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110C" w14:textId="77777777" w:rsidR="00E85C00" w:rsidRPr="00D7524E" w:rsidRDefault="00E85C00" w:rsidP="00D75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F3B34" w14:textId="42919338" w:rsidR="00E85C00" w:rsidRPr="00D7524E" w:rsidRDefault="00E85C00" w:rsidP="00D75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0120E" w14:textId="0610799C" w:rsidR="00E85C00" w:rsidRDefault="00E85C00" w:rsidP="00D7524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115FEA8" w14:textId="77777777" w:rsidR="00D7524E" w:rsidRPr="00D7524E" w:rsidRDefault="00D7524E" w:rsidP="00D7524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E54512A" w14:textId="77777777" w:rsidR="002A24AC" w:rsidRPr="002A24AC" w:rsidRDefault="002A24AC" w:rsidP="002A24A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Утверждены решением </w:t>
      </w:r>
    </w:p>
    <w:p w14:paraId="53BA79F8" w14:textId="77777777" w:rsidR="002A24AC" w:rsidRPr="002A24AC" w:rsidRDefault="002A24AC" w:rsidP="002A24A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Ученого совета ГУУ</w:t>
      </w:r>
    </w:p>
    <w:p w14:paraId="33E60466" w14:textId="77777777" w:rsidR="002A24AC" w:rsidRPr="002A24AC" w:rsidRDefault="002A24AC" w:rsidP="002A24A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«25» октября 2022 г.</w:t>
      </w:r>
    </w:p>
    <w:p w14:paraId="1A4386B6" w14:textId="77777777" w:rsidR="002A24AC" w:rsidRPr="002A24AC" w:rsidRDefault="002A24AC" w:rsidP="002A24A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(протокол № 03)</w:t>
      </w:r>
    </w:p>
    <w:p w14:paraId="2AD17895" w14:textId="77777777" w:rsidR="00E85C00" w:rsidRPr="00D7524E" w:rsidRDefault="00E85C00" w:rsidP="00D75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B7DA68" w14:textId="130147C7" w:rsidR="00D7524E" w:rsidRDefault="00D7524E" w:rsidP="00D75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B57BD" w14:textId="77777777" w:rsidR="00D7524E" w:rsidRDefault="00D7524E" w:rsidP="00D75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27A02" w14:textId="77777777" w:rsidR="00D7524E" w:rsidRPr="00D7524E" w:rsidRDefault="00D7524E" w:rsidP="00D75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90BBCC" w14:textId="77777777" w:rsidR="00AC29A1" w:rsidRDefault="00F77C41" w:rsidP="00C61E2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14:paraId="3C0094D5" w14:textId="654D249E" w:rsidR="00F66FAB" w:rsidRDefault="00F77C41" w:rsidP="00C61E2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приёма на обучение </w:t>
      </w:r>
      <w:r w:rsidR="00285E56" w:rsidRPr="00F66FAB">
        <w:rPr>
          <w:rFonts w:ascii="Times New Roman" w:hAnsi="Times New Roman" w:cs="Times New Roman"/>
          <w:b/>
          <w:sz w:val="28"/>
          <w:szCs w:val="28"/>
        </w:rPr>
        <w:t xml:space="preserve">в федеральное государственное бюджетное образовательное учреждение высшего образования </w:t>
      </w:r>
    </w:p>
    <w:p w14:paraId="348D498B" w14:textId="02EF93AA" w:rsidR="00285E56" w:rsidRPr="00F66FAB" w:rsidRDefault="00285E56" w:rsidP="00C61E2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B">
        <w:rPr>
          <w:rFonts w:ascii="Times New Roman" w:hAnsi="Times New Roman" w:cs="Times New Roman"/>
          <w:b/>
          <w:sz w:val="28"/>
          <w:szCs w:val="28"/>
        </w:rPr>
        <w:t>«Государственный университет управления»</w:t>
      </w:r>
    </w:p>
    <w:p w14:paraId="77699E4B" w14:textId="01BD6B0A" w:rsidR="00E85C00" w:rsidRDefault="00F77C41" w:rsidP="00C61E2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высшего образования – программам подготовки научных и научно-педагогических кадров в аспирантуре</w:t>
      </w:r>
      <w:r w:rsidR="00EC1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EAA878" w14:textId="48823876" w:rsidR="00E85C00" w:rsidRDefault="00EC1D13" w:rsidP="00C61E2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558E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6558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A4DDBF0" w14:textId="77777777" w:rsidR="00E85C00" w:rsidRDefault="00E85C00" w:rsidP="00D75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B3F96" w14:textId="77777777" w:rsidR="00E85C00" w:rsidRDefault="00E85C00" w:rsidP="00D75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43EB6" w14:textId="77777777" w:rsidR="00E85C00" w:rsidRDefault="00E85C00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55330A" w14:textId="77777777" w:rsidR="00E85C00" w:rsidRDefault="00E85C00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BB8346" w14:textId="77777777" w:rsidR="00E85C00" w:rsidRDefault="00E85C00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A8142F" w14:textId="13C09BA1" w:rsidR="00E85C00" w:rsidRDefault="00E85C00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1F2AAE" w14:textId="49B54215" w:rsidR="00F66FAB" w:rsidRDefault="00F66FAB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B4F68C" w14:textId="3E63274F" w:rsidR="00F66FAB" w:rsidRDefault="00F66FAB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E7E25A" w14:textId="0D920489" w:rsidR="00F66FAB" w:rsidRDefault="00F66FAB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C4B624" w14:textId="77777777" w:rsidR="00D7524E" w:rsidRDefault="00D7524E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F2725A" w14:textId="25CD4789" w:rsidR="00F66FAB" w:rsidRDefault="00F66FAB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3E0C77" w14:textId="345393BA" w:rsidR="00F66FAB" w:rsidRDefault="00F66FAB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5712DA" w14:textId="787AE539" w:rsidR="006154DF" w:rsidRDefault="006154DF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B8A61C" w14:textId="4FC930F3" w:rsidR="006154DF" w:rsidRDefault="006154DF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67BDA1" w14:textId="77777777" w:rsidR="006154DF" w:rsidRDefault="006154DF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6E5B7D" w14:textId="0DFDF2E7" w:rsidR="00D7524E" w:rsidRDefault="00D7524E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5C4AFA" w14:textId="43770E57" w:rsidR="00D7524E" w:rsidRDefault="00D7524E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6DF819" w14:textId="77777777" w:rsidR="00D7524E" w:rsidRDefault="00D7524E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5548BF" w14:textId="77777777" w:rsidR="00E85C00" w:rsidRDefault="00E85C00" w:rsidP="00D7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D4759D" w14:textId="77777777" w:rsidR="00E85C00" w:rsidRPr="001C3302" w:rsidRDefault="00EC1D13" w:rsidP="00C61E2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Москва</w:t>
      </w:r>
    </w:p>
    <w:p w14:paraId="2CB10B03" w14:textId="77777777" w:rsidR="00E85C00" w:rsidRPr="001C3302" w:rsidRDefault="00EC1D13" w:rsidP="00C61E2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202</w:t>
      </w:r>
      <w:r w:rsidR="00316569" w:rsidRPr="001C3302">
        <w:rPr>
          <w:rFonts w:ascii="Times New Roman" w:hAnsi="Times New Roman" w:cs="Times New Roman"/>
          <w:sz w:val="28"/>
          <w:szCs w:val="28"/>
        </w:rPr>
        <w:t>2</w:t>
      </w:r>
    </w:p>
    <w:p w14:paraId="7C976C15" w14:textId="77777777" w:rsidR="00C66332" w:rsidRDefault="00C66332" w:rsidP="00AC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89551" w14:textId="77777777" w:rsidR="00C66332" w:rsidRDefault="00C66332" w:rsidP="00AC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0A44C" w14:textId="7CB77461" w:rsidR="00E85C00" w:rsidRDefault="00EC1D13" w:rsidP="00AC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1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D13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щие положения</w:t>
      </w:r>
    </w:p>
    <w:p w14:paraId="2A8BB427" w14:textId="77777777" w:rsidR="00E85C00" w:rsidRDefault="00E85C00" w:rsidP="00AC29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B0D04" w14:textId="759C1733" w:rsidR="00E85C00" w:rsidRDefault="00EC1D13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13">
        <w:rPr>
          <w:rFonts w:ascii="Times New Roman" w:hAnsi="Times New Roman" w:cs="Times New Roman"/>
          <w:sz w:val="28"/>
          <w:szCs w:val="28"/>
        </w:rPr>
        <w:t>1.1.</w:t>
      </w:r>
      <w:r w:rsidR="00AC29A1">
        <w:rPr>
          <w:rFonts w:ascii="Times New Roman" w:hAnsi="Times New Roman" w:cs="Times New Roman"/>
          <w:sz w:val="28"/>
          <w:szCs w:val="28"/>
        </w:rPr>
        <w:t> </w:t>
      </w:r>
      <w:r w:rsidR="00285E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 приёма на обучение</w:t>
      </w:r>
      <w:r w:rsidR="00285E5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E56"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="00F66FAB">
        <w:rPr>
          <w:rFonts w:ascii="Times New Roman" w:hAnsi="Times New Roman" w:cs="Times New Roman"/>
          <w:sz w:val="28"/>
          <w:szCs w:val="28"/>
        </w:rPr>
        <w:t>го</w:t>
      </w:r>
      <w:r w:rsidR="00285E56">
        <w:rPr>
          <w:rFonts w:ascii="Times New Roman" w:hAnsi="Times New Roman" w:cs="Times New Roman"/>
          <w:sz w:val="28"/>
          <w:szCs w:val="28"/>
        </w:rPr>
        <w:t xml:space="preserve">сударственное бюджетное образовательное учреждение высшего образования «Государственный университет управления»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– программам подготовки научных и научно педагогических кадров</w:t>
      </w:r>
      <w:r w:rsidR="002C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аспирантуре на 202</w:t>
      </w:r>
      <w:r w:rsidR="006859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6859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</w:t>
      </w:r>
      <w:r w:rsidR="00883E99">
        <w:rPr>
          <w:rFonts w:ascii="Times New Roman" w:hAnsi="Times New Roman" w:cs="Times New Roman"/>
          <w:sz w:val="28"/>
          <w:szCs w:val="28"/>
        </w:rPr>
        <w:t>далее -</w:t>
      </w:r>
      <w:r>
        <w:rPr>
          <w:rFonts w:ascii="Times New Roman" w:hAnsi="Times New Roman" w:cs="Times New Roman"/>
          <w:sz w:val="28"/>
          <w:szCs w:val="28"/>
        </w:rPr>
        <w:t xml:space="preserve"> Правила)</w:t>
      </w:r>
      <w:r w:rsidR="002C340C">
        <w:rPr>
          <w:rFonts w:ascii="Times New Roman" w:hAnsi="Times New Roman" w:cs="Times New Roman"/>
          <w:sz w:val="28"/>
          <w:szCs w:val="28"/>
        </w:rPr>
        <w:t xml:space="preserve"> регламентирует прием граждан Российской Федерации, иностранных граждан и лиц без гражданства (далее – поступающие) в федеральное государственное бюджетное образовательное учреждение высшего образования «Государственный университет управления» (далее – ГУУ) на обучение по образовательным программам высшего образования – программам подготовки научных и научно-педагогических кадров в аспирантуре (далее – программы аспирантуры), в том числе особенности проведения вступительных испытаний для инвалидов.</w:t>
      </w:r>
    </w:p>
    <w:p w14:paraId="0D7F2BEC" w14:textId="77777777" w:rsidR="00E85C00" w:rsidRDefault="00C97F0A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ГУУ </w:t>
      </w:r>
      <w:r w:rsidR="00C27729">
        <w:rPr>
          <w:rFonts w:ascii="Times New Roman" w:hAnsi="Times New Roman" w:cs="Times New Roman"/>
          <w:sz w:val="28"/>
          <w:szCs w:val="28"/>
        </w:rPr>
        <w:t xml:space="preserve">имеет право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прием на обучение по программам аспирантуры (далее – прием на обучение) </w:t>
      </w:r>
      <w:r w:rsidR="00C27729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наличи</w:t>
      </w:r>
      <w:r w:rsidR="00C2772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лицензии на осуществление образовательной деятельности.</w:t>
      </w:r>
    </w:p>
    <w:p w14:paraId="62C4AB90" w14:textId="1BC2B734" w:rsidR="00E85C00" w:rsidRDefault="00077402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C29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C277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 разработаны в соответствии с:</w:t>
      </w:r>
    </w:p>
    <w:p w14:paraId="2DF6A14F" w14:textId="149B024B" w:rsidR="00E85C00" w:rsidRDefault="00077402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C29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 (далее – Федеральный закон № 273-ФЗ);</w:t>
      </w:r>
    </w:p>
    <w:p w14:paraId="6997200D" w14:textId="1F6A388C" w:rsidR="00E85C00" w:rsidRDefault="00077402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C29A1">
        <w:rPr>
          <w:rFonts w:ascii="Times New Roman" w:hAnsi="Times New Roman" w:cs="Times New Roman"/>
          <w:sz w:val="28"/>
          <w:szCs w:val="28"/>
        </w:rPr>
        <w:t> </w:t>
      </w:r>
      <w:r w:rsidR="00285E5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81127">
        <w:rPr>
          <w:rFonts w:ascii="Times New Roman" w:hAnsi="Times New Roman" w:cs="Times New Roman"/>
          <w:sz w:val="28"/>
          <w:szCs w:val="28"/>
        </w:rPr>
        <w:t xml:space="preserve">Минобрнауки России от </w:t>
      </w:r>
      <w:r>
        <w:rPr>
          <w:rFonts w:ascii="Times New Roman" w:hAnsi="Times New Roman" w:cs="Times New Roman"/>
          <w:sz w:val="28"/>
          <w:szCs w:val="28"/>
        </w:rPr>
        <w:t xml:space="preserve">6 августа 2021 г. № 721 </w:t>
      </w:r>
      <w:r w:rsidR="00AC29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приема на обучение по образовательным программам высшего образования - программам подготовки научных и научно-педагогических кадров в аспирантуре»</w:t>
      </w:r>
      <w:r w:rsidR="00C35102">
        <w:rPr>
          <w:rFonts w:ascii="Times New Roman" w:hAnsi="Times New Roman" w:cs="Times New Roman"/>
          <w:sz w:val="28"/>
          <w:szCs w:val="28"/>
        </w:rPr>
        <w:t xml:space="preserve"> (далее – Приказ Минобрнауки России </w:t>
      </w:r>
      <w:r w:rsidR="00AC29A1">
        <w:rPr>
          <w:rFonts w:ascii="Times New Roman" w:hAnsi="Times New Roman" w:cs="Times New Roman"/>
          <w:sz w:val="28"/>
          <w:szCs w:val="28"/>
        </w:rPr>
        <w:br/>
      </w:r>
      <w:r w:rsidR="00C35102">
        <w:rPr>
          <w:rFonts w:ascii="Times New Roman" w:hAnsi="Times New Roman" w:cs="Times New Roman"/>
          <w:sz w:val="28"/>
          <w:szCs w:val="28"/>
        </w:rPr>
        <w:t>№ 721)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B57015" w14:textId="563F2D50" w:rsidR="00E85C00" w:rsidRDefault="00077402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17F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 освоению программ аспирантуры допус</w:t>
      </w:r>
      <w:r w:rsidR="007811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аются лица, имеющие образование не ниже высшего (специалитет </w:t>
      </w:r>
      <w:r w:rsidR="00781127">
        <w:rPr>
          <w:rFonts w:ascii="Times New Roman" w:hAnsi="Times New Roman" w:cs="Times New Roman"/>
          <w:sz w:val="28"/>
          <w:szCs w:val="28"/>
        </w:rPr>
        <w:t>или магистратура).</w:t>
      </w:r>
    </w:p>
    <w:p w14:paraId="7C99BBE7" w14:textId="77777777" w:rsidR="00E85C00" w:rsidRDefault="00781127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 представляет документ об образовании и о квалификации, удостоверяющий образование соответствующего уровня (далее – документ установленного образца):</w:t>
      </w:r>
    </w:p>
    <w:p w14:paraId="30CA8ACC" w14:textId="7B51DD53" w:rsidR="00E85C00" w:rsidRDefault="00781127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F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документ об образовании и о квалификации установленного федеральным органом исполнительной власти, осуществляющим функции </w:t>
      </w:r>
      <w:r w:rsidR="00017F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</w:t>
      </w:r>
      <w:r w:rsidR="00017F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нормативно-правовому регулированию в сфере здравоохранения, </w:t>
      </w:r>
      <w:r w:rsidR="00017F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или федеральным органом исполнительной власти, и нормативно-правовому регулированию в сфере культуры, образца;</w:t>
      </w:r>
    </w:p>
    <w:p w14:paraId="653B93F1" w14:textId="637E7625" w:rsidR="00E85C00" w:rsidRDefault="00781127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F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документ государственного образца об уровне образования </w:t>
      </w:r>
      <w:r w:rsidR="00017F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 квалификации, полученный до 1 января 2014 г.;</w:t>
      </w:r>
    </w:p>
    <w:p w14:paraId="39A76A9B" w14:textId="01FE0C6F" w:rsidR="00E85C00" w:rsidRDefault="00781127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F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образования</w:t>
      </w:r>
      <w:r w:rsidR="005B1A6E">
        <w:rPr>
          <w:rFonts w:ascii="Times New Roman" w:hAnsi="Times New Roman" w:cs="Times New Roman"/>
          <w:sz w:val="28"/>
          <w:szCs w:val="28"/>
        </w:rPr>
        <w:t xml:space="preserve"> «Московский</w:t>
      </w:r>
      <w:r w:rsidR="00142B2D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имени </w:t>
      </w:r>
      <w:proofErr w:type="spellStart"/>
      <w:r w:rsidR="00142B2D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142B2D">
        <w:rPr>
          <w:rFonts w:ascii="Times New Roman" w:hAnsi="Times New Roman" w:cs="Times New Roman"/>
          <w:sz w:val="28"/>
          <w:szCs w:val="28"/>
        </w:rPr>
        <w:t>», федеральным государственным бюджетным образовательным учреждением высшего образования «Санкт-Петербургский государственный университет» или документ об образовании о квалификации образца, установленного по решению коллегиального органа управления образовательной организации, если указанный документ</w:t>
      </w:r>
      <w:r w:rsidR="009B2CD5">
        <w:rPr>
          <w:rFonts w:ascii="Times New Roman" w:hAnsi="Times New Roman" w:cs="Times New Roman"/>
          <w:sz w:val="28"/>
          <w:szCs w:val="28"/>
        </w:rPr>
        <w:t xml:space="preserve"> выдан лицу, успешно прошедшему государственную итоговую аттестацию;</w:t>
      </w:r>
    </w:p>
    <w:p w14:paraId="66B17EEB" w14:textId="367B884A" w:rsidR="00E85C00" w:rsidRDefault="009B2CD5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F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«Сколково», или предусмотренными частью 3 статьи 21 Федерального закона от 29 июля 2017 г. № 216-ФЗ «Об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центра;</w:t>
      </w:r>
    </w:p>
    <w:p w14:paraId="425EE991" w14:textId="45FCDB54" w:rsidR="00E85C00" w:rsidRDefault="009B2CD5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3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документ (документы) иностранного государства об образовании </w:t>
      </w:r>
      <w:r w:rsidR="00C663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– документ иностранного государства </w:t>
      </w:r>
      <w:r w:rsidR="00C663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образовании).</w:t>
      </w:r>
    </w:p>
    <w:p w14:paraId="4E33449B" w14:textId="529B048A" w:rsidR="00E85C00" w:rsidRDefault="00C97F0A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663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Прием на обучение осуществляется на первый курс.</w:t>
      </w:r>
    </w:p>
    <w:p w14:paraId="1FDBBB7D" w14:textId="51C826DA" w:rsidR="00E85C00" w:rsidRDefault="004A2919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663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Прием на обучение по программам аспирантуры в ГУУ на 202</w:t>
      </w:r>
      <w:r w:rsidR="00B97D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B97D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осуществляется в рамках контрольных цифр приема граждан </w:t>
      </w:r>
      <w:r w:rsidR="00C663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обучение за счет бюджетных ассигнований федерального бюджета</w:t>
      </w:r>
      <w:r w:rsidR="006D082C" w:rsidRPr="00C6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D082C" w:rsidRPr="00C6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– контрольные цифры, бюджетные ассигнования) и по договорам об образовании, заключаемым </w:t>
      </w:r>
      <w:r w:rsidR="00C663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приеме на обучение за счет средств физических и (или) юридических лиц (далее – договоры об оказании</w:t>
      </w:r>
      <w:r w:rsidR="0014023D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услуг) по следующим научным специальностям и группам научных специальностей:</w:t>
      </w:r>
    </w:p>
    <w:p w14:paraId="06875CDB" w14:textId="4AE2C425" w:rsidR="00C66332" w:rsidRDefault="00C66332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BA69D" w14:textId="2083D9CF" w:rsidR="006154DF" w:rsidRDefault="006154DF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7AEF1" w14:textId="420F3E19" w:rsidR="006154DF" w:rsidRDefault="006154DF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E2A4F" w14:textId="77777777" w:rsidR="006154DF" w:rsidRDefault="006154DF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4023D" w:rsidRPr="00D35D47" w14:paraId="3BC6E213" w14:textId="77777777" w:rsidTr="00C66332">
        <w:tc>
          <w:tcPr>
            <w:tcW w:w="3256" w:type="dxa"/>
            <w:vAlign w:val="center"/>
          </w:tcPr>
          <w:p w14:paraId="4BB46155" w14:textId="77777777" w:rsidR="00E85C00" w:rsidRPr="00D35D47" w:rsidRDefault="00952953" w:rsidP="00C6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D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Группы</w:t>
            </w:r>
            <w:r w:rsidR="0014023D" w:rsidRPr="00D35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научных специальностей</w:t>
            </w:r>
          </w:p>
        </w:tc>
        <w:tc>
          <w:tcPr>
            <w:tcW w:w="6378" w:type="dxa"/>
            <w:vAlign w:val="center"/>
          </w:tcPr>
          <w:p w14:paraId="6206D930" w14:textId="77777777" w:rsidR="00E85C00" w:rsidRPr="00D35D47" w:rsidRDefault="0014023D" w:rsidP="00C6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D47">
              <w:rPr>
                <w:rFonts w:ascii="Times New Roman" w:hAnsi="Times New Roman" w:cs="Times New Roman"/>
                <w:b/>
                <w:sz w:val="28"/>
                <w:szCs w:val="28"/>
              </w:rPr>
              <w:t>Научная специальность</w:t>
            </w:r>
          </w:p>
        </w:tc>
      </w:tr>
      <w:tr w:rsidR="00D35D47" w:rsidRPr="00D35D47" w14:paraId="5DF399DA" w14:textId="77777777" w:rsidTr="00C66332">
        <w:tc>
          <w:tcPr>
            <w:tcW w:w="3256" w:type="dxa"/>
          </w:tcPr>
          <w:p w14:paraId="57DBD25C" w14:textId="77777777" w:rsidR="00D35D47" w:rsidRPr="006B78F8" w:rsidRDefault="00D35D47" w:rsidP="00C6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2.5 Машиностроение</w:t>
            </w:r>
          </w:p>
        </w:tc>
        <w:tc>
          <w:tcPr>
            <w:tcW w:w="6378" w:type="dxa"/>
          </w:tcPr>
          <w:p w14:paraId="2721FCFF" w14:textId="77777777" w:rsidR="00D35D47" w:rsidRPr="006B78F8" w:rsidRDefault="00D35D47" w:rsidP="00C663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2.5.22 Управление качеством продукции. Стандартизация. Организация производства</w:t>
            </w:r>
          </w:p>
        </w:tc>
      </w:tr>
      <w:tr w:rsidR="003D4ED5" w:rsidRPr="00D35D47" w14:paraId="3B4DA2E3" w14:textId="77777777" w:rsidTr="00C66332">
        <w:tc>
          <w:tcPr>
            <w:tcW w:w="3256" w:type="dxa"/>
            <w:vMerge w:val="restart"/>
          </w:tcPr>
          <w:p w14:paraId="65622A84" w14:textId="77777777" w:rsidR="00E85C00" w:rsidRPr="001C3302" w:rsidRDefault="003D4ED5" w:rsidP="00C6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5.1 Право</w:t>
            </w:r>
          </w:p>
        </w:tc>
        <w:tc>
          <w:tcPr>
            <w:tcW w:w="6378" w:type="dxa"/>
          </w:tcPr>
          <w:p w14:paraId="0206007E" w14:textId="77777777" w:rsidR="00E85C00" w:rsidRPr="00A66A61" w:rsidRDefault="003D4ED5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A61">
              <w:rPr>
                <w:rFonts w:ascii="Times New Roman" w:hAnsi="Times New Roman" w:cs="Times New Roman"/>
                <w:sz w:val="28"/>
                <w:szCs w:val="28"/>
              </w:rPr>
              <w:t>5.1.1 Теоретико-исторические правовые науки</w:t>
            </w:r>
          </w:p>
        </w:tc>
      </w:tr>
      <w:tr w:rsidR="003D4ED5" w:rsidRPr="00D35D47" w14:paraId="7ABEA30C" w14:textId="77777777" w:rsidTr="00C66332">
        <w:tc>
          <w:tcPr>
            <w:tcW w:w="3256" w:type="dxa"/>
            <w:vMerge/>
          </w:tcPr>
          <w:p w14:paraId="2C6EB263" w14:textId="77777777" w:rsidR="00E85C00" w:rsidRPr="001C3302" w:rsidRDefault="00E85C00" w:rsidP="00C6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DBE5B3B" w14:textId="77777777" w:rsidR="00E85C00" w:rsidRPr="001C3302" w:rsidRDefault="003D4ED5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5.1.2 Публично-правовые (государственно-правовые науки)</w:t>
            </w:r>
          </w:p>
        </w:tc>
      </w:tr>
      <w:tr w:rsidR="003D4ED5" w:rsidRPr="00D35D47" w14:paraId="7D8D7DF6" w14:textId="77777777" w:rsidTr="00C66332">
        <w:tc>
          <w:tcPr>
            <w:tcW w:w="3256" w:type="dxa"/>
            <w:vMerge/>
          </w:tcPr>
          <w:p w14:paraId="7E820189" w14:textId="77777777" w:rsidR="00E85C00" w:rsidRPr="001C3302" w:rsidRDefault="00E85C00" w:rsidP="00C6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C81E07A" w14:textId="77777777" w:rsidR="00E85C00" w:rsidRPr="001C3302" w:rsidRDefault="003D4ED5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 xml:space="preserve">5.1.3 </w:t>
            </w:r>
            <w:proofErr w:type="spellStart"/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Частно</w:t>
            </w:r>
            <w:proofErr w:type="spellEnd"/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-правовые (</w:t>
            </w:r>
            <w:proofErr w:type="spellStart"/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цивилистические</w:t>
            </w:r>
            <w:proofErr w:type="spellEnd"/>
            <w:r w:rsidRPr="001C3302">
              <w:rPr>
                <w:rFonts w:ascii="Times New Roman" w:hAnsi="Times New Roman" w:cs="Times New Roman"/>
                <w:sz w:val="28"/>
                <w:szCs w:val="28"/>
              </w:rPr>
              <w:t xml:space="preserve"> науки)</w:t>
            </w:r>
          </w:p>
        </w:tc>
      </w:tr>
      <w:tr w:rsidR="003D4ED5" w:rsidRPr="00D35D47" w14:paraId="52C002C9" w14:textId="77777777" w:rsidTr="00C66332">
        <w:tc>
          <w:tcPr>
            <w:tcW w:w="3256" w:type="dxa"/>
            <w:vMerge/>
          </w:tcPr>
          <w:p w14:paraId="382637CF" w14:textId="77777777" w:rsidR="00E85C00" w:rsidRPr="001C3302" w:rsidRDefault="00E85C00" w:rsidP="00C6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D37DA57" w14:textId="77777777" w:rsidR="00E85C00" w:rsidRPr="001C3302" w:rsidRDefault="003D4ED5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5.1.5 Международно-правовые науки</w:t>
            </w:r>
          </w:p>
        </w:tc>
      </w:tr>
      <w:tr w:rsidR="003D4ED5" w:rsidRPr="00D35D47" w14:paraId="546AB456" w14:textId="77777777" w:rsidTr="00C66332">
        <w:tc>
          <w:tcPr>
            <w:tcW w:w="3256" w:type="dxa"/>
            <w:vMerge w:val="restart"/>
          </w:tcPr>
          <w:p w14:paraId="2B37C84A" w14:textId="77777777" w:rsidR="00E85C00" w:rsidRPr="001C3302" w:rsidRDefault="003D4ED5" w:rsidP="00C6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5.2 Экономика</w:t>
            </w:r>
          </w:p>
        </w:tc>
        <w:tc>
          <w:tcPr>
            <w:tcW w:w="6378" w:type="dxa"/>
          </w:tcPr>
          <w:p w14:paraId="160B8E9C" w14:textId="77777777" w:rsidR="00E85C00" w:rsidRPr="001C3302" w:rsidRDefault="003D4ED5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A61">
              <w:rPr>
                <w:rFonts w:ascii="Times New Roman" w:hAnsi="Times New Roman" w:cs="Times New Roman"/>
                <w:sz w:val="28"/>
                <w:szCs w:val="28"/>
              </w:rPr>
              <w:t>5.2.2 Математические, статистические и инструментальные методы в экономике</w:t>
            </w:r>
          </w:p>
        </w:tc>
      </w:tr>
      <w:tr w:rsidR="00C61E26" w:rsidRPr="00D35D47" w14:paraId="170CD9EC" w14:textId="77777777" w:rsidTr="00C66332">
        <w:tc>
          <w:tcPr>
            <w:tcW w:w="3256" w:type="dxa"/>
            <w:vMerge/>
          </w:tcPr>
          <w:p w14:paraId="1C9533E4" w14:textId="77777777" w:rsidR="00C61E26" w:rsidRPr="001C3302" w:rsidRDefault="00C61E26" w:rsidP="00C6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2F473D8" w14:textId="77777777" w:rsidR="00C61E26" w:rsidRPr="001C3302" w:rsidRDefault="00C61E26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5.2.3 Региональная и отраслевая экономика</w:t>
            </w:r>
          </w:p>
        </w:tc>
      </w:tr>
      <w:tr w:rsidR="003D4ED5" w:rsidRPr="00D35D47" w14:paraId="25409AF7" w14:textId="77777777" w:rsidTr="00C66332">
        <w:tc>
          <w:tcPr>
            <w:tcW w:w="3256" w:type="dxa"/>
            <w:vMerge/>
          </w:tcPr>
          <w:p w14:paraId="6310EBE7" w14:textId="77777777" w:rsidR="00E85C00" w:rsidRPr="001C3302" w:rsidRDefault="00E85C00" w:rsidP="00C6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B36ED76" w14:textId="77777777" w:rsidR="00E85C00" w:rsidRPr="001C3302" w:rsidRDefault="003D4ED5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5.2.4 Финансы</w:t>
            </w:r>
          </w:p>
        </w:tc>
      </w:tr>
      <w:tr w:rsidR="003D4ED5" w:rsidRPr="00D35D47" w14:paraId="2A2099E3" w14:textId="77777777" w:rsidTr="00C66332">
        <w:tc>
          <w:tcPr>
            <w:tcW w:w="3256" w:type="dxa"/>
            <w:vMerge/>
          </w:tcPr>
          <w:p w14:paraId="3A85BA11" w14:textId="77777777" w:rsidR="00E85C00" w:rsidRPr="001C3302" w:rsidRDefault="00E85C00" w:rsidP="00C6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73FEAD4" w14:textId="77777777" w:rsidR="00E85C00" w:rsidRPr="001C3302" w:rsidRDefault="003D4ED5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5.2.5 Мировая экономика</w:t>
            </w:r>
          </w:p>
        </w:tc>
      </w:tr>
      <w:tr w:rsidR="003D4ED5" w:rsidRPr="00D35D47" w14:paraId="4C435505" w14:textId="77777777" w:rsidTr="00C66332">
        <w:tc>
          <w:tcPr>
            <w:tcW w:w="3256" w:type="dxa"/>
            <w:vMerge/>
          </w:tcPr>
          <w:p w14:paraId="3FBC6F42" w14:textId="77777777" w:rsidR="00E85C00" w:rsidRPr="001C3302" w:rsidRDefault="00E85C00" w:rsidP="00C6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B050FFE" w14:textId="77777777" w:rsidR="00E85C00" w:rsidRPr="001C3302" w:rsidRDefault="003D4ED5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5.2.6 Менеджмент</w:t>
            </w:r>
          </w:p>
        </w:tc>
      </w:tr>
      <w:tr w:rsidR="0014023D" w:rsidRPr="00D35D47" w14:paraId="2AF1DF45" w14:textId="77777777" w:rsidTr="00C66332">
        <w:tc>
          <w:tcPr>
            <w:tcW w:w="3256" w:type="dxa"/>
          </w:tcPr>
          <w:p w14:paraId="4E21812C" w14:textId="77777777" w:rsidR="00E85C00" w:rsidRPr="001C3302" w:rsidRDefault="003D4ED5" w:rsidP="00C6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5.3 Психология</w:t>
            </w:r>
          </w:p>
        </w:tc>
        <w:tc>
          <w:tcPr>
            <w:tcW w:w="6378" w:type="dxa"/>
          </w:tcPr>
          <w:p w14:paraId="76656573" w14:textId="77777777" w:rsidR="00E85C00" w:rsidRPr="001C3302" w:rsidRDefault="003D4ED5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A61">
              <w:rPr>
                <w:rFonts w:ascii="Times New Roman" w:hAnsi="Times New Roman" w:cs="Times New Roman"/>
                <w:sz w:val="28"/>
                <w:szCs w:val="28"/>
              </w:rPr>
              <w:t>5.3.5 Социальная психология, политическая и экономическая психология</w:t>
            </w:r>
          </w:p>
        </w:tc>
      </w:tr>
      <w:tr w:rsidR="0014023D" w:rsidRPr="00D35D47" w14:paraId="695E9F65" w14:textId="77777777" w:rsidTr="00C66332">
        <w:tc>
          <w:tcPr>
            <w:tcW w:w="3256" w:type="dxa"/>
          </w:tcPr>
          <w:p w14:paraId="1C0F2286" w14:textId="77777777" w:rsidR="00E85C00" w:rsidRPr="001C3302" w:rsidRDefault="003D4ED5" w:rsidP="00C6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5.4 Социология</w:t>
            </w:r>
          </w:p>
        </w:tc>
        <w:tc>
          <w:tcPr>
            <w:tcW w:w="6378" w:type="dxa"/>
          </w:tcPr>
          <w:p w14:paraId="0BAC3AF6" w14:textId="77777777" w:rsidR="00E85C00" w:rsidRPr="00A66A61" w:rsidRDefault="003D4ED5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A61">
              <w:rPr>
                <w:rFonts w:ascii="Times New Roman" w:hAnsi="Times New Roman" w:cs="Times New Roman"/>
                <w:sz w:val="28"/>
                <w:szCs w:val="28"/>
              </w:rPr>
              <w:t>5.4.7 Социология управления</w:t>
            </w:r>
          </w:p>
        </w:tc>
      </w:tr>
      <w:tr w:rsidR="0014023D" w:rsidRPr="00D35D47" w14:paraId="1490C092" w14:textId="77777777" w:rsidTr="00C66332">
        <w:tc>
          <w:tcPr>
            <w:tcW w:w="3256" w:type="dxa"/>
          </w:tcPr>
          <w:p w14:paraId="6E15D016" w14:textId="77777777" w:rsidR="00E85C00" w:rsidRPr="001C3302" w:rsidRDefault="003D4ED5" w:rsidP="00C6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5.5 Политология</w:t>
            </w:r>
          </w:p>
        </w:tc>
        <w:tc>
          <w:tcPr>
            <w:tcW w:w="6378" w:type="dxa"/>
          </w:tcPr>
          <w:p w14:paraId="55DCD97F" w14:textId="77777777" w:rsidR="00E85C00" w:rsidRPr="001C3302" w:rsidRDefault="003D4ED5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A61">
              <w:rPr>
                <w:rFonts w:ascii="Times New Roman" w:hAnsi="Times New Roman" w:cs="Times New Roman"/>
                <w:sz w:val="28"/>
                <w:szCs w:val="28"/>
              </w:rPr>
              <w:t>5.5.2 Политичес</w:t>
            </w:r>
            <w:r w:rsidR="009660A3" w:rsidRPr="00A66A61">
              <w:rPr>
                <w:rFonts w:ascii="Times New Roman" w:hAnsi="Times New Roman" w:cs="Times New Roman"/>
                <w:sz w:val="28"/>
                <w:szCs w:val="28"/>
              </w:rPr>
              <w:t>кие институты, процессы, техноло</w:t>
            </w: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</w:p>
        </w:tc>
      </w:tr>
      <w:tr w:rsidR="003D4ED5" w:rsidRPr="00D35D47" w14:paraId="7A2A386F" w14:textId="77777777" w:rsidTr="00C66332">
        <w:tc>
          <w:tcPr>
            <w:tcW w:w="3256" w:type="dxa"/>
          </w:tcPr>
          <w:p w14:paraId="103855F1" w14:textId="77777777" w:rsidR="00E85C00" w:rsidRPr="00A66A61" w:rsidRDefault="009660A3" w:rsidP="00C6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 xml:space="preserve">5.6 </w:t>
            </w:r>
            <w:r w:rsidR="003D4ED5" w:rsidRPr="001C3302">
              <w:rPr>
                <w:rFonts w:ascii="Times New Roman" w:hAnsi="Times New Roman" w:cs="Times New Roman"/>
                <w:sz w:val="28"/>
                <w:szCs w:val="28"/>
              </w:rPr>
              <w:t>Исторические науки</w:t>
            </w:r>
          </w:p>
        </w:tc>
        <w:tc>
          <w:tcPr>
            <w:tcW w:w="6378" w:type="dxa"/>
          </w:tcPr>
          <w:p w14:paraId="5C45BB2B" w14:textId="77777777" w:rsidR="00E85C00" w:rsidRPr="001C3302" w:rsidRDefault="009660A3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5.6.1 Отечественная история</w:t>
            </w:r>
          </w:p>
        </w:tc>
      </w:tr>
      <w:tr w:rsidR="003B40F8" w:rsidRPr="00D35D47" w14:paraId="14E4FA4E" w14:textId="77777777" w:rsidTr="00C66332">
        <w:tc>
          <w:tcPr>
            <w:tcW w:w="3256" w:type="dxa"/>
            <w:vMerge w:val="restart"/>
          </w:tcPr>
          <w:p w14:paraId="40C3F608" w14:textId="77777777" w:rsidR="003B40F8" w:rsidRPr="001C3302" w:rsidRDefault="003B40F8" w:rsidP="00C6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5.7 Философия</w:t>
            </w:r>
          </w:p>
        </w:tc>
        <w:tc>
          <w:tcPr>
            <w:tcW w:w="6378" w:type="dxa"/>
          </w:tcPr>
          <w:p w14:paraId="38C2668D" w14:textId="77777777" w:rsidR="003B40F8" w:rsidRPr="00A66A61" w:rsidRDefault="003B40F8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A61">
              <w:rPr>
                <w:rFonts w:ascii="Times New Roman" w:hAnsi="Times New Roman" w:cs="Times New Roman"/>
                <w:sz w:val="28"/>
                <w:szCs w:val="28"/>
              </w:rPr>
              <w:t>5.7.7 Социальная и политическая философия</w:t>
            </w:r>
          </w:p>
        </w:tc>
      </w:tr>
      <w:tr w:rsidR="003B40F8" w:rsidRPr="00D35D47" w14:paraId="5C3130F7" w14:textId="77777777" w:rsidTr="00C66332">
        <w:tc>
          <w:tcPr>
            <w:tcW w:w="3256" w:type="dxa"/>
            <w:vMerge/>
          </w:tcPr>
          <w:p w14:paraId="2F6335F6" w14:textId="77777777" w:rsidR="003B40F8" w:rsidRPr="001C3302" w:rsidRDefault="003B40F8" w:rsidP="00C6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C19FDFB" w14:textId="77777777" w:rsidR="003B40F8" w:rsidRPr="001C3302" w:rsidRDefault="003B40F8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02">
              <w:rPr>
                <w:rFonts w:ascii="Times New Roman" w:hAnsi="Times New Roman" w:cs="Times New Roman"/>
                <w:sz w:val="28"/>
                <w:szCs w:val="28"/>
              </w:rPr>
              <w:t>5.7.9 Философия религии и религиоведения</w:t>
            </w:r>
          </w:p>
        </w:tc>
      </w:tr>
      <w:tr w:rsidR="00D35D47" w:rsidRPr="00D35D47" w14:paraId="0BE60C62" w14:textId="77777777" w:rsidTr="00C66332">
        <w:tc>
          <w:tcPr>
            <w:tcW w:w="3256" w:type="dxa"/>
          </w:tcPr>
          <w:p w14:paraId="66306911" w14:textId="77777777" w:rsidR="00D35D47" w:rsidRPr="006B78F8" w:rsidRDefault="00D35D47" w:rsidP="00C66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5.9 Филология</w:t>
            </w:r>
          </w:p>
        </w:tc>
        <w:tc>
          <w:tcPr>
            <w:tcW w:w="6378" w:type="dxa"/>
          </w:tcPr>
          <w:p w14:paraId="6A3B9C3F" w14:textId="77777777" w:rsidR="00D35D47" w:rsidRPr="006B78F8" w:rsidRDefault="00D35D47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5.9.9 </w:t>
            </w:r>
            <w:proofErr w:type="spellStart"/>
            <w:r w:rsidRPr="006B7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Медиакоммуникации</w:t>
            </w:r>
            <w:proofErr w:type="spellEnd"/>
            <w:r w:rsidRPr="006B7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журналистика</w:t>
            </w:r>
          </w:p>
        </w:tc>
      </w:tr>
      <w:tr w:rsidR="009660A3" w:rsidRPr="00D35D47" w14:paraId="06E0E7D6" w14:textId="77777777" w:rsidTr="00C66332">
        <w:tc>
          <w:tcPr>
            <w:tcW w:w="3256" w:type="dxa"/>
          </w:tcPr>
          <w:p w14:paraId="1375C9DF" w14:textId="77777777" w:rsidR="00E85C00" w:rsidRPr="00621362" w:rsidRDefault="009660A3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362">
              <w:rPr>
                <w:rFonts w:ascii="Times New Roman" w:hAnsi="Times New Roman" w:cs="Times New Roman"/>
                <w:sz w:val="28"/>
                <w:szCs w:val="28"/>
              </w:rPr>
              <w:t>5.10 Искусствоведение и культурология</w:t>
            </w:r>
          </w:p>
        </w:tc>
        <w:tc>
          <w:tcPr>
            <w:tcW w:w="6378" w:type="dxa"/>
          </w:tcPr>
          <w:p w14:paraId="28CE2151" w14:textId="77777777" w:rsidR="00E85C00" w:rsidRPr="00D35D47" w:rsidRDefault="009660A3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D47">
              <w:rPr>
                <w:rFonts w:ascii="Times New Roman" w:hAnsi="Times New Roman" w:cs="Times New Roman"/>
                <w:sz w:val="28"/>
                <w:szCs w:val="28"/>
              </w:rPr>
              <w:t>5.10.1 Теория и история культуры, искусства</w:t>
            </w:r>
          </w:p>
        </w:tc>
      </w:tr>
      <w:tr w:rsidR="00D35D47" w:rsidRPr="00D35D47" w14:paraId="2EA5E750" w14:textId="77777777" w:rsidTr="00C66332">
        <w:tc>
          <w:tcPr>
            <w:tcW w:w="3256" w:type="dxa"/>
          </w:tcPr>
          <w:p w14:paraId="7D2AB430" w14:textId="77777777" w:rsidR="00D35D47" w:rsidRPr="006B78F8" w:rsidRDefault="00D35D47" w:rsidP="00C66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5.12 Когнитивные науки</w:t>
            </w:r>
          </w:p>
          <w:p w14:paraId="6A4F7F29" w14:textId="77777777" w:rsidR="00D35D47" w:rsidRPr="006B78F8" w:rsidRDefault="00D35D47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6CE2D20" w14:textId="77777777" w:rsidR="00D35D47" w:rsidRPr="006B78F8" w:rsidRDefault="00D35D47" w:rsidP="00C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5.12.1 Междисциплинарные исследования когнитивных процессов</w:t>
            </w:r>
          </w:p>
        </w:tc>
      </w:tr>
    </w:tbl>
    <w:p w14:paraId="2F0AD26A" w14:textId="77777777" w:rsidR="00C66332" w:rsidRDefault="00C66332" w:rsidP="00C61E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A7B4DE" w14:textId="14EEFA73" w:rsidR="00E85C00" w:rsidRPr="006859B4" w:rsidRDefault="004A2919" w:rsidP="00C663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контрольных цифр </w:t>
      </w:r>
      <w:r w:rsidRPr="006859B4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Pr="001C3302">
        <w:rPr>
          <w:rFonts w:ascii="Times New Roman" w:hAnsi="Times New Roman" w:cs="Times New Roman"/>
          <w:sz w:val="28"/>
          <w:szCs w:val="28"/>
        </w:rPr>
        <w:t xml:space="preserve">квота приема </w:t>
      </w:r>
      <w:r w:rsidRPr="006859B4">
        <w:rPr>
          <w:rFonts w:ascii="Times New Roman" w:hAnsi="Times New Roman" w:cs="Times New Roman"/>
          <w:sz w:val="28"/>
          <w:szCs w:val="28"/>
        </w:rPr>
        <w:t>на целевое обучение (далее – целевая квота).</w:t>
      </w:r>
    </w:p>
    <w:p w14:paraId="15D26318" w14:textId="09B0B539" w:rsidR="00E85C00" w:rsidRDefault="004A2919" w:rsidP="00C663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C663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ГУУ осуществляет прием на обучение по следующим условиям поступления на обучение (далее – условия поступления)</w:t>
      </w:r>
      <w:r w:rsidR="0014023D">
        <w:rPr>
          <w:rFonts w:ascii="Times New Roman" w:hAnsi="Times New Roman" w:cs="Times New Roman"/>
          <w:sz w:val="28"/>
          <w:szCs w:val="28"/>
        </w:rPr>
        <w:t xml:space="preserve"> с проведение</w:t>
      </w:r>
      <w:r w:rsidR="00285E56">
        <w:rPr>
          <w:rFonts w:ascii="Times New Roman" w:hAnsi="Times New Roman" w:cs="Times New Roman"/>
          <w:sz w:val="28"/>
          <w:szCs w:val="28"/>
        </w:rPr>
        <w:t>м</w:t>
      </w:r>
      <w:r w:rsidR="0014023D">
        <w:rPr>
          <w:rFonts w:ascii="Times New Roman" w:hAnsi="Times New Roman" w:cs="Times New Roman"/>
          <w:sz w:val="28"/>
          <w:szCs w:val="28"/>
        </w:rPr>
        <w:t xml:space="preserve"> отдельного конкурса по каждой совокупности этих условий:</w:t>
      </w:r>
    </w:p>
    <w:p w14:paraId="43305D45" w14:textId="6A9E0F0C" w:rsidR="006859B4" w:rsidRDefault="006859B4" w:rsidP="00C663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="00C663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раздельно по программам аспирантуры в зависимости от их направленности (профиля):</w:t>
      </w:r>
    </w:p>
    <w:p w14:paraId="3176F9D5" w14:textId="2781853C" w:rsidR="00E85C00" w:rsidRDefault="0014023D" w:rsidP="00C663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332">
        <w:rPr>
          <w:rFonts w:ascii="Times New Roman" w:hAnsi="Times New Roman" w:cs="Times New Roman"/>
          <w:sz w:val="28"/>
          <w:szCs w:val="28"/>
        </w:rPr>
        <w:t> </w:t>
      </w:r>
      <w:r w:rsidR="00B97D0B">
        <w:rPr>
          <w:rFonts w:ascii="Times New Roman" w:hAnsi="Times New Roman" w:cs="Times New Roman"/>
          <w:sz w:val="28"/>
          <w:szCs w:val="28"/>
        </w:rPr>
        <w:t xml:space="preserve">по </w:t>
      </w:r>
      <w:r w:rsidR="00D35D47">
        <w:rPr>
          <w:rFonts w:ascii="Times New Roman" w:hAnsi="Times New Roman" w:cs="Times New Roman"/>
          <w:sz w:val="28"/>
          <w:szCs w:val="28"/>
        </w:rPr>
        <w:t>научн</w:t>
      </w:r>
      <w:r w:rsidR="00B97D0B">
        <w:rPr>
          <w:rFonts w:ascii="Times New Roman" w:hAnsi="Times New Roman" w:cs="Times New Roman"/>
          <w:sz w:val="28"/>
          <w:szCs w:val="28"/>
        </w:rPr>
        <w:t>ой</w:t>
      </w:r>
      <w:r w:rsidR="00D35D47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B97D0B">
        <w:rPr>
          <w:rFonts w:ascii="Times New Roman" w:hAnsi="Times New Roman" w:cs="Times New Roman"/>
          <w:sz w:val="28"/>
          <w:szCs w:val="28"/>
        </w:rPr>
        <w:t>и;</w:t>
      </w:r>
    </w:p>
    <w:p w14:paraId="3C5B2B15" w14:textId="46BDB6AD" w:rsidR="00E85C00" w:rsidRPr="006859B4" w:rsidRDefault="00B97D0B" w:rsidP="00C663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332">
        <w:rPr>
          <w:rFonts w:ascii="Times New Roman" w:hAnsi="Times New Roman" w:cs="Times New Roman"/>
          <w:sz w:val="28"/>
          <w:szCs w:val="28"/>
        </w:rPr>
        <w:t> </w:t>
      </w:r>
      <w:r w:rsidR="0014023D">
        <w:rPr>
          <w:rFonts w:ascii="Times New Roman" w:hAnsi="Times New Roman" w:cs="Times New Roman"/>
          <w:sz w:val="28"/>
          <w:szCs w:val="28"/>
        </w:rPr>
        <w:t>по нескольким научным специальностям в пределах группы научных специальностей</w:t>
      </w:r>
      <w:r w:rsidR="00952953">
        <w:rPr>
          <w:rFonts w:ascii="Times New Roman" w:hAnsi="Times New Roman" w:cs="Times New Roman"/>
          <w:sz w:val="28"/>
          <w:szCs w:val="28"/>
        </w:rPr>
        <w:t xml:space="preserve"> (в случае, если контрольные цифры установлены по группе научных специальностей, а также в </w:t>
      </w:r>
      <w:r w:rsidR="00952953" w:rsidRPr="006859B4">
        <w:rPr>
          <w:rFonts w:ascii="Times New Roman" w:hAnsi="Times New Roman" w:cs="Times New Roman"/>
          <w:sz w:val="28"/>
          <w:szCs w:val="28"/>
        </w:rPr>
        <w:t xml:space="preserve">случае, если контрольные цифры </w:t>
      </w:r>
      <w:r w:rsidR="00C24C19">
        <w:rPr>
          <w:rFonts w:ascii="Times New Roman" w:hAnsi="Times New Roman" w:cs="Times New Roman"/>
          <w:sz w:val="28"/>
          <w:szCs w:val="28"/>
        </w:rPr>
        <w:br/>
      </w:r>
      <w:r w:rsidR="00952953" w:rsidRPr="006859B4">
        <w:rPr>
          <w:rFonts w:ascii="Times New Roman" w:hAnsi="Times New Roman" w:cs="Times New Roman"/>
          <w:sz w:val="28"/>
          <w:szCs w:val="28"/>
        </w:rPr>
        <w:t>по соответствующим научным специальностям не установлены)</w:t>
      </w:r>
      <w:r w:rsidR="00C24C19">
        <w:rPr>
          <w:rFonts w:ascii="Times New Roman" w:hAnsi="Times New Roman" w:cs="Times New Roman"/>
          <w:sz w:val="28"/>
          <w:szCs w:val="28"/>
        </w:rPr>
        <w:t>.</w:t>
      </w:r>
    </w:p>
    <w:p w14:paraId="1090A225" w14:textId="49620869" w:rsidR="00E85C00" w:rsidRPr="006859B4" w:rsidRDefault="006859B4" w:rsidP="00C663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9B4">
        <w:rPr>
          <w:rFonts w:ascii="Times New Roman" w:hAnsi="Times New Roman" w:cs="Times New Roman"/>
          <w:sz w:val="28"/>
          <w:szCs w:val="28"/>
        </w:rPr>
        <w:lastRenderedPageBreak/>
        <w:t>1.6.2.</w:t>
      </w:r>
      <w:r w:rsidR="00C66332">
        <w:rPr>
          <w:rFonts w:ascii="Times New Roman" w:hAnsi="Times New Roman" w:cs="Times New Roman"/>
          <w:sz w:val="28"/>
          <w:szCs w:val="28"/>
        </w:rPr>
        <w:t> </w:t>
      </w:r>
      <w:r w:rsidR="00952953" w:rsidRPr="006859B4">
        <w:rPr>
          <w:rFonts w:ascii="Times New Roman" w:hAnsi="Times New Roman" w:cs="Times New Roman"/>
          <w:sz w:val="28"/>
          <w:szCs w:val="28"/>
        </w:rPr>
        <w:t>раздельно в рамках контрольных цифр и по договорам об оказании платных образовательных услуг;</w:t>
      </w:r>
    </w:p>
    <w:p w14:paraId="17A90CEE" w14:textId="13AFD3F8" w:rsidR="00E85C00" w:rsidRPr="006859B4" w:rsidRDefault="006859B4" w:rsidP="00C663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9B4">
        <w:rPr>
          <w:rFonts w:ascii="Times New Roman" w:hAnsi="Times New Roman" w:cs="Times New Roman"/>
          <w:sz w:val="28"/>
          <w:szCs w:val="28"/>
        </w:rPr>
        <w:t>1.6.3.</w:t>
      </w:r>
      <w:r w:rsidR="00C66332">
        <w:rPr>
          <w:rFonts w:ascii="Times New Roman" w:hAnsi="Times New Roman" w:cs="Times New Roman"/>
          <w:sz w:val="28"/>
          <w:szCs w:val="28"/>
        </w:rPr>
        <w:t> </w:t>
      </w:r>
      <w:r w:rsidR="00952953" w:rsidRPr="006859B4">
        <w:rPr>
          <w:rFonts w:ascii="Times New Roman" w:hAnsi="Times New Roman" w:cs="Times New Roman"/>
          <w:sz w:val="28"/>
          <w:szCs w:val="28"/>
        </w:rPr>
        <w:t>раздельно на места в пределах целевой квоты и на места в рамках контрольных цифр за вычетом целевой квоты (далее – основные места в рамках контрольных цифр).</w:t>
      </w:r>
    </w:p>
    <w:p w14:paraId="4B61D5BC" w14:textId="7BC0D875" w:rsidR="00621362" w:rsidRPr="002604DF" w:rsidRDefault="00621362" w:rsidP="00C663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1.7.</w:t>
      </w:r>
      <w:r w:rsidR="00C66332">
        <w:rPr>
          <w:rFonts w:ascii="Times New Roman" w:hAnsi="Times New Roman" w:cs="Times New Roman"/>
          <w:sz w:val="28"/>
          <w:szCs w:val="28"/>
        </w:rPr>
        <w:t> </w:t>
      </w:r>
      <w:r w:rsidRPr="001C3302">
        <w:rPr>
          <w:rFonts w:ascii="Times New Roman" w:hAnsi="Times New Roman" w:cs="Times New Roman"/>
          <w:sz w:val="28"/>
          <w:szCs w:val="28"/>
        </w:rPr>
        <w:t>Для всех конкурсов в рамках одного условия поступления устанавливаются одинаковые перечень вступительных испытаний, минимальное количество баллов, подтверждающее успешное прохождение вступительного испытания, и максимальное количество баллов.</w:t>
      </w:r>
    </w:p>
    <w:p w14:paraId="03516DE2" w14:textId="7DC126AB" w:rsidR="00E85C00" w:rsidRDefault="0030331F" w:rsidP="00C663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DF">
        <w:rPr>
          <w:rFonts w:ascii="Times New Roman" w:hAnsi="Times New Roman" w:cs="Times New Roman"/>
          <w:sz w:val="28"/>
          <w:szCs w:val="28"/>
        </w:rPr>
        <w:t>1.</w:t>
      </w:r>
      <w:r w:rsidR="003C3531" w:rsidRPr="002604DF">
        <w:rPr>
          <w:rFonts w:ascii="Times New Roman" w:hAnsi="Times New Roman" w:cs="Times New Roman"/>
          <w:sz w:val="28"/>
          <w:szCs w:val="28"/>
        </w:rPr>
        <w:t>8</w:t>
      </w:r>
      <w:r w:rsidRPr="002604DF">
        <w:rPr>
          <w:rFonts w:ascii="Times New Roman" w:hAnsi="Times New Roman" w:cs="Times New Roman"/>
          <w:sz w:val="28"/>
          <w:szCs w:val="28"/>
        </w:rPr>
        <w:t>.</w:t>
      </w:r>
      <w:r w:rsidR="00C66332">
        <w:rPr>
          <w:rFonts w:ascii="Times New Roman" w:hAnsi="Times New Roman" w:cs="Times New Roman"/>
          <w:sz w:val="28"/>
          <w:szCs w:val="28"/>
        </w:rPr>
        <w:t> </w:t>
      </w:r>
      <w:r w:rsidRPr="002604DF">
        <w:rPr>
          <w:rFonts w:ascii="Times New Roman" w:hAnsi="Times New Roman" w:cs="Times New Roman"/>
          <w:sz w:val="28"/>
          <w:szCs w:val="28"/>
        </w:rPr>
        <w:t>Прием на обучение осуществляется по заявлению о приеме, которое подается поступающим с приложением необходимых документ</w:t>
      </w:r>
      <w:r>
        <w:rPr>
          <w:rFonts w:ascii="Times New Roman" w:hAnsi="Times New Roman" w:cs="Times New Roman"/>
          <w:sz w:val="28"/>
          <w:szCs w:val="28"/>
        </w:rPr>
        <w:t xml:space="preserve">ов (далее соответственно – заявление, документы; вместе – документы, необходимые </w:t>
      </w:r>
      <w:r w:rsidR="00C24C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поступления).</w:t>
      </w:r>
    </w:p>
    <w:p w14:paraId="65F12FBF" w14:textId="4FCA0782" w:rsidR="00E85C00" w:rsidRDefault="0030331F" w:rsidP="00C663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102">
        <w:rPr>
          <w:rFonts w:ascii="Times New Roman" w:hAnsi="Times New Roman" w:cs="Times New Roman"/>
          <w:sz w:val="28"/>
          <w:szCs w:val="28"/>
        </w:rPr>
        <w:t>1.</w:t>
      </w:r>
      <w:r w:rsidR="003C3531">
        <w:rPr>
          <w:rFonts w:ascii="Times New Roman" w:hAnsi="Times New Roman" w:cs="Times New Roman"/>
          <w:sz w:val="28"/>
          <w:szCs w:val="28"/>
        </w:rPr>
        <w:t>9</w:t>
      </w:r>
      <w:r w:rsidRPr="00C35102">
        <w:rPr>
          <w:rFonts w:ascii="Times New Roman" w:hAnsi="Times New Roman" w:cs="Times New Roman"/>
          <w:sz w:val="28"/>
          <w:szCs w:val="28"/>
        </w:rPr>
        <w:t>.</w:t>
      </w:r>
      <w:r w:rsidR="00C66332">
        <w:rPr>
          <w:rFonts w:ascii="Times New Roman" w:hAnsi="Times New Roman" w:cs="Times New Roman"/>
          <w:sz w:val="28"/>
          <w:szCs w:val="28"/>
        </w:rPr>
        <w:t> </w:t>
      </w:r>
      <w:r w:rsidRPr="00C35102">
        <w:rPr>
          <w:rFonts w:ascii="Times New Roman" w:hAnsi="Times New Roman" w:cs="Times New Roman"/>
          <w:sz w:val="28"/>
          <w:szCs w:val="28"/>
        </w:rPr>
        <w:t>При очном взаимодействии</w:t>
      </w:r>
      <w:r w:rsidR="009E767E" w:rsidRPr="00C35102">
        <w:rPr>
          <w:rFonts w:ascii="Times New Roman" w:hAnsi="Times New Roman" w:cs="Times New Roman"/>
          <w:sz w:val="28"/>
          <w:szCs w:val="28"/>
        </w:rPr>
        <w:t xml:space="preserve"> с должностными лицами ГУУ поступающий предъявляет оригинал документа, удостоверяющего личность.</w:t>
      </w:r>
    </w:p>
    <w:p w14:paraId="70C19883" w14:textId="77C09FEA" w:rsidR="00E85C00" w:rsidRDefault="009E767E" w:rsidP="00C663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353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3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Прием на обучение по программам аспирантуры проводится </w:t>
      </w:r>
      <w:r w:rsidR="00C24C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результатам вступительных испытаний, проводимых ГУУ самостоятельно.</w:t>
      </w:r>
    </w:p>
    <w:p w14:paraId="4E04E089" w14:textId="53E4DB65" w:rsidR="00E85C00" w:rsidRPr="00A66A61" w:rsidRDefault="009E767E" w:rsidP="00C663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353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3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вступительных испытаний в ГУУ </w:t>
      </w:r>
      <w:r w:rsidRPr="00A66A61">
        <w:rPr>
          <w:rFonts w:ascii="Times New Roman" w:hAnsi="Times New Roman" w:cs="Times New Roman"/>
          <w:sz w:val="28"/>
          <w:szCs w:val="28"/>
        </w:rPr>
        <w:t>созд</w:t>
      </w:r>
      <w:r w:rsidRPr="006B78F8">
        <w:rPr>
          <w:rFonts w:ascii="Times New Roman" w:hAnsi="Times New Roman" w:cs="Times New Roman"/>
          <w:sz w:val="28"/>
          <w:szCs w:val="28"/>
        </w:rPr>
        <w:t xml:space="preserve">аны </w:t>
      </w:r>
      <w:r w:rsidRPr="00A66A61">
        <w:rPr>
          <w:rFonts w:ascii="Times New Roman" w:hAnsi="Times New Roman" w:cs="Times New Roman"/>
          <w:sz w:val="28"/>
          <w:szCs w:val="28"/>
        </w:rPr>
        <w:t>экзаменационные и апелляционные комиссии.</w:t>
      </w:r>
    </w:p>
    <w:p w14:paraId="2C26C6DB" w14:textId="3C6ABF95" w:rsidR="00E85C00" w:rsidRPr="00C61E26" w:rsidRDefault="009E767E" w:rsidP="00C663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61">
        <w:rPr>
          <w:rFonts w:ascii="Times New Roman" w:hAnsi="Times New Roman" w:cs="Times New Roman"/>
          <w:sz w:val="28"/>
          <w:szCs w:val="28"/>
        </w:rPr>
        <w:t>1.1</w:t>
      </w:r>
      <w:r w:rsidR="003C3531" w:rsidRPr="00A66A61">
        <w:rPr>
          <w:rFonts w:ascii="Times New Roman" w:hAnsi="Times New Roman" w:cs="Times New Roman"/>
          <w:sz w:val="28"/>
          <w:szCs w:val="28"/>
        </w:rPr>
        <w:t>2</w:t>
      </w:r>
      <w:r w:rsidRPr="00A66A61">
        <w:rPr>
          <w:rFonts w:ascii="Times New Roman" w:hAnsi="Times New Roman" w:cs="Times New Roman"/>
          <w:sz w:val="28"/>
          <w:szCs w:val="28"/>
        </w:rPr>
        <w:t>.</w:t>
      </w:r>
      <w:r w:rsidR="00C66332">
        <w:rPr>
          <w:rFonts w:ascii="Times New Roman" w:hAnsi="Times New Roman" w:cs="Times New Roman"/>
          <w:sz w:val="28"/>
          <w:szCs w:val="28"/>
        </w:rPr>
        <w:t> </w:t>
      </w:r>
      <w:r w:rsidRPr="00A66A61">
        <w:rPr>
          <w:rFonts w:ascii="Times New Roman" w:hAnsi="Times New Roman" w:cs="Times New Roman"/>
          <w:sz w:val="28"/>
          <w:szCs w:val="28"/>
        </w:rPr>
        <w:t>Для организации приема в ГУУ созда</w:t>
      </w:r>
      <w:r w:rsidRPr="006B78F8">
        <w:rPr>
          <w:rFonts w:ascii="Times New Roman" w:hAnsi="Times New Roman" w:cs="Times New Roman"/>
          <w:sz w:val="28"/>
          <w:szCs w:val="28"/>
        </w:rPr>
        <w:t>ется</w:t>
      </w:r>
      <w:r w:rsidRPr="00A66A61">
        <w:rPr>
          <w:rFonts w:ascii="Times New Roman" w:hAnsi="Times New Roman" w:cs="Times New Roman"/>
          <w:sz w:val="28"/>
          <w:szCs w:val="28"/>
        </w:rPr>
        <w:t xml:space="preserve"> приемная комиссия</w:t>
      </w:r>
      <w:r>
        <w:rPr>
          <w:rFonts w:ascii="Times New Roman" w:hAnsi="Times New Roman" w:cs="Times New Roman"/>
          <w:sz w:val="28"/>
          <w:szCs w:val="28"/>
        </w:rPr>
        <w:t>. Состав и полномочия приемной комиссии определяются локальным актом ГУУ.</w:t>
      </w:r>
    </w:p>
    <w:p w14:paraId="66A7864A" w14:textId="77777777" w:rsidR="00E85C00" w:rsidRPr="00247294" w:rsidRDefault="00E85C00" w:rsidP="00C2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7B0B4" w14:textId="4FE9FD09" w:rsidR="00E85C00" w:rsidRDefault="009F42C1" w:rsidP="00C2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C1">
        <w:rPr>
          <w:rFonts w:ascii="Times New Roman" w:hAnsi="Times New Roman" w:cs="Times New Roman"/>
          <w:b/>
          <w:sz w:val="28"/>
          <w:szCs w:val="28"/>
        </w:rPr>
        <w:t>2. Информирование о приеме на обучение</w:t>
      </w:r>
    </w:p>
    <w:p w14:paraId="5E9D107E" w14:textId="77777777" w:rsidR="00C24C19" w:rsidRDefault="00C24C19" w:rsidP="00C2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2D1D7" w14:textId="3FF8E639" w:rsidR="00E85C00" w:rsidRPr="00C24C19" w:rsidRDefault="00167037" w:rsidP="00C24C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2.1.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="00BE0FFE" w:rsidRPr="00C24C19">
        <w:rPr>
          <w:rFonts w:ascii="Times New Roman" w:hAnsi="Times New Roman" w:cs="Times New Roman"/>
          <w:sz w:val="28"/>
          <w:szCs w:val="28"/>
        </w:rPr>
        <w:t>ГУУ</w:t>
      </w:r>
      <w:r w:rsidRPr="00C24C19">
        <w:rPr>
          <w:rFonts w:ascii="Times New Roman" w:hAnsi="Times New Roman" w:cs="Times New Roman"/>
          <w:sz w:val="28"/>
          <w:szCs w:val="28"/>
        </w:rPr>
        <w:t xml:space="preserve"> обязан ознакомить поступающего и (или) его родителей (законных представителей) </w:t>
      </w:r>
      <w:r w:rsidR="00E85C00" w:rsidRPr="00C24C19">
        <w:rPr>
          <w:rFonts w:ascii="Times New Roman" w:hAnsi="Times New Roman" w:cs="Times New Roman"/>
          <w:sz w:val="28"/>
          <w:szCs w:val="28"/>
        </w:rPr>
        <w:t xml:space="preserve">с документами и информацией, указанными в </w:t>
      </w:r>
      <w:r w:rsidR="002604DF" w:rsidRPr="00C24C19">
        <w:rPr>
          <w:rFonts w:ascii="Times New Roman" w:hAnsi="Times New Roman" w:cs="Times New Roman"/>
          <w:sz w:val="28"/>
          <w:szCs w:val="28"/>
        </w:rPr>
        <w:t>части 2 статьи 55</w:t>
      </w:r>
      <w:r w:rsidR="00E85C00" w:rsidRPr="00C24C19">
        <w:rPr>
          <w:rFonts w:ascii="Times New Roman" w:hAnsi="Times New Roman" w:cs="Times New Roman"/>
          <w:sz w:val="28"/>
          <w:szCs w:val="28"/>
        </w:rPr>
        <w:t xml:space="preserve"> Федерального закона № 273-ФЗ.</w:t>
      </w:r>
    </w:p>
    <w:p w14:paraId="355906E3" w14:textId="7917A37F" w:rsidR="00E85C00" w:rsidRPr="00C24C19" w:rsidRDefault="00167037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2.2.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 xml:space="preserve">В целях информирования о приеме на обучение ГУУ размещает информацию о приеме на обучение на официальном сайте в информационно-телекоммуникационной сети «Интернет» </w:t>
      </w:r>
      <w:hyperlink r:id="rId8" w:history="1">
        <w:r w:rsidRPr="00C24C1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24C1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24C1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guu</w:t>
        </w:r>
        <w:proofErr w:type="spellEnd"/>
        <w:r w:rsidRPr="00C24C1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24C1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24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4C19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336A0DE1" w14:textId="3614D827" w:rsidR="00E85C00" w:rsidRPr="00C24C19" w:rsidRDefault="00167037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2.3.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 xml:space="preserve">ГУУ размещает на официальном сайте информацию о приеме </w:t>
      </w:r>
      <w:r w:rsidR="00F941A8">
        <w:rPr>
          <w:rFonts w:ascii="Times New Roman" w:hAnsi="Times New Roman" w:cs="Times New Roman"/>
          <w:sz w:val="28"/>
          <w:szCs w:val="28"/>
        </w:rPr>
        <w:br/>
      </w:r>
      <w:r w:rsidRPr="00C24C19">
        <w:rPr>
          <w:rFonts w:ascii="Times New Roman" w:hAnsi="Times New Roman" w:cs="Times New Roman"/>
          <w:sz w:val="28"/>
          <w:szCs w:val="28"/>
        </w:rPr>
        <w:t>на обучение:</w:t>
      </w:r>
    </w:p>
    <w:p w14:paraId="06A33B4C" w14:textId="47E21F11" w:rsidR="00E85C00" w:rsidRPr="00C24C19" w:rsidRDefault="00412040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1)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>не позднее 1 ноября года, предшествующего году приема на обучение</w:t>
      </w:r>
      <w:r w:rsidR="00F941A8">
        <w:rPr>
          <w:rFonts w:ascii="Times New Roman" w:hAnsi="Times New Roman" w:cs="Times New Roman"/>
          <w:sz w:val="28"/>
          <w:szCs w:val="28"/>
        </w:rPr>
        <w:t>:</w:t>
      </w:r>
    </w:p>
    <w:p w14:paraId="3F267BD2" w14:textId="54EB9997" w:rsidR="00E85C00" w:rsidRPr="00C24C19" w:rsidRDefault="00412040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а)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>Правила, в том числе</w:t>
      </w:r>
      <w:r w:rsidR="00F941A8">
        <w:rPr>
          <w:rFonts w:ascii="Times New Roman" w:hAnsi="Times New Roman" w:cs="Times New Roman"/>
          <w:sz w:val="28"/>
          <w:szCs w:val="28"/>
        </w:rPr>
        <w:t>:</w:t>
      </w:r>
    </w:p>
    <w:p w14:paraId="4268FD62" w14:textId="4A5A6098" w:rsidR="00E85C00" w:rsidRPr="00C24C19" w:rsidRDefault="002464C6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-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="00412040" w:rsidRPr="00C24C19">
        <w:rPr>
          <w:rFonts w:ascii="Times New Roman" w:hAnsi="Times New Roman" w:cs="Times New Roman"/>
          <w:sz w:val="28"/>
          <w:szCs w:val="28"/>
        </w:rPr>
        <w:t>сроки проведения приема на обучение (за исключение сроков, указанных в подпункте «</w:t>
      </w:r>
      <w:r w:rsidR="00343384" w:rsidRPr="00C24C19">
        <w:rPr>
          <w:rFonts w:ascii="Times New Roman" w:hAnsi="Times New Roman" w:cs="Times New Roman"/>
          <w:sz w:val="28"/>
          <w:szCs w:val="28"/>
        </w:rPr>
        <w:t>б</w:t>
      </w:r>
      <w:r w:rsidR="00412040" w:rsidRPr="00C24C19">
        <w:rPr>
          <w:rFonts w:ascii="Times New Roman" w:hAnsi="Times New Roman" w:cs="Times New Roman"/>
          <w:sz w:val="28"/>
          <w:szCs w:val="28"/>
        </w:rPr>
        <w:t>» подпункта 2 настоящего пункта</w:t>
      </w:r>
      <w:r w:rsidR="00E85C00" w:rsidRPr="00C24C1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12040" w:rsidRPr="00C24C19">
        <w:rPr>
          <w:rFonts w:ascii="Times New Roman" w:hAnsi="Times New Roman" w:cs="Times New Roman"/>
          <w:sz w:val="28"/>
          <w:szCs w:val="28"/>
        </w:rPr>
        <w:t>);</w:t>
      </w:r>
    </w:p>
    <w:p w14:paraId="50CD6720" w14:textId="1C433704" w:rsidR="00E85C00" w:rsidRPr="00C24C19" w:rsidRDefault="002464C6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-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>особенности проведения вступительных испытаний для инвалидов;</w:t>
      </w:r>
    </w:p>
    <w:p w14:paraId="72FA1E3F" w14:textId="270446F0" w:rsidR="00E85C00" w:rsidRPr="00C24C19" w:rsidRDefault="002464C6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-</w:t>
      </w:r>
      <w:r w:rsidR="00C24C19">
        <w:t> </w:t>
      </w:r>
      <w:r w:rsidRPr="00C24C19">
        <w:rPr>
          <w:rFonts w:ascii="Times New Roman" w:hAnsi="Times New Roman" w:cs="Times New Roman"/>
          <w:sz w:val="28"/>
          <w:szCs w:val="28"/>
        </w:rPr>
        <w:t>порядок подачи и рассмотрения апелляций по результатам вступительных испытаний;</w:t>
      </w:r>
    </w:p>
    <w:p w14:paraId="00675F1C" w14:textId="245AF70A" w:rsidR="00E85C00" w:rsidRPr="00C24C19" w:rsidRDefault="002464C6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 xml:space="preserve">перечень индивидуальных достижений поступающих, учитываемых </w:t>
      </w:r>
      <w:r w:rsidR="00F941A8">
        <w:rPr>
          <w:rFonts w:ascii="Times New Roman" w:hAnsi="Times New Roman" w:cs="Times New Roman"/>
          <w:sz w:val="28"/>
          <w:szCs w:val="28"/>
        </w:rPr>
        <w:br/>
      </w:r>
      <w:r w:rsidRPr="00C24C19">
        <w:rPr>
          <w:rFonts w:ascii="Times New Roman" w:hAnsi="Times New Roman" w:cs="Times New Roman"/>
          <w:sz w:val="28"/>
          <w:szCs w:val="28"/>
        </w:rPr>
        <w:t>при приеме на обучение, и порядок учета указанных достижений</w:t>
      </w:r>
      <w:r w:rsidR="00F941A8">
        <w:rPr>
          <w:rFonts w:ascii="Times New Roman" w:hAnsi="Times New Roman" w:cs="Times New Roman"/>
          <w:sz w:val="28"/>
          <w:szCs w:val="28"/>
        </w:rPr>
        <w:t>;</w:t>
      </w:r>
    </w:p>
    <w:p w14:paraId="18B87158" w14:textId="007490D7" w:rsidR="00E85C00" w:rsidRPr="00C24C19" w:rsidRDefault="002464C6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б)</w:t>
      </w:r>
      <w:r w:rsidR="00C24C19">
        <w:t> </w:t>
      </w:r>
      <w:r w:rsidRPr="00C24C19">
        <w:rPr>
          <w:rFonts w:ascii="Times New Roman" w:hAnsi="Times New Roman" w:cs="Times New Roman"/>
          <w:sz w:val="28"/>
          <w:szCs w:val="28"/>
        </w:rPr>
        <w:t>количество мест для приема на обучение по различным условиям поступления в рамках контрольных цифр (без указания целевой квоты);</w:t>
      </w:r>
    </w:p>
    <w:p w14:paraId="76E0EAF9" w14:textId="1F6D37EB" w:rsidR="00E85C00" w:rsidRPr="00C24C19" w:rsidRDefault="002464C6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в)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>перечень вступительных испытаний с указанием по каждому вступительному испытанию следующих сведений:</w:t>
      </w:r>
    </w:p>
    <w:p w14:paraId="2DA34EE5" w14:textId="46BCC48D" w:rsidR="00E85C00" w:rsidRPr="00C24C19" w:rsidRDefault="002464C6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-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>наименование вступительного испытания;</w:t>
      </w:r>
    </w:p>
    <w:p w14:paraId="6D167D95" w14:textId="71C25757" w:rsidR="00E85C00" w:rsidRPr="00C24C19" w:rsidRDefault="002464C6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-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>максимальное количество баллов;</w:t>
      </w:r>
    </w:p>
    <w:p w14:paraId="12DCA788" w14:textId="55A7A167" w:rsidR="00E85C00" w:rsidRPr="00C24C19" w:rsidRDefault="002464C6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-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>минимальное количество баллов;</w:t>
      </w:r>
    </w:p>
    <w:p w14:paraId="3613BD2F" w14:textId="32373929" w:rsidR="00E85C00" w:rsidRPr="00C24C19" w:rsidRDefault="002464C6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-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>приоритетность вступительного испытания при ранжировании списков поступающих;</w:t>
      </w:r>
    </w:p>
    <w:p w14:paraId="2E4D976E" w14:textId="36DE7610" w:rsidR="00E85C00" w:rsidRPr="00C24C19" w:rsidRDefault="002464C6" w:rsidP="00C24C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-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="00C15F05" w:rsidRPr="00C24C19">
        <w:rPr>
          <w:rFonts w:ascii="Times New Roman" w:hAnsi="Times New Roman" w:cs="Times New Roman"/>
          <w:sz w:val="28"/>
          <w:szCs w:val="28"/>
        </w:rPr>
        <w:t>форма проведения вступительных испытаний, проводимых ГУУ самостоятельно</w:t>
      </w:r>
      <w:r w:rsidRPr="00C24C19">
        <w:rPr>
          <w:rFonts w:ascii="Times New Roman" w:hAnsi="Times New Roman" w:cs="Times New Roman"/>
          <w:sz w:val="28"/>
          <w:szCs w:val="28"/>
        </w:rPr>
        <w:t xml:space="preserve">, </w:t>
      </w:r>
      <w:r w:rsidR="00E85C00" w:rsidRPr="00C24C19">
        <w:rPr>
          <w:rFonts w:ascii="Times New Roman" w:hAnsi="Times New Roman" w:cs="Times New Roman"/>
          <w:sz w:val="28"/>
          <w:szCs w:val="28"/>
        </w:rPr>
        <w:t>языки, на которых осуществляется сдача вступительного испытания, программа вступительного испытания</w:t>
      </w:r>
      <w:r w:rsidR="00C15F05" w:rsidRPr="00C24C19">
        <w:rPr>
          <w:rFonts w:ascii="Times New Roman" w:hAnsi="Times New Roman" w:cs="Times New Roman"/>
          <w:sz w:val="28"/>
          <w:szCs w:val="28"/>
        </w:rPr>
        <w:t>;</w:t>
      </w:r>
    </w:p>
    <w:p w14:paraId="71B72B41" w14:textId="1DE0B394" w:rsidR="00E85C00" w:rsidRPr="00C24C19" w:rsidRDefault="00C15F05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-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 xml:space="preserve">информация о проведении вступительных испытаний очно </w:t>
      </w:r>
      <w:r w:rsidR="00F941A8">
        <w:rPr>
          <w:rFonts w:ascii="Times New Roman" w:hAnsi="Times New Roman" w:cs="Times New Roman"/>
          <w:sz w:val="28"/>
          <w:szCs w:val="28"/>
        </w:rPr>
        <w:br/>
      </w:r>
      <w:r w:rsidRPr="00C24C19">
        <w:rPr>
          <w:rFonts w:ascii="Times New Roman" w:hAnsi="Times New Roman" w:cs="Times New Roman"/>
          <w:sz w:val="28"/>
          <w:szCs w:val="28"/>
        </w:rPr>
        <w:t>и (или) с использованием дистанционных технологий</w:t>
      </w:r>
      <w:r w:rsidR="00F941A8">
        <w:rPr>
          <w:rFonts w:ascii="Times New Roman" w:hAnsi="Times New Roman" w:cs="Times New Roman"/>
          <w:sz w:val="28"/>
          <w:szCs w:val="28"/>
        </w:rPr>
        <w:t>;</w:t>
      </w:r>
    </w:p>
    <w:p w14:paraId="1B0343B8" w14:textId="3E223149" w:rsidR="00E85C00" w:rsidRPr="00C24C19" w:rsidRDefault="002E39BF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г)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>информация о местах приема документов</w:t>
      </w:r>
      <w:r w:rsidR="00E85C00" w:rsidRPr="00C24C19">
        <w:rPr>
          <w:rFonts w:ascii="Times New Roman" w:hAnsi="Times New Roman" w:cs="Times New Roman"/>
          <w:sz w:val="28"/>
          <w:szCs w:val="28"/>
        </w:rPr>
        <w:t xml:space="preserve"> </w:t>
      </w:r>
      <w:r w:rsidRPr="00C24C19">
        <w:rPr>
          <w:rFonts w:ascii="Times New Roman" w:hAnsi="Times New Roman" w:cs="Times New Roman"/>
          <w:sz w:val="28"/>
          <w:szCs w:val="28"/>
        </w:rPr>
        <w:t>необходимы</w:t>
      </w:r>
      <w:r w:rsidR="00E85C00" w:rsidRPr="00C24C19">
        <w:rPr>
          <w:rFonts w:ascii="Times New Roman" w:hAnsi="Times New Roman" w:cs="Times New Roman"/>
          <w:sz w:val="28"/>
          <w:szCs w:val="28"/>
        </w:rPr>
        <w:t>х</w:t>
      </w:r>
      <w:r w:rsidRPr="00C24C19">
        <w:rPr>
          <w:rFonts w:ascii="Times New Roman" w:hAnsi="Times New Roman" w:cs="Times New Roman"/>
          <w:sz w:val="28"/>
          <w:szCs w:val="28"/>
        </w:rPr>
        <w:t xml:space="preserve"> </w:t>
      </w:r>
      <w:r w:rsidR="00F941A8">
        <w:rPr>
          <w:rFonts w:ascii="Times New Roman" w:hAnsi="Times New Roman" w:cs="Times New Roman"/>
          <w:sz w:val="28"/>
          <w:szCs w:val="28"/>
        </w:rPr>
        <w:br/>
      </w:r>
      <w:r w:rsidRPr="00C24C19">
        <w:rPr>
          <w:rFonts w:ascii="Times New Roman" w:hAnsi="Times New Roman" w:cs="Times New Roman"/>
          <w:sz w:val="28"/>
          <w:szCs w:val="28"/>
        </w:rPr>
        <w:t>для поступления, о почтовых адресах для направления документов, необходимых для поступления</w:t>
      </w:r>
      <w:r w:rsidR="00B36364" w:rsidRPr="00C24C19">
        <w:rPr>
          <w:rFonts w:ascii="Times New Roman" w:hAnsi="Times New Roman" w:cs="Times New Roman"/>
          <w:sz w:val="28"/>
          <w:szCs w:val="28"/>
        </w:rPr>
        <w:t>, о возможности направить документы необходимые для поступления в электронной форме, посредством электронной информационной системы ГУУ</w:t>
      </w:r>
      <w:r w:rsidRPr="00C24C19">
        <w:rPr>
          <w:rFonts w:ascii="Times New Roman" w:hAnsi="Times New Roman" w:cs="Times New Roman"/>
          <w:sz w:val="28"/>
          <w:szCs w:val="28"/>
        </w:rPr>
        <w:t>;</w:t>
      </w:r>
    </w:p>
    <w:p w14:paraId="67499AEB" w14:textId="09982BEA" w:rsidR="00E85C00" w:rsidRPr="00C24C19" w:rsidRDefault="002E39BF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д)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 xml:space="preserve">информация о возможности подачи документов, необходимых </w:t>
      </w:r>
      <w:r w:rsidR="00F941A8">
        <w:rPr>
          <w:rFonts w:ascii="Times New Roman" w:hAnsi="Times New Roman" w:cs="Times New Roman"/>
          <w:sz w:val="28"/>
          <w:szCs w:val="28"/>
        </w:rPr>
        <w:br/>
      </w:r>
      <w:r w:rsidRPr="00C24C19">
        <w:rPr>
          <w:rFonts w:ascii="Times New Roman" w:hAnsi="Times New Roman" w:cs="Times New Roman"/>
          <w:sz w:val="28"/>
          <w:szCs w:val="28"/>
        </w:rPr>
        <w:t xml:space="preserve">для поступления, с использованием </w:t>
      </w:r>
      <w:proofErr w:type="spellStart"/>
      <w:r w:rsidRPr="00C24C19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C24C19">
        <w:rPr>
          <w:rFonts w:ascii="Times New Roman" w:hAnsi="Times New Roman" w:cs="Times New Roman"/>
          <w:sz w:val="28"/>
          <w:szCs w:val="28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 (далее соответственно – </w:t>
      </w:r>
      <w:proofErr w:type="spellStart"/>
      <w:r w:rsidRPr="00C24C19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Pr="00C24C19">
        <w:rPr>
          <w:rFonts w:ascii="Times New Roman" w:hAnsi="Times New Roman" w:cs="Times New Roman"/>
          <w:sz w:val="28"/>
          <w:szCs w:val="28"/>
        </w:rPr>
        <w:t xml:space="preserve">, ЕПГУ) (в случае установления возможности использования </w:t>
      </w:r>
      <w:proofErr w:type="spellStart"/>
      <w:r w:rsidRPr="00C24C19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C24C19">
        <w:rPr>
          <w:rFonts w:ascii="Times New Roman" w:hAnsi="Times New Roman" w:cs="Times New Roman"/>
          <w:sz w:val="28"/>
          <w:szCs w:val="28"/>
        </w:rPr>
        <w:t xml:space="preserve"> при приеме на обучение по программам аспирантуры);</w:t>
      </w:r>
    </w:p>
    <w:p w14:paraId="0DC9289A" w14:textId="2901D281" w:rsidR="00E85C00" w:rsidRPr="00C24C19" w:rsidRDefault="002E39BF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е)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услуг;</w:t>
      </w:r>
    </w:p>
    <w:p w14:paraId="79275FC1" w14:textId="53F59CBB" w:rsidR="00E85C00" w:rsidRPr="00C24C19" w:rsidRDefault="00532A15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ж)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>информация о наличии общежития.</w:t>
      </w:r>
    </w:p>
    <w:p w14:paraId="769157B6" w14:textId="539DF9A7" w:rsidR="00E85C00" w:rsidRPr="00C24C19" w:rsidRDefault="00532A15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2)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>не позднее 1 июня года приема на обучение:</w:t>
      </w:r>
    </w:p>
    <w:p w14:paraId="40DED0D6" w14:textId="2BBD5E59" w:rsidR="00E85C00" w:rsidRPr="00C24C19" w:rsidRDefault="00532A15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а)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 xml:space="preserve">количество мест для приема на обучение в рамках контрольных цифр </w:t>
      </w:r>
      <w:r w:rsidR="00F941A8">
        <w:rPr>
          <w:rFonts w:ascii="Times New Roman" w:hAnsi="Times New Roman" w:cs="Times New Roman"/>
          <w:sz w:val="28"/>
          <w:szCs w:val="28"/>
        </w:rPr>
        <w:br/>
      </w:r>
      <w:r w:rsidRPr="00C24C19">
        <w:rPr>
          <w:rFonts w:ascii="Times New Roman" w:hAnsi="Times New Roman" w:cs="Times New Roman"/>
          <w:sz w:val="28"/>
          <w:szCs w:val="28"/>
        </w:rPr>
        <w:t>по различным условиям поступления с указанием целевой квоты;</w:t>
      </w:r>
    </w:p>
    <w:p w14:paraId="3EFE74FD" w14:textId="2FC85293" w:rsidR="00E85C00" w:rsidRPr="00C24C19" w:rsidRDefault="00532A15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б)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 xml:space="preserve">сроки зачисления (сроки размещения </w:t>
      </w:r>
      <w:r w:rsidR="000B5A30" w:rsidRPr="00C24C19">
        <w:rPr>
          <w:rFonts w:ascii="Times New Roman" w:hAnsi="Times New Roman" w:cs="Times New Roman"/>
          <w:sz w:val="28"/>
          <w:szCs w:val="28"/>
        </w:rPr>
        <w:t>ранжированных списков,</w:t>
      </w:r>
      <w:r w:rsidRPr="00C24C19">
        <w:rPr>
          <w:rFonts w:ascii="Times New Roman" w:hAnsi="Times New Roman" w:cs="Times New Roman"/>
          <w:sz w:val="28"/>
          <w:szCs w:val="28"/>
        </w:rPr>
        <w:t xml:space="preserve"> поступающих на официальном сайте</w:t>
      </w:r>
      <w:r w:rsidR="00E24018" w:rsidRPr="00C24C19">
        <w:rPr>
          <w:rFonts w:ascii="Times New Roman" w:hAnsi="Times New Roman" w:cs="Times New Roman"/>
          <w:sz w:val="28"/>
          <w:szCs w:val="28"/>
        </w:rPr>
        <w:t xml:space="preserve">, завершение приема оригинала документа установленного образца или согласия на зачисление в соответствии с пунктом </w:t>
      </w:r>
      <w:r w:rsidR="00AC037B" w:rsidRPr="00C24C19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E24018" w:rsidRPr="00C2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018" w:rsidRPr="00C24C19">
        <w:rPr>
          <w:rFonts w:ascii="Times New Roman" w:hAnsi="Times New Roman" w:cs="Times New Roman"/>
          <w:sz w:val="28"/>
          <w:szCs w:val="28"/>
        </w:rPr>
        <w:t>настоящих Правил), издания приказа (приказов</w:t>
      </w:r>
      <w:r w:rsidR="000B5A30" w:rsidRPr="00C24C19">
        <w:rPr>
          <w:rFonts w:ascii="Times New Roman" w:hAnsi="Times New Roman" w:cs="Times New Roman"/>
          <w:sz w:val="28"/>
          <w:szCs w:val="28"/>
        </w:rPr>
        <w:t>)</w:t>
      </w:r>
      <w:r w:rsidR="00E24018" w:rsidRPr="00C24C19">
        <w:rPr>
          <w:rFonts w:ascii="Times New Roman" w:hAnsi="Times New Roman" w:cs="Times New Roman"/>
          <w:sz w:val="28"/>
          <w:szCs w:val="28"/>
        </w:rPr>
        <w:t xml:space="preserve"> о зачислении);</w:t>
      </w:r>
    </w:p>
    <w:p w14:paraId="42DAE02E" w14:textId="61E195ED" w:rsidR="00E85C00" w:rsidRPr="00C24C19" w:rsidRDefault="00E24018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в)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>информация о количестве мест в общежития</w:t>
      </w:r>
      <w:r w:rsidR="00F941A8">
        <w:rPr>
          <w:rFonts w:ascii="Times New Roman" w:hAnsi="Times New Roman" w:cs="Times New Roman"/>
          <w:sz w:val="28"/>
          <w:szCs w:val="28"/>
        </w:rPr>
        <w:t>х для иногородних обучающихся.</w:t>
      </w:r>
    </w:p>
    <w:p w14:paraId="61D72F7B" w14:textId="58727312" w:rsidR="00E85C00" w:rsidRPr="00C24C19" w:rsidRDefault="00E24018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>не позднее чем за 5 месяцев до начала зачисления на места по договорам об оказании платных образовательных услуг – количество указанных мест;</w:t>
      </w:r>
    </w:p>
    <w:p w14:paraId="17457BAB" w14:textId="6881FDCE" w:rsidR="00E85C00" w:rsidRPr="00C24C19" w:rsidRDefault="00E24018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4)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 xml:space="preserve">не позднее чем за 14 календарных дней до начала вступительных испытаний – расписание вступительных испытаний с указанием даты, времени </w:t>
      </w:r>
      <w:r w:rsidR="00F941A8">
        <w:rPr>
          <w:rFonts w:ascii="Times New Roman" w:hAnsi="Times New Roman" w:cs="Times New Roman"/>
          <w:sz w:val="28"/>
          <w:szCs w:val="28"/>
        </w:rPr>
        <w:br/>
      </w:r>
      <w:r w:rsidRPr="00C24C19">
        <w:rPr>
          <w:rFonts w:ascii="Times New Roman" w:hAnsi="Times New Roman" w:cs="Times New Roman"/>
          <w:sz w:val="28"/>
          <w:szCs w:val="28"/>
        </w:rPr>
        <w:t xml:space="preserve">и формы их проведения, установленной в </w:t>
      </w:r>
      <w:r w:rsidR="00C33E2A" w:rsidRPr="00C24C19">
        <w:rPr>
          <w:rFonts w:ascii="Times New Roman" w:hAnsi="Times New Roman" w:cs="Times New Roman"/>
          <w:sz w:val="28"/>
          <w:szCs w:val="28"/>
        </w:rPr>
        <w:t>локальным нормативным актом ГУУ</w:t>
      </w:r>
      <w:r w:rsidRPr="00C24C19">
        <w:rPr>
          <w:rFonts w:ascii="Times New Roman" w:hAnsi="Times New Roman" w:cs="Times New Roman"/>
          <w:sz w:val="28"/>
          <w:szCs w:val="28"/>
        </w:rPr>
        <w:t>.</w:t>
      </w:r>
    </w:p>
    <w:p w14:paraId="5FA61DDE" w14:textId="0385FD1F" w:rsidR="00E85C00" w:rsidRPr="00C24C19" w:rsidRDefault="000B5A30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2.4.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>ГУУ обеспечивает функционирование телефонных линий и раздела официального сайта (</w:t>
      </w:r>
      <w:r w:rsidRPr="00C24C1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24C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4C19">
        <w:rPr>
          <w:rFonts w:ascii="Times New Roman" w:hAnsi="Times New Roman" w:cs="Times New Roman"/>
          <w:sz w:val="28"/>
          <w:szCs w:val="28"/>
          <w:lang w:val="en-US"/>
        </w:rPr>
        <w:t>guu</w:t>
      </w:r>
      <w:proofErr w:type="spellEnd"/>
      <w:r w:rsidRPr="00C24C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4C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4C19">
        <w:rPr>
          <w:rFonts w:ascii="Times New Roman" w:hAnsi="Times New Roman" w:cs="Times New Roman"/>
          <w:sz w:val="28"/>
          <w:szCs w:val="28"/>
        </w:rPr>
        <w:t>) для ответов на обращения, связанны</w:t>
      </w:r>
      <w:r w:rsidR="00F941A8">
        <w:rPr>
          <w:rFonts w:ascii="Times New Roman" w:hAnsi="Times New Roman" w:cs="Times New Roman"/>
          <w:sz w:val="28"/>
          <w:szCs w:val="28"/>
        </w:rPr>
        <w:t>х</w:t>
      </w:r>
      <w:r w:rsidRPr="00C24C19">
        <w:rPr>
          <w:rFonts w:ascii="Times New Roman" w:hAnsi="Times New Roman" w:cs="Times New Roman"/>
          <w:sz w:val="28"/>
          <w:szCs w:val="28"/>
        </w:rPr>
        <w:t xml:space="preserve"> </w:t>
      </w:r>
      <w:r w:rsidR="00F941A8">
        <w:rPr>
          <w:rFonts w:ascii="Times New Roman" w:hAnsi="Times New Roman" w:cs="Times New Roman"/>
          <w:sz w:val="28"/>
          <w:szCs w:val="28"/>
        </w:rPr>
        <w:br/>
      </w:r>
      <w:r w:rsidRPr="00C24C19">
        <w:rPr>
          <w:rFonts w:ascii="Times New Roman" w:hAnsi="Times New Roman" w:cs="Times New Roman"/>
          <w:sz w:val="28"/>
          <w:szCs w:val="28"/>
        </w:rPr>
        <w:t>с приемом на обучение.</w:t>
      </w:r>
    </w:p>
    <w:p w14:paraId="02D4CA2F" w14:textId="5ADE63C8" w:rsidR="00C33E2A" w:rsidRPr="00C24C19" w:rsidRDefault="000B5A30" w:rsidP="00C24C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19">
        <w:rPr>
          <w:rFonts w:ascii="Times New Roman" w:hAnsi="Times New Roman" w:cs="Times New Roman"/>
          <w:sz w:val="28"/>
          <w:szCs w:val="28"/>
        </w:rPr>
        <w:t>2.5.</w:t>
      </w:r>
      <w:r w:rsidR="00C24C19">
        <w:rPr>
          <w:rFonts w:ascii="Times New Roman" w:hAnsi="Times New Roman" w:cs="Times New Roman"/>
          <w:sz w:val="28"/>
          <w:szCs w:val="28"/>
        </w:rPr>
        <w:t> </w:t>
      </w:r>
      <w:r w:rsidRPr="00C24C19">
        <w:rPr>
          <w:rFonts w:ascii="Times New Roman" w:hAnsi="Times New Roman" w:cs="Times New Roman"/>
          <w:sz w:val="28"/>
          <w:szCs w:val="28"/>
        </w:rPr>
        <w:t xml:space="preserve">В период со дня начала приема документов до начала зачисления </w:t>
      </w:r>
      <w:r w:rsidR="00F941A8">
        <w:rPr>
          <w:rFonts w:ascii="Times New Roman" w:hAnsi="Times New Roman" w:cs="Times New Roman"/>
          <w:sz w:val="28"/>
          <w:szCs w:val="28"/>
        </w:rPr>
        <w:br/>
      </w:r>
      <w:r w:rsidRPr="00C24C19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ежедневно обновляются информация </w:t>
      </w:r>
      <w:r w:rsidR="00F941A8">
        <w:rPr>
          <w:rFonts w:ascii="Times New Roman" w:hAnsi="Times New Roman" w:cs="Times New Roman"/>
          <w:sz w:val="28"/>
          <w:szCs w:val="28"/>
        </w:rPr>
        <w:br/>
      </w:r>
      <w:r w:rsidRPr="00C24C19">
        <w:rPr>
          <w:rFonts w:ascii="Times New Roman" w:hAnsi="Times New Roman" w:cs="Times New Roman"/>
          <w:sz w:val="28"/>
          <w:szCs w:val="28"/>
        </w:rPr>
        <w:t>о количестве поданных заявлений о приеме на обучение и списки лиц, подавших документы, необходимые для поступления (далее – лица, подавшие документы)</w:t>
      </w:r>
      <w:r w:rsidR="00C33E2A" w:rsidRPr="00C24C19">
        <w:rPr>
          <w:rFonts w:ascii="Times New Roman" w:hAnsi="Times New Roman" w:cs="Times New Roman"/>
          <w:sz w:val="28"/>
          <w:szCs w:val="28"/>
        </w:rPr>
        <w:t xml:space="preserve"> по каждому конкурсу.</w:t>
      </w:r>
    </w:p>
    <w:p w14:paraId="385D1C34" w14:textId="77777777" w:rsidR="00E85C00" w:rsidRDefault="00E85C00" w:rsidP="00203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FDA65" w14:textId="61C17D06" w:rsidR="00E85C00" w:rsidRDefault="00C56A9F" w:rsidP="0020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F">
        <w:rPr>
          <w:rFonts w:ascii="Times New Roman" w:hAnsi="Times New Roman" w:cs="Times New Roman"/>
          <w:b/>
          <w:sz w:val="28"/>
          <w:szCs w:val="28"/>
        </w:rPr>
        <w:t>3. Прием документов</w:t>
      </w:r>
    </w:p>
    <w:p w14:paraId="56E63F6C" w14:textId="77777777" w:rsidR="00203CAE" w:rsidRDefault="00203CAE" w:rsidP="0020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A4DEC" w14:textId="47503AB7" w:rsidR="00C33E2A" w:rsidRDefault="00C56A9F" w:rsidP="00203CA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22A51">
        <w:rPr>
          <w:rFonts w:ascii="Times New Roman" w:hAnsi="Times New Roman" w:cs="Times New Roman"/>
          <w:sz w:val="28"/>
          <w:szCs w:val="28"/>
        </w:rPr>
        <w:t> </w:t>
      </w:r>
      <w:r w:rsidR="00343384">
        <w:rPr>
          <w:rFonts w:ascii="Times New Roman" w:hAnsi="Times New Roman" w:cs="Times New Roman"/>
          <w:sz w:val="28"/>
          <w:szCs w:val="28"/>
        </w:rPr>
        <w:t>Для поступления на обучение поступающие подают заявлени</w:t>
      </w:r>
      <w:r w:rsidR="00096482">
        <w:rPr>
          <w:rFonts w:ascii="Times New Roman" w:hAnsi="Times New Roman" w:cs="Times New Roman"/>
          <w:sz w:val="28"/>
          <w:szCs w:val="28"/>
        </w:rPr>
        <w:t>я</w:t>
      </w:r>
      <w:r w:rsidR="00343384">
        <w:rPr>
          <w:rFonts w:ascii="Times New Roman" w:hAnsi="Times New Roman" w:cs="Times New Roman"/>
          <w:sz w:val="28"/>
          <w:szCs w:val="28"/>
        </w:rPr>
        <w:t xml:space="preserve"> </w:t>
      </w:r>
      <w:r w:rsidR="00422A51">
        <w:rPr>
          <w:rFonts w:ascii="Times New Roman" w:hAnsi="Times New Roman" w:cs="Times New Roman"/>
          <w:sz w:val="28"/>
          <w:szCs w:val="28"/>
        </w:rPr>
        <w:br/>
      </w:r>
      <w:r w:rsidR="00343384">
        <w:rPr>
          <w:rFonts w:ascii="Times New Roman" w:hAnsi="Times New Roman" w:cs="Times New Roman"/>
          <w:sz w:val="28"/>
          <w:szCs w:val="28"/>
        </w:rPr>
        <w:t>о приеме на обучение с приложением необходимых документов</w:t>
      </w:r>
      <w:r w:rsidR="000A2C24">
        <w:rPr>
          <w:rFonts w:ascii="Times New Roman" w:hAnsi="Times New Roman" w:cs="Times New Roman"/>
          <w:sz w:val="28"/>
          <w:szCs w:val="28"/>
        </w:rPr>
        <w:t xml:space="preserve">, </w:t>
      </w:r>
      <w:r w:rsidR="00422A51">
        <w:rPr>
          <w:rFonts w:ascii="Times New Roman" w:hAnsi="Times New Roman" w:cs="Times New Roman"/>
          <w:sz w:val="28"/>
          <w:szCs w:val="28"/>
        </w:rPr>
        <w:br/>
      </w:r>
      <w:r w:rsidR="00C33E2A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о согласии на обработку его персональных данных, которое содержит в том числе согласие на обработку </w:t>
      </w:r>
      <w:r w:rsidR="00C33E2A" w:rsidRPr="00096482">
        <w:rPr>
          <w:rFonts w:ascii="Times New Roman" w:hAnsi="Times New Roman" w:cs="Times New Roman"/>
          <w:sz w:val="28"/>
          <w:szCs w:val="28"/>
        </w:rPr>
        <w:t xml:space="preserve">персональных данных, разрешенных поступающим для распространения (раскрытия неопределенному кругу лиц), даваемое в соответствии со </w:t>
      </w:r>
      <w:r w:rsidR="00096482" w:rsidRPr="001C3302">
        <w:rPr>
          <w:rFonts w:ascii="Times New Roman" w:hAnsi="Times New Roman" w:cs="Times New Roman"/>
          <w:sz w:val="28"/>
          <w:szCs w:val="28"/>
        </w:rPr>
        <w:t>статьей 10.1</w:t>
      </w:r>
      <w:r w:rsidR="00C33E2A" w:rsidRPr="0009648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22A51">
        <w:rPr>
          <w:rFonts w:ascii="Times New Roman" w:hAnsi="Times New Roman" w:cs="Times New Roman"/>
          <w:sz w:val="28"/>
          <w:szCs w:val="28"/>
        </w:rPr>
        <w:br/>
      </w:r>
      <w:r w:rsidR="00C33E2A" w:rsidRPr="00096482">
        <w:rPr>
          <w:rFonts w:ascii="Times New Roman" w:hAnsi="Times New Roman" w:cs="Times New Roman"/>
          <w:sz w:val="28"/>
          <w:szCs w:val="28"/>
        </w:rPr>
        <w:t>от 27 июля 2006 г. № 152-ФЗ «О персональных</w:t>
      </w:r>
      <w:r w:rsidR="00C33E2A">
        <w:rPr>
          <w:rFonts w:ascii="Times New Roman" w:hAnsi="Times New Roman" w:cs="Times New Roman"/>
          <w:sz w:val="28"/>
          <w:szCs w:val="28"/>
        </w:rPr>
        <w:t xml:space="preserve"> данных». </w:t>
      </w:r>
    </w:p>
    <w:p w14:paraId="65CC52E3" w14:textId="6713723E" w:rsidR="00C33E2A" w:rsidRDefault="00C33E2A" w:rsidP="00203CA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приеме указываются условия поступления, по которым поступающий намерен поступать на обучение, с указанием приоритетности зачисления по различным условиям поступления, а также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(далее - страховой номер индивидуального лицевого счета) (при наличии).</w:t>
      </w:r>
    </w:p>
    <w:p w14:paraId="6A94CDD7" w14:textId="15521025" w:rsidR="00E85C00" w:rsidRPr="00C33E2A" w:rsidRDefault="009D0FBD" w:rsidP="00203CA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302">
        <w:rPr>
          <w:rFonts w:ascii="Times New Roman" w:hAnsi="Times New Roman" w:cs="Times New Roman"/>
          <w:bCs/>
          <w:sz w:val="28"/>
          <w:szCs w:val="28"/>
        </w:rPr>
        <w:t>3.2.</w:t>
      </w:r>
      <w:r w:rsidR="00422A5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33E2A" w:rsidRPr="00C61E26">
        <w:rPr>
          <w:rFonts w:ascii="Times New Roman" w:hAnsi="Times New Roman" w:cs="Times New Roman"/>
          <w:bCs/>
          <w:sz w:val="28"/>
          <w:szCs w:val="28"/>
        </w:rPr>
        <w:t>При подаче заявления о приеме поступающий представляет</w:t>
      </w:r>
      <w:r w:rsidR="00343384" w:rsidRPr="00C33E2A">
        <w:rPr>
          <w:rFonts w:ascii="Times New Roman" w:hAnsi="Times New Roman" w:cs="Times New Roman"/>
          <w:sz w:val="28"/>
          <w:szCs w:val="28"/>
        </w:rPr>
        <w:t>:</w:t>
      </w:r>
    </w:p>
    <w:p w14:paraId="69A9A937" w14:textId="36E49C5C" w:rsidR="00E85C00" w:rsidRDefault="00B30DA0" w:rsidP="00203CA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2A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 (документы), удостоверяющий личность и гражданство поступающего</w:t>
      </w:r>
      <w:r w:rsidR="00C33E2A" w:rsidRPr="00C33E2A">
        <w:rPr>
          <w:rFonts w:ascii="Times New Roman" w:hAnsi="Times New Roman" w:cs="Times New Roman"/>
          <w:sz w:val="28"/>
          <w:szCs w:val="28"/>
        </w:rPr>
        <w:t xml:space="preserve"> </w:t>
      </w:r>
      <w:r w:rsidR="00C33E2A">
        <w:rPr>
          <w:rFonts w:ascii="Times New Roman" w:hAnsi="Times New Roman" w:cs="Times New Roman"/>
          <w:sz w:val="28"/>
          <w:szCs w:val="28"/>
        </w:rPr>
        <w:t xml:space="preserve">(в том числе может представить паспорт гражданина Российской Федерации, удостоверяющий личность гражданина Российской Федерации </w:t>
      </w:r>
      <w:r w:rsidR="00484776">
        <w:rPr>
          <w:rFonts w:ascii="Times New Roman" w:hAnsi="Times New Roman" w:cs="Times New Roman"/>
          <w:sz w:val="28"/>
          <w:szCs w:val="28"/>
        </w:rPr>
        <w:br/>
      </w:r>
      <w:r w:rsidR="00C33E2A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Федерации);</w:t>
      </w:r>
    </w:p>
    <w:p w14:paraId="2CCD8357" w14:textId="532183B4" w:rsidR="00E85C00" w:rsidRDefault="00B30DA0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7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 установленного образца</w:t>
      </w:r>
      <w:r w:rsidR="002237A5">
        <w:rPr>
          <w:rFonts w:ascii="Times New Roman" w:hAnsi="Times New Roman" w:cs="Times New Roman"/>
          <w:sz w:val="28"/>
          <w:szCs w:val="28"/>
        </w:rPr>
        <w:t xml:space="preserve">, указанный в пункте 1.3. настоящих Правил (в том числе может предоставить документ иностранного государства </w:t>
      </w:r>
      <w:r w:rsidR="00484776">
        <w:rPr>
          <w:rFonts w:ascii="Times New Roman" w:hAnsi="Times New Roman" w:cs="Times New Roman"/>
          <w:sz w:val="28"/>
          <w:szCs w:val="28"/>
        </w:rPr>
        <w:br/>
      </w:r>
      <w:r w:rsidR="002237A5">
        <w:rPr>
          <w:rFonts w:ascii="Times New Roman" w:hAnsi="Times New Roman" w:cs="Times New Roman"/>
          <w:sz w:val="28"/>
          <w:szCs w:val="28"/>
        </w:rPr>
        <w:t xml:space="preserve">об образовании со свидетельством о признании иностранного образования, </w:t>
      </w:r>
      <w:r w:rsidR="00484776">
        <w:rPr>
          <w:rFonts w:ascii="Times New Roman" w:hAnsi="Times New Roman" w:cs="Times New Roman"/>
          <w:sz w:val="28"/>
          <w:szCs w:val="28"/>
        </w:rPr>
        <w:br/>
      </w:r>
      <w:r w:rsidR="002237A5">
        <w:rPr>
          <w:rFonts w:ascii="Times New Roman" w:hAnsi="Times New Roman" w:cs="Times New Roman"/>
          <w:sz w:val="28"/>
          <w:szCs w:val="28"/>
        </w:rPr>
        <w:t xml:space="preserve">за исключением случаев, в которых в соответствии с законодательством </w:t>
      </w:r>
      <w:r w:rsidR="002237A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(или) международным договором не требуется признание иностранного образования).</w:t>
      </w:r>
    </w:p>
    <w:p w14:paraId="63346AB5" w14:textId="77777777" w:rsidR="00E85C00" w:rsidRDefault="002237A5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 может предоставить один или несколько документов установленного образца.</w:t>
      </w:r>
    </w:p>
    <w:p w14:paraId="6CEE943E" w14:textId="09F9F2DD" w:rsidR="00E85C00" w:rsidRDefault="002237A5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7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признании иностранного образования </w:t>
      </w:r>
      <w:r w:rsidR="004847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необходимости) представляется в те же сроки, что и документ установленного образца;</w:t>
      </w:r>
    </w:p>
    <w:p w14:paraId="17B9FD58" w14:textId="71BFDF7E" w:rsidR="00E85C00" w:rsidRDefault="002237A5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7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в системе индивидуального </w:t>
      </w:r>
      <w:r w:rsidR="00FB60B3">
        <w:rPr>
          <w:rFonts w:ascii="Times New Roman" w:hAnsi="Times New Roman" w:cs="Times New Roman"/>
          <w:sz w:val="28"/>
          <w:szCs w:val="28"/>
        </w:rPr>
        <w:t>(персонифицированного) учета при наличии;</w:t>
      </w:r>
    </w:p>
    <w:p w14:paraId="5538E552" w14:textId="5B2C760B" w:rsidR="00E85C00" w:rsidRDefault="00FB60B3" w:rsidP="00203CA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7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создания специальных условий при проведении вступительных испытаний документ, подтверждающий инвалидность (указанный документ принимается ГУУ, если </w:t>
      </w:r>
      <w:r w:rsidR="002C69D5">
        <w:rPr>
          <w:rFonts w:ascii="Times New Roman" w:hAnsi="Times New Roman" w:cs="Times New Roman"/>
          <w:sz w:val="28"/>
          <w:szCs w:val="28"/>
        </w:rPr>
        <w:t>он действителен на день подачи заявления о приеме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2C25827" w14:textId="1C8F2A12" w:rsidR="00E85C00" w:rsidRDefault="00AB7E95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776">
        <w:rPr>
          <w:rFonts w:ascii="Times New Roman" w:hAnsi="Times New Roman" w:cs="Times New Roman"/>
          <w:sz w:val="28"/>
          <w:szCs w:val="28"/>
        </w:rPr>
        <w:t> </w:t>
      </w:r>
      <w:r w:rsidR="00FB60B3">
        <w:rPr>
          <w:rFonts w:ascii="Times New Roman" w:hAnsi="Times New Roman" w:cs="Times New Roman"/>
          <w:sz w:val="28"/>
          <w:szCs w:val="28"/>
        </w:rPr>
        <w:t xml:space="preserve">документы подтверждающие индивидуальные достижения (Приложение </w:t>
      </w:r>
      <w:r w:rsidR="009D0FBD">
        <w:rPr>
          <w:rFonts w:ascii="Times New Roman" w:hAnsi="Times New Roman" w:cs="Times New Roman"/>
          <w:sz w:val="28"/>
          <w:szCs w:val="28"/>
        </w:rPr>
        <w:t xml:space="preserve">№ </w:t>
      </w:r>
      <w:r w:rsidR="00FB60B3">
        <w:rPr>
          <w:rFonts w:ascii="Times New Roman" w:hAnsi="Times New Roman" w:cs="Times New Roman"/>
          <w:sz w:val="28"/>
          <w:szCs w:val="28"/>
        </w:rPr>
        <w:t>1</w:t>
      </w:r>
      <w:r w:rsidR="009D0FBD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="00FB60B3">
        <w:rPr>
          <w:rFonts w:ascii="Times New Roman" w:hAnsi="Times New Roman" w:cs="Times New Roman"/>
          <w:sz w:val="28"/>
          <w:szCs w:val="28"/>
        </w:rPr>
        <w:t xml:space="preserve">), результаты которых учитываются при приеме на обучение </w:t>
      </w:r>
      <w:r w:rsidR="00484776">
        <w:rPr>
          <w:rFonts w:ascii="Times New Roman" w:hAnsi="Times New Roman" w:cs="Times New Roman"/>
          <w:sz w:val="28"/>
          <w:szCs w:val="28"/>
        </w:rPr>
        <w:br/>
      </w:r>
      <w:r w:rsidR="00FB60B3">
        <w:rPr>
          <w:rFonts w:ascii="Times New Roman" w:hAnsi="Times New Roman" w:cs="Times New Roman"/>
          <w:sz w:val="28"/>
          <w:szCs w:val="28"/>
        </w:rPr>
        <w:t>в соответствии с Правилами (представляются по усмотрению поступающего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4BC9014" w14:textId="6AF0D6E9" w:rsidR="00E85C00" w:rsidRDefault="00AB7E95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7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иные документы (представляются по усмотрению поступающего);</w:t>
      </w:r>
    </w:p>
    <w:p w14:paraId="00F04D27" w14:textId="06FE9876" w:rsidR="00E85C00" w:rsidRDefault="00AB7E95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776">
        <w:rPr>
          <w:rFonts w:ascii="Times New Roman" w:hAnsi="Times New Roman" w:cs="Times New Roman"/>
          <w:sz w:val="28"/>
          <w:szCs w:val="28"/>
        </w:rPr>
        <w:t> </w:t>
      </w:r>
      <w:r w:rsidR="002C69D5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фотографии поступающего.</w:t>
      </w:r>
    </w:p>
    <w:p w14:paraId="1DCC7B5B" w14:textId="790D3430" w:rsidR="00E85C00" w:rsidRDefault="00AB7E95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0F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47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Документ установленного образца представляется (направляется) поступающим при подаче документов, необходимых для поступления, </w:t>
      </w:r>
      <w:r w:rsidR="004847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в более поздний срок до дня завершения приема документов установленного образца включительно.</w:t>
      </w:r>
    </w:p>
    <w:p w14:paraId="48A50FA7" w14:textId="2E0B57FF" w:rsidR="00E85C00" w:rsidRDefault="00AB7E95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0F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4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подаче документов, необходимых для поступления, поступающие могут представлять оригиналы или копии (электронные образцы) документов без представления их оригиналов. Заверения указанных копий (электронных образцов) не требуется.</w:t>
      </w:r>
    </w:p>
    <w:p w14:paraId="7F56447B" w14:textId="25A921CD" w:rsidR="00E85C00" w:rsidRDefault="000F616A" w:rsidP="00203CA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0F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4C4">
        <w:rPr>
          <w:rFonts w:ascii="Times New Roman" w:hAnsi="Times New Roman" w:cs="Times New Roman"/>
          <w:sz w:val="28"/>
          <w:szCs w:val="28"/>
        </w:rPr>
        <w:t> </w:t>
      </w:r>
      <w:r w:rsidR="009D0FBD">
        <w:rPr>
          <w:rFonts w:ascii="Times New Roman" w:hAnsi="Times New Roman" w:cs="Times New Roman"/>
          <w:sz w:val="28"/>
          <w:szCs w:val="28"/>
        </w:rPr>
        <w:t>Заявление о приеме, подаваемое поступающим, должно предусматривать заверение личной подписью поступающего следующих фактов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8E1DDE" w14:textId="78925696" w:rsidR="00E85C00" w:rsidRDefault="000F616A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664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14:paraId="061C98CE" w14:textId="1029B82A" w:rsidR="002C69D5" w:rsidRDefault="000F616A" w:rsidP="00203CA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664C4">
        <w:rPr>
          <w:rFonts w:ascii="Times New Roman" w:hAnsi="Times New Roman" w:cs="Times New Roman"/>
          <w:sz w:val="28"/>
          <w:szCs w:val="28"/>
        </w:rPr>
        <w:t> </w:t>
      </w:r>
      <w:r w:rsidR="002C69D5">
        <w:rPr>
          <w:rFonts w:ascii="Times New Roman" w:hAnsi="Times New Roman" w:cs="Times New Roman"/>
          <w:sz w:val="28"/>
          <w:szCs w:val="28"/>
        </w:rPr>
        <w:t xml:space="preserve">ознакомление поступающего с Правилами, а также с документами </w:t>
      </w:r>
      <w:r w:rsidR="00F664C4">
        <w:rPr>
          <w:rFonts w:ascii="Times New Roman" w:hAnsi="Times New Roman" w:cs="Times New Roman"/>
          <w:sz w:val="28"/>
          <w:szCs w:val="28"/>
        </w:rPr>
        <w:br/>
      </w:r>
      <w:r w:rsidR="002C69D5">
        <w:rPr>
          <w:rFonts w:ascii="Times New Roman" w:hAnsi="Times New Roman" w:cs="Times New Roman"/>
          <w:sz w:val="28"/>
          <w:szCs w:val="28"/>
        </w:rPr>
        <w:t xml:space="preserve">и информацией, указанными в </w:t>
      </w:r>
      <w:r w:rsidR="002C69D5" w:rsidRPr="00F664C4">
        <w:rPr>
          <w:rFonts w:ascii="Times New Roman" w:hAnsi="Times New Roman" w:cs="Times New Roman"/>
          <w:sz w:val="28"/>
          <w:szCs w:val="28"/>
        </w:rPr>
        <w:t xml:space="preserve">части 2 статьи 55 </w:t>
      </w:r>
      <w:r w:rsidR="002C69D5">
        <w:rPr>
          <w:rFonts w:ascii="Times New Roman" w:hAnsi="Times New Roman" w:cs="Times New Roman"/>
          <w:sz w:val="28"/>
          <w:szCs w:val="28"/>
        </w:rPr>
        <w:t>Федерального закона № 273-ФЗ;</w:t>
      </w:r>
    </w:p>
    <w:p w14:paraId="121ED16F" w14:textId="76A5F2F7" w:rsidR="00E85C00" w:rsidRDefault="002C69D5" w:rsidP="00203CA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664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на обучение на места в рамках контрольных цифр - отсутствие у поступающего диплома об окончании аспирантуры, диплома </w:t>
      </w:r>
      <w:r w:rsidR="00F664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окончании адъюнктуры, свидетельства об окончании аспирантуры, свидетельства об окончании адъюнктуры, диплома кандидата наук.</w:t>
      </w:r>
    </w:p>
    <w:p w14:paraId="43554473" w14:textId="128D3C50" w:rsidR="00E85C00" w:rsidRDefault="00080D45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0F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4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Прием документов от поступающих в аспирантуру осуществляет приемная комиссия.</w:t>
      </w:r>
    </w:p>
    <w:p w14:paraId="392FC14D" w14:textId="562622E4" w:rsidR="00E85C00" w:rsidRDefault="003F1B1C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D0F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4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Документы, необходимые для поступления, представляются (направляются) поступающим в ГУУ одним из следующих способов:</w:t>
      </w:r>
    </w:p>
    <w:p w14:paraId="7817726C" w14:textId="2349815F" w:rsidR="00733B16" w:rsidRDefault="00F664C4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F1B1C">
        <w:rPr>
          <w:rFonts w:ascii="Times New Roman" w:hAnsi="Times New Roman" w:cs="Times New Roman"/>
          <w:sz w:val="28"/>
          <w:szCs w:val="28"/>
        </w:rPr>
        <w:t>представляются поступающим лично</w:t>
      </w:r>
      <w:r w:rsidR="000A42E5">
        <w:rPr>
          <w:rFonts w:ascii="Times New Roman" w:hAnsi="Times New Roman" w:cs="Times New Roman"/>
          <w:sz w:val="28"/>
          <w:szCs w:val="28"/>
        </w:rPr>
        <w:t>;</w:t>
      </w:r>
    </w:p>
    <w:p w14:paraId="368D9611" w14:textId="7672AA94" w:rsidR="00E85C00" w:rsidRDefault="00F664C4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A42E5">
        <w:rPr>
          <w:rFonts w:ascii="Times New Roman" w:hAnsi="Times New Roman" w:cs="Times New Roman"/>
          <w:sz w:val="28"/>
          <w:szCs w:val="28"/>
        </w:rPr>
        <w:t>в электронной форме посредством электронной информационной системы ГУУ</w:t>
      </w:r>
      <w:r w:rsidR="00733B16" w:rsidRPr="00733B16">
        <w:rPr>
          <w:rFonts w:ascii="Times New Roman" w:hAnsi="Times New Roman" w:cs="Times New Roman"/>
          <w:sz w:val="28"/>
          <w:szCs w:val="28"/>
        </w:rPr>
        <w:t xml:space="preserve"> </w:t>
      </w:r>
      <w:r w:rsidR="00733B16">
        <w:rPr>
          <w:rFonts w:ascii="Times New Roman" w:hAnsi="Times New Roman" w:cs="Times New Roman"/>
          <w:sz w:val="28"/>
          <w:szCs w:val="28"/>
        </w:rPr>
        <w:t xml:space="preserve">в электронной форме (документ на бумажном носителе, преобразованной в электронную форму путем сканирования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733B16">
        <w:rPr>
          <w:rFonts w:ascii="Times New Roman" w:hAnsi="Times New Roman" w:cs="Times New Roman"/>
          <w:sz w:val="28"/>
          <w:szCs w:val="28"/>
        </w:rPr>
        <w:t>или фотографирования с обеспечением машиночитаемого распознания его реквизитов)</w:t>
      </w:r>
      <w:r w:rsidR="00B36364">
        <w:rPr>
          <w:rFonts w:ascii="Times New Roman" w:hAnsi="Times New Roman" w:cs="Times New Roman"/>
          <w:sz w:val="28"/>
          <w:szCs w:val="28"/>
        </w:rPr>
        <w:t>;</w:t>
      </w:r>
    </w:p>
    <w:p w14:paraId="70C2D554" w14:textId="21B43BD0" w:rsidR="00733B16" w:rsidRDefault="00F664C4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0A42E5">
        <w:rPr>
          <w:rFonts w:ascii="Times New Roman" w:hAnsi="Times New Roman" w:cs="Times New Roman"/>
          <w:sz w:val="28"/>
          <w:szCs w:val="28"/>
        </w:rPr>
        <w:t xml:space="preserve">направляются в ГУУ через операторов почтовой связи общего пользования по адресу: 109542, г. Москва, Рязанский проспект, 99, Ответственному секретарю Приемной комиссии. </w:t>
      </w:r>
    </w:p>
    <w:p w14:paraId="7D7ED878" w14:textId="7B87F6BD" w:rsidR="00E85C00" w:rsidRDefault="00027F23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д</w:t>
      </w:r>
      <w:r w:rsidR="000A42E5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 почтовой связью</w:t>
      </w:r>
      <w:r w:rsidR="000A4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0A42E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F664C4">
        <w:rPr>
          <w:rFonts w:ascii="Times New Roman" w:hAnsi="Times New Roman" w:cs="Times New Roman"/>
          <w:sz w:val="28"/>
          <w:szCs w:val="28"/>
        </w:rPr>
        <w:br/>
      </w:r>
      <w:r w:rsidR="000A42E5">
        <w:rPr>
          <w:rFonts w:ascii="Times New Roman" w:hAnsi="Times New Roman" w:cs="Times New Roman"/>
          <w:sz w:val="28"/>
          <w:szCs w:val="28"/>
        </w:rPr>
        <w:t>с уведомлением о вручении и описью вложения. Уведомление о вручении является подтве</w:t>
      </w:r>
      <w:r w:rsidR="001460FD">
        <w:rPr>
          <w:rFonts w:ascii="Times New Roman" w:hAnsi="Times New Roman" w:cs="Times New Roman"/>
          <w:sz w:val="28"/>
          <w:szCs w:val="28"/>
        </w:rPr>
        <w:t xml:space="preserve">рждением </w:t>
      </w:r>
      <w:r>
        <w:rPr>
          <w:rFonts w:ascii="Times New Roman" w:hAnsi="Times New Roman" w:cs="Times New Roman"/>
          <w:sz w:val="28"/>
          <w:szCs w:val="28"/>
        </w:rPr>
        <w:t xml:space="preserve">доставки </w:t>
      </w:r>
      <w:r w:rsidR="001460FD">
        <w:rPr>
          <w:rFonts w:ascii="Times New Roman" w:hAnsi="Times New Roman" w:cs="Times New Roman"/>
          <w:sz w:val="28"/>
          <w:szCs w:val="28"/>
        </w:rPr>
        <w:t>документов пост</w:t>
      </w:r>
      <w:r w:rsidR="000A42E5">
        <w:rPr>
          <w:rFonts w:ascii="Times New Roman" w:hAnsi="Times New Roman" w:cs="Times New Roman"/>
          <w:sz w:val="28"/>
          <w:szCs w:val="28"/>
        </w:rPr>
        <w:t>у</w:t>
      </w:r>
      <w:r w:rsidR="001460FD">
        <w:rPr>
          <w:rFonts w:ascii="Times New Roman" w:hAnsi="Times New Roman" w:cs="Times New Roman"/>
          <w:sz w:val="28"/>
          <w:szCs w:val="28"/>
        </w:rPr>
        <w:t>п</w:t>
      </w:r>
      <w:r w:rsidR="000A42E5">
        <w:rPr>
          <w:rFonts w:ascii="Times New Roman" w:hAnsi="Times New Roman" w:cs="Times New Roman"/>
          <w:sz w:val="28"/>
          <w:szCs w:val="28"/>
        </w:rPr>
        <w:t>ающего</w:t>
      </w:r>
      <w:r w:rsidR="001460FD">
        <w:rPr>
          <w:rFonts w:ascii="Times New Roman" w:hAnsi="Times New Roman" w:cs="Times New Roman"/>
          <w:sz w:val="28"/>
          <w:szCs w:val="28"/>
        </w:rPr>
        <w:t>.</w:t>
      </w:r>
    </w:p>
    <w:p w14:paraId="06437599" w14:textId="4E222E58" w:rsidR="00B36364" w:rsidRDefault="00F664C4" w:rsidP="00203CA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B36364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посредством </w:t>
      </w:r>
      <w:proofErr w:type="spellStart"/>
      <w:r w:rsidR="00B36364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="008225D5" w:rsidRPr="008225D5">
        <w:rPr>
          <w:rFonts w:ascii="Times New Roman" w:hAnsi="Times New Roman" w:cs="Times New Roman"/>
          <w:sz w:val="28"/>
          <w:szCs w:val="28"/>
        </w:rPr>
        <w:t xml:space="preserve"> </w:t>
      </w:r>
      <w:r w:rsidR="008225D5">
        <w:rPr>
          <w:rFonts w:ascii="Times New Roman" w:hAnsi="Times New Roman" w:cs="Times New Roman"/>
          <w:sz w:val="28"/>
          <w:szCs w:val="28"/>
        </w:rPr>
        <w:t xml:space="preserve">(в случае установления возможности использования </w:t>
      </w:r>
      <w:proofErr w:type="spellStart"/>
      <w:r w:rsidR="008225D5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="008225D5">
        <w:rPr>
          <w:rFonts w:ascii="Times New Roman" w:hAnsi="Times New Roman" w:cs="Times New Roman"/>
          <w:sz w:val="28"/>
          <w:szCs w:val="28"/>
        </w:rPr>
        <w:t xml:space="preserve"> при приеме на обучение по программам аспирантуры)</w:t>
      </w:r>
      <w:r w:rsidR="00B36364">
        <w:rPr>
          <w:rFonts w:ascii="Times New Roman" w:hAnsi="Times New Roman" w:cs="Times New Roman"/>
          <w:sz w:val="28"/>
          <w:szCs w:val="28"/>
        </w:rPr>
        <w:t>:</w:t>
      </w:r>
    </w:p>
    <w:p w14:paraId="650327C0" w14:textId="5C5AE8D0" w:rsidR="00B36364" w:rsidRDefault="00F664C4" w:rsidP="00203CA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6364">
        <w:rPr>
          <w:rFonts w:ascii="Times New Roman" w:hAnsi="Times New Roman" w:cs="Times New Roman"/>
          <w:sz w:val="28"/>
          <w:szCs w:val="28"/>
        </w:rPr>
        <w:t>документ, удостоверяющий личность, гражданство поступающего, документ, подтверждающий регистрацию в системе индивидуального (персонифицированного) учета, считаются представленными, если информация об указанных документах подтверждена сведениями, имеющимися на ЕПГУ;</w:t>
      </w:r>
    </w:p>
    <w:p w14:paraId="4518E14B" w14:textId="309AADBB" w:rsidR="00B36364" w:rsidRDefault="00F664C4" w:rsidP="00203CA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6364">
        <w:rPr>
          <w:rFonts w:ascii="Times New Roman" w:hAnsi="Times New Roman" w:cs="Times New Roman"/>
          <w:sz w:val="28"/>
          <w:szCs w:val="28"/>
        </w:rPr>
        <w:t xml:space="preserve">документ установленного образца считается представленным в копии, если информация о нем подтверждена сведениями, содержащимися </w:t>
      </w:r>
      <w:r w:rsidR="008E3D31">
        <w:rPr>
          <w:rFonts w:ascii="Times New Roman" w:hAnsi="Times New Roman" w:cs="Times New Roman"/>
          <w:sz w:val="28"/>
          <w:szCs w:val="28"/>
        </w:rPr>
        <w:br/>
      </w:r>
      <w:r w:rsidR="00B36364">
        <w:rPr>
          <w:rFonts w:ascii="Times New Roman" w:hAnsi="Times New Roman" w:cs="Times New Roman"/>
          <w:sz w:val="28"/>
          <w:szCs w:val="28"/>
        </w:rPr>
        <w:t xml:space="preserve">в федеральной информационной системе «Федеральный реестр сведений </w:t>
      </w:r>
      <w:r w:rsidR="008E3D31">
        <w:rPr>
          <w:rFonts w:ascii="Times New Roman" w:hAnsi="Times New Roman" w:cs="Times New Roman"/>
          <w:sz w:val="28"/>
          <w:szCs w:val="28"/>
        </w:rPr>
        <w:br/>
      </w:r>
      <w:r w:rsidR="00B36364">
        <w:rPr>
          <w:rFonts w:ascii="Times New Roman" w:hAnsi="Times New Roman" w:cs="Times New Roman"/>
          <w:sz w:val="28"/>
          <w:szCs w:val="28"/>
        </w:rPr>
        <w:t xml:space="preserve">о документах об образовании и (или) о квалификации, документах об обучении». В дополнение к указанной информации поступающий может представить копию документа установленного образца для учета индивидуальных достижений </w:t>
      </w:r>
      <w:r w:rsidR="008E3D31">
        <w:rPr>
          <w:rFonts w:ascii="Times New Roman" w:hAnsi="Times New Roman" w:cs="Times New Roman"/>
          <w:sz w:val="28"/>
          <w:szCs w:val="28"/>
        </w:rPr>
        <w:br/>
      </w:r>
      <w:r w:rsidR="00B36364">
        <w:rPr>
          <w:rFonts w:ascii="Times New Roman" w:hAnsi="Times New Roman" w:cs="Times New Roman"/>
          <w:sz w:val="28"/>
          <w:szCs w:val="28"/>
        </w:rPr>
        <w:t>и в иных случаях, требующих рассмотрения документа установленного образца.</w:t>
      </w:r>
    </w:p>
    <w:p w14:paraId="6687CD57" w14:textId="3383933C" w:rsidR="00E85C00" w:rsidRPr="00B36364" w:rsidRDefault="001460FD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8E3D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Прием документов, поступающих на обучение по программам аспирантуры </w:t>
      </w:r>
      <w:r w:rsidR="00027F23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B36364">
        <w:rPr>
          <w:rFonts w:ascii="Times New Roman" w:hAnsi="Times New Roman" w:cs="Times New Roman"/>
          <w:sz w:val="28"/>
          <w:szCs w:val="28"/>
        </w:rPr>
        <w:t>следующие сроки:</w:t>
      </w:r>
    </w:p>
    <w:p w14:paraId="02DD6D4F" w14:textId="72BD3927" w:rsidR="00E85C00" w:rsidRPr="00B36364" w:rsidRDefault="00E71714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64">
        <w:rPr>
          <w:rFonts w:ascii="Times New Roman" w:hAnsi="Times New Roman" w:cs="Times New Roman"/>
          <w:sz w:val="28"/>
          <w:szCs w:val="28"/>
        </w:rPr>
        <w:t xml:space="preserve">- начало приема документов - с </w:t>
      </w:r>
      <w:r w:rsidRPr="001C3302">
        <w:rPr>
          <w:rFonts w:ascii="Times New Roman" w:hAnsi="Times New Roman" w:cs="Times New Roman"/>
          <w:sz w:val="28"/>
          <w:szCs w:val="28"/>
        </w:rPr>
        <w:t xml:space="preserve">4 июля </w:t>
      </w:r>
      <w:r w:rsidRPr="00B36364">
        <w:rPr>
          <w:rFonts w:ascii="Times New Roman" w:hAnsi="Times New Roman" w:cs="Times New Roman"/>
          <w:sz w:val="28"/>
          <w:szCs w:val="28"/>
        </w:rPr>
        <w:t>202</w:t>
      </w:r>
      <w:r w:rsidR="003C3531" w:rsidRPr="00B36364">
        <w:rPr>
          <w:rFonts w:ascii="Times New Roman" w:hAnsi="Times New Roman" w:cs="Times New Roman"/>
          <w:sz w:val="28"/>
          <w:szCs w:val="28"/>
        </w:rPr>
        <w:t>3</w:t>
      </w:r>
      <w:r w:rsidRPr="00B36364">
        <w:rPr>
          <w:rFonts w:ascii="Times New Roman" w:hAnsi="Times New Roman" w:cs="Times New Roman"/>
          <w:sz w:val="28"/>
          <w:szCs w:val="28"/>
        </w:rPr>
        <w:t xml:space="preserve"> г</w:t>
      </w:r>
      <w:r w:rsidR="00B36364" w:rsidRPr="00B36364">
        <w:rPr>
          <w:rFonts w:ascii="Times New Roman" w:hAnsi="Times New Roman" w:cs="Times New Roman"/>
          <w:sz w:val="28"/>
          <w:szCs w:val="28"/>
        </w:rPr>
        <w:t>.</w:t>
      </w:r>
      <w:r w:rsidRPr="00B36364">
        <w:rPr>
          <w:rFonts w:ascii="Times New Roman" w:hAnsi="Times New Roman" w:cs="Times New Roman"/>
          <w:sz w:val="28"/>
          <w:szCs w:val="28"/>
        </w:rPr>
        <w:t>;</w:t>
      </w:r>
    </w:p>
    <w:p w14:paraId="03B715FE" w14:textId="3BE2D784" w:rsidR="00E85C00" w:rsidRDefault="00E71714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64">
        <w:rPr>
          <w:rFonts w:ascii="Times New Roman" w:hAnsi="Times New Roman" w:cs="Times New Roman"/>
          <w:sz w:val="28"/>
          <w:szCs w:val="28"/>
        </w:rPr>
        <w:t>- завершение приема документов - 31 августа 202</w:t>
      </w:r>
      <w:r w:rsidR="003C3531" w:rsidRPr="00B36364">
        <w:rPr>
          <w:rFonts w:ascii="Times New Roman" w:hAnsi="Times New Roman" w:cs="Times New Roman"/>
          <w:sz w:val="28"/>
          <w:szCs w:val="28"/>
        </w:rPr>
        <w:t>3</w:t>
      </w:r>
      <w:r w:rsidRPr="00B36364">
        <w:rPr>
          <w:rFonts w:ascii="Times New Roman" w:hAnsi="Times New Roman" w:cs="Times New Roman"/>
          <w:sz w:val="28"/>
          <w:szCs w:val="28"/>
        </w:rPr>
        <w:t xml:space="preserve"> г</w:t>
      </w:r>
      <w:r w:rsidR="00B36364" w:rsidRPr="00B363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18</w:t>
      </w:r>
      <w:r w:rsidR="00733B16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33B1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по местному времени (в том числе в электронной форме</w:t>
      </w:r>
      <w:r w:rsidRPr="00E71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электронной информационной системы ГУУ, </w:t>
      </w:r>
      <w:r w:rsidR="00733B16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пользования,</w:t>
      </w:r>
      <w:r w:rsidR="00B3636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B36364">
        <w:rPr>
          <w:rFonts w:ascii="Times New Roman" w:hAnsi="Times New Roman" w:cs="Times New Roman"/>
          <w:sz w:val="28"/>
          <w:szCs w:val="28"/>
        </w:rPr>
        <w:t>супе</w:t>
      </w:r>
      <w:r w:rsidR="00027F23">
        <w:rPr>
          <w:rFonts w:ascii="Times New Roman" w:hAnsi="Times New Roman" w:cs="Times New Roman"/>
          <w:sz w:val="28"/>
          <w:szCs w:val="28"/>
        </w:rPr>
        <w:t>р</w:t>
      </w:r>
      <w:r w:rsidR="00B36364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="008225D5">
        <w:rPr>
          <w:rFonts w:ascii="Times New Roman" w:hAnsi="Times New Roman" w:cs="Times New Roman"/>
          <w:sz w:val="28"/>
          <w:szCs w:val="28"/>
        </w:rPr>
        <w:t xml:space="preserve"> (при наличии возможности использования </w:t>
      </w:r>
      <w:proofErr w:type="spellStart"/>
      <w:r w:rsidR="008225D5">
        <w:rPr>
          <w:rFonts w:ascii="Times New Roman" w:hAnsi="Times New Roman" w:cs="Times New Roman"/>
          <w:sz w:val="28"/>
          <w:szCs w:val="28"/>
        </w:rPr>
        <w:t>супе</w:t>
      </w:r>
      <w:r w:rsidR="00027F23">
        <w:rPr>
          <w:rFonts w:ascii="Times New Roman" w:hAnsi="Times New Roman" w:cs="Times New Roman"/>
          <w:sz w:val="28"/>
          <w:szCs w:val="28"/>
        </w:rPr>
        <w:t>р</w:t>
      </w:r>
      <w:r w:rsidR="008225D5">
        <w:rPr>
          <w:rFonts w:ascii="Times New Roman" w:hAnsi="Times New Roman" w:cs="Times New Roman"/>
          <w:sz w:val="28"/>
          <w:szCs w:val="28"/>
        </w:rPr>
        <w:t>сервиса</w:t>
      </w:r>
      <w:proofErr w:type="spellEnd"/>
      <w:r w:rsidR="00B363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D35DC9" w14:textId="606F9E92" w:rsidR="00E85C00" w:rsidRDefault="00E71714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8E3D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Документы должны быть поданы не позднее сроков, установленных пунктом 3.8. Правил.</w:t>
      </w:r>
    </w:p>
    <w:p w14:paraId="44C1AE71" w14:textId="77777777" w:rsidR="00E85C00" w:rsidRDefault="00E71714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документы, необходимые для поступления, представляются в ГУУ лично поступающим, поступающему выдается расписка о приеме документов.</w:t>
      </w:r>
    </w:p>
    <w:p w14:paraId="554E0C1D" w14:textId="44685510" w:rsidR="00E85C00" w:rsidRDefault="00F84B47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8E3D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Заявление о приеме </w:t>
      </w:r>
      <w:r w:rsidR="00027F23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на русском языке</w:t>
      </w:r>
      <w:r w:rsidR="00E85100">
        <w:rPr>
          <w:rFonts w:ascii="Times New Roman" w:hAnsi="Times New Roman" w:cs="Times New Roman"/>
          <w:sz w:val="28"/>
          <w:szCs w:val="28"/>
        </w:rPr>
        <w:t>.</w:t>
      </w:r>
    </w:p>
    <w:p w14:paraId="2E339BA3" w14:textId="77777777" w:rsidR="00E85C00" w:rsidRDefault="00E85100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14:paraId="0CE693A9" w14:textId="77777777" w:rsidR="00E85C00" w:rsidRDefault="00E85100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14:paraId="04BB6CE6" w14:textId="79F223BE" w:rsidR="00E85C00" w:rsidRDefault="00311F94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8E3D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ГУУ вправе осуществлять проверку достоверности сведений, указанных в </w:t>
      </w:r>
      <w:r w:rsidR="00027F23">
        <w:rPr>
          <w:rFonts w:ascii="Times New Roman" w:hAnsi="Times New Roman" w:cs="Times New Roman"/>
          <w:sz w:val="28"/>
          <w:szCs w:val="28"/>
        </w:rPr>
        <w:t xml:space="preserve">заявлении </w:t>
      </w:r>
      <w:r>
        <w:rPr>
          <w:rFonts w:ascii="Times New Roman" w:hAnsi="Times New Roman" w:cs="Times New Roman"/>
          <w:sz w:val="28"/>
          <w:szCs w:val="28"/>
        </w:rPr>
        <w:t xml:space="preserve">о приеме, и подлинности </w:t>
      </w:r>
      <w:r w:rsidR="00027F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данных документов. </w:t>
      </w:r>
      <w:r w:rsidR="008E3D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проведении указанной проверки ГУУ вправе обращаться </w:t>
      </w:r>
      <w:r w:rsidR="008E3D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соответствующие государственные информационные системы, государственные (муниципальные) органы и организации.</w:t>
      </w:r>
    </w:p>
    <w:p w14:paraId="254D775E" w14:textId="5C997E78" w:rsidR="00E85C00" w:rsidRDefault="00AF159E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8E3D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Поступающий имеет право на любом этапе поступления на обучение подать заявление об отзыве поданных документов (далее – отзыв документов). При отзыве документов поступающий исключается из списков лиц, подавших документы, списков поступающих и не подлежит зачислению (исключается </w:t>
      </w:r>
      <w:r w:rsidR="008E3D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числа зачисленных). </w:t>
      </w:r>
    </w:p>
    <w:p w14:paraId="27E91363" w14:textId="2413D110" w:rsidR="00E85C00" w:rsidRDefault="00AF159E" w:rsidP="00203CA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Поступающий, не включенный в число зачисленных, имеет право подать заявление об отзыве оригинала документов установленного образца</w:t>
      </w:r>
      <w:r w:rsidR="008225D5" w:rsidRPr="008225D5">
        <w:rPr>
          <w:rFonts w:ascii="Times New Roman" w:hAnsi="Times New Roman" w:cs="Times New Roman"/>
          <w:sz w:val="28"/>
          <w:szCs w:val="28"/>
        </w:rPr>
        <w:t xml:space="preserve"> </w:t>
      </w:r>
      <w:r w:rsidR="008225D5">
        <w:rPr>
          <w:rFonts w:ascii="Times New Roman" w:hAnsi="Times New Roman" w:cs="Times New Roman"/>
          <w:sz w:val="28"/>
          <w:szCs w:val="28"/>
        </w:rPr>
        <w:t xml:space="preserve">(представленной посредством </w:t>
      </w:r>
      <w:proofErr w:type="spellStart"/>
      <w:r w:rsidR="008225D5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="008225D5">
        <w:rPr>
          <w:rFonts w:ascii="Times New Roman" w:hAnsi="Times New Roman" w:cs="Times New Roman"/>
          <w:sz w:val="28"/>
          <w:szCs w:val="28"/>
        </w:rPr>
        <w:t xml:space="preserve"> уникальной информации </w:t>
      </w:r>
      <w:r w:rsidR="00027DB1">
        <w:rPr>
          <w:rFonts w:ascii="Times New Roman" w:hAnsi="Times New Roman" w:cs="Times New Roman"/>
          <w:sz w:val="28"/>
          <w:szCs w:val="28"/>
        </w:rPr>
        <w:br/>
      </w:r>
      <w:r w:rsidR="008225D5">
        <w:rPr>
          <w:rFonts w:ascii="Times New Roman" w:hAnsi="Times New Roman" w:cs="Times New Roman"/>
          <w:sz w:val="28"/>
          <w:szCs w:val="28"/>
        </w:rPr>
        <w:t>о документе установленного образца)</w:t>
      </w:r>
      <w:r>
        <w:rPr>
          <w:rFonts w:ascii="Times New Roman" w:hAnsi="Times New Roman" w:cs="Times New Roman"/>
          <w:sz w:val="28"/>
          <w:szCs w:val="28"/>
        </w:rPr>
        <w:t xml:space="preserve"> (далее – отзыв оригинала). При отзыве оригинала поступающий не исключается из списка лиц, подавших документы, </w:t>
      </w:r>
      <w:r w:rsidR="00027D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списков поступающих.</w:t>
      </w:r>
    </w:p>
    <w:p w14:paraId="33998652" w14:textId="124D04D2" w:rsidR="00E85C00" w:rsidRDefault="00AF159E" w:rsidP="00203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64">
        <w:rPr>
          <w:rFonts w:ascii="Times New Roman" w:hAnsi="Times New Roman" w:cs="Times New Roman"/>
          <w:sz w:val="28"/>
          <w:szCs w:val="28"/>
        </w:rPr>
        <w:t>3.13.</w:t>
      </w:r>
      <w:r w:rsidR="00027DB1" w:rsidRPr="00A63864">
        <w:rPr>
          <w:rFonts w:ascii="Times New Roman" w:hAnsi="Times New Roman" w:cs="Times New Roman"/>
          <w:sz w:val="28"/>
          <w:szCs w:val="28"/>
        </w:rPr>
        <w:t> </w:t>
      </w:r>
      <w:r w:rsidRPr="00A63864">
        <w:rPr>
          <w:rFonts w:ascii="Times New Roman" w:hAnsi="Times New Roman" w:cs="Times New Roman"/>
          <w:sz w:val="28"/>
          <w:szCs w:val="28"/>
        </w:rPr>
        <w:t xml:space="preserve">ГУУ возвращает поступающему, подавшему заявление об отзыве документов или заявление об отзыве оригинала, </w:t>
      </w:r>
      <w:r w:rsidR="00677FE9" w:rsidRPr="00A63864">
        <w:rPr>
          <w:rFonts w:ascii="Times New Roman" w:hAnsi="Times New Roman" w:cs="Times New Roman"/>
          <w:sz w:val="28"/>
          <w:szCs w:val="28"/>
        </w:rPr>
        <w:t>не принятому на обучение</w:t>
      </w:r>
      <w:r w:rsidR="00027DB1" w:rsidRPr="00A63864">
        <w:rPr>
          <w:rFonts w:ascii="Times New Roman" w:hAnsi="Times New Roman" w:cs="Times New Roman"/>
          <w:sz w:val="28"/>
          <w:szCs w:val="28"/>
        </w:rPr>
        <w:t>,</w:t>
      </w:r>
      <w:r w:rsidR="00677FE9" w:rsidRPr="00A63864">
        <w:rPr>
          <w:rFonts w:ascii="Times New Roman" w:hAnsi="Times New Roman" w:cs="Times New Roman"/>
          <w:sz w:val="28"/>
          <w:szCs w:val="28"/>
        </w:rPr>
        <w:t xml:space="preserve"> </w:t>
      </w:r>
      <w:r w:rsidRPr="00A63864">
        <w:rPr>
          <w:rFonts w:ascii="Times New Roman" w:hAnsi="Times New Roman" w:cs="Times New Roman"/>
          <w:sz w:val="28"/>
          <w:szCs w:val="28"/>
        </w:rPr>
        <w:t>поданные документы в части их оригиналов или поданный оригинал документа установленного образца</w:t>
      </w:r>
      <w:r w:rsidR="00027DB1" w:rsidRPr="00A63864">
        <w:rPr>
          <w:rFonts w:ascii="Times New Roman" w:hAnsi="Times New Roman" w:cs="Times New Roman"/>
          <w:sz w:val="28"/>
          <w:szCs w:val="28"/>
        </w:rPr>
        <w:t>. Документы</w:t>
      </w:r>
      <w:r w:rsidRPr="00A63864">
        <w:rPr>
          <w:rFonts w:ascii="Times New Roman" w:hAnsi="Times New Roman" w:cs="Times New Roman"/>
          <w:sz w:val="28"/>
          <w:szCs w:val="28"/>
        </w:rPr>
        <w:t xml:space="preserve"> </w:t>
      </w:r>
      <w:r w:rsidR="00834F70" w:rsidRPr="00A63864">
        <w:rPr>
          <w:rFonts w:ascii="Times New Roman" w:hAnsi="Times New Roman" w:cs="Times New Roman"/>
          <w:sz w:val="28"/>
          <w:szCs w:val="28"/>
        </w:rPr>
        <w:t xml:space="preserve">возвращаются не позднее 20 рабочих дней после отзыва поданных документов или после завершения процедур зачисления </w:t>
      </w:r>
      <w:r w:rsidR="00027DB1" w:rsidRPr="00A63864">
        <w:rPr>
          <w:rFonts w:ascii="Times New Roman" w:hAnsi="Times New Roman" w:cs="Times New Roman"/>
          <w:sz w:val="28"/>
          <w:szCs w:val="28"/>
        </w:rPr>
        <w:br/>
      </w:r>
      <w:r w:rsidR="00834F70" w:rsidRPr="00A63864">
        <w:rPr>
          <w:rFonts w:ascii="Times New Roman" w:hAnsi="Times New Roman" w:cs="Times New Roman"/>
          <w:sz w:val="28"/>
          <w:szCs w:val="28"/>
        </w:rPr>
        <w:t>по соответствующим условиям поступления</w:t>
      </w:r>
      <w:r w:rsidRPr="00A63864">
        <w:rPr>
          <w:rFonts w:ascii="Times New Roman" w:hAnsi="Times New Roman" w:cs="Times New Roman"/>
          <w:sz w:val="28"/>
          <w:szCs w:val="28"/>
        </w:rPr>
        <w:t xml:space="preserve">, </w:t>
      </w:r>
      <w:r w:rsidR="00801E12" w:rsidRPr="00A63864">
        <w:rPr>
          <w:rFonts w:ascii="Times New Roman" w:hAnsi="Times New Roman" w:cs="Times New Roman"/>
          <w:sz w:val="28"/>
          <w:szCs w:val="28"/>
        </w:rPr>
        <w:t>одним из с</w:t>
      </w:r>
      <w:r w:rsidR="001D6E24" w:rsidRPr="00A63864">
        <w:rPr>
          <w:rFonts w:ascii="Times New Roman" w:hAnsi="Times New Roman" w:cs="Times New Roman"/>
          <w:sz w:val="28"/>
          <w:szCs w:val="28"/>
        </w:rPr>
        <w:t xml:space="preserve">пособов, указанных </w:t>
      </w:r>
      <w:r w:rsidR="00027DB1" w:rsidRPr="00A63864">
        <w:rPr>
          <w:rFonts w:ascii="Times New Roman" w:hAnsi="Times New Roman" w:cs="Times New Roman"/>
          <w:sz w:val="28"/>
          <w:szCs w:val="28"/>
        </w:rPr>
        <w:br/>
      </w:r>
      <w:r w:rsidR="001D6E24" w:rsidRPr="00A63864">
        <w:rPr>
          <w:rFonts w:ascii="Times New Roman" w:hAnsi="Times New Roman" w:cs="Times New Roman"/>
          <w:sz w:val="28"/>
          <w:szCs w:val="28"/>
        </w:rPr>
        <w:t xml:space="preserve">в пункте 3.7 </w:t>
      </w:r>
      <w:r w:rsidR="00801E12" w:rsidRPr="00A63864">
        <w:rPr>
          <w:rFonts w:ascii="Times New Roman" w:hAnsi="Times New Roman" w:cs="Times New Roman"/>
          <w:sz w:val="28"/>
          <w:szCs w:val="28"/>
        </w:rPr>
        <w:t>Правил. В случае невозможности возврата указанных оригиналов они остаются на хранении в ГУУ.</w:t>
      </w:r>
    </w:p>
    <w:p w14:paraId="23C2CAF6" w14:textId="77777777" w:rsidR="00677FE9" w:rsidRDefault="00677FE9" w:rsidP="0002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10AAD" w14:textId="047C8542" w:rsidR="00E85C00" w:rsidRDefault="00801E12" w:rsidP="00027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12">
        <w:rPr>
          <w:rFonts w:ascii="Times New Roman" w:hAnsi="Times New Roman" w:cs="Times New Roman"/>
          <w:b/>
          <w:sz w:val="28"/>
          <w:szCs w:val="28"/>
        </w:rPr>
        <w:t>4. Проведение вступительных испытаний и учет индивидуальных достижений</w:t>
      </w:r>
    </w:p>
    <w:p w14:paraId="3810E275" w14:textId="77777777" w:rsidR="00027DB1" w:rsidRDefault="00027DB1" w:rsidP="00027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00CE8" w14:textId="37A23159" w:rsidR="00027F23" w:rsidRDefault="00D368D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27D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Прием на обучение проводится по результатам вступительных испытаний</w:t>
      </w:r>
      <w:r w:rsidR="00027F23">
        <w:rPr>
          <w:rFonts w:ascii="Times New Roman" w:hAnsi="Times New Roman" w:cs="Times New Roman"/>
          <w:sz w:val="28"/>
          <w:szCs w:val="28"/>
        </w:rPr>
        <w:t xml:space="preserve">, устанавливаемых и </w:t>
      </w:r>
      <w:r w:rsidR="0039193F">
        <w:rPr>
          <w:rFonts w:ascii="Times New Roman" w:hAnsi="Times New Roman" w:cs="Times New Roman"/>
          <w:sz w:val="28"/>
          <w:szCs w:val="28"/>
        </w:rPr>
        <w:t>проводимых ГУУ самостоятельно</w:t>
      </w:r>
      <w:r w:rsidR="00027F23">
        <w:rPr>
          <w:rFonts w:ascii="Times New Roman" w:hAnsi="Times New Roman" w:cs="Times New Roman"/>
          <w:sz w:val="28"/>
          <w:szCs w:val="28"/>
        </w:rPr>
        <w:t>.</w:t>
      </w:r>
      <w:r w:rsidR="0039193F">
        <w:rPr>
          <w:rFonts w:ascii="Times New Roman" w:hAnsi="Times New Roman" w:cs="Times New Roman"/>
          <w:sz w:val="28"/>
          <w:szCs w:val="28"/>
        </w:rPr>
        <w:t xml:space="preserve"> </w:t>
      </w:r>
      <w:r w:rsidR="00ED71C6">
        <w:rPr>
          <w:rFonts w:ascii="Times New Roman" w:hAnsi="Times New Roman" w:cs="Times New Roman"/>
          <w:sz w:val="28"/>
          <w:szCs w:val="28"/>
        </w:rPr>
        <w:br/>
      </w:r>
      <w:r w:rsidR="00027F2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программы, преподавание которых осуществляется на русском языке, </w:t>
      </w:r>
      <w:r w:rsidR="00027F23">
        <w:rPr>
          <w:rFonts w:ascii="Times New Roman" w:hAnsi="Times New Roman" w:cs="Times New Roman"/>
          <w:sz w:val="28"/>
          <w:szCs w:val="28"/>
        </w:rPr>
        <w:t xml:space="preserve">вступительные испытания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на русском языке. </w:t>
      </w:r>
    </w:p>
    <w:p w14:paraId="74333103" w14:textId="7ADB4196" w:rsidR="00E85C00" w:rsidRPr="0008557C" w:rsidRDefault="00D368D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на программы, преподавание на которых осуществляется на иностранном языке, проводятся на </w:t>
      </w:r>
      <w:r w:rsidRPr="00FE56F9">
        <w:rPr>
          <w:rFonts w:ascii="Times New Roman" w:hAnsi="Times New Roman" w:cs="Times New Roman"/>
          <w:sz w:val="28"/>
          <w:szCs w:val="28"/>
        </w:rPr>
        <w:t>иностранном языке.</w:t>
      </w:r>
    </w:p>
    <w:p w14:paraId="6AEC39B3" w14:textId="2862FB0F" w:rsidR="00E85C00" w:rsidRDefault="00E157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в ГУУ проводятся в форме </w:t>
      </w:r>
      <w:r w:rsidRPr="00FE56F9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>
        <w:rPr>
          <w:rFonts w:ascii="Times New Roman" w:hAnsi="Times New Roman" w:cs="Times New Roman"/>
          <w:sz w:val="28"/>
          <w:szCs w:val="28"/>
        </w:rPr>
        <w:t>очно</w:t>
      </w:r>
      <w:r w:rsidR="00391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это не противоречит актам высших должностных лиц</w:t>
      </w:r>
      <w:r w:rsidR="0039193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9193F" w:rsidRPr="00D37D99">
        <w:rPr>
          <w:rFonts w:ascii="Times New Roman" w:hAnsi="Times New Roman" w:cs="Times New Roman"/>
          <w:sz w:val="28"/>
          <w:szCs w:val="28"/>
        </w:rPr>
        <w:t xml:space="preserve">, </w:t>
      </w:r>
      <w:r w:rsidRPr="00D37D99">
        <w:rPr>
          <w:rFonts w:ascii="Times New Roman" w:hAnsi="Times New Roman" w:cs="Times New Roman"/>
          <w:sz w:val="28"/>
          <w:szCs w:val="28"/>
        </w:rPr>
        <w:t>г. Москвы,</w:t>
      </w:r>
      <w:r>
        <w:rPr>
          <w:rFonts w:ascii="Times New Roman" w:hAnsi="Times New Roman" w:cs="Times New Roman"/>
          <w:sz w:val="28"/>
          <w:szCs w:val="28"/>
        </w:rPr>
        <w:t xml:space="preserve"> исходя из санитарно-эпидемиологической обстановки </w:t>
      </w:r>
      <w:r w:rsidR="00D37D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особенностей распространения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1579E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и (или) с использование</w:t>
      </w:r>
      <w:r w:rsidR="00027F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 технологий.</w:t>
      </w:r>
    </w:p>
    <w:p w14:paraId="036E714E" w14:textId="700A370A" w:rsidR="00E85C00" w:rsidRDefault="00E157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64"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ГУУ обеспечивает идентификацию личности поступающего, </w:t>
      </w:r>
      <w:r w:rsidR="00821E5F" w:rsidRPr="00A63864">
        <w:rPr>
          <w:rFonts w:ascii="Times New Roman" w:hAnsi="Times New Roman" w:cs="Times New Roman"/>
          <w:sz w:val="28"/>
          <w:szCs w:val="28"/>
        </w:rPr>
        <w:t>выбор способа</w:t>
      </w:r>
      <w:r w:rsidR="00A63864" w:rsidRPr="00A63864">
        <w:rPr>
          <w:rFonts w:ascii="Times New Roman" w:hAnsi="Times New Roman" w:cs="Times New Roman"/>
          <w:sz w:val="28"/>
          <w:szCs w:val="28"/>
        </w:rPr>
        <w:t xml:space="preserve"> идентификации</w:t>
      </w:r>
      <w:r w:rsidRPr="00A63864">
        <w:rPr>
          <w:rFonts w:ascii="Times New Roman" w:hAnsi="Times New Roman" w:cs="Times New Roman"/>
          <w:sz w:val="28"/>
          <w:szCs w:val="28"/>
        </w:rPr>
        <w:t xml:space="preserve"> осуществляется ГУУ самостоятельно в соответствии с локальными </w:t>
      </w:r>
      <w:r w:rsidR="007A3C8E" w:rsidRPr="00A63864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A63864">
        <w:rPr>
          <w:rFonts w:ascii="Times New Roman" w:hAnsi="Times New Roman" w:cs="Times New Roman"/>
          <w:sz w:val="28"/>
          <w:szCs w:val="28"/>
        </w:rPr>
        <w:t>актами ГУУ</w:t>
      </w:r>
      <w:r w:rsidR="00821E5F" w:rsidRPr="00A63864">
        <w:rPr>
          <w:rFonts w:ascii="Times New Roman" w:hAnsi="Times New Roman" w:cs="Times New Roman"/>
          <w:sz w:val="28"/>
          <w:szCs w:val="28"/>
        </w:rPr>
        <w:t>.</w:t>
      </w:r>
    </w:p>
    <w:p w14:paraId="1C4BC1EF" w14:textId="72B91A8B" w:rsidR="00027F23" w:rsidRDefault="00571F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27D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каждого вступительного испытания устанавливается 100-бальная </w:t>
      </w:r>
      <w:r w:rsidRPr="007A3C8E">
        <w:rPr>
          <w:rFonts w:ascii="Times New Roman" w:hAnsi="Times New Roman" w:cs="Times New Roman"/>
          <w:sz w:val="28"/>
          <w:szCs w:val="28"/>
        </w:rPr>
        <w:t xml:space="preserve">шкала оценивания и минимальное количество баллов, подтверждающее успешное прохождение вступительного испытания (далее – минимальное количество баллов). </w:t>
      </w:r>
    </w:p>
    <w:p w14:paraId="1D0E5F87" w14:textId="179D541B" w:rsidR="00834F70" w:rsidRDefault="00571F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8E">
        <w:rPr>
          <w:rFonts w:ascii="Times New Roman" w:hAnsi="Times New Roman" w:cs="Times New Roman"/>
          <w:sz w:val="28"/>
          <w:szCs w:val="28"/>
        </w:rPr>
        <w:t xml:space="preserve">Для всех вступительных испытаний </w:t>
      </w:r>
      <w:r w:rsidR="00DA0AF2" w:rsidRPr="007A3C8E">
        <w:rPr>
          <w:rFonts w:ascii="Times New Roman" w:hAnsi="Times New Roman" w:cs="Times New Roman"/>
          <w:sz w:val="28"/>
          <w:szCs w:val="28"/>
        </w:rPr>
        <w:t>установлено следующее</w:t>
      </w:r>
      <w:r w:rsidR="00F66FAB">
        <w:rPr>
          <w:rFonts w:ascii="Times New Roman" w:hAnsi="Times New Roman" w:cs="Times New Roman"/>
          <w:sz w:val="28"/>
          <w:szCs w:val="28"/>
        </w:rPr>
        <w:t xml:space="preserve"> </w:t>
      </w:r>
      <w:r w:rsidR="00027F23">
        <w:rPr>
          <w:rFonts w:ascii="Times New Roman" w:hAnsi="Times New Roman" w:cs="Times New Roman"/>
          <w:sz w:val="28"/>
          <w:szCs w:val="28"/>
        </w:rPr>
        <w:t>минимальное количество баллов</w:t>
      </w:r>
      <w:r w:rsidR="00DA0AF2" w:rsidRPr="007A3C8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B06142" w14:textId="77777777" w:rsidR="00ED71C6" w:rsidRPr="007A3C8E" w:rsidDel="00834F70" w:rsidRDefault="00ED71C6" w:rsidP="0015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1" w:type="dxa"/>
        <w:tblLook w:val="04A0" w:firstRow="1" w:lastRow="0" w:firstColumn="1" w:lastColumn="0" w:noHBand="0" w:noVBand="1"/>
      </w:tblPr>
      <w:tblGrid>
        <w:gridCol w:w="6369"/>
        <w:gridCol w:w="3262"/>
      </w:tblGrid>
      <w:tr w:rsidR="0071783C" w:rsidRPr="007A3C8E" w14:paraId="463A45A0" w14:textId="77777777" w:rsidTr="00D37D99">
        <w:trPr>
          <w:trHeight w:val="59"/>
        </w:trPr>
        <w:tc>
          <w:tcPr>
            <w:tcW w:w="0" w:type="auto"/>
            <w:hideMark/>
          </w:tcPr>
          <w:p w14:paraId="4B738899" w14:textId="77777777" w:rsidR="00834F70" w:rsidRPr="00ED71C6" w:rsidRDefault="00834F70" w:rsidP="00D3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1C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lang w:eastAsia="ru-RU"/>
              </w:rPr>
              <w:t>Вступительные</w:t>
            </w:r>
            <w:r w:rsidRPr="00ED7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D71C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lang w:eastAsia="ru-RU"/>
              </w:rPr>
              <w:t>испытания</w:t>
            </w:r>
          </w:p>
        </w:tc>
        <w:tc>
          <w:tcPr>
            <w:tcW w:w="3262" w:type="dxa"/>
            <w:hideMark/>
          </w:tcPr>
          <w:p w14:paraId="2A4C2528" w14:textId="631B4183" w:rsidR="00834F70" w:rsidRPr="00ED71C6" w:rsidRDefault="00027F23" w:rsidP="00D37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1C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lang w:eastAsia="ru-RU"/>
              </w:rPr>
              <w:t>Минимальное</w:t>
            </w:r>
            <w:r w:rsidRPr="00ED7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</w:t>
            </w:r>
            <w:r w:rsidRPr="00ED71C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lang w:eastAsia="ru-RU"/>
              </w:rPr>
              <w:t>оличество</w:t>
            </w:r>
            <w:r w:rsidRPr="00ED7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34F70" w:rsidRPr="00ED71C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lang w:eastAsia="ru-RU"/>
              </w:rPr>
              <w:t>баллов</w:t>
            </w:r>
          </w:p>
        </w:tc>
      </w:tr>
      <w:tr w:rsidR="0071783C" w:rsidRPr="007A3C8E" w14:paraId="07083852" w14:textId="77777777" w:rsidTr="00D37D99">
        <w:trPr>
          <w:trHeight w:val="227"/>
        </w:trPr>
        <w:tc>
          <w:tcPr>
            <w:tcW w:w="0" w:type="auto"/>
            <w:hideMark/>
          </w:tcPr>
          <w:p w14:paraId="448DD9A6" w14:textId="77777777" w:rsidR="00834F70" w:rsidRPr="00ED71C6" w:rsidRDefault="00834F70" w:rsidP="00E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C6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3262" w:type="dxa"/>
            <w:hideMark/>
          </w:tcPr>
          <w:p w14:paraId="10E39CEF" w14:textId="77777777" w:rsidR="00834F70" w:rsidRPr="00ED71C6" w:rsidRDefault="00834F70" w:rsidP="00ED7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1783C" w:rsidRPr="007A3C8E" w14:paraId="2B6EDACD" w14:textId="77777777" w:rsidTr="00D37D99">
        <w:trPr>
          <w:trHeight w:val="227"/>
        </w:trPr>
        <w:tc>
          <w:tcPr>
            <w:tcW w:w="0" w:type="auto"/>
            <w:hideMark/>
          </w:tcPr>
          <w:p w14:paraId="61655DCE" w14:textId="77777777" w:rsidR="00834F70" w:rsidRPr="00ED71C6" w:rsidRDefault="00834F70" w:rsidP="00E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C6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Иностранный</w:t>
            </w:r>
            <w:r w:rsidRPr="00ED7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1C6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3262" w:type="dxa"/>
            <w:hideMark/>
          </w:tcPr>
          <w:p w14:paraId="08CC94A3" w14:textId="77777777" w:rsidR="00834F70" w:rsidRPr="00ED71C6" w:rsidRDefault="00834F70" w:rsidP="00ED7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71783C" w:rsidRPr="007A3C8E" w14:paraId="688BA04A" w14:textId="77777777" w:rsidTr="00D37D99">
        <w:trPr>
          <w:trHeight w:val="227"/>
        </w:trPr>
        <w:tc>
          <w:tcPr>
            <w:tcW w:w="0" w:type="auto"/>
            <w:hideMark/>
          </w:tcPr>
          <w:p w14:paraId="56CCBD0B" w14:textId="77777777" w:rsidR="00834F70" w:rsidRPr="00ED71C6" w:rsidRDefault="00834F70" w:rsidP="00E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C6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Специальная</w:t>
            </w:r>
            <w:r w:rsidRPr="00ED7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1C6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дисциплина</w:t>
            </w:r>
            <w:r w:rsidRPr="00ED7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D71C6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соответствующая</w:t>
            </w:r>
            <w:r w:rsidRPr="00ED7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783C" w:rsidRPr="00ED7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 научных специальностей</w:t>
            </w:r>
          </w:p>
        </w:tc>
        <w:tc>
          <w:tcPr>
            <w:tcW w:w="3262" w:type="dxa"/>
            <w:hideMark/>
          </w:tcPr>
          <w:p w14:paraId="077D2F48" w14:textId="77777777" w:rsidR="00834F70" w:rsidRPr="00ED71C6" w:rsidRDefault="00834F70" w:rsidP="00ED7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14:paraId="0737B704" w14:textId="77777777" w:rsidR="00151E55" w:rsidRDefault="00151E55" w:rsidP="0015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12D7E" w14:textId="7F1296FF" w:rsidR="00E85C00" w:rsidRPr="007A3C8E" w:rsidRDefault="00DA0A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8E">
        <w:rPr>
          <w:rFonts w:ascii="Times New Roman" w:hAnsi="Times New Roman" w:cs="Times New Roman"/>
          <w:sz w:val="28"/>
          <w:szCs w:val="28"/>
        </w:rPr>
        <w:t>Минимальное количество баллов не может быть изменено в ходе приема.</w:t>
      </w:r>
    </w:p>
    <w:p w14:paraId="0F8B2939" w14:textId="288CB0F7" w:rsidR="00E85C00" w:rsidRPr="007A3C8E" w:rsidRDefault="00DA0A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8E">
        <w:rPr>
          <w:rFonts w:ascii="Times New Roman" w:hAnsi="Times New Roman" w:cs="Times New Roman"/>
          <w:sz w:val="28"/>
          <w:szCs w:val="28"/>
        </w:rPr>
        <w:t>4.3.</w:t>
      </w:r>
      <w:r w:rsidR="00151E55">
        <w:rPr>
          <w:rFonts w:ascii="Times New Roman" w:hAnsi="Times New Roman" w:cs="Times New Roman"/>
          <w:sz w:val="28"/>
          <w:szCs w:val="28"/>
        </w:rPr>
        <w:t> </w:t>
      </w:r>
      <w:r w:rsidRPr="007A3C8E">
        <w:rPr>
          <w:rFonts w:ascii="Times New Roman" w:hAnsi="Times New Roman" w:cs="Times New Roman"/>
          <w:sz w:val="28"/>
          <w:szCs w:val="28"/>
        </w:rPr>
        <w:t>Расписание вступительных испытаний доводится до сведения поступающих по очной форме обучения – не позднее 19 августа 202</w:t>
      </w:r>
      <w:r w:rsidR="00FE56F9" w:rsidRPr="001C3302">
        <w:rPr>
          <w:rFonts w:ascii="Times New Roman" w:hAnsi="Times New Roman" w:cs="Times New Roman"/>
          <w:sz w:val="28"/>
          <w:szCs w:val="28"/>
        </w:rPr>
        <w:t>3</w:t>
      </w:r>
      <w:r w:rsidRPr="001C3302">
        <w:rPr>
          <w:rFonts w:ascii="Times New Roman" w:hAnsi="Times New Roman" w:cs="Times New Roman"/>
          <w:sz w:val="28"/>
          <w:szCs w:val="28"/>
        </w:rPr>
        <w:t xml:space="preserve"> г</w:t>
      </w:r>
      <w:r w:rsidRPr="007A3C8E">
        <w:rPr>
          <w:rFonts w:ascii="Times New Roman" w:hAnsi="Times New Roman" w:cs="Times New Roman"/>
          <w:sz w:val="28"/>
          <w:szCs w:val="28"/>
        </w:rPr>
        <w:t>.</w:t>
      </w:r>
    </w:p>
    <w:p w14:paraId="68B91924" w14:textId="2AE587F4" w:rsidR="00E85C00" w:rsidRPr="007A3C8E" w:rsidRDefault="00DA0A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8E">
        <w:rPr>
          <w:rFonts w:ascii="Times New Roman" w:hAnsi="Times New Roman" w:cs="Times New Roman"/>
          <w:sz w:val="28"/>
          <w:szCs w:val="28"/>
        </w:rPr>
        <w:t>4.4.</w:t>
      </w:r>
      <w:r w:rsidR="00151E55">
        <w:rPr>
          <w:rFonts w:ascii="Times New Roman" w:hAnsi="Times New Roman" w:cs="Times New Roman"/>
          <w:sz w:val="28"/>
          <w:szCs w:val="28"/>
        </w:rPr>
        <w:t> </w:t>
      </w:r>
      <w:r w:rsidRPr="007A3C8E">
        <w:rPr>
          <w:rFonts w:ascii="Times New Roman" w:hAnsi="Times New Roman" w:cs="Times New Roman"/>
          <w:sz w:val="28"/>
          <w:szCs w:val="28"/>
        </w:rPr>
        <w:t>Поступающие сдают следующие вступительные испытания:</w:t>
      </w:r>
    </w:p>
    <w:p w14:paraId="20066514" w14:textId="215E8D4C" w:rsidR="00E85C00" w:rsidRPr="007A3C8E" w:rsidRDefault="00DA0A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8E">
        <w:rPr>
          <w:rFonts w:ascii="Times New Roman" w:hAnsi="Times New Roman" w:cs="Times New Roman"/>
          <w:sz w:val="28"/>
          <w:szCs w:val="28"/>
        </w:rPr>
        <w:t>-</w:t>
      </w:r>
      <w:r w:rsidR="00151E55">
        <w:rPr>
          <w:rFonts w:ascii="Times New Roman" w:hAnsi="Times New Roman" w:cs="Times New Roman"/>
          <w:sz w:val="28"/>
          <w:szCs w:val="28"/>
        </w:rPr>
        <w:t> </w:t>
      </w:r>
      <w:r w:rsidRPr="007A3C8E">
        <w:rPr>
          <w:rFonts w:ascii="Times New Roman" w:hAnsi="Times New Roman" w:cs="Times New Roman"/>
          <w:sz w:val="28"/>
          <w:szCs w:val="28"/>
        </w:rPr>
        <w:t>специальная дисциплина, соответствующая группе научных специальностей (далее – специальная дисциплина);</w:t>
      </w:r>
    </w:p>
    <w:p w14:paraId="3060726E" w14:textId="77777777" w:rsidR="00E85C00" w:rsidRPr="007A3C8E" w:rsidRDefault="00DA0A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8E">
        <w:rPr>
          <w:rFonts w:ascii="Times New Roman" w:hAnsi="Times New Roman" w:cs="Times New Roman"/>
          <w:sz w:val="28"/>
          <w:szCs w:val="28"/>
        </w:rPr>
        <w:t>- философия;</w:t>
      </w:r>
    </w:p>
    <w:p w14:paraId="7F12A858" w14:textId="77777777" w:rsidR="00E85C00" w:rsidRPr="007A3C8E" w:rsidRDefault="00DA0A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8E">
        <w:rPr>
          <w:rFonts w:ascii="Times New Roman" w:hAnsi="Times New Roman" w:cs="Times New Roman"/>
          <w:sz w:val="28"/>
          <w:szCs w:val="28"/>
        </w:rPr>
        <w:t>- иностранный язык (английский язык, французский язык, немецкий язык по выбору поступающего).</w:t>
      </w:r>
    </w:p>
    <w:p w14:paraId="09D135A1" w14:textId="4D48840F" w:rsidR="00E85C00" w:rsidRPr="007A3C8E" w:rsidRDefault="00DA0A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8E">
        <w:rPr>
          <w:rFonts w:ascii="Times New Roman" w:hAnsi="Times New Roman" w:cs="Times New Roman"/>
          <w:sz w:val="28"/>
          <w:szCs w:val="28"/>
        </w:rPr>
        <w:t xml:space="preserve">Вступительные испытания для очной формы обучения проводятся </w:t>
      </w:r>
      <w:r w:rsidR="00151E55">
        <w:rPr>
          <w:rFonts w:ascii="Times New Roman" w:hAnsi="Times New Roman" w:cs="Times New Roman"/>
          <w:sz w:val="28"/>
          <w:szCs w:val="28"/>
        </w:rPr>
        <w:br/>
      </w:r>
      <w:r w:rsidRPr="007A3C8E">
        <w:rPr>
          <w:rFonts w:ascii="Times New Roman" w:hAnsi="Times New Roman" w:cs="Times New Roman"/>
          <w:sz w:val="28"/>
          <w:szCs w:val="28"/>
        </w:rPr>
        <w:t xml:space="preserve">с </w:t>
      </w:r>
      <w:r w:rsidRPr="001C3302">
        <w:rPr>
          <w:rFonts w:ascii="Times New Roman" w:hAnsi="Times New Roman" w:cs="Times New Roman"/>
          <w:sz w:val="28"/>
          <w:szCs w:val="28"/>
        </w:rPr>
        <w:t xml:space="preserve">2 сентября </w:t>
      </w:r>
      <w:r w:rsidR="005E720A" w:rsidRPr="001C3302">
        <w:rPr>
          <w:rFonts w:ascii="Times New Roman" w:hAnsi="Times New Roman" w:cs="Times New Roman"/>
          <w:sz w:val="28"/>
          <w:szCs w:val="28"/>
        </w:rPr>
        <w:t>202</w:t>
      </w:r>
      <w:r w:rsidR="0008557C" w:rsidRPr="001C3302">
        <w:rPr>
          <w:rFonts w:ascii="Times New Roman" w:hAnsi="Times New Roman" w:cs="Times New Roman"/>
          <w:sz w:val="28"/>
          <w:szCs w:val="28"/>
        </w:rPr>
        <w:t>3</w:t>
      </w:r>
      <w:r w:rsidR="005E720A" w:rsidRPr="001C3302">
        <w:rPr>
          <w:rFonts w:ascii="Times New Roman" w:hAnsi="Times New Roman" w:cs="Times New Roman"/>
          <w:sz w:val="28"/>
          <w:szCs w:val="28"/>
        </w:rPr>
        <w:t xml:space="preserve"> г</w:t>
      </w:r>
      <w:r w:rsidR="007A3C8E" w:rsidRPr="001C3302">
        <w:rPr>
          <w:rFonts w:ascii="Times New Roman" w:hAnsi="Times New Roman" w:cs="Times New Roman"/>
          <w:sz w:val="28"/>
          <w:szCs w:val="28"/>
        </w:rPr>
        <w:t>.</w:t>
      </w:r>
      <w:r w:rsidR="005E720A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Pr="001C3302">
        <w:rPr>
          <w:rFonts w:ascii="Times New Roman" w:hAnsi="Times New Roman" w:cs="Times New Roman"/>
          <w:sz w:val="28"/>
          <w:szCs w:val="28"/>
        </w:rPr>
        <w:t>по 16 сентября 202</w:t>
      </w:r>
      <w:r w:rsidR="0008557C" w:rsidRPr="001C3302">
        <w:rPr>
          <w:rFonts w:ascii="Times New Roman" w:hAnsi="Times New Roman" w:cs="Times New Roman"/>
          <w:sz w:val="28"/>
          <w:szCs w:val="28"/>
        </w:rPr>
        <w:t>3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Pr="007A3C8E">
        <w:rPr>
          <w:rFonts w:ascii="Times New Roman" w:hAnsi="Times New Roman" w:cs="Times New Roman"/>
          <w:sz w:val="28"/>
          <w:szCs w:val="28"/>
        </w:rPr>
        <w:t>г</w:t>
      </w:r>
      <w:r w:rsidR="007A3C8E" w:rsidRPr="007A3C8E">
        <w:rPr>
          <w:rFonts w:ascii="Times New Roman" w:hAnsi="Times New Roman" w:cs="Times New Roman"/>
          <w:sz w:val="28"/>
          <w:szCs w:val="28"/>
        </w:rPr>
        <w:t>.</w:t>
      </w:r>
      <w:r w:rsidRPr="007A3C8E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вступительных испытаний.</w:t>
      </w:r>
    </w:p>
    <w:p w14:paraId="3A030621" w14:textId="77777777" w:rsidR="00E85C00" w:rsidRDefault="00DA0A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Экзаменационные билеты для проведения вступительных испытаний утверждаются директором Департамента академической политики</w:t>
      </w:r>
      <w:r w:rsidR="00ED2DD1">
        <w:rPr>
          <w:rFonts w:ascii="Times New Roman" w:hAnsi="Times New Roman" w:cs="Times New Roman"/>
          <w:sz w:val="28"/>
          <w:szCs w:val="28"/>
        </w:rPr>
        <w:t xml:space="preserve"> и реализации образовательных программ за месяц до начала вступительных испытаний.</w:t>
      </w:r>
    </w:p>
    <w:p w14:paraId="210EF303" w14:textId="6646AA4A" w:rsidR="00E85C00" w:rsidRDefault="000565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4E15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Одно вступительное испытание проводится одновременно для всех поступающих либо в различные сроки для различных групп, поступающих </w:t>
      </w:r>
      <w:r w:rsidR="004E15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том числе по мере формирования указанных групп из числа лиц, подавших необходимые документы).</w:t>
      </w:r>
    </w:p>
    <w:p w14:paraId="558D7775" w14:textId="77777777" w:rsidR="00E85C00" w:rsidRDefault="000B1BB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группы поступающих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14:paraId="2F2C9447" w14:textId="395AA8E5" w:rsidR="00E85C00" w:rsidRDefault="000B1BB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4E15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ГУУ самостоятельно одинаковых вступительных испытаний для различных конкурсов вступительное испытание проводится </w:t>
      </w:r>
      <w:r w:rsidR="004E15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качестве единого для всех конкурсов.</w:t>
      </w:r>
    </w:p>
    <w:p w14:paraId="5C413A4A" w14:textId="4DD8853C" w:rsidR="00E85C00" w:rsidRDefault="000B1BB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4E15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испытания, проводимые ГУУ самостоятельно, </w:t>
      </w:r>
      <w:r w:rsidR="00027F23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28"/>
        </w:rPr>
        <w:t>на основе утвержденных программ вступительных испытаний.</w:t>
      </w:r>
    </w:p>
    <w:p w14:paraId="4D660232" w14:textId="282BAA22" w:rsidR="00E85C00" w:rsidRDefault="000B1BB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4E15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Поступающий однократно сдает каждое вступительное испытание.</w:t>
      </w:r>
    </w:p>
    <w:p w14:paraId="5D6F25C8" w14:textId="4218EB0B" w:rsidR="00E85C00" w:rsidRDefault="000B1BB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4E15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</w:t>
      </w:r>
      <w:r w:rsidR="004E15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в резервный день (в соответствии с расписание</w:t>
      </w:r>
      <w:r w:rsidR="002811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вступительных испытаний).</w:t>
      </w:r>
    </w:p>
    <w:p w14:paraId="0C095FE6" w14:textId="5C64478C" w:rsidR="00E85C00" w:rsidRDefault="000627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042A1A">
        <w:rPr>
          <w:rFonts w:ascii="Times New Roman" w:hAnsi="Times New Roman" w:cs="Times New Roman"/>
          <w:sz w:val="28"/>
          <w:szCs w:val="28"/>
        </w:rPr>
        <w:t>.</w:t>
      </w:r>
      <w:r w:rsidR="004E1596">
        <w:rPr>
          <w:rFonts w:ascii="Times New Roman" w:hAnsi="Times New Roman" w:cs="Times New Roman"/>
          <w:sz w:val="28"/>
          <w:szCs w:val="28"/>
        </w:rPr>
        <w:t> </w:t>
      </w:r>
      <w:r w:rsidR="00042A1A">
        <w:rPr>
          <w:rFonts w:ascii="Times New Roman" w:hAnsi="Times New Roman" w:cs="Times New Roman"/>
          <w:sz w:val="28"/>
          <w:szCs w:val="28"/>
        </w:rPr>
        <w:t xml:space="preserve">При нарушении поступающим во время проведения вступительного испытания </w:t>
      </w:r>
      <w:r w:rsidR="00071755">
        <w:rPr>
          <w:rFonts w:ascii="Times New Roman" w:hAnsi="Times New Roman" w:cs="Times New Roman"/>
          <w:sz w:val="28"/>
          <w:szCs w:val="28"/>
        </w:rPr>
        <w:t>П</w:t>
      </w:r>
      <w:r w:rsidR="00042A1A">
        <w:rPr>
          <w:rFonts w:ascii="Times New Roman" w:hAnsi="Times New Roman" w:cs="Times New Roman"/>
          <w:sz w:val="28"/>
          <w:szCs w:val="28"/>
        </w:rPr>
        <w:t xml:space="preserve">равил уполномоченные должностные лица ГУУ составляют акт </w:t>
      </w:r>
      <w:r w:rsidR="004E1596">
        <w:rPr>
          <w:rFonts w:ascii="Times New Roman" w:hAnsi="Times New Roman" w:cs="Times New Roman"/>
          <w:sz w:val="28"/>
          <w:szCs w:val="28"/>
        </w:rPr>
        <w:br/>
      </w:r>
      <w:r w:rsidR="00042A1A">
        <w:rPr>
          <w:rFonts w:ascii="Times New Roman" w:hAnsi="Times New Roman" w:cs="Times New Roman"/>
          <w:sz w:val="28"/>
          <w:szCs w:val="28"/>
        </w:rPr>
        <w:t xml:space="preserve">о нарушении и о не прохождении поступающим вступительного испытания </w:t>
      </w:r>
      <w:r w:rsidR="004E1596">
        <w:rPr>
          <w:rFonts w:ascii="Times New Roman" w:hAnsi="Times New Roman" w:cs="Times New Roman"/>
          <w:sz w:val="28"/>
          <w:szCs w:val="28"/>
        </w:rPr>
        <w:br/>
      </w:r>
      <w:r w:rsidR="00042A1A">
        <w:rPr>
          <w:rFonts w:ascii="Times New Roman" w:hAnsi="Times New Roman" w:cs="Times New Roman"/>
          <w:sz w:val="28"/>
          <w:szCs w:val="28"/>
        </w:rPr>
        <w:t>без уважительной причины, а при очном проведении вступительного испытания – также удаляют поступающего с места проведения вступительного испытания.</w:t>
      </w:r>
    </w:p>
    <w:p w14:paraId="5EB09FCB" w14:textId="1E1391D7" w:rsidR="00071755" w:rsidRDefault="00042A1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4E15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 время проведения вступительных испытаний их участникам </w:t>
      </w:r>
      <w:r w:rsidR="004E15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лицам, привлекаемым к их проведению, запрещается иметь при себе </w:t>
      </w:r>
      <w:r w:rsidR="004E15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использовать средства связи</w:t>
      </w:r>
      <w:r w:rsidR="00281102">
        <w:rPr>
          <w:rFonts w:ascii="Times New Roman" w:hAnsi="Times New Roman" w:cs="Times New Roman"/>
          <w:sz w:val="28"/>
          <w:szCs w:val="28"/>
        </w:rPr>
        <w:t>, вспомогательные материалы, консультативную помощь третьих лиц. Указанные лица также должны соблюдать правила поведения в общественных местах, не допускать конфликтных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EF1327" w14:textId="048CE037" w:rsidR="00E85C00" w:rsidRDefault="00A807B7" w:rsidP="0007175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4E1596">
        <w:rPr>
          <w:rFonts w:ascii="Times New Roman" w:hAnsi="Times New Roman" w:cs="Times New Roman"/>
          <w:sz w:val="28"/>
          <w:szCs w:val="28"/>
        </w:rPr>
        <w:t> </w:t>
      </w:r>
      <w:r w:rsidR="00071755">
        <w:rPr>
          <w:rFonts w:ascii="Times New Roman" w:hAnsi="Times New Roman" w:cs="Times New Roman"/>
          <w:sz w:val="28"/>
          <w:szCs w:val="28"/>
        </w:rPr>
        <w:t xml:space="preserve">Результаты вступительного испытания объявляются на официальном сайте не позднее третьего рабочего дня после проведения вступительного испытания. </w:t>
      </w:r>
      <w:r w:rsidR="00D14DAC">
        <w:rPr>
          <w:rFonts w:ascii="Times New Roman" w:hAnsi="Times New Roman" w:cs="Times New Roman"/>
          <w:sz w:val="28"/>
          <w:szCs w:val="28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 w14:paraId="46BE81EE" w14:textId="1E06F4E8" w:rsidR="007E54A9" w:rsidRDefault="00D14D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4E15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Лица, получившие на каком-либо вступительном испытании менее минимального количества баллов, не прошедшие вступительное испытание </w:t>
      </w:r>
      <w:r w:rsidR="004E15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 уважительной причины (в том числе удаленные с места проведения вступительного испытания) выбывают из конкурса. </w:t>
      </w:r>
    </w:p>
    <w:p w14:paraId="158B5B3C" w14:textId="435BFD37" w:rsidR="00E85C00" w:rsidRDefault="001D6E2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A3C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5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Поступающие на обучение вправе предоставить сведения о своих индивидуальных достижениях, результаты которых учитываются при приеме </w:t>
      </w:r>
      <w:r w:rsidR="004E15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обучение. Учет индивидуальных достижений осуществляется посредством начисления баллов за индивидуальные достиж</w:t>
      </w:r>
      <w:r w:rsidR="00C80A1C">
        <w:rPr>
          <w:rFonts w:ascii="Times New Roman" w:hAnsi="Times New Roman" w:cs="Times New Roman"/>
          <w:sz w:val="28"/>
          <w:szCs w:val="28"/>
        </w:rPr>
        <w:t>ения и (или) в качестве преимущества при равенстве критериев ранжирования списков поступающих.</w:t>
      </w:r>
    </w:p>
    <w:p w14:paraId="1E37C31F" w14:textId="77777777" w:rsidR="00E85C00" w:rsidRDefault="001D6E2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14:paraId="5C454A30" w14:textId="77777777" w:rsidR="00E85C00" w:rsidRDefault="001D6E2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 представляет документы, подтверждающие получение индивидуальных достижений, способом, которым были поданы документы, необходимые для поступления.</w:t>
      </w:r>
    </w:p>
    <w:p w14:paraId="693BE9AE" w14:textId="68E92292" w:rsidR="00E85C00" w:rsidRDefault="001D6E2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получение индивидуальных достижений, представленные после дня завершения приема документов, указанного в пункте</w:t>
      </w:r>
      <w:r w:rsidR="00C80A1C">
        <w:rPr>
          <w:rFonts w:ascii="Times New Roman" w:hAnsi="Times New Roman" w:cs="Times New Roman"/>
          <w:sz w:val="28"/>
          <w:szCs w:val="28"/>
        </w:rPr>
        <w:t xml:space="preserve"> 3.8. Правил, </w:t>
      </w:r>
      <w:r w:rsidR="00281102">
        <w:rPr>
          <w:rFonts w:ascii="Times New Roman" w:hAnsi="Times New Roman" w:cs="Times New Roman"/>
          <w:sz w:val="28"/>
          <w:szCs w:val="28"/>
        </w:rPr>
        <w:t xml:space="preserve">к учету не принимаются, подтверждаемые ими баллы </w:t>
      </w:r>
      <w:r w:rsidR="00C80A1C">
        <w:rPr>
          <w:rFonts w:ascii="Times New Roman" w:hAnsi="Times New Roman" w:cs="Times New Roman"/>
          <w:sz w:val="28"/>
          <w:szCs w:val="28"/>
        </w:rPr>
        <w:t xml:space="preserve">в сумму конкурсных баллов </w:t>
      </w:r>
      <w:r w:rsidR="007E54A9">
        <w:rPr>
          <w:rFonts w:ascii="Times New Roman" w:hAnsi="Times New Roman" w:cs="Times New Roman"/>
          <w:sz w:val="28"/>
          <w:szCs w:val="28"/>
        </w:rPr>
        <w:t xml:space="preserve">не </w:t>
      </w:r>
      <w:r w:rsidR="00C80A1C">
        <w:rPr>
          <w:rFonts w:ascii="Times New Roman" w:hAnsi="Times New Roman" w:cs="Times New Roman"/>
          <w:sz w:val="28"/>
          <w:szCs w:val="28"/>
        </w:rPr>
        <w:t>включ</w:t>
      </w:r>
      <w:r w:rsidR="007E54A9">
        <w:rPr>
          <w:rFonts w:ascii="Times New Roman" w:hAnsi="Times New Roman" w:cs="Times New Roman"/>
          <w:sz w:val="28"/>
          <w:szCs w:val="28"/>
        </w:rPr>
        <w:t>аются</w:t>
      </w:r>
      <w:r w:rsidR="00C80A1C">
        <w:rPr>
          <w:rFonts w:ascii="Times New Roman" w:hAnsi="Times New Roman" w:cs="Times New Roman"/>
          <w:sz w:val="28"/>
          <w:szCs w:val="28"/>
        </w:rPr>
        <w:t>.</w:t>
      </w:r>
    </w:p>
    <w:p w14:paraId="3A8094AC" w14:textId="577F9313" w:rsidR="00E85C00" w:rsidRDefault="00C80A1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A3C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5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 все индивидуальные достижения может быть начислена максимально возможная сумма – 83 балла.</w:t>
      </w:r>
    </w:p>
    <w:p w14:paraId="71D469DE" w14:textId="354588A6" w:rsidR="00E85C00" w:rsidRDefault="00C80A1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A3C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5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Перечень индивидуальных достижений, учитываемых при приеме</w:t>
      </w:r>
      <w:r w:rsidR="003C3531">
        <w:rPr>
          <w:rFonts w:ascii="Times New Roman" w:hAnsi="Times New Roman" w:cs="Times New Roman"/>
          <w:sz w:val="28"/>
          <w:szCs w:val="28"/>
        </w:rPr>
        <w:t xml:space="preserve"> </w:t>
      </w:r>
      <w:r w:rsidR="004E15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</w:t>
      </w:r>
      <w:r w:rsidR="003C3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281102">
        <w:rPr>
          <w:rFonts w:ascii="Times New Roman" w:hAnsi="Times New Roman" w:cs="Times New Roman"/>
          <w:sz w:val="28"/>
          <w:szCs w:val="28"/>
        </w:rPr>
        <w:t>,</w:t>
      </w:r>
      <w:r w:rsidR="007E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в </w:t>
      </w:r>
      <w:r w:rsidR="007E54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A3C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к настоящим Правилам.</w:t>
      </w:r>
    </w:p>
    <w:p w14:paraId="7CEE4C40" w14:textId="77777777" w:rsidR="00071755" w:rsidRDefault="00071755" w:rsidP="004E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034F3" w14:textId="52B16E7C" w:rsidR="00E85C00" w:rsidRDefault="00C80A1C" w:rsidP="004E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1C">
        <w:rPr>
          <w:rFonts w:ascii="Times New Roman" w:hAnsi="Times New Roman" w:cs="Times New Roman"/>
          <w:b/>
          <w:sz w:val="28"/>
          <w:szCs w:val="28"/>
        </w:rPr>
        <w:t>5. Общие правила подачи и рассмотрения апелляций</w:t>
      </w:r>
    </w:p>
    <w:p w14:paraId="7BE875F7" w14:textId="77777777" w:rsidR="004E1596" w:rsidRDefault="004E1596" w:rsidP="004E1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C384E" w14:textId="72A6A61B" w:rsidR="00E85C00" w:rsidRDefault="00C80A1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E15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Поступающий (законный представитель) имеет право подать </w:t>
      </w:r>
      <w:r w:rsidR="004E15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апелляционную комиссию апелляцию о нарушении, по мнению поступающего, установленного порядка проведения вступительного испытания </w:t>
      </w:r>
      <w:r w:rsidR="004E15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о несогласии с полученной оценкой результатов вступительного испытания.</w:t>
      </w:r>
    </w:p>
    <w:p w14:paraId="6978BCA2" w14:textId="74690F4E" w:rsidR="00E85C00" w:rsidRDefault="00C80A1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4E15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Апелляция подается одним из способов, указанных в пункте 3.7 Правил.</w:t>
      </w:r>
    </w:p>
    <w:p w14:paraId="57E98AD0" w14:textId="0C715638" w:rsidR="00E85C00" w:rsidRDefault="00C80A1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4E15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ходе рассмотрения апелляции проверяется соблюдение установленного порядка проведения вступительного испытания </w:t>
      </w:r>
      <w:r w:rsidR="008B72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правильность оценивания результатов вступительного испытания.</w:t>
      </w:r>
    </w:p>
    <w:p w14:paraId="357F1FFC" w14:textId="1D2276FC" w:rsidR="00E85C00" w:rsidRDefault="0054167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8B72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14:paraId="68FAD8E4" w14:textId="71F67B3E" w:rsidR="007E54A9" w:rsidRDefault="0054167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8B72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апелляции проводится не позднее следующего рабочего дня после дня ее подачи. </w:t>
      </w:r>
    </w:p>
    <w:p w14:paraId="3FD3748A" w14:textId="50C4E831" w:rsidR="007E54A9" w:rsidRDefault="00541673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</w:t>
      </w:r>
      <w:r w:rsidR="008B72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После рассмотрения апелляции апелляционная комиссия принимает решение об изменении оценки результатов вступительного испытания </w:t>
      </w:r>
      <w:r w:rsidR="008B72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оставлении указанной оценки без изменения. Оформленное протоколом решение апелляционной комиссии доводится до сведения поступающего (законного представителя)</w:t>
      </w:r>
      <w:r w:rsidR="007A3C8E">
        <w:rPr>
          <w:rFonts w:ascii="Times New Roman" w:hAnsi="Times New Roman" w:cs="Times New Roman"/>
          <w:sz w:val="28"/>
          <w:szCs w:val="28"/>
        </w:rPr>
        <w:t>, 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с решением апелляционной комиссии заверяется подписью поступающего (законного представителя).</w:t>
      </w:r>
    </w:p>
    <w:p w14:paraId="2E2AA155" w14:textId="77777777" w:rsidR="00E85C00" w:rsidRDefault="004277B5" w:rsidP="008B7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B5">
        <w:rPr>
          <w:rFonts w:ascii="Times New Roman" w:hAnsi="Times New Roman" w:cs="Times New Roman"/>
          <w:b/>
          <w:sz w:val="28"/>
          <w:szCs w:val="28"/>
        </w:rPr>
        <w:t>6. Особенности проведения вступительных испытаний для инвалидов</w:t>
      </w:r>
    </w:p>
    <w:p w14:paraId="347C137F" w14:textId="77777777" w:rsidR="00E85C00" w:rsidRDefault="00E85C00" w:rsidP="008B7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4ABE8" w14:textId="0736EC2D" w:rsidR="00E85C00" w:rsidRPr="008B728E" w:rsidRDefault="004277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8E">
        <w:rPr>
          <w:rFonts w:ascii="Times New Roman" w:hAnsi="Times New Roman" w:cs="Times New Roman"/>
          <w:sz w:val="28"/>
          <w:szCs w:val="28"/>
        </w:rPr>
        <w:t>6.1.</w:t>
      </w:r>
      <w:r w:rsidR="008B728E" w:rsidRPr="008B728E">
        <w:rPr>
          <w:rFonts w:ascii="Times New Roman" w:hAnsi="Times New Roman" w:cs="Times New Roman"/>
          <w:sz w:val="28"/>
          <w:szCs w:val="28"/>
        </w:rPr>
        <w:t> </w:t>
      </w:r>
      <w:r w:rsidR="009A7D9B" w:rsidRPr="008B728E">
        <w:rPr>
          <w:rFonts w:ascii="Times New Roman" w:hAnsi="Times New Roman" w:cs="Times New Roman"/>
          <w:sz w:val="28"/>
          <w:szCs w:val="28"/>
        </w:rPr>
        <w:t xml:space="preserve">ГУУ обеспечивает проведение вступительных испытаний </w:t>
      </w:r>
      <w:r w:rsidR="008B728E">
        <w:rPr>
          <w:rFonts w:ascii="Times New Roman" w:hAnsi="Times New Roman" w:cs="Times New Roman"/>
          <w:sz w:val="28"/>
          <w:szCs w:val="28"/>
        </w:rPr>
        <w:br/>
      </w:r>
      <w:r w:rsidR="009A7D9B" w:rsidRPr="008B728E">
        <w:rPr>
          <w:rFonts w:ascii="Times New Roman" w:hAnsi="Times New Roman" w:cs="Times New Roman"/>
          <w:sz w:val="28"/>
          <w:szCs w:val="28"/>
        </w:rPr>
        <w:t>для поступающих инвалидов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14:paraId="2943A2AC" w14:textId="71D3BA66" w:rsidR="00E85C00" w:rsidRPr="008B728E" w:rsidRDefault="009A7D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8E">
        <w:rPr>
          <w:rFonts w:ascii="Times New Roman" w:hAnsi="Times New Roman" w:cs="Times New Roman"/>
          <w:sz w:val="28"/>
          <w:szCs w:val="28"/>
        </w:rPr>
        <w:t>6.2.</w:t>
      </w:r>
      <w:r w:rsidR="008B728E" w:rsidRPr="008B728E">
        <w:rPr>
          <w:rFonts w:ascii="Times New Roman" w:hAnsi="Times New Roman" w:cs="Times New Roman"/>
          <w:sz w:val="28"/>
          <w:szCs w:val="28"/>
        </w:rPr>
        <w:t> </w:t>
      </w:r>
      <w:r w:rsidRPr="008B728E">
        <w:rPr>
          <w:rFonts w:ascii="Times New Roman" w:hAnsi="Times New Roman" w:cs="Times New Roman"/>
          <w:sz w:val="28"/>
          <w:szCs w:val="28"/>
        </w:rPr>
        <w:t xml:space="preserve">В ГУУ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пребывание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</w:t>
      </w:r>
      <w:r w:rsidR="008B728E">
        <w:rPr>
          <w:rFonts w:ascii="Times New Roman" w:hAnsi="Times New Roman" w:cs="Times New Roman"/>
          <w:sz w:val="28"/>
          <w:szCs w:val="28"/>
        </w:rPr>
        <w:br/>
      </w:r>
      <w:r w:rsidRPr="008B728E">
        <w:rPr>
          <w:rFonts w:ascii="Times New Roman" w:hAnsi="Times New Roman" w:cs="Times New Roman"/>
          <w:sz w:val="28"/>
          <w:szCs w:val="28"/>
        </w:rPr>
        <w:t>на первом этаже здания).</w:t>
      </w:r>
    </w:p>
    <w:p w14:paraId="22C46D96" w14:textId="78327E66" w:rsidR="00E85C00" w:rsidRPr="008B728E" w:rsidRDefault="009A7D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8E">
        <w:rPr>
          <w:rFonts w:ascii="Times New Roman" w:hAnsi="Times New Roman" w:cs="Times New Roman"/>
          <w:sz w:val="28"/>
          <w:szCs w:val="28"/>
        </w:rPr>
        <w:t>6.3.</w:t>
      </w:r>
      <w:r w:rsidR="008B728E" w:rsidRPr="008B728E">
        <w:rPr>
          <w:rFonts w:ascii="Times New Roman" w:hAnsi="Times New Roman" w:cs="Times New Roman"/>
          <w:sz w:val="28"/>
          <w:szCs w:val="28"/>
        </w:rPr>
        <w:t> </w:t>
      </w:r>
      <w:r w:rsidRPr="008B728E">
        <w:rPr>
          <w:rFonts w:ascii="Times New Roman" w:hAnsi="Times New Roman" w:cs="Times New Roman"/>
          <w:sz w:val="28"/>
          <w:szCs w:val="28"/>
        </w:rPr>
        <w:t>Очные вступительные испытания для поступающих инвалидов проводятся в отдельной аудитории.</w:t>
      </w:r>
    </w:p>
    <w:p w14:paraId="64ACE9CF" w14:textId="451E1251" w:rsidR="00E85C00" w:rsidRPr="008B728E" w:rsidRDefault="009A7D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8E">
        <w:rPr>
          <w:rFonts w:ascii="Times New Roman" w:hAnsi="Times New Roman" w:cs="Times New Roman"/>
          <w:sz w:val="28"/>
          <w:szCs w:val="28"/>
        </w:rPr>
        <w:t xml:space="preserve">Число поступающих инвалидов в одной аудитории не должно превышать: при сдаче вступительного испытания в письменной форме – 12 человек; </w:t>
      </w:r>
      <w:r w:rsidR="008B728E">
        <w:rPr>
          <w:rFonts w:ascii="Times New Roman" w:hAnsi="Times New Roman" w:cs="Times New Roman"/>
          <w:sz w:val="28"/>
          <w:szCs w:val="28"/>
        </w:rPr>
        <w:br/>
      </w:r>
      <w:r w:rsidRPr="008B728E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– 6 человек.</w:t>
      </w:r>
    </w:p>
    <w:p w14:paraId="58928DA1" w14:textId="0AD652EA" w:rsidR="00E85C00" w:rsidRPr="008B728E" w:rsidRDefault="00AC13A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8E">
        <w:rPr>
          <w:rFonts w:ascii="Times New Roman" w:hAnsi="Times New Roman" w:cs="Times New Roman"/>
          <w:sz w:val="28"/>
          <w:szCs w:val="28"/>
        </w:rPr>
        <w:t xml:space="preserve">Допускается присутствие в аудитории во время сдачи вступительного испытания большего числа поступающих инвалидов в одной аудитории совместно с иными поступающими, если это не создает трудностей </w:t>
      </w:r>
      <w:r w:rsidR="008B728E">
        <w:rPr>
          <w:rFonts w:ascii="Times New Roman" w:hAnsi="Times New Roman" w:cs="Times New Roman"/>
          <w:sz w:val="28"/>
          <w:szCs w:val="28"/>
        </w:rPr>
        <w:br/>
      </w:r>
      <w:r w:rsidRPr="008B728E">
        <w:rPr>
          <w:rFonts w:ascii="Times New Roman" w:hAnsi="Times New Roman" w:cs="Times New Roman"/>
          <w:sz w:val="28"/>
          <w:szCs w:val="28"/>
        </w:rPr>
        <w:t>для поступающих при сдаче вступительного испытания.</w:t>
      </w:r>
    </w:p>
    <w:p w14:paraId="095034C1" w14:textId="51F5452B" w:rsidR="00E85C00" w:rsidRPr="008B728E" w:rsidRDefault="00D235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8E">
        <w:rPr>
          <w:rFonts w:ascii="Times New Roman" w:hAnsi="Times New Roman" w:cs="Times New Roman"/>
          <w:sz w:val="28"/>
          <w:szCs w:val="28"/>
        </w:rPr>
        <w:t>Допускается присутствие во время сдачи вступительного испытания ассистента из числа работников ГУУ или привлеченных лиц, оказывающ</w:t>
      </w:r>
      <w:r w:rsidR="008B728E">
        <w:rPr>
          <w:rFonts w:ascii="Times New Roman" w:hAnsi="Times New Roman" w:cs="Times New Roman"/>
          <w:sz w:val="28"/>
          <w:szCs w:val="28"/>
        </w:rPr>
        <w:t xml:space="preserve">их </w:t>
      </w:r>
      <w:r w:rsidRPr="008B728E">
        <w:rPr>
          <w:rFonts w:ascii="Times New Roman" w:hAnsi="Times New Roman" w:cs="Times New Roman"/>
          <w:sz w:val="28"/>
          <w:szCs w:val="28"/>
        </w:rPr>
        <w:t>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работником ГУУ, проводящими вступительное испытание).</w:t>
      </w:r>
    </w:p>
    <w:p w14:paraId="65048CBA" w14:textId="11178503" w:rsidR="00E85C00" w:rsidRPr="008B728E" w:rsidRDefault="00D235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8E">
        <w:rPr>
          <w:rFonts w:ascii="Times New Roman" w:hAnsi="Times New Roman" w:cs="Times New Roman"/>
          <w:sz w:val="28"/>
          <w:szCs w:val="28"/>
        </w:rPr>
        <w:t>6.4.</w:t>
      </w:r>
      <w:r w:rsidR="008B728E">
        <w:rPr>
          <w:rFonts w:ascii="Times New Roman" w:hAnsi="Times New Roman" w:cs="Times New Roman"/>
          <w:sz w:val="28"/>
          <w:szCs w:val="28"/>
        </w:rPr>
        <w:t> </w:t>
      </w:r>
      <w:r w:rsidRPr="008B728E">
        <w:rPr>
          <w:rFonts w:ascii="Times New Roman" w:hAnsi="Times New Roman" w:cs="Times New Roman"/>
          <w:sz w:val="28"/>
          <w:szCs w:val="28"/>
        </w:rPr>
        <w:t>Продолжительность вступительного испытания для поступающих инвалидов увеличивается по решению ГУУ, но не более чем на 1,5 часа.</w:t>
      </w:r>
    </w:p>
    <w:p w14:paraId="7A97B9BF" w14:textId="1F0741F1" w:rsidR="00E85C00" w:rsidRPr="008B728E" w:rsidRDefault="00D235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8E">
        <w:rPr>
          <w:rFonts w:ascii="Times New Roman" w:hAnsi="Times New Roman" w:cs="Times New Roman"/>
          <w:sz w:val="28"/>
          <w:szCs w:val="28"/>
        </w:rPr>
        <w:t>6.5.</w:t>
      </w:r>
      <w:r w:rsidR="008B728E">
        <w:rPr>
          <w:rFonts w:ascii="Times New Roman" w:hAnsi="Times New Roman" w:cs="Times New Roman"/>
          <w:sz w:val="28"/>
          <w:szCs w:val="28"/>
        </w:rPr>
        <w:t> </w:t>
      </w:r>
      <w:r w:rsidRPr="008B728E">
        <w:rPr>
          <w:rFonts w:ascii="Times New Roman" w:hAnsi="Times New Roman" w:cs="Times New Roman"/>
          <w:sz w:val="28"/>
          <w:szCs w:val="28"/>
        </w:rPr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14:paraId="29BDD018" w14:textId="37551B1F" w:rsidR="00E85C00" w:rsidRPr="008B728E" w:rsidRDefault="00D235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8E">
        <w:rPr>
          <w:rFonts w:ascii="Times New Roman" w:hAnsi="Times New Roman" w:cs="Times New Roman"/>
          <w:sz w:val="28"/>
          <w:szCs w:val="28"/>
        </w:rPr>
        <w:t>6.6.</w:t>
      </w:r>
      <w:r w:rsidR="008B728E">
        <w:rPr>
          <w:rFonts w:ascii="Times New Roman" w:hAnsi="Times New Roman" w:cs="Times New Roman"/>
          <w:sz w:val="28"/>
          <w:szCs w:val="28"/>
        </w:rPr>
        <w:t> </w:t>
      </w:r>
      <w:r w:rsidRPr="008B728E">
        <w:rPr>
          <w:rFonts w:ascii="Times New Roman" w:hAnsi="Times New Roman" w:cs="Times New Roman"/>
          <w:sz w:val="28"/>
          <w:szCs w:val="28"/>
        </w:rPr>
        <w:t>Поступающие инвалиды могут в процессе сдачи вступительного пользоваться техническими средствами, необходимыми им в связи с их индивидуальными особенностями.</w:t>
      </w:r>
    </w:p>
    <w:p w14:paraId="71E4FE5C" w14:textId="5C7BC229" w:rsidR="00C35102" w:rsidRPr="008B728E" w:rsidRDefault="00265E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8E">
        <w:rPr>
          <w:rFonts w:ascii="Times New Roman" w:hAnsi="Times New Roman" w:cs="Times New Roman"/>
          <w:sz w:val="28"/>
          <w:szCs w:val="28"/>
        </w:rPr>
        <w:lastRenderedPageBreak/>
        <w:t>6.7.</w:t>
      </w:r>
      <w:r w:rsidR="008B728E">
        <w:rPr>
          <w:rFonts w:ascii="Times New Roman" w:hAnsi="Times New Roman" w:cs="Times New Roman"/>
          <w:sz w:val="28"/>
          <w:szCs w:val="28"/>
        </w:rPr>
        <w:t> </w:t>
      </w:r>
      <w:r w:rsidRPr="008B728E"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для лиц </w:t>
      </w:r>
      <w:r w:rsidR="008B728E">
        <w:rPr>
          <w:rFonts w:ascii="Times New Roman" w:hAnsi="Times New Roman" w:cs="Times New Roman"/>
          <w:sz w:val="28"/>
          <w:szCs w:val="28"/>
        </w:rPr>
        <w:br/>
      </w:r>
      <w:r w:rsidRPr="008B728E">
        <w:rPr>
          <w:rFonts w:ascii="Times New Roman" w:hAnsi="Times New Roman" w:cs="Times New Roman"/>
          <w:sz w:val="28"/>
          <w:szCs w:val="28"/>
        </w:rPr>
        <w:t>с индивидуальными особенностями обеспечивается соблюдение требований законодательства Российской Федерации</w:t>
      </w:r>
      <w:r w:rsidR="00C35102" w:rsidRPr="008B728E">
        <w:rPr>
          <w:rFonts w:ascii="Times New Roman" w:hAnsi="Times New Roman" w:cs="Times New Roman"/>
          <w:sz w:val="28"/>
          <w:szCs w:val="28"/>
        </w:rPr>
        <w:t>, в том числе пункта 42 Приказа Минобрнауки России № 721</w:t>
      </w:r>
      <w:r w:rsidR="003C3531" w:rsidRPr="008B72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FF00DC" w14:textId="1AB49A0B" w:rsidR="00E85C00" w:rsidRPr="008B728E" w:rsidRDefault="00265E78" w:rsidP="00C351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8E">
        <w:rPr>
          <w:rFonts w:ascii="Times New Roman" w:hAnsi="Times New Roman" w:cs="Times New Roman"/>
          <w:sz w:val="28"/>
          <w:szCs w:val="28"/>
        </w:rPr>
        <w:t>6.8.</w:t>
      </w:r>
      <w:r w:rsidR="008B728E">
        <w:rPr>
          <w:rFonts w:ascii="Times New Roman" w:hAnsi="Times New Roman" w:cs="Times New Roman"/>
          <w:sz w:val="28"/>
          <w:szCs w:val="28"/>
        </w:rPr>
        <w:t> </w:t>
      </w:r>
      <w:r w:rsidRPr="008B728E">
        <w:rPr>
          <w:rFonts w:ascii="Times New Roman" w:hAnsi="Times New Roman" w:cs="Times New Roman"/>
          <w:sz w:val="28"/>
          <w:szCs w:val="28"/>
        </w:rPr>
        <w:t xml:space="preserve">Условия, указанные в настоящем разделе Правил, предоставляются поступающим на основании заявления о приеме, содержащего сведения </w:t>
      </w:r>
      <w:r w:rsidR="008B728E">
        <w:rPr>
          <w:rFonts w:ascii="Times New Roman" w:hAnsi="Times New Roman" w:cs="Times New Roman"/>
          <w:sz w:val="28"/>
          <w:szCs w:val="28"/>
        </w:rPr>
        <w:br/>
      </w:r>
      <w:r w:rsidRPr="008B728E">
        <w:rPr>
          <w:rFonts w:ascii="Times New Roman" w:hAnsi="Times New Roman" w:cs="Times New Roman"/>
          <w:sz w:val="28"/>
          <w:szCs w:val="28"/>
        </w:rPr>
        <w:t>о необходимости создания соответствующих специальных условий</w:t>
      </w:r>
      <w:r w:rsidR="00C35102" w:rsidRPr="008B728E">
        <w:rPr>
          <w:rFonts w:ascii="Times New Roman" w:hAnsi="Times New Roman" w:cs="Times New Roman"/>
          <w:sz w:val="28"/>
          <w:szCs w:val="28"/>
        </w:rPr>
        <w:t xml:space="preserve"> и документа, подтверждающего инвалидность, в связи с наличием которой необходимо создание указанных условий</w:t>
      </w:r>
      <w:r w:rsidRPr="008B728E">
        <w:rPr>
          <w:rFonts w:ascii="Times New Roman" w:hAnsi="Times New Roman" w:cs="Times New Roman"/>
          <w:sz w:val="28"/>
          <w:szCs w:val="28"/>
        </w:rPr>
        <w:t>.</w:t>
      </w:r>
    </w:p>
    <w:p w14:paraId="69D0F86C" w14:textId="77777777" w:rsidR="00C35102" w:rsidRDefault="00C35102" w:rsidP="008B7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734DC" w14:textId="766B3E52" w:rsidR="00E85C00" w:rsidRDefault="00265E78" w:rsidP="008B7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8">
        <w:rPr>
          <w:rFonts w:ascii="Times New Roman" w:hAnsi="Times New Roman" w:cs="Times New Roman"/>
          <w:b/>
          <w:sz w:val="28"/>
          <w:szCs w:val="28"/>
        </w:rPr>
        <w:t>7. Формирование ранжированных списков, поступающих и зачисление</w:t>
      </w:r>
    </w:p>
    <w:p w14:paraId="0B42B9DB" w14:textId="77777777" w:rsidR="008B728E" w:rsidRDefault="008B728E" w:rsidP="008B7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3856F" w14:textId="09B47F33" w:rsidR="00E85C00" w:rsidRDefault="0096308A" w:rsidP="008B72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8B72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вступительных испытаний ГУУ формирует отдельный ранжированный список поступающих по каждому конкурсу (далее – конкурсный список), в который включаются поступающие, набравшие не менее минимального количества баллов по вступительным испытаниям. Конкурсные списки публикуются на официальном сайте </w:t>
      </w:r>
      <w:r w:rsidR="005D6DCD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 w:rsidR="005D6DCD">
        <w:rPr>
          <w:rFonts w:ascii="Times New Roman" w:hAnsi="Times New Roman" w:cs="Times New Roman"/>
          <w:sz w:val="28"/>
          <w:szCs w:val="28"/>
        </w:rPr>
        <w:t>суперсервисе</w:t>
      </w:r>
      <w:proofErr w:type="spellEnd"/>
      <w:r w:rsidR="005D6DCD">
        <w:rPr>
          <w:rFonts w:ascii="Times New Roman" w:hAnsi="Times New Roman" w:cs="Times New Roman"/>
          <w:sz w:val="28"/>
          <w:szCs w:val="28"/>
        </w:rPr>
        <w:t xml:space="preserve"> (в случае установления возможности использования </w:t>
      </w:r>
      <w:proofErr w:type="spellStart"/>
      <w:r w:rsidR="005D6DCD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="005D6DCD">
        <w:rPr>
          <w:rFonts w:ascii="Times New Roman" w:hAnsi="Times New Roman" w:cs="Times New Roman"/>
          <w:sz w:val="28"/>
          <w:szCs w:val="28"/>
        </w:rPr>
        <w:t xml:space="preserve"> при приеме на обучение по программам аспирантуры) </w:t>
      </w:r>
      <w:r>
        <w:rPr>
          <w:rFonts w:ascii="Times New Roman" w:hAnsi="Times New Roman" w:cs="Times New Roman"/>
          <w:sz w:val="28"/>
          <w:szCs w:val="28"/>
        </w:rPr>
        <w:t xml:space="preserve">и обновляются ежедневно до дня, следующего </w:t>
      </w:r>
      <w:r w:rsidR="008B72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днем завершения приема документов установленного образца, включительно.</w:t>
      </w:r>
    </w:p>
    <w:p w14:paraId="26F2BEEE" w14:textId="12F08A92" w:rsidR="00E85C00" w:rsidRDefault="0096308A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8B72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Конкурсные списки ранжируются по следующим основаниям:</w:t>
      </w:r>
    </w:p>
    <w:p w14:paraId="49936E80" w14:textId="77777777" w:rsidR="00E85C00" w:rsidRDefault="0096308A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</w:t>
      </w:r>
      <w:r w:rsidR="00C34024">
        <w:rPr>
          <w:rFonts w:ascii="Times New Roman" w:hAnsi="Times New Roman" w:cs="Times New Roman"/>
          <w:sz w:val="28"/>
          <w:szCs w:val="28"/>
        </w:rPr>
        <w:t>;</w:t>
      </w:r>
    </w:p>
    <w:p w14:paraId="38030DA0" w14:textId="77777777" w:rsidR="00E85C00" w:rsidRDefault="00C34024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равенстве суммы конкурсных баллов – по убыванию суммы баллов, начисленных по результатам вступительных испытаний, и (или) по убыванию количества баллов, начисленных по результатам вступительных испытаний;</w:t>
      </w:r>
    </w:p>
    <w:p w14:paraId="682E86E5" w14:textId="77777777" w:rsidR="00E85C00" w:rsidRDefault="00C34024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равенстве по критериям, указанным в подпунктах 1 и 2 настоящего пункта</w:t>
      </w:r>
      <w:r w:rsidR="00CC7B3D">
        <w:rPr>
          <w:rFonts w:ascii="Times New Roman" w:hAnsi="Times New Roman" w:cs="Times New Roman"/>
          <w:sz w:val="28"/>
          <w:szCs w:val="28"/>
        </w:rPr>
        <w:t>, - по индивидуальным достижениям, учитываемым при равенстве поступающих по иным критериям ранжирования.</w:t>
      </w:r>
    </w:p>
    <w:p w14:paraId="5BF9DBE0" w14:textId="1444C3F4" w:rsidR="00E85C00" w:rsidRDefault="00CC7B3D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D27F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конкурсном списке указываются следующие сведения по каждому поступающему:</w:t>
      </w:r>
    </w:p>
    <w:p w14:paraId="1B7514AB" w14:textId="0B9352E9" w:rsidR="00E85C00" w:rsidRDefault="00D27FAB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C7B3D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счета);</w:t>
      </w:r>
    </w:p>
    <w:p w14:paraId="75A693FF" w14:textId="61F34A8A" w:rsidR="00E85C00" w:rsidRDefault="00CC7B3D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7F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сумма конкурсных баллов (за вступительные испытания </w:t>
      </w:r>
      <w:r w:rsidR="00D27F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индивидуальные достижения);</w:t>
      </w:r>
    </w:p>
    <w:p w14:paraId="1288A077" w14:textId="77777777" w:rsidR="001803B4" w:rsidRDefault="00CC7B3D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3B4"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</w:rPr>
        <w:t>баллов за вступительн</w:t>
      </w:r>
      <w:r w:rsidR="001803B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1803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80AE67" w14:textId="77777777" w:rsidR="001803B4" w:rsidRDefault="001803B4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баллов за каждое вступительное испытание;</w:t>
      </w:r>
    </w:p>
    <w:p w14:paraId="49AF6F99" w14:textId="77777777" w:rsidR="00E85C00" w:rsidRDefault="00CC7B3D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баллов за индивидуальные достижения;</w:t>
      </w:r>
    </w:p>
    <w:p w14:paraId="6A5913AD" w14:textId="67070D5F" w:rsidR="00E85C00" w:rsidRDefault="00CC7B3D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7F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наличие оригинала документа установленного образца (уникальной информации о документе установленного образца) или </w:t>
      </w:r>
      <w:r w:rsidR="0028110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о согласии </w:t>
      </w:r>
      <w:r w:rsidR="00D27F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81102">
        <w:rPr>
          <w:rFonts w:ascii="Times New Roman" w:hAnsi="Times New Roman" w:cs="Times New Roman"/>
          <w:sz w:val="28"/>
          <w:szCs w:val="28"/>
        </w:rPr>
        <w:t>зачисление</w:t>
      </w:r>
      <w:r>
        <w:rPr>
          <w:rFonts w:ascii="Times New Roman" w:hAnsi="Times New Roman" w:cs="Times New Roman"/>
          <w:sz w:val="28"/>
          <w:szCs w:val="28"/>
        </w:rPr>
        <w:t>, представленного в соответствии с пункт</w:t>
      </w:r>
      <w:r w:rsidR="001803B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CA0">
        <w:rPr>
          <w:rFonts w:ascii="Times New Roman" w:hAnsi="Times New Roman" w:cs="Times New Roman"/>
          <w:sz w:val="28"/>
          <w:szCs w:val="28"/>
        </w:rPr>
        <w:t>7.4</w:t>
      </w:r>
      <w:r w:rsidR="00D27FAB">
        <w:rPr>
          <w:rFonts w:ascii="Times New Roman" w:hAnsi="Times New Roman" w:cs="Times New Roman"/>
          <w:sz w:val="28"/>
          <w:szCs w:val="28"/>
        </w:rPr>
        <w:t>.</w:t>
      </w:r>
      <w:r w:rsidR="00B50CA0">
        <w:rPr>
          <w:rFonts w:ascii="Times New Roman" w:hAnsi="Times New Roman" w:cs="Times New Roman"/>
          <w:sz w:val="28"/>
          <w:szCs w:val="28"/>
        </w:rPr>
        <w:t xml:space="preserve">, 7.5. </w:t>
      </w:r>
      <w:r>
        <w:rPr>
          <w:rFonts w:ascii="Times New Roman" w:hAnsi="Times New Roman" w:cs="Times New Roman"/>
          <w:sz w:val="28"/>
          <w:szCs w:val="28"/>
        </w:rPr>
        <w:t>Правил.</w:t>
      </w:r>
    </w:p>
    <w:p w14:paraId="7654BE8B" w14:textId="77777777" w:rsidR="00E85C00" w:rsidRPr="005D6DCD" w:rsidRDefault="00CC7B3D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конкурсном </w:t>
      </w:r>
      <w:r w:rsidRPr="005D6DCD">
        <w:rPr>
          <w:rFonts w:ascii="Times New Roman" w:hAnsi="Times New Roman" w:cs="Times New Roman"/>
          <w:sz w:val="28"/>
          <w:szCs w:val="28"/>
        </w:rPr>
        <w:t>списке фамилия, имя, отчество (при наличии) поступающих не указываются.</w:t>
      </w:r>
    </w:p>
    <w:p w14:paraId="2C1ECD83" w14:textId="7AAB0995" w:rsidR="00E85C00" w:rsidRPr="005D6DCD" w:rsidRDefault="00061A8A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CD">
        <w:rPr>
          <w:rFonts w:ascii="Times New Roman" w:hAnsi="Times New Roman" w:cs="Times New Roman"/>
          <w:sz w:val="28"/>
          <w:szCs w:val="28"/>
        </w:rPr>
        <w:t>7.4.</w:t>
      </w:r>
      <w:r w:rsidR="00D27FAB">
        <w:rPr>
          <w:rFonts w:ascii="Times New Roman" w:hAnsi="Times New Roman" w:cs="Times New Roman"/>
          <w:sz w:val="28"/>
          <w:szCs w:val="28"/>
        </w:rPr>
        <w:t> </w:t>
      </w:r>
      <w:r w:rsidR="00B50CA0" w:rsidRPr="005D6DCD">
        <w:rPr>
          <w:rFonts w:ascii="Times New Roman" w:hAnsi="Times New Roman" w:cs="Times New Roman"/>
          <w:sz w:val="28"/>
          <w:szCs w:val="28"/>
        </w:rPr>
        <w:t xml:space="preserve">ГУУ устанавливает </w:t>
      </w:r>
      <w:r w:rsidR="00B50CA0" w:rsidRPr="001C3302">
        <w:rPr>
          <w:rFonts w:ascii="Times New Roman" w:hAnsi="Times New Roman" w:cs="Times New Roman"/>
          <w:sz w:val="28"/>
          <w:szCs w:val="28"/>
        </w:rPr>
        <w:t>21 сентября 202</w:t>
      </w:r>
      <w:r w:rsidR="007D5135" w:rsidRPr="001C3302">
        <w:rPr>
          <w:rFonts w:ascii="Times New Roman" w:hAnsi="Times New Roman" w:cs="Times New Roman"/>
          <w:sz w:val="28"/>
          <w:szCs w:val="28"/>
        </w:rPr>
        <w:t>3</w:t>
      </w:r>
      <w:r w:rsidR="00B50CA0" w:rsidRPr="001C3302">
        <w:rPr>
          <w:rFonts w:ascii="Times New Roman" w:hAnsi="Times New Roman" w:cs="Times New Roman"/>
          <w:sz w:val="28"/>
          <w:szCs w:val="28"/>
        </w:rPr>
        <w:t xml:space="preserve"> г</w:t>
      </w:r>
      <w:r w:rsidR="005D6DCD" w:rsidRPr="001C3302">
        <w:rPr>
          <w:rFonts w:ascii="Times New Roman" w:hAnsi="Times New Roman" w:cs="Times New Roman"/>
          <w:sz w:val="28"/>
          <w:szCs w:val="28"/>
        </w:rPr>
        <w:t>.</w:t>
      </w:r>
      <w:r w:rsidR="006E5E52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281102" w:rsidRPr="005D6DCD">
        <w:rPr>
          <w:rFonts w:ascii="Times New Roman" w:hAnsi="Times New Roman" w:cs="Times New Roman"/>
          <w:sz w:val="28"/>
          <w:szCs w:val="28"/>
        </w:rPr>
        <w:t>д</w:t>
      </w:r>
      <w:r w:rsidR="00281102">
        <w:rPr>
          <w:rFonts w:ascii="Times New Roman" w:hAnsi="Times New Roman" w:cs="Times New Roman"/>
          <w:sz w:val="28"/>
          <w:szCs w:val="28"/>
        </w:rPr>
        <w:t>нем</w:t>
      </w:r>
      <w:r w:rsidR="00281102" w:rsidRPr="005D6DCD">
        <w:rPr>
          <w:rFonts w:ascii="Times New Roman" w:hAnsi="Times New Roman" w:cs="Times New Roman"/>
          <w:sz w:val="28"/>
          <w:szCs w:val="28"/>
        </w:rPr>
        <w:t xml:space="preserve"> </w:t>
      </w:r>
      <w:r w:rsidR="006E5E52" w:rsidRPr="005D6DCD">
        <w:rPr>
          <w:rFonts w:ascii="Times New Roman" w:hAnsi="Times New Roman" w:cs="Times New Roman"/>
          <w:sz w:val="28"/>
          <w:szCs w:val="28"/>
        </w:rPr>
        <w:t xml:space="preserve">завершения приема документов </w:t>
      </w:r>
      <w:r w:rsidR="00B50CA0" w:rsidRPr="005D6DCD"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281102" w:rsidRPr="00281102">
        <w:rPr>
          <w:rFonts w:ascii="Times New Roman" w:hAnsi="Times New Roman" w:cs="Times New Roman"/>
          <w:sz w:val="28"/>
          <w:szCs w:val="28"/>
        </w:rPr>
        <w:t xml:space="preserve"> </w:t>
      </w:r>
      <w:r w:rsidR="00281102" w:rsidRPr="005D6DCD">
        <w:rPr>
          <w:rFonts w:ascii="Times New Roman" w:hAnsi="Times New Roman" w:cs="Times New Roman"/>
          <w:sz w:val="28"/>
          <w:szCs w:val="28"/>
        </w:rPr>
        <w:t>для зачисления на места в рамках контрольных цифр</w:t>
      </w:r>
      <w:r w:rsidR="00B50CA0" w:rsidRPr="005D6DCD">
        <w:rPr>
          <w:rFonts w:ascii="Times New Roman" w:hAnsi="Times New Roman" w:cs="Times New Roman"/>
          <w:sz w:val="28"/>
          <w:szCs w:val="28"/>
        </w:rPr>
        <w:t>, не позднее которого поступающие представляют:</w:t>
      </w:r>
    </w:p>
    <w:p w14:paraId="34BEED89" w14:textId="55B958C8" w:rsidR="00E85C00" w:rsidRPr="005D6DCD" w:rsidRDefault="00BE6B97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CD">
        <w:rPr>
          <w:rFonts w:ascii="Times New Roman" w:hAnsi="Times New Roman" w:cs="Times New Roman"/>
          <w:sz w:val="28"/>
          <w:szCs w:val="28"/>
        </w:rPr>
        <w:t>-</w:t>
      </w:r>
      <w:r w:rsidR="00655708" w:rsidRPr="005D6DCD">
        <w:rPr>
          <w:rFonts w:ascii="Times New Roman" w:hAnsi="Times New Roman" w:cs="Times New Roman"/>
          <w:sz w:val="28"/>
          <w:szCs w:val="28"/>
        </w:rPr>
        <w:t xml:space="preserve"> оригинал документа установленного образца. Поступающий </w:t>
      </w:r>
      <w:r w:rsidR="00281102" w:rsidRPr="005D6DCD">
        <w:rPr>
          <w:rFonts w:ascii="Times New Roman" w:hAnsi="Times New Roman" w:cs="Times New Roman"/>
          <w:sz w:val="28"/>
          <w:szCs w:val="28"/>
        </w:rPr>
        <w:t>н</w:t>
      </w:r>
      <w:r w:rsidR="00281102">
        <w:rPr>
          <w:rFonts w:ascii="Times New Roman" w:hAnsi="Times New Roman" w:cs="Times New Roman"/>
          <w:sz w:val="28"/>
          <w:szCs w:val="28"/>
        </w:rPr>
        <w:t>а</w:t>
      </w:r>
      <w:r w:rsidR="00281102" w:rsidRPr="005D6DCD">
        <w:rPr>
          <w:rFonts w:ascii="Times New Roman" w:hAnsi="Times New Roman" w:cs="Times New Roman"/>
          <w:sz w:val="28"/>
          <w:szCs w:val="28"/>
        </w:rPr>
        <w:t xml:space="preserve"> </w:t>
      </w:r>
      <w:r w:rsidR="00655708" w:rsidRPr="005D6DCD">
        <w:rPr>
          <w:rFonts w:ascii="Times New Roman" w:hAnsi="Times New Roman" w:cs="Times New Roman"/>
          <w:sz w:val="28"/>
          <w:szCs w:val="28"/>
        </w:rPr>
        <w:t>обучение в рамках контрольных цифр не вправе одновременно представлять в различные организации оригинал документа установленного образца и уникальную информацию о документе установленного образца.</w:t>
      </w:r>
    </w:p>
    <w:p w14:paraId="1BAB7D89" w14:textId="2F609478" w:rsidR="00E85C00" w:rsidRPr="005D6DCD" w:rsidRDefault="005D5D67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CD">
        <w:rPr>
          <w:rFonts w:ascii="Times New Roman" w:hAnsi="Times New Roman" w:cs="Times New Roman"/>
          <w:sz w:val="28"/>
          <w:szCs w:val="28"/>
        </w:rPr>
        <w:t>7.5.</w:t>
      </w:r>
      <w:r w:rsidR="00D27FAB">
        <w:rPr>
          <w:rFonts w:ascii="Times New Roman" w:hAnsi="Times New Roman" w:cs="Times New Roman"/>
          <w:sz w:val="28"/>
          <w:szCs w:val="28"/>
        </w:rPr>
        <w:t> </w:t>
      </w:r>
      <w:r w:rsidR="00B50CA0" w:rsidRPr="005D6DCD">
        <w:rPr>
          <w:rFonts w:ascii="Times New Roman" w:hAnsi="Times New Roman" w:cs="Times New Roman"/>
          <w:sz w:val="28"/>
          <w:szCs w:val="28"/>
        </w:rPr>
        <w:t>ГУУ устанавливает 28 сентября 202</w:t>
      </w:r>
      <w:r w:rsidR="007D5135" w:rsidRPr="001C3302">
        <w:rPr>
          <w:rFonts w:ascii="Times New Roman" w:hAnsi="Times New Roman" w:cs="Times New Roman"/>
          <w:sz w:val="28"/>
          <w:szCs w:val="28"/>
        </w:rPr>
        <w:t>3</w:t>
      </w:r>
      <w:r w:rsidR="00B50CA0" w:rsidRPr="001C3302">
        <w:rPr>
          <w:rFonts w:ascii="Times New Roman" w:hAnsi="Times New Roman" w:cs="Times New Roman"/>
          <w:sz w:val="28"/>
          <w:szCs w:val="28"/>
        </w:rPr>
        <w:t xml:space="preserve"> г</w:t>
      </w:r>
      <w:r w:rsidR="005D6DCD" w:rsidRPr="001C3302">
        <w:rPr>
          <w:rFonts w:ascii="Times New Roman" w:hAnsi="Times New Roman" w:cs="Times New Roman"/>
          <w:sz w:val="28"/>
          <w:szCs w:val="28"/>
        </w:rPr>
        <w:t>.</w:t>
      </w:r>
      <w:r w:rsidR="00B50CA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281102" w:rsidRPr="005D6DCD">
        <w:rPr>
          <w:rFonts w:ascii="Times New Roman" w:hAnsi="Times New Roman" w:cs="Times New Roman"/>
          <w:sz w:val="28"/>
          <w:szCs w:val="28"/>
        </w:rPr>
        <w:t>д</w:t>
      </w:r>
      <w:r w:rsidR="00281102">
        <w:rPr>
          <w:rFonts w:ascii="Times New Roman" w:hAnsi="Times New Roman" w:cs="Times New Roman"/>
          <w:sz w:val="28"/>
          <w:szCs w:val="28"/>
        </w:rPr>
        <w:t>нем</w:t>
      </w:r>
      <w:r w:rsidR="00281102" w:rsidRPr="005D6DCD">
        <w:rPr>
          <w:rFonts w:ascii="Times New Roman" w:hAnsi="Times New Roman" w:cs="Times New Roman"/>
          <w:sz w:val="28"/>
          <w:szCs w:val="28"/>
        </w:rPr>
        <w:t xml:space="preserve"> </w:t>
      </w:r>
      <w:r w:rsidR="00B50CA0" w:rsidRPr="005D6DCD">
        <w:rPr>
          <w:rFonts w:ascii="Times New Roman" w:hAnsi="Times New Roman" w:cs="Times New Roman"/>
          <w:sz w:val="28"/>
          <w:szCs w:val="28"/>
        </w:rPr>
        <w:t>завершения приема документов установленного образца</w:t>
      </w:r>
      <w:r w:rsidR="00281102" w:rsidRPr="00281102">
        <w:rPr>
          <w:rFonts w:ascii="Times New Roman" w:hAnsi="Times New Roman" w:cs="Times New Roman"/>
          <w:sz w:val="28"/>
          <w:szCs w:val="28"/>
        </w:rPr>
        <w:t xml:space="preserve"> </w:t>
      </w:r>
      <w:r w:rsidR="00281102" w:rsidRPr="005D6DCD">
        <w:rPr>
          <w:rFonts w:ascii="Times New Roman" w:hAnsi="Times New Roman" w:cs="Times New Roman"/>
          <w:sz w:val="28"/>
          <w:szCs w:val="28"/>
        </w:rPr>
        <w:t>для зачисления на места по договорам</w:t>
      </w:r>
      <w:r w:rsidR="00281102" w:rsidRPr="007D5135">
        <w:rPr>
          <w:rFonts w:ascii="Times New Roman" w:hAnsi="Times New Roman" w:cs="Times New Roman"/>
          <w:sz w:val="28"/>
          <w:szCs w:val="28"/>
        </w:rPr>
        <w:t xml:space="preserve"> </w:t>
      </w:r>
      <w:r w:rsidR="00D27FAB">
        <w:rPr>
          <w:rFonts w:ascii="Times New Roman" w:hAnsi="Times New Roman" w:cs="Times New Roman"/>
          <w:sz w:val="28"/>
          <w:szCs w:val="28"/>
        </w:rPr>
        <w:br/>
      </w:r>
      <w:r w:rsidR="00281102" w:rsidRPr="007D5135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  <w:r w:rsidR="00B50CA0" w:rsidRPr="005D6DCD">
        <w:rPr>
          <w:rFonts w:ascii="Times New Roman" w:hAnsi="Times New Roman" w:cs="Times New Roman"/>
          <w:sz w:val="28"/>
          <w:szCs w:val="28"/>
        </w:rPr>
        <w:t>, не позднее которого поступающие представляют:</w:t>
      </w:r>
    </w:p>
    <w:p w14:paraId="1CFB9F4D" w14:textId="41A3EBAC" w:rsidR="00E85C00" w:rsidRDefault="00281102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7FAB">
        <w:rPr>
          <w:rFonts w:ascii="Times New Roman" w:hAnsi="Times New Roman" w:cs="Times New Roman"/>
          <w:sz w:val="28"/>
          <w:szCs w:val="28"/>
        </w:rPr>
        <w:t> </w:t>
      </w:r>
      <w:r w:rsidR="00BE6B97">
        <w:rPr>
          <w:rFonts w:ascii="Times New Roman" w:hAnsi="Times New Roman" w:cs="Times New Roman"/>
          <w:sz w:val="28"/>
          <w:szCs w:val="28"/>
        </w:rPr>
        <w:t>оригинал документа установленного образца, либо зая</w:t>
      </w:r>
      <w:r w:rsidR="00CC5111">
        <w:rPr>
          <w:rFonts w:ascii="Times New Roman" w:hAnsi="Times New Roman" w:cs="Times New Roman"/>
          <w:sz w:val="28"/>
          <w:szCs w:val="28"/>
        </w:rPr>
        <w:t>вление о согласии</w:t>
      </w:r>
      <w:r w:rsidR="00BE6B97">
        <w:rPr>
          <w:rFonts w:ascii="Times New Roman" w:hAnsi="Times New Roman" w:cs="Times New Roman"/>
          <w:sz w:val="28"/>
          <w:szCs w:val="28"/>
        </w:rPr>
        <w:t xml:space="preserve"> на зачисление с приложением заверенной копии указанного документа </w:t>
      </w:r>
      <w:r w:rsidR="00D27FAB">
        <w:rPr>
          <w:rFonts w:ascii="Times New Roman" w:hAnsi="Times New Roman" w:cs="Times New Roman"/>
          <w:sz w:val="28"/>
          <w:szCs w:val="28"/>
        </w:rPr>
        <w:br/>
      </w:r>
      <w:r w:rsidR="00BE6B97">
        <w:rPr>
          <w:rFonts w:ascii="Times New Roman" w:hAnsi="Times New Roman" w:cs="Times New Roman"/>
          <w:sz w:val="28"/>
          <w:szCs w:val="28"/>
        </w:rPr>
        <w:t xml:space="preserve">или копии указанного документа с предъявлением его оригинала, либо заявление о согласии на зачисление при условии подтверждения информации о документе установленного образца сведениями, содержащимися в федеральной информационной системе «Федеральный реестр сведений о документах </w:t>
      </w:r>
      <w:r w:rsidR="00D27FAB">
        <w:rPr>
          <w:rFonts w:ascii="Times New Roman" w:hAnsi="Times New Roman" w:cs="Times New Roman"/>
          <w:sz w:val="28"/>
          <w:szCs w:val="28"/>
        </w:rPr>
        <w:br/>
      </w:r>
      <w:r w:rsidR="00BE6B97">
        <w:rPr>
          <w:rFonts w:ascii="Times New Roman" w:hAnsi="Times New Roman" w:cs="Times New Roman"/>
          <w:sz w:val="28"/>
          <w:szCs w:val="28"/>
        </w:rPr>
        <w:t>об образовании и (или) о квалификации, документах об обучении».</w:t>
      </w:r>
    </w:p>
    <w:p w14:paraId="7C1B1F17" w14:textId="197D0F47" w:rsidR="00E85C00" w:rsidRDefault="001F47DB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завершения приема документов установленного образца прием оригиналов документа установленного образца (уникальной информации установленного образца) или заявлени</w:t>
      </w:r>
      <w:r w:rsidR="00D27F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согласии на </w:t>
      </w:r>
      <w:r w:rsidR="00281102">
        <w:rPr>
          <w:rFonts w:ascii="Times New Roman" w:hAnsi="Times New Roman" w:cs="Times New Roman"/>
          <w:sz w:val="28"/>
          <w:szCs w:val="28"/>
        </w:rPr>
        <w:t>зачислени</w:t>
      </w:r>
      <w:r w:rsidR="00D27FAB">
        <w:rPr>
          <w:rFonts w:ascii="Times New Roman" w:hAnsi="Times New Roman" w:cs="Times New Roman"/>
          <w:sz w:val="28"/>
          <w:szCs w:val="28"/>
        </w:rPr>
        <w:t>е</w:t>
      </w:r>
      <w:r w:rsidR="00281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D27F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A55B16">
        <w:rPr>
          <w:rFonts w:ascii="Times New Roman" w:hAnsi="Times New Roman" w:cs="Times New Roman"/>
          <w:sz w:val="28"/>
          <w:szCs w:val="28"/>
        </w:rPr>
        <w:t>18</w:t>
      </w:r>
      <w:r w:rsidR="001134A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55B16">
        <w:rPr>
          <w:rFonts w:ascii="Times New Roman" w:hAnsi="Times New Roman" w:cs="Times New Roman"/>
          <w:sz w:val="28"/>
          <w:szCs w:val="28"/>
        </w:rPr>
        <w:t xml:space="preserve">00 </w:t>
      </w:r>
      <w:r w:rsidR="001134A1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A55B16">
        <w:rPr>
          <w:rFonts w:ascii="Times New Roman" w:hAnsi="Times New Roman" w:cs="Times New Roman"/>
          <w:sz w:val="28"/>
          <w:szCs w:val="28"/>
        </w:rPr>
        <w:t>по местному времени.</w:t>
      </w:r>
    </w:p>
    <w:p w14:paraId="3784B88E" w14:textId="07BE0DF0" w:rsidR="00E85C00" w:rsidRDefault="00983ED7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061A8A">
        <w:rPr>
          <w:rFonts w:ascii="Times New Roman" w:hAnsi="Times New Roman" w:cs="Times New Roman"/>
          <w:sz w:val="28"/>
          <w:szCs w:val="28"/>
        </w:rPr>
        <w:t>.</w:t>
      </w:r>
      <w:r w:rsidR="00D27FAB">
        <w:rPr>
          <w:rFonts w:ascii="Times New Roman" w:hAnsi="Times New Roman" w:cs="Times New Roman"/>
          <w:sz w:val="28"/>
          <w:szCs w:val="28"/>
        </w:rPr>
        <w:t> </w:t>
      </w:r>
      <w:r w:rsidR="00891B4E">
        <w:rPr>
          <w:rFonts w:ascii="Times New Roman" w:hAnsi="Times New Roman" w:cs="Times New Roman"/>
          <w:sz w:val="28"/>
          <w:szCs w:val="28"/>
        </w:rPr>
        <w:t>Зачислению подлежат поступающие, представившие оригинал до</w:t>
      </w:r>
      <w:r w:rsidR="00D27FAB">
        <w:rPr>
          <w:rFonts w:ascii="Times New Roman" w:hAnsi="Times New Roman" w:cs="Times New Roman"/>
          <w:sz w:val="28"/>
          <w:szCs w:val="28"/>
        </w:rPr>
        <w:t xml:space="preserve">кумента установленного образца </w:t>
      </w:r>
      <w:r w:rsidR="00891B4E">
        <w:rPr>
          <w:rFonts w:ascii="Times New Roman" w:hAnsi="Times New Roman" w:cs="Times New Roman"/>
          <w:sz w:val="28"/>
          <w:szCs w:val="28"/>
        </w:rPr>
        <w:t xml:space="preserve">или заявление о согласии на зачисление </w:t>
      </w:r>
      <w:r w:rsidR="00D27FAB">
        <w:rPr>
          <w:rFonts w:ascii="Times New Roman" w:hAnsi="Times New Roman" w:cs="Times New Roman"/>
          <w:sz w:val="28"/>
          <w:szCs w:val="28"/>
        </w:rPr>
        <w:br/>
      </w:r>
      <w:r w:rsidR="00891B4E">
        <w:rPr>
          <w:rFonts w:ascii="Times New Roman" w:hAnsi="Times New Roman" w:cs="Times New Roman"/>
          <w:sz w:val="28"/>
          <w:szCs w:val="28"/>
        </w:rPr>
        <w:t xml:space="preserve">в соответствии с пунктами 7.4, 7.5 Правил. Зачисление проводится </w:t>
      </w:r>
      <w:r w:rsidR="00D27FAB">
        <w:rPr>
          <w:rFonts w:ascii="Times New Roman" w:hAnsi="Times New Roman" w:cs="Times New Roman"/>
          <w:sz w:val="28"/>
          <w:szCs w:val="28"/>
        </w:rPr>
        <w:br/>
      </w:r>
      <w:r w:rsidR="00891B4E">
        <w:rPr>
          <w:rFonts w:ascii="Times New Roman" w:hAnsi="Times New Roman" w:cs="Times New Roman"/>
          <w:sz w:val="28"/>
          <w:szCs w:val="28"/>
        </w:rPr>
        <w:t>в соответствии с конкурсными списками до заполнения установленного количества мест.</w:t>
      </w:r>
    </w:p>
    <w:p w14:paraId="79A8FB85" w14:textId="77777777" w:rsidR="00E85C00" w:rsidRDefault="00891B4E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на места в рамках контрольных цифр </w:t>
      </w:r>
      <w:r w:rsidRPr="00891B4E">
        <w:rPr>
          <w:rFonts w:ascii="Times New Roman" w:hAnsi="Times New Roman" w:cs="Times New Roman"/>
          <w:sz w:val="28"/>
          <w:szCs w:val="28"/>
        </w:rPr>
        <w:t>зачисление осуществляется при наличии в ГУУ оригинала документа установленного образца по состоянию на день издания приказа о зачислении.</w:t>
      </w:r>
    </w:p>
    <w:p w14:paraId="62C618A6" w14:textId="12843EE7" w:rsidR="00E85C00" w:rsidRDefault="0018639E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D27F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Незаполненные места в пределах целевой квоты используются </w:t>
      </w:r>
      <w:r w:rsidR="00D27F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зачисления лиц, поступающих на основные места в рамках контрольных цифр.</w:t>
      </w:r>
    </w:p>
    <w:p w14:paraId="64AC718B" w14:textId="5F66849A" w:rsidR="00E85C00" w:rsidRDefault="0018639E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7.8.</w:t>
      </w:r>
      <w:r w:rsidR="00D27F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 если после завершения зачисления имеются незаполненные места, ГУУ может на основании конкурсных списков провести дополнительное зачисление на указанные места.</w:t>
      </w:r>
    </w:p>
    <w:p w14:paraId="468CC826" w14:textId="2C9E6EB8" w:rsidR="00E85C00" w:rsidRDefault="0018639E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r w:rsidR="00D27F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зачислении на обучение по договорам об оказании платных образовательных услуг установленное количество мест может быть превышено по решению ГУУ. При принятии указанного решения ГУУ зачисляет </w:t>
      </w:r>
      <w:r w:rsidR="00D27F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обучение всех поступающих, набравших не менее минимального количества баллов, либо устанавливает сумму конкурсных баллов (сумму баллов за каждое вступительное испытание и за индивидуальные достижения), необходимую </w:t>
      </w:r>
      <w:r w:rsidR="00D27F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зачисления (далее – установленная сумма конкурсных баллов), и зачисляет на обучение поступающих набравших не менее минимального количества баллов и имеющих сумму конкурсных баллов не менее установленной суммы конкурсных баллов.</w:t>
      </w:r>
    </w:p>
    <w:p w14:paraId="21E72DCD" w14:textId="71717AB5" w:rsidR="00E85C00" w:rsidRPr="00345A2D" w:rsidRDefault="0018639E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45A2D">
        <w:rPr>
          <w:rFonts w:ascii="Times New Roman" w:hAnsi="Times New Roman" w:cs="Times New Roman"/>
          <w:sz w:val="28"/>
          <w:szCs w:val="28"/>
        </w:rPr>
        <w:t>10.</w:t>
      </w:r>
      <w:r w:rsidR="00D27FAB">
        <w:rPr>
          <w:rFonts w:ascii="Times New Roman" w:hAnsi="Times New Roman" w:cs="Times New Roman"/>
          <w:sz w:val="28"/>
          <w:szCs w:val="28"/>
        </w:rPr>
        <w:t> </w:t>
      </w:r>
      <w:r w:rsidRPr="00345A2D">
        <w:rPr>
          <w:rFonts w:ascii="Times New Roman" w:hAnsi="Times New Roman" w:cs="Times New Roman"/>
          <w:sz w:val="28"/>
          <w:szCs w:val="28"/>
        </w:rPr>
        <w:t>Зачисление оформляется приказом (приказами) ГУУ о зачислении:</w:t>
      </w:r>
    </w:p>
    <w:p w14:paraId="3CD4DCB4" w14:textId="3AE2303E" w:rsidR="00E85C00" w:rsidRPr="00345A2D" w:rsidRDefault="0018639E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2D">
        <w:rPr>
          <w:rFonts w:ascii="Times New Roman" w:hAnsi="Times New Roman" w:cs="Times New Roman"/>
          <w:sz w:val="28"/>
          <w:szCs w:val="28"/>
        </w:rPr>
        <w:t>-</w:t>
      </w:r>
      <w:r w:rsidR="00D27FAB">
        <w:rPr>
          <w:rFonts w:ascii="Times New Roman" w:hAnsi="Times New Roman" w:cs="Times New Roman"/>
          <w:sz w:val="28"/>
          <w:szCs w:val="28"/>
        </w:rPr>
        <w:t> </w:t>
      </w:r>
      <w:r w:rsidR="00FA3886" w:rsidRPr="001C3302">
        <w:rPr>
          <w:rFonts w:ascii="Times New Roman" w:hAnsi="Times New Roman" w:cs="Times New Roman"/>
          <w:sz w:val="28"/>
          <w:szCs w:val="28"/>
        </w:rPr>
        <w:t>22 сентября 202</w:t>
      </w:r>
      <w:r w:rsidR="007D5135" w:rsidRPr="001C3302">
        <w:rPr>
          <w:rFonts w:ascii="Times New Roman" w:hAnsi="Times New Roman" w:cs="Times New Roman"/>
          <w:sz w:val="28"/>
          <w:szCs w:val="28"/>
        </w:rPr>
        <w:t>3</w:t>
      </w:r>
      <w:r w:rsidR="00FA3886" w:rsidRPr="001C3302">
        <w:rPr>
          <w:rFonts w:ascii="Times New Roman" w:hAnsi="Times New Roman" w:cs="Times New Roman"/>
          <w:sz w:val="28"/>
          <w:szCs w:val="28"/>
        </w:rPr>
        <w:t xml:space="preserve"> г</w:t>
      </w:r>
      <w:r w:rsidR="00345A2D" w:rsidRPr="001C3302">
        <w:rPr>
          <w:rFonts w:ascii="Times New Roman" w:hAnsi="Times New Roman" w:cs="Times New Roman"/>
          <w:sz w:val="28"/>
          <w:szCs w:val="28"/>
        </w:rPr>
        <w:t>.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FA3886" w:rsidRPr="00345A2D">
        <w:rPr>
          <w:rFonts w:ascii="Times New Roman" w:hAnsi="Times New Roman" w:cs="Times New Roman"/>
          <w:sz w:val="28"/>
          <w:szCs w:val="28"/>
        </w:rPr>
        <w:t>приказ о зачислении</w:t>
      </w:r>
      <w:r w:rsidRPr="00345A2D">
        <w:rPr>
          <w:rFonts w:ascii="Times New Roman" w:hAnsi="Times New Roman" w:cs="Times New Roman"/>
          <w:sz w:val="28"/>
          <w:szCs w:val="28"/>
        </w:rPr>
        <w:t xml:space="preserve"> на места в рамках контрольных цифр </w:t>
      </w:r>
      <w:r w:rsidR="00FA3886" w:rsidRPr="00345A2D">
        <w:rPr>
          <w:rFonts w:ascii="Times New Roman" w:hAnsi="Times New Roman" w:cs="Times New Roman"/>
          <w:sz w:val="28"/>
          <w:szCs w:val="28"/>
        </w:rPr>
        <w:t>(</w:t>
      </w:r>
      <w:r w:rsidRPr="00345A2D">
        <w:rPr>
          <w:rFonts w:ascii="Times New Roman" w:hAnsi="Times New Roman" w:cs="Times New Roman"/>
          <w:sz w:val="28"/>
          <w:szCs w:val="28"/>
        </w:rPr>
        <w:t>целевая квота</w:t>
      </w:r>
      <w:r w:rsidR="00FA3886" w:rsidRPr="00345A2D">
        <w:rPr>
          <w:rFonts w:ascii="Times New Roman" w:hAnsi="Times New Roman" w:cs="Times New Roman"/>
          <w:sz w:val="28"/>
          <w:szCs w:val="28"/>
        </w:rPr>
        <w:t>);</w:t>
      </w:r>
    </w:p>
    <w:p w14:paraId="4D23A6F4" w14:textId="250B7341" w:rsidR="00E85C00" w:rsidRPr="00345A2D" w:rsidRDefault="00FA3886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2D">
        <w:rPr>
          <w:rFonts w:ascii="Times New Roman" w:hAnsi="Times New Roman" w:cs="Times New Roman"/>
          <w:sz w:val="28"/>
          <w:szCs w:val="28"/>
        </w:rPr>
        <w:t>-</w:t>
      </w:r>
      <w:r w:rsidR="00D27FAB">
        <w:rPr>
          <w:rFonts w:ascii="Times New Roman" w:hAnsi="Times New Roman" w:cs="Times New Roman"/>
          <w:sz w:val="28"/>
          <w:szCs w:val="28"/>
        </w:rPr>
        <w:t> </w:t>
      </w:r>
      <w:r w:rsidRPr="00345A2D">
        <w:rPr>
          <w:rFonts w:ascii="Times New Roman" w:hAnsi="Times New Roman" w:cs="Times New Roman"/>
          <w:sz w:val="28"/>
          <w:szCs w:val="28"/>
        </w:rPr>
        <w:t>23 сентября 202</w:t>
      </w:r>
      <w:r w:rsidR="007D5135" w:rsidRPr="001C3302">
        <w:rPr>
          <w:rFonts w:ascii="Times New Roman" w:hAnsi="Times New Roman" w:cs="Times New Roman"/>
          <w:sz w:val="28"/>
          <w:szCs w:val="28"/>
        </w:rPr>
        <w:t>3</w:t>
      </w:r>
      <w:r w:rsidRPr="001C3302">
        <w:rPr>
          <w:rFonts w:ascii="Times New Roman" w:hAnsi="Times New Roman" w:cs="Times New Roman"/>
          <w:sz w:val="28"/>
          <w:szCs w:val="28"/>
        </w:rPr>
        <w:t xml:space="preserve"> г</w:t>
      </w:r>
      <w:r w:rsidR="00345A2D" w:rsidRPr="001C3302">
        <w:rPr>
          <w:rFonts w:ascii="Times New Roman" w:hAnsi="Times New Roman" w:cs="Times New Roman"/>
          <w:sz w:val="28"/>
          <w:szCs w:val="28"/>
        </w:rPr>
        <w:t>.</w:t>
      </w:r>
      <w:r w:rsidRPr="00345A2D">
        <w:rPr>
          <w:rFonts w:ascii="Times New Roman" w:hAnsi="Times New Roman" w:cs="Times New Roman"/>
          <w:sz w:val="28"/>
          <w:szCs w:val="28"/>
        </w:rPr>
        <w:t xml:space="preserve"> приказ о зачислении на </w:t>
      </w:r>
      <w:r w:rsidR="001134A1" w:rsidRPr="00345A2D">
        <w:rPr>
          <w:rFonts w:ascii="Times New Roman" w:hAnsi="Times New Roman" w:cs="Times New Roman"/>
          <w:sz w:val="28"/>
          <w:szCs w:val="28"/>
        </w:rPr>
        <w:t>основ</w:t>
      </w:r>
      <w:r w:rsidR="00D27FAB">
        <w:rPr>
          <w:rFonts w:ascii="Times New Roman" w:hAnsi="Times New Roman" w:cs="Times New Roman"/>
          <w:sz w:val="28"/>
          <w:szCs w:val="28"/>
        </w:rPr>
        <w:t>ные места</w:t>
      </w:r>
      <w:r w:rsidR="001134A1" w:rsidRPr="00345A2D">
        <w:rPr>
          <w:rFonts w:ascii="Times New Roman" w:hAnsi="Times New Roman" w:cs="Times New Roman"/>
          <w:sz w:val="28"/>
          <w:szCs w:val="28"/>
        </w:rPr>
        <w:t xml:space="preserve"> в рамках контрольных цифр</w:t>
      </w:r>
      <w:r w:rsidRPr="00345A2D">
        <w:rPr>
          <w:rFonts w:ascii="Times New Roman" w:hAnsi="Times New Roman" w:cs="Times New Roman"/>
          <w:sz w:val="28"/>
          <w:szCs w:val="28"/>
        </w:rPr>
        <w:t>;</w:t>
      </w:r>
    </w:p>
    <w:p w14:paraId="6BC8B601" w14:textId="53CB5D38" w:rsidR="00E85C00" w:rsidRPr="00345A2D" w:rsidRDefault="00FA3886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2D">
        <w:rPr>
          <w:rFonts w:ascii="Times New Roman" w:hAnsi="Times New Roman" w:cs="Times New Roman"/>
          <w:sz w:val="28"/>
          <w:szCs w:val="28"/>
        </w:rPr>
        <w:t>-</w:t>
      </w:r>
      <w:r w:rsidR="00D27FAB">
        <w:rPr>
          <w:rFonts w:ascii="Times New Roman" w:hAnsi="Times New Roman" w:cs="Times New Roman"/>
          <w:sz w:val="28"/>
          <w:szCs w:val="28"/>
        </w:rPr>
        <w:t> </w:t>
      </w:r>
      <w:r w:rsidRPr="00345A2D">
        <w:rPr>
          <w:rFonts w:ascii="Times New Roman" w:hAnsi="Times New Roman" w:cs="Times New Roman"/>
          <w:sz w:val="28"/>
          <w:szCs w:val="28"/>
        </w:rPr>
        <w:t>28 сентября 202</w:t>
      </w:r>
      <w:r w:rsidR="007D5135" w:rsidRPr="001C3302">
        <w:rPr>
          <w:rFonts w:ascii="Times New Roman" w:hAnsi="Times New Roman" w:cs="Times New Roman"/>
          <w:sz w:val="28"/>
          <w:szCs w:val="28"/>
        </w:rPr>
        <w:t>3</w:t>
      </w:r>
      <w:r w:rsidRPr="001C3302">
        <w:rPr>
          <w:rFonts w:ascii="Times New Roman" w:hAnsi="Times New Roman" w:cs="Times New Roman"/>
          <w:sz w:val="28"/>
          <w:szCs w:val="28"/>
        </w:rPr>
        <w:t xml:space="preserve"> г</w:t>
      </w:r>
      <w:r w:rsidR="00345A2D" w:rsidRPr="001C3302">
        <w:rPr>
          <w:rFonts w:ascii="Times New Roman" w:hAnsi="Times New Roman" w:cs="Times New Roman"/>
          <w:sz w:val="28"/>
          <w:szCs w:val="28"/>
        </w:rPr>
        <w:t>.</w:t>
      </w:r>
      <w:r w:rsidRPr="00345A2D">
        <w:rPr>
          <w:rFonts w:ascii="Times New Roman" w:hAnsi="Times New Roman" w:cs="Times New Roman"/>
          <w:sz w:val="28"/>
          <w:szCs w:val="28"/>
        </w:rPr>
        <w:t xml:space="preserve"> приказ о зачислении на места по договорам </w:t>
      </w:r>
      <w:r w:rsidR="00D27FAB">
        <w:rPr>
          <w:rFonts w:ascii="Times New Roman" w:hAnsi="Times New Roman" w:cs="Times New Roman"/>
          <w:sz w:val="28"/>
          <w:szCs w:val="28"/>
        </w:rPr>
        <w:br/>
      </w:r>
      <w:r w:rsidRPr="00345A2D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 (очная форм</w:t>
      </w:r>
      <w:r w:rsidR="0054533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345A2D">
        <w:rPr>
          <w:rFonts w:ascii="Times New Roman" w:hAnsi="Times New Roman" w:cs="Times New Roman"/>
          <w:sz w:val="28"/>
          <w:szCs w:val="28"/>
        </w:rPr>
        <w:t xml:space="preserve"> обучения).</w:t>
      </w:r>
    </w:p>
    <w:p w14:paraId="0DFB3CA0" w14:textId="71D0F64E" w:rsidR="00E85C00" w:rsidRDefault="00CC5111" w:rsidP="008B728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2D">
        <w:rPr>
          <w:rFonts w:ascii="Times New Roman" w:hAnsi="Times New Roman" w:cs="Times New Roman"/>
          <w:sz w:val="28"/>
          <w:szCs w:val="28"/>
        </w:rPr>
        <w:t>7.11.</w:t>
      </w:r>
      <w:r w:rsidR="00D27FAB">
        <w:rPr>
          <w:rFonts w:ascii="Times New Roman" w:hAnsi="Times New Roman" w:cs="Times New Roman"/>
          <w:sz w:val="28"/>
          <w:szCs w:val="28"/>
        </w:rPr>
        <w:t> </w:t>
      </w:r>
      <w:r w:rsidRPr="00345A2D">
        <w:rPr>
          <w:rFonts w:ascii="Times New Roman" w:hAnsi="Times New Roman" w:cs="Times New Roman"/>
          <w:sz w:val="28"/>
          <w:szCs w:val="28"/>
        </w:rPr>
        <w:t>Сведения о зачислении на обучение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 (при отсутствии указанного индивидуального лицевого счета), суммы</w:t>
      </w:r>
      <w:r>
        <w:rPr>
          <w:rFonts w:ascii="Times New Roman" w:hAnsi="Times New Roman" w:cs="Times New Roman"/>
          <w:sz w:val="28"/>
          <w:szCs w:val="28"/>
        </w:rPr>
        <w:t xml:space="preserve"> конкурсных баллов, количества баллов </w:t>
      </w:r>
      <w:r w:rsidR="00DB786A">
        <w:rPr>
          <w:rFonts w:ascii="Times New Roman" w:hAnsi="Times New Roman" w:cs="Times New Roman"/>
          <w:sz w:val="28"/>
          <w:szCs w:val="28"/>
        </w:rPr>
        <w:t xml:space="preserve">за вступительные испытания и </w:t>
      </w:r>
      <w:r>
        <w:rPr>
          <w:rFonts w:ascii="Times New Roman" w:hAnsi="Times New Roman" w:cs="Times New Roman"/>
          <w:sz w:val="28"/>
          <w:szCs w:val="28"/>
        </w:rPr>
        <w:t>за индивидуальные достижения размещаются на официальном сайте ГУУ в день издания соответствующих приказов о зачислении и должны быть доступны пользователям официального сайта в течение 6 месяцев со дня их издания.</w:t>
      </w:r>
    </w:p>
    <w:p w14:paraId="7A518E21" w14:textId="77777777" w:rsidR="00DB786A" w:rsidRDefault="00DB786A" w:rsidP="00D2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6772F" w14:textId="3495FC32" w:rsidR="00E85C00" w:rsidRDefault="00CC5111" w:rsidP="00D2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49">
        <w:rPr>
          <w:rFonts w:ascii="Times New Roman" w:hAnsi="Times New Roman" w:cs="Times New Roman"/>
          <w:b/>
          <w:sz w:val="28"/>
          <w:szCs w:val="28"/>
        </w:rPr>
        <w:t>8. Особенности приема на целевое обучение</w:t>
      </w:r>
    </w:p>
    <w:p w14:paraId="78F8E5F3" w14:textId="77777777" w:rsidR="00D27FAB" w:rsidRDefault="00D27FAB" w:rsidP="00D27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70ED4" w14:textId="0B0B44C2" w:rsidR="00E85C00" w:rsidRDefault="007E34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49">
        <w:rPr>
          <w:rFonts w:ascii="Times New Roman" w:hAnsi="Times New Roman" w:cs="Times New Roman"/>
          <w:sz w:val="28"/>
          <w:szCs w:val="28"/>
        </w:rPr>
        <w:t>8.1.</w:t>
      </w:r>
      <w:r w:rsidR="00EF0E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ГУУ устанавливает целевую квоту в соответствии с квотой приема </w:t>
      </w:r>
      <w:r w:rsidR="00EF0E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целевое обучение, установленной Правительством Российской Федерации, органами государственной власти субъектов Российской Федерации, органами местного самоуправления, или количеством мест для приема на целевое обучение, установленным учредителем.</w:t>
      </w:r>
    </w:p>
    <w:p w14:paraId="5A60C32A" w14:textId="6C064EC9" w:rsidR="00E85C00" w:rsidRDefault="007E34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EF0E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приеме на обучение на места в пределах целевой квоты проводится конкурс по каждой научной специальности в соответствии с пункт</w:t>
      </w:r>
      <w:r w:rsidR="00076B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864">
        <w:rPr>
          <w:rFonts w:ascii="Times New Roman" w:hAnsi="Times New Roman" w:cs="Times New Roman"/>
          <w:sz w:val="28"/>
          <w:szCs w:val="28"/>
        </w:rPr>
        <w:t>1</w:t>
      </w:r>
      <w:r w:rsidR="00A63864" w:rsidRPr="00A63864">
        <w:rPr>
          <w:rFonts w:ascii="Times New Roman" w:hAnsi="Times New Roman" w:cs="Times New Roman"/>
          <w:sz w:val="28"/>
          <w:szCs w:val="28"/>
        </w:rPr>
        <w:t>.5</w:t>
      </w:r>
      <w:r w:rsidRPr="00A63864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4D2C0E87" w14:textId="6CAB56A2" w:rsidR="00E85C00" w:rsidRDefault="007E34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="00EF0E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Прием на целевое обучение осуществляется при наличии договора </w:t>
      </w:r>
      <w:r w:rsidR="00EF0E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целевом обучении, заключенного между поступающим и органом </w:t>
      </w:r>
      <w:r w:rsidR="00EF0E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организацией, указанными в части 1 статьи 71.1 Федерального закона </w:t>
      </w:r>
      <w:r w:rsidR="00EF0E8B">
        <w:rPr>
          <w:rFonts w:ascii="Times New Roman" w:hAnsi="Times New Roman" w:cs="Times New Roman"/>
          <w:sz w:val="28"/>
          <w:szCs w:val="28"/>
        </w:rPr>
        <w:br/>
      </w:r>
      <w:r w:rsidR="000F37B6">
        <w:rPr>
          <w:rFonts w:ascii="Times New Roman" w:hAnsi="Times New Roman" w:cs="Times New Roman"/>
          <w:sz w:val="28"/>
          <w:szCs w:val="28"/>
        </w:rPr>
        <w:t>№</w:t>
      </w:r>
      <w:r w:rsidR="00EF0E8B">
        <w:rPr>
          <w:rFonts w:ascii="Times New Roman" w:hAnsi="Times New Roman" w:cs="Times New Roman"/>
          <w:sz w:val="28"/>
          <w:szCs w:val="28"/>
        </w:rPr>
        <w:t xml:space="preserve"> </w:t>
      </w:r>
      <w:r w:rsidR="000F37B6">
        <w:rPr>
          <w:rFonts w:ascii="Times New Roman" w:hAnsi="Times New Roman" w:cs="Times New Roman"/>
          <w:sz w:val="28"/>
          <w:szCs w:val="28"/>
        </w:rPr>
        <w:t xml:space="preserve">273-ФЗ (далее – заказчик целевого обучения), в соответствии с положением </w:t>
      </w:r>
      <w:r w:rsidR="00EF0E8B">
        <w:rPr>
          <w:rFonts w:ascii="Times New Roman" w:hAnsi="Times New Roman" w:cs="Times New Roman"/>
          <w:sz w:val="28"/>
          <w:szCs w:val="28"/>
        </w:rPr>
        <w:br/>
      </w:r>
      <w:r w:rsidR="000F37B6">
        <w:rPr>
          <w:rFonts w:ascii="Times New Roman" w:hAnsi="Times New Roman" w:cs="Times New Roman"/>
          <w:sz w:val="28"/>
          <w:szCs w:val="28"/>
        </w:rPr>
        <w:t>о целевом обучении и типовой формой договора о целевом обучении, устанавливаемыми Правительством Российской Федерации.</w:t>
      </w:r>
    </w:p>
    <w:p w14:paraId="2E363CF1" w14:textId="742545AD" w:rsidR="00E85C00" w:rsidRDefault="00D93D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EF0E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219F1">
        <w:rPr>
          <w:rFonts w:ascii="Times New Roman" w:hAnsi="Times New Roman" w:cs="Times New Roman"/>
          <w:sz w:val="28"/>
          <w:szCs w:val="28"/>
        </w:rPr>
        <w:t>подаче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приеме на целевое обучение поступающий представляет помимо документов, указанных в пункте</w:t>
      </w:r>
      <w:r w:rsidR="005219F1">
        <w:rPr>
          <w:rFonts w:ascii="Times New Roman" w:hAnsi="Times New Roman" w:cs="Times New Roman"/>
          <w:sz w:val="28"/>
          <w:szCs w:val="28"/>
        </w:rPr>
        <w:t xml:space="preserve"> 3.</w:t>
      </w:r>
      <w:r w:rsidR="00281102">
        <w:rPr>
          <w:rFonts w:ascii="Times New Roman" w:hAnsi="Times New Roman" w:cs="Times New Roman"/>
          <w:sz w:val="28"/>
          <w:szCs w:val="28"/>
        </w:rPr>
        <w:t>2</w:t>
      </w:r>
      <w:r w:rsidR="005219F1">
        <w:rPr>
          <w:rFonts w:ascii="Times New Roman" w:hAnsi="Times New Roman" w:cs="Times New Roman"/>
          <w:sz w:val="28"/>
          <w:szCs w:val="28"/>
        </w:rPr>
        <w:t xml:space="preserve">. Правил, договор </w:t>
      </w:r>
      <w:r w:rsidR="00EF0E8B">
        <w:rPr>
          <w:rFonts w:ascii="Times New Roman" w:hAnsi="Times New Roman" w:cs="Times New Roman"/>
          <w:sz w:val="28"/>
          <w:szCs w:val="28"/>
        </w:rPr>
        <w:br/>
      </w:r>
      <w:r w:rsidR="005219F1">
        <w:rPr>
          <w:rFonts w:ascii="Times New Roman" w:hAnsi="Times New Roman" w:cs="Times New Roman"/>
          <w:sz w:val="28"/>
          <w:szCs w:val="28"/>
        </w:rPr>
        <w:t xml:space="preserve">о целевом обучении (оригинал договора, или копию договора, заверенную заказчиком целевого обучения, или незаверенную копию договора </w:t>
      </w:r>
      <w:r w:rsidR="00EF0E8B">
        <w:rPr>
          <w:rFonts w:ascii="Times New Roman" w:hAnsi="Times New Roman" w:cs="Times New Roman"/>
          <w:sz w:val="28"/>
          <w:szCs w:val="28"/>
        </w:rPr>
        <w:br/>
      </w:r>
      <w:r w:rsidR="005219F1">
        <w:rPr>
          <w:rFonts w:ascii="Times New Roman" w:hAnsi="Times New Roman" w:cs="Times New Roman"/>
          <w:sz w:val="28"/>
          <w:szCs w:val="28"/>
        </w:rPr>
        <w:t>с предъявлением его оригинала).</w:t>
      </w:r>
    </w:p>
    <w:p w14:paraId="71CCB29A" w14:textId="4DDC01DD" w:rsidR="00E85C00" w:rsidRDefault="00C71C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EF0E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федеральный государственный орган детализировал целевую квоту по научной специальности путем установления количества мест с указанием заказчиков целевого </w:t>
      </w:r>
      <w:r w:rsidR="005740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бучения (далее – детализированная целевая квота):</w:t>
      </w:r>
    </w:p>
    <w:p w14:paraId="54ECC1F8" w14:textId="69FAE328" w:rsidR="00E85C00" w:rsidRDefault="00C71C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0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ГУУ проводит отдельный курс по каждой детализированной целевой квоте;</w:t>
      </w:r>
    </w:p>
    <w:p w14:paraId="19DA2309" w14:textId="5F0AA859" w:rsidR="00E85C00" w:rsidRDefault="00C71C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0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поступающий </w:t>
      </w:r>
      <w:r w:rsidR="00281102">
        <w:rPr>
          <w:rFonts w:ascii="Times New Roman" w:hAnsi="Times New Roman" w:cs="Times New Roman"/>
          <w:sz w:val="28"/>
          <w:szCs w:val="28"/>
        </w:rPr>
        <w:t xml:space="preserve">участвует </w:t>
      </w:r>
      <w:r>
        <w:rPr>
          <w:rFonts w:ascii="Times New Roman" w:hAnsi="Times New Roman" w:cs="Times New Roman"/>
          <w:sz w:val="28"/>
          <w:szCs w:val="28"/>
        </w:rPr>
        <w:t>в конкурсе по одной детализированной целевой квоте по данной научной специальности;</w:t>
      </w:r>
    </w:p>
    <w:p w14:paraId="607EBEE0" w14:textId="7092443A" w:rsidR="00E85C00" w:rsidRDefault="00C71C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0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наличии мест в пределах целевой квоты, в отношении которых </w:t>
      </w:r>
      <w:r w:rsidR="00574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указаны заказчики, такие места являются детализированной целевой квоты, </w:t>
      </w:r>
      <w:r w:rsidR="00574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конкурсе по которой участвуют поступающие</w:t>
      </w:r>
      <w:r w:rsidR="00DC5E4F">
        <w:rPr>
          <w:rFonts w:ascii="Times New Roman" w:hAnsi="Times New Roman" w:cs="Times New Roman"/>
          <w:sz w:val="28"/>
          <w:szCs w:val="28"/>
        </w:rPr>
        <w:t>, заключившие дог</w:t>
      </w:r>
      <w:r w:rsidR="00D24F18">
        <w:rPr>
          <w:rFonts w:ascii="Times New Roman" w:hAnsi="Times New Roman" w:cs="Times New Roman"/>
          <w:sz w:val="28"/>
          <w:szCs w:val="28"/>
        </w:rPr>
        <w:t>о</w:t>
      </w:r>
      <w:r w:rsidR="00DC5E4F">
        <w:rPr>
          <w:rFonts w:ascii="Times New Roman" w:hAnsi="Times New Roman" w:cs="Times New Roman"/>
          <w:sz w:val="28"/>
          <w:szCs w:val="28"/>
        </w:rPr>
        <w:t>вор о целевом обучении с заказчиками, не указанными по другим детализированным целевым квотам;</w:t>
      </w:r>
    </w:p>
    <w:p w14:paraId="796D7076" w14:textId="7B86CA1C" w:rsidR="00E85C00" w:rsidRDefault="00DC5E4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0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незаполненные места детализированных целевых квот используются </w:t>
      </w:r>
      <w:r w:rsidR="00574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пунктом 7.7 Правил.</w:t>
      </w:r>
    </w:p>
    <w:p w14:paraId="76805DF1" w14:textId="77777777" w:rsidR="0061113C" w:rsidRDefault="0061113C" w:rsidP="00574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0E927" w14:textId="74DE92C4" w:rsidR="00E85C00" w:rsidRDefault="00FF5602" w:rsidP="0057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602">
        <w:rPr>
          <w:rFonts w:ascii="Times New Roman" w:hAnsi="Times New Roman" w:cs="Times New Roman"/>
          <w:b/>
          <w:sz w:val="28"/>
          <w:szCs w:val="28"/>
        </w:rPr>
        <w:t>9. Особенности приема на обучение иностранных граждан и лиц без гражданства</w:t>
      </w:r>
    </w:p>
    <w:p w14:paraId="19B1697C" w14:textId="77777777" w:rsidR="0057405F" w:rsidRDefault="0057405F" w:rsidP="0057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D47B8" w14:textId="0CBFEC84" w:rsidR="00E85C00" w:rsidRDefault="00FF56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5740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имеют право </w:t>
      </w:r>
      <w:r w:rsidR="00574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получение высшего образования за счет бюджетных ассигнований </w:t>
      </w:r>
      <w:r w:rsidR="00574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–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14:paraId="735553C7" w14:textId="3A8E4FE2" w:rsidR="00E85C00" w:rsidRDefault="00FF56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5740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Прием на обучение в пределах квоты на образование иностранных граждан осуществляется в соответствии с направлениями фе</w:t>
      </w:r>
      <w:r w:rsidR="005B303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ерального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</w:t>
      </w:r>
      <w:r w:rsidR="005B303D">
        <w:rPr>
          <w:rFonts w:ascii="Times New Roman" w:hAnsi="Times New Roman" w:cs="Times New Roman"/>
          <w:sz w:val="28"/>
          <w:szCs w:val="28"/>
        </w:rPr>
        <w:t>, осуществляющего функции по выработке государственной политики и нормативно-правовому регулированию в сфере высшего образования. Зачисление в пределах квоты на образование иностранных граждан оформляется отдельным приказом (приказами) ГУУ.</w:t>
      </w:r>
    </w:p>
    <w:p w14:paraId="2B7BF5E6" w14:textId="201A42CF" w:rsidR="00E85C00" w:rsidRDefault="005B303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5740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Иностранные граждане, которые поступают на обучение на основании международных договоров, представляют помимо документов, указанных </w:t>
      </w:r>
      <w:r w:rsidR="00574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пункте</w:t>
      </w:r>
      <w:r w:rsidR="0078097D">
        <w:rPr>
          <w:rFonts w:ascii="Times New Roman" w:hAnsi="Times New Roman" w:cs="Times New Roman"/>
          <w:sz w:val="28"/>
          <w:szCs w:val="28"/>
        </w:rPr>
        <w:t xml:space="preserve"> 3.</w:t>
      </w:r>
      <w:r w:rsidR="00281102">
        <w:rPr>
          <w:rFonts w:ascii="Times New Roman" w:hAnsi="Times New Roman" w:cs="Times New Roman"/>
          <w:sz w:val="28"/>
          <w:szCs w:val="28"/>
        </w:rPr>
        <w:t>2</w:t>
      </w:r>
      <w:r w:rsidR="0078097D">
        <w:rPr>
          <w:rFonts w:ascii="Times New Roman" w:hAnsi="Times New Roman" w:cs="Times New Roman"/>
          <w:sz w:val="28"/>
          <w:szCs w:val="28"/>
        </w:rPr>
        <w:t>. Правил</w:t>
      </w:r>
      <w:r w:rsidR="00592DFF">
        <w:rPr>
          <w:rFonts w:ascii="Times New Roman" w:hAnsi="Times New Roman" w:cs="Times New Roman"/>
          <w:sz w:val="28"/>
          <w:szCs w:val="28"/>
        </w:rPr>
        <w:t>, документы, подтверждающие их отнесение к числу лиц, указанных в соответствующих международных договорах.</w:t>
      </w:r>
    </w:p>
    <w:p w14:paraId="4D955517" w14:textId="1516825F" w:rsidR="00E85C00" w:rsidRDefault="00592D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5740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являющиеся соотечественниками, проживающими за рубежом (далее – соотечественники), представляют помимо документов, указанных в пункте 3.</w:t>
      </w:r>
      <w:r w:rsidR="002811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Правил, оригиналы или копии документов, предусмотренных частью 6 статьи 17 Федерального закона от 24 мая 1999 г. № 99-ФЗ «О государственной политике Российской Федерации в отношении соотечественников за рубежом».</w:t>
      </w:r>
    </w:p>
    <w:p w14:paraId="74EE39B4" w14:textId="4D0E96C3" w:rsidR="00E85C00" w:rsidRDefault="00AA4D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 w:rsidR="005740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подаче документов иностранный гражданин или лицо </w:t>
      </w:r>
      <w:r w:rsidR="00574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без гражданства представляет в соответствии с пунктом 3.</w:t>
      </w:r>
      <w:r w:rsidR="002811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Правил оригинал или копию документа, удостоверяющего личность, гражданство, </w:t>
      </w:r>
      <w:r w:rsidR="00574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либо документа, удостоверяющего личность иностранного гражданина </w:t>
      </w:r>
      <w:r w:rsidR="00574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14:paraId="7228B33C" w14:textId="60EA5F44" w:rsidR="008C114F" w:rsidRDefault="008C114F" w:rsidP="0074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F3D82" w14:textId="77777777" w:rsidR="0074599F" w:rsidRDefault="0074599F" w:rsidP="0074599F">
      <w:pPr>
        <w:pStyle w:val="xconsplu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xcontentpasted0"/>
          <w:b/>
          <w:bCs/>
          <w:caps/>
          <w:color w:val="000000"/>
          <w:sz w:val="28"/>
          <w:szCs w:val="28"/>
          <w:bdr w:val="none" w:sz="0" w:space="0" w:color="auto" w:frame="1"/>
        </w:rPr>
        <w:t>10. </w:t>
      </w:r>
      <w:r>
        <w:rPr>
          <w:rStyle w:val="xcontentpasted0"/>
          <w:b/>
          <w:bCs/>
          <w:color w:val="000000"/>
          <w:sz w:val="28"/>
          <w:szCs w:val="28"/>
          <w:bdr w:val="none" w:sz="0" w:space="0" w:color="auto" w:frame="1"/>
        </w:rPr>
        <w:t>Дополнительный приём на обучение</w:t>
      </w:r>
      <w:r>
        <w:rPr>
          <w:rStyle w:val="xcontentpasted0"/>
          <w:b/>
          <w:bCs/>
          <w:caps/>
          <w:color w:val="000000"/>
          <w:sz w:val="28"/>
          <w:szCs w:val="28"/>
          <w:bdr w:val="none" w:sz="0" w:space="0" w:color="auto" w:frame="1"/>
        </w:rPr>
        <w:t> </w:t>
      </w:r>
    </w:p>
    <w:p w14:paraId="77F77838" w14:textId="77777777" w:rsidR="0074599F" w:rsidRDefault="0074599F" w:rsidP="0074599F">
      <w:pPr>
        <w:pStyle w:val="x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14:paraId="6BCBEDEF" w14:textId="77777777" w:rsidR="0074599F" w:rsidRDefault="0074599F" w:rsidP="0074599F">
      <w:pPr>
        <w:pStyle w:val="xmsonormal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>
        <w:rPr>
          <w:rStyle w:val="xcontentpasted0"/>
          <w:rFonts w:ascii="inherit" w:hAnsi="inherit"/>
          <w:color w:val="000000"/>
          <w:sz w:val="27"/>
          <w:szCs w:val="27"/>
          <w:bdr w:val="none" w:sz="0" w:space="0" w:color="auto" w:frame="1"/>
        </w:rPr>
        <w:t>10.1</w:t>
      </w:r>
      <w:r>
        <w:rPr>
          <w:rStyle w:val="xcontentpasted0"/>
          <w:rFonts w:ascii="inherit" w:hAnsi="inherit"/>
          <w:color w:val="000000"/>
          <w:sz w:val="28"/>
          <w:szCs w:val="28"/>
          <w:bdr w:val="none" w:sz="0" w:space="0" w:color="auto" w:frame="1"/>
        </w:rPr>
        <w:t>. В исключительных случаях при наличии мест в рамках контрольных цифр приема и на места по договорам об оказании платных образовательных услуг, оставшихся вакантными после зачисления, ГУУ может провести дополнительный приём на обучение (далее – дополнительный приём). </w:t>
      </w:r>
    </w:p>
    <w:p w14:paraId="0973D1C1" w14:textId="6603B49B" w:rsidR="0074599F" w:rsidRDefault="0074599F" w:rsidP="0074599F">
      <w:pPr>
        <w:pStyle w:val="xmsonormal"/>
        <w:spacing w:before="0" w:beforeAutospacing="0" w:after="0" w:afterAutospacing="0" w:line="360" w:lineRule="exact"/>
        <w:ind w:firstLine="709"/>
        <w:jc w:val="both"/>
        <w:rPr>
          <w:color w:val="000000"/>
        </w:rPr>
      </w:pPr>
      <w:r>
        <w:rPr>
          <w:rStyle w:val="xcontentpasted0"/>
          <w:rFonts w:ascii="inherit" w:hAnsi="inherit"/>
          <w:color w:val="000000"/>
          <w:sz w:val="28"/>
          <w:szCs w:val="28"/>
          <w:bdr w:val="none" w:sz="0" w:space="0" w:color="auto" w:frame="1"/>
        </w:rPr>
        <w:t>10.2.</w:t>
      </w:r>
      <w:r>
        <w:rPr>
          <w:rStyle w:val="xcontentpasted0"/>
          <w:rFonts w:ascii="inherit" w:hAnsi="inherit" w:hint="eastAsia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xcontentpasted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В случае проведения дополнительного приема на обучение </w:t>
      </w:r>
      <w:r>
        <w:rPr>
          <w:rStyle w:val="xcontentpasted0"/>
          <w:rFonts w:ascii="inherit" w:hAnsi="inherit"/>
          <w:color w:val="000000"/>
          <w:sz w:val="28"/>
          <w:szCs w:val="28"/>
          <w:bdr w:val="none" w:sz="0" w:space="0" w:color="auto" w:frame="1"/>
        </w:rPr>
        <w:br/>
        <w:t xml:space="preserve">по программам высшего образования – программам подготовки научных </w:t>
      </w:r>
      <w:r>
        <w:rPr>
          <w:rStyle w:val="xcontentpasted0"/>
          <w:rFonts w:ascii="inherit" w:hAnsi="inherit"/>
          <w:color w:val="000000"/>
          <w:sz w:val="28"/>
          <w:szCs w:val="28"/>
          <w:bdr w:val="none" w:sz="0" w:space="0" w:color="auto" w:frame="1"/>
        </w:rPr>
        <w:br/>
        <w:t xml:space="preserve">и научно педагогических кадров в аспирантуре в рамках контрольных цифр приема и на места по договорам об оказании платных образовательных услуг информация о дополнительном приеме размещается на официальном сайте </w:t>
      </w:r>
      <w:r>
        <w:rPr>
          <w:rStyle w:val="xcontentpasted0"/>
          <w:rFonts w:ascii="inherit" w:hAnsi="inherit"/>
          <w:color w:val="000000"/>
          <w:sz w:val="28"/>
          <w:szCs w:val="28"/>
          <w:bdr w:val="none" w:sz="0" w:space="0" w:color="auto" w:frame="1"/>
        </w:rPr>
        <w:br/>
        <w:t>не позднее </w:t>
      </w:r>
      <w:r>
        <w:rPr>
          <w:rStyle w:val="xcontentpasted0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1 сентября 2023 г.</w:t>
      </w:r>
      <w:r>
        <w:rPr>
          <w:rStyle w:val="xcontentpasted0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14:paraId="1A558B4C" w14:textId="77777777" w:rsidR="0074599F" w:rsidRDefault="0074599F" w:rsidP="00C61E2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E7106F3" w14:textId="77777777" w:rsidR="00E85C00" w:rsidRDefault="00E85C00" w:rsidP="00C61E2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1245F62" w14:textId="77777777" w:rsidR="00076B28" w:rsidRDefault="00076B28" w:rsidP="00C61E26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6C1AE8" w14:textId="77777777" w:rsidR="00076B28" w:rsidRDefault="00076B28" w:rsidP="00C61E26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50E3C4" w14:textId="77777777" w:rsidR="00076B28" w:rsidRDefault="00076B28" w:rsidP="00C61E26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3E937F" w14:textId="77777777" w:rsidR="00076B28" w:rsidRDefault="00076B28" w:rsidP="00C61E26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AD38F1" w14:textId="77777777" w:rsidR="00076B28" w:rsidRDefault="00076B28" w:rsidP="00C61E26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6E4C2B" w14:textId="77777777" w:rsidR="00076B28" w:rsidRDefault="00076B28" w:rsidP="00C61E26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6CE68F" w14:textId="77777777" w:rsidR="00076B28" w:rsidRDefault="00076B28" w:rsidP="00C61E26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D5ED17" w14:textId="77777777" w:rsidR="00076B28" w:rsidRDefault="00076B28" w:rsidP="00C61E26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BB8BFE" w14:textId="77777777" w:rsidR="001C3302" w:rsidRDefault="001C3302" w:rsidP="00C61E26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  <w:sectPr w:rsidR="001C3302" w:rsidSect="00D7524E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59F56FD5" w14:textId="7B7BD283" w:rsidR="00E85C00" w:rsidRPr="00A63864" w:rsidRDefault="00AA4D4C" w:rsidP="00C61E26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638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1102" w:rsidRPr="00A63864">
        <w:rPr>
          <w:rFonts w:ascii="Times New Roman" w:hAnsi="Times New Roman" w:cs="Times New Roman"/>
          <w:sz w:val="28"/>
          <w:szCs w:val="28"/>
        </w:rPr>
        <w:t>№</w:t>
      </w:r>
      <w:r w:rsidR="0006148B">
        <w:rPr>
          <w:rFonts w:ascii="Times New Roman" w:hAnsi="Times New Roman" w:cs="Times New Roman"/>
          <w:sz w:val="28"/>
          <w:szCs w:val="28"/>
        </w:rPr>
        <w:t xml:space="preserve"> </w:t>
      </w:r>
      <w:r w:rsidRPr="00A63864">
        <w:rPr>
          <w:rFonts w:ascii="Times New Roman" w:hAnsi="Times New Roman" w:cs="Times New Roman"/>
          <w:sz w:val="28"/>
          <w:szCs w:val="28"/>
        </w:rPr>
        <w:t>1 к Правилам</w:t>
      </w:r>
    </w:p>
    <w:p w14:paraId="37D02E8C" w14:textId="77777777" w:rsidR="002B5590" w:rsidRDefault="002B5590" w:rsidP="00C61E2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6877A" w14:textId="37EBF084" w:rsidR="00E85C00" w:rsidRDefault="00AA4D4C" w:rsidP="00C61E2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D4C">
        <w:rPr>
          <w:rFonts w:ascii="Times New Roman" w:hAnsi="Times New Roman" w:cs="Times New Roman"/>
          <w:b/>
          <w:sz w:val="28"/>
          <w:szCs w:val="28"/>
        </w:rPr>
        <w:t>Перечень индивидуальных достижений поступающих</w:t>
      </w:r>
    </w:p>
    <w:p w14:paraId="7176D78F" w14:textId="77777777" w:rsidR="0006148B" w:rsidRDefault="0006148B" w:rsidP="00C61E2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1"/>
        <w:gridCol w:w="69"/>
        <w:gridCol w:w="2278"/>
        <w:gridCol w:w="2334"/>
        <w:gridCol w:w="2263"/>
      </w:tblGrid>
      <w:tr w:rsidR="00193FEC" w14:paraId="2F410F9A" w14:textId="77777777" w:rsidTr="0057405F">
        <w:tc>
          <w:tcPr>
            <w:tcW w:w="2263" w:type="dxa"/>
            <w:vAlign w:val="center"/>
          </w:tcPr>
          <w:p w14:paraId="51D82C42" w14:textId="77777777" w:rsidR="00E85C00" w:rsidRPr="0057405F" w:rsidRDefault="00193FEC" w:rsidP="0057405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405F">
              <w:rPr>
                <w:rFonts w:ascii="Times New Roman" w:hAnsi="Times New Roman" w:cs="Times New Roman"/>
                <w:b/>
                <w:sz w:val="28"/>
                <w:szCs w:val="24"/>
              </w:rPr>
              <w:t>Перечень индивидуальных достижений</w:t>
            </w:r>
          </w:p>
        </w:tc>
        <w:tc>
          <w:tcPr>
            <w:tcW w:w="2412" w:type="dxa"/>
            <w:gridSpan w:val="2"/>
            <w:vAlign w:val="center"/>
          </w:tcPr>
          <w:p w14:paraId="05315062" w14:textId="77777777" w:rsidR="00E85C00" w:rsidRPr="0057405F" w:rsidRDefault="00193FEC" w:rsidP="0057405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405F">
              <w:rPr>
                <w:rFonts w:ascii="Times New Roman" w:hAnsi="Times New Roman" w:cs="Times New Roman"/>
                <w:b/>
                <w:sz w:val="28"/>
                <w:szCs w:val="24"/>
              </w:rPr>
              <w:t>Категория учета</w:t>
            </w:r>
          </w:p>
        </w:tc>
        <w:tc>
          <w:tcPr>
            <w:tcW w:w="2335" w:type="dxa"/>
            <w:vAlign w:val="center"/>
          </w:tcPr>
          <w:p w14:paraId="4FE5630B" w14:textId="77777777" w:rsidR="00E85C00" w:rsidRPr="0057405F" w:rsidRDefault="00193FEC" w:rsidP="0057405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405F">
              <w:rPr>
                <w:rFonts w:ascii="Times New Roman" w:hAnsi="Times New Roman" w:cs="Times New Roman"/>
                <w:b/>
                <w:sz w:val="28"/>
                <w:szCs w:val="24"/>
              </w:rPr>
              <w:t>Основание (предъявляемые документы)</w:t>
            </w:r>
          </w:p>
        </w:tc>
        <w:tc>
          <w:tcPr>
            <w:tcW w:w="2335" w:type="dxa"/>
            <w:vAlign w:val="center"/>
          </w:tcPr>
          <w:p w14:paraId="080126FB" w14:textId="77777777" w:rsidR="00E85C00" w:rsidRPr="0057405F" w:rsidRDefault="00193FEC" w:rsidP="0057405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405F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баллов</w:t>
            </w:r>
          </w:p>
        </w:tc>
      </w:tr>
      <w:tr w:rsidR="007A0780" w14:paraId="1B66408B" w14:textId="77777777" w:rsidTr="00A30F55">
        <w:tc>
          <w:tcPr>
            <w:tcW w:w="9345" w:type="dxa"/>
            <w:gridSpan w:val="5"/>
          </w:tcPr>
          <w:p w14:paraId="6E00450F" w14:textId="77777777" w:rsidR="00E85C00" w:rsidRDefault="007A078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Pr="00193FEC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конференции, соответствующей выбранной поступающим группе научной специальности программы подготовки научных и научно-педагогических кадров в аспирантуре</w:t>
            </w:r>
          </w:p>
        </w:tc>
      </w:tr>
      <w:tr w:rsidR="00B24CF1" w:rsidRPr="00B24CF1" w14:paraId="16AE3759" w14:textId="77777777" w:rsidTr="00B24CF1">
        <w:tc>
          <w:tcPr>
            <w:tcW w:w="2341" w:type="dxa"/>
            <w:gridSpan w:val="2"/>
          </w:tcPr>
          <w:p w14:paraId="3CC6E425" w14:textId="77777777" w:rsidR="00E85C00" w:rsidRDefault="00B24CF1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F1">
              <w:rPr>
                <w:rFonts w:ascii="Times New Roman" w:hAnsi="Times New Roman" w:cs="Times New Roman"/>
                <w:sz w:val="28"/>
                <w:szCs w:val="28"/>
              </w:rPr>
              <w:t>Региональный 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334" w:type="dxa"/>
            <w:vMerge w:val="restart"/>
          </w:tcPr>
          <w:p w14:paraId="352B3C81" w14:textId="77777777" w:rsidR="00E85C00" w:rsidRDefault="00B24CF1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научно-практической конференции</w:t>
            </w:r>
          </w:p>
        </w:tc>
        <w:tc>
          <w:tcPr>
            <w:tcW w:w="2335" w:type="dxa"/>
            <w:vMerge w:val="restart"/>
          </w:tcPr>
          <w:p w14:paraId="56BCEB44" w14:textId="77777777" w:rsidR="00E85C00" w:rsidRDefault="00E85C0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A77B5" w14:textId="77777777" w:rsidR="00E85C00" w:rsidRDefault="00B24CF1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сертификата</w:t>
            </w:r>
            <w:r w:rsidR="00A752F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2335" w:type="dxa"/>
          </w:tcPr>
          <w:p w14:paraId="48EF12BA" w14:textId="77777777" w:rsidR="00E85C00" w:rsidRDefault="00B24CF1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4CF1" w:rsidRPr="00B24CF1" w14:paraId="483F6546" w14:textId="77777777" w:rsidTr="00B24CF1">
        <w:tc>
          <w:tcPr>
            <w:tcW w:w="2341" w:type="dxa"/>
            <w:gridSpan w:val="2"/>
          </w:tcPr>
          <w:p w14:paraId="348E19A4" w14:textId="77777777" w:rsidR="00E85C00" w:rsidRDefault="00B24CF1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этап</w:t>
            </w:r>
          </w:p>
        </w:tc>
        <w:tc>
          <w:tcPr>
            <w:tcW w:w="2334" w:type="dxa"/>
            <w:vMerge/>
          </w:tcPr>
          <w:p w14:paraId="4A7A66EB" w14:textId="77777777" w:rsidR="00E85C00" w:rsidRDefault="00E85C0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14:paraId="54CB2401" w14:textId="77777777" w:rsidR="00E85C00" w:rsidRDefault="00E85C0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10312404" w14:textId="77777777" w:rsidR="00E85C00" w:rsidRDefault="00B24CF1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4CF1" w:rsidRPr="00B24CF1" w14:paraId="0226A1EB" w14:textId="77777777" w:rsidTr="00B24CF1">
        <w:tc>
          <w:tcPr>
            <w:tcW w:w="2341" w:type="dxa"/>
            <w:gridSpan w:val="2"/>
          </w:tcPr>
          <w:p w14:paraId="431D14A2" w14:textId="77777777" w:rsidR="00E85C00" w:rsidRDefault="00B24CF1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2334" w:type="dxa"/>
            <w:vMerge/>
          </w:tcPr>
          <w:p w14:paraId="4DAD5B66" w14:textId="77777777" w:rsidR="00E85C00" w:rsidRDefault="00E85C0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14:paraId="0E983C03" w14:textId="77777777" w:rsidR="00E85C00" w:rsidRDefault="00E85C0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142FE69" w14:textId="77777777" w:rsidR="00E85C00" w:rsidRDefault="00B24CF1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752FD" w:rsidRPr="00B24CF1" w14:paraId="2CEA526B" w14:textId="77777777" w:rsidTr="00A30F55">
        <w:tc>
          <w:tcPr>
            <w:tcW w:w="4675" w:type="dxa"/>
            <w:gridSpan w:val="3"/>
          </w:tcPr>
          <w:p w14:paraId="1F1E6873" w14:textId="77777777" w:rsidR="00E85C00" w:rsidRDefault="00A752FD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Успехи в учебе (документ установленного образца с отличием)</w:t>
            </w:r>
          </w:p>
        </w:tc>
        <w:tc>
          <w:tcPr>
            <w:tcW w:w="2335" w:type="dxa"/>
          </w:tcPr>
          <w:p w14:paraId="6C99CBF7" w14:textId="77777777" w:rsidR="00E85C00" w:rsidRDefault="00A752FD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диплома </w:t>
            </w:r>
          </w:p>
        </w:tc>
        <w:tc>
          <w:tcPr>
            <w:tcW w:w="2335" w:type="dxa"/>
          </w:tcPr>
          <w:p w14:paraId="6332BF86" w14:textId="77777777" w:rsidR="00E85C00" w:rsidRDefault="00A752FD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0780" w:rsidRPr="00B24CF1" w14:paraId="2E85B5FD" w14:textId="77777777" w:rsidTr="00A30F55">
        <w:tc>
          <w:tcPr>
            <w:tcW w:w="9345" w:type="dxa"/>
            <w:gridSpan w:val="5"/>
          </w:tcPr>
          <w:p w14:paraId="3468AB70" w14:textId="77777777" w:rsidR="00E85C00" w:rsidRDefault="007A078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научных публикаций в изданиях (по выбранной группе научных специальностей)</w:t>
            </w:r>
          </w:p>
        </w:tc>
      </w:tr>
      <w:tr w:rsidR="007A0780" w:rsidRPr="00B24CF1" w14:paraId="2CB3B066" w14:textId="77777777" w:rsidTr="00B24CF1">
        <w:tc>
          <w:tcPr>
            <w:tcW w:w="2341" w:type="dxa"/>
            <w:gridSpan w:val="2"/>
          </w:tcPr>
          <w:p w14:paraId="5AA37DA1" w14:textId="77777777" w:rsidR="00E85C00" w:rsidRDefault="007A078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34" w:type="dxa"/>
            <w:vMerge w:val="restart"/>
          </w:tcPr>
          <w:p w14:paraId="4D1777B5" w14:textId="77777777" w:rsidR="00E85C00" w:rsidRDefault="00AC037B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Публикации:</w:t>
            </w:r>
          </w:p>
          <w:p w14:paraId="18583C03" w14:textId="77777777" w:rsidR="00E85C00" w:rsidRDefault="007A078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лист, оглавление, выходные данные</w:t>
            </w:r>
          </w:p>
        </w:tc>
        <w:tc>
          <w:tcPr>
            <w:tcW w:w="2335" w:type="dxa"/>
            <w:vMerge w:val="restart"/>
          </w:tcPr>
          <w:p w14:paraId="0C031017" w14:textId="77777777" w:rsidR="00E85C00" w:rsidRDefault="007A078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AC037B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  <w:p w14:paraId="6C8D0364" w14:textId="77777777" w:rsidR="00E85C00" w:rsidRDefault="007A078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(титульный лист, оглавление, выходные данные)</w:t>
            </w:r>
          </w:p>
        </w:tc>
        <w:tc>
          <w:tcPr>
            <w:tcW w:w="2335" w:type="dxa"/>
          </w:tcPr>
          <w:p w14:paraId="78C806A4" w14:textId="77777777" w:rsidR="00E85C00" w:rsidRDefault="007A078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0780" w:rsidRPr="00B24CF1" w14:paraId="29F9703D" w14:textId="77777777" w:rsidTr="00B24CF1">
        <w:tc>
          <w:tcPr>
            <w:tcW w:w="2341" w:type="dxa"/>
            <w:gridSpan w:val="2"/>
          </w:tcPr>
          <w:p w14:paraId="04830569" w14:textId="77777777" w:rsidR="00E85C00" w:rsidRDefault="007A078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2334" w:type="dxa"/>
            <w:vMerge/>
          </w:tcPr>
          <w:p w14:paraId="31734425" w14:textId="77777777" w:rsidR="00E85C00" w:rsidRDefault="00E85C0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14:paraId="2E09FF5B" w14:textId="77777777" w:rsidR="00E85C00" w:rsidRDefault="00E85C0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50961D93" w14:textId="77777777" w:rsidR="00E85C00" w:rsidRDefault="007A078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0780" w:rsidRPr="00B24CF1" w14:paraId="7761C0EA" w14:textId="77777777" w:rsidTr="00B24CF1">
        <w:tc>
          <w:tcPr>
            <w:tcW w:w="2341" w:type="dxa"/>
            <w:gridSpan w:val="2"/>
          </w:tcPr>
          <w:p w14:paraId="615393D9" w14:textId="77777777" w:rsidR="00E85C00" w:rsidRDefault="007A078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34" w:type="dxa"/>
            <w:vMerge/>
          </w:tcPr>
          <w:p w14:paraId="5E5BD4CE" w14:textId="77777777" w:rsidR="00E85C00" w:rsidRDefault="00E85C0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14:paraId="03FFCF09" w14:textId="77777777" w:rsidR="00E85C00" w:rsidRDefault="00E85C0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7B64AD7" w14:textId="77777777" w:rsidR="00E85C00" w:rsidRDefault="007A078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A0780" w:rsidRPr="00B24CF1" w14:paraId="741F34BE" w14:textId="77777777" w:rsidTr="00A30F55">
        <w:tc>
          <w:tcPr>
            <w:tcW w:w="4675" w:type="dxa"/>
            <w:gridSpan w:val="3"/>
          </w:tcPr>
          <w:p w14:paraId="7C32D4A7" w14:textId="77777777" w:rsidR="00E85C00" w:rsidRDefault="007A0780" w:rsidP="00C61E2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Всероссийской студенческой олимпиады (по выбранной поступающим группе научных специальностей)</w:t>
            </w:r>
          </w:p>
        </w:tc>
        <w:tc>
          <w:tcPr>
            <w:tcW w:w="2335" w:type="dxa"/>
          </w:tcPr>
          <w:p w14:paraId="4515106A" w14:textId="77777777" w:rsidR="00E85C00" w:rsidRDefault="007A078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сертификата участника олимпиады</w:t>
            </w:r>
          </w:p>
        </w:tc>
        <w:tc>
          <w:tcPr>
            <w:tcW w:w="2335" w:type="dxa"/>
          </w:tcPr>
          <w:p w14:paraId="54239530" w14:textId="77777777" w:rsidR="00E85C00" w:rsidRDefault="007A078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0780" w:rsidRPr="00B24CF1" w14:paraId="2840601F" w14:textId="77777777" w:rsidTr="00A30F55">
        <w:tc>
          <w:tcPr>
            <w:tcW w:w="7010" w:type="dxa"/>
            <w:gridSpan w:val="4"/>
          </w:tcPr>
          <w:p w14:paraId="6C3742D9" w14:textId="77777777" w:rsidR="00E85C00" w:rsidRDefault="007A0780" w:rsidP="00C61E2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сумма баллов индивидуальных достижений</w:t>
            </w:r>
          </w:p>
        </w:tc>
        <w:tc>
          <w:tcPr>
            <w:tcW w:w="2335" w:type="dxa"/>
          </w:tcPr>
          <w:p w14:paraId="1F0C7958" w14:textId="77777777" w:rsidR="00E85C00" w:rsidRDefault="007A078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14:paraId="3C97D7D8" w14:textId="77777777" w:rsidR="00E85C00" w:rsidRDefault="00E85C00" w:rsidP="00C61E2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A1917E" w14:textId="77777777" w:rsidR="00E85C00" w:rsidRDefault="00E85C00" w:rsidP="0057405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E85C00" w:rsidSect="002A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46495" w14:textId="77777777" w:rsidR="00F75277" w:rsidRDefault="00F75277" w:rsidP="00D7524E">
      <w:pPr>
        <w:spacing w:after="0" w:line="240" w:lineRule="auto"/>
      </w:pPr>
      <w:r>
        <w:separator/>
      </w:r>
    </w:p>
  </w:endnote>
  <w:endnote w:type="continuationSeparator" w:id="0">
    <w:p w14:paraId="4FB1B165" w14:textId="77777777" w:rsidR="00F75277" w:rsidRDefault="00F75277" w:rsidP="00D7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43A2" w14:textId="77777777" w:rsidR="00F75277" w:rsidRDefault="00F75277" w:rsidP="00D7524E">
      <w:pPr>
        <w:spacing w:after="0" w:line="240" w:lineRule="auto"/>
      </w:pPr>
      <w:r>
        <w:separator/>
      </w:r>
    </w:p>
  </w:footnote>
  <w:footnote w:type="continuationSeparator" w:id="0">
    <w:p w14:paraId="216AF677" w14:textId="77777777" w:rsidR="00F75277" w:rsidRDefault="00F75277" w:rsidP="00D7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888520"/>
      <w:docPartObj>
        <w:docPartGallery w:val="Page Numbers (Top of Page)"/>
        <w:docPartUnique/>
      </w:docPartObj>
    </w:sdtPr>
    <w:sdtEndPr/>
    <w:sdtContent>
      <w:p w14:paraId="333A86C7" w14:textId="3757FECD" w:rsidR="008E3D31" w:rsidRDefault="008E3D3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9F">
          <w:rPr>
            <w:noProof/>
          </w:rPr>
          <w:t>20</w:t>
        </w:r>
        <w:r>
          <w:fldChar w:fldCharType="end"/>
        </w:r>
      </w:p>
    </w:sdtContent>
  </w:sdt>
  <w:p w14:paraId="7FB42DE7" w14:textId="77777777" w:rsidR="008E3D31" w:rsidRDefault="008E3D3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8325" w14:textId="77777777" w:rsidR="008E3D31" w:rsidRPr="00D7524E" w:rsidRDefault="008E3D31" w:rsidP="00D7524E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D7524E">
      <w:rPr>
        <w:rFonts w:ascii="Times New Roman" w:eastAsia="Times New Roman" w:hAnsi="Times New Roman" w:cs="Times New Roman"/>
        <w:noProof/>
        <w:sz w:val="24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07F4CA95" wp14:editId="550C6183">
          <wp:simplePos x="0" y="0"/>
          <wp:positionH relativeFrom="column">
            <wp:posOffset>-162560</wp:posOffset>
          </wp:positionH>
          <wp:positionV relativeFrom="paragraph">
            <wp:posOffset>69215</wp:posOffset>
          </wp:positionV>
          <wp:extent cx="875665" cy="632460"/>
          <wp:effectExtent l="0" t="0" r="635" b="0"/>
          <wp:wrapNone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7524E">
      <w:rPr>
        <w:rFonts w:ascii="Times New Roman" w:eastAsia="Times New Roman" w:hAnsi="Times New Roman" w:cs="Times New Roman"/>
        <w:b/>
        <w:noProof/>
        <w:sz w:val="24"/>
        <w:szCs w:val="24"/>
        <w:lang w:eastAsia="ru-RU"/>
      </w:rPr>
      <w:t>Министерство науки и высшего образования Российской Федерации</w:t>
    </w:r>
  </w:p>
  <w:p w14:paraId="1433E6C7" w14:textId="77777777" w:rsidR="008E3D31" w:rsidRPr="00D7524E" w:rsidRDefault="008E3D31" w:rsidP="00D7524E">
    <w:pPr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ru-RU"/>
      </w:rPr>
    </w:pPr>
    <w:r w:rsidRPr="00D7524E">
      <w:rPr>
        <w:rFonts w:ascii="Times New Roman" w:eastAsia="Times New Roman" w:hAnsi="Times New Roman" w:cs="Times New Roman"/>
        <w:szCs w:val="20"/>
        <w:lang w:eastAsia="ru-RU"/>
      </w:rPr>
      <w:t>Федеральное государственное бюджетное образовательное учреждение</w:t>
    </w:r>
  </w:p>
  <w:p w14:paraId="26292CF2" w14:textId="77777777" w:rsidR="008E3D31" w:rsidRPr="00D7524E" w:rsidRDefault="008E3D31" w:rsidP="00D7524E">
    <w:pPr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ru-RU"/>
      </w:rPr>
    </w:pPr>
    <w:r w:rsidRPr="00D7524E">
      <w:rPr>
        <w:rFonts w:ascii="Times New Roman" w:eastAsia="Times New Roman" w:hAnsi="Times New Roman" w:cs="Times New Roman"/>
        <w:szCs w:val="20"/>
        <w:lang w:eastAsia="ru-RU"/>
      </w:rPr>
      <w:t>высшего образования</w:t>
    </w:r>
  </w:p>
  <w:p w14:paraId="14AE12CA" w14:textId="77777777" w:rsidR="008E3D31" w:rsidRPr="00D7524E" w:rsidRDefault="008E3D31" w:rsidP="00D7524E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 w:val="24"/>
        <w:szCs w:val="20"/>
        <w:lang w:eastAsia="ru-RU"/>
      </w:rPr>
    </w:pPr>
    <w:r w:rsidRPr="00D7524E">
      <w:rPr>
        <w:rFonts w:ascii="Times New Roman" w:eastAsia="Times New Roman" w:hAnsi="Times New Roman" w:cs="Times New Roman"/>
        <w:b/>
        <w:sz w:val="24"/>
        <w:szCs w:val="20"/>
        <w:lang w:eastAsia="ru-RU"/>
      </w:rPr>
      <w:t>«ГОСУДАРСТВЕННЫЙ УНИВЕРСИТЕТ УПРАВЛЕНИЯ»</w:t>
    </w:r>
  </w:p>
  <w:p w14:paraId="75137ECF" w14:textId="77777777" w:rsidR="008E3D31" w:rsidRPr="00D7524E" w:rsidRDefault="008E3D31" w:rsidP="00D7524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 w:rsidRPr="00D7524E">
      <w:rPr>
        <w:rFonts w:ascii="Times New Roman" w:eastAsia="Times New Roman" w:hAnsi="Times New Roman" w:cs="Times New Roman"/>
        <w:b/>
        <w:sz w:val="28"/>
        <w:szCs w:val="28"/>
        <w:lang w:eastAsia="ru-RU"/>
      </w:rPr>
      <w:t>(ГУУ)</w:t>
    </w:r>
  </w:p>
  <w:p w14:paraId="0F55FC97" w14:textId="77777777" w:rsidR="008E3D31" w:rsidRDefault="008E3D3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12332"/>
    <w:multiLevelType w:val="hybridMultilevel"/>
    <w:tmpl w:val="90A468C2"/>
    <w:lvl w:ilvl="0" w:tplc="06CAC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41"/>
    <w:rsid w:val="00003FDC"/>
    <w:rsid w:val="00017FFE"/>
    <w:rsid w:val="00027DB1"/>
    <w:rsid w:val="00027F23"/>
    <w:rsid w:val="00030301"/>
    <w:rsid w:val="00042A1A"/>
    <w:rsid w:val="00056595"/>
    <w:rsid w:val="0006148B"/>
    <w:rsid w:val="00061A8A"/>
    <w:rsid w:val="000627C1"/>
    <w:rsid w:val="00065982"/>
    <w:rsid w:val="00071755"/>
    <w:rsid w:val="00076B28"/>
    <w:rsid w:val="00077402"/>
    <w:rsid w:val="00080D45"/>
    <w:rsid w:val="0008557C"/>
    <w:rsid w:val="00096482"/>
    <w:rsid w:val="00096E93"/>
    <w:rsid w:val="000A2C24"/>
    <w:rsid w:val="000A42E5"/>
    <w:rsid w:val="000B1BBE"/>
    <w:rsid w:val="000B5A30"/>
    <w:rsid w:val="000E1A43"/>
    <w:rsid w:val="000E643F"/>
    <w:rsid w:val="000F37B6"/>
    <w:rsid w:val="000F616A"/>
    <w:rsid w:val="001134A1"/>
    <w:rsid w:val="0014023D"/>
    <w:rsid w:val="00142B2D"/>
    <w:rsid w:val="001460FD"/>
    <w:rsid w:val="00151E55"/>
    <w:rsid w:val="00167037"/>
    <w:rsid w:val="001803B4"/>
    <w:rsid w:val="0018424B"/>
    <w:rsid w:val="0018639E"/>
    <w:rsid w:val="00193FEC"/>
    <w:rsid w:val="00197BCA"/>
    <w:rsid w:val="001B071E"/>
    <w:rsid w:val="001C3302"/>
    <w:rsid w:val="001C44C1"/>
    <w:rsid w:val="001D6E24"/>
    <w:rsid w:val="001F47DB"/>
    <w:rsid w:val="00203CAE"/>
    <w:rsid w:val="00206DC5"/>
    <w:rsid w:val="0020783F"/>
    <w:rsid w:val="002237A5"/>
    <w:rsid w:val="002361BB"/>
    <w:rsid w:val="002464C6"/>
    <w:rsid w:val="00247294"/>
    <w:rsid w:val="002604DF"/>
    <w:rsid w:val="002606F6"/>
    <w:rsid w:val="00265E78"/>
    <w:rsid w:val="00281102"/>
    <w:rsid w:val="002839F3"/>
    <w:rsid w:val="00285E56"/>
    <w:rsid w:val="002A24AC"/>
    <w:rsid w:val="002A75C0"/>
    <w:rsid w:val="002B5590"/>
    <w:rsid w:val="002C340C"/>
    <w:rsid w:val="002C69D5"/>
    <w:rsid w:val="002E2468"/>
    <w:rsid w:val="002E39BF"/>
    <w:rsid w:val="0030331F"/>
    <w:rsid w:val="00311F94"/>
    <w:rsid w:val="00316569"/>
    <w:rsid w:val="00320604"/>
    <w:rsid w:val="00343384"/>
    <w:rsid w:val="00345A2D"/>
    <w:rsid w:val="00386CA2"/>
    <w:rsid w:val="0039193F"/>
    <w:rsid w:val="003B40F8"/>
    <w:rsid w:val="003C3531"/>
    <w:rsid w:val="003D4ED5"/>
    <w:rsid w:val="003F1B1C"/>
    <w:rsid w:val="00412040"/>
    <w:rsid w:val="00412FCF"/>
    <w:rsid w:val="00422A51"/>
    <w:rsid w:val="004277B5"/>
    <w:rsid w:val="004414A8"/>
    <w:rsid w:val="00461DF7"/>
    <w:rsid w:val="004672EA"/>
    <w:rsid w:val="00470780"/>
    <w:rsid w:val="00484776"/>
    <w:rsid w:val="00490F6F"/>
    <w:rsid w:val="004A2919"/>
    <w:rsid w:val="004C7490"/>
    <w:rsid w:val="004E1596"/>
    <w:rsid w:val="005219F1"/>
    <w:rsid w:val="005254E7"/>
    <w:rsid w:val="00532A15"/>
    <w:rsid w:val="00541673"/>
    <w:rsid w:val="0054481F"/>
    <w:rsid w:val="00545337"/>
    <w:rsid w:val="00571F8D"/>
    <w:rsid w:val="0057405F"/>
    <w:rsid w:val="00592DFF"/>
    <w:rsid w:val="005A211C"/>
    <w:rsid w:val="005B1A6E"/>
    <w:rsid w:val="005B2562"/>
    <w:rsid w:val="005B303D"/>
    <w:rsid w:val="005D5D67"/>
    <w:rsid w:val="005D6DCD"/>
    <w:rsid w:val="005E720A"/>
    <w:rsid w:val="0061113C"/>
    <w:rsid w:val="006154DF"/>
    <w:rsid w:val="00621362"/>
    <w:rsid w:val="00655708"/>
    <w:rsid w:val="006558EB"/>
    <w:rsid w:val="00677FE9"/>
    <w:rsid w:val="006859B4"/>
    <w:rsid w:val="006B78F8"/>
    <w:rsid w:val="006D082C"/>
    <w:rsid w:val="006D4819"/>
    <w:rsid w:val="006E5E52"/>
    <w:rsid w:val="0071783C"/>
    <w:rsid w:val="00733B16"/>
    <w:rsid w:val="0074599F"/>
    <w:rsid w:val="00775306"/>
    <w:rsid w:val="0078097D"/>
    <w:rsid w:val="00781127"/>
    <w:rsid w:val="007A0780"/>
    <w:rsid w:val="007A3C8E"/>
    <w:rsid w:val="007C45D3"/>
    <w:rsid w:val="007D5135"/>
    <w:rsid w:val="007E081C"/>
    <w:rsid w:val="007E3449"/>
    <w:rsid w:val="007E3740"/>
    <w:rsid w:val="007E54A9"/>
    <w:rsid w:val="00801E12"/>
    <w:rsid w:val="00821E5F"/>
    <w:rsid w:val="008225D5"/>
    <w:rsid w:val="00834F70"/>
    <w:rsid w:val="008405BB"/>
    <w:rsid w:val="00851194"/>
    <w:rsid w:val="00853947"/>
    <w:rsid w:val="00867625"/>
    <w:rsid w:val="008777AE"/>
    <w:rsid w:val="00883E99"/>
    <w:rsid w:val="00891B4E"/>
    <w:rsid w:val="00892AB8"/>
    <w:rsid w:val="008B3909"/>
    <w:rsid w:val="008B6EAD"/>
    <w:rsid w:val="008B728E"/>
    <w:rsid w:val="008C114F"/>
    <w:rsid w:val="008E3D31"/>
    <w:rsid w:val="008F7CBF"/>
    <w:rsid w:val="00952953"/>
    <w:rsid w:val="0096308A"/>
    <w:rsid w:val="009660A3"/>
    <w:rsid w:val="00983ED7"/>
    <w:rsid w:val="00997670"/>
    <w:rsid w:val="009A7D9B"/>
    <w:rsid w:val="009B2CD5"/>
    <w:rsid w:val="009C02ED"/>
    <w:rsid w:val="009D0FBD"/>
    <w:rsid w:val="009E767E"/>
    <w:rsid w:val="009F42C1"/>
    <w:rsid w:val="00A30F55"/>
    <w:rsid w:val="00A55B16"/>
    <w:rsid w:val="00A63864"/>
    <w:rsid w:val="00A66A61"/>
    <w:rsid w:val="00A752FD"/>
    <w:rsid w:val="00A807B7"/>
    <w:rsid w:val="00AA4D4C"/>
    <w:rsid w:val="00AB5B7C"/>
    <w:rsid w:val="00AB7E95"/>
    <w:rsid w:val="00AC037B"/>
    <w:rsid w:val="00AC13AF"/>
    <w:rsid w:val="00AC29A1"/>
    <w:rsid w:val="00AE0433"/>
    <w:rsid w:val="00AF159E"/>
    <w:rsid w:val="00B02888"/>
    <w:rsid w:val="00B10D0F"/>
    <w:rsid w:val="00B17A5B"/>
    <w:rsid w:val="00B24CF1"/>
    <w:rsid w:val="00B304D2"/>
    <w:rsid w:val="00B30DA0"/>
    <w:rsid w:val="00B36364"/>
    <w:rsid w:val="00B50CA0"/>
    <w:rsid w:val="00B65047"/>
    <w:rsid w:val="00B97D0B"/>
    <w:rsid w:val="00BD5BCB"/>
    <w:rsid w:val="00BE0FFE"/>
    <w:rsid w:val="00BE1858"/>
    <w:rsid w:val="00BE6B97"/>
    <w:rsid w:val="00C15F05"/>
    <w:rsid w:val="00C24C19"/>
    <w:rsid w:val="00C27729"/>
    <w:rsid w:val="00C33E2A"/>
    <w:rsid w:val="00C34024"/>
    <w:rsid w:val="00C35102"/>
    <w:rsid w:val="00C56A9F"/>
    <w:rsid w:val="00C61E26"/>
    <w:rsid w:val="00C6285F"/>
    <w:rsid w:val="00C66332"/>
    <w:rsid w:val="00C71C30"/>
    <w:rsid w:val="00C80A1C"/>
    <w:rsid w:val="00C97F0A"/>
    <w:rsid w:val="00CC5111"/>
    <w:rsid w:val="00CC7B3D"/>
    <w:rsid w:val="00CD3504"/>
    <w:rsid w:val="00CD59D8"/>
    <w:rsid w:val="00D14DAC"/>
    <w:rsid w:val="00D23525"/>
    <w:rsid w:val="00D24F18"/>
    <w:rsid w:val="00D27FAB"/>
    <w:rsid w:val="00D35D47"/>
    <w:rsid w:val="00D368DC"/>
    <w:rsid w:val="00D37D99"/>
    <w:rsid w:val="00D43F9E"/>
    <w:rsid w:val="00D4576B"/>
    <w:rsid w:val="00D7201E"/>
    <w:rsid w:val="00D7524E"/>
    <w:rsid w:val="00D93D71"/>
    <w:rsid w:val="00DA0AF2"/>
    <w:rsid w:val="00DA2810"/>
    <w:rsid w:val="00DB786A"/>
    <w:rsid w:val="00DC5E4F"/>
    <w:rsid w:val="00DD16AE"/>
    <w:rsid w:val="00DE7373"/>
    <w:rsid w:val="00E0481F"/>
    <w:rsid w:val="00E1579E"/>
    <w:rsid w:val="00E24018"/>
    <w:rsid w:val="00E71714"/>
    <w:rsid w:val="00E77417"/>
    <w:rsid w:val="00E85100"/>
    <w:rsid w:val="00E85C00"/>
    <w:rsid w:val="00EC1D13"/>
    <w:rsid w:val="00ED2DD1"/>
    <w:rsid w:val="00ED71C6"/>
    <w:rsid w:val="00EF0E8B"/>
    <w:rsid w:val="00F4142A"/>
    <w:rsid w:val="00F664C4"/>
    <w:rsid w:val="00F66FAB"/>
    <w:rsid w:val="00F75277"/>
    <w:rsid w:val="00F77C41"/>
    <w:rsid w:val="00F84B47"/>
    <w:rsid w:val="00F941A8"/>
    <w:rsid w:val="00FA3886"/>
    <w:rsid w:val="00FB60B3"/>
    <w:rsid w:val="00FE33CC"/>
    <w:rsid w:val="00FE56F9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3F1D2"/>
  <w15:docId w15:val="{174F5DB0-0D13-4BDF-B56D-5727D14E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13"/>
    <w:pPr>
      <w:ind w:left="720"/>
      <w:contextualSpacing/>
    </w:pPr>
  </w:style>
  <w:style w:type="table" w:styleId="a4">
    <w:name w:val="Table Grid"/>
    <w:basedOn w:val="a1"/>
    <w:uiPriority w:val="39"/>
    <w:rsid w:val="0014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703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56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165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65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65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65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6569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7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524E"/>
  </w:style>
  <w:style w:type="paragraph" w:styleId="af">
    <w:name w:val="footer"/>
    <w:basedOn w:val="a"/>
    <w:link w:val="af0"/>
    <w:uiPriority w:val="99"/>
    <w:unhideWhenUsed/>
    <w:rsid w:val="00D7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524E"/>
  </w:style>
  <w:style w:type="paragraph" w:customStyle="1" w:styleId="xconsplusnormal">
    <w:name w:val="x_consplusnormal"/>
    <w:basedOn w:val="a"/>
    <w:rsid w:val="0074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contentpasted0">
    <w:name w:val="x_contentpasted0"/>
    <w:basedOn w:val="a0"/>
    <w:rsid w:val="0074599F"/>
  </w:style>
  <w:style w:type="paragraph" w:customStyle="1" w:styleId="xmsonormal">
    <w:name w:val="x_msonormal"/>
    <w:basedOn w:val="a"/>
    <w:rsid w:val="0074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E2098-018A-4B37-97CC-B2F9427B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6146</Words>
  <Characters>35034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Усачева Марина Михайловна</cp:lastModifiedBy>
  <cp:revision>4</cp:revision>
  <cp:lastPrinted>2022-10-21T14:00:00Z</cp:lastPrinted>
  <dcterms:created xsi:type="dcterms:W3CDTF">2022-11-08T11:49:00Z</dcterms:created>
  <dcterms:modified xsi:type="dcterms:W3CDTF">2022-11-08T14:44:00Z</dcterms:modified>
</cp:coreProperties>
</file>