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E7E6" w14:textId="103F0D75" w:rsidR="00317EEA" w:rsidRDefault="00317EEA" w:rsidP="00833317">
      <w:pPr>
        <w:ind w:left="-1134" w:firstLine="567"/>
        <w:jc w:val="center"/>
        <w:rPr>
          <w:bCs/>
          <w:sz w:val="27"/>
          <w:szCs w:val="27"/>
        </w:rPr>
      </w:pPr>
    </w:p>
    <w:p w14:paraId="5DF3ED69" w14:textId="77777777" w:rsidR="00833317" w:rsidRPr="00850E64" w:rsidRDefault="00833317" w:rsidP="00833317">
      <w:pPr>
        <w:ind w:left="-1134" w:firstLine="567"/>
        <w:jc w:val="center"/>
        <w:rPr>
          <w:bCs/>
          <w:sz w:val="27"/>
          <w:szCs w:val="27"/>
        </w:rPr>
      </w:pPr>
    </w:p>
    <w:p w14:paraId="0E363DDC" w14:textId="77777777" w:rsidR="00833317" w:rsidRPr="00BB14B2" w:rsidRDefault="00833317" w:rsidP="00833317">
      <w:pPr>
        <w:ind w:firstLine="709"/>
        <w:jc w:val="center"/>
        <w:rPr>
          <w:bCs/>
          <w:sz w:val="28"/>
          <w:szCs w:val="28"/>
        </w:rPr>
      </w:pPr>
    </w:p>
    <w:p w14:paraId="51EFEB41" w14:textId="77777777" w:rsidR="00833317" w:rsidRPr="00BB14B2" w:rsidRDefault="00833317" w:rsidP="00833317">
      <w:pPr>
        <w:ind w:firstLine="709"/>
        <w:jc w:val="center"/>
        <w:rPr>
          <w:bCs/>
          <w:sz w:val="28"/>
          <w:szCs w:val="28"/>
        </w:rPr>
      </w:pPr>
    </w:p>
    <w:p w14:paraId="7C20EE48" w14:textId="77777777" w:rsidR="00833317" w:rsidRPr="00BB14B2" w:rsidRDefault="00833317" w:rsidP="00833317">
      <w:pPr>
        <w:ind w:left="5103"/>
        <w:rPr>
          <w:bCs/>
          <w:sz w:val="28"/>
          <w:szCs w:val="28"/>
        </w:rPr>
      </w:pPr>
      <w:r w:rsidRPr="00BB14B2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ы</w:t>
      </w:r>
      <w:r w:rsidRPr="00BB14B2">
        <w:rPr>
          <w:bCs/>
          <w:sz w:val="28"/>
          <w:szCs w:val="28"/>
        </w:rPr>
        <w:t xml:space="preserve"> решением </w:t>
      </w:r>
    </w:p>
    <w:p w14:paraId="16623FE9" w14:textId="77777777" w:rsidR="00833317" w:rsidRPr="00BB14B2" w:rsidRDefault="00833317" w:rsidP="00833317">
      <w:pPr>
        <w:ind w:left="5103"/>
        <w:rPr>
          <w:bCs/>
          <w:sz w:val="28"/>
          <w:szCs w:val="28"/>
        </w:rPr>
      </w:pPr>
      <w:r w:rsidRPr="00BB14B2">
        <w:rPr>
          <w:bCs/>
          <w:sz w:val="28"/>
          <w:szCs w:val="28"/>
        </w:rPr>
        <w:t>Ученого совета</w:t>
      </w:r>
      <w:r>
        <w:rPr>
          <w:bCs/>
          <w:sz w:val="28"/>
          <w:szCs w:val="28"/>
        </w:rPr>
        <w:t xml:space="preserve"> ГУУ</w:t>
      </w:r>
    </w:p>
    <w:p w14:paraId="523A9BF2" w14:textId="77777777" w:rsidR="00833317" w:rsidRPr="00BB14B2" w:rsidRDefault="00833317" w:rsidP="00833317">
      <w:pPr>
        <w:ind w:left="5103"/>
        <w:rPr>
          <w:bCs/>
          <w:sz w:val="28"/>
          <w:szCs w:val="28"/>
        </w:rPr>
      </w:pPr>
      <w:r w:rsidRPr="00BB14B2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25</w:t>
      </w:r>
      <w:r w:rsidRPr="00BB14B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 w:rsidRPr="00BB14B2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BB14B2">
        <w:rPr>
          <w:bCs/>
          <w:sz w:val="28"/>
          <w:szCs w:val="28"/>
        </w:rPr>
        <w:t xml:space="preserve"> г.</w:t>
      </w:r>
    </w:p>
    <w:p w14:paraId="2D7D65A3" w14:textId="77777777" w:rsidR="00833317" w:rsidRPr="00BB14B2" w:rsidRDefault="00833317" w:rsidP="00833317">
      <w:pPr>
        <w:ind w:left="5103"/>
        <w:rPr>
          <w:bCs/>
          <w:sz w:val="28"/>
          <w:szCs w:val="28"/>
        </w:rPr>
      </w:pPr>
      <w:r w:rsidRPr="00BB14B2"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</w:rPr>
        <w:t xml:space="preserve"> 03)</w:t>
      </w:r>
    </w:p>
    <w:p w14:paraId="1B6CD831" w14:textId="77777777" w:rsidR="00317EEA" w:rsidRPr="00850E64" w:rsidRDefault="00317EEA" w:rsidP="00833317">
      <w:pPr>
        <w:ind w:left="-1134" w:firstLine="567"/>
        <w:jc w:val="center"/>
        <w:rPr>
          <w:bCs/>
          <w:sz w:val="27"/>
          <w:szCs w:val="27"/>
        </w:rPr>
      </w:pPr>
    </w:p>
    <w:p w14:paraId="39AE91F7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7922731D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39A71D31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5B17ABCD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3626D0DB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469C6B6F" w14:textId="4F0FF42E" w:rsidR="00833317" w:rsidRDefault="00833317" w:rsidP="00833317">
      <w:pPr>
        <w:jc w:val="center"/>
        <w:rPr>
          <w:b/>
          <w:bCs/>
          <w:sz w:val="28"/>
          <w:szCs w:val="28"/>
        </w:rPr>
      </w:pPr>
      <w:r w:rsidRPr="00BB14B2">
        <w:rPr>
          <w:b/>
          <w:bCs/>
          <w:sz w:val="28"/>
          <w:szCs w:val="28"/>
        </w:rPr>
        <w:t xml:space="preserve">Правила </w:t>
      </w:r>
    </w:p>
    <w:p w14:paraId="1F99F8A8" w14:textId="1C8E9125" w:rsidR="00473113" w:rsidRPr="00BB14B2" w:rsidRDefault="00833317" w:rsidP="00833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B14B2">
        <w:rPr>
          <w:b/>
          <w:bCs/>
          <w:sz w:val="28"/>
          <w:szCs w:val="28"/>
        </w:rPr>
        <w:t xml:space="preserve">риёма на обучение </w:t>
      </w:r>
      <w:r w:rsidR="00473113">
        <w:rPr>
          <w:b/>
          <w:bCs/>
          <w:sz w:val="28"/>
          <w:szCs w:val="28"/>
        </w:rPr>
        <w:t xml:space="preserve">в федеральное государственное бюджетное образовательное учреждение высшего образования </w:t>
      </w:r>
      <w:r w:rsidR="00473113">
        <w:rPr>
          <w:b/>
          <w:bCs/>
          <w:sz w:val="28"/>
          <w:szCs w:val="28"/>
        </w:rPr>
        <w:br/>
        <w:t>«Государственный университет управления»</w:t>
      </w:r>
    </w:p>
    <w:p w14:paraId="1FC46F5C" w14:textId="29163424" w:rsidR="00473113" w:rsidRPr="00BB14B2" w:rsidRDefault="00473113" w:rsidP="00833317">
      <w:pPr>
        <w:jc w:val="center"/>
        <w:rPr>
          <w:b/>
          <w:bCs/>
          <w:sz w:val="28"/>
          <w:szCs w:val="28"/>
        </w:rPr>
      </w:pPr>
      <w:r w:rsidRPr="00BB14B2">
        <w:rPr>
          <w:b/>
          <w:bCs/>
          <w:sz w:val="28"/>
          <w:szCs w:val="28"/>
        </w:rPr>
        <w:t xml:space="preserve">по образовательным программам </w:t>
      </w:r>
      <w:r w:rsidR="00634920">
        <w:rPr>
          <w:b/>
          <w:bCs/>
          <w:sz w:val="28"/>
          <w:szCs w:val="28"/>
        </w:rPr>
        <w:t>бакалавриата</w:t>
      </w:r>
    </w:p>
    <w:p w14:paraId="4DF0E3AE" w14:textId="1A184711" w:rsidR="00473113" w:rsidRPr="00BB14B2" w:rsidRDefault="00473113" w:rsidP="00833317">
      <w:pPr>
        <w:jc w:val="center"/>
        <w:rPr>
          <w:b/>
          <w:bCs/>
          <w:sz w:val="28"/>
          <w:szCs w:val="28"/>
        </w:rPr>
      </w:pPr>
      <w:r w:rsidRPr="00BB14B2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="006B7648">
        <w:rPr>
          <w:b/>
          <w:bCs/>
          <w:sz w:val="28"/>
          <w:szCs w:val="28"/>
        </w:rPr>
        <w:t>/</w:t>
      </w:r>
      <w:r w:rsidRPr="00BB14B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BB14B2">
        <w:rPr>
          <w:b/>
          <w:bCs/>
          <w:sz w:val="28"/>
          <w:szCs w:val="28"/>
        </w:rPr>
        <w:t xml:space="preserve"> учебный год</w:t>
      </w:r>
    </w:p>
    <w:p w14:paraId="2D5B5A16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  <w:r w:rsidRPr="00850E64">
        <w:rPr>
          <w:bCs/>
          <w:sz w:val="27"/>
          <w:szCs w:val="27"/>
        </w:rPr>
        <w:br/>
      </w:r>
    </w:p>
    <w:p w14:paraId="249BC999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0791B0A0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7B31ACE2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3BC2543C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29265EA2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400948B7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3F37627B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4AC9E5E5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3E855A88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1CEEF32B" w14:textId="77777777" w:rsidR="00317EEA" w:rsidRPr="00850E64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15F37158" w14:textId="646EDB5B" w:rsidR="00317EEA" w:rsidRDefault="00317EEA" w:rsidP="000078F4">
      <w:pPr>
        <w:ind w:left="-1134" w:firstLine="567"/>
        <w:rPr>
          <w:bCs/>
          <w:sz w:val="27"/>
          <w:szCs w:val="27"/>
        </w:rPr>
      </w:pPr>
    </w:p>
    <w:p w14:paraId="0BE22E5E" w14:textId="77777777" w:rsidR="00833317" w:rsidRPr="00850E64" w:rsidRDefault="00833317" w:rsidP="000078F4">
      <w:pPr>
        <w:ind w:left="-1134" w:firstLine="567"/>
        <w:rPr>
          <w:bCs/>
          <w:sz w:val="27"/>
          <w:szCs w:val="27"/>
        </w:rPr>
      </w:pPr>
    </w:p>
    <w:p w14:paraId="375003B4" w14:textId="579DC428" w:rsidR="00317EEA" w:rsidRDefault="00317EEA" w:rsidP="000078F4">
      <w:pPr>
        <w:ind w:left="-1134" w:firstLine="567"/>
        <w:jc w:val="center"/>
        <w:rPr>
          <w:bCs/>
          <w:sz w:val="27"/>
          <w:szCs w:val="27"/>
        </w:rPr>
      </w:pPr>
    </w:p>
    <w:p w14:paraId="5A7B1510" w14:textId="77777777" w:rsidR="00833317" w:rsidRPr="00850E64" w:rsidRDefault="00833317" w:rsidP="000078F4">
      <w:pPr>
        <w:ind w:left="-1134" w:firstLine="567"/>
        <w:jc w:val="center"/>
        <w:rPr>
          <w:bCs/>
          <w:sz w:val="27"/>
          <w:szCs w:val="27"/>
        </w:rPr>
      </w:pPr>
    </w:p>
    <w:p w14:paraId="13AAD5DA" w14:textId="77777777" w:rsidR="00362BAA" w:rsidRPr="00833317" w:rsidRDefault="009822B0" w:rsidP="00833317">
      <w:pPr>
        <w:jc w:val="center"/>
        <w:rPr>
          <w:bCs/>
          <w:sz w:val="28"/>
          <w:szCs w:val="27"/>
        </w:rPr>
      </w:pPr>
      <w:r w:rsidRPr="00833317">
        <w:rPr>
          <w:bCs/>
          <w:sz w:val="28"/>
          <w:szCs w:val="27"/>
        </w:rPr>
        <w:t>Москва</w:t>
      </w:r>
    </w:p>
    <w:p w14:paraId="1BDACE49" w14:textId="77777777" w:rsidR="00317EEA" w:rsidRPr="00833317" w:rsidRDefault="009822B0" w:rsidP="00833317">
      <w:pPr>
        <w:jc w:val="center"/>
        <w:rPr>
          <w:bCs/>
          <w:sz w:val="28"/>
          <w:szCs w:val="27"/>
        </w:rPr>
      </w:pPr>
      <w:r w:rsidRPr="00833317">
        <w:rPr>
          <w:bCs/>
          <w:sz w:val="28"/>
          <w:szCs w:val="27"/>
        </w:rPr>
        <w:t>202</w:t>
      </w:r>
      <w:r w:rsidR="00002764" w:rsidRPr="00833317">
        <w:rPr>
          <w:bCs/>
          <w:sz w:val="28"/>
          <w:szCs w:val="27"/>
        </w:rPr>
        <w:t>2</w:t>
      </w:r>
    </w:p>
    <w:p w14:paraId="342881F0" w14:textId="3448BEC9" w:rsidR="00317EEA" w:rsidRPr="00850E64" w:rsidRDefault="00833317" w:rsidP="00634920">
      <w:pPr>
        <w:pStyle w:val="-11"/>
        <w:pageBreakBefore/>
        <w:autoSpaceDE w:val="0"/>
        <w:autoSpaceDN w:val="0"/>
        <w:adjustRightInd w:val="0"/>
        <w:ind w:left="0"/>
        <w:contextualSpacing w:val="0"/>
        <w:jc w:val="center"/>
        <w:rPr>
          <w:b/>
          <w:bCs/>
          <w:caps/>
          <w:sz w:val="27"/>
          <w:szCs w:val="27"/>
        </w:rPr>
      </w:pPr>
      <w:r>
        <w:rPr>
          <w:b/>
          <w:bCs/>
          <w:caps/>
          <w:sz w:val="27"/>
          <w:szCs w:val="27"/>
        </w:rPr>
        <w:lastRenderedPageBreak/>
        <w:t>1</w:t>
      </w:r>
      <w:r w:rsidRPr="00833317">
        <w:rPr>
          <w:b/>
          <w:bCs/>
          <w:sz w:val="28"/>
          <w:szCs w:val="28"/>
        </w:rPr>
        <w:t>. Общие положения</w:t>
      </w:r>
    </w:p>
    <w:p w14:paraId="110DAF9A" w14:textId="77777777" w:rsidR="00317EEA" w:rsidRPr="00833317" w:rsidRDefault="00317EEA" w:rsidP="00634920">
      <w:pPr>
        <w:pStyle w:val="-11"/>
        <w:tabs>
          <w:tab w:val="left" w:pos="1276"/>
        </w:tabs>
        <w:autoSpaceDE w:val="0"/>
        <w:autoSpaceDN w:val="0"/>
        <w:adjustRightInd w:val="0"/>
        <w:spacing w:line="340" w:lineRule="exact"/>
        <w:ind w:left="0" w:firstLine="709"/>
        <w:contextualSpacing w:val="0"/>
        <w:rPr>
          <w:bCs/>
          <w:sz w:val="28"/>
          <w:szCs w:val="28"/>
        </w:rPr>
      </w:pPr>
    </w:p>
    <w:p w14:paraId="5516717F" w14:textId="36B1137D" w:rsidR="00317EEA" w:rsidRPr="00833317" w:rsidRDefault="00317EEA" w:rsidP="00C267D5">
      <w:pPr>
        <w:pStyle w:val="af7"/>
        <w:numPr>
          <w:ilvl w:val="1"/>
          <w:numId w:val="27"/>
        </w:numPr>
        <w:tabs>
          <w:tab w:val="left" w:pos="1276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833317">
        <w:rPr>
          <w:sz w:val="28"/>
          <w:szCs w:val="28"/>
        </w:rPr>
        <w:t xml:space="preserve">Правила приёма на обучение </w:t>
      </w:r>
      <w:r w:rsidR="00362BAA" w:rsidRPr="00833317">
        <w:rPr>
          <w:bCs/>
          <w:sz w:val="28"/>
          <w:szCs w:val="28"/>
        </w:rPr>
        <w:t>в федеральное государственное бюджетное образовательное учреждение высшего образования «Государственный университет управления»</w:t>
      </w:r>
      <w:r w:rsidR="00362BAA" w:rsidRPr="00833317">
        <w:rPr>
          <w:b/>
          <w:bCs/>
          <w:sz w:val="28"/>
          <w:szCs w:val="28"/>
        </w:rPr>
        <w:t xml:space="preserve"> </w:t>
      </w:r>
      <w:r w:rsidRPr="00833317">
        <w:rPr>
          <w:sz w:val="28"/>
          <w:szCs w:val="28"/>
        </w:rPr>
        <w:t>по образовательным</w:t>
      </w:r>
      <w:r w:rsidR="00C97420" w:rsidRPr="00833317">
        <w:rPr>
          <w:sz w:val="28"/>
          <w:szCs w:val="28"/>
        </w:rPr>
        <w:t xml:space="preserve"> программам бакалавриата на </w:t>
      </w:r>
      <w:r w:rsidR="00487005" w:rsidRPr="00833317">
        <w:rPr>
          <w:sz w:val="28"/>
          <w:szCs w:val="28"/>
        </w:rPr>
        <w:t>2023</w:t>
      </w:r>
      <w:r w:rsidRPr="00833317">
        <w:rPr>
          <w:sz w:val="28"/>
          <w:szCs w:val="28"/>
        </w:rPr>
        <w:t>/</w:t>
      </w:r>
      <w:r w:rsidR="00487005" w:rsidRPr="00833317">
        <w:rPr>
          <w:sz w:val="28"/>
          <w:szCs w:val="28"/>
        </w:rPr>
        <w:t xml:space="preserve">2024 </w:t>
      </w:r>
      <w:r w:rsidRPr="00833317">
        <w:rPr>
          <w:sz w:val="28"/>
          <w:szCs w:val="28"/>
        </w:rPr>
        <w:t xml:space="preserve">учебный год (далее – Правила) регламентируют процедуру приёма и порядок зачисления граждан Российской Федерации, </w:t>
      </w:r>
      <w:r w:rsidRPr="00833317">
        <w:rPr>
          <w:rStyle w:val="blk"/>
          <w:sz w:val="28"/>
          <w:szCs w:val="28"/>
        </w:rPr>
        <w:t>иностранных</w:t>
      </w:r>
      <w:r w:rsidRPr="00833317">
        <w:rPr>
          <w:sz w:val="28"/>
          <w:szCs w:val="28"/>
        </w:rPr>
        <w:t xml:space="preserve"> граждан и лиц без гражданства (далее – поступающие) </w:t>
      </w:r>
      <w:r w:rsidR="00634920">
        <w:rPr>
          <w:sz w:val="28"/>
          <w:szCs w:val="28"/>
        </w:rPr>
        <w:br/>
      </w:r>
      <w:r w:rsidR="00362BAA" w:rsidRPr="00833317">
        <w:rPr>
          <w:bCs/>
          <w:sz w:val="28"/>
          <w:szCs w:val="28"/>
        </w:rPr>
        <w:t>в федеральное государственное бюджетное образовательное учреждение высшего образования «Государственный университет управления»</w:t>
      </w:r>
      <w:r w:rsidR="00362BAA" w:rsidRPr="00833317">
        <w:rPr>
          <w:b/>
          <w:bCs/>
          <w:sz w:val="28"/>
          <w:szCs w:val="28"/>
        </w:rPr>
        <w:t xml:space="preserve"> </w:t>
      </w:r>
      <w:r w:rsidRPr="00833317">
        <w:rPr>
          <w:sz w:val="28"/>
          <w:szCs w:val="28"/>
        </w:rPr>
        <w:t>на обучение по образовательным программам высшего образования – программам бакалавриата.</w:t>
      </w:r>
    </w:p>
    <w:p w14:paraId="590D0B13" w14:textId="77777777" w:rsidR="00317EEA" w:rsidRPr="00833317" w:rsidRDefault="00317EEA" w:rsidP="00C267D5">
      <w:pPr>
        <w:pStyle w:val="af7"/>
        <w:numPr>
          <w:ilvl w:val="1"/>
          <w:numId w:val="27"/>
        </w:numPr>
        <w:tabs>
          <w:tab w:val="left" w:pos="1276"/>
        </w:tabs>
        <w:spacing w:line="320" w:lineRule="exact"/>
        <w:ind w:left="0" w:firstLine="709"/>
        <w:jc w:val="both"/>
        <w:rPr>
          <w:bCs/>
          <w:sz w:val="28"/>
          <w:szCs w:val="28"/>
        </w:rPr>
      </w:pPr>
      <w:r w:rsidRPr="00833317">
        <w:rPr>
          <w:bCs/>
          <w:sz w:val="28"/>
          <w:szCs w:val="28"/>
        </w:rPr>
        <w:t>Настоящие Правила разработаны в соответствии с:</w:t>
      </w:r>
    </w:p>
    <w:p w14:paraId="646EADFE" w14:textId="0940C826" w:rsidR="00317EEA" w:rsidRPr="00833317" w:rsidRDefault="00317EEA" w:rsidP="00C267D5">
      <w:pPr>
        <w:pStyle w:val="-1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833317">
        <w:rPr>
          <w:bCs/>
          <w:sz w:val="28"/>
          <w:szCs w:val="28"/>
        </w:rPr>
        <w:t xml:space="preserve">Федеральным законом от 29 декабря 2012 г. № 273-ФЗ «Об образовании </w:t>
      </w:r>
      <w:r w:rsidR="00EE3D7E" w:rsidRPr="00833317">
        <w:rPr>
          <w:bCs/>
          <w:sz w:val="28"/>
          <w:szCs w:val="28"/>
        </w:rPr>
        <w:t xml:space="preserve">                         </w:t>
      </w:r>
      <w:r w:rsidRPr="00833317">
        <w:rPr>
          <w:bCs/>
          <w:sz w:val="28"/>
          <w:szCs w:val="28"/>
        </w:rPr>
        <w:t>в Российской Федерации»</w:t>
      </w:r>
      <w:r w:rsidRPr="00833317">
        <w:rPr>
          <w:rStyle w:val="blk"/>
          <w:sz w:val="28"/>
          <w:szCs w:val="28"/>
        </w:rPr>
        <w:t xml:space="preserve"> (далее – Федеральный закон № 273-ФЗ)</w:t>
      </w:r>
      <w:r w:rsidRPr="00833317">
        <w:rPr>
          <w:bCs/>
          <w:sz w:val="28"/>
          <w:szCs w:val="28"/>
        </w:rPr>
        <w:t xml:space="preserve">; </w:t>
      </w:r>
    </w:p>
    <w:p w14:paraId="0515DE2A" w14:textId="2CE7557A" w:rsidR="00317EEA" w:rsidRPr="00833317" w:rsidRDefault="00317EEA" w:rsidP="00C267D5">
      <w:pPr>
        <w:pStyle w:val="-1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833317">
        <w:rPr>
          <w:bCs/>
          <w:sz w:val="28"/>
          <w:szCs w:val="28"/>
        </w:rPr>
        <w:t xml:space="preserve">Порядком приёма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Министерства науки </w:t>
      </w:r>
      <w:r w:rsidR="00634920">
        <w:rPr>
          <w:bCs/>
          <w:sz w:val="28"/>
          <w:szCs w:val="28"/>
        </w:rPr>
        <w:br/>
      </w:r>
      <w:r w:rsidRPr="00833317">
        <w:rPr>
          <w:bCs/>
          <w:sz w:val="28"/>
          <w:szCs w:val="28"/>
        </w:rPr>
        <w:t xml:space="preserve">и высшего образования Российской Федерации от 21 августа 2020 г. № 1076 </w:t>
      </w:r>
      <w:r w:rsidR="00634920">
        <w:rPr>
          <w:rStyle w:val="blk"/>
          <w:sz w:val="28"/>
          <w:szCs w:val="28"/>
        </w:rPr>
        <w:t>(далее – Порядок приёма</w:t>
      </w:r>
      <w:r w:rsidR="00EE3D7E" w:rsidRPr="00833317">
        <w:rPr>
          <w:rStyle w:val="blk"/>
          <w:sz w:val="28"/>
          <w:szCs w:val="28"/>
        </w:rPr>
        <w:t xml:space="preserve"> </w:t>
      </w:r>
      <w:r w:rsidRPr="00833317">
        <w:rPr>
          <w:rStyle w:val="blk"/>
          <w:sz w:val="28"/>
          <w:szCs w:val="28"/>
        </w:rPr>
        <w:t>от 21 августа 2020 г. № 1076)</w:t>
      </w:r>
      <w:r w:rsidRPr="00833317">
        <w:rPr>
          <w:bCs/>
          <w:sz w:val="28"/>
          <w:szCs w:val="28"/>
        </w:rPr>
        <w:t>;</w:t>
      </w:r>
    </w:p>
    <w:p w14:paraId="32F8B285" w14:textId="03223103" w:rsidR="00362BAA" w:rsidRPr="00833317" w:rsidRDefault="00362BAA" w:rsidP="00C267D5">
      <w:pPr>
        <w:pStyle w:val="-1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33317">
        <w:rPr>
          <w:bCs/>
          <w:sz w:val="28"/>
          <w:szCs w:val="28"/>
        </w:rPr>
        <w:t>приказом Министерства науки и высшего образования Российской Федерации от 26 августа 2022 г. № 814 «О внесении изменений в Порядок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науки и высшего образования Российской Федерации от 21 августа 2020 г. № 1076»</w:t>
      </w:r>
      <w:r w:rsidR="004D20FD" w:rsidRPr="00833317">
        <w:rPr>
          <w:bCs/>
          <w:sz w:val="28"/>
          <w:szCs w:val="28"/>
        </w:rPr>
        <w:t>,</w:t>
      </w:r>
      <w:r w:rsidRPr="00833317">
        <w:rPr>
          <w:bCs/>
          <w:sz w:val="28"/>
          <w:szCs w:val="28"/>
        </w:rPr>
        <w:t xml:space="preserve"> вступающим в силу с 1 марта 2023 г.;</w:t>
      </w:r>
    </w:p>
    <w:p w14:paraId="09E57A2D" w14:textId="77777777" w:rsidR="00317EEA" w:rsidRPr="00833317" w:rsidRDefault="00317EEA" w:rsidP="00C267D5">
      <w:pPr>
        <w:pStyle w:val="-1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FontStyle27"/>
          <w:b w:val="0"/>
          <w:bCs w:val="0"/>
          <w:sz w:val="28"/>
          <w:szCs w:val="28"/>
        </w:rPr>
      </w:pPr>
      <w:r w:rsidRPr="00833317">
        <w:rPr>
          <w:bCs/>
          <w:sz w:val="28"/>
          <w:szCs w:val="28"/>
        </w:rPr>
        <w:t xml:space="preserve">Уставом </w:t>
      </w:r>
      <w:r w:rsidRPr="00833317">
        <w:rPr>
          <w:rStyle w:val="FontStyle28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833317">
        <w:rPr>
          <w:rStyle w:val="FontStyle27"/>
          <w:b w:val="0"/>
          <w:sz w:val="28"/>
          <w:szCs w:val="28"/>
        </w:rPr>
        <w:t>«Государственный университет управления»;</w:t>
      </w:r>
    </w:p>
    <w:p w14:paraId="438CCC5E" w14:textId="26070B5D" w:rsidR="00317EEA" w:rsidRPr="00833317" w:rsidRDefault="00317EEA" w:rsidP="00C267D5">
      <w:pPr>
        <w:pStyle w:val="-1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833317">
        <w:rPr>
          <w:sz w:val="28"/>
          <w:szCs w:val="28"/>
        </w:rPr>
        <w:t xml:space="preserve">Перечнем вступительных испытаний при приеме на обучение </w:t>
      </w:r>
      <w:r w:rsidR="00EE3D7E" w:rsidRPr="00833317">
        <w:rPr>
          <w:sz w:val="28"/>
          <w:szCs w:val="28"/>
        </w:rPr>
        <w:t xml:space="preserve">                                               </w:t>
      </w:r>
      <w:r w:rsidRPr="00833317">
        <w:rPr>
          <w:sz w:val="28"/>
          <w:szCs w:val="28"/>
        </w:rPr>
        <w:t>по образовательным программам высшего образо</w:t>
      </w:r>
      <w:r w:rsidR="00634920">
        <w:rPr>
          <w:sz w:val="28"/>
          <w:szCs w:val="28"/>
        </w:rPr>
        <w:t>вания – программам бакалавриата</w:t>
      </w:r>
      <w:r w:rsidR="00EE3D7E" w:rsidRPr="00833317">
        <w:rPr>
          <w:sz w:val="28"/>
          <w:szCs w:val="28"/>
        </w:rPr>
        <w:t xml:space="preserve"> </w:t>
      </w:r>
      <w:r w:rsidRPr="00833317">
        <w:rPr>
          <w:sz w:val="28"/>
          <w:szCs w:val="28"/>
        </w:rPr>
        <w:t xml:space="preserve">и программам специалитета, утвержденным </w:t>
      </w:r>
      <w:r w:rsidRPr="00833317">
        <w:rPr>
          <w:bCs/>
          <w:sz w:val="28"/>
          <w:szCs w:val="28"/>
        </w:rPr>
        <w:t>приказом</w:t>
      </w:r>
      <w:r w:rsidRPr="00833317">
        <w:rPr>
          <w:sz w:val="28"/>
          <w:szCs w:val="28"/>
        </w:rPr>
        <w:t xml:space="preserve"> Министерства науки и высшего образования Российской Федерации от </w:t>
      </w:r>
      <w:r w:rsidR="00A755A9" w:rsidRPr="00833317">
        <w:rPr>
          <w:sz w:val="28"/>
          <w:szCs w:val="28"/>
        </w:rPr>
        <w:t xml:space="preserve">6 </w:t>
      </w:r>
      <w:r w:rsidRPr="00833317">
        <w:rPr>
          <w:sz w:val="28"/>
          <w:szCs w:val="28"/>
        </w:rPr>
        <w:t xml:space="preserve">августа </w:t>
      </w:r>
      <w:r w:rsidR="000907FF" w:rsidRPr="00833317">
        <w:rPr>
          <w:sz w:val="28"/>
          <w:szCs w:val="28"/>
        </w:rPr>
        <w:t xml:space="preserve">2021 </w:t>
      </w:r>
      <w:r w:rsidRPr="00833317">
        <w:rPr>
          <w:sz w:val="28"/>
          <w:szCs w:val="28"/>
        </w:rPr>
        <w:t xml:space="preserve">г. № </w:t>
      </w:r>
      <w:r w:rsidR="000907FF" w:rsidRPr="00833317">
        <w:rPr>
          <w:sz w:val="28"/>
          <w:szCs w:val="28"/>
        </w:rPr>
        <w:t xml:space="preserve">722 </w:t>
      </w:r>
      <w:r w:rsidRPr="00833317">
        <w:rPr>
          <w:sz w:val="28"/>
          <w:szCs w:val="28"/>
        </w:rPr>
        <w:t xml:space="preserve">(далее – Перечень вступительных испытаний от </w:t>
      </w:r>
      <w:r w:rsidR="000907FF" w:rsidRPr="00833317">
        <w:rPr>
          <w:sz w:val="28"/>
          <w:szCs w:val="28"/>
        </w:rPr>
        <w:t xml:space="preserve">6 </w:t>
      </w:r>
      <w:r w:rsidRPr="00833317">
        <w:rPr>
          <w:sz w:val="28"/>
          <w:szCs w:val="28"/>
        </w:rPr>
        <w:t xml:space="preserve">августа </w:t>
      </w:r>
      <w:r w:rsidR="000907FF" w:rsidRPr="00833317">
        <w:rPr>
          <w:sz w:val="28"/>
          <w:szCs w:val="28"/>
        </w:rPr>
        <w:t xml:space="preserve">2021 </w:t>
      </w:r>
      <w:r w:rsidRPr="00833317">
        <w:rPr>
          <w:sz w:val="28"/>
          <w:szCs w:val="28"/>
        </w:rPr>
        <w:t xml:space="preserve">г. № </w:t>
      </w:r>
      <w:r w:rsidR="000907FF" w:rsidRPr="00833317">
        <w:rPr>
          <w:sz w:val="28"/>
          <w:szCs w:val="28"/>
        </w:rPr>
        <w:t>722</w:t>
      </w:r>
      <w:r w:rsidR="00053071" w:rsidRPr="00833317">
        <w:rPr>
          <w:sz w:val="28"/>
          <w:szCs w:val="28"/>
        </w:rPr>
        <w:t>)</w:t>
      </w:r>
      <w:r w:rsidRPr="00833317">
        <w:rPr>
          <w:sz w:val="28"/>
          <w:szCs w:val="28"/>
        </w:rPr>
        <w:t>;</w:t>
      </w:r>
    </w:p>
    <w:p w14:paraId="0B88F896" w14:textId="320699AF" w:rsidR="00317EEA" w:rsidRPr="00833317" w:rsidRDefault="00FC2A22" w:rsidP="00C267D5">
      <w:pPr>
        <w:pStyle w:val="-1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833317">
        <w:rPr>
          <w:bCs/>
          <w:sz w:val="28"/>
          <w:szCs w:val="28"/>
        </w:rPr>
        <w:t xml:space="preserve">приказом </w:t>
      </w:r>
      <w:r w:rsidR="00317EEA" w:rsidRPr="00833317">
        <w:rPr>
          <w:bCs/>
          <w:sz w:val="28"/>
          <w:szCs w:val="28"/>
        </w:rPr>
        <w:t>Министерства науки и высшего образ</w:t>
      </w:r>
      <w:r w:rsidR="00C97420" w:rsidRPr="00833317">
        <w:rPr>
          <w:bCs/>
          <w:sz w:val="28"/>
          <w:szCs w:val="28"/>
        </w:rPr>
        <w:t xml:space="preserve">ования Российской Федерации от </w:t>
      </w:r>
      <w:r w:rsidR="00487005" w:rsidRPr="00833317">
        <w:rPr>
          <w:bCs/>
          <w:sz w:val="28"/>
          <w:szCs w:val="28"/>
        </w:rPr>
        <w:t xml:space="preserve">12 </w:t>
      </w:r>
      <w:r w:rsidR="00317EEA" w:rsidRPr="00833317">
        <w:rPr>
          <w:bCs/>
          <w:sz w:val="28"/>
          <w:szCs w:val="28"/>
        </w:rPr>
        <w:t xml:space="preserve">августа </w:t>
      </w:r>
      <w:r w:rsidR="00487005" w:rsidRPr="00833317">
        <w:rPr>
          <w:bCs/>
          <w:sz w:val="28"/>
          <w:szCs w:val="28"/>
        </w:rPr>
        <w:t xml:space="preserve">2022 </w:t>
      </w:r>
      <w:r w:rsidR="00C97420" w:rsidRPr="00833317">
        <w:rPr>
          <w:bCs/>
          <w:sz w:val="28"/>
          <w:szCs w:val="28"/>
        </w:rPr>
        <w:t xml:space="preserve">г. № </w:t>
      </w:r>
      <w:r w:rsidR="00487005" w:rsidRPr="00833317">
        <w:rPr>
          <w:bCs/>
          <w:sz w:val="28"/>
          <w:szCs w:val="28"/>
        </w:rPr>
        <w:t xml:space="preserve">758 </w:t>
      </w:r>
      <w:r w:rsidR="00317EEA" w:rsidRPr="00833317">
        <w:rPr>
          <w:bCs/>
          <w:sz w:val="28"/>
          <w:szCs w:val="28"/>
        </w:rPr>
        <w:t xml:space="preserve">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</w:t>
      </w:r>
      <w:r w:rsidR="00634920">
        <w:rPr>
          <w:bCs/>
          <w:sz w:val="28"/>
          <w:szCs w:val="28"/>
        </w:rPr>
        <w:br/>
      </w:r>
      <w:r w:rsidR="00317EEA" w:rsidRPr="00833317">
        <w:rPr>
          <w:bCs/>
          <w:sz w:val="28"/>
          <w:szCs w:val="28"/>
        </w:rPr>
        <w:t>по которым проводится прием на обучение в образовательных организациях, находящихся в ведении Министерства науки и высшего образова</w:t>
      </w:r>
      <w:r w:rsidR="00634920">
        <w:rPr>
          <w:bCs/>
          <w:sz w:val="28"/>
          <w:szCs w:val="28"/>
        </w:rPr>
        <w:t>ния Российской Федерации</w:t>
      </w:r>
      <w:r w:rsidR="00EE3D7E" w:rsidRPr="00833317">
        <w:rPr>
          <w:bCs/>
          <w:sz w:val="28"/>
          <w:szCs w:val="28"/>
        </w:rPr>
        <w:t xml:space="preserve"> </w:t>
      </w:r>
      <w:r w:rsidR="00C97420" w:rsidRPr="00833317">
        <w:rPr>
          <w:bCs/>
          <w:sz w:val="28"/>
          <w:szCs w:val="28"/>
        </w:rPr>
        <w:t xml:space="preserve">на </w:t>
      </w:r>
      <w:r w:rsidR="00487005" w:rsidRPr="00833317">
        <w:rPr>
          <w:bCs/>
          <w:sz w:val="28"/>
          <w:szCs w:val="28"/>
        </w:rPr>
        <w:t>2023</w:t>
      </w:r>
      <w:r w:rsidR="00317EEA" w:rsidRPr="00833317">
        <w:rPr>
          <w:bCs/>
          <w:sz w:val="28"/>
          <w:szCs w:val="28"/>
        </w:rPr>
        <w:t>/</w:t>
      </w:r>
      <w:r w:rsidR="00487005" w:rsidRPr="00833317">
        <w:rPr>
          <w:bCs/>
          <w:sz w:val="28"/>
          <w:szCs w:val="28"/>
        </w:rPr>
        <w:t xml:space="preserve">24 </w:t>
      </w:r>
      <w:r w:rsidR="009822B0" w:rsidRPr="00833317">
        <w:rPr>
          <w:bCs/>
          <w:sz w:val="28"/>
          <w:szCs w:val="28"/>
        </w:rPr>
        <w:t>учебный год»</w:t>
      </w:r>
      <w:r w:rsidR="00002764" w:rsidRPr="00833317">
        <w:rPr>
          <w:bCs/>
          <w:sz w:val="28"/>
          <w:szCs w:val="28"/>
        </w:rPr>
        <w:t>.</w:t>
      </w:r>
    </w:p>
    <w:p w14:paraId="20B53C14" w14:textId="0580EA70" w:rsidR="000907FF" w:rsidRPr="00833317" w:rsidRDefault="00A93E5B" w:rsidP="00C267D5">
      <w:pPr>
        <w:pStyle w:val="-1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833317">
        <w:rPr>
          <w:sz w:val="28"/>
          <w:szCs w:val="28"/>
        </w:rPr>
        <w:t xml:space="preserve">Указом Президента Российской Федерации от 9 мая 2022 г. № 268 </w:t>
      </w:r>
      <w:r w:rsidR="00EE3D7E" w:rsidRPr="00833317">
        <w:rPr>
          <w:sz w:val="28"/>
          <w:szCs w:val="28"/>
        </w:rPr>
        <w:t xml:space="preserve">                             </w:t>
      </w:r>
      <w:proofErr w:type="gramStart"/>
      <w:r w:rsidR="00EE3D7E" w:rsidRPr="00833317">
        <w:rPr>
          <w:sz w:val="28"/>
          <w:szCs w:val="28"/>
        </w:rPr>
        <w:t xml:space="preserve">   </w:t>
      </w:r>
      <w:r w:rsidRPr="00833317">
        <w:rPr>
          <w:sz w:val="28"/>
          <w:szCs w:val="28"/>
        </w:rPr>
        <w:t>«</w:t>
      </w:r>
      <w:proofErr w:type="gramEnd"/>
      <w:r w:rsidRPr="00833317">
        <w:rPr>
          <w:sz w:val="28"/>
          <w:szCs w:val="28"/>
        </w:rPr>
        <w:t>О дополнительных мерах поддержки семей военнослужащих и сотрудников некоторых федеральных государственных органов»</w:t>
      </w:r>
      <w:r w:rsidR="00AB16B3" w:rsidRPr="00833317">
        <w:rPr>
          <w:sz w:val="28"/>
          <w:szCs w:val="28"/>
        </w:rPr>
        <w:t xml:space="preserve"> (далее – Указ № 268)</w:t>
      </w:r>
      <w:r w:rsidRPr="00833317">
        <w:rPr>
          <w:sz w:val="28"/>
          <w:szCs w:val="28"/>
        </w:rPr>
        <w:t>.</w:t>
      </w:r>
    </w:p>
    <w:p w14:paraId="63CE9DD6" w14:textId="2CC393C2" w:rsidR="00317EEA" w:rsidRPr="00833317" w:rsidRDefault="00317EEA" w:rsidP="00C267D5">
      <w:pPr>
        <w:pStyle w:val="-11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bCs/>
          <w:sz w:val="28"/>
          <w:szCs w:val="28"/>
        </w:rPr>
      </w:pPr>
      <w:r w:rsidRPr="00833317">
        <w:rPr>
          <w:bCs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«Государственный университет управления» (далее – ГУУ) имеет право на осуществление образовательной деятельности </w:t>
      </w:r>
      <w:r w:rsidR="00272701">
        <w:rPr>
          <w:bCs/>
          <w:sz w:val="28"/>
          <w:szCs w:val="28"/>
        </w:rPr>
        <w:br/>
      </w:r>
      <w:r w:rsidRPr="00833317">
        <w:rPr>
          <w:bCs/>
          <w:sz w:val="28"/>
          <w:szCs w:val="28"/>
        </w:rPr>
        <w:t xml:space="preserve">по образовательным программам высшего образования и выдачу документов </w:t>
      </w:r>
      <w:r w:rsidR="00272701">
        <w:rPr>
          <w:bCs/>
          <w:sz w:val="28"/>
          <w:szCs w:val="28"/>
        </w:rPr>
        <w:br/>
      </w:r>
      <w:r w:rsidRPr="00833317">
        <w:rPr>
          <w:bCs/>
          <w:sz w:val="28"/>
          <w:szCs w:val="28"/>
        </w:rPr>
        <w:t xml:space="preserve">об образовании установленного образца выпускникам, подтвердившим </w:t>
      </w:r>
      <w:r w:rsidR="00272701">
        <w:rPr>
          <w:bCs/>
          <w:sz w:val="28"/>
          <w:szCs w:val="28"/>
        </w:rPr>
        <w:br/>
      </w:r>
      <w:r w:rsidRPr="00833317">
        <w:rPr>
          <w:bCs/>
          <w:sz w:val="28"/>
          <w:szCs w:val="28"/>
        </w:rPr>
        <w:t>на государственной итоговой аттестации освоение соответствующей образовательной программы.</w:t>
      </w:r>
    </w:p>
    <w:p w14:paraId="0889FB07" w14:textId="3F2CE01D" w:rsidR="00317EEA" w:rsidRPr="00833317" w:rsidRDefault="00C97420" w:rsidP="00C267D5">
      <w:pPr>
        <w:pStyle w:val="-11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bCs/>
          <w:sz w:val="28"/>
          <w:szCs w:val="28"/>
        </w:rPr>
      </w:pPr>
      <w:r w:rsidRPr="00833317">
        <w:rPr>
          <w:bCs/>
          <w:sz w:val="28"/>
          <w:szCs w:val="28"/>
        </w:rPr>
        <w:t xml:space="preserve">Приём на обучение осуществляется на места в рамках контрольных цифр приема граждан на обучение за счет бюджетных ассигнований федерального бюджета Российской Федерации (далее – контрольные цифры, бюджетные ассигнования) и </w:t>
      </w:r>
      <w:r w:rsidRPr="00833317">
        <w:rPr>
          <w:sz w:val="28"/>
          <w:szCs w:val="28"/>
        </w:rPr>
        <w:t xml:space="preserve">по договорам об образовании, заключаемым </w:t>
      </w:r>
      <w:r w:rsidR="00272701">
        <w:rPr>
          <w:sz w:val="28"/>
          <w:szCs w:val="28"/>
        </w:rPr>
        <w:br/>
      </w:r>
      <w:r w:rsidRPr="00833317">
        <w:rPr>
          <w:sz w:val="28"/>
          <w:szCs w:val="28"/>
        </w:rPr>
        <w:t xml:space="preserve">при приеме на обучение за счет средств физических и (или) юридических лиц (далее - договоры об оказании платных образовательных услуг; </w:t>
      </w:r>
      <w:r w:rsidRPr="00833317">
        <w:rPr>
          <w:bCs/>
          <w:sz w:val="28"/>
          <w:szCs w:val="28"/>
        </w:rPr>
        <w:t>договорные места</w:t>
      </w:r>
      <w:r w:rsidRPr="00833317">
        <w:rPr>
          <w:sz w:val="28"/>
          <w:szCs w:val="28"/>
        </w:rPr>
        <w:t>)</w:t>
      </w:r>
      <w:r w:rsidR="00317EEA" w:rsidRPr="00833317">
        <w:rPr>
          <w:bCs/>
          <w:sz w:val="28"/>
          <w:szCs w:val="28"/>
        </w:rPr>
        <w:t>:</w:t>
      </w:r>
    </w:p>
    <w:p w14:paraId="76655BF2" w14:textId="2FDF5A68" w:rsidR="00317EEA" w:rsidRPr="00A14742" w:rsidRDefault="00317EEA" w:rsidP="00923B67">
      <w:pPr>
        <w:rPr>
          <w:bCs/>
          <w:sz w:val="27"/>
          <w:szCs w:val="27"/>
        </w:rPr>
      </w:pPr>
    </w:p>
    <w:p w14:paraId="29854914" w14:textId="269C0513" w:rsidR="00317EEA" w:rsidRPr="00850E64" w:rsidRDefault="00272701" w:rsidP="000078F4">
      <w:pPr>
        <w:ind w:left="-1134" w:firstLine="567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591ED1" wp14:editId="756FE4D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82225" cy="4457700"/>
                <wp:effectExtent l="0" t="0" r="28575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225" cy="4457700"/>
                          <a:chOff x="0" y="0"/>
                          <a:chExt cx="61822" cy="492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0"/>
                            <a:ext cx="60959" cy="2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63F43" w14:textId="77777777" w:rsidR="00DB1E58" w:rsidRPr="00B35B2A" w:rsidRDefault="00DB1E58" w:rsidP="00317EEA">
                              <w:pPr>
                                <w:jc w:val="center"/>
                              </w:pPr>
                              <w:r w:rsidRPr="00B35B2A">
                                <w:t>Места для приёма на обучение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5285"/>
                            <a:ext cx="28800" cy="2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A72F3" w14:textId="3E68CE66" w:rsidR="00DB1E58" w:rsidRPr="00B35B2A" w:rsidRDefault="00DB1E58" w:rsidP="00317EEA">
                              <w:pPr>
                                <w:jc w:val="center"/>
                              </w:pPr>
                              <w:r w:rsidRPr="00D05CDA">
                                <w:t xml:space="preserve">Контрольные цифры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264" y="5255"/>
                            <a:ext cx="28800" cy="2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D6EDA" w14:textId="77777777" w:rsidR="00DB1E58" w:rsidRPr="00B35B2A" w:rsidRDefault="00DB1E58" w:rsidP="00317EEA">
                              <w:pPr>
                                <w:jc w:val="center"/>
                              </w:pPr>
                              <w:r w:rsidRPr="00B35B2A">
                                <w:t>Договорные места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Прямая со стрелкой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63" y="2114"/>
                            <a:ext cx="15197" cy="302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none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 стрелкой 26"/>
                        <wps:cNvCnPr>
                          <a:cxnSpLocks noChangeShapeType="1"/>
                        </wps:cNvCnPr>
                        <wps:spPr bwMode="auto">
                          <a:xfrm>
                            <a:off x="30497" y="2114"/>
                            <a:ext cx="15820" cy="314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none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6808" y="9883"/>
                            <a:ext cx="28" cy="189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45191" y="9989"/>
                            <a:ext cx="29" cy="189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31"/>
                        <wps:cNvCnPr>
                          <a:cxnSpLocks noChangeShapeType="1"/>
                        </wps:cNvCnPr>
                        <wps:spPr bwMode="auto">
                          <a:xfrm>
                            <a:off x="56185" y="9989"/>
                            <a:ext cx="25" cy="188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197"/>
                        <wps:cNvCnPr>
                          <a:cxnSpLocks noChangeShapeType="1"/>
                        </wps:cNvCnPr>
                        <wps:spPr bwMode="auto">
                          <a:xfrm>
                            <a:off x="16860" y="9936"/>
                            <a:ext cx="39350" cy="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198"/>
                        <wps:cNvCnPr>
                          <a:cxnSpLocks noChangeShapeType="1"/>
                        </wps:cNvCnPr>
                        <wps:spPr bwMode="auto">
                          <a:xfrm>
                            <a:off x="21670" y="7981"/>
                            <a:ext cx="29" cy="189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Группа 204"/>
                        <wpg:cNvGrpSpPr>
                          <a:grpSpLocks/>
                        </wpg:cNvGrpSpPr>
                        <wpg:grpSpPr bwMode="auto">
                          <a:xfrm>
                            <a:off x="51734" y="11888"/>
                            <a:ext cx="10088" cy="24619"/>
                            <a:chOff x="-11" y="-4"/>
                            <a:chExt cx="10088" cy="24618"/>
                          </a:xfrm>
                        </wpg:grpSpPr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" y="-4"/>
                              <a:ext cx="10080" cy="8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FA2162" w14:textId="77777777" w:rsidR="00DB1E58" w:rsidRPr="002E6E1A" w:rsidRDefault="00DB1E58" w:rsidP="00426330">
                                <w:pPr>
                                  <w:spacing w:line="204" w:lineRule="auto"/>
                                  <w:jc w:val="center"/>
                                </w:pPr>
                                <w:r w:rsidRPr="002E6E1A">
                                  <w:t>Основные места в рамках контрольных циф</w:t>
                                </w:r>
                                <w:r>
                                  <w:t>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" y="8114"/>
                              <a:ext cx="10080" cy="16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881CEF" w14:textId="77777777" w:rsidR="00DB1E58" w:rsidRPr="00AA7CAC" w:rsidRDefault="00DB1E58" w:rsidP="00C267D5">
                                <w:pPr>
                                  <w:spacing w:line="204" w:lineRule="auto"/>
                                  <w:ind w:right="15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A7CAC">
                                  <w:rPr>
                                    <w:sz w:val="20"/>
                                    <w:szCs w:val="20"/>
                                  </w:rPr>
                                  <w:t xml:space="preserve">Места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в рамках контрольных цифр </w:t>
                                </w:r>
                              </w:p>
                              <w:p w14:paraId="73CAC880" w14:textId="77777777" w:rsidR="00DB1E58" w:rsidRPr="00AA7CAC" w:rsidRDefault="00DB1E58" w:rsidP="00C267D5">
                                <w:pPr>
                                  <w:spacing w:line="204" w:lineRule="auto"/>
                                  <w:ind w:right="15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A7CAC">
                                  <w:rPr>
                                    <w:sz w:val="20"/>
                                    <w:szCs w:val="20"/>
                                  </w:rPr>
                                  <w:t>за вычетом особой квоты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, специальной квоты</w:t>
                                </w:r>
                                <w:r w:rsidRPr="00AA7CAC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457AC1DF" w14:textId="77777777" w:rsidR="00DB1E58" w:rsidRPr="00AA7CAC" w:rsidRDefault="00DB1E58" w:rsidP="00C267D5">
                                <w:pPr>
                                  <w:spacing w:line="204" w:lineRule="auto"/>
                                  <w:ind w:right="15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A7CAC">
                                  <w:rPr>
                                    <w:sz w:val="20"/>
                                    <w:szCs w:val="20"/>
                                  </w:rPr>
                                  <w:t xml:space="preserve">и квоты приема на целевое обучение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15" name="Группа 205"/>
                        <wpg:cNvGrpSpPr>
                          <a:grpSpLocks/>
                        </wpg:cNvGrpSpPr>
                        <wpg:grpSpPr bwMode="auto">
                          <a:xfrm>
                            <a:off x="39719" y="11998"/>
                            <a:ext cx="10080" cy="12969"/>
                            <a:chOff x="-926" y="0"/>
                            <a:chExt cx="10080" cy="12968"/>
                          </a:xfrm>
                        </wpg:grpSpPr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26" y="0"/>
                              <a:ext cx="10068" cy="53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1E679" w14:textId="77777777" w:rsidR="00DB1E58" w:rsidRPr="00B35B2A" w:rsidRDefault="00DB1E58" w:rsidP="00317EEA">
                                <w:pPr>
                                  <w:spacing w:line="204" w:lineRule="auto"/>
                                  <w:jc w:val="center"/>
                                </w:pPr>
                                <w:r>
                                  <w:t>Квота приема на целевое обучение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26" y="5369"/>
                              <a:ext cx="10080" cy="75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227346" w14:textId="4E812FF9" w:rsidR="00DB1E58" w:rsidRPr="00AA7CAC" w:rsidRDefault="00DB1E58" w:rsidP="00317EEA">
                                <w:pPr>
                                  <w:spacing w:line="204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A7CAC">
                                  <w:rPr>
                                    <w:sz w:val="20"/>
                                    <w:szCs w:val="20"/>
                                  </w:rPr>
                                  <w:t xml:space="preserve">Квота приема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AA7CAC">
                                  <w:rPr>
                                    <w:sz w:val="20"/>
                                    <w:szCs w:val="20"/>
                                  </w:rPr>
                                  <w:t xml:space="preserve">на целевое обучение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18" name="Группа 208"/>
                        <wpg:cNvGrpSpPr>
                          <a:grpSpLocks/>
                        </wpg:cNvGrpSpPr>
                        <wpg:grpSpPr bwMode="auto">
                          <a:xfrm>
                            <a:off x="0" y="12051"/>
                            <a:ext cx="19812" cy="37209"/>
                            <a:chOff x="0" y="0"/>
                            <a:chExt cx="4712" cy="37209"/>
                          </a:xfrm>
                        </wpg:grpSpPr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2" cy="37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A5D7CA" w14:textId="77777777" w:rsidR="00DB1E58" w:rsidRPr="00B35B2A" w:rsidRDefault="00DB1E58" w:rsidP="00317EEA">
                                <w:pPr>
                                  <w:spacing w:line="204" w:lineRule="auto"/>
                                  <w:jc w:val="center"/>
                                </w:pPr>
                                <w:r w:rsidRPr="00B35B2A">
                                  <w:t>Особая квота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18"/>
                              <a:ext cx="4709" cy="33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35CCC2" w14:textId="6C2AB915" w:rsidR="00DB1E58" w:rsidRPr="00204BDF" w:rsidRDefault="00DB1E58" w:rsidP="00D05CDA">
                                <w:pPr>
                                  <w:autoSpaceDE w:val="0"/>
                                  <w:autoSpaceDN w:val="0"/>
                                  <w:adjustRightInd w:val="0"/>
                                  <w:ind w:left="142" w:right="228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7215F">
                                  <w:rPr>
                                    <w:sz w:val="20"/>
                                    <w:szCs w:val="20"/>
                                  </w:rPr>
                                  <w:t xml:space="preserve">Квота </w:t>
                                </w:r>
                                <w:r w:rsidRPr="00426330">
                                  <w:rPr>
                                    <w:sz w:val="20"/>
                                    <w:szCs w:val="20"/>
                                  </w:rPr>
                                  <w:t xml:space="preserve">приёма на обучение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детей-сирот и детей, оставших</w:t>
                                </w:r>
                                <w:r w:rsidRPr="00D05CDA">
                                  <w:rPr>
                                    <w:sz w:val="20"/>
                                    <w:szCs w:val="20"/>
                                  </w:rPr>
                                  <w:t>ся без попечени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я родителей, а также лиц</w:t>
                                </w:r>
                                <w:r w:rsidRPr="00D05CDA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D05CDA">
                                  <w:rPr>
                                    <w:sz w:val="20"/>
                                    <w:szCs w:val="20"/>
                                  </w:rPr>
                                  <w:t>из числа детей-сирот и детей, оставших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ся без попечения родителей, детей-инвалидов, инвалидов I и II групп, инвалидов с детства, инвалидов</w:t>
                                </w:r>
                                <w:r w:rsidRPr="00D05CDA">
                                  <w:rPr>
                                    <w:sz w:val="20"/>
                                    <w:szCs w:val="20"/>
                                  </w:rPr>
                                  <w:t xml:space="preserve"> вследствие военной травмы или заболевания, полученных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D05CDA">
                                  <w:rPr>
                                    <w:sz w:val="20"/>
                                    <w:szCs w:val="20"/>
                                  </w:rPr>
                                  <w:t>в период прохождения военной службы, ветера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нов</w:t>
                                </w:r>
                                <w:r w:rsidRPr="00D05CDA">
                                  <w:rPr>
                                    <w:sz w:val="20"/>
                                    <w:szCs w:val="20"/>
                                  </w:rPr>
                                  <w:t xml:space="preserve"> боевых </w:t>
                                </w:r>
                                <w:r w:rsidRPr="00204BDF">
                                  <w:rPr>
                                    <w:sz w:val="20"/>
                                    <w:szCs w:val="20"/>
                                  </w:rPr>
                                  <w:t xml:space="preserve">действий из числа лиц, указанных в подпунктах 1 - 4 пункта 1 статьи 3 Федерального закона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204BDF">
                                  <w:rPr>
                                    <w:sz w:val="20"/>
                                    <w:szCs w:val="20"/>
                                  </w:rPr>
                                  <w:t xml:space="preserve">от 12 января 1995 года № 5-ФЗ </w:t>
                                </w:r>
                              </w:p>
                              <w:p w14:paraId="2ECB5B6F" w14:textId="0965DC67" w:rsidR="00DB1E58" w:rsidRPr="00AA7CAC" w:rsidRDefault="00DB1E58" w:rsidP="00272701">
                                <w:pPr>
                                  <w:autoSpaceDE w:val="0"/>
                                  <w:autoSpaceDN w:val="0"/>
                                  <w:adjustRightInd w:val="0"/>
                                  <w:ind w:left="142" w:right="228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04BDF">
                                  <w:rPr>
                                    <w:sz w:val="20"/>
                                    <w:szCs w:val="20"/>
                                  </w:rPr>
                                  <w:t>«О ветеранах»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91ED1" id="Группа 1" o:spid="_x0000_s1026" style="position:absolute;left:0;text-align:left;margin-left:0;margin-top:.6pt;width:486.8pt;height:351pt;z-index:251658240;mso-position-horizontal:left;mso-position-horizontal-relative:margin" coordsize="61822,4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5;width:60959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">
                  <v:textbox inset="0,0,0,0">
                    <w:txbxContent>
                      <w:p w14:paraId="05063F43" w14:textId="77777777" w:rsidR="00DB1E58" w:rsidRPr="00B35B2A" w:rsidRDefault="00DB1E58" w:rsidP="00317EEA">
                        <w:pPr>
                          <w:jc w:val="center"/>
                        </w:pPr>
                        <w:r w:rsidRPr="00B35B2A">
                          <w:t>Места для приёма на обучение</w:t>
                        </w:r>
                      </w:p>
                    </w:txbxContent>
                  </v:textbox>
                </v:shape>
                <v:shape id="Text Box 4" o:spid="_x0000_s1028" type="#_x0000_t202" style="position:absolute;left:105;top:5285;width:28800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">
                  <v:textbox inset="0,0,0,0">
                    <w:txbxContent>
                      <w:p w14:paraId="7C6A72F3" w14:textId="3E68CE66" w:rsidR="00DB1E58" w:rsidRPr="00B35B2A" w:rsidRDefault="00DB1E58" w:rsidP="00317EEA">
                        <w:pPr>
                          <w:jc w:val="center"/>
                        </w:pPr>
                        <w:r w:rsidRPr="00D05CDA">
                          <w:t xml:space="preserve">Контрольные цифры </w:t>
                        </w:r>
                      </w:p>
                    </w:txbxContent>
                  </v:textbox>
                </v:shape>
                <v:shape id="Text Box 5" o:spid="_x0000_s1029" type="#_x0000_t202" style="position:absolute;left:32264;top:5255;width:28800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">
                  <v:textbox inset="0,0,0,0">
                    <w:txbxContent>
                      <w:p w14:paraId="21DD6EDA" w14:textId="77777777" w:rsidR="00DB1E58" w:rsidRPr="00B35B2A" w:rsidRDefault="00DB1E58" w:rsidP="00317EEA">
                        <w:pPr>
                          <w:jc w:val="center"/>
                        </w:pPr>
                        <w:r w:rsidRPr="00B35B2A">
                          <w:t>Договорные места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" o:spid="_x0000_s1030" type="#_x0000_t32" style="position:absolute;left:15063;top:2114;width:15197;height:30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" strokecolor="black [3213]" strokeweight=".5pt">
                  <v:stroke startarrowlength="long" endarrow="classic" endarrowlength="long" joinstyle="miter"/>
                </v:shape>
                <v:shape id="Прямая со стрелкой 26" o:spid="_x0000_s1031" type="#_x0000_t32" style="position:absolute;left:30497;top:2114;width:15820;height:31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" strokecolor="black [3213]" strokeweight=".5pt">
                  <v:stroke startarrowlength="long" endarrow="classic" endarrowlength="long" joinstyle="miter"/>
                </v:shape>
                <v:shape id="AutoShape 8" o:spid="_x0000_s1032" type="#_x0000_t32" style="position:absolute;left:16808;top:9883;width:28;height:18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" strokecolor="black [3213]" strokeweight=".5pt">
                  <v:stroke endarrow="classic" endarrowlength="long" joinstyle="miter"/>
                </v:shape>
                <v:shape id="Прямая со стрелкой 13" o:spid="_x0000_s1033" type="#_x0000_t32" style="position:absolute;left:45191;top:9989;width:29;height:18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" strokecolor="black [3213]" strokeweight=".5pt">
                  <v:stroke endarrow="classic" endarrowlength="long" joinstyle="miter"/>
                </v:shape>
                <v:shape id="Прямая со стрелкой 31" o:spid="_x0000_s1034" type="#_x0000_t32" style="position:absolute;left:56185;top:9989;width:25;height:18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" strokecolor="black [3200]" strokeweight=".5pt">
                  <v:stroke endarrow="classic" endarrowlength="long" joinstyle="miter"/>
                </v:shape>
                <v:line id="Прямая соединительная линия 197" o:spid="_x0000_s1035" style="position:absolute;visibility:visible;mso-wrap-style:square" from="16860,9936" to="56210,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oV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9/qID2NUvAAAA//8DAFBLAQItABQABgAIAAAAIQDb4fbL7gAAAIUBAAATAAAAAAAAAAAA&#10;AAAAAAAAAABbQ29udGVudF9UeXBlc10ueG1sUEsBAi0AFAAGAAgAAAAhAFr0LFu/AAAAFQEAAAsA&#10;AAAAAAAAAAAAAAAAHwEAAF9yZWxzLy5yZWxzUEsBAi0AFAAGAAgAAAAhAMDcGhXEAAAA2wAAAA8A&#10;AAAAAAAAAAAAAAAABwIAAGRycy9kb3ducmV2LnhtbFBLBQYAAAAAAwADALcAAAD4AgAAAAA=&#10;" strokecolor="black [3213]">
                  <v:stroke joinstyle="miter"/>
                </v:line>
                <v:shape id="Прямая со стрелкой 198" o:spid="_x0000_s1036" type="#_x0000_t32" style="position:absolute;left:21670;top:7981;width:29;height:18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" strokecolor="black [3213]" strokeweight=".5pt">
                  <v:stroke endarrowlength="long" joinstyle="miter"/>
                </v:shape>
                <v:group id="Группа 204" o:spid="_x0000_s1037" style="position:absolute;left:51734;top:11888;width:10088;height:24619" coordorigin="-11,-4" coordsize="10088,2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4" o:spid="_x0000_s1038" type="#_x0000_t202" style="position:absolute;left:-3;top:-4;width:10080;height: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">
                    <v:textbox inset="0,0,0,0">
                      <w:txbxContent>
                        <w:p w14:paraId="5BFA2162" w14:textId="77777777" w:rsidR="00DB1E58" w:rsidRPr="002E6E1A" w:rsidRDefault="00DB1E58" w:rsidP="00426330">
                          <w:pPr>
                            <w:spacing w:line="204" w:lineRule="auto"/>
                            <w:jc w:val="center"/>
                          </w:pPr>
                          <w:r w:rsidRPr="002E6E1A">
                            <w:t>Основные места в рамках контрольных циф</w:t>
                          </w:r>
                          <w:r>
                            <w:t>р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-11;top:8114;width:10080;height:16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">
                    <v:textbox inset="0,0,0,0">
                      <w:txbxContent>
                        <w:p w14:paraId="0F881CEF" w14:textId="77777777" w:rsidR="00DB1E58" w:rsidRPr="00AA7CAC" w:rsidRDefault="00DB1E58" w:rsidP="00C267D5">
                          <w:pPr>
                            <w:spacing w:line="204" w:lineRule="auto"/>
                            <w:ind w:right="15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A7CAC">
                            <w:rPr>
                              <w:sz w:val="20"/>
                              <w:szCs w:val="20"/>
                            </w:rPr>
                            <w:t xml:space="preserve">Места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в рамках контрольных цифр </w:t>
                          </w:r>
                        </w:p>
                        <w:p w14:paraId="73CAC880" w14:textId="77777777" w:rsidR="00DB1E58" w:rsidRPr="00AA7CAC" w:rsidRDefault="00DB1E58" w:rsidP="00C267D5">
                          <w:pPr>
                            <w:spacing w:line="204" w:lineRule="auto"/>
                            <w:ind w:right="15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A7CAC">
                            <w:rPr>
                              <w:sz w:val="20"/>
                              <w:szCs w:val="20"/>
                            </w:rPr>
                            <w:t>за вычетом особой квоты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специальной квоты</w:t>
                          </w:r>
                          <w:r w:rsidRPr="00AA7CA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57AC1DF" w14:textId="77777777" w:rsidR="00DB1E58" w:rsidRPr="00AA7CAC" w:rsidRDefault="00DB1E58" w:rsidP="00C267D5">
                          <w:pPr>
                            <w:spacing w:line="204" w:lineRule="auto"/>
                            <w:ind w:right="15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A7CAC">
                            <w:rPr>
                              <w:sz w:val="20"/>
                              <w:szCs w:val="20"/>
                            </w:rPr>
                            <w:t xml:space="preserve">и квоты приема на целевое обучение </w:t>
                          </w:r>
                        </w:p>
                      </w:txbxContent>
                    </v:textbox>
                  </v:shape>
                </v:group>
                <v:group id="Группа 205" o:spid="_x0000_s1040" style="position:absolute;left:39719;top:11998;width:10080;height:12969" coordorigin="-926" coordsize="10080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7" o:spid="_x0000_s1041" type="#_x0000_t202" style="position:absolute;left:-926;width:10068;height:5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">
                    <v:textbox inset="0,0,0,0">
                      <w:txbxContent>
                        <w:p w14:paraId="07A1E679" w14:textId="77777777" w:rsidR="00DB1E58" w:rsidRPr="00B35B2A" w:rsidRDefault="00DB1E58" w:rsidP="00317EEA">
                          <w:pPr>
                            <w:spacing w:line="204" w:lineRule="auto"/>
                            <w:jc w:val="center"/>
                          </w:pPr>
                          <w:r>
                            <w:t>Квота приема на целевое обучение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-926;top:5369;width:10080;height:7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">
                    <v:textbox inset="0,0,0,0">
                      <w:txbxContent>
                        <w:p w14:paraId="27227346" w14:textId="4E812FF9" w:rsidR="00DB1E58" w:rsidRPr="00AA7CAC" w:rsidRDefault="00DB1E58" w:rsidP="00317EEA">
                          <w:pPr>
                            <w:spacing w:line="204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A7CAC">
                            <w:rPr>
                              <w:sz w:val="20"/>
                              <w:szCs w:val="20"/>
                            </w:rPr>
                            <w:t xml:space="preserve">Квота приема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AA7CAC">
                            <w:rPr>
                              <w:sz w:val="20"/>
                              <w:szCs w:val="20"/>
                            </w:rPr>
                            <w:t xml:space="preserve">на целевое обучение </w:t>
                          </w:r>
                        </w:p>
                      </w:txbxContent>
                    </v:textbox>
                  </v:shape>
                </v:group>
                <v:group id="Группа 208" o:spid="_x0000_s1043" style="position:absolute;top:12051;width:19812;height:37209" coordsize="4712,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20" o:spid="_x0000_s1044" type="#_x0000_t202" style="position:absolute;width:4712;height: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">
                    <v:textbox inset="0,0,0,0">
                      <w:txbxContent>
                        <w:p w14:paraId="5EA5D7CA" w14:textId="77777777" w:rsidR="00DB1E58" w:rsidRPr="00B35B2A" w:rsidRDefault="00DB1E58" w:rsidP="00317EEA">
                          <w:pPr>
                            <w:spacing w:line="204" w:lineRule="auto"/>
                            <w:jc w:val="center"/>
                          </w:pPr>
                          <w:r w:rsidRPr="00B35B2A">
                            <w:t>Особая квота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top:3718;width:4709;height:33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">
                    <v:textbox inset="0,0,0,0">
                      <w:txbxContent>
                        <w:p w14:paraId="0C35CCC2" w14:textId="6C2AB915" w:rsidR="00DB1E58" w:rsidRPr="00204BDF" w:rsidRDefault="00DB1E58" w:rsidP="00D05CDA">
                          <w:pPr>
                            <w:autoSpaceDE w:val="0"/>
                            <w:autoSpaceDN w:val="0"/>
                            <w:adjustRightInd w:val="0"/>
                            <w:ind w:left="142" w:right="22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7215F">
                            <w:rPr>
                              <w:sz w:val="20"/>
                              <w:szCs w:val="20"/>
                            </w:rPr>
                            <w:t xml:space="preserve">Квота </w:t>
                          </w:r>
                          <w:r w:rsidRPr="00426330">
                            <w:rPr>
                              <w:sz w:val="20"/>
                              <w:szCs w:val="20"/>
                            </w:rPr>
                            <w:t xml:space="preserve">приёма на обучение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детей-сирот и детей, оставших</w:t>
                          </w:r>
                          <w:r w:rsidRPr="00D05CDA">
                            <w:rPr>
                              <w:sz w:val="20"/>
                              <w:szCs w:val="20"/>
                            </w:rPr>
                            <w:t>ся без попечени</w:t>
                          </w:r>
                          <w:r>
                            <w:rPr>
                              <w:sz w:val="20"/>
                              <w:szCs w:val="20"/>
                            </w:rPr>
                            <w:t>я родителей, а также лиц</w:t>
                          </w:r>
                          <w:r w:rsidRPr="00D05CD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05CDA">
                            <w:rPr>
                              <w:sz w:val="20"/>
                              <w:szCs w:val="20"/>
                            </w:rPr>
                            <w:t>из числа детей-сирот и детей, оставших</w:t>
                          </w:r>
                          <w:r>
                            <w:rPr>
                              <w:sz w:val="20"/>
                              <w:szCs w:val="20"/>
                            </w:rPr>
                            <w:t>ся без попечения родителей, детей-инвалидов, инвалидов I и II групп, инвалидов с детства, инвалидов</w:t>
                          </w:r>
                          <w:r w:rsidRPr="00D05CDA">
                            <w:rPr>
                              <w:sz w:val="20"/>
                              <w:szCs w:val="20"/>
                            </w:rPr>
                            <w:t xml:space="preserve"> вследствие военной травмы или заболевания, полученных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05CDA">
                            <w:rPr>
                              <w:sz w:val="20"/>
                              <w:szCs w:val="20"/>
                            </w:rPr>
                            <w:t>в период прохождения военной службы, ветера</w:t>
                          </w:r>
                          <w:r>
                            <w:rPr>
                              <w:sz w:val="20"/>
                              <w:szCs w:val="20"/>
                            </w:rPr>
                            <w:t>нов</w:t>
                          </w:r>
                          <w:r w:rsidRPr="00D05CDA">
                            <w:rPr>
                              <w:sz w:val="20"/>
                              <w:szCs w:val="20"/>
                            </w:rPr>
                            <w:t xml:space="preserve"> боевых </w:t>
                          </w:r>
                          <w:r w:rsidRPr="00204BDF">
                            <w:rPr>
                              <w:sz w:val="20"/>
                              <w:szCs w:val="20"/>
                            </w:rPr>
                            <w:t xml:space="preserve">действий из числа лиц, указанных в подпунктах 1 - 4 пункта 1 статьи 3 Федерального закона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204BDF">
                            <w:rPr>
                              <w:sz w:val="20"/>
                              <w:szCs w:val="20"/>
                            </w:rPr>
                            <w:t xml:space="preserve">от 12 января 1995 года № 5-ФЗ </w:t>
                          </w:r>
                        </w:p>
                        <w:p w14:paraId="2ECB5B6F" w14:textId="0965DC67" w:rsidR="00DB1E58" w:rsidRPr="00AA7CAC" w:rsidRDefault="00DB1E58" w:rsidP="00272701">
                          <w:pPr>
                            <w:autoSpaceDE w:val="0"/>
                            <w:autoSpaceDN w:val="0"/>
                            <w:adjustRightInd w:val="0"/>
                            <w:ind w:left="142" w:right="22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04BDF">
                            <w:rPr>
                              <w:sz w:val="20"/>
                              <w:szCs w:val="20"/>
                            </w:rPr>
                            <w:t>«О ветеранах»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95148F9" w14:textId="77777777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3E6967F3" w14:textId="77777777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6CC5B9E7" w14:textId="77777777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7879D0F2" w14:textId="4FF8B044" w:rsidR="00317EEA" w:rsidRPr="00850E64" w:rsidRDefault="004919BD" w:rsidP="000078F4">
      <w:pPr>
        <w:ind w:left="-1134" w:firstLine="567"/>
        <w:rPr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B4A39" wp14:editId="05223148">
                <wp:simplePos x="0" y="0"/>
                <wp:positionH relativeFrom="page">
                  <wp:align>center</wp:align>
                </wp:positionH>
                <wp:positionV relativeFrom="paragraph">
                  <wp:posOffset>121618</wp:posOffset>
                </wp:positionV>
                <wp:extent cx="2540" cy="164465"/>
                <wp:effectExtent l="76200" t="0" r="73660" b="45085"/>
                <wp:wrapNone/>
                <wp:docPr id="23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44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06C8" id="Прямая со стрелкой 192" o:spid="_x0000_s1026" type="#_x0000_t32" style="position:absolute;margin-left:0;margin-top:9.6pt;width:.2pt;height:12.9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" strokecolor="black [3213]" strokeweight=".5pt">
                <v:stroke endarrow="classic" endarrowlength="long" joinstyle="miter"/>
                <w10:wrap anchorx="page"/>
              </v:shape>
            </w:pict>
          </mc:Fallback>
        </mc:AlternateContent>
      </w:r>
    </w:p>
    <w:p w14:paraId="7451C1D5" w14:textId="46D82EB5" w:rsidR="00317EEA" w:rsidRPr="00850E64" w:rsidRDefault="00272701" w:rsidP="000078F4">
      <w:pPr>
        <w:ind w:left="-1134" w:firstLine="567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A5340" wp14:editId="62479952">
                <wp:simplePos x="0" y="0"/>
                <wp:positionH relativeFrom="margin">
                  <wp:posOffset>2170430</wp:posOffset>
                </wp:positionH>
                <wp:positionV relativeFrom="paragraph">
                  <wp:posOffset>107315</wp:posOffset>
                </wp:positionV>
                <wp:extent cx="1584000" cy="324000"/>
                <wp:effectExtent l="0" t="0" r="16510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1AB74" w14:textId="77777777" w:rsidR="00DB1E58" w:rsidRPr="00B35B2A" w:rsidRDefault="00DB1E58" w:rsidP="003B7C29">
                            <w:pPr>
                              <w:spacing w:line="204" w:lineRule="auto"/>
                              <w:jc w:val="center"/>
                            </w:pPr>
                            <w:r>
                              <w:t>Специальная</w:t>
                            </w:r>
                            <w:r w:rsidRPr="00B35B2A">
                              <w:t xml:space="preserve"> квота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5340" id="Надпись 2" o:spid="_x0000_s1046" type="#_x0000_t202" style="position:absolute;left:0;text-align:left;margin-left:170.9pt;margin-top:8.45pt;width:124.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">
                <v:textbox inset="0,0,0,0">
                  <w:txbxContent>
                    <w:p w14:paraId="18B1AB74" w14:textId="77777777" w:rsidR="00DB1E58" w:rsidRPr="00B35B2A" w:rsidRDefault="00DB1E58" w:rsidP="003B7C29">
                      <w:pPr>
                        <w:spacing w:line="204" w:lineRule="auto"/>
                        <w:jc w:val="center"/>
                      </w:pPr>
                      <w:r>
                        <w:t>Специальная</w:t>
                      </w:r>
                      <w:r w:rsidRPr="00B35B2A">
                        <w:t xml:space="preserve"> квота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5F432" w14:textId="2AEA34B3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50F6310D" w14:textId="75F48C38" w:rsidR="00317EEA" w:rsidRPr="00850E64" w:rsidRDefault="00272701" w:rsidP="000078F4">
      <w:pPr>
        <w:ind w:left="-1134" w:firstLine="567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81EE1" wp14:editId="4B90B80E">
                <wp:simplePos x="0" y="0"/>
                <wp:positionH relativeFrom="margin">
                  <wp:posOffset>2166620</wp:posOffset>
                </wp:positionH>
                <wp:positionV relativeFrom="paragraph">
                  <wp:posOffset>32385</wp:posOffset>
                </wp:positionV>
                <wp:extent cx="1584000" cy="3408680"/>
                <wp:effectExtent l="0" t="0" r="16510" b="2032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DDDB6" w14:textId="58B474A1" w:rsidR="00DB1E58" w:rsidRPr="00C267D5" w:rsidRDefault="00DB1E58" w:rsidP="00C267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3E8">
                              <w:rPr>
                                <w:sz w:val="20"/>
                                <w:szCs w:val="20"/>
                              </w:rPr>
                              <w:t xml:space="preserve">Квота приёма на обучение детей военнослужащих и сотрудников федеральных органов исполнительной власти и федеральных государственных органов,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F63E8">
                              <w:rPr>
                                <w:sz w:val="20"/>
                                <w:szCs w:val="20"/>
                              </w:rPr>
                              <w:t xml:space="preserve">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F63E8">
                              <w:rPr>
                                <w:sz w:val="20"/>
                                <w:szCs w:val="20"/>
                              </w:rPr>
                              <w:t>в специальной военной операции на территориях Донецкой Народной Республики, Луганской Народной</w:t>
                            </w:r>
                            <w:r w:rsidRPr="00E619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63E8">
                              <w:rPr>
                                <w:sz w:val="20"/>
                                <w:szCs w:val="20"/>
                              </w:rPr>
                              <w:t xml:space="preserve">Республики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F63E8">
                              <w:rPr>
                                <w:sz w:val="20"/>
                                <w:szCs w:val="20"/>
                              </w:rPr>
                              <w:t>и Украины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619F1">
                              <w:rPr>
                                <w:sz w:val="20"/>
                                <w:szCs w:val="20"/>
                              </w:rPr>
                              <w:t xml:space="preserve"> в том числе погибших (умерших)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619F1">
                              <w:rPr>
                                <w:sz w:val="20"/>
                                <w:szCs w:val="20"/>
                              </w:rPr>
                              <w:t>при исполнении обязанностей военной службы (службы)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1EE1" id="_x0000_s1047" type="#_x0000_t202" style="position:absolute;left:0;text-align:left;margin-left:170.6pt;margin-top:2.55pt;width:124.7pt;height:26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">
                <v:textbox inset="0,0,0,0">
                  <w:txbxContent>
                    <w:p w14:paraId="124DDDB6" w14:textId="58B474A1" w:rsidR="00DB1E58" w:rsidRPr="00C267D5" w:rsidRDefault="00DB1E58" w:rsidP="00C267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63E8">
                        <w:rPr>
                          <w:sz w:val="20"/>
                          <w:szCs w:val="20"/>
                        </w:rPr>
                        <w:t xml:space="preserve">Квота приёма на обучение детей военнослужащих и сотрудников федеральных органов исполнительной власти и федеральных государственных органов,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4F63E8">
                        <w:rPr>
                          <w:sz w:val="20"/>
                          <w:szCs w:val="20"/>
                        </w:rPr>
                        <w:t xml:space="preserve">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4F63E8">
                        <w:rPr>
                          <w:sz w:val="20"/>
                          <w:szCs w:val="20"/>
                        </w:rPr>
                        <w:t>в специальной военной операции на территориях Донецкой Народной Республики, Луганской Народной</w:t>
                      </w:r>
                      <w:r w:rsidRPr="00E619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F63E8">
                        <w:rPr>
                          <w:sz w:val="20"/>
                          <w:szCs w:val="20"/>
                        </w:rPr>
                        <w:t xml:space="preserve">Республики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4F63E8">
                        <w:rPr>
                          <w:sz w:val="20"/>
                          <w:szCs w:val="20"/>
                        </w:rPr>
                        <w:t>и Украины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E619F1">
                        <w:rPr>
                          <w:sz w:val="20"/>
                          <w:szCs w:val="20"/>
                        </w:rPr>
                        <w:t xml:space="preserve"> в том числе погибших (умерших)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619F1">
                        <w:rPr>
                          <w:sz w:val="20"/>
                          <w:szCs w:val="20"/>
                        </w:rPr>
                        <w:t>при исполнении обязанностей военной службы (службы)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C4A88D" w14:textId="093A3C4A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0682E11F" w14:textId="3C78F6C9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66032911" w14:textId="6D64AC8F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224B63F8" w14:textId="2CB4D983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4146DF0F" w14:textId="1E9D901B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56E8249B" w14:textId="714036D1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22D12634" w14:textId="7EE46B7F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4CB34ED7" w14:textId="717688C1" w:rsidR="00317EEA" w:rsidRPr="00850E64" w:rsidRDefault="00317EEA" w:rsidP="000078F4">
      <w:pPr>
        <w:ind w:left="-1134" w:firstLine="567"/>
        <w:rPr>
          <w:bCs/>
          <w:sz w:val="27"/>
          <w:szCs w:val="27"/>
        </w:rPr>
      </w:pPr>
    </w:p>
    <w:p w14:paraId="15E45F8E" w14:textId="77777777" w:rsidR="002E6E1A" w:rsidRDefault="002E6E1A" w:rsidP="000078F4">
      <w:pPr>
        <w:ind w:left="-1134" w:firstLine="567"/>
        <w:rPr>
          <w:bCs/>
          <w:sz w:val="27"/>
          <w:szCs w:val="27"/>
        </w:rPr>
      </w:pPr>
    </w:p>
    <w:p w14:paraId="75328F11" w14:textId="77777777" w:rsidR="003B7C29" w:rsidRDefault="003B7C29" w:rsidP="000078F4">
      <w:pPr>
        <w:ind w:left="-1134" w:firstLine="567"/>
        <w:rPr>
          <w:bCs/>
          <w:sz w:val="27"/>
          <w:szCs w:val="27"/>
        </w:rPr>
      </w:pPr>
    </w:p>
    <w:p w14:paraId="2FA78021" w14:textId="77777777" w:rsidR="003B7C29" w:rsidRDefault="003B7C29" w:rsidP="000078F4">
      <w:pPr>
        <w:ind w:left="-1134" w:firstLine="567"/>
        <w:rPr>
          <w:bCs/>
          <w:sz w:val="27"/>
          <w:szCs w:val="27"/>
        </w:rPr>
      </w:pPr>
    </w:p>
    <w:p w14:paraId="47EB3CB1" w14:textId="77777777" w:rsidR="003B7C29" w:rsidRDefault="003B7C29" w:rsidP="000078F4">
      <w:pPr>
        <w:ind w:left="-1134" w:firstLine="567"/>
        <w:rPr>
          <w:bCs/>
          <w:sz w:val="27"/>
          <w:szCs w:val="27"/>
        </w:rPr>
      </w:pPr>
    </w:p>
    <w:p w14:paraId="26842FD0" w14:textId="77777777" w:rsidR="003B7C29" w:rsidRDefault="003B7C29" w:rsidP="000078F4">
      <w:pPr>
        <w:ind w:left="-1134" w:firstLine="567"/>
        <w:rPr>
          <w:bCs/>
          <w:sz w:val="27"/>
          <w:szCs w:val="27"/>
        </w:rPr>
      </w:pPr>
    </w:p>
    <w:p w14:paraId="382B0C6A" w14:textId="77777777" w:rsidR="003B7C29" w:rsidRDefault="003B7C29" w:rsidP="000078F4">
      <w:pPr>
        <w:ind w:left="-1134" w:firstLine="567"/>
        <w:rPr>
          <w:bCs/>
          <w:sz w:val="27"/>
          <w:szCs w:val="27"/>
        </w:rPr>
      </w:pPr>
    </w:p>
    <w:p w14:paraId="66880DC8" w14:textId="77777777" w:rsidR="003B7C29" w:rsidRDefault="003B7C29" w:rsidP="000078F4">
      <w:pPr>
        <w:ind w:left="-1134" w:firstLine="567"/>
        <w:rPr>
          <w:bCs/>
          <w:sz w:val="27"/>
          <w:szCs w:val="27"/>
        </w:rPr>
      </w:pPr>
    </w:p>
    <w:p w14:paraId="0C85923E" w14:textId="77777777" w:rsidR="003B7C29" w:rsidRDefault="003B7C29" w:rsidP="000078F4">
      <w:pPr>
        <w:ind w:left="-1134" w:firstLine="567"/>
        <w:rPr>
          <w:bCs/>
          <w:sz w:val="27"/>
          <w:szCs w:val="27"/>
        </w:rPr>
      </w:pPr>
    </w:p>
    <w:p w14:paraId="7B480D2A" w14:textId="77777777" w:rsidR="003B7C29" w:rsidRDefault="003B7C29" w:rsidP="000078F4">
      <w:pPr>
        <w:ind w:left="-1134" w:firstLine="567"/>
        <w:rPr>
          <w:bCs/>
          <w:sz w:val="27"/>
          <w:szCs w:val="27"/>
        </w:rPr>
      </w:pPr>
    </w:p>
    <w:p w14:paraId="162E10C0" w14:textId="77777777" w:rsidR="00965E77" w:rsidRPr="00AB7254" w:rsidRDefault="00317EEA" w:rsidP="00516347">
      <w:pPr>
        <w:pStyle w:val="-11"/>
        <w:numPr>
          <w:ilvl w:val="1"/>
          <w:numId w:val="27"/>
        </w:numPr>
        <w:tabs>
          <w:tab w:val="left" w:pos="-567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К </w:t>
      </w:r>
      <w:r w:rsidRPr="00AB7254">
        <w:rPr>
          <w:rStyle w:val="blk"/>
          <w:sz w:val="28"/>
          <w:szCs w:val="28"/>
        </w:rPr>
        <w:t>освоению</w:t>
      </w:r>
      <w:r w:rsidRPr="00AB7254">
        <w:rPr>
          <w:sz w:val="28"/>
          <w:szCs w:val="28"/>
        </w:rPr>
        <w:t xml:space="preserve"> образовательных программ допускаются лица, имеющие образование </w:t>
      </w:r>
      <w:r w:rsidRPr="00AB7254">
        <w:rPr>
          <w:bCs/>
          <w:sz w:val="28"/>
          <w:szCs w:val="28"/>
        </w:rPr>
        <w:t>соответствующего</w:t>
      </w:r>
      <w:r w:rsidRPr="00AB7254">
        <w:rPr>
          <w:sz w:val="28"/>
          <w:szCs w:val="28"/>
        </w:rPr>
        <w:t xml:space="preserve"> уровня, подтвержденное документом о среднем общем образовании или документом о среднем профессиональном образовании и о квалификации, или документом о высшем образовании и о квалификации.</w:t>
      </w:r>
    </w:p>
    <w:p w14:paraId="00455F69" w14:textId="4B9A5B5C" w:rsidR="001F2B2D" w:rsidRPr="00AB7254" w:rsidRDefault="00053071" w:rsidP="00516347">
      <w:pPr>
        <w:pStyle w:val="-11"/>
        <w:numPr>
          <w:ilvl w:val="1"/>
          <w:numId w:val="27"/>
        </w:numPr>
        <w:tabs>
          <w:tab w:val="left" w:pos="-567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lastRenderedPageBreak/>
        <w:t>Образование соответствующего уровня подтверждается следующим документом (далее - документ установленного образца)</w:t>
      </w:r>
      <w:r w:rsidR="00317EEA" w:rsidRPr="00AB7254">
        <w:rPr>
          <w:sz w:val="28"/>
          <w:szCs w:val="28"/>
        </w:rPr>
        <w:t>:</w:t>
      </w:r>
    </w:p>
    <w:p w14:paraId="0069E177" w14:textId="16C99550" w:rsidR="00317EEA" w:rsidRPr="00AB7254" w:rsidRDefault="00317EEA" w:rsidP="00516347">
      <w:pPr>
        <w:pStyle w:val="-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</w:t>
      </w:r>
      <w:r w:rsidR="00516347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и нормативно-правовому регулированию в сфере общего образования, </w:t>
      </w:r>
      <w:r w:rsidR="00516347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</w:t>
      </w:r>
      <w:r w:rsidR="00516347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и нормативно-правовому регулированию в сфере культуры;</w:t>
      </w:r>
    </w:p>
    <w:p w14:paraId="78FB4D0C" w14:textId="33D3507C" w:rsidR="00317EEA" w:rsidRPr="00AB7254" w:rsidRDefault="00317EEA" w:rsidP="00516347">
      <w:pPr>
        <w:pStyle w:val="-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документ государственного образца об уровне образования </w:t>
      </w:r>
      <w:r w:rsidR="00516347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 и о квалификации;</w:t>
      </w:r>
    </w:p>
    <w:p w14:paraId="5BC7C420" w14:textId="20DCAA54" w:rsidR="00317EEA" w:rsidRPr="00AB7254" w:rsidRDefault="00317EEA" w:rsidP="00516347">
      <w:pPr>
        <w:pStyle w:val="-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«Московский государственный университет имени </w:t>
      </w:r>
      <w:r w:rsidR="00516347" w:rsidRPr="00AB7254">
        <w:rPr>
          <w:sz w:val="28"/>
          <w:szCs w:val="28"/>
        </w:rPr>
        <w:br/>
      </w:r>
      <w:proofErr w:type="spellStart"/>
      <w:r w:rsidR="00516347" w:rsidRPr="00AB7254">
        <w:rPr>
          <w:sz w:val="28"/>
          <w:szCs w:val="28"/>
        </w:rPr>
        <w:t>М.В.</w:t>
      </w:r>
      <w:r w:rsidRPr="00AB7254">
        <w:rPr>
          <w:sz w:val="28"/>
          <w:szCs w:val="28"/>
        </w:rPr>
        <w:t>Ломоносова</w:t>
      </w:r>
      <w:proofErr w:type="spellEnd"/>
      <w:r w:rsidRPr="00AB7254">
        <w:rPr>
          <w:sz w:val="28"/>
          <w:szCs w:val="28"/>
        </w:rPr>
        <w:t>», федеральным государственным бюджетным образовательным учреждением высшего образования «Санкт-Петербургский государственный университет»,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19BBE0CF" w14:textId="5BED6418" w:rsidR="00317EEA" w:rsidRPr="00AB7254" w:rsidRDefault="00317EEA" w:rsidP="00516347">
      <w:pPr>
        <w:pStyle w:val="-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«Сколково», </w:t>
      </w:r>
      <w:r w:rsidR="00833F1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или предусмотренными частью 3 статьи 21 Федерального закона от 29 июля </w:t>
      </w:r>
      <w:r w:rsidR="00833F1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2017 г. № 216-ФЗ «Об инновационных научно-технологических центрах </w:t>
      </w:r>
      <w:r w:rsidR="00833F1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 w14:paraId="57AC2F3A" w14:textId="57854D0C" w:rsidR="00317EEA" w:rsidRPr="00AB7254" w:rsidRDefault="005F2B1F" w:rsidP="00516347">
      <w:pPr>
        <w:pStyle w:val="-11"/>
        <w:tabs>
          <w:tab w:val="left" w:pos="0"/>
          <w:tab w:val="left" w:pos="142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sz w:val="28"/>
          <w:szCs w:val="28"/>
        </w:rPr>
        <w:t>-</w:t>
      </w:r>
      <w:r w:rsidR="00833F19" w:rsidRPr="00AB7254">
        <w:rPr>
          <w:sz w:val="28"/>
          <w:szCs w:val="28"/>
        </w:rPr>
        <w:t> </w:t>
      </w:r>
      <w:r w:rsidR="00317EEA" w:rsidRPr="00AB7254">
        <w:rPr>
          <w:sz w:val="28"/>
          <w:szCs w:val="28"/>
        </w:rPr>
        <w:t xml:space="preserve">документ (документы) иностранного государства об образовании </w:t>
      </w:r>
      <w:r w:rsidR="00833F19" w:rsidRPr="00AB7254">
        <w:rPr>
          <w:sz w:val="28"/>
          <w:szCs w:val="28"/>
        </w:rPr>
        <w:br/>
      </w:r>
      <w:r w:rsidR="00317EEA" w:rsidRPr="00AB7254">
        <w:rPr>
          <w:sz w:val="28"/>
          <w:szCs w:val="28"/>
        </w:rPr>
        <w:t>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 образовании).</w:t>
      </w:r>
      <w:r w:rsidR="00B35C1D" w:rsidRPr="00AB7254" w:rsidDel="00B35C1D">
        <w:rPr>
          <w:sz w:val="28"/>
          <w:szCs w:val="28"/>
        </w:rPr>
        <w:t xml:space="preserve"> </w:t>
      </w:r>
      <w:r w:rsidR="00317EEA" w:rsidRPr="00AB7254">
        <w:rPr>
          <w:rStyle w:val="blk"/>
          <w:sz w:val="28"/>
          <w:szCs w:val="28"/>
        </w:rPr>
        <w:t>При</w:t>
      </w:r>
      <w:r w:rsidR="00204BDF" w:rsidRPr="00AB7254">
        <w:rPr>
          <w:rStyle w:val="blk"/>
          <w:sz w:val="28"/>
          <w:szCs w:val="28"/>
        </w:rPr>
        <w:t>е</w:t>
      </w:r>
      <w:r w:rsidR="00317EEA" w:rsidRPr="00AB7254">
        <w:rPr>
          <w:rStyle w:val="blk"/>
          <w:sz w:val="28"/>
          <w:szCs w:val="28"/>
        </w:rPr>
        <w:t xml:space="preserve">м </w:t>
      </w:r>
      <w:r w:rsidR="00833F19" w:rsidRPr="00AB7254">
        <w:rPr>
          <w:rStyle w:val="blk"/>
          <w:sz w:val="28"/>
          <w:szCs w:val="28"/>
        </w:rPr>
        <w:br/>
      </w:r>
      <w:r w:rsidR="00317EEA" w:rsidRPr="00AB7254">
        <w:rPr>
          <w:rStyle w:val="blk"/>
          <w:sz w:val="28"/>
          <w:szCs w:val="28"/>
        </w:rPr>
        <w:t>на обучение осуществляется на первый курс.</w:t>
      </w:r>
    </w:p>
    <w:p w14:paraId="039CAF99" w14:textId="127785E8" w:rsidR="00965E77" w:rsidRPr="00AB7254" w:rsidRDefault="00317EEA" w:rsidP="00833F19">
      <w:pPr>
        <w:pStyle w:val="-11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 xml:space="preserve">Прием проводится на конкурсной основе по программам бакалавриата (за исключением приема лиц, имеющих право на прием без вступительных </w:t>
      </w:r>
      <w:r w:rsidRPr="00AB7254">
        <w:rPr>
          <w:rStyle w:val="blk"/>
          <w:sz w:val="28"/>
          <w:szCs w:val="28"/>
        </w:rPr>
        <w:lastRenderedPageBreak/>
        <w:t xml:space="preserve">испытаний) - на основании результатов единого государственного экзамена (далее - ЕГЭ), которые признаются в качестве результатов вступительных испытаний, и (или) по результатам вступительных испытаний, проводимых ГУУ самостоятельно, </w:t>
      </w:r>
      <w:r w:rsidR="00833F19" w:rsidRPr="00AB7254">
        <w:rPr>
          <w:rStyle w:val="blk"/>
          <w:sz w:val="28"/>
          <w:szCs w:val="28"/>
        </w:rPr>
        <w:t>в случаях,</w:t>
      </w:r>
      <w:r w:rsidRPr="00AB7254">
        <w:rPr>
          <w:rStyle w:val="blk"/>
          <w:sz w:val="28"/>
          <w:szCs w:val="28"/>
        </w:rPr>
        <w:t xml:space="preserve"> установленных Правилами. В </w:t>
      </w:r>
      <w:r w:rsidR="00487005" w:rsidRPr="00AB7254">
        <w:rPr>
          <w:rStyle w:val="blk"/>
          <w:sz w:val="28"/>
          <w:szCs w:val="28"/>
        </w:rPr>
        <w:t xml:space="preserve">2023 </w:t>
      </w:r>
      <w:r w:rsidRPr="00AB7254">
        <w:rPr>
          <w:rStyle w:val="blk"/>
          <w:sz w:val="28"/>
          <w:szCs w:val="28"/>
        </w:rPr>
        <w:t>году</w:t>
      </w:r>
      <w:r w:rsidR="000D013E" w:rsidRPr="00AB7254">
        <w:rPr>
          <w:rStyle w:val="blk"/>
          <w:sz w:val="28"/>
          <w:szCs w:val="28"/>
        </w:rPr>
        <w:t xml:space="preserve"> признаются результаты ЕГЭ </w:t>
      </w:r>
      <w:r w:rsidR="00487005" w:rsidRPr="00AB7254">
        <w:rPr>
          <w:rStyle w:val="blk"/>
          <w:sz w:val="28"/>
          <w:szCs w:val="28"/>
        </w:rPr>
        <w:t>2019</w:t>
      </w:r>
      <w:r w:rsidR="000D013E" w:rsidRPr="00AB7254">
        <w:rPr>
          <w:rStyle w:val="blk"/>
          <w:sz w:val="28"/>
          <w:szCs w:val="28"/>
        </w:rPr>
        <w:t xml:space="preserve">, </w:t>
      </w:r>
      <w:r w:rsidR="00487005" w:rsidRPr="00AB7254">
        <w:rPr>
          <w:rStyle w:val="blk"/>
          <w:sz w:val="28"/>
          <w:szCs w:val="28"/>
        </w:rPr>
        <w:t>2020</w:t>
      </w:r>
      <w:r w:rsidR="000D013E" w:rsidRPr="00AB7254">
        <w:rPr>
          <w:rStyle w:val="blk"/>
          <w:sz w:val="28"/>
          <w:szCs w:val="28"/>
        </w:rPr>
        <w:t xml:space="preserve">, </w:t>
      </w:r>
      <w:r w:rsidR="00487005" w:rsidRPr="00AB7254">
        <w:rPr>
          <w:rStyle w:val="blk"/>
          <w:sz w:val="28"/>
          <w:szCs w:val="28"/>
        </w:rPr>
        <w:t>2021</w:t>
      </w:r>
      <w:r w:rsidR="000D013E" w:rsidRPr="00AB7254">
        <w:rPr>
          <w:rStyle w:val="blk"/>
          <w:sz w:val="28"/>
          <w:szCs w:val="28"/>
        </w:rPr>
        <w:t>,</w:t>
      </w:r>
      <w:r w:rsidRPr="00AB7254">
        <w:rPr>
          <w:rStyle w:val="blk"/>
          <w:sz w:val="28"/>
          <w:szCs w:val="28"/>
        </w:rPr>
        <w:t xml:space="preserve"> </w:t>
      </w:r>
      <w:r w:rsidR="00487005" w:rsidRPr="00AB7254">
        <w:rPr>
          <w:rStyle w:val="blk"/>
          <w:sz w:val="28"/>
          <w:szCs w:val="28"/>
        </w:rPr>
        <w:t xml:space="preserve">2022 </w:t>
      </w:r>
      <w:r w:rsidR="000D013E" w:rsidRPr="00AB7254">
        <w:rPr>
          <w:rStyle w:val="blk"/>
          <w:sz w:val="28"/>
          <w:szCs w:val="28"/>
        </w:rPr>
        <w:t xml:space="preserve">и </w:t>
      </w:r>
      <w:r w:rsidR="00487005" w:rsidRPr="00AB7254">
        <w:rPr>
          <w:rStyle w:val="blk"/>
          <w:sz w:val="28"/>
          <w:szCs w:val="28"/>
        </w:rPr>
        <w:t xml:space="preserve">2023 </w:t>
      </w:r>
      <w:r w:rsidRPr="00AB7254">
        <w:rPr>
          <w:rStyle w:val="blk"/>
          <w:sz w:val="28"/>
          <w:szCs w:val="28"/>
        </w:rPr>
        <w:t>годов.</w:t>
      </w:r>
    </w:p>
    <w:p w14:paraId="2D0926CC" w14:textId="53779A4B" w:rsidR="001D2287" w:rsidRPr="00AB7254" w:rsidRDefault="00053071" w:rsidP="00833F19">
      <w:pPr>
        <w:pStyle w:val="-11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ГУУ устанавливает приоритетность вступительных испытаний </w:t>
      </w:r>
      <w:r w:rsidR="00833F1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для ранжирования списков поступающих (далее - приоритетность вступительных испытаний).</w:t>
      </w:r>
    </w:p>
    <w:p w14:paraId="53222C03" w14:textId="77777777" w:rsidR="001F2B2D" w:rsidRPr="00AB7254" w:rsidRDefault="00053071" w:rsidP="00516347">
      <w:pPr>
        <w:pStyle w:val="-11"/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Для каждого вступительного испытания устанавливаются:</w:t>
      </w:r>
    </w:p>
    <w:p w14:paraId="60FF4901" w14:textId="39C1ABE0" w:rsidR="001F2B2D" w:rsidRPr="00AB7254" w:rsidRDefault="00833F19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>максимальное количество баллов;</w:t>
      </w:r>
    </w:p>
    <w:p w14:paraId="3CA08401" w14:textId="5E9AB54E" w:rsidR="001F2B2D" w:rsidRPr="00AB7254" w:rsidRDefault="00833F19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>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14:paraId="74F4EFA1" w14:textId="77777777" w:rsidR="00317EEA" w:rsidRPr="00AB7254" w:rsidRDefault="00317EEA" w:rsidP="00833F19">
      <w:pPr>
        <w:pStyle w:val="-11"/>
        <w:numPr>
          <w:ilvl w:val="1"/>
          <w:numId w:val="27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>ГУУ проводит конкурс при приёме по следующим условиям поступления</w:t>
      </w:r>
      <w:r w:rsidR="000D013E" w:rsidRPr="00AB7254">
        <w:rPr>
          <w:rStyle w:val="blk"/>
          <w:sz w:val="28"/>
          <w:szCs w:val="28"/>
        </w:rPr>
        <w:t xml:space="preserve"> на обучение (далее – условия поступления)</w:t>
      </w:r>
      <w:r w:rsidRPr="00AB7254">
        <w:rPr>
          <w:rStyle w:val="blk"/>
          <w:sz w:val="28"/>
          <w:szCs w:val="28"/>
        </w:rPr>
        <w:t>:</w:t>
      </w:r>
    </w:p>
    <w:p w14:paraId="7399E873" w14:textId="77777777" w:rsidR="00317EEA" w:rsidRPr="00AB7254" w:rsidRDefault="00317EEA" w:rsidP="00833F19">
      <w:pPr>
        <w:pStyle w:val="-11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>раздельно по очной</w:t>
      </w:r>
      <w:r w:rsidR="00B46D19" w:rsidRPr="00AB7254">
        <w:rPr>
          <w:rStyle w:val="blk"/>
          <w:sz w:val="28"/>
          <w:szCs w:val="28"/>
        </w:rPr>
        <w:t xml:space="preserve"> и</w:t>
      </w:r>
      <w:r w:rsidRPr="00AB7254">
        <w:rPr>
          <w:rStyle w:val="blk"/>
          <w:sz w:val="28"/>
          <w:szCs w:val="28"/>
        </w:rPr>
        <w:t xml:space="preserve"> очно-заочной</w:t>
      </w:r>
      <w:r w:rsidR="001308CB" w:rsidRPr="00AB7254">
        <w:rPr>
          <w:rStyle w:val="blk"/>
          <w:sz w:val="28"/>
          <w:szCs w:val="28"/>
        </w:rPr>
        <w:t xml:space="preserve"> </w:t>
      </w:r>
      <w:r w:rsidRPr="00AB7254">
        <w:rPr>
          <w:rStyle w:val="blk"/>
          <w:sz w:val="28"/>
          <w:szCs w:val="28"/>
        </w:rPr>
        <w:t>формам обучения;</w:t>
      </w:r>
    </w:p>
    <w:p w14:paraId="72777272" w14:textId="638C2757" w:rsidR="00317EEA" w:rsidRPr="00AB7254" w:rsidRDefault="00317EEA" w:rsidP="00833F19">
      <w:pPr>
        <w:pStyle w:val="-11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sz w:val="28"/>
          <w:szCs w:val="28"/>
        </w:rPr>
        <w:t xml:space="preserve">раздельно в соответствии с направленностью (профилем) образовательных программ, </w:t>
      </w:r>
      <w:bookmarkStart w:id="0" w:name="P91"/>
      <w:bookmarkEnd w:id="0"/>
      <w:r w:rsidRPr="00AB7254">
        <w:rPr>
          <w:sz w:val="28"/>
          <w:szCs w:val="28"/>
        </w:rPr>
        <w:t xml:space="preserve">конкурс в пределах направления подготовки </w:t>
      </w:r>
      <w:r w:rsidR="00833F1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(далее - однопрофильный конкурс)</w:t>
      </w:r>
      <w:r w:rsidRPr="00AB7254">
        <w:rPr>
          <w:rStyle w:val="blk"/>
          <w:sz w:val="28"/>
          <w:szCs w:val="28"/>
        </w:rPr>
        <w:t xml:space="preserve"> по каждому направлению подготовки в целом в соответствии с пунктом 2.1</w:t>
      </w:r>
      <w:r w:rsidRPr="00AB7254">
        <w:rPr>
          <w:rStyle w:val="blk"/>
          <w:color w:val="FF0000"/>
          <w:sz w:val="28"/>
          <w:szCs w:val="28"/>
        </w:rPr>
        <w:t xml:space="preserve"> </w:t>
      </w:r>
      <w:r w:rsidRPr="00AB7254">
        <w:rPr>
          <w:rStyle w:val="blk"/>
          <w:sz w:val="28"/>
          <w:szCs w:val="28"/>
        </w:rPr>
        <w:t>настоящих Правил;</w:t>
      </w:r>
    </w:p>
    <w:p w14:paraId="6B6E6431" w14:textId="4EB1E22F" w:rsidR="006C010D" w:rsidRPr="00AB7254" w:rsidRDefault="00317EEA" w:rsidP="00516347">
      <w:pPr>
        <w:pStyle w:val="ae"/>
        <w:tabs>
          <w:tab w:val="left" w:pos="-567"/>
        </w:tabs>
        <w:autoSpaceDE w:val="0"/>
        <w:autoSpaceDN w:val="0"/>
        <w:adjustRightInd w:val="0"/>
        <w:spacing w:before="0" w:beforeAutospacing="0" w:after="0" w:afterAutospacing="0" w:line="320" w:lineRule="exact"/>
        <w:ind w:firstLine="709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>3) раздельно</w:t>
      </w:r>
      <w:r w:rsidR="006C010D" w:rsidRPr="00AB7254">
        <w:rPr>
          <w:rStyle w:val="blk"/>
          <w:sz w:val="28"/>
          <w:szCs w:val="28"/>
        </w:rPr>
        <w:t>:</w:t>
      </w:r>
    </w:p>
    <w:p w14:paraId="0506917B" w14:textId="55782137" w:rsidR="00317EEA" w:rsidRPr="00AB7254" w:rsidRDefault="006C010D" w:rsidP="00516347">
      <w:pPr>
        <w:pStyle w:val="ae"/>
        <w:tabs>
          <w:tab w:val="left" w:pos="-567"/>
        </w:tabs>
        <w:autoSpaceDE w:val="0"/>
        <w:autoSpaceDN w:val="0"/>
        <w:adjustRightInd w:val="0"/>
        <w:spacing w:before="0" w:beforeAutospacing="0" w:after="0" w:afterAutospacing="0" w:line="320" w:lineRule="exact"/>
        <w:ind w:firstLine="709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>а)</w:t>
      </w:r>
      <w:r w:rsidR="00833F19" w:rsidRPr="00AB7254">
        <w:rPr>
          <w:rStyle w:val="blk"/>
          <w:sz w:val="28"/>
          <w:szCs w:val="28"/>
        </w:rPr>
        <w:t> </w:t>
      </w:r>
      <w:r w:rsidRPr="00AB7254">
        <w:rPr>
          <w:sz w:val="28"/>
          <w:szCs w:val="28"/>
        </w:rPr>
        <w:t>в рамках контрольных цифр приема граждан на обучение за счет бюджетных ассигнований федерального бюджета;</w:t>
      </w:r>
      <w:r w:rsidRPr="00AB7254">
        <w:rPr>
          <w:rStyle w:val="blk"/>
          <w:sz w:val="28"/>
          <w:szCs w:val="28"/>
        </w:rPr>
        <w:t xml:space="preserve"> </w:t>
      </w:r>
    </w:p>
    <w:p w14:paraId="6807E1E4" w14:textId="77777777" w:rsidR="006C010D" w:rsidRPr="00AB7254" w:rsidRDefault="006C010D" w:rsidP="00516347">
      <w:pPr>
        <w:pStyle w:val="ae"/>
        <w:tabs>
          <w:tab w:val="left" w:pos="-567"/>
        </w:tabs>
        <w:autoSpaceDE w:val="0"/>
        <w:autoSpaceDN w:val="0"/>
        <w:adjustRightInd w:val="0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б) по договорам об оказании платных образовательных услуг;</w:t>
      </w:r>
    </w:p>
    <w:p w14:paraId="1171C93D" w14:textId="7BAFA49F" w:rsidR="006C010D" w:rsidRPr="00AB7254" w:rsidRDefault="006C010D" w:rsidP="00516347">
      <w:pPr>
        <w:pStyle w:val="ae"/>
        <w:tabs>
          <w:tab w:val="left" w:pos="-567"/>
        </w:tabs>
        <w:autoSpaceDE w:val="0"/>
        <w:autoSpaceDN w:val="0"/>
        <w:adjustRightInd w:val="0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4) в рамках контрольных цифр раздельно:</w:t>
      </w:r>
    </w:p>
    <w:p w14:paraId="5541E1BB" w14:textId="77777777" w:rsidR="001F2B2D" w:rsidRPr="00AB7254" w:rsidRDefault="00053071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а) на места в пределах квоты приема на целевое обучение (далее - целевая квота);</w:t>
      </w:r>
    </w:p>
    <w:p w14:paraId="5B7DA217" w14:textId="1A7FAC69" w:rsidR="001F2B2D" w:rsidRPr="00AB7254" w:rsidRDefault="00053071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б)</w:t>
      </w:r>
      <w:r w:rsidR="00833F19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на места в пределах квоты приема на обучение по программам бакалавриата за счет бюджетных ассигнований лиц, имеющих особое право </w:t>
      </w:r>
      <w:r w:rsidR="00833F1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на прием в пределах квоты (далее - особая квота), которая устанавливается </w:t>
      </w:r>
      <w:r w:rsidR="00833F1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в размере не менее 10% от объема контрольных цифр по каждому направлению подготовки;</w:t>
      </w:r>
    </w:p>
    <w:p w14:paraId="7DC0406A" w14:textId="516F4F7C" w:rsidR="001F2B2D" w:rsidRPr="00AB7254" w:rsidRDefault="00053071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в)</w:t>
      </w:r>
      <w:r w:rsidR="00833F19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на места в пределах специальной квоты приема на обучение </w:t>
      </w:r>
      <w:r w:rsidR="00833F1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по образовательным программам бакалавриата, выделяемой в соответствии </w:t>
      </w:r>
      <w:r w:rsidR="00833F1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с </w:t>
      </w:r>
      <w:hyperlink r:id="rId8" w:history="1">
        <w:r w:rsidR="00CC5E39" w:rsidRPr="00AB7254">
          <w:rPr>
            <w:sz w:val="28"/>
            <w:szCs w:val="28"/>
          </w:rPr>
          <w:t>Указом</w:t>
        </w:r>
      </w:hyperlink>
      <w:r w:rsidR="00833F19" w:rsidRPr="00AB7254">
        <w:rPr>
          <w:sz w:val="28"/>
          <w:szCs w:val="28"/>
        </w:rPr>
        <w:t xml:space="preserve"> № 268 </w:t>
      </w:r>
      <w:r w:rsidRPr="00AB7254">
        <w:rPr>
          <w:sz w:val="28"/>
          <w:szCs w:val="28"/>
        </w:rPr>
        <w:t>(далее - специальная квота); специальная квота устанавливается в размере 10% от объема контрольных цифр по каждо</w:t>
      </w:r>
      <w:r w:rsidR="009E1217" w:rsidRPr="00AB7254">
        <w:rPr>
          <w:sz w:val="28"/>
          <w:szCs w:val="28"/>
        </w:rPr>
        <w:t>му</w:t>
      </w:r>
      <w:r w:rsidRPr="00AB7254">
        <w:rPr>
          <w:sz w:val="28"/>
          <w:szCs w:val="28"/>
        </w:rPr>
        <w:t xml:space="preserve"> направлению подготовки с округлением по правилам математики;</w:t>
      </w:r>
    </w:p>
    <w:p w14:paraId="53743092" w14:textId="77777777" w:rsidR="001F2B2D" w:rsidRPr="00AB7254" w:rsidRDefault="00053071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г) на места в рамках контрольных цифр за вычетом мест в пределах особой квоты, целевой квоты и специальной квоты (далее соответственно - основные места в рамках контрольных цифр, места в пределах квот).</w:t>
      </w:r>
    </w:p>
    <w:p w14:paraId="2B7839DE" w14:textId="3925A51C" w:rsidR="006C6D82" w:rsidRPr="00AB7254" w:rsidRDefault="00053071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В случае если при приеме на обучение по программам бакалавриата</w:t>
      </w:r>
      <w:r w:rsidR="009E1217" w:rsidRPr="00AB7254">
        <w:rPr>
          <w:sz w:val="28"/>
          <w:szCs w:val="28"/>
        </w:rPr>
        <w:t xml:space="preserve"> </w:t>
      </w:r>
      <w:r w:rsidRPr="00AB7254">
        <w:rPr>
          <w:sz w:val="28"/>
          <w:szCs w:val="28"/>
        </w:rPr>
        <w:t xml:space="preserve">количество мест в рамках контрольных цифр недостаточно для выделения необходимых квот в полном объеме, </w:t>
      </w:r>
      <w:r w:rsidR="009E1217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 самостоятельно выделяет квоты, </w:t>
      </w:r>
      <w:r w:rsidR="00B70F5D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в том числе одну или несколько совмещенных квот, места которых относятся </w:t>
      </w:r>
      <w:r w:rsidR="00B70F5D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к двум или трем квотам (далее - совмещенные квоты). Выделение совмещенной </w:t>
      </w:r>
      <w:r w:rsidRPr="00AB7254">
        <w:rPr>
          <w:sz w:val="28"/>
          <w:szCs w:val="28"/>
        </w:rPr>
        <w:lastRenderedPageBreak/>
        <w:t>квоты (квот) осуществляется в том случае, если все места в рамках контрольных цифр используются как места в пределах квот. На места в пределах совмещенной квоты проводится отдельный конкурс для лиц, которые одновременно имеют право на прием на обучение в пределах каждой квоты, к которой относятся места совмещенной квоты.</w:t>
      </w:r>
    </w:p>
    <w:p w14:paraId="3E50B18C" w14:textId="17773053" w:rsidR="006C6D82" w:rsidRPr="00AB7254" w:rsidRDefault="00053071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В случае если после выделения квот количество основных мест в рамках контрольных цифр равно нулю, зачисление на указанные места проводится </w:t>
      </w:r>
      <w:r w:rsidR="00B70F5D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при </w:t>
      </w:r>
      <w:proofErr w:type="spellStart"/>
      <w:r w:rsidRPr="00AB7254">
        <w:rPr>
          <w:sz w:val="28"/>
          <w:szCs w:val="28"/>
        </w:rPr>
        <w:t>незаполнении</w:t>
      </w:r>
      <w:proofErr w:type="spellEnd"/>
      <w:r w:rsidRPr="00AB7254">
        <w:rPr>
          <w:sz w:val="28"/>
          <w:szCs w:val="28"/>
        </w:rPr>
        <w:t xml:space="preserve"> мест в пределах квот.</w:t>
      </w:r>
    </w:p>
    <w:p w14:paraId="38B80EAB" w14:textId="77777777" w:rsidR="00317EEA" w:rsidRPr="00AB7254" w:rsidRDefault="00317EEA" w:rsidP="00516347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 каждой совокупности условий поступления, указанных в настоящем пункте, ГУУ проводит отдельный конкурс.</w:t>
      </w:r>
    </w:p>
    <w:p w14:paraId="0817828D" w14:textId="151A9712" w:rsidR="00317EEA" w:rsidRPr="00AB7254" w:rsidRDefault="00317EEA" w:rsidP="00516347">
      <w:pPr>
        <w:pStyle w:val="-11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 xml:space="preserve">Для поступления на обучение поступающие подают </w:t>
      </w:r>
      <w:r w:rsidR="00B46D19" w:rsidRPr="00AB7254">
        <w:rPr>
          <w:rStyle w:val="blk"/>
          <w:sz w:val="28"/>
          <w:szCs w:val="28"/>
        </w:rPr>
        <w:t xml:space="preserve">заявления </w:t>
      </w:r>
      <w:r w:rsidR="00B70F5D" w:rsidRPr="00AB7254">
        <w:rPr>
          <w:rStyle w:val="blk"/>
          <w:sz w:val="28"/>
          <w:szCs w:val="28"/>
        </w:rPr>
        <w:br/>
      </w:r>
      <w:r w:rsidRPr="00AB7254">
        <w:rPr>
          <w:rStyle w:val="blk"/>
          <w:sz w:val="28"/>
          <w:szCs w:val="28"/>
        </w:rPr>
        <w:t xml:space="preserve">о приёме с приложением необходимых документов (далее вместе – документы, необходимые для поступления; документы, подаваемые для поступления; поданные документы) </w:t>
      </w:r>
      <w:r w:rsidRPr="00AB7254">
        <w:rPr>
          <w:sz w:val="28"/>
          <w:szCs w:val="28"/>
        </w:rPr>
        <w:t xml:space="preserve">в соответствии с пунктом </w:t>
      </w:r>
      <w:r w:rsidR="00C41574" w:rsidRPr="00AB7254">
        <w:rPr>
          <w:sz w:val="28"/>
          <w:szCs w:val="28"/>
        </w:rPr>
        <w:t>7.</w:t>
      </w:r>
      <w:r w:rsidR="00265597" w:rsidRPr="00AB7254">
        <w:rPr>
          <w:sz w:val="28"/>
          <w:szCs w:val="28"/>
        </w:rPr>
        <w:t xml:space="preserve">5 </w:t>
      </w:r>
      <w:r w:rsidRPr="00AB7254">
        <w:rPr>
          <w:sz w:val="28"/>
          <w:szCs w:val="28"/>
        </w:rPr>
        <w:t>Правил</w:t>
      </w:r>
      <w:r w:rsidRPr="00AB7254">
        <w:rPr>
          <w:rStyle w:val="blk"/>
          <w:sz w:val="28"/>
          <w:szCs w:val="28"/>
        </w:rPr>
        <w:t>.</w:t>
      </w:r>
    </w:p>
    <w:p w14:paraId="08F81931" w14:textId="0D269F72" w:rsidR="00317EEA" w:rsidRPr="00AB7254" w:rsidRDefault="00B70F5D" w:rsidP="00516347">
      <w:pPr>
        <w:pStyle w:val="-11"/>
        <w:numPr>
          <w:ilvl w:val="1"/>
          <w:numId w:val="27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> </w:t>
      </w:r>
      <w:r w:rsidR="00317EEA" w:rsidRPr="00AB7254">
        <w:rPr>
          <w:rStyle w:val="blk"/>
          <w:sz w:val="28"/>
          <w:szCs w:val="28"/>
        </w:rPr>
        <w:t xml:space="preserve">При посещении ГУУ и (или) очном взаимодействии </w:t>
      </w:r>
      <w:r w:rsidRPr="00AB7254">
        <w:rPr>
          <w:rStyle w:val="blk"/>
          <w:sz w:val="28"/>
          <w:szCs w:val="28"/>
        </w:rPr>
        <w:br/>
      </w:r>
      <w:r w:rsidR="00317EEA" w:rsidRPr="00AB7254">
        <w:rPr>
          <w:rStyle w:val="blk"/>
          <w:sz w:val="28"/>
          <w:szCs w:val="28"/>
        </w:rPr>
        <w:t>с уполномоченными должностными лицами ГУУ поступающий (законные представители) предъявляет оригинал документа, удостоверяющего личность.</w:t>
      </w:r>
    </w:p>
    <w:p w14:paraId="30EB2898" w14:textId="468F531A" w:rsidR="00317EEA" w:rsidRPr="00AB7254" w:rsidRDefault="00317EEA" w:rsidP="00516347">
      <w:pPr>
        <w:pStyle w:val="-11"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 xml:space="preserve">Организационное обеспечение проведения приёма на обучение </w:t>
      </w:r>
      <w:r w:rsidR="007A4246" w:rsidRPr="00AB7254">
        <w:rPr>
          <w:rStyle w:val="blk"/>
          <w:sz w:val="28"/>
          <w:szCs w:val="28"/>
        </w:rPr>
        <w:br/>
      </w:r>
      <w:r w:rsidRPr="00AB7254">
        <w:rPr>
          <w:rStyle w:val="blk"/>
          <w:sz w:val="28"/>
          <w:szCs w:val="28"/>
        </w:rPr>
        <w:t xml:space="preserve">в ГУУ осуществляется приёмной комиссией. Председателем приёмной комиссии является ректор ГУУ. Организацию приёма на обучение поступающих, взаимодействие с их родителями (законными представителями) осуществляет ответственный секретарь приёмной комиссии. </w:t>
      </w:r>
    </w:p>
    <w:p w14:paraId="4881271C" w14:textId="72C3F07E" w:rsidR="00317EEA" w:rsidRPr="00AB7254" w:rsidRDefault="00317EEA" w:rsidP="00516347">
      <w:pPr>
        <w:pStyle w:val="-11"/>
        <w:numPr>
          <w:ilvl w:val="1"/>
          <w:numId w:val="27"/>
        </w:numPr>
        <w:tabs>
          <w:tab w:val="left" w:pos="142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rStyle w:val="blk"/>
          <w:sz w:val="28"/>
          <w:szCs w:val="28"/>
        </w:rPr>
        <w:t xml:space="preserve">Для проведения вступительных испытаний в ГУУ создаются экзаменационные и апелляционные комиссии в соответствии с положениями </w:t>
      </w:r>
      <w:r w:rsidR="007A4246" w:rsidRPr="00AB7254">
        <w:rPr>
          <w:rStyle w:val="blk"/>
          <w:sz w:val="28"/>
          <w:szCs w:val="28"/>
        </w:rPr>
        <w:br/>
      </w:r>
      <w:r w:rsidRPr="00AB7254">
        <w:rPr>
          <w:rStyle w:val="blk"/>
          <w:sz w:val="28"/>
          <w:szCs w:val="28"/>
        </w:rPr>
        <w:t>об указанных комиссиях.</w:t>
      </w:r>
      <w:r w:rsidRPr="00AB7254">
        <w:rPr>
          <w:sz w:val="28"/>
          <w:szCs w:val="28"/>
        </w:rPr>
        <w:t xml:space="preserve"> </w:t>
      </w:r>
    </w:p>
    <w:p w14:paraId="1DC6397C" w14:textId="7787E7D5" w:rsidR="001E22D7" w:rsidRPr="00AB7254" w:rsidRDefault="00317EEA" w:rsidP="00516347">
      <w:pPr>
        <w:pStyle w:val="-11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Взаимодействие с поступающими</w:t>
      </w:r>
      <w:r w:rsidR="007A4246" w:rsidRPr="00AB7254">
        <w:rPr>
          <w:sz w:val="28"/>
          <w:szCs w:val="28"/>
        </w:rPr>
        <w:t xml:space="preserve"> осуществляется</w:t>
      </w:r>
      <w:r w:rsidR="00B6689C" w:rsidRPr="00AB7254">
        <w:rPr>
          <w:sz w:val="28"/>
          <w:szCs w:val="28"/>
        </w:rPr>
        <w:t>:</w:t>
      </w:r>
    </w:p>
    <w:p w14:paraId="58981B7E" w14:textId="36221668" w:rsidR="00B81D50" w:rsidRPr="00AB7254" w:rsidRDefault="001E22D7" w:rsidP="00516347">
      <w:pPr>
        <w:pStyle w:val="-11"/>
        <w:tabs>
          <w:tab w:val="left" w:pos="0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а) </w:t>
      </w:r>
      <w:r w:rsidR="00317EEA" w:rsidRPr="00AB7254">
        <w:rPr>
          <w:sz w:val="28"/>
          <w:szCs w:val="28"/>
        </w:rPr>
        <w:t>при подаче ими</w:t>
      </w:r>
      <w:r w:rsidR="00B6689C" w:rsidRPr="00AB7254">
        <w:rPr>
          <w:sz w:val="28"/>
          <w:szCs w:val="28"/>
        </w:rPr>
        <w:t xml:space="preserve"> документов, необходимых для поступления, внесении изменений в заявление о приеме на обучение, подаче иных заявлений, отзыве поданных заявлений, документов, пред</w:t>
      </w:r>
      <w:r w:rsidRPr="00AB7254">
        <w:rPr>
          <w:sz w:val="28"/>
          <w:szCs w:val="28"/>
        </w:rPr>
        <w:t>о</w:t>
      </w:r>
      <w:r w:rsidR="00B6689C" w:rsidRPr="00AB7254">
        <w:rPr>
          <w:sz w:val="28"/>
          <w:szCs w:val="28"/>
        </w:rPr>
        <w:t xml:space="preserve">ставлении и отзыве информации – </w:t>
      </w:r>
      <w:r w:rsidR="00C67162" w:rsidRPr="00AB7254">
        <w:rPr>
          <w:sz w:val="28"/>
          <w:szCs w:val="28"/>
        </w:rPr>
        <w:t xml:space="preserve">очно и (или) </w:t>
      </w:r>
      <w:r w:rsidRPr="00AB7254">
        <w:rPr>
          <w:sz w:val="28"/>
          <w:szCs w:val="28"/>
        </w:rPr>
        <w:t>в</w:t>
      </w:r>
      <w:r w:rsidR="00B6689C" w:rsidRPr="00AB7254">
        <w:rPr>
          <w:sz w:val="28"/>
          <w:szCs w:val="28"/>
        </w:rPr>
        <w:t xml:space="preserve"> </w:t>
      </w:r>
      <w:r w:rsidRPr="00AB7254">
        <w:rPr>
          <w:sz w:val="28"/>
          <w:szCs w:val="28"/>
        </w:rPr>
        <w:t>электронной форме посредством электронной информационной системы ГУУ</w:t>
      </w:r>
      <w:r w:rsidR="00B6689C" w:rsidRPr="00AB7254">
        <w:rPr>
          <w:sz w:val="28"/>
          <w:szCs w:val="28"/>
        </w:rPr>
        <w:t xml:space="preserve">, в том числе посредством </w:t>
      </w:r>
      <w:hyperlink r:id="rId9" w:history="1">
        <w:proofErr w:type="spellStart"/>
        <w:r w:rsidRPr="00AB7254">
          <w:rPr>
            <w:sz w:val="28"/>
            <w:szCs w:val="28"/>
          </w:rPr>
          <w:t>суперсервиса</w:t>
        </w:r>
        <w:proofErr w:type="spellEnd"/>
      </w:hyperlink>
      <w:r w:rsidRPr="00AB7254">
        <w:rPr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 (далее - ЕПГУ) </w:t>
      </w:r>
      <w:r w:rsidR="00C67162" w:rsidRPr="00AB7254">
        <w:rPr>
          <w:sz w:val="28"/>
          <w:szCs w:val="28"/>
        </w:rPr>
        <w:t>(в случае его использования)</w:t>
      </w:r>
      <w:r w:rsidR="00B6689C" w:rsidRPr="00AB7254">
        <w:rPr>
          <w:sz w:val="28"/>
          <w:szCs w:val="28"/>
        </w:rPr>
        <w:t>, а также через операторов почтовой связи общего пользования;</w:t>
      </w:r>
      <w:r w:rsidR="00B81D50" w:rsidRPr="00AB7254">
        <w:rPr>
          <w:sz w:val="28"/>
          <w:szCs w:val="28"/>
        </w:rPr>
        <w:t xml:space="preserve"> </w:t>
      </w:r>
    </w:p>
    <w:p w14:paraId="5E639B9F" w14:textId="3C6E8159" w:rsidR="009E1217" w:rsidRPr="00AB7254" w:rsidRDefault="00B81D50" w:rsidP="00516347">
      <w:pPr>
        <w:pStyle w:val="-11"/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sz w:val="28"/>
          <w:szCs w:val="28"/>
        </w:rPr>
        <w:t xml:space="preserve">б) </w:t>
      </w:r>
      <w:r w:rsidR="00C67162" w:rsidRPr="00AB7254">
        <w:rPr>
          <w:sz w:val="28"/>
          <w:szCs w:val="28"/>
        </w:rPr>
        <w:t>п</w:t>
      </w:r>
      <w:r w:rsidR="00B6689C" w:rsidRPr="00AB7254">
        <w:rPr>
          <w:sz w:val="28"/>
          <w:szCs w:val="28"/>
        </w:rPr>
        <w:t>ри проведении вступительных испытаний</w:t>
      </w:r>
      <w:r w:rsidR="00C41574" w:rsidRPr="00AB7254">
        <w:rPr>
          <w:sz w:val="28"/>
          <w:szCs w:val="28"/>
        </w:rPr>
        <w:t xml:space="preserve"> – очно и (или) </w:t>
      </w:r>
      <w:r w:rsidR="001E22D7" w:rsidRPr="00AB7254">
        <w:rPr>
          <w:sz w:val="28"/>
          <w:szCs w:val="28"/>
        </w:rPr>
        <w:t>в электронной форме посредством электронной информационной системы ГУУ</w:t>
      </w:r>
      <w:r w:rsidR="00B6689C" w:rsidRPr="00AB7254">
        <w:rPr>
          <w:sz w:val="28"/>
          <w:szCs w:val="28"/>
        </w:rPr>
        <w:t xml:space="preserve">, </w:t>
      </w:r>
      <w:r w:rsidR="00603603" w:rsidRPr="00AB7254">
        <w:rPr>
          <w:sz w:val="28"/>
          <w:szCs w:val="28"/>
        </w:rPr>
        <w:br/>
      </w:r>
      <w:r w:rsidR="00B6689C" w:rsidRPr="00AB7254">
        <w:rPr>
          <w:sz w:val="28"/>
          <w:szCs w:val="28"/>
        </w:rPr>
        <w:t>а при рассмотрении апелляций –</w:t>
      </w:r>
      <w:r w:rsidR="001E22D7" w:rsidRPr="00AB7254">
        <w:rPr>
          <w:sz w:val="28"/>
          <w:szCs w:val="28"/>
        </w:rPr>
        <w:t xml:space="preserve"> в электронной форме посредством электронной информационной системы ГУУ</w:t>
      </w:r>
      <w:r w:rsidR="007B5E4A" w:rsidRPr="00AB7254">
        <w:rPr>
          <w:sz w:val="28"/>
          <w:szCs w:val="28"/>
        </w:rPr>
        <w:t>. Место и время при взаимодействии очно устанавливаются</w:t>
      </w:r>
      <w:r w:rsidR="0091643A" w:rsidRPr="00AB7254">
        <w:rPr>
          <w:sz w:val="28"/>
          <w:szCs w:val="28"/>
        </w:rPr>
        <w:t xml:space="preserve"> регламентом работы приемной комиссии</w:t>
      </w:r>
      <w:r w:rsidR="00317EEA" w:rsidRPr="00AB7254">
        <w:rPr>
          <w:sz w:val="28"/>
          <w:szCs w:val="28"/>
        </w:rPr>
        <w:t>.</w:t>
      </w:r>
    </w:p>
    <w:p w14:paraId="2E55FD5A" w14:textId="10D55FC7" w:rsidR="00632E11" w:rsidRPr="00AB7254" w:rsidRDefault="00603603" w:rsidP="00516347">
      <w:pPr>
        <w:pStyle w:val="-11"/>
        <w:numPr>
          <w:ilvl w:val="1"/>
          <w:numId w:val="27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bookmarkStart w:id="1" w:name="_Hlk494191368"/>
      <w:r w:rsidRPr="00AB7254">
        <w:rPr>
          <w:sz w:val="28"/>
          <w:szCs w:val="28"/>
        </w:rPr>
        <w:t> </w:t>
      </w:r>
      <w:r w:rsidR="00053071" w:rsidRPr="00AB7254">
        <w:rPr>
          <w:sz w:val="28"/>
          <w:szCs w:val="28"/>
        </w:rPr>
        <w:t>ГУУ самостоятельно устанавливает сроки приема, за исключением следующих сроков, которые устанавливаются ГУУ в соответствии с настоящим пунктом:</w:t>
      </w:r>
    </w:p>
    <w:p w14:paraId="33E53053" w14:textId="77777777" w:rsidR="001F2B2D" w:rsidRPr="00AB7254" w:rsidRDefault="00053071" w:rsidP="00603603">
      <w:pPr>
        <w:pStyle w:val="af7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при приеме на обучение по программам бакалавриата </w:t>
      </w:r>
      <w:r w:rsidRPr="00AB7254">
        <w:rPr>
          <w:b/>
          <w:sz w:val="28"/>
          <w:szCs w:val="28"/>
        </w:rPr>
        <w:t xml:space="preserve">в рамках контрольных цифр </w:t>
      </w:r>
      <w:r w:rsidRPr="00AB7254">
        <w:rPr>
          <w:sz w:val="28"/>
          <w:szCs w:val="28"/>
        </w:rPr>
        <w:t>по всем формам обучения:</w:t>
      </w:r>
    </w:p>
    <w:p w14:paraId="7A7BB6B1" w14:textId="75B055EF" w:rsidR="001F2B2D" w:rsidRPr="00AB7254" w:rsidRDefault="00603603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lastRenderedPageBreak/>
        <w:t>- </w:t>
      </w:r>
      <w:r w:rsidR="00053071" w:rsidRPr="00AB7254">
        <w:rPr>
          <w:sz w:val="28"/>
          <w:szCs w:val="28"/>
        </w:rPr>
        <w:t>срок начала приема заявлени</w:t>
      </w:r>
      <w:r w:rsidRPr="00AB7254">
        <w:rPr>
          <w:sz w:val="28"/>
          <w:szCs w:val="28"/>
        </w:rPr>
        <w:t>й</w:t>
      </w:r>
      <w:r w:rsidR="00053071" w:rsidRPr="00AB7254">
        <w:rPr>
          <w:sz w:val="28"/>
          <w:szCs w:val="28"/>
        </w:rPr>
        <w:t xml:space="preserve"> о приеме на обучение и документов, прилагаемых к заявлению (далее - прием документов) - </w:t>
      </w:r>
      <w:r w:rsidR="00053071" w:rsidRPr="00AB7254">
        <w:rPr>
          <w:b/>
          <w:sz w:val="28"/>
          <w:szCs w:val="28"/>
        </w:rPr>
        <w:t>20 июня</w:t>
      </w:r>
      <w:r w:rsidR="00053071" w:rsidRPr="00AB7254">
        <w:rPr>
          <w:sz w:val="28"/>
          <w:szCs w:val="28"/>
        </w:rPr>
        <w:t>;</w:t>
      </w:r>
    </w:p>
    <w:p w14:paraId="771C9CA2" w14:textId="18B4BE4F" w:rsidR="001F2B2D" w:rsidRPr="00AB7254" w:rsidRDefault="00603603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 xml:space="preserve">срок завершения приема документов от поступающих на обучение </w:t>
      </w:r>
      <w:r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 xml:space="preserve">с прохождением иных вступительных испытаний, проводимых ГУУ самостоятельно - </w:t>
      </w:r>
      <w:r w:rsidR="00053071" w:rsidRPr="00AB7254">
        <w:rPr>
          <w:b/>
          <w:sz w:val="28"/>
          <w:szCs w:val="28"/>
        </w:rPr>
        <w:t>10 июля</w:t>
      </w:r>
      <w:r w:rsidR="00053071" w:rsidRPr="00AB7254">
        <w:rPr>
          <w:sz w:val="28"/>
          <w:szCs w:val="28"/>
        </w:rPr>
        <w:t>;</w:t>
      </w:r>
    </w:p>
    <w:p w14:paraId="1FB1E844" w14:textId="22191B55" w:rsidR="001F2B2D" w:rsidRPr="00AB7254" w:rsidRDefault="00603603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 xml:space="preserve">срок завершения приема документов от поступающих на обучение </w:t>
      </w:r>
      <w:r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 xml:space="preserve">без прохождения вступительных испытаний, проводимых ГУУ самостоятельно, в том числе от поступающих без вступительных испытаний (далее - день завершения приема документов) - </w:t>
      </w:r>
      <w:r w:rsidR="00053071" w:rsidRPr="00AB7254">
        <w:rPr>
          <w:b/>
          <w:sz w:val="28"/>
          <w:szCs w:val="28"/>
        </w:rPr>
        <w:t>25 июля</w:t>
      </w:r>
      <w:r w:rsidR="00053071" w:rsidRPr="00AB7254">
        <w:rPr>
          <w:sz w:val="28"/>
          <w:szCs w:val="28"/>
        </w:rPr>
        <w:t>;</w:t>
      </w:r>
    </w:p>
    <w:p w14:paraId="07284476" w14:textId="3D8236B9" w:rsidR="001F2B2D" w:rsidRPr="00AB7254" w:rsidRDefault="00603603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 xml:space="preserve">срок завершения вступительных испытаний, проводимых ГУУ самостоятельно, - </w:t>
      </w:r>
      <w:r w:rsidR="00053071" w:rsidRPr="00AB7254">
        <w:rPr>
          <w:b/>
          <w:sz w:val="28"/>
          <w:szCs w:val="28"/>
        </w:rPr>
        <w:t>25 июля</w:t>
      </w:r>
      <w:r w:rsidR="00053071" w:rsidRPr="00AB7254">
        <w:rPr>
          <w:sz w:val="28"/>
          <w:szCs w:val="28"/>
        </w:rPr>
        <w:t>;</w:t>
      </w:r>
    </w:p>
    <w:p w14:paraId="2ED7087C" w14:textId="743E7BD7" w:rsidR="001F2B2D" w:rsidRPr="00AB7254" w:rsidRDefault="00603603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 xml:space="preserve">сроки публикации конкурсных списков и зачисления на обучение (далее - зачисление) - в соответствии с пунктом </w:t>
      </w:r>
      <w:r w:rsidR="00252610" w:rsidRPr="00AB7254">
        <w:rPr>
          <w:sz w:val="28"/>
          <w:szCs w:val="28"/>
        </w:rPr>
        <w:t>11.11</w:t>
      </w:r>
      <w:r w:rsidRPr="00AB7254">
        <w:rPr>
          <w:sz w:val="28"/>
          <w:szCs w:val="28"/>
        </w:rPr>
        <w:t xml:space="preserve"> </w:t>
      </w:r>
      <w:r w:rsidR="00DE4D8C" w:rsidRPr="00AB7254">
        <w:rPr>
          <w:sz w:val="28"/>
          <w:szCs w:val="28"/>
        </w:rPr>
        <w:t>Правил</w:t>
      </w:r>
      <w:r w:rsidR="00053071" w:rsidRPr="00AB7254">
        <w:rPr>
          <w:sz w:val="28"/>
          <w:szCs w:val="28"/>
        </w:rPr>
        <w:t>;</w:t>
      </w:r>
    </w:p>
    <w:p w14:paraId="0A6D3792" w14:textId="6132B2AC" w:rsidR="001F2B2D" w:rsidRPr="00AB7254" w:rsidRDefault="00362BAA" w:rsidP="00603603">
      <w:pPr>
        <w:pStyle w:val="af7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завершение </w:t>
      </w:r>
      <w:r w:rsidR="00053071" w:rsidRPr="00AB7254">
        <w:rPr>
          <w:sz w:val="28"/>
          <w:szCs w:val="28"/>
        </w:rPr>
        <w:t xml:space="preserve">приема документов от поступающих на обучение </w:t>
      </w:r>
      <w:r w:rsidR="00603603"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 xml:space="preserve">по программам бакалавриата </w:t>
      </w:r>
      <w:r w:rsidR="00053071" w:rsidRPr="00AB7254">
        <w:rPr>
          <w:b/>
          <w:sz w:val="28"/>
          <w:szCs w:val="28"/>
        </w:rPr>
        <w:t>по договорам об оказании платных образовательных услуг</w:t>
      </w:r>
      <w:r w:rsidR="00053071" w:rsidRPr="00AB7254">
        <w:rPr>
          <w:sz w:val="28"/>
          <w:szCs w:val="28"/>
        </w:rPr>
        <w:t xml:space="preserve"> по всем формам обучения осуществляются </w:t>
      </w:r>
      <w:r w:rsidR="00603603"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>в следующие сроки:</w:t>
      </w:r>
    </w:p>
    <w:p w14:paraId="1AF98A33" w14:textId="59592101" w:rsidR="001F2B2D" w:rsidRPr="00AB7254" w:rsidRDefault="00603603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 xml:space="preserve">от поступающих на обучение с прохождением иных вступительных испытаний, проводимых ГУУ самостоятельно – </w:t>
      </w:r>
      <w:r w:rsidR="00053071" w:rsidRPr="00AB7254">
        <w:rPr>
          <w:b/>
          <w:sz w:val="28"/>
          <w:szCs w:val="28"/>
        </w:rPr>
        <w:t>6 августа;</w:t>
      </w:r>
    </w:p>
    <w:p w14:paraId="723775CE" w14:textId="6FFDA69E" w:rsidR="001F2B2D" w:rsidRPr="00AB7254" w:rsidRDefault="00603603" w:rsidP="00516347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>от поступающих</w:t>
      </w:r>
      <w:r w:rsidR="008B7C58" w:rsidRPr="00AB7254">
        <w:rPr>
          <w:sz w:val="28"/>
          <w:szCs w:val="28"/>
        </w:rPr>
        <w:t xml:space="preserve"> </w:t>
      </w:r>
      <w:r w:rsidR="00053071" w:rsidRPr="00AB7254">
        <w:rPr>
          <w:sz w:val="28"/>
          <w:szCs w:val="28"/>
        </w:rPr>
        <w:t xml:space="preserve">на обучение без прохождения вступительных испытаний, проводимых ГУУ самостоятельно, в том числе от поступающих </w:t>
      </w:r>
      <w:r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 xml:space="preserve">без вступительных испытаний – </w:t>
      </w:r>
      <w:r w:rsidR="00053071" w:rsidRPr="00AB7254">
        <w:rPr>
          <w:b/>
          <w:sz w:val="28"/>
          <w:szCs w:val="28"/>
        </w:rPr>
        <w:t>20 августа</w:t>
      </w:r>
      <w:r w:rsidR="00053071" w:rsidRPr="00AB7254">
        <w:rPr>
          <w:sz w:val="28"/>
          <w:szCs w:val="28"/>
        </w:rPr>
        <w:t>.</w:t>
      </w:r>
    </w:p>
    <w:p w14:paraId="4ABA9A01" w14:textId="77777777" w:rsidR="001F2B2D" w:rsidRDefault="00632E11" w:rsidP="00603603">
      <w:pPr>
        <w:pStyle w:val="12"/>
        <w:ind w:firstLine="0"/>
        <w:rPr>
          <w:rStyle w:val="blk"/>
          <w:rFonts w:ascii="Times New Roman" w:hAnsi="Times New Roman" w:cs="Times New Roman"/>
          <w:sz w:val="28"/>
          <w:szCs w:val="28"/>
        </w:rPr>
      </w:pPr>
      <w:r>
        <w:t xml:space="preserve"> </w:t>
      </w:r>
    </w:p>
    <w:bookmarkEnd w:id="1"/>
    <w:p w14:paraId="73B307A1" w14:textId="6B9EFD8B" w:rsidR="00317EEA" w:rsidRPr="00603603" w:rsidRDefault="00603603" w:rsidP="00603603">
      <w:pPr>
        <w:pStyle w:val="-11"/>
        <w:numPr>
          <w:ilvl w:val="0"/>
          <w:numId w:val="27"/>
        </w:numPr>
        <w:autoSpaceDE w:val="0"/>
        <w:autoSpaceDN w:val="0"/>
        <w:adjustRightInd w:val="0"/>
        <w:ind w:left="0" w:hanging="284"/>
        <w:contextualSpacing w:val="0"/>
        <w:jc w:val="center"/>
        <w:rPr>
          <w:b/>
          <w:bCs/>
          <w:sz w:val="28"/>
          <w:szCs w:val="27"/>
        </w:rPr>
      </w:pPr>
      <w:r w:rsidRPr="00603603">
        <w:rPr>
          <w:b/>
          <w:bCs/>
          <w:sz w:val="28"/>
          <w:szCs w:val="27"/>
        </w:rPr>
        <w:t>Направления подготовки и перечень вступительных испытаний</w:t>
      </w:r>
    </w:p>
    <w:p w14:paraId="3638A194" w14:textId="77777777" w:rsidR="00317EEA" w:rsidRPr="00850E64" w:rsidRDefault="00317EEA" w:rsidP="00603603">
      <w:pPr>
        <w:pStyle w:val="-11"/>
        <w:autoSpaceDE w:val="0"/>
        <w:autoSpaceDN w:val="0"/>
        <w:adjustRightInd w:val="0"/>
        <w:ind w:left="-1134" w:firstLine="567"/>
        <w:contextualSpacing w:val="0"/>
        <w:jc w:val="center"/>
        <w:rPr>
          <w:rStyle w:val="blk"/>
          <w:b/>
          <w:sz w:val="27"/>
          <w:szCs w:val="27"/>
        </w:rPr>
      </w:pPr>
    </w:p>
    <w:p w14:paraId="359B686F" w14:textId="6CC4CF3E" w:rsidR="00317EEA" w:rsidRPr="00AB7254" w:rsidRDefault="00317EEA" w:rsidP="004F10C6">
      <w:pPr>
        <w:pStyle w:val="-11"/>
        <w:numPr>
          <w:ilvl w:val="1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 xml:space="preserve">Приём на обучение по программам бакалавриата проводится </w:t>
      </w:r>
      <w:r w:rsidR="00603603" w:rsidRPr="00AB7254">
        <w:rPr>
          <w:rStyle w:val="blk"/>
          <w:sz w:val="28"/>
          <w:szCs w:val="28"/>
        </w:rPr>
        <w:br/>
      </w:r>
      <w:r w:rsidRPr="00AB7254">
        <w:rPr>
          <w:rStyle w:val="blk"/>
          <w:sz w:val="28"/>
          <w:szCs w:val="28"/>
        </w:rPr>
        <w:t xml:space="preserve">по следующим направлениям подготовки: </w:t>
      </w:r>
    </w:p>
    <w:p w14:paraId="2602309C" w14:textId="77777777" w:rsidR="00317EEA" w:rsidRPr="00AB7254" w:rsidRDefault="00317EEA" w:rsidP="004F10C6">
      <w:pPr>
        <w:pStyle w:val="-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 xml:space="preserve">очная </w:t>
      </w:r>
      <w:r w:rsidRPr="00AB7254">
        <w:rPr>
          <w:sz w:val="28"/>
          <w:szCs w:val="28"/>
        </w:rPr>
        <w:t>формам</w:t>
      </w:r>
      <w:r w:rsidRPr="00AB7254">
        <w:rPr>
          <w:rStyle w:val="blk"/>
          <w:sz w:val="28"/>
          <w:szCs w:val="28"/>
        </w:rPr>
        <w:t xml:space="preserve"> обучения:</w:t>
      </w:r>
    </w:p>
    <w:p w14:paraId="3D0F92AF" w14:textId="77777777" w:rsidR="00317EEA" w:rsidRPr="00AB7254" w:rsidRDefault="00317EEA" w:rsidP="004F10C6">
      <w:pPr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01.03.02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Прикладная</w:t>
      </w:r>
      <w:proofErr w:type="gramEnd"/>
      <w:r w:rsidRPr="00AB7254">
        <w:rPr>
          <w:rStyle w:val="blk"/>
          <w:sz w:val="28"/>
          <w:szCs w:val="28"/>
        </w:rPr>
        <w:t xml:space="preserve"> математика и информатика; </w:t>
      </w:r>
    </w:p>
    <w:p w14:paraId="197B1E64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05.03.06  Экология</w:t>
      </w:r>
      <w:proofErr w:type="gramEnd"/>
      <w:r w:rsidRPr="00AB7254">
        <w:rPr>
          <w:rStyle w:val="blk"/>
          <w:sz w:val="28"/>
          <w:szCs w:val="28"/>
        </w:rPr>
        <w:t xml:space="preserve"> и природопользование</w:t>
      </w:r>
      <w:r w:rsidR="00204BDF" w:rsidRPr="00AB7254">
        <w:rPr>
          <w:rStyle w:val="blk"/>
          <w:sz w:val="28"/>
          <w:szCs w:val="28"/>
        </w:rPr>
        <w:t>;</w:t>
      </w:r>
    </w:p>
    <w:p w14:paraId="23499B80" w14:textId="77777777" w:rsidR="00317EEA" w:rsidRPr="00AB7254" w:rsidRDefault="00317EEA" w:rsidP="004F10C6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09.03.03</w:t>
      </w:r>
      <w:r w:rsidR="0071289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Прикладная</w:t>
      </w:r>
      <w:proofErr w:type="gramEnd"/>
      <w:r w:rsidRPr="00AB7254">
        <w:rPr>
          <w:rStyle w:val="blk"/>
          <w:sz w:val="28"/>
          <w:szCs w:val="28"/>
        </w:rPr>
        <w:t xml:space="preserve"> информатика;</w:t>
      </w:r>
    </w:p>
    <w:p w14:paraId="59DF47AE" w14:textId="77777777" w:rsidR="00317EEA" w:rsidRPr="00AB7254" w:rsidRDefault="00317EEA" w:rsidP="004F10C6">
      <w:pPr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27.03.05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Инноватика</w:t>
      </w:r>
      <w:proofErr w:type="gramEnd"/>
      <w:r w:rsidRPr="00AB7254">
        <w:rPr>
          <w:rStyle w:val="blk"/>
          <w:sz w:val="28"/>
          <w:szCs w:val="28"/>
        </w:rPr>
        <w:t>;</w:t>
      </w:r>
    </w:p>
    <w:p w14:paraId="65CDB14E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38.03.01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Экономика</w:t>
      </w:r>
      <w:proofErr w:type="gramEnd"/>
      <w:r w:rsidRPr="00AB7254">
        <w:rPr>
          <w:rStyle w:val="blk"/>
          <w:sz w:val="28"/>
          <w:szCs w:val="28"/>
        </w:rPr>
        <w:t>;</w:t>
      </w:r>
    </w:p>
    <w:p w14:paraId="1F17E809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38.03.02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Менеджмент</w:t>
      </w:r>
      <w:proofErr w:type="gramEnd"/>
      <w:r w:rsidRPr="00AB7254">
        <w:rPr>
          <w:rStyle w:val="blk"/>
          <w:sz w:val="28"/>
          <w:szCs w:val="28"/>
        </w:rPr>
        <w:t>;</w:t>
      </w:r>
    </w:p>
    <w:p w14:paraId="732D6DEB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38.03.03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Управление</w:t>
      </w:r>
      <w:proofErr w:type="gramEnd"/>
      <w:r w:rsidRPr="00AB7254">
        <w:rPr>
          <w:rStyle w:val="blk"/>
          <w:sz w:val="28"/>
          <w:szCs w:val="28"/>
        </w:rPr>
        <w:t xml:space="preserve"> персоналом;</w:t>
      </w:r>
    </w:p>
    <w:p w14:paraId="30DEC99B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38.03.04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Государственное</w:t>
      </w:r>
      <w:proofErr w:type="gramEnd"/>
      <w:r w:rsidRPr="00AB7254">
        <w:rPr>
          <w:rStyle w:val="blk"/>
          <w:sz w:val="28"/>
          <w:szCs w:val="28"/>
        </w:rPr>
        <w:t xml:space="preserve"> и муниципальное управление;</w:t>
      </w:r>
    </w:p>
    <w:p w14:paraId="6DE91540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38.03.05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Бизнес</w:t>
      </w:r>
      <w:proofErr w:type="gramEnd"/>
      <w:r w:rsidRPr="00AB7254">
        <w:rPr>
          <w:rStyle w:val="blk"/>
          <w:sz w:val="28"/>
          <w:szCs w:val="28"/>
        </w:rPr>
        <w:t>-информатика;</w:t>
      </w:r>
    </w:p>
    <w:p w14:paraId="21E11F34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39.03.01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Социология</w:t>
      </w:r>
      <w:proofErr w:type="gramEnd"/>
      <w:r w:rsidRPr="00AB7254">
        <w:rPr>
          <w:rStyle w:val="blk"/>
          <w:sz w:val="28"/>
          <w:szCs w:val="28"/>
        </w:rPr>
        <w:t>;</w:t>
      </w:r>
    </w:p>
    <w:p w14:paraId="5476D78B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40.03.01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Юриспруденция</w:t>
      </w:r>
      <w:proofErr w:type="gramEnd"/>
      <w:r w:rsidRPr="00AB7254">
        <w:rPr>
          <w:rStyle w:val="blk"/>
          <w:sz w:val="28"/>
          <w:szCs w:val="28"/>
        </w:rPr>
        <w:t>;</w:t>
      </w:r>
    </w:p>
    <w:p w14:paraId="6E37DE8A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41.03.04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Политология</w:t>
      </w:r>
      <w:proofErr w:type="gramEnd"/>
      <w:r w:rsidRPr="00AB7254">
        <w:rPr>
          <w:rStyle w:val="blk"/>
          <w:sz w:val="28"/>
          <w:szCs w:val="28"/>
        </w:rPr>
        <w:t>;</w:t>
      </w:r>
    </w:p>
    <w:p w14:paraId="70613550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42.03.01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Реклама</w:t>
      </w:r>
      <w:proofErr w:type="gramEnd"/>
      <w:r w:rsidRPr="00AB7254">
        <w:rPr>
          <w:rStyle w:val="blk"/>
          <w:sz w:val="28"/>
          <w:szCs w:val="28"/>
        </w:rPr>
        <w:t xml:space="preserve"> и связи с общественностью;</w:t>
      </w:r>
    </w:p>
    <w:p w14:paraId="5C472E87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43.03.03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Гостиничное</w:t>
      </w:r>
      <w:proofErr w:type="gramEnd"/>
      <w:r w:rsidRPr="00AB7254">
        <w:rPr>
          <w:rStyle w:val="blk"/>
          <w:sz w:val="28"/>
          <w:szCs w:val="28"/>
        </w:rPr>
        <w:t xml:space="preserve"> дело</w:t>
      </w:r>
      <w:r w:rsidR="00204BDF" w:rsidRPr="00AB7254">
        <w:rPr>
          <w:rStyle w:val="blk"/>
          <w:sz w:val="28"/>
          <w:szCs w:val="28"/>
        </w:rPr>
        <w:t>.</w:t>
      </w:r>
    </w:p>
    <w:p w14:paraId="31D0E39C" w14:textId="77777777" w:rsidR="00317EEA" w:rsidRPr="00AB7254" w:rsidRDefault="00317EEA" w:rsidP="004F10C6">
      <w:pPr>
        <w:pStyle w:val="-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>очно-заочная форма обучения:</w:t>
      </w:r>
    </w:p>
    <w:p w14:paraId="35B8A719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38.03.01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Экономика</w:t>
      </w:r>
      <w:proofErr w:type="gramEnd"/>
      <w:r w:rsidRPr="00AB7254">
        <w:rPr>
          <w:rStyle w:val="blk"/>
          <w:sz w:val="28"/>
          <w:szCs w:val="28"/>
        </w:rPr>
        <w:t>;</w:t>
      </w:r>
    </w:p>
    <w:p w14:paraId="07EF323E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38.03.02</w:t>
      </w:r>
      <w:r w:rsidR="00B4723C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Менеджмент</w:t>
      </w:r>
      <w:proofErr w:type="gramEnd"/>
      <w:r w:rsidRPr="00AB7254">
        <w:rPr>
          <w:rStyle w:val="blk"/>
          <w:sz w:val="28"/>
          <w:szCs w:val="28"/>
        </w:rPr>
        <w:t>;</w:t>
      </w:r>
    </w:p>
    <w:p w14:paraId="7E6724EC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lastRenderedPageBreak/>
        <w:t>38.03.03</w:t>
      </w:r>
      <w:r w:rsidR="00A201E9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Управление</w:t>
      </w:r>
      <w:proofErr w:type="gramEnd"/>
      <w:r w:rsidRPr="00AB7254">
        <w:rPr>
          <w:rStyle w:val="blk"/>
          <w:sz w:val="28"/>
          <w:szCs w:val="28"/>
        </w:rPr>
        <w:t xml:space="preserve"> персоналом;</w:t>
      </w:r>
    </w:p>
    <w:p w14:paraId="56007EF9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38.03.04</w:t>
      </w:r>
      <w:r w:rsidR="00A201E9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Государственное</w:t>
      </w:r>
      <w:proofErr w:type="gramEnd"/>
      <w:r w:rsidRPr="00AB7254">
        <w:rPr>
          <w:rStyle w:val="blk"/>
          <w:sz w:val="28"/>
          <w:szCs w:val="28"/>
        </w:rPr>
        <w:t xml:space="preserve"> и муниципальное управление;</w:t>
      </w:r>
    </w:p>
    <w:p w14:paraId="6C13FF6E" w14:textId="77777777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38.03.05  Бизнес</w:t>
      </w:r>
      <w:proofErr w:type="gramEnd"/>
      <w:r w:rsidRPr="00AB7254">
        <w:rPr>
          <w:rStyle w:val="blk"/>
          <w:sz w:val="28"/>
          <w:szCs w:val="28"/>
        </w:rPr>
        <w:t>-информатика;</w:t>
      </w:r>
    </w:p>
    <w:p w14:paraId="563B0B28" w14:textId="6226DCFC" w:rsidR="00317EEA" w:rsidRPr="00AB7254" w:rsidRDefault="00317EEA" w:rsidP="004F10C6">
      <w:pPr>
        <w:tabs>
          <w:tab w:val="left" w:pos="2552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blk"/>
          <w:sz w:val="28"/>
          <w:szCs w:val="28"/>
        </w:rPr>
      </w:pPr>
      <w:proofErr w:type="gramStart"/>
      <w:r w:rsidRPr="00AB7254">
        <w:rPr>
          <w:rStyle w:val="blk"/>
          <w:sz w:val="28"/>
          <w:szCs w:val="28"/>
        </w:rPr>
        <w:t>40.03.01</w:t>
      </w:r>
      <w:r w:rsidR="00A201E9" w:rsidRPr="00AB7254">
        <w:rPr>
          <w:rStyle w:val="blk"/>
          <w:sz w:val="28"/>
          <w:szCs w:val="28"/>
        </w:rPr>
        <w:t xml:space="preserve">  </w:t>
      </w:r>
      <w:r w:rsidRPr="00AB7254">
        <w:rPr>
          <w:rStyle w:val="blk"/>
          <w:sz w:val="28"/>
          <w:szCs w:val="28"/>
        </w:rPr>
        <w:t>Юриспруденция</w:t>
      </w:r>
      <w:proofErr w:type="gramEnd"/>
      <w:r w:rsidR="004754AF" w:rsidRPr="00AB7254">
        <w:rPr>
          <w:rStyle w:val="blk"/>
          <w:sz w:val="28"/>
          <w:szCs w:val="28"/>
        </w:rPr>
        <w:t>.</w:t>
      </w:r>
    </w:p>
    <w:p w14:paraId="3227E276" w14:textId="1FF5203C" w:rsidR="00FA19CC" w:rsidRPr="00AB7254" w:rsidRDefault="00317EEA" w:rsidP="004F10C6">
      <w:pPr>
        <w:pStyle w:val="-11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Приём поступающих на </w:t>
      </w:r>
      <w:r w:rsidR="00362BAA" w:rsidRPr="00AB7254">
        <w:rPr>
          <w:sz w:val="28"/>
          <w:szCs w:val="28"/>
        </w:rPr>
        <w:t xml:space="preserve">обучение по образовательным программам </w:t>
      </w:r>
      <w:r w:rsidRPr="00AB7254">
        <w:rPr>
          <w:sz w:val="28"/>
          <w:szCs w:val="28"/>
        </w:rPr>
        <w:t xml:space="preserve">бакалавриата проводится по результатам следующих общеобразовательных </w:t>
      </w:r>
      <w:r w:rsidRPr="00AB7254">
        <w:rPr>
          <w:rStyle w:val="blk"/>
          <w:sz w:val="28"/>
          <w:szCs w:val="28"/>
        </w:rPr>
        <w:t>вступительных испытаний (далее – вступительные испытания</w:t>
      </w:r>
      <w:r w:rsidR="00080D00" w:rsidRPr="00AB7254">
        <w:rPr>
          <w:rStyle w:val="blk"/>
          <w:sz w:val="28"/>
          <w:szCs w:val="28"/>
        </w:rPr>
        <w:t xml:space="preserve"> на базе среднего общего образования</w:t>
      </w:r>
      <w:r w:rsidR="001C7008" w:rsidRPr="00AB7254">
        <w:rPr>
          <w:rStyle w:val="blk"/>
          <w:sz w:val="28"/>
          <w:szCs w:val="28"/>
        </w:rPr>
        <w:t>;</w:t>
      </w:r>
      <w:r w:rsidR="00080D00" w:rsidRPr="00AB7254">
        <w:rPr>
          <w:rStyle w:val="blk"/>
          <w:sz w:val="28"/>
          <w:szCs w:val="28"/>
        </w:rPr>
        <w:t xml:space="preserve"> вступительные испытания на базе профессионального образования</w:t>
      </w:r>
      <w:r w:rsidR="001C7008" w:rsidRPr="00AB7254">
        <w:rPr>
          <w:rStyle w:val="blk"/>
          <w:sz w:val="28"/>
          <w:szCs w:val="28"/>
        </w:rPr>
        <w:t xml:space="preserve"> и вступительные испытания на базе высшего образования</w:t>
      </w:r>
      <w:r w:rsidRPr="00AB7254">
        <w:rPr>
          <w:rStyle w:val="blk"/>
          <w:sz w:val="28"/>
          <w:szCs w:val="28"/>
        </w:rPr>
        <w:t>)</w:t>
      </w:r>
      <w:r w:rsidR="00A34548" w:rsidRPr="00AB7254">
        <w:rPr>
          <w:rStyle w:val="blk"/>
          <w:sz w:val="28"/>
          <w:szCs w:val="28"/>
        </w:rPr>
        <w:t xml:space="preserve"> </w:t>
      </w:r>
      <w:r w:rsidR="004754AF" w:rsidRPr="00AB7254">
        <w:rPr>
          <w:rStyle w:val="blk"/>
          <w:sz w:val="28"/>
          <w:szCs w:val="28"/>
        </w:rPr>
        <w:br/>
      </w:r>
      <w:r w:rsidR="00A34548" w:rsidRPr="00AB7254">
        <w:rPr>
          <w:rStyle w:val="blk"/>
          <w:sz w:val="28"/>
          <w:szCs w:val="28"/>
        </w:rPr>
        <w:t xml:space="preserve">в соответствии с Приложением </w:t>
      </w:r>
      <w:r w:rsidR="004959E0" w:rsidRPr="00AB7254">
        <w:rPr>
          <w:rStyle w:val="blk"/>
          <w:sz w:val="28"/>
          <w:szCs w:val="28"/>
        </w:rPr>
        <w:t xml:space="preserve">№ </w:t>
      </w:r>
      <w:r w:rsidR="00A34548" w:rsidRPr="00AB7254">
        <w:rPr>
          <w:rStyle w:val="blk"/>
          <w:sz w:val="28"/>
          <w:szCs w:val="28"/>
        </w:rPr>
        <w:t xml:space="preserve">1 </w:t>
      </w:r>
      <w:r w:rsidR="00DE4D8C" w:rsidRPr="00AB7254">
        <w:rPr>
          <w:rStyle w:val="blk"/>
          <w:sz w:val="28"/>
          <w:szCs w:val="28"/>
        </w:rPr>
        <w:t xml:space="preserve">к </w:t>
      </w:r>
      <w:r w:rsidR="00A34548" w:rsidRPr="00AB7254">
        <w:rPr>
          <w:rStyle w:val="blk"/>
          <w:sz w:val="28"/>
          <w:szCs w:val="28"/>
        </w:rPr>
        <w:t>Правил</w:t>
      </w:r>
      <w:r w:rsidR="00DE4D8C" w:rsidRPr="00AB7254">
        <w:rPr>
          <w:rStyle w:val="blk"/>
          <w:sz w:val="28"/>
          <w:szCs w:val="28"/>
        </w:rPr>
        <w:t>ам</w:t>
      </w:r>
      <w:r w:rsidR="00A34548" w:rsidRPr="00AB7254">
        <w:rPr>
          <w:sz w:val="28"/>
          <w:szCs w:val="28"/>
        </w:rPr>
        <w:t>.</w:t>
      </w:r>
    </w:p>
    <w:p w14:paraId="3F27960B" w14:textId="36BF194D" w:rsidR="001F2B2D" w:rsidRPr="00AB7254" w:rsidRDefault="00053071" w:rsidP="004F10C6">
      <w:pPr>
        <w:pStyle w:val="-11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При установлении вступительного испытания по иностранному языку ГУУ устанавливает один или несколько иностранных языков, по которым поступающие могут использовать результаты ЕГЭ: английский язык, испанский язык, немецкий язык, французский язык, китайский язык.</w:t>
      </w:r>
    </w:p>
    <w:p w14:paraId="6CB40148" w14:textId="77777777" w:rsidR="00D1444C" w:rsidRPr="00AB7254" w:rsidRDefault="00D05CDA" w:rsidP="004F10C6">
      <w:pPr>
        <w:pStyle w:val="-11"/>
        <w:numPr>
          <w:ilvl w:val="1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 xml:space="preserve">Для </w:t>
      </w:r>
      <w:r w:rsidR="00317EEA" w:rsidRPr="00AB7254">
        <w:rPr>
          <w:rStyle w:val="blk"/>
          <w:sz w:val="28"/>
          <w:szCs w:val="28"/>
        </w:rPr>
        <w:t>лиц</w:t>
      </w:r>
      <w:r w:rsidR="00343F5C" w:rsidRPr="00AB7254">
        <w:rPr>
          <w:rStyle w:val="blk"/>
          <w:sz w:val="28"/>
          <w:szCs w:val="28"/>
        </w:rPr>
        <w:t>,</w:t>
      </w:r>
      <w:r w:rsidR="00317EEA" w:rsidRPr="00AB7254">
        <w:rPr>
          <w:rStyle w:val="blk"/>
          <w:sz w:val="28"/>
          <w:szCs w:val="28"/>
        </w:rPr>
        <w:t xml:space="preserve"> поступающих </w:t>
      </w:r>
      <w:r w:rsidR="00317EEA" w:rsidRPr="00AB7254">
        <w:rPr>
          <w:sz w:val="28"/>
          <w:szCs w:val="28"/>
        </w:rPr>
        <w:t>на обучение на базе среднего общего образования</w:t>
      </w:r>
      <w:r w:rsidR="000618C7" w:rsidRPr="00AB7254">
        <w:rPr>
          <w:sz w:val="28"/>
          <w:szCs w:val="28"/>
        </w:rPr>
        <w:t xml:space="preserve">, </w:t>
      </w:r>
      <w:r w:rsidR="008B7C58" w:rsidRPr="00AB7254">
        <w:rPr>
          <w:sz w:val="28"/>
          <w:szCs w:val="28"/>
        </w:rPr>
        <w:t>среднего</w:t>
      </w:r>
      <w:r w:rsidR="00DE4D8C" w:rsidRPr="00AB7254">
        <w:rPr>
          <w:sz w:val="28"/>
          <w:szCs w:val="28"/>
        </w:rPr>
        <w:t xml:space="preserve"> </w:t>
      </w:r>
      <w:r w:rsidR="009E0464" w:rsidRPr="00AB7254">
        <w:rPr>
          <w:sz w:val="28"/>
          <w:szCs w:val="28"/>
        </w:rPr>
        <w:t>профессионального образования</w:t>
      </w:r>
      <w:r w:rsidR="000618C7" w:rsidRPr="00AB7254">
        <w:rPr>
          <w:sz w:val="28"/>
          <w:szCs w:val="28"/>
        </w:rPr>
        <w:t xml:space="preserve">, </w:t>
      </w:r>
      <w:r w:rsidR="00317EEA" w:rsidRPr="00AB7254">
        <w:rPr>
          <w:rStyle w:val="blk"/>
          <w:sz w:val="28"/>
          <w:szCs w:val="28"/>
        </w:rPr>
        <w:t>в качестве результатов вступительных испытаний используются результаты ЕГЭ, либо результаты вступительных испытаний, проводимы</w:t>
      </w:r>
      <w:r w:rsidR="00053071" w:rsidRPr="00AB7254">
        <w:rPr>
          <w:rStyle w:val="blk"/>
          <w:sz w:val="28"/>
          <w:szCs w:val="28"/>
        </w:rPr>
        <w:t>х ГУУ самостоятельно (для категорий поступающих, указанных в пункте 2.6 Правил).</w:t>
      </w:r>
    </w:p>
    <w:p w14:paraId="50A20677" w14:textId="4846DBA2" w:rsidR="001F2B2D" w:rsidRPr="00AB7254" w:rsidRDefault="00053071" w:rsidP="004F10C6">
      <w:pPr>
        <w:pStyle w:val="-11"/>
        <w:numPr>
          <w:ilvl w:val="1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Поступающие на базе профессионального образования сдают вступительные испытания на базе профессионального образования, проводимые ГУУ самостоятельно (вне зависимости от того, участвовали ли они в сдаче ЕГЭ), и (или) используют результаты ЕГЭ по соответствующим общеобразовательным вступительным испытаниям.</w:t>
      </w:r>
    </w:p>
    <w:p w14:paraId="72DEDEDD" w14:textId="6164C438" w:rsidR="001F2B2D" w:rsidRPr="00AB7254" w:rsidRDefault="00CB6808" w:rsidP="004F10C6">
      <w:pPr>
        <w:pStyle w:val="-11"/>
        <w:numPr>
          <w:ilvl w:val="1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rStyle w:val="blk"/>
          <w:sz w:val="28"/>
          <w:szCs w:val="28"/>
        </w:rPr>
      </w:pPr>
      <w:r w:rsidRPr="00AB7254">
        <w:rPr>
          <w:sz w:val="28"/>
          <w:szCs w:val="28"/>
        </w:rPr>
        <w:t>Поступающие, указанные в настоящем пункте, могут сдавать общеобразовательные вступительные испытания, проводимые ГУУ самостоятельно (в том числе поступающие на базе профессионального образования)</w:t>
      </w:r>
      <w:r w:rsidR="00317EEA" w:rsidRPr="00AB7254">
        <w:rPr>
          <w:rStyle w:val="blk"/>
          <w:sz w:val="28"/>
          <w:szCs w:val="28"/>
        </w:rPr>
        <w:t>:</w:t>
      </w:r>
    </w:p>
    <w:p w14:paraId="6B18CA1B" w14:textId="77777777" w:rsidR="00317EEA" w:rsidRPr="00AB7254" w:rsidRDefault="00317EEA" w:rsidP="004F10C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1) вне зависимости от того, участвовал ли поступающий в сдаче ЕГЭ:</w:t>
      </w:r>
    </w:p>
    <w:p w14:paraId="310E5789" w14:textId="77777777" w:rsidR="00317EEA" w:rsidRPr="00AB7254" w:rsidRDefault="00317EEA" w:rsidP="004F10C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4"/>
      <w:bookmarkEnd w:id="2"/>
      <w:r w:rsidRPr="00AB7254">
        <w:rPr>
          <w:rFonts w:ascii="Times New Roman" w:hAnsi="Times New Roman" w:cs="Times New Roman"/>
          <w:sz w:val="28"/>
          <w:szCs w:val="28"/>
        </w:rPr>
        <w:t>а) инвалиды (в том числе дети-инвалиды);</w:t>
      </w:r>
    </w:p>
    <w:p w14:paraId="0E40E1A3" w14:textId="77777777" w:rsidR="00127DB0" w:rsidRPr="00AB7254" w:rsidRDefault="00317EEA" w:rsidP="004F10C6">
      <w:pPr>
        <w:pStyle w:val="-11"/>
        <w:tabs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б) иностранные граждане</w:t>
      </w:r>
      <w:r w:rsidR="001B4491" w:rsidRPr="00AB7254">
        <w:rPr>
          <w:sz w:val="28"/>
          <w:szCs w:val="28"/>
        </w:rPr>
        <w:t>.</w:t>
      </w:r>
    </w:p>
    <w:p w14:paraId="6A1CECE6" w14:textId="77777777" w:rsidR="00127DB0" w:rsidRPr="00AB7254" w:rsidRDefault="00127DB0" w:rsidP="004F10C6">
      <w:pPr>
        <w:pStyle w:val="-11"/>
        <w:tabs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2) по тем предметам, по которым поступающий не сдавал ЕГЭ в текущем календарном году:</w:t>
      </w:r>
    </w:p>
    <w:p w14:paraId="72B926B7" w14:textId="464B61D0" w:rsidR="00127DB0" w:rsidRPr="00AB7254" w:rsidRDefault="00127DB0" w:rsidP="004F10C6">
      <w:pPr>
        <w:pStyle w:val="-11"/>
        <w:tabs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а) если поступающий получил документ о среднем общем образовании</w:t>
      </w:r>
      <w:r w:rsidR="00D05CDA" w:rsidRPr="00AB7254">
        <w:rPr>
          <w:sz w:val="28"/>
          <w:szCs w:val="28"/>
        </w:rPr>
        <w:t xml:space="preserve"> </w:t>
      </w:r>
      <w:r w:rsidR="004754AF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в иностранной организации. </w:t>
      </w:r>
    </w:p>
    <w:p w14:paraId="440F41A7" w14:textId="77777777" w:rsidR="00600411" w:rsidRPr="00AB7254" w:rsidRDefault="00600411" w:rsidP="004F10C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ГУУ самостоятельно.</w:t>
      </w:r>
    </w:p>
    <w:p w14:paraId="18567139" w14:textId="77777777" w:rsidR="001F2B2D" w:rsidRPr="00AB7254" w:rsidRDefault="006E0325" w:rsidP="004F10C6">
      <w:pPr>
        <w:pStyle w:val="-11"/>
        <w:numPr>
          <w:ilvl w:val="1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Граждане Республики Беларусь вправе использовать результаты проводимого в Республике Беларусь централизованного тестирования, пройденного поступающими в текущем или предшествующем календарном году (далее - централизованное тестирование) (</w:t>
      </w:r>
      <w:r w:rsidR="00600411" w:rsidRPr="00AB7254">
        <w:rPr>
          <w:sz w:val="28"/>
          <w:szCs w:val="28"/>
        </w:rPr>
        <w:t>статья 18</w:t>
      </w:r>
      <w:r w:rsidRPr="00AB7254">
        <w:rPr>
          <w:sz w:val="28"/>
          <w:szCs w:val="28"/>
        </w:rPr>
        <w:t xml:space="preserve"> Договора между Российской Федерацией и Республикой Беларусь от 8 декабря 1999 г. </w:t>
      </w:r>
      <w:r w:rsidR="005B70DC" w:rsidRPr="00AB7254">
        <w:rPr>
          <w:sz w:val="28"/>
          <w:szCs w:val="28"/>
        </w:rPr>
        <w:t>«</w:t>
      </w:r>
      <w:r w:rsidRPr="00AB7254">
        <w:rPr>
          <w:sz w:val="28"/>
          <w:szCs w:val="28"/>
        </w:rPr>
        <w:t>О создании Союзного государства</w:t>
      </w:r>
      <w:r w:rsidR="005B70DC" w:rsidRPr="00AB7254">
        <w:rPr>
          <w:sz w:val="28"/>
          <w:szCs w:val="28"/>
        </w:rPr>
        <w:t>»</w:t>
      </w:r>
      <w:r w:rsidRPr="00AB7254">
        <w:rPr>
          <w:sz w:val="28"/>
          <w:szCs w:val="28"/>
        </w:rPr>
        <w:t xml:space="preserve">, </w:t>
      </w:r>
      <w:r w:rsidR="00600411" w:rsidRPr="00AB7254">
        <w:rPr>
          <w:sz w:val="28"/>
          <w:szCs w:val="28"/>
        </w:rPr>
        <w:t>статья 4</w:t>
      </w:r>
      <w:r w:rsidRPr="00AB7254">
        <w:rPr>
          <w:sz w:val="28"/>
          <w:szCs w:val="28"/>
        </w:rPr>
        <w:t xml:space="preserve"> Договора между Российской Федерацией и Республикой Беларусь от 25 декабря 1998 г. </w:t>
      </w:r>
      <w:r w:rsidR="005B70DC" w:rsidRPr="00AB7254">
        <w:rPr>
          <w:sz w:val="28"/>
          <w:szCs w:val="28"/>
        </w:rPr>
        <w:t>«</w:t>
      </w:r>
      <w:r w:rsidRPr="00AB7254">
        <w:rPr>
          <w:sz w:val="28"/>
          <w:szCs w:val="28"/>
        </w:rPr>
        <w:t>О равных правах граждан</w:t>
      </w:r>
      <w:r w:rsidR="005B70DC" w:rsidRPr="00AB7254">
        <w:rPr>
          <w:sz w:val="28"/>
          <w:szCs w:val="28"/>
        </w:rPr>
        <w:t>»</w:t>
      </w:r>
      <w:r w:rsidR="00C813B7" w:rsidRPr="00AB7254">
        <w:rPr>
          <w:sz w:val="28"/>
          <w:szCs w:val="28"/>
        </w:rPr>
        <w:t>)</w:t>
      </w:r>
      <w:r w:rsidRPr="00AB7254">
        <w:rPr>
          <w:sz w:val="28"/>
          <w:szCs w:val="28"/>
        </w:rPr>
        <w:t xml:space="preserve">. </w:t>
      </w:r>
    </w:p>
    <w:p w14:paraId="47424B1C" w14:textId="0CE86AA5" w:rsidR="001D2287" w:rsidRPr="00AB7254" w:rsidRDefault="00053071" w:rsidP="004F10C6">
      <w:pPr>
        <w:pStyle w:val="-11"/>
        <w:tabs>
          <w:tab w:val="left" w:pos="1276"/>
        </w:tabs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lastRenderedPageBreak/>
        <w:t xml:space="preserve">Результаты централизованного тестирования признаются в качестве результатов общеобразовательных вступительных испытаний, </w:t>
      </w:r>
      <w:r w:rsidR="004754AF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если поступающий не сдавал ЕГЭ по соответствующему общеобразовательному предмету в году, в котором получен сертификат централизованного тестирования.</w:t>
      </w:r>
      <w:r w:rsidR="004959E0" w:rsidRPr="00AB7254">
        <w:rPr>
          <w:sz w:val="28"/>
          <w:szCs w:val="28"/>
        </w:rPr>
        <w:t xml:space="preserve"> </w:t>
      </w:r>
      <w:r w:rsidRPr="00AB7254">
        <w:rPr>
          <w:sz w:val="28"/>
          <w:szCs w:val="28"/>
        </w:rPr>
        <w:t xml:space="preserve">Результаты централизованного тестирования представляются </w:t>
      </w:r>
      <w:r w:rsidR="004754AF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не позднее дня завершения приема документов (при приеме на обучение </w:t>
      </w:r>
      <w:r w:rsidR="004754AF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в рамках контрольных цифр - не позднее дня завершения приема документов, установленного </w:t>
      </w:r>
      <w:proofErr w:type="gramStart"/>
      <w:r w:rsidRPr="00AB7254">
        <w:rPr>
          <w:sz w:val="28"/>
          <w:szCs w:val="28"/>
        </w:rPr>
        <w:t>в соответствии с пункта</w:t>
      </w:r>
      <w:proofErr w:type="gramEnd"/>
      <w:r w:rsidRPr="00AB7254">
        <w:rPr>
          <w:sz w:val="28"/>
          <w:szCs w:val="28"/>
        </w:rPr>
        <w:t xml:space="preserve"> 1.1</w:t>
      </w:r>
      <w:r w:rsidR="00DB1E58" w:rsidRPr="00AB7254">
        <w:rPr>
          <w:sz w:val="28"/>
          <w:szCs w:val="28"/>
        </w:rPr>
        <w:t>5</w:t>
      </w:r>
      <w:r w:rsidRPr="00AB7254">
        <w:rPr>
          <w:sz w:val="28"/>
          <w:szCs w:val="28"/>
        </w:rPr>
        <w:t xml:space="preserve"> Правил)</w:t>
      </w:r>
    </w:p>
    <w:p w14:paraId="55483BE0" w14:textId="0381DAD6" w:rsidR="00912446" w:rsidRPr="00AB7254" w:rsidRDefault="00912446" w:rsidP="004F10C6">
      <w:pPr>
        <w:pStyle w:val="-11"/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ГУУ устанавливает соответствие общеобразовательных предметов, </w:t>
      </w:r>
      <w:r w:rsidR="004754AF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по которым проводятся вступительные испытания, предмет</w:t>
      </w:r>
      <w:r w:rsidR="004754AF" w:rsidRPr="00AB7254">
        <w:rPr>
          <w:sz w:val="28"/>
          <w:szCs w:val="28"/>
        </w:rPr>
        <w:t>а</w:t>
      </w:r>
      <w:r w:rsidRPr="00AB7254">
        <w:rPr>
          <w:sz w:val="28"/>
          <w:szCs w:val="28"/>
        </w:rPr>
        <w:t xml:space="preserve">м, по которым проводится централизованное тестирование в соответствии с Приложением № </w:t>
      </w:r>
      <w:r w:rsidR="008B7C58" w:rsidRPr="00AB7254">
        <w:rPr>
          <w:sz w:val="28"/>
          <w:szCs w:val="28"/>
        </w:rPr>
        <w:t xml:space="preserve">2 </w:t>
      </w:r>
      <w:r w:rsidRPr="00AB7254">
        <w:rPr>
          <w:sz w:val="28"/>
          <w:szCs w:val="28"/>
        </w:rPr>
        <w:t>к Правилам.</w:t>
      </w:r>
    </w:p>
    <w:p w14:paraId="31EA9C58" w14:textId="77777777" w:rsidR="004754AF" w:rsidRPr="00AB7254" w:rsidRDefault="00912446" w:rsidP="004F10C6">
      <w:pPr>
        <w:pStyle w:val="-11"/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Минимальное количество баллов централизованного тестирования соответствует минимальному количеству баллов, установленному </w:t>
      </w:r>
      <w:r w:rsidR="008B7C58" w:rsidRPr="00AB7254">
        <w:rPr>
          <w:sz w:val="28"/>
          <w:szCs w:val="28"/>
        </w:rPr>
        <w:t xml:space="preserve">Приложением </w:t>
      </w:r>
      <w:r w:rsidR="004959E0" w:rsidRPr="00AB7254">
        <w:rPr>
          <w:sz w:val="28"/>
          <w:szCs w:val="28"/>
        </w:rPr>
        <w:t xml:space="preserve">№ </w:t>
      </w:r>
      <w:r w:rsidR="008B7C58" w:rsidRPr="00AB7254">
        <w:rPr>
          <w:sz w:val="28"/>
          <w:szCs w:val="28"/>
        </w:rPr>
        <w:t xml:space="preserve">1 </w:t>
      </w:r>
      <w:r w:rsidR="004959E0" w:rsidRPr="00AB7254">
        <w:rPr>
          <w:sz w:val="28"/>
          <w:szCs w:val="28"/>
        </w:rPr>
        <w:t>к</w:t>
      </w:r>
      <w:r w:rsidRPr="00AB7254">
        <w:rPr>
          <w:sz w:val="28"/>
          <w:szCs w:val="28"/>
        </w:rPr>
        <w:t xml:space="preserve"> Правил</w:t>
      </w:r>
      <w:r w:rsidR="004959E0" w:rsidRPr="00AB7254">
        <w:rPr>
          <w:sz w:val="28"/>
          <w:szCs w:val="28"/>
        </w:rPr>
        <w:t>ам</w:t>
      </w:r>
      <w:r w:rsidRPr="00AB7254">
        <w:rPr>
          <w:sz w:val="28"/>
          <w:szCs w:val="28"/>
        </w:rPr>
        <w:t>.</w:t>
      </w:r>
    </w:p>
    <w:p w14:paraId="2DA61B51" w14:textId="6ECAC884" w:rsidR="004E2F42" w:rsidRPr="00AB7254" w:rsidRDefault="00871D7A" w:rsidP="004F10C6">
      <w:pPr>
        <w:pStyle w:val="-11"/>
        <w:autoSpaceDE w:val="0"/>
        <w:autoSpaceDN w:val="0"/>
        <w:adjustRightInd w:val="0"/>
        <w:spacing w:line="32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2.8.</w:t>
      </w:r>
      <w:r w:rsidR="004754AF" w:rsidRPr="00AB7254">
        <w:rPr>
          <w:sz w:val="28"/>
          <w:szCs w:val="28"/>
        </w:rPr>
        <w:t> </w:t>
      </w:r>
      <w:r w:rsidR="004E2F42" w:rsidRPr="00AB7254">
        <w:rPr>
          <w:sz w:val="28"/>
          <w:szCs w:val="28"/>
        </w:rPr>
        <w:t xml:space="preserve">ГУУ самостоятельно определяет форму и перечень вступительных испытаний для лиц, поступающих на обучение на базе профессионального </w:t>
      </w:r>
      <w:r w:rsidR="004754AF" w:rsidRPr="00AB7254">
        <w:rPr>
          <w:sz w:val="28"/>
          <w:szCs w:val="28"/>
        </w:rPr>
        <w:br/>
      </w:r>
      <w:r w:rsidR="004E2F42" w:rsidRPr="00AB7254">
        <w:rPr>
          <w:sz w:val="28"/>
          <w:szCs w:val="28"/>
        </w:rPr>
        <w:t>или высшего образования (далее - поступающие на базе профессионального образования</w:t>
      </w:r>
      <w:r w:rsidR="00600411" w:rsidRPr="00AB7254">
        <w:rPr>
          <w:sz w:val="28"/>
          <w:szCs w:val="28"/>
        </w:rPr>
        <w:t>)</w:t>
      </w:r>
      <w:r w:rsidR="004E2F42" w:rsidRPr="00AB7254">
        <w:rPr>
          <w:sz w:val="28"/>
          <w:szCs w:val="28"/>
        </w:rPr>
        <w:t>, при этом:</w:t>
      </w:r>
    </w:p>
    <w:p w14:paraId="5872C1B3" w14:textId="3CF4E188" w:rsidR="004E2F42" w:rsidRPr="00AB7254" w:rsidRDefault="008B5CC0" w:rsidP="004F10C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</w:t>
      </w:r>
      <w:r w:rsidR="004754AF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для каждого общеобразовательного вступительного испытания, установленного в соответствии с </w:t>
      </w:r>
      <w:r w:rsidR="00D14739" w:rsidRPr="00AB725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959E0" w:rsidRPr="00AB7254">
        <w:rPr>
          <w:rFonts w:ascii="Times New Roman" w:hAnsi="Times New Roman" w:cs="Times New Roman"/>
          <w:sz w:val="28"/>
          <w:szCs w:val="28"/>
        </w:rPr>
        <w:t xml:space="preserve">№ </w:t>
      </w:r>
      <w:r w:rsidR="00D14739" w:rsidRPr="00AB7254">
        <w:rPr>
          <w:rFonts w:ascii="Times New Roman" w:hAnsi="Times New Roman" w:cs="Times New Roman"/>
          <w:sz w:val="28"/>
          <w:szCs w:val="28"/>
        </w:rPr>
        <w:t>1</w:t>
      </w:r>
      <w:r w:rsidR="004959E0" w:rsidRPr="00AB7254">
        <w:rPr>
          <w:rFonts w:ascii="Times New Roman" w:hAnsi="Times New Roman" w:cs="Times New Roman"/>
          <w:sz w:val="28"/>
          <w:szCs w:val="28"/>
        </w:rPr>
        <w:t xml:space="preserve"> к </w:t>
      </w:r>
      <w:r w:rsidRPr="00AB7254">
        <w:rPr>
          <w:rFonts w:ascii="Times New Roman" w:hAnsi="Times New Roman" w:cs="Times New Roman"/>
          <w:sz w:val="28"/>
          <w:szCs w:val="28"/>
        </w:rPr>
        <w:t>Правил</w:t>
      </w:r>
      <w:r w:rsidR="004959E0" w:rsidRPr="00AB7254">
        <w:rPr>
          <w:rFonts w:ascii="Times New Roman" w:hAnsi="Times New Roman" w:cs="Times New Roman"/>
          <w:sz w:val="28"/>
          <w:szCs w:val="28"/>
        </w:rPr>
        <w:t>ам</w:t>
      </w:r>
      <w:r w:rsidRPr="00AB7254">
        <w:rPr>
          <w:rFonts w:ascii="Times New Roman" w:hAnsi="Times New Roman" w:cs="Times New Roman"/>
          <w:sz w:val="28"/>
          <w:szCs w:val="28"/>
        </w:rPr>
        <w:t xml:space="preserve">, ГУУ устанавливает соответствующее ему вступительное испытание </w:t>
      </w:r>
      <w:r w:rsidR="004754AF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для поступающих на базе профессионального образования (далее - вступительное испытание на базе профессионального образования);</w:t>
      </w:r>
    </w:p>
    <w:p w14:paraId="457DD09C" w14:textId="2C21A77B" w:rsidR="001F2B2D" w:rsidRPr="00AB7254" w:rsidRDefault="008B5CC0" w:rsidP="004F10C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Для лиц, поступающих на обучение на базе среднего профессионального образования</w:t>
      </w:r>
      <w:r w:rsidR="00AB7254" w:rsidRPr="00AB7254">
        <w:rPr>
          <w:sz w:val="28"/>
          <w:szCs w:val="28"/>
        </w:rPr>
        <w:t xml:space="preserve"> ГУУ проводит</w:t>
      </w:r>
      <w:r w:rsidRPr="00AB7254">
        <w:rPr>
          <w:sz w:val="28"/>
          <w:szCs w:val="28"/>
        </w:rPr>
        <w:t>:</w:t>
      </w:r>
    </w:p>
    <w:p w14:paraId="06B8CFAF" w14:textId="7AE1C734" w:rsidR="004959E0" w:rsidRPr="00AB7254" w:rsidRDefault="00D938EB" w:rsidP="004F10C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</w:t>
      </w:r>
      <w:r w:rsidR="004754AF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>в качестве вступительного испытания на базе профессионального образования по русскому языку общеобразовательное вступительное испытание по русскому языку;</w:t>
      </w:r>
    </w:p>
    <w:p w14:paraId="7B042C56" w14:textId="5AF0C62A" w:rsidR="001F2B2D" w:rsidRPr="00AB7254" w:rsidRDefault="008B5CC0" w:rsidP="004F10C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</w:t>
      </w:r>
      <w:r w:rsidR="004754AF" w:rsidRPr="00AB7254">
        <w:rPr>
          <w:sz w:val="28"/>
          <w:szCs w:val="28"/>
        </w:rPr>
        <w:t> </w:t>
      </w:r>
      <w:r w:rsidR="00053071" w:rsidRPr="00AB7254">
        <w:rPr>
          <w:sz w:val="28"/>
          <w:szCs w:val="28"/>
        </w:rPr>
        <w:t xml:space="preserve">вступительные испытания на базе профессионального образования </w:t>
      </w:r>
      <w:r w:rsidR="00AB7254"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 xml:space="preserve">в соответствии с содержанием образовательных программ среднего профессионального образования, родственных программам бакалавриата, </w:t>
      </w:r>
      <w:r w:rsidR="004754AF"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>на обучение по которым осуществляется прием.</w:t>
      </w:r>
    </w:p>
    <w:p w14:paraId="6A25CF2F" w14:textId="13553807" w:rsidR="008B5CC0" w:rsidRPr="00AB7254" w:rsidRDefault="008B5CC0" w:rsidP="004F10C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Родственность образовательных программ среднего профессионального образования и программ бакалавриата устанавливается ГУУ в соответствии </w:t>
      </w:r>
      <w:r w:rsidR="003045E0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с </w:t>
      </w:r>
      <w:r w:rsidR="00261728" w:rsidRPr="00AB7254">
        <w:rPr>
          <w:rFonts w:ascii="Times New Roman" w:hAnsi="Times New Roman" w:cs="Times New Roman"/>
          <w:sz w:val="28"/>
          <w:szCs w:val="28"/>
        </w:rPr>
        <w:t>локальн</w:t>
      </w:r>
      <w:r w:rsidR="00E262FA" w:rsidRPr="00AB7254">
        <w:rPr>
          <w:rFonts w:ascii="Times New Roman" w:hAnsi="Times New Roman" w:cs="Times New Roman"/>
          <w:sz w:val="28"/>
          <w:szCs w:val="28"/>
        </w:rPr>
        <w:t xml:space="preserve">ыми </w:t>
      </w:r>
      <w:r w:rsidR="00261728" w:rsidRPr="00AB7254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="00E262FA" w:rsidRPr="00AB7254">
        <w:rPr>
          <w:rFonts w:ascii="Times New Roman" w:hAnsi="Times New Roman" w:cs="Times New Roman"/>
          <w:sz w:val="28"/>
          <w:szCs w:val="28"/>
        </w:rPr>
        <w:t xml:space="preserve"> ГУУ</w:t>
      </w:r>
      <w:r w:rsidR="00261728" w:rsidRPr="00AB7254">
        <w:rPr>
          <w:rFonts w:ascii="Times New Roman" w:hAnsi="Times New Roman" w:cs="Times New Roman"/>
          <w:sz w:val="28"/>
          <w:szCs w:val="28"/>
        </w:rPr>
        <w:t>.</w:t>
      </w:r>
    </w:p>
    <w:p w14:paraId="478A264D" w14:textId="3C4662C1" w:rsidR="001F2B2D" w:rsidRPr="00AB7254" w:rsidRDefault="00D938EB" w:rsidP="004F10C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Поступающие на базе среднего профессионального образования, которые имеют право сдавать вступительное испытание по русскому языку </w:t>
      </w:r>
      <w:r w:rsidR="003045E0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в соответствии с настоящим пунктом </w:t>
      </w:r>
      <w:r w:rsidR="00CB6808" w:rsidRPr="00AB7254">
        <w:rPr>
          <w:sz w:val="28"/>
          <w:szCs w:val="28"/>
        </w:rPr>
        <w:t xml:space="preserve">и пунктом 2.6 Правил </w:t>
      </w:r>
      <w:r w:rsidRPr="00AB7254">
        <w:rPr>
          <w:sz w:val="28"/>
          <w:szCs w:val="28"/>
        </w:rPr>
        <w:t>сдают указанное вступительное испытание однократно.</w:t>
      </w:r>
    </w:p>
    <w:p w14:paraId="19EC24DA" w14:textId="77777777" w:rsidR="00D05CDA" w:rsidRPr="00AB7254" w:rsidRDefault="00D05CDA" w:rsidP="004F10C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 направлениям подготовки 39.03.01 Социология и 41.03.04 Политология установить, что формой вступительного испытания (испытаний) на базе среднего профессионального образования является ЕГЭ.</w:t>
      </w:r>
    </w:p>
    <w:p w14:paraId="134E809C" w14:textId="77777777" w:rsidR="007C37EF" w:rsidRPr="00AB7254" w:rsidRDefault="008B5CC0" w:rsidP="004F10C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Для лиц, поступающих на обучение на базе высшего образования, </w:t>
      </w:r>
      <w:r w:rsidR="00F26EC1" w:rsidRPr="00AB7254">
        <w:rPr>
          <w:rFonts w:ascii="Times New Roman" w:hAnsi="Times New Roman" w:cs="Times New Roman"/>
          <w:sz w:val="28"/>
          <w:szCs w:val="28"/>
        </w:rPr>
        <w:t xml:space="preserve">ГУУ </w:t>
      </w:r>
      <w:r w:rsidR="00053071" w:rsidRPr="00AB7254">
        <w:rPr>
          <w:rFonts w:ascii="Times New Roman" w:hAnsi="Times New Roman" w:cs="Times New Roman"/>
          <w:sz w:val="28"/>
          <w:szCs w:val="28"/>
        </w:rPr>
        <w:t xml:space="preserve">устанавливает вступительные испытания на базе профессионального </w:t>
      </w:r>
      <w:r w:rsidR="00053071" w:rsidRPr="00AB7254">
        <w:rPr>
          <w:rFonts w:ascii="Times New Roman" w:hAnsi="Times New Roman" w:cs="Times New Roman"/>
          <w:sz w:val="28"/>
          <w:szCs w:val="28"/>
        </w:rPr>
        <w:lastRenderedPageBreak/>
        <w:t>образования по тем же предметам, по которым проводятся общеобразовательные вступительные испытания в соответствии с Приложением № 1 к Правилам.</w:t>
      </w:r>
    </w:p>
    <w:p w14:paraId="45A8AA1A" w14:textId="0F8BA26E" w:rsidR="001F2B2D" w:rsidRPr="00AB7254" w:rsidRDefault="00053071" w:rsidP="004F10C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2.</w:t>
      </w:r>
      <w:r w:rsidR="00F54E41" w:rsidRPr="00AB7254">
        <w:rPr>
          <w:rFonts w:ascii="Times New Roman" w:hAnsi="Times New Roman" w:cs="Times New Roman"/>
          <w:sz w:val="28"/>
          <w:szCs w:val="28"/>
        </w:rPr>
        <w:t>9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  <w:r w:rsidR="003045E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Лица, поступающие на обучение на базе профессионального образования, сдают вступительные испытания на базе профессионального образования, проводимые </w:t>
      </w:r>
      <w:r w:rsidR="00CB6808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самостоятельно (вне зависимости от того, участвовали ли они в сдаче ЕГЭ), и (или) используют результаты ЕГЭ </w:t>
      </w:r>
      <w:r w:rsidR="003045E0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по соответствующим общеобразовательным вступительным испытаниям.</w:t>
      </w:r>
    </w:p>
    <w:p w14:paraId="72928195" w14:textId="493B2DB1" w:rsidR="00317EEA" w:rsidRPr="00AB7254" w:rsidRDefault="00317EEA" w:rsidP="004F10C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2.</w:t>
      </w:r>
      <w:r w:rsidR="00BF2EF4" w:rsidRPr="00AB7254">
        <w:rPr>
          <w:rFonts w:ascii="Times New Roman" w:hAnsi="Times New Roman" w:cs="Times New Roman"/>
          <w:sz w:val="28"/>
          <w:szCs w:val="28"/>
        </w:rPr>
        <w:t>10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  <w:r w:rsidR="003045E0" w:rsidRPr="00AB7254">
        <w:rPr>
          <w:rFonts w:ascii="Times New Roman" w:hAnsi="Times New Roman" w:cs="Times New Roman"/>
          <w:sz w:val="28"/>
          <w:szCs w:val="28"/>
        </w:rPr>
        <w:t> </w:t>
      </w:r>
      <w:r w:rsidR="00DC5CF7" w:rsidRPr="00AB7254">
        <w:rPr>
          <w:rFonts w:ascii="Times New Roman" w:hAnsi="Times New Roman" w:cs="Times New Roman"/>
          <w:sz w:val="28"/>
          <w:szCs w:val="28"/>
        </w:rPr>
        <w:t>ГУУ проводит несколько различных по содержанию вариантов вступительного испытания на базе профессионального образования. Поступающий однократно сдает каждое вступительное испытание на базе профессионального образования.</w:t>
      </w:r>
    </w:p>
    <w:p w14:paraId="79821EAC" w14:textId="4B621FE9" w:rsidR="00317EEA" w:rsidRPr="00AB7254" w:rsidRDefault="00317EEA" w:rsidP="004F10C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2.</w:t>
      </w:r>
      <w:r w:rsidR="00BF2EF4" w:rsidRPr="00AB7254">
        <w:rPr>
          <w:rFonts w:ascii="Times New Roman" w:hAnsi="Times New Roman" w:cs="Times New Roman"/>
          <w:sz w:val="28"/>
          <w:szCs w:val="28"/>
        </w:rPr>
        <w:t>11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  <w:r w:rsidR="003045E0" w:rsidRPr="00AB7254">
        <w:rPr>
          <w:rFonts w:ascii="Times New Roman" w:hAnsi="Times New Roman" w:cs="Times New Roman"/>
          <w:sz w:val="28"/>
          <w:szCs w:val="28"/>
        </w:rPr>
        <w:t> </w:t>
      </w:r>
      <w:r w:rsidR="006E0325" w:rsidRPr="00AB7254">
        <w:rPr>
          <w:rFonts w:ascii="Times New Roman" w:hAnsi="Times New Roman" w:cs="Times New Roman"/>
          <w:sz w:val="28"/>
          <w:szCs w:val="28"/>
        </w:rPr>
        <w:t>В качестве результата вступительного испытания засчитывается наиболее высокий из результатов вступительных испытаний, которые имеются у поступающего и составляют не менее установленного минимального количества баллов, в соответствии с установленными перечнем и формой вступительных испытаний</w:t>
      </w:r>
      <w:r w:rsidR="00735D29" w:rsidRPr="00AB7254">
        <w:rPr>
          <w:rFonts w:ascii="Times New Roman" w:hAnsi="Times New Roman" w:cs="Times New Roman"/>
          <w:sz w:val="28"/>
          <w:szCs w:val="28"/>
        </w:rPr>
        <w:t xml:space="preserve"> (Приложение № 1 к Правилам)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</w:p>
    <w:p w14:paraId="0FDF9BE8" w14:textId="79E75E5D" w:rsidR="00317EEA" w:rsidRPr="00AB7254" w:rsidRDefault="00317EEA" w:rsidP="004F10C6">
      <w:pPr>
        <w:pStyle w:val="-11"/>
        <w:autoSpaceDE w:val="0"/>
        <w:autoSpaceDN w:val="0"/>
        <w:adjustRightInd w:val="0"/>
        <w:spacing w:line="340" w:lineRule="exact"/>
        <w:ind w:left="0" w:firstLine="709"/>
        <w:jc w:val="both"/>
        <w:rPr>
          <w:rStyle w:val="blk"/>
          <w:sz w:val="28"/>
          <w:szCs w:val="28"/>
        </w:rPr>
      </w:pPr>
      <w:r w:rsidRPr="00AB7254">
        <w:rPr>
          <w:rStyle w:val="blk"/>
          <w:sz w:val="28"/>
          <w:szCs w:val="28"/>
        </w:rPr>
        <w:t>2.</w:t>
      </w:r>
      <w:r w:rsidR="00BF2EF4" w:rsidRPr="00AB7254">
        <w:rPr>
          <w:rStyle w:val="blk"/>
          <w:sz w:val="28"/>
          <w:szCs w:val="28"/>
        </w:rPr>
        <w:t>12</w:t>
      </w:r>
      <w:r w:rsidRPr="00AB7254">
        <w:rPr>
          <w:rStyle w:val="blk"/>
          <w:sz w:val="28"/>
          <w:szCs w:val="28"/>
        </w:rPr>
        <w:t>.</w:t>
      </w:r>
      <w:r w:rsidR="003045E0" w:rsidRPr="00AB7254">
        <w:rPr>
          <w:rStyle w:val="blk"/>
          <w:sz w:val="28"/>
          <w:szCs w:val="28"/>
        </w:rPr>
        <w:t> </w:t>
      </w:r>
      <w:r w:rsidRPr="00AB7254">
        <w:rPr>
          <w:rStyle w:val="blk"/>
          <w:sz w:val="28"/>
          <w:szCs w:val="28"/>
        </w:rPr>
        <w:t>Максимальное количество баллов</w:t>
      </w:r>
      <w:r w:rsidR="00A247D7" w:rsidRPr="00AB7254">
        <w:rPr>
          <w:rStyle w:val="blk"/>
          <w:sz w:val="28"/>
          <w:szCs w:val="28"/>
        </w:rPr>
        <w:t xml:space="preserve"> для каждого вступительного </w:t>
      </w:r>
      <w:r w:rsidRPr="00AB7254">
        <w:rPr>
          <w:rStyle w:val="blk"/>
          <w:sz w:val="28"/>
          <w:szCs w:val="28"/>
        </w:rPr>
        <w:t xml:space="preserve">испытания составляет 100 баллов. </w:t>
      </w:r>
    </w:p>
    <w:p w14:paraId="106CCAA8" w14:textId="11CF6A69" w:rsidR="00317EEA" w:rsidRPr="00AB7254" w:rsidRDefault="00317EEA" w:rsidP="004F10C6">
      <w:pPr>
        <w:pStyle w:val="-11"/>
        <w:autoSpaceDE w:val="0"/>
        <w:autoSpaceDN w:val="0"/>
        <w:adjustRightInd w:val="0"/>
        <w:spacing w:line="340" w:lineRule="exact"/>
        <w:ind w:left="0" w:firstLine="709"/>
        <w:jc w:val="both"/>
        <w:rPr>
          <w:rStyle w:val="blk"/>
          <w:sz w:val="28"/>
          <w:szCs w:val="28"/>
        </w:rPr>
      </w:pPr>
      <w:r w:rsidRPr="00AB7254">
        <w:rPr>
          <w:sz w:val="28"/>
          <w:szCs w:val="28"/>
        </w:rPr>
        <w:t xml:space="preserve">Минимальное количество баллов для общеобразовательного вступительного испытания, проводимого ГУУ самостоятельно, соответствует минимальному количеству баллов ЕГЭ, установленному </w:t>
      </w:r>
      <w:r w:rsidRPr="00AB7254">
        <w:rPr>
          <w:rStyle w:val="blk"/>
          <w:sz w:val="28"/>
          <w:szCs w:val="28"/>
        </w:rPr>
        <w:t xml:space="preserve">на основании </w:t>
      </w:r>
      <w:r w:rsidRPr="00AB7254">
        <w:rPr>
          <w:bCs/>
          <w:sz w:val="28"/>
          <w:szCs w:val="28"/>
        </w:rPr>
        <w:t xml:space="preserve">приказа Министерства науки и высшего образования Российской Федерации </w:t>
      </w:r>
      <w:r w:rsidR="004F10C6" w:rsidRPr="00AB7254">
        <w:rPr>
          <w:bCs/>
          <w:sz w:val="28"/>
          <w:szCs w:val="28"/>
        </w:rPr>
        <w:br/>
      </w:r>
      <w:r w:rsidRPr="00AB7254">
        <w:rPr>
          <w:bCs/>
          <w:sz w:val="28"/>
          <w:szCs w:val="28"/>
        </w:rPr>
        <w:t xml:space="preserve">от </w:t>
      </w:r>
      <w:r w:rsidR="00906FD2" w:rsidRPr="00AB7254">
        <w:rPr>
          <w:bCs/>
          <w:sz w:val="28"/>
          <w:szCs w:val="28"/>
        </w:rPr>
        <w:t xml:space="preserve">12 </w:t>
      </w:r>
      <w:r w:rsidRPr="00AB7254">
        <w:rPr>
          <w:bCs/>
          <w:sz w:val="28"/>
          <w:szCs w:val="28"/>
        </w:rPr>
        <w:t xml:space="preserve">августа </w:t>
      </w:r>
      <w:r w:rsidR="00906FD2" w:rsidRPr="00AB7254">
        <w:rPr>
          <w:bCs/>
          <w:sz w:val="28"/>
          <w:szCs w:val="28"/>
        </w:rPr>
        <w:t xml:space="preserve">2022 </w:t>
      </w:r>
      <w:r w:rsidRPr="00AB7254">
        <w:rPr>
          <w:bCs/>
          <w:sz w:val="28"/>
          <w:szCs w:val="28"/>
        </w:rPr>
        <w:t xml:space="preserve">г. № </w:t>
      </w:r>
      <w:r w:rsidR="00906FD2" w:rsidRPr="00AB7254">
        <w:rPr>
          <w:bCs/>
          <w:sz w:val="28"/>
          <w:szCs w:val="28"/>
        </w:rPr>
        <w:t xml:space="preserve">758 </w:t>
      </w:r>
      <w:r w:rsidRPr="00AB7254">
        <w:rPr>
          <w:bCs/>
          <w:sz w:val="28"/>
          <w:szCs w:val="28"/>
        </w:rPr>
        <w:t xml:space="preserve">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</w:t>
      </w:r>
      <w:r w:rsidR="004F10C6" w:rsidRPr="00AB7254">
        <w:rPr>
          <w:bCs/>
          <w:sz w:val="28"/>
          <w:szCs w:val="28"/>
        </w:rPr>
        <w:br/>
      </w:r>
      <w:r w:rsidRPr="00AB7254">
        <w:rPr>
          <w:bCs/>
          <w:sz w:val="28"/>
          <w:szCs w:val="28"/>
        </w:rPr>
        <w:t xml:space="preserve">в ведении Министерства науки и высшего образования Российской Федерации на </w:t>
      </w:r>
      <w:r w:rsidR="00906FD2" w:rsidRPr="00AB7254">
        <w:rPr>
          <w:bCs/>
          <w:sz w:val="28"/>
          <w:szCs w:val="28"/>
        </w:rPr>
        <w:t>2023</w:t>
      </w:r>
      <w:r w:rsidRPr="00AB7254">
        <w:rPr>
          <w:bCs/>
          <w:sz w:val="28"/>
          <w:szCs w:val="28"/>
        </w:rPr>
        <w:t>/</w:t>
      </w:r>
      <w:r w:rsidR="00906FD2" w:rsidRPr="00AB7254">
        <w:rPr>
          <w:bCs/>
          <w:sz w:val="28"/>
          <w:szCs w:val="28"/>
        </w:rPr>
        <w:t xml:space="preserve">24 </w:t>
      </w:r>
      <w:r w:rsidRPr="00AB7254">
        <w:rPr>
          <w:bCs/>
          <w:sz w:val="28"/>
          <w:szCs w:val="28"/>
        </w:rPr>
        <w:t>учебный год</w:t>
      </w:r>
      <w:r w:rsidRPr="00AB7254">
        <w:rPr>
          <w:rStyle w:val="blk"/>
          <w:sz w:val="28"/>
          <w:szCs w:val="28"/>
        </w:rPr>
        <w:t>».</w:t>
      </w:r>
    </w:p>
    <w:p w14:paraId="38A74B6D" w14:textId="43559DAE" w:rsidR="00317EEA" w:rsidRPr="00AB7254" w:rsidRDefault="00317EEA" w:rsidP="004F10C6">
      <w:pPr>
        <w:pStyle w:val="-11"/>
        <w:autoSpaceDE w:val="0"/>
        <w:autoSpaceDN w:val="0"/>
        <w:adjustRightInd w:val="0"/>
        <w:spacing w:line="340" w:lineRule="exact"/>
        <w:ind w:left="0" w:firstLine="709"/>
        <w:contextualSpacing w:val="0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2.</w:t>
      </w:r>
      <w:r w:rsidR="00BF2EF4" w:rsidRPr="00AB7254">
        <w:rPr>
          <w:sz w:val="28"/>
          <w:szCs w:val="28"/>
        </w:rPr>
        <w:t>13</w:t>
      </w:r>
      <w:r w:rsidRPr="00AB7254">
        <w:rPr>
          <w:sz w:val="28"/>
          <w:szCs w:val="28"/>
        </w:rPr>
        <w:t>.</w:t>
      </w:r>
      <w:r w:rsidR="004F10C6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При формировании программ вступительных испытаний, проводимых ГУУ самостоятельно, ГУУ руководствуется требованиями федерального государственного образовательного </w:t>
      </w:r>
      <w:hyperlink r:id="rId10" w:history="1">
        <w:r w:rsidRPr="00AB7254">
          <w:rPr>
            <w:sz w:val="28"/>
            <w:szCs w:val="28"/>
          </w:rPr>
          <w:t>стандарта</w:t>
        </w:r>
      </w:hyperlink>
      <w:r w:rsidRPr="00AB7254">
        <w:rPr>
          <w:sz w:val="28"/>
          <w:szCs w:val="28"/>
        </w:rPr>
        <w:t xml:space="preserve"> среднего общего образования и федерального государственного образовательного </w:t>
      </w:r>
      <w:hyperlink r:id="rId11" w:history="1">
        <w:r w:rsidRPr="00AB7254">
          <w:rPr>
            <w:sz w:val="28"/>
            <w:szCs w:val="28"/>
          </w:rPr>
          <w:t>стандарта</w:t>
        </w:r>
      </w:hyperlink>
      <w:r w:rsidRPr="00AB7254">
        <w:rPr>
          <w:sz w:val="28"/>
          <w:szCs w:val="28"/>
        </w:rPr>
        <w:t xml:space="preserve"> основного общего образования.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</w:t>
      </w:r>
      <w:r w:rsidR="004F10C6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по соответствующим общеобразовательным предметам.</w:t>
      </w:r>
    </w:p>
    <w:p w14:paraId="05055783" w14:textId="7A18F456" w:rsidR="00627E83" w:rsidRPr="00AB7254" w:rsidRDefault="00665E50" w:rsidP="004F10C6">
      <w:pPr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При формировании программ вступительных испытаний</w:t>
      </w:r>
      <w:r w:rsidR="002F452A" w:rsidRPr="00AB7254">
        <w:rPr>
          <w:sz w:val="28"/>
          <w:szCs w:val="28"/>
        </w:rPr>
        <w:t xml:space="preserve">, </w:t>
      </w:r>
      <w:r w:rsidR="004F10C6" w:rsidRPr="00AB7254">
        <w:rPr>
          <w:sz w:val="28"/>
          <w:szCs w:val="28"/>
        </w:rPr>
        <w:br/>
      </w:r>
      <w:r w:rsidR="002F452A" w:rsidRPr="00AB7254">
        <w:rPr>
          <w:sz w:val="28"/>
          <w:szCs w:val="28"/>
        </w:rPr>
        <w:t xml:space="preserve">для </w:t>
      </w:r>
      <w:r w:rsidR="00585D6C" w:rsidRPr="00AB7254">
        <w:rPr>
          <w:sz w:val="28"/>
          <w:szCs w:val="28"/>
        </w:rPr>
        <w:t xml:space="preserve">поступающих </w:t>
      </w:r>
      <w:r w:rsidR="002F452A" w:rsidRPr="00AB7254">
        <w:rPr>
          <w:sz w:val="28"/>
          <w:szCs w:val="28"/>
        </w:rPr>
        <w:t>на обучение на базе среднего профессионального образования,</w:t>
      </w:r>
      <w:r w:rsidRPr="00AB7254">
        <w:rPr>
          <w:sz w:val="28"/>
          <w:szCs w:val="28"/>
        </w:rPr>
        <w:t xml:space="preserve"> проводимых ГУУ самостоятельно, ГУУ руководствуется требованиями федерального государственного образовательного </w:t>
      </w:r>
      <w:hyperlink r:id="rId12" w:history="1">
        <w:r w:rsidRPr="00AB7254">
          <w:rPr>
            <w:sz w:val="28"/>
            <w:szCs w:val="28"/>
          </w:rPr>
          <w:t>стандарта</w:t>
        </w:r>
      </w:hyperlink>
      <w:r w:rsidRPr="00AB7254">
        <w:rPr>
          <w:sz w:val="28"/>
          <w:szCs w:val="28"/>
        </w:rPr>
        <w:t xml:space="preserve"> среднего </w:t>
      </w:r>
      <w:r w:rsidR="002F452A" w:rsidRPr="00AB7254">
        <w:rPr>
          <w:sz w:val="28"/>
          <w:szCs w:val="28"/>
        </w:rPr>
        <w:t>профессионального</w:t>
      </w:r>
      <w:r w:rsidRPr="00AB7254">
        <w:rPr>
          <w:sz w:val="28"/>
          <w:szCs w:val="28"/>
        </w:rPr>
        <w:t xml:space="preserve"> образования</w:t>
      </w:r>
      <w:r w:rsidR="002F452A" w:rsidRPr="00AB7254">
        <w:rPr>
          <w:sz w:val="28"/>
          <w:szCs w:val="28"/>
        </w:rPr>
        <w:t>.</w:t>
      </w:r>
    </w:p>
    <w:p w14:paraId="0F066046" w14:textId="67D524D2" w:rsidR="00627E83" w:rsidRPr="004F10C6" w:rsidRDefault="00317EEA" w:rsidP="004F10C6">
      <w:pPr>
        <w:jc w:val="center"/>
        <w:rPr>
          <w:sz w:val="28"/>
        </w:rPr>
      </w:pPr>
      <w:r w:rsidRPr="004F10C6">
        <w:rPr>
          <w:b/>
          <w:sz w:val="28"/>
        </w:rPr>
        <w:lastRenderedPageBreak/>
        <w:t xml:space="preserve">3. </w:t>
      </w:r>
      <w:r w:rsidR="004F10C6" w:rsidRPr="004F10C6">
        <w:rPr>
          <w:b/>
          <w:sz w:val="28"/>
        </w:rPr>
        <w:t>Количество организаций высшего образования, направлений подготовки для одновременного поступления на обучение по программам бакалавриата</w:t>
      </w:r>
    </w:p>
    <w:p w14:paraId="02A805BF" w14:textId="77777777" w:rsidR="00317EEA" w:rsidRPr="00850E64" w:rsidRDefault="00317EEA" w:rsidP="004F10C6">
      <w:pPr>
        <w:pStyle w:val="ConsPlusNormal"/>
        <w:ind w:left="-1134"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02F1193A" w14:textId="1C90BEAD" w:rsidR="00317EEA" w:rsidRPr="00833317" w:rsidRDefault="00317EEA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5"/>
      <w:bookmarkEnd w:id="3"/>
      <w:r w:rsidRPr="00833317">
        <w:rPr>
          <w:rFonts w:ascii="Times New Roman" w:hAnsi="Times New Roman" w:cs="Times New Roman"/>
          <w:sz w:val="28"/>
          <w:szCs w:val="28"/>
        </w:rPr>
        <w:t>3.1.</w:t>
      </w:r>
      <w:r w:rsidR="004F10C6">
        <w:rPr>
          <w:rFonts w:ascii="Times New Roman" w:hAnsi="Times New Roman" w:cs="Times New Roman"/>
          <w:sz w:val="28"/>
          <w:szCs w:val="28"/>
        </w:rPr>
        <w:t> </w:t>
      </w:r>
      <w:r w:rsidRPr="00833317">
        <w:rPr>
          <w:rFonts w:ascii="Times New Roman" w:hAnsi="Times New Roman" w:cs="Times New Roman"/>
          <w:sz w:val="28"/>
          <w:szCs w:val="28"/>
        </w:rPr>
        <w:t>Предельное количество организаций высшего образования, в которые поступающий вправе одновременно поступать на обучение по программам бакалавриата составляет 5.</w:t>
      </w:r>
    </w:p>
    <w:p w14:paraId="76617952" w14:textId="6C087211" w:rsidR="00735D29" w:rsidRPr="00833317" w:rsidRDefault="00053071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833317">
        <w:rPr>
          <w:rFonts w:ascii="Times New Roman" w:hAnsi="Times New Roman" w:cs="Times New Roman"/>
          <w:sz w:val="28"/>
          <w:szCs w:val="28"/>
        </w:rPr>
        <w:t>3.2.</w:t>
      </w:r>
      <w:r w:rsidR="004F10C6">
        <w:rPr>
          <w:rFonts w:ascii="Times New Roman" w:hAnsi="Times New Roman" w:cs="Times New Roman"/>
          <w:sz w:val="28"/>
          <w:szCs w:val="28"/>
        </w:rPr>
        <w:t> </w:t>
      </w:r>
      <w:r w:rsidRPr="00833317">
        <w:rPr>
          <w:rFonts w:ascii="Times New Roman" w:hAnsi="Times New Roman" w:cs="Times New Roman"/>
          <w:sz w:val="28"/>
          <w:szCs w:val="28"/>
        </w:rPr>
        <w:t>Предельное количество направлений подготовки, по которым поступающий вправе одновременно участвовать в конкурсе по программам бакалавриата в ГУУ</w:t>
      </w:r>
      <w:r w:rsidR="008C5700" w:rsidRPr="00833317">
        <w:rPr>
          <w:rFonts w:ascii="Times New Roman" w:hAnsi="Times New Roman" w:cs="Times New Roman"/>
          <w:sz w:val="28"/>
          <w:szCs w:val="28"/>
        </w:rPr>
        <w:t>,</w:t>
      </w:r>
      <w:r w:rsidRPr="00833317">
        <w:rPr>
          <w:rFonts w:ascii="Times New Roman" w:hAnsi="Times New Roman" w:cs="Times New Roman"/>
          <w:sz w:val="28"/>
          <w:szCs w:val="28"/>
        </w:rPr>
        <w:t xml:space="preserve"> составляет 5.</w:t>
      </w:r>
    </w:p>
    <w:p w14:paraId="147838EC" w14:textId="51E5A18C" w:rsidR="001F2B2D" w:rsidRPr="00833317" w:rsidRDefault="00053071" w:rsidP="00833317">
      <w:pPr>
        <w:pStyle w:val="ConsPlusNormal"/>
        <w:spacing w:line="340" w:lineRule="exact"/>
        <w:ind w:firstLine="709"/>
        <w:jc w:val="both"/>
        <w:rPr>
          <w:sz w:val="28"/>
          <w:szCs w:val="28"/>
        </w:rPr>
      </w:pPr>
      <w:r w:rsidRPr="00833317">
        <w:rPr>
          <w:rFonts w:ascii="Times New Roman" w:hAnsi="Times New Roman" w:cs="Times New Roman"/>
          <w:sz w:val="28"/>
          <w:szCs w:val="28"/>
        </w:rPr>
        <w:t>3.3.</w:t>
      </w:r>
      <w:r w:rsidR="004F10C6">
        <w:rPr>
          <w:rFonts w:ascii="Times New Roman" w:hAnsi="Times New Roman" w:cs="Times New Roman"/>
          <w:sz w:val="28"/>
          <w:szCs w:val="28"/>
        </w:rPr>
        <w:t> </w:t>
      </w:r>
      <w:r w:rsidRPr="00833317">
        <w:rPr>
          <w:rFonts w:ascii="Times New Roman" w:hAnsi="Times New Roman" w:cs="Times New Roman"/>
          <w:sz w:val="28"/>
          <w:szCs w:val="28"/>
        </w:rPr>
        <w:t xml:space="preserve">Поступающий может одновременно поступать на обучение </w:t>
      </w:r>
      <w:r w:rsidR="00905D80">
        <w:rPr>
          <w:rFonts w:ascii="Times New Roman" w:hAnsi="Times New Roman" w:cs="Times New Roman"/>
          <w:sz w:val="28"/>
          <w:szCs w:val="28"/>
        </w:rPr>
        <w:br/>
      </w:r>
      <w:r w:rsidRPr="00833317">
        <w:rPr>
          <w:rFonts w:ascii="Times New Roman" w:hAnsi="Times New Roman" w:cs="Times New Roman"/>
          <w:sz w:val="28"/>
          <w:szCs w:val="28"/>
        </w:rPr>
        <w:t xml:space="preserve">по различным условиям поступления в каждой из указанных в пункте 3.1 Правил организаций в пределах количества направлений подготовки, указанного </w:t>
      </w:r>
      <w:r w:rsidR="00905D80">
        <w:rPr>
          <w:rFonts w:ascii="Times New Roman" w:hAnsi="Times New Roman" w:cs="Times New Roman"/>
          <w:sz w:val="28"/>
          <w:szCs w:val="28"/>
        </w:rPr>
        <w:br/>
      </w:r>
      <w:r w:rsidRPr="00833317">
        <w:rPr>
          <w:rFonts w:ascii="Times New Roman" w:hAnsi="Times New Roman" w:cs="Times New Roman"/>
          <w:sz w:val="28"/>
          <w:szCs w:val="28"/>
        </w:rPr>
        <w:t>в пункте 3.2 Правил.</w:t>
      </w:r>
    </w:p>
    <w:p w14:paraId="391AD64F" w14:textId="227D9EB0" w:rsidR="0022569F" w:rsidRPr="00353A63" w:rsidRDefault="0022569F" w:rsidP="00905D80">
      <w:pPr>
        <w:pStyle w:val="ConsPlusNormal"/>
        <w:jc w:val="both"/>
        <w:rPr>
          <w:rStyle w:val="blk"/>
          <w:rFonts w:ascii="Times New Roman" w:hAnsi="Times New Roman" w:cs="Times New Roman"/>
          <w:sz w:val="27"/>
          <w:szCs w:val="27"/>
        </w:rPr>
      </w:pPr>
    </w:p>
    <w:p w14:paraId="559C610D" w14:textId="6EE21718" w:rsidR="00317EEA" w:rsidRPr="00905D80" w:rsidRDefault="00905D80" w:rsidP="00905D80">
      <w:pPr>
        <w:pStyle w:val="-11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  <w:caps/>
          <w:sz w:val="28"/>
          <w:szCs w:val="27"/>
        </w:rPr>
      </w:pPr>
      <w:r w:rsidRPr="00905D80">
        <w:rPr>
          <w:b/>
          <w:bCs/>
          <w:sz w:val="28"/>
          <w:szCs w:val="27"/>
        </w:rPr>
        <w:t>Особые права при приёме на обучение по программам бакалавриата</w:t>
      </w:r>
    </w:p>
    <w:p w14:paraId="6B440D15" w14:textId="77777777" w:rsidR="00F90084" w:rsidRPr="00850E64" w:rsidRDefault="00F90084" w:rsidP="00905D80">
      <w:pPr>
        <w:pStyle w:val="-11"/>
        <w:autoSpaceDE w:val="0"/>
        <w:autoSpaceDN w:val="0"/>
        <w:adjustRightInd w:val="0"/>
        <w:ind w:left="420"/>
        <w:rPr>
          <w:b/>
          <w:caps/>
          <w:sz w:val="27"/>
          <w:szCs w:val="27"/>
        </w:rPr>
      </w:pPr>
    </w:p>
    <w:p w14:paraId="2CB6C4E8" w14:textId="77777777" w:rsidR="00F90084" w:rsidRPr="00AB7254" w:rsidRDefault="00F90084" w:rsidP="001407D6">
      <w:pPr>
        <w:pStyle w:val="ConsPlusNormal"/>
        <w:widowControl/>
        <w:numPr>
          <w:ilvl w:val="1"/>
          <w:numId w:val="29"/>
        </w:numPr>
        <w:tabs>
          <w:tab w:val="left" w:pos="0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Право на приём</w:t>
      </w:r>
      <w:r w:rsidRPr="00AB7254">
        <w:rPr>
          <w:rFonts w:ascii="Times New Roman" w:hAnsi="Times New Roman" w:cs="Times New Roman"/>
          <w:spacing w:val="60"/>
          <w:sz w:val="28"/>
          <w:szCs w:val="28"/>
        </w:rPr>
        <w:t xml:space="preserve"> без вступительных испытаний</w:t>
      </w:r>
      <w:r w:rsidRPr="00AB7254">
        <w:rPr>
          <w:rFonts w:ascii="Times New Roman" w:hAnsi="Times New Roman" w:cs="Times New Roman"/>
          <w:sz w:val="28"/>
          <w:szCs w:val="28"/>
        </w:rPr>
        <w:t xml:space="preserve"> имеют:</w:t>
      </w:r>
    </w:p>
    <w:p w14:paraId="7AACCFDF" w14:textId="5751B648" w:rsidR="00F90084" w:rsidRPr="00AB7254" w:rsidRDefault="00F90084" w:rsidP="001407D6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победител</w:t>
      </w:r>
      <w:r w:rsidR="00204BDF" w:rsidRPr="00AB7254">
        <w:rPr>
          <w:rFonts w:ascii="Times New Roman" w:hAnsi="Times New Roman" w:cs="Times New Roman"/>
          <w:sz w:val="28"/>
          <w:szCs w:val="28"/>
        </w:rPr>
        <w:t>и</w:t>
      </w:r>
      <w:r w:rsidRPr="00AB7254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204BDF" w:rsidRPr="00AB7254">
        <w:rPr>
          <w:rFonts w:ascii="Times New Roman" w:hAnsi="Times New Roman" w:cs="Times New Roman"/>
          <w:sz w:val="28"/>
          <w:szCs w:val="28"/>
        </w:rPr>
        <w:t>ы</w:t>
      </w:r>
      <w:r w:rsidRPr="00AB7254">
        <w:rPr>
          <w:rFonts w:ascii="Times New Roman" w:hAnsi="Times New Roman" w:cs="Times New Roman"/>
          <w:sz w:val="28"/>
          <w:szCs w:val="28"/>
        </w:rPr>
        <w:t xml:space="preserve"> заключительного этапа всероссийской олимпиады школьников (далее - всероссийская олимпиада), член</w:t>
      </w:r>
      <w:r w:rsidR="00204BDF" w:rsidRPr="00AB7254">
        <w:rPr>
          <w:rFonts w:ascii="Times New Roman" w:hAnsi="Times New Roman" w:cs="Times New Roman"/>
          <w:sz w:val="28"/>
          <w:szCs w:val="28"/>
        </w:rPr>
        <w:t>ы</w:t>
      </w:r>
      <w:r w:rsidRPr="00AB7254">
        <w:rPr>
          <w:rFonts w:ascii="Times New Roman" w:hAnsi="Times New Roman" w:cs="Times New Roman"/>
          <w:sz w:val="28"/>
          <w:szCs w:val="28"/>
        </w:rPr>
        <w:t xml:space="preserve">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участвовавших в международных олимпиадах),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ГУУ в соответствии с Приложением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№ </w:t>
      </w:r>
      <w:r w:rsidR="00083702" w:rsidRPr="00AB7254">
        <w:rPr>
          <w:rFonts w:ascii="Times New Roman" w:hAnsi="Times New Roman" w:cs="Times New Roman"/>
          <w:sz w:val="28"/>
          <w:szCs w:val="28"/>
        </w:rPr>
        <w:t>2</w:t>
      </w:r>
      <w:r w:rsidRPr="00AB7254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14:paraId="52AF84D0" w14:textId="60A1699C" w:rsidR="00F90084" w:rsidRPr="00AB7254" w:rsidRDefault="00F90084" w:rsidP="001407D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2)</w:t>
      </w:r>
      <w:r w:rsidR="004D3A37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победители и призёры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</w:t>
      </w:r>
      <w:r w:rsidR="004D3A37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и нормативно-правовому регулированию в сфере высшего образования, </w:t>
      </w:r>
      <w:r w:rsidR="004D3A37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– олимпиады школьников), в течение 4 лет, следующих за годом проведения соответствующей олимпиады, при поступлении на обучение </w:t>
      </w:r>
      <w:r w:rsidR="004D3A37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lastRenderedPageBreak/>
        <w:t xml:space="preserve">по программам бакалавриата по направлениям подготовки, соответствующим профилю олимпиады школьников в порядке, установленном федеральным органом исполнительной власти, осуществляющим функции по выработке </w:t>
      </w:r>
      <w:r w:rsidR="004D3A37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и реализации государственной политики и нормативно-правовому регулированию в сфере высшего образования. Соответствие олимпиады школьников направлению подготовки ГУУ устанавливается путем сопоставления: </w:t>
      </w:r>
    </w:p>
    <w:p w14:paraId="3287017F" w14:textId="77777777" w:rsidR="00F90084" w:rsidRPr="00AB7254" w:rsidRDefault="00F90084" w:rsidP="001407D6">
      <w:pPr>
        <w:pStyle w:val="ConsPlusNormal"/>
        <w:widowControl/>
        <w:numPr>
          <w:ilvl w:val="0"/>
          <w:numId w:val="22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общеобразовательного предмета, соответствующего профилю олимпиады, и вступительного испытания 1 по направлению подготовки ГУУ;</w:t>
      </w:r>
    </w:p>
    <w:p w14:paraId="00512820" w14:textId="77777777" w:rsidR="000D03A5" w:rsidRPr="00AB7254" w:rsidRDefault="00F90084" w:rsidP="001407D6">
      <w:pPr>
        <w:pStyle w:val="ConsPlusNormal"/>
        <w:widowControl/>
        <w:numPr>
          <w:ilvl w:val="0"/>
          <w:numId w:val="22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общеобразовательного предмета, соответствующего профилю олимпиады, и в целом направления подготовки ГУУ.</w:t>
      </w:r>
    </w:p>
    <w:p w14:paraId="447D15F0" w14:textId="70F76175" w:rsidR="000D03A5" w:rsidRPr="00AB7254" w:rsidRDefault="000D03A5" w:rsidP="001407D6">
      <w:pPr>
        <w:pStyle w:val="ConsPlusNormal"/>
        <w:widowControl/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3)</w:t>
      </w:r>
      <w:r w:rsidR="004D3A37" w:rsidRPr="00AB7254">
        <w:rPr>
          <w:rFonts w:ascii="Times New Roman" w:hAnsi="Times New Roman" w:cs="Times New Roman"/>
          <w:sz w:val="28"/>
          <w:szCs w:val="28"/>
        </w:rPr>
        <w:t> </w:t>
      </w:r>
      <w:r w:rsidR="007579F4" w:rsidRPr="00AB725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B7254">
        <w:rPr>
          <w:rFonts w:ascii="Times New Roman" w:hAnsi="Times New Roman" w:cs="Times New Roman"/>
          <w:sz w:val="28"/>
          <w:szCs w:val="28"/>
        </w:rPr>
        <w:t xml:space="preserve">военнослужащих и </w:t>
      </w:r>
      <w:r w:rsidR="004D3A37" w:rsidRPr="00AB7254">
        <w:rPr>
          <w:rFonts w:ascii="Times New Roman" w:hAnsi="Times New Roman" w:cs="Times New Roman"/>
          <w:sz w:val="28"/>
          <w:szCs w:val="28"/>
        </w:rPr>
        <w:t>сотрудников,</w:t>
      </w:r>
      <w:r w:rsidR="008C5700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="002D384D" w:rsidRPr="00AB7254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</w:t>
      </w:r>
      <w:r w:rsidR="008C5700" w:rsidRPr="00AB7254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CC5E39" w:rsidRPr="00AB7254">
        <w:rPr>
          <w:rFonts w:ascii="Times New Roman" w:hAnsi="Times New Roman" w:cs="Times New Roman"/>
          <w:sz w:val="28"/>
          <w:szCs w:val="28"/>
        </w:rPr>
        <w:t>,</w:t>
      </w:r>
      <w:r w:rsidRPr="00AB7254"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="00FC6143" w:rsidRPr="00AB7254">
        <w:rPr>
          <w:rFonts w:ascii="Times New Roman" w:hAnsi="Times New Roman" w:cs="Times New Roman"/>
          <w:sz w:val="28"/>
          <w:szCs w:val="28"/>
        </w:rPr>
        <w:t xml:space="preserve"> (умерших)</w:t>
      </w:r>
      <w:r w:rsidRPr="00AB7254">
        <w:rPr>
          <w:rFonts w:ascii="Times New Roman" w:hAnsi="Times New Roman" w:cs="Times New Roman"/>
          <w:sz w:val="28"/>
          <w:szCs w:val="28"/>
        </w:rPr>
        <w:t xml:space="preserve">, получивших увечье </w:t>
      </w:r>
      <w:r w:rsidR="00FC6143" w:rsidRPr="00AB7254">
        <w:rPr>
          <w:rFonts w:ascii="Times New Roman" w:hAnsi="Times New Roman" w:cs="Times New Roman"/>
          <w:sz w:val="28"/>
          <w:szCs w:val="28"/>
        </w:rPr>
        <w:t xml:space="preserve">(ранение, травму, контузию) </w:t>
      </w:r>
      <w:r w:rsidRPr="00AB7254">
        <w:rPr>
          <w:rFonts w:ascii="Times New Roman" w:hAnsi="Times New Roman" w:cs="Times New Roman"/>
          <w:sz w:val="28"/>
          <w:szCs w:val="28"/>
        </w:rPr>
        <w:t>или заболевание, поступающие на обучение на места в пределах специальной квоты</w:t>
      </w:r>
      <w:r w:rsidR="002F7E54" w:rsidRPr="00AB7254">
        <w:rPr>
          <w:rFonts w:ascii="Times New Roman" w:hAnsi="Times New Roman" w:cs="Times New Roman"/>
          <w:sz w:val="28"/>
          <w:szCs w:val="28"/>
        </w:rPr>
        <w:t>.</w:t>
      </w:r>
    </w:p>
    <w:p w14:paraId="0DBF6884" w14:textId="2C018746" w:rsidR="00F90084" w:rsidRPr="00AB7254" w:rsidRDefault="00F90084" w:rsidP="001407D6">
      <w:pPr>
        <w:pStyle w:val="ConsPlusNormal"/>
        <w:numPr>
          <w:ilvl w:val="1"/>
          <w:numId w:val="2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указанное право). Право на прием без вступительных испытаний может быть использовано поступающим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программы.</w:t>
      </w:r>
    </w:p>
    <w:p w14:paraId="03194708" w14:textId="29885690" w:rsidR="00083702" w:rsidRPr="00AB7254" w:rsidRDefault="00F90084" w:rsidP="001407D6">
      <w:pPr>
        <w:pStyle w:val="ConsPlusNormal"/>
        <w:numPr>
          <w:ilvl w:val="1"/>
          <w:numId w:val="2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Право на приём на обучение</w:t>
      </w:r>
      <w:r w:rsidRPr="00AB7254">
        <w:rPr>
          <w:rFonts w:ascii="Times New Roman" w:hAnsi="Times New Roman" w:cs="Times New Roman"/>
          <w:spacing w:val="60"/>
          <w:sz w:val="28"/>
          <w:szCs w:val="28"/>
        </w:rPr>
        <w:t xml:space="preserve"> в пределах особой квоты </w:t>
      </w:r>
      <w:r w:rsidRPr="00AB7254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083702" w:rsidRPr="00AB7254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</w:t>
      </w:r>
      <w:r w:rsidR="00002764" w:rsidRPr="00AB7254">
        <w:rPr>
          <w:rFonts w:ascii="Times New Roman" w:hAnsi="Times New Roman" w:cs="Times New Roman"/>
          <w:sz w:val="28"/>
          <w:szCs w:val="28"/>
        </w:rPr>
        <w:t>подпунктах 1</w:t>
      </w:r>
      <w:r w:rsidR="00083702" w:rsidRPr="00AB7254">
        <w:rPr>
          <w:rFonts w:ascii="Times New Roman" w:hAnsi="Times New Roman" w:cs="Times New Roman"/>
          <w:sz w:val="28"/>
          <w:szCs w:val="28"/>
        </w:rPr>
        <w:t xml:space="preserve"> - </w:t>
      </w:r>
      <w:r w:rsidR="00002764" w:rsidRPr="00AB7254">
        <w:rPr>
          <w:rFonts w:ascii="Times New Roman" w:hAnsi="Times New Roman" w:cs="Times New Roman"/>
          <w:sz w:val="28"/>
          <w:szCs w:val="28"/>
        </w:rPr>
        <w:t>4 пункта 1 статьи 3</w:t>
      </w:r>
      <w:r w:rsidR="00083702" w:rsidRPr="00AB725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D3A37" w:rsidRPr="00AB7254">
        <w:rPr>
          <w:rFonts w:ascii="Times New Roman" w:hAnsi="Times New Roman" w:cs="Times New Roman"/>
          <w:sz w:val="28"/>
          <w:szCs w:val="28"/>
        </w:rPr>
        <w:t xml:space="preserve"> от 12 января 1995 года № 5-ФЗ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="00083702" w:rsidRPr="00AB7254">
        <w:rPr>
          <w:rFonts w:ascii="Times New Roman" w:hAnsi="Times New Roman" w:cs="Times New Roman"/>
          <w:sz w:val="28"/>
          <w:szCs w:val="28"/>
        </w:rPr>
        <w:t>«О ветеранах».</w:t>
      </w:r>
    </w:p>
    <w:p w14:paraId="7BC69E6C" w14:textId="77777777" w:rsidR="00F90084" w:rsidRPr="00AB7254" w:rsidRDefault="00F90084" w:rsidP="001407D6">
      <w:pPr>
        <w:pStyle w:val="ConsPlusNormal"/>
        <w:widowControl/>
        <w:numPr>
          <w:ilvl w:val="1"/>
          <w:numId w:val="29"/>
        </w:numPr>
        <w:tabs>
          <w:tab w:val="left" w:pos="0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pacing w:val="60"/>
          <w:sz w:val="28"/>
          <w:szCs w:val="28"/>
        </w:rPr>
        <w:t>Преимущественное право</w:t>
      </w:r>
      <w:r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spacing w:val="60"/>
          <w:sz w:val="28"/>
          <w:szCs w:val="28"/>
        </w:rPr>
        <w:t>зачисления</w:t>
      </w:r>
      <w:r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="007579F4" w:rsidRPr="00AB7254">
        <w:rPr>
          <w:rFonts w:ascii="Times New Roman" w:hAnsi="Times New Roman" w:cs="Times New Roman"/>
          <w:sz w:val="28"/>
          <w:szCs w:val="28"/>
        </w:rPr>
        <w:t>при условии успешного прохождения</w:t>
      </w:r>
      <w:r w:rsidR="00FE30DA" w:rsidRPr="00AB7254">
        <w:rPr>
          <w:rFonts w:ascii="Times New Roman" w:hAnsi="Times New Roman" w:cs="Times New Roman"/>
          <w:sz w:val="28"/>
          <w:szCs w:val="28"/>
        </w:rPr>
        <w:t xml:space="preserve"> вступительных испытаний </w:t>
      </w:r>
      <w:r w:rsidRPr="00AB7254">
        <w:rPr>
          <w:rFonts w:ascii="Times New Roman" w:hAnsi="Times New Roman" w:cs="Times New Roman"/>
          <w:sz w:val="28"/>
          <w:szCs w:val="28"/>
        </w:rPr>
        <w:t>предоставляется следующим лицам:</w:t>
      </w:r>
    </w:p>
    <w:p w14:paraId="0DB88F00" w14:textId="77777777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7C529D7B" w14:textId="77777777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дети-инвалиды, инвалиды I и II групп;</w:t>
      </w:r>
    </w:p>
    <w:p w14:paraId="08707784" w14:textId="4F89DA1D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граждане в возрасте до двадцати лет, имеющие только одного родителя – инвалида I группы, если среднедушевой доход семьи ниже величины </w:t>
      </w:r>
      <w:r w:rsidRPr="00AB7254">
        <w:rPr>
          <w:rFonts w:ascii="Times New Roman" w:hAnsi="Times New Roman" w:cs="Times New Roman"/>
          <w:sz w:val="28"/>
          <w:szCs w:val="28"/>
        </w:rPr>
        <w:lastRenderedPageBreak/>
        <w:t xml:space="preserve">прожиточного минимума, установленного в субъекте Российской Федерации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по месту жительства указанных граждан;</w:t>
      </w:r>
    </w:p>
    <w:p w14:paraId="5DA5B1EF" w14:textId="392134FA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на Чернобыльской АЭС»;</w:t>
      </w:r>
    </w:p>
    <w:p w14:paraId="38A7F365" w14:textId="77777777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1E312DCE" w14:textId="77777777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14:paraId="5FB6EF95" w14:textId="770EDB7E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с выполнением служебных обязанностей, либо вследствие заболевания, полученного ими в период прохождения службы в указанных учреждениях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и органах, и дети, находившиеся на их иждивении;</w:t>
      </w:r>
    </w:p>
    <w:p w14:paraId="0812065E" w14:textId="77777777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368AF274" w14:textId="34158D21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993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военнослужащие, которые проходят военную службу по контракту </w:t>
      </w:r>
      <w:r w:rsidR="0063094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 </w:t>
      </w:r>
    </w:p>
    <w:p w14:paraId="0B842FB9" w14:textId="6055BFFD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с военной службы по основаниям, предусмотренным подпунктами «б» – «г» пункта 1, подпунктом «а» пункта 2 и подпунктами «а» – «в» пункта 3 статьи 51 </w:t>
      </w:r>
      <w:r w:rsidRPr="00AB725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28 марта 1998 г. № 53-ФЗ «О воинской обязанности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и военной службе»;</w:t>
      </w:r>
    </w:p>
    <w:p w14:paraId="69278F0A" w14:textId="77777777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инвалиды войны, участники боевых действий, а также ветераны боевых действий из числа лиц, указанных в подпунктах 1 – 4 пункта 1 статьи 3 Федерального закона от 12 января 1995 г. № 5-ФЗ «О ветеранах»;</w:t>
      </w:r>
    </w:p>
    <w:p w14:paraId="2DA773BC" w14:textId="1A092C21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0C0FCBDE" w14:textId="277DB2C3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в ходе контртеррористических операций на территории Северо-Кавказского региона;</w:t>
      </w:r>
    </w:p>
    <w:p w14:paraId="550CAB96" w14:textId="77777777" w:rsidR="00F90084" w:rsidRPr="00AB7254" w:rsidRDefault="00F90084" w:rsidP="001407D6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14:paraId="621F6C36" w14:textId="216384FF" w:rsidR="00BE4BFA" w:rsidRPr="00AB7254" w:rsidRDefault="00F90084" w:rsidP="001407D6">
      <w:pPr>
        <w:pStyle w:val="ConsPlusNormal"/>
        <w:widowControl/>
        <w:numPr>
          <w:ilvl w:val="1"/>
          <w:numId w:val="29"/>
        </w:numPr>
        <w:tabs>
          <w:tab w:val="left" w:pos="0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Par202" w:tooltip="33. Право на прием без вступительных испытаний имеют:" w:history="1">
        <w:r w:rsidRPr="00AB725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B7254">
        <w:rPr>
          <w:rFonts w:ascii="Times New Roman" w:hAnsi="Times New Roman" w:cs="Times New Roman"/>
          <w:sz w:val="28"/>
          <w:szCs w:val="28"/>
        </w:rPr>
        <w:t xml:space="preserve">4.1 Правил, предоставляется </w:t>
      </w:r>
      <w:r w:rsidR="001530BB" w:rsidRPr="00AB7254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AB7254">
        <w:rPr>
          <w:rFonts w:ascii="Times New Roman" w:hAnsi="Times New Roman" w:cs="Times New Roman"/>
          <w:sz w:val="28"/>
          <w:szCs w:val="28"/>
        </w:rPr>
        <w:t xml:space="preserve">преимущество посредством приравнивания к лицам, набравшим максимальное количество баллов </w:t>
      </w:r>
      <w:r w:rsidR="004D3A37" w:rsidRPr="00AB7254">
        <w:rPr>
          <w:rFonts w:ascii="Times New Roman" w:hAnsi="Times New Roman" w:cs="Times New Roman"/>
          <w:sz w:val="28"/>
          <w:szCs w:val="28"/>
        </w:rPr>
        <w:t>(</w:t>
      </w:r>
      <w:r w:rsidRPr="00AB7254">
        <w:rPr>
          <w:rFonts w:ascii="Times New Roman" w:hAnsi="Times New Roman" w:cs="Times New Roman"/>
          <w:sz w:val="28"/>
          <w:szCs w:val="28"/>
        </w:rPr>
        <w:t>100 баллов</w:t>
      </w:r>
      <w:r w:rsidR="004D3A37" w:rsidRPr="00AB7254">
        <w:rPr>
          <w:rFonts w:ascii="Times New Roman" w:hAnsi="Times New Roman" w:cs="Times New Roman"/>
          <w:sz w:val="28"/>
          <w:szCs w:val="28"/>
        </w:rPr>
        <w:t>)</w:t>
      </w:r>
      <w:r w:rsidRPr="00AB7254">
        <w:rPr>
          <w:rFonts w:ascii="Times New Roman" w:hAnsi="Times New Roman" w:cs="Times New Roman"/>
          <w:sz w:val="28"/>
          <w:szCs w:val="28"/>
        </w:rPr>
        <w:t xml:space="preserve"> по общеобразовательному вступительному испытанию (100 баллов ЕГЭ или 100 баллов за сдачу вступительного испытания, </w:t>
      </w:r>
      <w:r w:rsidRPr="00AB7254"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проводимого ГУУ самостоятельно), если общеобразовательное вступительное испытание соответствует профилю олимпиады. </w:t>
      </w:r>
    </w:p>
    <w:p w14:paraId="6A8741D6" w14:textId="77777777" w:rsidR="00BE4BFA" w:rsidRPr="00AB7254" w:rsidRDefault="00BE4BFA" w:rsidP="001407D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</w:p>
    <w:p w14:paraId="61F58FFF" w14:textId="0A61DC18" w:rsidR="00BE4BFA" w:rsidRPr="00AB7254" w:rsidRDefault="00BE4BFA" w:rsidP="001407D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участии в нескольких конкурсах поступающий может использовать одно и то же основание для получения одинаковых или различных прав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на 100 баллов (особых преимуществ).</w:t>
      </w:r>
    </w:p>
    <w:p w14:paraId="24A22100" w14:textId="77777777" w:rsidR="00F90084" w:rsidRPr="00AB7254" w:rsidRDefault="00F90084" w:rsidP="001407D6">
      <w:pPr>
        <w:pStyle w:val="ConsPlusNormal"/>
        <w:widowControl/>
        <w:numPr>
          <w:ilvl w:val="1"/>
          <w:numId w:val="29"/>
        </w:numPr>
        <w:tabs>
          <w:tab w:val="left" w:pos="0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Для предоставления победителям и призерам олимпиад школьников особых прав и преимуществ, указанных в подпункте 2 </w:t>
      </w:r>
      <w:hyperlink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AB725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AB7254">
        <w:rPr>
          <w:rFonts w:ascii="Times New Roman" w:hAnsi="Times New Roman" w:cs="Times New Roman"/>
          <w:sz w:val="28"/>
          <w:szCs w:val="28"/>
        </w:rPr>
        <w:t xml:space="preserve">4.1 и пункте 4.5 Правил, ГУУ по своему усмотрению и самостоятельно устанавливает, по каким уровням олимпиад и (или) по какому перечню олимпиад предоставляются особые права и преимущества, соответствующим локальным нормативным актом ГУУ до начала приёма документов на поступление в ГУУ. </w:t>
      </w:r>
    </w:p>
    <w:p w14:paraId="7AD8BE09" w14:textId="6E517936" w:rsidR="00F90084" w:rsidRPr="00AB7254" w:rsidRDefault="00F90084" w:rsidP="001407D6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этом ГУУ принимает результаты олимпиад, проводимых только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для учащихся 11 классов любого уровня из перечня олимпиад, утвержденных Приказом Министерства науки и высшего образования Российской Федерации от </w:t>
      </w:r>
      <w:r w:rsidR="00F21176" w:rsidRPr="00AB7254">
        <w:rPr>
          <w:rFonts w:ascii="Times New Roman" w:hAnsi="Times New Roman" w:cs="Times New Roman"/>
          <w:sz w:val="28"/>
          <w:szCs w:val="28"/>
        </w:rPr>
        <w:t>3</w:t>
      </w:r>
      <w:r w:rsidR="00053071" w:rsidRPr="00AB7254">
        <w:rPr>
          <w:rFonts w:ascii="Times New Roman" w:hAnsi="Times New Roman" w:cs="Times New Roman"/>
          <w:sz w:val="28"/>
          <w:szCs w:val="28"/>
        </w:rPr>
        <w:t>0</w:t>
      </w:r>
      <w:r w:rsidRPr="00AB7254">
        <w:rPr>
          <w:rFonts w:ascii="Times New Roman" w:hAnsi="Times New Roman" w:cs="Times New Roman"/>
          <w:sz w:val="28"/>
          <w:szCs w:val="28"/>
        </w:rPr>
        <w:t>.08.</w:t>
      </w:r>
      <w:r w:rsidR="00F21176" w:rsidRPr="00AB7254">
        <w:rPr>
          <w:rFonts w:ascii="Times New Roman" w:hAnsi="Times New Roman" w:cs="Times New Roman"/>
          <w:sz w:val="28"/>
          <w:szCs w:val="28"/>
        </w:rPr>
        <w:t>202</w:t>
      </w:r>
      <w:r w:rsidR="00053071" w:rsidRPr="00AB7254">
        <w:rPr>
          <w:rFonts w:ascii="Times New Roman" w:hAnsi="Times New Roman" w:cs="Times New Roman"/>
          <w:sz w:val="28"/>
          <w:szCs w:val="28"/>
        </w:rPr>
        <w:t>2</w:t>
      </w:r>
      <w:r w:rsidR="004D3A37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sz w:val="28"/>
          <w:szCs w:val="28"/>
        </w:rPr>
        <w:t xml:space="preserve">№ </w:t>
      </w:r>
      <w:r w:rsidR="00F21176" w:rsidRPr="00AB7254">
        <w:rPr>
          <w:rFonts w:ascii="Times New Roman" w:hAnsi="Times New Roman" w:cs="Times New Roman"/>
          <w:sz w:val="28"/>
          <w:szCs w:val="28"/>
        </w:rPr>
        <w:t>8</w:t>
      </w:r>
      <w:r w:rsidR="00053071" w:rsidRPr="00AB7254">
        <w:rPr>
          <w:rFonts w:ascii="Times New Roman" w:hAnsi="Times New Roman" w:cs="Times New Roman"/>
          <w:sz w:val="28"/>
          <w:szCs w:val="28"/>
        </w:rPr>
        <w:t>28</w:t>
      </w:r>
      <w:r w:rsidR="00F21176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sz w:val="28"/>
          <w:szCs w:val="28"/>
        </w:rPr>
        <w:t xml:space="preserve">«Об утверждении перечня олимпиад школьников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и их уровней на </w:t>
      </w:r>
      <w:r w:rsidR="00F21176" w:rsidRPr="00AB7254">
        <w:rPr>
          <w:rFonts w:ascii="Times New Roman" w:hAnsi="Times New Roman" w:cs="Times New Roman"/>
          <w:sz w:val="28"/>
          <w:szCs w:val="28"/>
        </w:rPr>
        <w:t>202</w:t>
      </w:r>
      <w:r w:rsidR="00053071" w:rsidRPr="00AB7254">
        <w:rPr>
          <w:rFonts w:ascii="Times New Roman" w:hAnsi="Times New Roman" w:cs="Times New Roman"/>
          <w:sz w:val="28"/>
          <w:szCs w:val="28"/>
        </w:rPr>
        <w:t>2</w:t>
      </w:r>
      <w:r w:rsidRPr="00AB7254">
        <w:rPr>
          <w:rFonts w:ascii="Times New Roman" w:hAnsi="Times New Roman" w:cs="Times New Roman"/>
          <w:sz w:val="28"/>
          <w:szCs w:val="28"/>
        </w:rPr>
        <w:t>/</w:t>
      </w:r>
      <w:r w:rsidR="00F21176" w:rsidRPr="00AB7254">
        <w:rPr>
          <w:rFonts w:ascii="Times New Roman" w:hAnsi="Times New Roman" w:cs="Times New Roman"/>
          <w:sz w:val="28"/>
          <w:szCs w:val="28"/>
        </w:rPr>
        <w:t>2</w:t>
      </w:r>
      <w:r w:rsidR="00053071" w:rsidRPr="00AB7254">
        <w:rPr>
          <w:rFonts w:ascii="Times New Roman" w:hAnsi="Times New Roman" w:cs="Times New Roman"/>
          <w:sz w:val="28"/>
          <w:szCs w:val="28"/>
        </w:rPr>
        <w:t>3</w:t>
      </w:r>
      <w:r w:rsidR="00F21176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sz w:val="28"/>
          <w:szCs w:val="28"/>
        </w:rPr>
        <w:t xml:space="preserve">учебный год». </w:t>
      </w:r>
    </w:p>
    <w:p w14:paraId="67FF5295" w14:textId="4765C88E" w:rsidR="00F90084" w:rsidRPr="00AB7254" w:rsidRDefault="00F90084" w:rsidP="001407D6">
      <w:pPr>
        <w:pStyle w:val="ConsPlusNormal"/>
        <w:widowControl/>
        <w:numPr>
          <w:ilvl w:val="1"/>
          <w:numId w:val="29"/>
        </w:numPr>
        <w:tabs>
          <w:tab w:val="left" w:pos="0"/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Особые права, указанные в подпункте 2 пункта 4.1 Правил,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и преимущество, указанное в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Pr="00AB7254">
          <w:rPr>
            <w:rFonts w:ascii="Times New Roman" w:hAnsi="Times New Roman" w:cs="Times New Roman"/>
            <w:sz w:val="28"/>
            <w:szCs w:val="28"/>
          </w:rPr>
          <w:t>пункте 4.</w:t>
        </w:r>
        <w:r w:rsidR="001530BB" w:rsidRPr="00AB725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B7254">
        <w:rPr>
          <w:rFonts w:ascii="Times New Roman" w:hAnsi="Times New Roman" w:cs="Times New Roman"/>
          <w:sz w:val="28"/>
          <w:szCs w:val="28"/>
        </w:rPr>
        <w:t xml:space="preserve"> Правил, предоставляются победителям и призерам олимпиад школьников при наличии у них результатов ЕГЭ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и (или) результата вступительного испытания, проводимого ГУУ самостоятельно не ниже 75 баллов:</w:t>
      </w:r>
    </w:p>
    <w:p w14:paraId="49100CF3" w14:textId="18628443" w:rsidR="00F90084" w:rsidRPr="00AB7254" w:rsidRDefault="00F90084" w:rsidP="001407D6">
      <w:pPr>
        <w:pStyle w:val="ConsPlusNormal"/>
        <w:widowControl/>
        <w:numPr>
          <w:ilvl w:val="0"/>
          <w:numId w:val="2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для использования особого права, указанного в подпункте 2 пункта 4.1 Правил, – по общеобразовательному предмету, соответствующему профилю олимпиады. </w:t>
      </w:r>
    </w:p>
    <w:p w14:paraId="07CD928F" w14:textId="0721C07D" w:rsidR="00F90084" w:rsidRPr="00AB7254" w:rsidRDefault="00F90084" w:rsidP="001407D6">
      <w:pPr>
        <w:pStyle w:val="ConsPlusNormal"/>
        <w:widowControl/>
        <w:numPr>
          <w:ilvl w:val="0"/>
          <w:numId w:val="2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для использования особого права, указанного в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AB7254">
          <w:rPr>
            <w:rFonts w:ascii="Times New Roman" w:hAnsi="Times New Roman" w:cs="Times New Roman"/>
            <w:sz w:val="28"/>
            <w:szCs w:val="28"/>
          </w:rPr>
          <w:t>пункте 4.</w:t>
        </w:r>
      </w:hyperlink>
      <w:r w:rsidR="001530BB" w:rsidRPr="00AB7254">
        <w:rPr>
          <w:rFonts w:ascii="Times New Roman" w:hAnsi="Times New Roman" w:cs="Times New Roman"/>
          <w:sz w:val="28"/>
          <w:szCs w:val="28"/>
        </w:rPr>
        <w:t>5</w:t>
      </w:r>
      <w:r w:rsidRPr="00AB7254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="004D3A37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– по общеобразовательному предмету, соответствующему вступительному испытанию.</w:t>
      </w:r>
    </w:p>
    <w:p w14:paraId="747C27FA" w14:textId="77777777" w:rsidR="00317EEA" w:rsidRPr="00850E64" w:rsidRDefault="00317EEA" w:rsidP="000078F4">
      <w:pPr>
        <w:pStyle w:val="-11"/>
        <w:autoSpaceDE w:val="0"/>
        <w:autoSpaceDN w:val="0"/>
        <w:adjustRightInd w:val="0"/>
        <w:ind w:left="-1134" w:firstLine="567"/>
        <w:contextualSpacing w:val="0"/>
        <w:rPr>
          <w:b/>
          <w:caps/>
          <w:sz w:val="27"/>
          <w:szCs w:val="27"/>
        </w:rPr>
      </w:pPr>
    </w:p>
    <w:p w14:paraId="5A168C38" w14:textId="6E0646DF" w:rsidR="00317EEA" w:rsidRPr="001407D6" w:rsidRDefault="001407D6" w:rsidP="001407D6">
      <w:pPr>
        <w:pStyle w:val="-11"/>
        <w:numPr>
          <w:ilvl w:val="0"/>
          <w:numId w:val="29"/>
        </w:numPr>
        <w:autoSpaceDE w:val="0"/>
        <w:autoSpaceDN w:val="0"/>
        <w:adjustRightInd w:val="0"/>
        <w:ind w:left="0" w:hanging="284"/>
        <w:contextualSpacing w:val="0"/>
        <w:jc w:val="center"/>
        <w:rPr>
          <w:b/>
          <w:bCs/>
          <w:caps/>
          <w:sz w:val="28"/>
          <w:szCs w:val="27"/>
        </w:rPr>
      </w:pPr>
      <w:r w:rsidRPr="001407D6">
        <w:rPr>
          <w:b/>
          <w:bCs/>
          <w:sz w:val="28"/>
          <w:szCs w:val="27"/>
        </w:rPr>
        <w:t>Учёт индивидуальных достижений поступающих</w:t>
      </w:r>
    </w:p>
    <w:p w14:paraId="2E0E177D" w14:textId="77777777" w:rsidR="00317EEA" w:rsidRPr="00850E64" w:rsidRDefault="00317EEA" w:rsidP="000078F4">
      <w:pPr>
        <w:pStyle w:val="-11"/>
        <w:autoSpaceDE w:val="0"/>
        <w:autoSpaceDN w:val="0"/>
        <w:adjustRightInd w:val="0"/>
        <w:ind w:left="-1134" w:firstLine="567"/>
        <w:contextualSpacing w:val="0"/>
        <w:rPr>
          <w:b/>
          <w:bCs/>
          <w:caps/>
          <w:sz w:val="27"/>
          <w:szCs w:val="27"/>
        </w:rPr>
      </w:pPr>
    </w:p>
    <w:p w14:paraId="6DA7D366" w14:textId="0EBCDD21" w:rsidR="00317EEA" w:rsidRPr="00833317" w:rsidRDefault="00317EEA" w:rsidP="001407D6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7">
        <w:rPr>
          <w:rFonts w:ascii="Times New Roman" w:hAnsi="Times New Roman" w:cs="Times New Roman"/>
          <w:sz w:val="28"/>
          <w:szCs w:val="28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приёме </w:t>
      </w:r>
      <w:r w:rsidR="001407D6">
        <w:rPr>
          <w:rFonts w:ascii="Times New Roman" w:hAnsi="Times New Roman" w:cs="Times New Roman"/>
          <w:sz w:val="28"/>
          <w:szCs w:val="28"/>
        </w:rPr>
        <w:br/>
      </w:r>
      <w:r w:rsidRPr="00833317">
        <w:rPr>
          <w:rFonts w:ascii="Times New Roman" w:hAnsi="Times New Roman" w:cs="Times New Roman"/>
          <w:sz w:val="28"/>
          <w:szCs w:val="28"/>
        </w:rPr>
        <w:t xml:space="preserve">на обучение. </w:t>
      </w:r>
    </w:p>
    <w:p w14:paraId="5A65EAB6" w14:textId="0210F5DC" w:rsidR="007D6A1F" w:rsidRDefault="00317EEA" w:rsidP="001407D6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7">
        <w:rPr>
          <w:rFonts w:ascii="Times New Roman" w:hAnsi="Times New Roman" w:cs="Times New Roman"/>
          <w:sz w:val="28"/>
          <w:szCs w:val="28"/>
        </w:rPr>
        <w:t xml:space="preserve">Учёт результатов индивидуальных достижений осуществляется посредством начисления баллов, включаемых в сумму конкурсных баллов, </w:t>
      </w:r>
      <w:r w:rsidR="001407D6">
        <w:rPr>
          <w:rFonts w:ascii="Times New Roman" w:hAnsi="Times New Roman" w:cs="Times New Roman"/>
          <w:sz w:val="28"/>
          <w:szCs w:val="28"/>
        </w:rPr>
        <w:br/>
      </w:r>
      <w:r w:rsidRPr="00833317">
        <w:rPr>
          <w:rFonts w:ascii="Times New Roman" w:hAnsi="Times New Roman" w:cs="Times New Roman"/>
          <w:sz w:val="28"/>
          <w:szCs w:val="28"/>
        </w:rPr>
        <w:t>по следующему перечню:</w:t>
      </w:r>
    </w:p>
    <w:p w14:paraId="5FB4AE92" w14:textId="77777777" w:rsidR="001407D6" w:rsidRPr="00833317" w:rsidRDefault="001407D6" w:rsidP="001407D6">
      <w:pPr>
        <w:pStyle w:val="ConsPlusNormal"/>
        <w:widowControl/>
        <w:tabs>
          <w:tab w:val="left" w:pos="1276"/>
        </w:tabs>
        <w:spacing w:line="3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57"/>
        <w:gridCol w:w="1842"/>
      </w:tblGrid>
      <w:tr w:rsidR="001407D6" w:rsidRPr="00850E64" w14:paraId="567BB7C6" w14:textId="77777777" w:rsidTr="001407D6">
        <w:trPr>
          <w:trHeight w:val="81"/>
          <w:tblHeader/>
        </w:trPr>
        <w:tc>
          <w:tcPr>
            <w:tcW w:w="540" w:type="dxa"/>
            <w:vAlign w:val="center"/>
          </w:tcPr>
          <w:p w14:paraId="597B5CCB" w14:textId="77777777" w:rsidR="001407D6" w:rsidRDefault="001407D6" w:rsidP="001407D6">
            <w:pPr>
              <w:pStyle w:val="ae"/>
              <w:spacing w:before="0" w:beforeAutospacing="0" w:after="0" w:afterAutospacing="0"/>
              <w:jc w:val="center"/>
            </w:pPr>
            <w:r>
              <w:lastRenderedPageBreak/>
              <w:t>№</w:t>
            </w:r>
          </w:p>
          <w:p w14:paraId="6444A28D" w14:textId="66CB338F" w:rsidR="001407D6" w:rsidRPr="001407D6" w:rsidRDefault="001407D6" w:rsidP="001407D6">
            <w:pPr>
              <w:pStyle w:val="ae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12EA2F4C" w14:textId="705E147B" w:rsidR="001407D6" w:rsidRPr="001407D6" w:rsidRDefault="001407D6" w:rsidP="001407D6">
            <w:pPr>
              <w:pStyle w:val="ae"/>
              <w:spacing w:before="0" w:beforeAutospacing="0" w:after="0" w:afterAutospacing="0"/>
              <w:jc w:val="center"/>
            </w:pPr>
            <w:r w:rsidRPr="001407D6">
              <w:t>Индивидуальные достижения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52EA8" w14:textId="77777777" w:rsidR="001407D6" w:rsidRPr="001407D6" w:rsidRDefault="001407D6" w:rsidP="001407D6">
            <w:pPr>
              <w:pStyle w:val="ae"/>
              <w:spacing w:before="0" w:beforeAutospacing="0" w:after="0" w:afterAutospacing="0"/>
              <w:jc w:val="center"/>
            </w:pPr>
            <w:r w:rsidRPr="001407D6">
              <w:t>Количество баллов, включаемых в сумму конкурсных баллов</w:t>
            </w:r>
          </w:p>
        </w:tc>
      </w:tr>
      <w:tr w:rsidR="001407D6" w:rsidRPr="00850E64" w14:paraId="71ADD62A" w14:textId="77777777" w:rsidTr="001407D6">
        <w:trPr>
          <w:trHeight w:val="26"/>
        </w:trPr>
        <w:tc>
          <w:tcPr>
            <w:tcW w:w="540" w:type="dxa"/>
            <w:vAlign w:val="center"/>
          </w:tcPr>
          <w:p w14:paraId="46404BCF" w14:textId="0C67B566" w:rsidR="001407D6" w:rsidRPr="001407D6" w:rsidRDefault="001407D6" w:rsidP="001407D6">
            <w:pPr>
              <w:pStyle w:val="ae"/>
              <w:tabs>
                <w:tab w:val="left" w:pos="321"/>
              </w:tabs>
              <w:spacing w:before="0" w:beforeAutospacing="0" w:after="0" w:afterAutospacing="0"/>
            </w:pPr>
            <w:r>
              <w:t>1.</w:t>
            </w:r>
          </w:p>
        </w:tc>
        <w:tc>
          <w:tcPr>
            <w:tcW w:w="7257" w:type="dxa"/>
            <w:shd w:val="clear" w:color="auto" w:fill="auto"/>
          </w:tcPr>
          <w:p w14:paraId="6346117A" w14:textId="097F8FF6" w:rsidR="001407D6" w:rsidRPr="001407D6" w:rsidRDefault="001407D6" w:rsidP="001407D6">
            <w:pPr>
              <w:pStyle w:val="ae"/>
              <w:tabs>
                <w:tab w:val="left" w:pos="321"/>
              </w:tabs>
              <w:spacing w:before="0" w:beforeAutospacing="0" w:after="0" w:afterAutospacing="0" w:line="300" w:lineRule="exact"/>
            </w:pPr>
            <w:r>
              <w:t>Н</w:t>
            </w:r>
            <w:r w:rsidRPr="001407D6">
              <w:t xml:space="preserve">аличие статуса чемпиона, призера Олимпийских игр, Паралимпийских игр, </w:t>
            </w:r>
            <w:proofErr w:type="spellStart"/>
            <w:r w:rsidRPr="001407D6">
              <w:t>Сурдлимпийских</w:t>
            </w:r>
            <w:proofErr w:type="spellEnd"/>
            <w:r w:rsidRPr="001407D6"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</w:t>
            </w:r>
            <w:r>
              <w:br/>
            </w:r>
            <w:r w:rsidRPr="001407D6">
              <w:t xml:space="preserve">в программы Олимпийских игр, Паралимпийских игр, </w:t>
            </w:r>
            <w:proofErr w:type="spellStart"/>
            <w:r w:rsidRPr="001407D6">
              <w:t>Сурдлимпийских</w:t>
            </w:r>
            <w:proofErr w:type="spellEnd"/>
            <w:r w:rsidRPr="001407D6">
              <w:t xml:space="preserve"> игр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95A67" w14:textId="77777777" w:rsidR="001407D6" w:rsidRPr="001407D6" w:rsidRDefault="001407D6" w:rsidP="001407D6">
            <w:pPr>
              <w:pStyle w:val="ae"/>
              <w:spacing w:before="0" w:beforeAutospacing="0" w:after="0" w:afterAutospacing="0"/>
              <w:jc w:val="center"/>
            </w:pPr>
            <w:r w:rsidRPr="001407D6">
              <w:t>2</w:t>
            </w:r>
          </w:p>
        </w:tc>
      </w:tr>
      <w:tr w:rsidR="001407D6" w:rsidRPr="00850E64" w14:paraId="49B87F64" w14:textId="77777777" w:rsidTr="001407D6">
        <w:trPr>
          <w:trHeight w:val="26"/>
        </w:trPr>
        <w:tc>
          <w:tcPr>
            <w:tcW w:w="540" w:type="dxa"/>
            <w:vAlign w:val="center"/>
          </w:tcPr>
          <w:p w14:paraId="149898C9" w14:textId="6FA9E1AD" w:rsidR="001407D6" w:rsidRPr="001407D6" w:rsidRDefault="001407D6" w:rsidP="001407D6">
            <w:pPr>
              <w:pStyle w:val="ae"/>
              <w:tabs>
                <w:tab w:val="left" w:pos="360"/>
              </w:tabs>
              <w:spacing w:before="0" w:beforeAutospacing="0" w:after="0" w:afterAutospacing="0"/>
            </w:pPr>
            <w:r>
              <w:t>2.</w:t>
            </w:r>
          </w:p>
        </w:tc>
        <w:tc>
          <w:tcPr>
            <w:tcW w:w="7257" w:type="dxa"/>
            <w:shd w:val="clear" w:color="auto" w:fill="auto"/>
          </w:tcPr>
          <w:p w14:paraId="34FE04AA" w14:textId="5976FEA9" w:rsidR="001407D6" w:rsidRPr="001407D6" w:rsidRDefault="001407D6" w:rsidP="001407D6">
            <w:pPr>
              <w:pStyle w:val="ae"/>
              <w:tabs>
                <w:tab w:val="left" w:pos="321"/>
              </w:tabs>
              <w:spacing w:before="0" w:beforeAutospacing="0" w:after="0" w:afterAutospacing="0" w:line="300" w:lineRule="exact"/>
            </w:pPr>
            <w:r>
              <w:t>Н</w:t>
            </w:r>
            <w:r w:rsidRPr="001407D6">
              <w:t xml:space="preserve">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игр, </w:t>
            </w:r>
            <w:proofErr w:type="spellStart"/>
            <w:r w:rsidRPr="001407D6">
              <w:t>Сурдлимпийских</w:t>
            </w:r>
            <w:proofErr w:type="spellEnd"/>
            <w:r w:rsidRPr="001407D6">
              <w:t xml:space="preserve"> игр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05CDE5" w14:textId="77777777" w:rsidR="001407D6" w:rsidRPr="001407D6" w:rsidRDefault="001407D6" w:rsidP="001407D6">
            <w:pPr>
              <w:pStyle w:val="ae"/>
              <w:spacing w:before="0" w:beforeAutospacing="0" w:after="0" w:afterAutospacing="0"/>
              <w:jc w:val="center"/>
            </w:pPr>
            <w:r w:rsidRPr="001407D6">
              <w:t>2</w:t>
            </w:r>
          </w:p>
        </w:tc>
      </w:tr>
      <w:tr w:rsidR="001407D6" w:rsidRPr="00850E64" w14:paraId="35D60DDE" w14:textId="77777777" w:rsidTr="001407D6">
        <w:trPr>
          <w:trHeight w:val="26"/>
        </w:trPr>
        <w:tc>
          <w:tcPr>
            <w:tcW w:w="540" w:type="dxa"/>
            <w:vAlign w:val="center"/>
          </w:tcPr>
          <w:p w14:paraId="148A91A7" w14:textId="0A9FE6B9" w:rsidR="001407D6" w:rsidRPr="001407D6" w:rsidRDefault="001407D6" w:rsidP="001407D6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7257" w:type="dxa"/>
            <w:shd w:val="clear" w:color="auto" w:fill="auto"/>
          </w:tcPr>
          <w:p w14:paraId="45FBF7D2" w14:textId="2C7C207F" w:rsidR="001407D6" w:rsidRPr="001407D6" w:rsidRDefault="001407D6" w:rsidP="001407D6">
            <w:pPr>
              <w:pStyle w:val="af7"/>
              <w:autoSpaceDE w:val="0"/>
              <w:autoSpaceDN w:val="0"/>
              <w:adjustRightInd w:val="0"/>
              <w:spacing w:line="300" w:lineRule="exact"/>
              <w:ind w:left="0"/>
            </w:pPr>
            <w:r w:rsidRPr="001407D6">
              <w:t xml:space="preserve">Наличие золотого, серебряного или бронзового знака отличия Всероссийского физкультурно-спортивного комплекса «Готов </w:t>
            </w:r>
            <w:r w:rsidRPr="001407D6">
              <w:br/>
              <w:t xml:space="preserve">к труду и обороне» (ГТО) (далее соответственно - знак ГТО, Комплекс ГТО), которым поступающий награжден в соответствии </w:t>
            </w:r>
            <w:r w:rsidRPr="001407D6">
              <w:br/>
              <w:t>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</w:t>
            </w:r>
            <w:r>
              <w:t>ой Федерации от 11 июня 2014 г.</w:t>
            </w:r>
            <w:r w:rsidRPr="001407D6">
              <w:t xml:space="preserve"> № 540, если поступающий в текущем году и (или) </w:t>
            </w:r>
            <w:r>
              <w:br/>
            </w:r>
            <w:r w:rsidRPr="001407D6">
              <w:t xml:space="preserve">в предшествующем году относится (относился) к этой возрастной группе. Наличие знака ГТО подтверждается удостоверением </w:t>
            </w:r>
            <w:r>
              <w:br/>
            </w:r>
            <w:r w:rsidRPr="001407D6">
              <w:t xml:space="preserve">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</w:t>
            </w:r>
            <w:r>
              <w:br/>
            </w:r>
            <w:r w:rsidRPr="001407D6">
              <w:t xml:space="preserve">о награждении серебряным или бронзовым знаком ГТО. </w:t>
            </w:r>
          </w:p>
          <w:p w14:paraId="6E5EFA9E" w14:textId="35F0540B" w:rsidR="001407D6" w:rsidRPr="001407D6" w:rsidRDefault="001407D6" w:rsidP="001407D6">
            <w:pPr>
              <w:pStyle w:val="af7"/>
              <w:autoSpaceDE w:val="0"/>
              <w:autoSpaceDN w:val="0"/>
              <w:adjustRightInd w:val="0"/>
              <w:spacing w:line="300" w:lineRule="exact"/>
              <w:ind w:left="0"/>
            </w:pPr>
            <w:r w:rsidRPr="001407D6">
              <w:t>Начисление баллов за наличие знака ГТО осуществляется однократно</w:t>
            </w:r>
            <w:r w:rsidRPr="001407D6">
              <w:rPr>
                <w:rStyle w:val="a6"/>
              </w:rPr>
              <w:footnoteReference w:id="1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C17C9A" w14:textId="77777777" w:rsidR="001407D6" w:rsidRPr="001407D6" w:rsidRDefault="001407D6" w:rsidP="001407D6">
            <w:pPr>
              <w:pStyle w:val="ae"/>
              <w:spacing w:before="0" w:beforeAutospacing="0" w:after="0" w:afterAutospacing="0"/>
              <w:jc w:val="center"/>
            </w:pPr>
            <w:r w:rsidRPr="001407D6">
              <w:t>2</w:t>
            </w:r>
          </w:p>
        </w:tc>
      </w:tr>
      <w:tr w:rsidR="001407D6" w:rsidRPr="00850E64" w14:paraId="4F0F1AF1" w14:textId="77777777" w:rsidTr="001407D6">
        <w:trPr>
          <w:trHeight w:val="26"/>
        </w:trPr>
        <w:tc>
          <w:tcPr>
            <w:tcW w:w="540" w:type="dxa"/>
            <w:vAlign w:val="center"/>
          </w:tcPr>
          <w:p w14:paraId="2E0DCA2F" w14:textId="0ADF8648" w:rsidR="001407D6" w:rsidRPr="001407D6" w:rsidRDefault="001407D6" w:rsidP="001407D6">
            <w:pPr>
              <w:pStyle w:val="ae"/>
              <w:spacing w:before="0" w:beforeAutospacing="0" w:after="0" w:afterAutospacing="0"/>
            </w:pPr>
            <w:r>
              <w:lastRenderedPageBreak/>
              <w:t>4.</w:t>
            </w:r>
          </w:p>
        </w:tc>
        <w:tc>
          <w:tcPr>
            <w:tcW w:w="7257" w:type="dxa"/>
            <w:shd w:val="clear" w:color="auto" w:fill="auto"/>
          </w:tcPr>
          <w:p w14:paraId="6FDEC308" w14:textId="0CC36D09" w:rsidR="001407D6" w:rsidRPr="001407D6" w:rsidRDefault="001407D6" w:rsidP="001407D6">
            <w:pPr>
              <w:pStyle w:val="ae"/>
              <w:spacing w:before="0" w:beforeAutospacing="0" w:after="0" w:afterAutospacing="0"/>
            </w:pPr>
            <w:r>
              <w:t>Н</w:t>
            </w:r>
            <w:r w:rsidRPr="001407D6">
              <w:t xml:space="preserve">аличие полученных в образовательных организациях Российской Федерации документов об образовании или об образовании </w:t>
            </w:r>
            <w:r>
              <w:br/>
            </w:r>
            <w:r w:rsidRPr="001407D6">
              <w:t xml:space="preserve">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</w:t>
            </w:r>
            <w:r>
              <w:br/>
            </w:r>
            <w:r w:rsidRPr="001407D6">
              <w:t>для награжденных золотой (серебряной) медалью)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ECEB63" w14:textId="77777777" w:rsidR="001407D6" w:rsidRPr="001407D6" w:rsidRDefault="001407D6" w:rsidP="001407D6">
            <w:pPr>
              <w:pStyle w:val="ae"/>
              <w:spacing w:before="0" w:beforeAutospacing="0" w:after="0" w:afterAutospacing="0"/>
              <w:jc w:val="center"/>
            </w:pPr>
            <w:r w:rsidRPr="001407D6">
              <w:t>5</w:t>
            </w:r>
          </w:p>
        </w:tc>
      </w:tr>
      <w:tr w:rsidR="001407D6" w:rsidRPr="00850E64" w14:paraId="171E3679" w14:textId="77777777" w:rsidTr="001407D6">
        <w:trPr>
          <w:trHeight w:val="312"/>
        </w:trPr>
        <w:tc>
          <w:tcPr>
            <w:tcW w:w="540" w:type="dxa"/>
            <w:vAlign w:val="center"/>
          </w:tcPr>
          <w:p w14:paraId="70882413" w14:textId="5E97651D" w:rsidR="001407D6" w:rsidRPr="001407D6" w:rsidRDefault="001407D6" w:rsidP="001407D6">
            <w:pPr>
              <w:pStyle w:val="ae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7257" w:type="dxa"/>
            <w:shd w:val="clear" w:color="auto" w:fill="auto"/>
          </w:tcPr>
          <w:p w14:paraId="1189718F" w14:textId="69FEE04C" w:rsidR="001407D6" w:rsidRPr="001407D6" w:rsidRDefault="001407D6" w:rsidP="001407D6">
            <w:pPr>
              <w:pStyle w:val="ae"/>
              <w:spacing w:before="0" w:beforeAutospacing="0" w:after="0" w:afterAutospacing="0"/>
            </w:pPr>
            <w:r w:rsidRPr="001407D6">
              <w:t xml:space="preserve">победители и призеры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</w:t>
            </w:r>
            <w:r>
              <w:br/>
            </w:r>
            <w:r w:rsidRPr="001407D6">
              <w:t>в соответствии с Приложением № 4 к Правилам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D644E7" w14:textId="77777777" w:rsidR="001407D6" w:rsidRPr="001407D6" w:rsidRDefault="001407D6" w:rsidP="001407D6">
            <w:pPr>
              <w:pStyle w:val="ae"/>
              <w:spacing w:before="0" w:beforeAutospacing="0" w:after="0" w:afterAutospacing="0"/>
              <w:jc w:val="center"/>
            </w:pPr>
            <w:r w:rsidRPr="001407D6">
              <w:t>3</w:t>
            </w:r>
          </w:p>
        </w:tc>
      </w:tr>
      <w:tr w:rsidR="001407D6" w:rsidRPr="00850E64" w14:paraId="5C7A7362" w14:textId="77777777" w:rsidTr="001407D6">
        <w:trPr>
          <w:trHeight w:val="312"/>
        </w:trPr>
        <w:tc>
          <w:tcPr>
            <w:tcW w:w="540" w:type="dxa"/>
            <w:vAlign w:val="center"/>
          </w:tcPr>
          <w:p w14:paraId="04166FD6" w14:textId="201B2680" w:rsidR="001407D6" w:rsidRPr="001407D6" w:rsidRDefault="001407D6" w:rsidP="001407D6">
            <w:pPr>
              <w:pStyle w:val="ae"/>
              <w:spacing w:before="0" w:beforeAutospacing="0" w:after="0" w:afterAutospacing="0"/>
            </w:pPr>
            <w:r>
              <w:t>6.</w:t>
            </w:r>
          </w:p>
        </w:tc>
        <w:tc>
          <w:tcPr>
            <w:tcW w:w="7257" w:type="dxa"/>
            <w:shd w:val="clear" w:color="auto" w:fill="auto"/>
          </w:tcPr>
          <w:p w14:paraId="7D1C90A7" w14:textId="69BFE9D5" w:rsidR="001407D6" w:rsidRPr="001407D6" w:rsidRDefault="001407D6" w:rsidP="001407D6">
            <w:pPr>
              <w:pStyle w:val="ae"/>
              <w:spacing w:before="0" w:beforeAutospacing="0" w:after="0" w:afterAutospacing="0"/>
            </w:pPr>
            <w:r w:rsidRPr="001407D6">
              <w:t xml:space="preserve">победители и призеры иных интеллектуальных и (или) творческих конкурсов, физкультурных мероприятий и спортивных мероприятий, проводимых в соответствии с </w:t>
            </w:r>
            <w:hyperlink r:id="rId13" w:history="1">
              <w:r w:rsidRPr="001407D6">
                <w:t>частью 2 статьи 77</w:t>
              </w:r>
            </w:hyperlink>
            <w:r w:rsidRPr="001407D6">
              <w:t xml:space="preserve"> Федерального закона № 273-ФЗ в целях выявления и поддержки лиц, проявивших выдающиеся способности в соответствии </w:t>
            </w:r>
            <w:r>
              <w:br/>
            </w:r>
            <w:r w:rsidRPr="001407D6">
              <w:t>с Приложением № 5 к Правилам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E6488F" w14:textId="77777777" w:rsidR="001407D6" w:rsidRPr="001407D6" w:rsidRDefault="001407D6" w:rsidP="001407D6">
            <w:pPr>
              <w:pStyle w:val="ae"/>
              <w:spacing w:before="0" w:beforeAutospacing="0" w:after="0" w:afterAutospacing="0"/>
              <w:jc w:val="center"/>
            </w:pPr>
            <w:r w:rsidRPr="001407D6">
              <w:t>3</w:t>
            </w:r>
          </w:p>
        </w:tc>
      </w:tr>
    </w:tbl>
    <w:p w14:paraId="538E7F35" w14:textId="77777777" w:rsidR="0010223F" w:rsidRDefault="0010223F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0A963D8" w14:textId="47366ACF" w:rsidR="00317EEA" w:rsidRPr="0010223F" w:rsidRDefault="00317EEA" w:rsidP="00833317">
      <w:pPr>
        <w:pStyle w:val="ConsPlusNormal"/>
        <w:widowControl/>
        <w:spacing w:line="340" w:lineRule="exact"/>
        <w:ind w:firstLine="709"/>
        <w:jc w:val="both"/>
        <w:rPr>
          <w:rStyle w:val="blk"/>
          <w:rFonts w:ascii="Times New Roman" w:hAnsi="Times New Roman" w:cs="Times New Roman"/>
          <w:sz w:val="28"/>
          <w:szCs w:val="27"/>
        </w:rPr>
      </w:pPr>
      <w:r w:rsidRPr="0010223F">
        <w:rPr>
          <w:rFonts w:ascii="Times New Roman" w:hAnsi="Times New Roman" w:cs="Times New Roman"/>
          <w:sz w:val="28"/>
          <w:szCs w:val="27"/>
        </w:rPr>
        <w:t>5.3</w:t>
      </w:r>
      <w:r w:rsidR="0010223F" w:rsidRPr="0010223F">
        <w:rPr>
          <w:rFonts w:ascii="Times New Roman" w:hAnsi="Times New Roman" w:cs="Times New Roman"/>
          <w:sz w:val="28"/>
          <w:szCs w:val="27"/>
        </w:rPr>
        <w:t>. </w:t>
      </w:r>
      <w:r w:rsidRPr="0010223F">
        <w:rPr>
          <w:rFonts w:ascii="Times New Roman" w:hAnsi="Times New Roman" w:cs="Times New Roman"/>
          <w:sz w:val="28"/>
          <w:szCs w:val="27"/>
        </w:rPr>
        <w:t>Для получения баллов за индивидуальные достижения поступающий представляет документы, подтверждающие получение результатов индивидуальных достижений в соответствии с пункт</w:t>
      </w:r>
      <w:r w:rsidR="00AC79BA" w:rsidRPr="0010223F">
        <w:rPr>
          <w:rFonts w:ascii="Times New Roman" w:hAnsi="Times New Roman" w:cs="Times New Roman"/>
          <w:sz w:val="28"/>
          <w:szCs w:val="27"/>
        </w:rPr>
        <w:t>ом</w:t>
      </w:r>
      <w:r w:rsidRPr="0010223F">
        <w:rPr>
          <w:rFonts w:ascii="Times New Roman" w:hAnsi="Times New Roman" w:cs="Times New Roman"/>
          <w:sz w:val="28"/>
          <w:szCs w:val="27"/>
        </w:rPr>
        <w:t xml:space="preserve"> </w:t>
      </w:r>
      <w:r w:rsidR="00AC79BA" w:rsidRPr="0010223F">
        <w:rPr>
          <w:rFonts w:ascii="Times New Roman" w:hAnsi="Times New Roman" w:cs="Times New Roman"/>
          <w:sz w:val="28"/>
          <w:szCs w:val="27"/>
        </w:rPr>
        <w:t>7.</w:t>
      </w:r>
      <w:r w:rsidR="004A7D44" w:rsidRPr="0010223F">
        <w:rPr>
          <w:rFonts w:ascii="Times New Roman" w:hAnsi="Times New Roman" w:cs="Times New Roman"/>
          <w:sz w:val="28"/>
          <w:szCs w:val="27"/>
        </w:rPr>
        <w:t>5</w:t>
      </w:r>
      <w:r w:rsidRPr="0010223F">
        <w:rPr>
          <w:rFonts w:ascii="Times New Roman" w:hAnsi="Times New Roman" w:cs="Times New Roman"/>
          <w:sz w:val="28"/>
          <w:szCs w:val="27"/>
        </w:rPr>
        <w:t xml:space="preserve"> Правил</w:t>
      </w:r>
      <w:r w:rsidRPr="0010223F">
        <w:rPr>
          <w:rStyle w:val="blk"/>
          <w:rFonts w:ascii="Times New Roman" w:hAnsi="Times New Roman" w:cs="Times New Roman"/>
          <w:sz w:val="28"/>
          <w:szCs w:val="27"/>
        </w:rPr>
        <w:t>.</w:t>
      </w:r>
    </w:p>
    <w:p w14:paraId="5D684F3A" w14:textId="7EA69A15" w:rsidR="00317EEA" w:rsidRPr="0010223F" w:rsidRDefault="00317EEA" w:rsidP="00833317">
      <w:pPr>
        <w:spacing w:line="340" w:lineRule="exact"/>
        <w:ind w:firstLine="709"/>
        <w:jc w:val="both"/>
        <w:rPr>
          <w:sz w:val="28"/>
          <w:szCs w:val="27"/>
        </w:rPr>
      </w:pPr>
      <w:r w:rsidRPr="0010223F">
        <w:rPr>
          <w:rStyle w:val="blk"/>
          <w:sz w:val="28"/>
          <w:szCs w:val="27"/>
        </w:rPr>
        <w:t>5.4.</w:t>
      </w:r>
      <w:r w:rsidR="0010223F" w:rsidRPr="0010223F">
        <w:rPr>
          <w:rStyle w:val="blk"/>
          <w:sz w:val="28"/>
          <w:szCs w:val="27"/>
        </w:rPr>
        <w:t> </w:t>
      </w:r>
      <w:r w:rsidRPr="0010223F">
        <w:rPr>
          <w:sz w:val="28"/>
          <w:szCs w:val="27"/>
        </w:rPr>
        <w:t xml:space="preserve">ГУУ начисляет баллы за индивидуальные достижения в соответствии </w:t>
      </w:r>
      <w:r w:rsidR="0010223F" w:rsidRPr="0010223F">
        <w:rPr>
          <w:sz w:val="28"/>
          <w:szCs w:val="27"/>
        </w:rPr>
        <w:br/>
      </w:r>
      <w:r w:rsidRPr="0010223F">
        <w:rPr>
          <w:sz w:val="28"/>
          <w:szCs w:val="27"/>
        </w:rPr>
        <w:t xml:space="preserve">с пунктом 5.2 настоящих Правил. Сумма баллов, начисленных поступающему </w:t>
      </w:r>
      <w:r w:rsidR="0010223F" w:rsidRPr="0010223F">
        <w:rPr>
          <w:sz w:val="28"/>
          <w:szCs w:val="27"/>
        </w:rPr>
        <w:br/>
      </w:r>
      <w:proofErr w:type="gramStart"/>
      <w:r w:rsidRPr="0010223F">
        <w:rPr>
          <w:sz w:val="28"/>
          <w:szCs w:val="27"/>
        </w:rPr>
        <w:t>за индивидуальные достижения</w:t>
      </w:r>
      <w:proofErr w:type="gramEnd"/>
      <w:r w:rsidRPr="0010223F">
        <w:rPr>
          <w:sz w:val="28"/>
          <w:szCs w:val="27"/>
        </w:rPr>
        <w:t xml:space="preserve"> не может быть более 10 баллов. Если поступающий предоставил индивидуальные достижения, сумма баллов </w:t>
      </w:r>
      <w:r w:rsidR="0010223F">
        <w:rPr>
          <w:sz w:val="28"/>
          <w:szCs w:val="27"/>
        </w:rPr>
        <w:br/>
      </w:r>
      <w:r w:rsidRPr="0010223F">
        <w:rPr>
          <w:sz w:val="28"/>
          <w:szCs w:val="27"/>
        </w:rPr>
        <w:t>за которые превышает 10 баллов, то ему начисляется 10 баллов максимально.</w:t>
      </w:r>
    </w:p>
    <w:p w14:paraId="6FAC3A52" w14:textId="41B76FE4" w:rsidR="003A21FD" w:rsidRPr="00850E64" w:rsidRDefault="003A21FD" w:rsidP="0010223F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14:paraId="3D465686" w14:textId="6DA6EE86" w:rsidR="00E00F6C" w:rsidRDefault="0010223F" w:rsidP="0010223F">
      <w:pPr>
        <w:pStyle w:val="ConsPlusNormal"/>
        <w:widowControl/>
        <w:numPr>
          <w:ilvl w:val="0"/>
          <w:numId w:val="29"/>
        </w:numPr>
        <w:ind w:left="0" w:hanging="284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 w:rsidRPr="0010223F">
        <w:rPr>
          <w:rFonts w:ascii="Times New Roman" w:hAnsi="Times New Roman" w:cs="Times New Roman"/>
          <w:b/>
          <w:bCs/>
          <w:sz w:val="28"/>
          <w:szCs w:val="27"/>
        </w:rPr>
        <w:t>Информирование о приеме</w:t>
      </w:r>
    </w:p>
    <w:p w14:paraId="4E721A89" w14:textId="77777777" w:rsidR="008A3D30" w:rsidRDefault="008A3D30" w:rsidP="008A3D30">
      <w:pPr>
        <w:pStyle w:val="ConsPlusNormal"/>
        <w:widowControl/>
        <w:ind w:left="-567"/>
        <w:rPr>
          <w:rFonts w:ascii="Times New Roman" w:hAnsi="Times New Roman" w:cs="Times New Roman"/>
          <w:b/>
          <w:bCs/>
          <w:caps/>
          <w:sz w:val="27"/>
          <w:szCs w:val="27"/>
        </w:rPr>
      </w:pPr>
    </w:p>
    <w:p w14:paraId="0A70DB08" w14:textId="77777777" w:rsidR="008A3D30" w:rsidRPr="00AB7254" w:rsidRDefault="009A16ED" w:rsidP="0010223F">
      <w:pPr>
        <w:pStyle w:val="ConsPlusNormal"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ГУУ</w:t>
      </w:r>
      <w:r w:rsidR="008A3D30" w:rsidRPr="00AB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D30" w:rsidRPr="00AB7254">
        <w:rPr>
          <w:rFonts w:ascii="Times New Roman" w:hAnsi="Times New Roman" w:cs="Times New Roman"/>
          <w:sz w:val="28"/>
          <w:szCs w:val="28"/>
        </w:rPr>
        <w:t>ознак</w:t>
      </w:r>
      <w:r w:rsidRPr="00AB7254">
        <w:rPr>
          <w:rFonts w:ascii="Times New Roman" w:hAnsi="Times New Roman" w:cs="Times New Roman"/>
          <w:sz w:val="28"/>
          <w:szCs w:val="28"/>
        </w:rPr>
        <w:t>амливает</w:t>
      </w:r>
      <w:proofErr w:type="spellEnd"/>
      <w:r w:rsidR="008A3D30" w:rsidRPr="00AB7254">
        <w:rPr>
          <w:rFonts w:ascii="Times New Roman" w:hAnsi="Times New Roman" w:cs="Times New Roman"/>
          <w:sz w:val="28"/>
          <w:szCs w:val="28"/>
        </w:rPr>
        <w:t xml:space="preserve"> поступающего и (или) его родителей </w:t>
      </w:r>
      <w:hyperlink r:id="rId14" w:history="1">
        <w:r w:rsidR="008A3D30" w:rsidRPr="00AB725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8A3D30" w:rsidRPr="00AB7254">
        <w:rPr>
          <w:rFonts w:ascii="Times New Roman" w:hAnsi="Times New Roman" w:cs="Times New Roman"/>
          <w:sz w:val="28"/>
          <w:szCs w:val="28"/>
        </w:rPr>
        <w:t xml:space="preserve"> с документами и информацией, указанными в </w:t>
      </w:r>
      <w:hyperlink r:id="rId15" w:history="1">
        <w:r w:rsidR="008A3D30" w:rsidRPr="00AB7254">
          <w:rPr>
            <w:rFonts w:ascii="Times New Roman" w:hAnsi="Times New Roman" w:cs="Times New Roman"/>
            <w:sz w:val="28"/>
            <w:szCs w:val="28"/>
          </w:rPr>
          <w:t>части 2 статьи 55</w:t>
        </w:r>
      </w:hyperlink>
      <w:r w:rsidR="008A3D30" w:rsidRPr="00AB72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79BA" w:rsidRPr="00AB7254">
        <w:rPr>
          <w:rFonts w:ascii="Times New Roman" w:hAnsi="Times New Roman" w:cs="Times New Roman"/>
          <w:sz w:val="28"/>
          <w:szCs w:val="28"/>
        </w:rPr>
        <w:t>№</w:t>
      </w:r>
      <w:r w:rsidR="008A3D30" w:rsidRPr="00AB7254">
        <w:rPr>
          <w:rFonts w:ascii="Times New Roman" w:hAnsi="Times New Roman" w:cs="Times New Roman"/>
          <w:sz w:val="28"/>
          <w:szCs w:val="28"/>
        </w:rPr>
        <w:t xml:space="preserve"> 273-ФЗ.</w:t>
      </w:r>
    </w:p>
    <w:p w14:paraId="268F6C8B" w14:textId="00BA41CC" w:rsidR="008A3D30" w:rsidRPr="00AB7254" w:rsidRDefault="008A3D30" w:rsidP="0010223F">
      <w:pPr>
        <w:pStyle w:val="ConsPlusNormal"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 целях информирования о приеме ГУУ размещает информацию </w:t>
      </w:r>
      <w:r w:rsidR="0010223F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о приеме на своем официальном сайте в информационно-телекоммуникационной сети «Интернет» (далее - официальный сайт). </w:t>
      </w:r>
      <w:r w:rsidR="0010223F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На официальном сайте размещается следующая информация:</w:t>
      </w:r>
    </w:p>
    <w:p w14:paraId="6743D188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1) не позднее 1 ноября года, предшествующего году приема:</w:t>
      </w:r>
    </w:p>
    <w:p w14:paraId="2FCA41B9" w14:textId="3B930F9D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а) правила приема, в том числе:</w:t>
      </w:r>
    </w:p>
    <w:p w14:paraId="7D481E96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lastRenderedPageBreak/>
        <w:t>- максимальное количество направлений подготовки для одновременного участия в конкурсе;</w:t>
      </w:r>
    </w:p>
    <w:p w14:paraId="52CA4C2A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сроки проведения приема;</w:t>
      </w:r>
    </w:p>
    <w:p w14:paraId="35D8C1D9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информация о предоставлении особых прав и особого преимущества;</w:t>
      </w:r>
    </w:p>
    <w:p w14:paraId="57916C76" w14:textId="5D8D814C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перечень индивидуальных достижений поступающих, учитываемых </w:t>
      </w:r>
      <w:r w:rsidR="00436C50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при приеме, и порядок учета указанных достижений;</w:t>
      </w:r>
    </w:p>
    <w:p w14:paraId="00FAC16A" w14:textId="5F5D88C0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информация о проведении вступительных испытаний очно </w:t>
      </w:r>
      <w:r w:rsidR="00436C50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и (или) с использованием дистанционных технологий;</w:t>
      </w:r>
    </w:p>
    <w:p w14:paraId="2EDAAB1E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особенности проведения вступительных испытаний для инвалидов и лиц с ограниченными возможностями здоровья;</w:t>
      </w:r>
    </w:p>
    <w:p w14:paraId="15E36CCD" w14:textId="083E9CA6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порядок подачи и рассмотрения апелляций по результатам вступительных испытаний, проводимых ГУУ самостоятельно;</w:t>
      </w:r>
    </w:p>
    <w:p w14:paraId="50D1BDB7" w14:textId="45A23A21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б)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количество мест для приема на обучение по различным условиям поступления в рамках контрольных цифр (без указания особой квоты</w:t>
      </w:r>
      <w:r w:rsidR="009B6FB4" w:rsidRPr="00AB7254">
        <w:rPr>
          <w:rFonts w:ascii="Times New Roman" w:hAnsi="Times New Roman" w:cs="Times New Roman"/>
          <w:sz w:val="28"/>
          <w:szCs w:val="28"/>
        </w:rPr>
        <w:t>,</w:t>
      </w:r>
      <w:r w:rsidRPr="00AB7254">
        <w:rPr>
          <w:rFonts w:ascii="Times New Roman" w:hAnsi="Times New Roman" w:cs="Times New Roman"/>
          <w:sz w:val="28"/>
          <w:szCs w:val="28"/>
        </w:rPr>
        <w:t xml:space="preserve"> целевой квоты</w:t>
      </w:r>
      <w:r w:rsidR="009B6FB4" w:rsidRPr="00AB7254">
        <w:rPr>
          <w:rFonts w:ascii="Times New Roman" w:hAnsi="Times New Roman" w:cs="Times New Roman"/>
          <w:sz w:val="28"/>
          <w:szCs w:val="28"/>
        </w:rPr>
        <w:t xml:space="preserve"> и специальной квоты</w:t>
      </w:r>
      <w:r w:rsidRPr="00AB7254">
        <w:rPr>
          <w:rFonts w:ascii="Times New Roman" w:hAnsi="Times New Roman" w:cs="Times New Roman"/>
          <w:sz w:val="28"/>
          <w:szCs w:val="28"/>
        </w:rPr>
        <w:t>);</w:t>
      </w:r>
    </w:p>
    <w:p w14:paraId="1967F162" w14:textId="3F049852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в)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перечень вступительных испытаний с указанием по каждому вступительному испытанию следующих сведений:</w:t>
      </w:r>
    </w:p>
    <w:p w14:paraId="43A3FAF1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наименование вступительного испытания;</w:t>
      </w:r>
    </w:p>
    <w:p w14:paraId="04DECE30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максимальное количество баллов;</w:t>
      </w:r>
    </w:p>
    <w:p w14:paraId="7298CAB8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минимальное количество баллов;</w:t>
      </w:r>
    </w:p>
    <w:p w14:paraId="6AA5F964" w14:textId="1A9D587B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приоритетность вступительного испытания, установленная </w:t>
      </w:r>
      <w:r w:rsidR="00436C50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6EF0" w:rsidRPr="00AB725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9A16ED" w:rsidRPr="00AB7254">
        <w:rPr>
          <w:rFonts w:ascii="Times New Roman" w:hAnsi="Times New Roman" w:cs="Times New Roman"/>
          <w:sz w:val="28"/>
          <w:szCs w:val="28"/>
        </w:rPr>
        <w:t xml:space="preserve">№ </w:t>
      </w:r>
      <w:r w:rsidR="00EE6EF0" w:rsidRPr="00AB7254">
        <w:rPr>
          <w:rFonts w:ascii="Times New Roman" w:hAnsi="Times New Roman" w:cs="Times New Roman"/>
          <w:sz w:val="28"/>
          <w:szCs w:val="28"/>
        </w:rPr>
        <w:t>1 к</w:t>
      </w:r>
      <w:r w:rsidR="00AC79BA" w:rsidRPr="00AB725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E6EF0" w:rsidRPr="00AB7254">
        <w:rPr>
          <w:rFonts w:ascii="Times New Roman" w:hAnsi="Times New Roman" w:cs="Times New Roman"/>
          <w:sz w:val="28"/>
          <w:szCs w:val="28"/>
        </w:rPr>
        <w:t>ам</w:t>
      </w:r>
      <w:r w:rsidRPr="00AB7254">
        <w:rPr>
          <w:rFonts w:ascii="Times New Roman" w:hAnsi="Times New Roman" w:cs="Times New Roman"/>
          <w:sz w:val="28"/>
          <w:szCs w:val="28"/>
        </w:rPr>
        <w:t>;</w:t>
      </w:r>
    </w:p>
    <w:p w14:paraId="7C5D579A" w14:textId="6651DA66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для вступительного испытания, проводимого ГУУ самостоятельно, - форма проведения, языки, на которых осуществляется сдача вступительного испытания, программа вступительного испытания</w:t>
      </w:r>
      <w:r w:rsidR="00436C50" w:rsidRPr="00AB7254">
        <w:rPr>
          <w:rFonts w:ascii="Times New Roman" w:hAnsi="Times New Roman" w:cs="Times New Roman"/>
          <w:sz w:val="28"/>
          <w:szCs w:val="28"/>
        </w:rPr>
        <w:t>;</w:t>
      </w:r>
    </w:p>
    <w:p w14:paraId="23F6ACD4" w14:textId="23921AE1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г)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14:paraId="4950FA7C" w14:textId="5EE800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д)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информация о местах приема документов</w:t>
      </w:r>
      <w:r w:rsidR="000A38F1" w:rsidRPr="00AB7254">
        <w:rPr>
          <w:rFonts w:ascii="Times New Roman" w:hAnsi="Times New Roman" w:cs="Times New Roman"/>
          <w:sz w:val="28"/>
          <w:szCs w:val="28"/>
        </w:rPr>
        <w:t xml:space="preserve">, о почтовых адресах </w:t>
      </w:r>
      <w:r w:rsidR="00436C50" w:rsidRPr="00AB7254">
        <w:rPr>
          <w:rFonts w:ascii="Times New Roman" w:hAnsi="Times New Roman" w:cs="Times New Roman"/>
          <w:sz w:val="28"/>
          <w:szCs w:val="28"/>
        </w:rPr>
        <w:br/>
      </w:r>
      <w:r w:rsidR="000A38F1" w:rsidRPr="00AB7254">
        <w:rPr>
          <w:rFonts w:ascii="Times New Roman" w:hAnsi="Times New Roman" w:cs="Times New Roman"/>
          <w:sz w:val="28"/>
          <w:szCs w:val="28"/>
        </w:rPr>
        <w:t>для направления документов, необходимых для поступления, об электронных адресах для взаимодействия с поступающими</w:t>
      </w:r>
      <w:r w:rsidRPr="00AB7254">
        <w:rPr>
          <w:rFonts w:ascii="Times New Roman" w:hAnsi="Times New Roman" w:cs="Times New Roman"/>
          <w:sz w:val="28"/>
          <w:szCs w:val="28"/>
        </w:rPr>
        <w:t>;</w:t>
      </w:r>
    </w:p>
    <w:p w14:paraId="42A64D19" w14:textId="7F73E662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е)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информация о возможности подачи документов, необходимых </w:t>
      </w:r>
      <w:r w:rsidR="00436C50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для поступления, с использованием ЕПГУ;</w:t>
      </w:r>
    </w:p>
    <w:p w14:paraId="00E8A110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ж) образец договора об оказании платных образовательных услуг;</w:t>
      </w:r>
    </w:p>
    <w:p w14:paraId="77778248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з) информация о наличии общежития(</w:t>
      </w:r>
      <w:proofErr w:type="spellStart"/>
      <w:r w:rsidRPr="00AB725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B7254">
        <w:rPr>
          <w:rFonts w:ascii="Times New Roman" w:hAnsi="Times New Roman" w:cs="Times New Roman"/>
          <w:sz w:val="28"/>
          <w:szCs w:val="28"/>
        </w:rPr>
        <w:t>);</w:t>
      </w:r>
    </w:p>
    <w:p w14:paraId="3ECDE916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2) не позднее 1 июня:</w:t>
      </w:r>
    </w:p>
    <w:p w14:paraId="7C73C9C7" w14:textId="1469508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а) количество мест для приема на обучение в рамках контрольных цифр </w:t>
      </w:r>
      <w:r w:rsidR="00436C50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по различным условиям поступления с указанием особой квоты</w:t>
      </w:r>
      <w:r w:rsidR="009B6FB4" w:rsidRPr="00AB7254">
        <w:rPr>
          <w:rFonts w:ascii="Times New Roman" w:hAnsi="Times New Roman" w:cs="Times New Roman"/>
          <w:sz w:val="28"/>
          <w:szCs w:val="28"/>
        </w:rPr>
        <w:t>,</w:t>
      </w:r>
      <w:r w:rsidRPr="00AB7254">
        <w:rPr>
          <w:rFonts w:ascii="Times New Roman" w:hAnsi="Times New Roman" w:cs="Times New Roman"/>
          <w:sz w:val="28"/>
          <w:szCs w:val="28"/>
        </w:rPr>
        <w:t xml:space="preserve"> целевой квоты</w:t>
      </w:r>
      <w:r w:rsidR="009B6FB4" w:rsidRPr="00AB7254">
        <w:rPr>
          <w:rFonts w:ascii="Times New Roman" w:hAnsi="Times New Roman" w:cs="Times New Roman"/>
          <w:sz w:val="28"/>
          <w:szCs w:val="28"/>
        </w:rPr>
        <w:t xml:space="preserve"> и специальной квоты</w:t>
      </w:r>
      <w:r w:rsidRPr="00AB7254">
        <w:rPr>
          <w:rFonts w:ascii="Times New Roman" w:hAnsi="Times New Roman" w:cs="Times New Roman"/>
          <w:sz w:val="28"/>
          <w:szCs w:val="28"/>
        </w:rPr>
        <w:t>;</w:t>
      </w:r>
    </w:p>
    <w:p w14:paraId="0110E0DE" w14:textId="19168479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б)</w:t>
      </w:r>
      <w:r w:rsidR="00436C5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информация о количестве мест в общежитиях для иногородних обучающихся;</w:t>
      </w:r>
    </w:p>
    <w:p w14:paraId="7F8F44A4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в) расписание вступительных испытаний;</w:t>
      </w:r>
    </w:p>
    <w:p w14:paraId="364936EC" w14:textId="77777777" w:rsidR="008A3D30" w:rsidRPr="00AB7254" w:rsidRDefault="008A3D30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lastRenderedPageBreak/>
        <w:t>3) не позднее чем за 5 месяцев до начала зачисления на места по договорам об оказании платных образовательных услуг - количество указанных мест.</w:t>
      </w:r>
    </w:p>
    <w:p w14:paraId="31CCDDF7" w14:textId="5887CA6E" w:rsidR="008A3D30" w:rsidRPr="00AB7254" w:rsidRDefault="000A38F1" w:rsidP="00436C50">
      <w:pPr>
        <w:pStyle w:val="ConsPlusNormal"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ГУУ</w:t>
      </w:r>
      <w:r w:rsidR="008A3D30" w:rsidRPr="00AB7254">
        <w:rPr>
          <w:rFonts w:ascii="Times New Roman" w:hAnsi="Times New Roman" w:cs="Times New Roman"/>
          <w:sz w:val="28"/>
          <w:szCs w:val="28"/>
        </w:rPr>
        <w:t xml:space="preserve"> обеспечивает доступность указанной информации </w:t>
      </w:r>
      <w:r w:rsidR="00436C50" w:rsidRPr="00AB7254">
        <w:rPr>
          <w:rFonts w:ascii="Times New Roman" w:hAnsi="Times New Roman" w:cs="Times New Roman"/>
          <w:sz w:val="28"/>
          <w:szCs w:val="28"/>
        </w:rPr>
        <w:br/>
      </w:r>
      <w:r w:rsidR="008A3D30" w:rsidRPr="00AB7254">
        <w:rPr>
          <w:rFonts w:ascii="Times New Roman" w:hAnsi="Times New Roman" w:cs="Times New Roman"/>
          <w:sz w:val="28"/>
          <w:szCs w:val="28"/>
        </w:rPr>
        <w:t>для пользователей официального сайта в период с даты ее размещения до дня завершения приема включительно.</w:t>
      </w:r>
    </w:p>
    <w:p w14:paraId="1B6C2B98" w14:textId="77777777" w:rsidR="008A3D30" w:rsidRPr="00AB7254" w:rsidRDefault="008A3D30" w:rsidP="00436C50">
      <w:pPr>
        <w:pStyle w:val="ConsPlusNormal"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Помимо официального сайта </w:t>
      </w:r>
      <w:r w:rsidR="000A38F1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может размещать указанную информацию в свободном доступе иными способами, определяемыми </w:t>
      </w:r>
      <w:r w:rsidR="005940A8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</w:p>
    <w:p w14:paraId="1FD1180C" w14:textId="77777777" w:rsidR="008A3D30" w:rsidRPr="00AB7254" w:rsidRDefault="000A38F1" w:rsidP="00436C50">
      <w:pPr>
        <w:pStyle w:val="ConsPlusNormal"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ГУУ</w:t>
      </w:r>
      <w:r w:rsidR="008A3D30" w:rsidRPr="00AB7254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телефонных линий и раздела официального сайта для ответов на обращения, связанные с приемом.</w:t>
      </w:r>
    </w:p>
    <w:p w14:paraId="3394562F" w14:textId="37BBEFC3" w:rsidR="008A3D30" w:rsidRPr="00AB7254" w:rsidRDefault="008A3D30" w:rsidP="00436C50">
      <w:pPr>
        <w:pStyle w:val="ConsPlusNormal"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 период со дня начала приема документов до начала зачисления </w:t>
      </w:r>
      <w:r w:rsidR="00436C50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ежедневно обновляются информация </w:t>
      </w:r>
      <w:r w:rsidR="00436C50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о количестве поданных заявлений о приеме на обучение и списки лиц, подавших документы, необходимые для поступления (далее - лица, подавшие документы), по каждому конкурсу.</w:t>
      </w:r>
    </w:p>
    <w:p w14:paraId="493B7E2F" w14:textId="77777777" w:rsidR="00833317" w:rsidRPr="00833317" w:rsidRDefault="00833317" w:rsidP="00833317">
      <w:pPr>
        <w:pStyle w:val="ConsPlusNormal"/>
        <w:spacing w:line="3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BB0A09" w14:textId="306B8A35" w:rsidR="00317EEA" w:rsidRPr="00436C50" w:rsidRDefault="00436C50" w:rsidP="00436C50">
      <w:pPr>
        <w:pStyle w:val="ConsPlusNormal"/>
        <w:widowControl/>
        <w:numPr>
          <w:ilvl w:val="0"/>
          <w:numId w:val="29"/>
        </w:numPr>
        <w:ind w:left="0" w:hanging="284"/>
        <w:jc w:val="center"/>
        <w:rPr>
          <w:rFonts w:ascii="Times New Roman" w:hAnsi="Times New Roman" w:cs="Times New Roman"/>
          <w:b/>
          <w:bCs/>
          <w:caps/>
          <w:sz w:val="28"/>
          <w:szCs w:val="27"/>
        </w:rPr>
      </w:pPr>
      <w:r w:rsidRPr="00436C50">
        <w:rPr>
          <w:rFonts w:ascii="Times New Roman" w:hAnsi="Times New Roman" w:cs="Times New Roman"/>
          <w:b/>
          <w:bCs/>
          <w:sz w:val="28"/>
          <w:szCs w:val="27"/>
        </w:rPr>
        <w:t>Приём документов</w:t>
      </w:r>
    </w:p>
    <w:p w14:paraId="0E7CE79F" w14:textId="77777777" w:rsidR="00317EEA" w:rsidRPr="00850E64" w:rsidRDefault="00317EEA" w:rsidP="000078F4">
      <w:pPr>
        <w:pStyle w:val="-11"/>
        <w:autoSpaceDE w:val="0"/>
        <w:autoSpaceDN w:val="0"/>
        <w:adjustRightInd w:val="0"/>
        <w:ind w:left="-1134" w:firstLine="567"/>
        <w:contextualSpacing w:val="0"/>
        <w:rPr>
          <w:b/>
          <w:bCs/>
          <w:caps/>
          <w:sz w:val="27"/>
          <w:szCs w:val="27"/>
        </w:rPr>
      </w:pPr>
    </w:p>
    <w:p w14:paraId="68CE64E6" w14:textId="2C164BC4" w:rsidR="00466F90" w:rsidRPr="00AB7254" w:rsidRDefault="00317EEA" w:rsidP="00673795">
      <w:pPr>
        <w:pStyle w:val="ae"/>
        <w:numPr>
          <w:ilvl w:val="1"/>
          <w:numId w:val="29"/>
        </w:numPr>
        <w:tabs>
          <w:tab w:val="left" w:pos="1276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Для поступления на обучение поступающий подает </w:t>
      </w:r>
      <w:r w:rsidR="00EE6EF0" w:rsidRPr="00AB7254">
        <w:rPr>
          <w:sz w:val="28"/>
          <w:szCs w:val="28"/>
        </w:rPr>
        <w:t>заявлени</w:t>
      </w:r>
      <w:r w:rsidR="00466F90" w:rsidRPr="00AB7254">
        <w:rPr>
          <w:sz w:val="28"/>
          <w:szCs w:val="28"/>
        </w:rPr>
        <w:t>е</w:t>
      </w:r>
      <w:r w:rsidR="00EE6EF0" w:rsidRPr="00AB7254">
        <w:rPr>
          <w:sz w:val="28"/>
          <w:szCs w:val="28"/>
        </w:rPr>
        <w:t xml:space="preserve"> </w:t>
      </w:r>
      <w:r w:rsidR="00436C50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о приеме на обучение с при</w:t>
      </w:r>
      <w:r w:rsidR="005825A2" w:rsidRPr="00AB7254">
        <w:rPr>
          <w:sz w:val="28"/>
          <w:szCs w:val="28"/>
        </w:rPr>
        <w:t>ложением документов,</w:t>
      </w:r>
      <w:r w:rsidRPr="00AB7254">
        <w:rPr>
          <w:sz w:val="28"/>
          <w:szCs w:val="28"/>
        </w:rPr>
        <w:t xml:space="preserve"> необходимы</w:t>
      </w:r>
      <w:r w:rsidR="005825A2" w:rsidRPr="00AB7254">
        <w:rPr>
          <w:sz w:val="28"/>
          <w:szCs w:val="28"/>
        </w:rPr>
        <w:t>х</w:t>
      </w:r>
      <w:r w:rsidRPr="00AB7254">
        <w:rPr>
          <w:sz w:val="28"/>
          <w:szCs w:val="28"/>
        </w:rPr>
        <w:t xml:space="preserve"> </w:t>
      </w:r>
      <w:r w:rsidR="005825A2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для поступления. ГУУ принимает от поступающего документы, </w:t>
      </w:r>
      <w:r w:rsidR="00053071" w:rsidRPr="00AB7254">
        <w:rPr>
          <w:sz w:val="28"/>
          <w:szCs w:val="28"/>
        </w:rPr>
        <w:t xml:space="preserve">необходимые для поступления, при представлении заявления о согласии на обработку его персональных данных, </w:t>
      </w:r>
      <w:bookmarkStart w:id="5" w:name="_Hlk84849778"/>
      <w:r w:rsidR="00053071" w:rsidRPr="00AB7254">
        <w:rPr>
          <w:sz w:val="28"/>
          <w:szCs w:val="28"/>
        </w:rPr>
        <w:t xml:space="preserve">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</w:t>
      </w:r>
      <w:hyperlink r:id="rId16" w:history="1">
        <w:r w:rsidR="00053071" w:rsidRPr="00AB7254">
          <w:rPr>
            <w:sz w:val="28"/>
            <w:szCs w:val="28"/>
          </w:rPr>
          <w:t>статьей 10.1</w:t>
        </w:r>
      </w:hyperlink>
      <w:r w:rsidR="00053071" w:rsidRPr="00AB7254">
        <w:rPr>
          <w:sz w:val="28"/>
          <w:szCs w:val="28"/>
        </w:rPr>
        <w:t xml:space="preserve"> Федерального закона от 27 июля 2006 г. № 152-ФЗ «О персональных данных»</w:t>
      </w:r>
      <w:bookmarkEnd w:id="5"/>
      <w:r w:rsidR="00053071" w:rsidRPr="00AB7254">
        <w:rPr>
          <w:sz w:val="28"/>
          <w:szCs w:val="28"/>
        </w:rPr>
        <w:t>.</w:t>
      </w:r>
    </w:p>
    <w:p w14:paraId="5101B6DA" w14:textId="77777777" w:rsidR="001F2B2D" w:rsidRPr="00AB7254" w:rsidRDefault="00053071" w:rsidP="00673795">
      <w:pPr>
        <w:pStyle w:val="ae"/>
        <w:numPr>
          <w:ilvl w:val="1"/>
          <w:numId w:val="29"/>
        </w:numPr>
        <w:tabs>
          <w:tab w:val="left" w:pos="1276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Поступающий, желающий поступать на места в рамках контрольных цифр, подает в ГУУ одно заявление о приеме на указанные места.</w:t>
      </w:r>
    </w:p>
    <w:p w14:paraId="49D0A73B" w14:textId="3DB071AB" w:rsidR="001F2B2D" w:rsidRPr="00AB7254" w:rsidRDefault="00053071" w:rsidP="006737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Поступающий, желающий поступать на места для обучения по договорам об оказании платных образовательных услуг, подает в ГУУ одно заявление </w:t>
      </w:r>
      <w:r w:rsidR="005825A2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о приеме на указанные места.</w:t>
      </w:r>
    </w:p>
    <w:p w14:paraId="64AC5AB2" w14:textId="77777777" w:rsidR="006C6D04" w:rsidRPr="00AB7254" w:rsidRDefault="00053071" w:rsidP="006737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В заявлении о приеме поступающий указывает:</w:t>
      </w:r>
    </w:p>
    <w:p w14:paraId="43205DD1" w14:textId="60817EBE" w:rsidR="001F2B2D" w:rsidRPr="00AB7254" w:rsidRDefault="005825A2" w:rsidP="006737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>условия поступления, указанные в пункте 1.</w:t>
      </w:r>
      <w:r w:rsidR="00DB1E58" w:rsidRPr="00AB7254">
        <w:rPr>
          <w:sz w:val="28"/>
          <w:szCs w:val="28"/>
        </w:rPr>
        <w:t>9</w:t>
      </w:r>
      <w:r w:rsidR="00053071" w:rsidRPr="00AB7254">
        <w:rPr>
          <w:sz w:val="28"/>
          <w:szCs w:val="28"/>
        </w:rPr>
        <w:t xml:space="preserve"> Правил, по которым поступающий хочет быть зачисленным в организацию на соответствующие места;</w:t>
      </w:r>
    </w:p>
    <w:p w14:paraId="4BBBFE21" w14:textId="7101DB52" w:rsidR="001F2B2D" w:rsidRPr="00AB7254" w:rsidRDefault="005825A2" w:rsidP="006737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>приоритеты зачисления по различным условиям поступления, указанным в подпунктах 1 - 2 пункта 1.</w:t>
      </w:r>
      <w:r w:rsidR="009B4F07" w:rsidRPr="00AB7254">
        <w:rPr>
          <w:sz w:val="28"/>
          <w:szCs w:val="28"/>
        </w:rPr>
        <w:t>9</w:t>
      </w:r>
      <w:r w:rsidR="00053071" w:rsidRPr="00AB7254">
        <w:rPr>
          <w:sz w:val="28"/>
          <w:szCs w:val="28"/>
        </w:rPr>
        <w:t xml:space="preserve"> Правил (далее - приоритеты зачисления), отдельно для поступления на обучение на места в рамках контрольных цифр </w:t>
      </w:r>
      <w:r w:rsidR="00B40028"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>и по договорам об оказании платных образовательных услуг.</w:t>
      </w:r>
    </w:p>
    <w:p w14:paraId="061124B7" w14:textId="77777777" w:rsidR="001F2B2D" w:rsidRPr="00AB7254" w:rsidRDefault="00053071" w:rsidP="006737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Поступающий на места в рамках контрольных цифр указывает следующие приоритеты зачисления:</w:t>
      </w:r>
    </w:p>
    <w:p w14:paraId="5ABA2319" w14:textId="0D1AA162" w:rsidR="001F2B2D" w:rsidRPr="00AB7254" w:rsidRDefault="00B40028" w:rsidP="006737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lastRenderedPageBreak/>
        <w:t>- </w:t>
      </w:r>
      <w:r w:rsidR="00053071" w:rsidRPr="00AB7254">
        <w:rPr>
          <w:sz w:val="28"/>
          <w:szCs w:val="28"/>
        </w:rPr>
        <w:t>для поступления на места в пределах целевой квоты - приоритет зачисления на указанные места (далее - приоритет целевой квоты);</w:t>
      </w:r>
    </w:p>
    <w:p w14:paraId="31E14CC6" w14:textId="705A2260" w:rsidR="001F2B2D" w:rsidRPr="00AB7254" w:rsidRDefault="00B40028" w:rsidP="006737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 </w:t>
      </w:r>
      <w:r w:rsidR="00053071" w:rsidRPr="00AB7254">
        <w:rPr>
          <w:sz w:val="28"/>
          <w:szCs w:val="28"/>
        </w:rPr>
        <w:t xml:space="preserve">для поступления на основные места в рамках контрольных цифр, </w:t>
      </w:r>
      <w:r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>и (или) на места в пределах специальной квоты, и (или) на места в пределах особой квоты - приоритет зачисления на указанные места (далее - приоритет иных мест).</w:t>
      </w:r>
    </w:p>
    <w:p w14:paraId="2B4B27D7" w14:textId="5E56A26F" w:rsidR="001F2B2D" w:rsidRPr="00AB7254" w:rsidRDefault="00053071" w:rsidP="0067379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Приоритеты зачисления обозначаются порядковыми номерами. Высота приоритетов зачисления (приоритетность зачисления) уменьшается </w:t>
      </w:r>
      <w:r w:rsidR="00B40028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с возрастанием указанных номеров.</w:t>
      </w:r>
    </w:p>
    <w:p w14:paraId="7D4429C2" w14:textId="77777777" w:rsidR="004612A3" w:rsidRPr="00AB7254" w:rsidRDefault="001F3242" w:rsidP="00673795">
      <w:pPr>
        <w:pStyle w:val="ae"/>
        <w:numPr>
          <w:ilvl w:val="1"/>
          <w:numId w:val="29"/>
        </w:numPr>
        <w:tabs>
          <w:tab w:val="left" w:pos="1276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Заявлени</w:t>
      </w:r>
      <w:r w:rsidR="00466F90" w:rsidRPr="00AB7254">
        <w:rPr>
          <w:sz w:val="28"/>
          <w:szCs w:val="28"/>
        </w:rPr>
        <w:t>е</w:t>
      </w:r>
      <w:r w:rsidRPr="00AB7254">
        <w:rPr>
          <w:sz w:val="28"/>
          <w:szCs w:val="28"/>
        </w:rPr>
        <w:t xml:space="preserve"> </w:t>
      </w:r>
      <w:r w:rsidR="004612A3" w:rsidRPr="00AB7254">
        <w:rPr>
          <w:sz w:val="28"/>
          <w:szCs w:val="28"/>
        </w:rPr>
        <w:t xml:space="preserve">о приеме, </w:t>
      </w:r>
      <w:r w:rsidRPr="00AB7254">
        <w:rPr>
          <w:sz w:val="28"/>
          <w:szCs w:val="28"/>
        </w:rPr>
        <w:t>подаваем</w:t>
      </w:r>
      <w:r w:rsidR="00466F90" w:rsidRPr="00AB7254">
        <w:rPr>
          <w:sz w:val="28"/>
          <w:szCs w:val="28"/>
        </w:rPr>
        <w:t>ое</w:t>
      </w:r>
      <w:r w:rsidRPr="00AB7254">
        <w:rPr>
          <w:sz w:val="28"/>
          <w:szCs w:val="28"/>
        </w:rPr>
        <w:t xml:space="preserve"> </w:t>
      </w:r>
      <w:r w:rsidR="004612A3" w:rsidRPr="00AB7254">
        <w:rPr>
          <w:sz w:val="28"/>
          <w:szCs w:val="28"/>
        </w:rPr>
        <w:t xml:space="preserve">поступающим, </w:t>
      </w:r>
      <w:r w:rsidRPr="00AB7254">
        <w:rPr>
          <w:sz w:val="28"/>
          <w:szCs w:val="28"/>
        </w:rPr>
        <w:t>должн</w:t>
      </w:r>
      <w:r w:rsidR="00466F90" w:rsidRPr="00AB7254">
        <w:rPr>
          <w:sz w:val="28"/>
          <w:szCs w:val="28"/>
        </w:rPr>
        <w:t>о</w:t>
      </w:r>
      <w:r w:rsidRPr="00AB7254">
        <w:rPr>
          <w:sz w:val="28"/>
          <w:szCs w:val="28"/>
        </w:rPr>
        <w:t xml:space="preserve"> </w:t>
      </w:r>
      <w:r w:rsidR="004612A3" w:rsidRPr="00AB7254">
        <w:rPr>
          <w:sz w:val="28"/>
          <w:szCs w:val="28"/>
        </w:rPr>
        <w:t>предусматривать заверение личной подписью поступающего следующих фактов:</w:t>
      </w:r>
    </w:p>
    <w:p w14:paraId="3B0302B2" w14:textId="77777777" w:rsidR="004612A3" w:rsidRPr="00AB7254" w:rsidRDefault="004612A3" w:rsidP="00673795">
      <w:pPr>
        <w:pStyle w:val="ae"/>
        <w:numPr>
          <w:ilvl w:val="0"/>
          <w:numId w:val="38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14:paraId="7D8B2D05" w14:textId="77777777" w:rsidR="004612A3" w:rsidRPr="00AB7254" w:rsidRDefault="004612A3" w:rsidP="00673795">
      <w:pPr>
        <w:pStyle w:val="ae"/>
        <w:numPr>
          <w:ilvl w:val="0"/>
          <w:numId w:val="38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ознакомление поступающего с правилами приема, утвержденными ГУУ самостоятельно, а также с документами и информацией, указанными в </w:t>
      </w:r>
      <w:hyperlink r:id="rId17" w:history="1">
        <w:r w:rsidRPr="00AB7254">
          <w:rPr>
            <w:sz w:val="28"/>
            <w:szCs w:val="28"/>
          </w:rPr>
          <w:t>части 2 статьи 55</w:t>
        </w:r>
      </w:hyperlink>
      <w:r w:rsidRPr="00AB7254">
        <w:rPr>
          <w:sz w:val="28"/>
          <w:szCs w:val="28"/>
        </w:rPr>
        <w:t xml:space="preserve"> Федерального закона </w:t>
      </w:r>
      <w:r w:rsidR="00980258" w:rsidRPr="00AB7254">
        <w:rPr>
          <w:sz w:val="28"/>
          <w:szCs w:val="28"/>
        </w:rPr>
        <w:t>№</w:t>
      </w:r>
      <w:r w:rsidRPr="00AB7254">
        <w:rPr>
          <w:sz w:val="28"/>
          <w:szCs w:val="28"/>
        </w:rPr>
        <w:t xml:space="preserve"> 273-ФЗ;</w:t>
      </w:r>
    </w:p>
    <w:p w14:paraId="5F4B0829" w14:textId="77777777" w:rsidR="001F2B2D" w:rsidRPr="00AB7254" w:rsidRDefault="004612A3" w:rsidP="00673795">
      <w:pPr>
        <w:pStyle w:val="ae"/>
        <w:numPr>
          <w:ilvl w:val="0"/>
          <w:numId w:val="38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при поступлении на обучение на места в рамках контрольных цифр</w:t>
      </w:r>
      <w:r w:rsidR="00466F90" w:rsidRPr="00AB7254">
        <w:rPr>
          <w:sz w:val="28"/>
          <w:szCs w:val="28"/>
        </w:rPr>
        <w:t>:</w:t>
      </w:r>
    </w:p>
    <w:p w14:paraId="5C84E3BC" w14:textId="2B4F36E5" w:rsidR="001F2B2D" w:rsidRPr="00AB7254" w:rsidRDefault="00644C59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</w:t>
      </w:r>
      <w:r w:rsidR="00B40028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получение соответствующего высшего образования впервые </w:t>
      </w:r>
      <w:r w:rsidR="00B40028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(при поступлении на обучение по программам бакалавриата</w:t>
      </w:r>
      <w:r w:rsidR="00C939A2" w:rsidRPr="00AB7254">
        <w:rPr>
          <w:sz w:val="28"/>
          <w:szCs w:val="28"/>
        </w:rPr>
        <w:t xml:space="preserve"> </w:t>
      </w:r>
      <w:r w:rsidRPr="00AB7254">
        <w:rPr>
          <w:sz w:val="28"/>
          <w:szCs w:val="28"/>
        </w:rPr>
        <w:t xml:space="preserve">- отсутствие </w:t>
      </w:r>
      <w:r w:rsidR="00B40028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у поступающего диплома бакалавра, диплома специалиста, диплома магистра), за исключением установленных законодательством Российской Федерации случаев получения высшего образования за счет бюджетных ассигнований </w:t>
      </w:r>
      <w:r w:rsidR="00B40028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при наличии у лица соответствующего высшего образования;</w:t>
      </w:r>
    </w:p>
    <w:p w14:paraId="71219124" w14:textId="77777777" w:rsidR="001F2B2D" w:rsidRPr="00AB7254" w:rsidRDefault="00053071" w:rsidP="00673795">
      <w:pPr>
        <w:pStyle w:val="ae"/>
        <w:numPr>
          <w:ilvl w:val="0"/>
          <w:numId w:val="38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подтверждение одновременной подачи заявлений о приеме не более чем в 5 организаций высшего образования, включая ГУУ, в которую подается данное заявление;</w:t>
      </w:r>
    </w:p>
    <w:p w14:paraId="2FC9F6DC" w14:textId="43684A34" w:rsidR="00C939A2" w:rsidRPr="00AB7254" w:rsidRDefault="00C939A2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5)</w:t>
      </w:r>
      <w:r w:rsidR="00B40028" w:rsidRPr="00AB7254">
        <w:rPr>
          <w:sz w:val="28"/>
          <w:szCs w:val="28"/>
        </w:rPr>
        <w:t> </w:t>
      </w:r>
      <w:r w:rsidR="004612A3" w:rsidRPr="00AB7254">
        <w:rPr>
          <w:sz w:val="28"/>
          <w:szCs w:val="28"/>
        </w:rPr>
        <w:t xml:space="preserve">при подаче нескольких заявлений о приеме - подтверждение одновременной подачи заявлений о приеме в </w:t>
      </w:r>
      <w:r w:rsidRPr="00AB7254">
        <w:rPr>
          <w:sz w:val="28"/>
          <w:szCs w:val="28"/>
        </w:rPr>
        <w:t>ГУУ</w:t>
      </w:r>
      <w:r w:rsidR="004612A3" w:rsidRPr="00AB7254">
        <w:rPr>
          <w:sz w:val="28"/>
          <w:szCs w:val="28"/>
        </w:rPr>
        <w:t xml:space="preserve"> по направлениям подготовки, количество которых не превышает максимального количества направлений подготовки для одновременного участия в конкурсе, установленного </w:t>
      </w:r>
      <w:r w:rsidRPr="00AB7254">
        <w:rPr>
          <w:sz w:val="28"/>
          <w:szCs w:val="28"/>
        </w:rPr>
        <w:t>ГУУ</w:t>
      </w:r>
      <w:r w:rsidR="004612A3" w:rsidRPr="00AB7254">
        <w:rPr>
          <w:sz w:val="28"/>
          <w:szCs w:val="28"/>
        </w:rPr>
        <w:t>;</w:t>
      </w:r>
    </w:p>
    <w:p w14:paraId="7210153C" w14:textId="4C3324E5" w:rsidR="001F2B2D" w:rsidRPr="00AB7254" w:rsidRDefault="00C939A2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6)</w:t>
      </w:r>
      <w:r w:rsidR="00B40028" w:rsidRPr="00AB7254">
        <w:rPr>
          <w:sz w:val="28"/>
          <w:szCs w:val="28"/>
        </w:rPr>
        <w:t> </w:t>
      </w:r>
      <w:r w:rsidR="004612A3" w:rsidRPr="00AB7254">
        <w:rPr>
          <w:sz w:val="28"/>
          <w:szCs w:val="28"/>
        </w:rPr>
        <w:t xml:space="preserve">при поступлении на обучение по программам бакалавриата на места </w:t>
      </w:r>
      <w:r w:rsidR="00B40028" w:rsidRPr="00AB7254">
        <w:rPr>
          <w:sz w:val="28"/>
          <w:szCs w:val="28"/>
        </w:rPr>
        <w:br/>
      </w:r>
      <w:r w:rsidR="004612A3" w:rsidRPr="00AB7254">
        <w:rPr>
          <w:sz w:val="28"/>
          <w:szCs w:val="28"/>
        </w:rPr>
        <w:t xml:space="preserve">в рамках контрольных цифр на основании права на прием без вступительных испытаний в соответствии с частью 4 статьи 71 Федерального закона </w:t>
      </w:r>
      <w:r w:rsidR="00E1116E" w:rsidRPr="00AB7254">
        <w:rPr>
          <w:sz w:val="28"/>
          <w:szCs w:val="28"/>
        </w:rPr>
        <w:t>№</w:t>
      </w:r>
      <w:r w:rsidR="004612A3" w:rsidRPr="00AB7254">
        <w:rPr>
          <w:sz w:val="28"/>
          <w:szCs w:val="28"/>
        </w:rPr>
        <w:t xml:space="preserve"> 273-ФЗ или права на прием без вступительных испытаний по результатам олимпиад школьников:</w:t>
      </w:r>
    </w:p>
    <w:p w14:paraId="6E0B8B4A" w14:textId="08DB6497" w:rsidR="004612A3" w:rsidRPr="00AB7254" w:rsidRDefault="004612A3" w:rsidP="00673795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</w:t>
      </w:r>
      <w:r w:rsidR="00B40028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подтверждение подачи заявления о приеме на основании соответствующего особого права только в </w:t>
      </w:r>
      <w:r w:rsidR="00C939A2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>;</w:t>
      </w:r>
    </w:p>
    <w:p w14:paraId="4BEB96AF" w14:textId="48D828B5" w:rsidR="00407E41" w:rsidRPr="00AB7254" w:rsidRDefault="004612A3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</w:t>
      </w:r>
      <w:r w:rsidR="00B40028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при подаче нескольких заявлений о приеме - подтверждение подачи заявления о приеме на основании соответствующего особого права только </w:t>
      </w:r>
      <w:r w:rsidR="00B40028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на данную образовательную программу.</w:t>
      </w:r>
    </w:p>
    <w:p w14:paraId="28009AB5" w14:textId="77777777" w:rsidR="00C939A2" w:rsidRPr="00AB7254" w:rsidRDefault="00407E4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lastRenderedPageBreak/>
        <w:t xml:space="preserve">В </w:t>
      </w:r>
      <w:r w:rsidR="00053071" w:rsidRPr="00AB7254">
        <w:rPr>
          <w:sz w:val="28"/>
          <w:szCs w:val="28"/>
        </w:rPr>
        <w:t>заявлении о приеме указывается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индивидуального лицевого счета) (при наличии).</w:t>
      </w:r>
    </w:p>
    <w:p w14:paraId="3A3BD125" w14:textId="3C4E9668" w:rsidR="001F2B2D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7.4.</w:t>
      </w:r>
      <w:r w:rsidR="000810FE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Поступающий может внести изменения в заявление о приеме </w:t>
      </w:r>
      <w:r w:rsidR="000810FE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в порядке и в сроки, установленные </w:t>
      </w:r>
      <w:r w:rsidR="006D0BF9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, в том числе изменить приоритеты зачисления. При приеме на обучение на места в рамках контрольных цифр </w:t>
      </w:r>
      <w:r w:rsidR="000810FE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по программам бакалавриата поступающий может внести указанные изменения в заявление о приеме до дня завершения приема документов, установленного </w:t>
      </w:r>
      <w:r w:rsidR="000810FE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в соответствии с пунктом 1.1</w:t>
      </w:r>
      <w:r w:rsidR="009B4F07" w:rsidRPr="00AB7254">
        <w:rPr>
          <w:sz w:val="28"/>
          <w:szCs w:val="28"/>
        </w:rPr>
        <w:t>5</w:t>
      </w:r>
      <w:r w:rsidRPr="00AB7254">
        <w:rPr>
          <w:sz w:val="28"/>
          <w:szCs w:val="28"/>
        </w:rPr>
        <w:t xml:space="preserve"> Правил, включительно.</w:t>
      </w:r>
    </w:p>
    <w:p w14:paraId="23D3458B" w14:textId="77086B8D" w:rsidR="00644C59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При подаче заявления о приеме в электронной форме посредством электронной информационной системы </w:t>
      </w:r>
      <w:r w:rsidR="00F72C18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 или</w:t>
      </w:r>
      <w:r w:rsidR="00D716FC" w:rsidRPr="00AB7254">
        <w:rPr>
          <w:sz w:val="28"/>
          <w:szCs w:val="28"/>
        </w:rPr>
        <w:t xml:space="preserve"> </w:t>
      </w:r>
      <w:r w:rsidRPr="00AB7254">
        <w:rPr>
          <w:sz w:val="28"/>
          <w:szCs w:val="28"/>
        </w:rPr>
        <w:t>посредством ЕПГУ подтверждение фактов, указанных в подпунктах 1 - 4 пункта 1.</w:t>
      </w:r>
      <w:r w:rsidR="009B4F07" w:rsidRPr="00AB7254">
        <w:rPr>
          <w:sz w:val="28"/>
          <w:szCs w:val="28"/>
        </w:rPr>
        <w:t>9</w:t>
      </w:r>
      <w:r w:rsidRPr="00AB7254">
        <w:rPr>
          <w:sz w:val="28"/>
          <w:szCs w:val="28"/>
        </w:rPr>
        <w:t xml:space="preserve"> Правил, производится посредством внесения в заявление о приеме соответствующей отметки.</w:t>
      </w:r>
    </w:p>
    <w:p w14:paraId="7B1FBBCF" w14:textId="1E4203DA" w:rsidR="001F2B2D" w:rsidRPr="00AB7254" w:rsidRDefault="00F72C18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7.5.</w:t>
      </w:r>
      <w:r w:rsidR="000810FE" w:rsidRPr="00AB7254">
        <w:rPr>
          <w:sz w:val="28"/>
          <w:szCs w:val="28"/>
        </w:rPr>
        <w:t> </w:t>
      </w:r>
      <w:r w:rsidR="00425D22" w:rsidRPr="00AB7254">
        <w:rPr>
          <w:sz w:val="28"/>
          <w:szCs w:val="28"/>
        </w:rPr>
        <w:t>При подаче заявления о приеме поступающий представляет:</w:t>
      </w:r>
    </w:p>
    <w:p w14:paraId="0B74FDFF" w14:textId="66D32D59" w:rsidR="00407E41" w:rsidRPr="00AB7254" w:rsidRDefault="00FF1436" w:rsidP="00673795">
      <w:pPr>
        <w:pStyle w:val="ae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hyperlink r:id="rId18" w:history="1">
        <w:r w:rsidR="008E13F7" w:rsidRPr="00AB7254">
          <w:rPr>
            <w:sz w:val="28"/>
            <w:szCs w:val="28"/>
          </w:rPr>
          <w:t>документ</w:t>
        </w:r>
      </w:hyperlink>
      <w:r w:rsidR="008E13F7" w:rsidRPr="00AB7254">
        <w:rPr>
          <w:sz w:val="28"/>
          <w:szCs w:val="28"/>
        </w:rPr>
        <w:t xml:space="preserve"> (документы), удостоверяющий личность, гражданство </w:t>
      </w:r>
      <w:r w:rsidR="000810FE" w:rsidRPr="00AB7254">
        <w:rPr>
          <w:sz w:val="28"/>
          <w:szCs w:val="28"/>
        </w:rPr>
        <w:br/>
      </w:r>
      <w:r w:rsidR="008E13F7" w:rsidRPr="00AB7254">
        <w:rPr>
          <w:sz w:val="28"/>
          <w:szCs w:val="28"/>
        </w:rPr>
        <w:t xml:space="preserve">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Федерации). </w:t>
      </w:r>
      <w:bookmarkStart w:id="6" w:name="_Hlk84853075"/>
    </w:p>
    <w:bookmarkEnd w:id="6"/>
    <w:p w14:paraId="2240D49D" w14:textId="12CBF798" w:rsidR="00F72C18" w:rsidRPr="00AB7254" w:rsidRDefault="008E13F7" w:rsidP="00673795">
      <w:pPr>
        <w:pStyle w:val="ae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документ установленного образца, указанный в </w:t>
      </w:r>
      <w:hyperlink w:anchor="P63" w:history="1">
        <w:r w:rsidRPr="00AB7254">
          <w:rPr>
            <w:sz w:val="28"/>
            <w:szCs w:val="28"/>
          </w:rPr>
          <w:t>пункт</w:t>
        </w:r>
        <w:r w:rsidR="00F72C18" w:rsidRPr="00AB7254">
          <w:rPr>
            <w:sz w:val="28"/>
            <w:szCs w:val="28"/>
          </w:rPr>
          <w:t>ах</w:t>
        </w:r>
        <w:r w:rsidRPr="00AB7254">
          <w:rPr>
            <w:sz w:val="28"/>
            <w:szCs w:val="28"/>
          </w:rPr>
          <w:t xml:space="preserve"> 1.5</w:t>
        </w:r>
      </w:hyperlink>
      <w:r w:rsidR="00F72C18" w:rsidRPr="00AB7254">
        <w:rPr>
          <w:sz w:val="28"/>
          <w:szCs w:val="28"/>
        </w:rPr>
        <w:t xml:space="preserve"> и 1.6 </w:t>
      </w:r>
      <w:r w:rsidRPr="00AB7254">
        <w:rPr>
          <w:sz w:val="28"/>
          <w:szCs w:val="28"/>
        </w:rPr>
        <w:t xml:space="preserve">Правил (в том числе может представить документ иностранного государства </w:t>
      </w:r>
      <w:r w:rsidR="000810FE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об образовании со </w:t>
      </w:r>
      <w:r w:rsidR="00053071" w:rsidRPr="00AB7254">
        <w:rPr>
          <w:sz w:val="28"/>
          <w:szCs w:val="28"/>
        </w:rPr>
        <w:t xml:space="preserve">свидетельством о признании иностранного образования, </w:t>
      </w:r>
      <w:r w:rsidR="000810FE"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>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2C294E9F" w14:textId="00C387A0" w:rsidR="001F2B2D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Поступающий может представить один или несколько документов установленного образца. В случае представления нескольких документов установленного образца поступающий использует для зачисления на места </w:t>
      </w:r>
      <w:r w:rsidR="000810FE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в рамках контрольных цифр оригинал только одного из указанных документов</w:t>
      </w:r>
      <w:r w:rsidR="00F72C18" w:rsidRPr="00AB7254">
        <w:rPr>
          <w:rStyle w:val="a6"/>
          <w:sz w:val="28"/>
          <w:szCs w:val="28"/>
        </w:rPr>
        <w:footnoteReference w:id="2"/>
      </w:r>
      <w:r w:rsidRPr="00AB7254">
        <w:rPr>
          <w:sz w:val="28"/>
          <w:szCs w:val="28"/>
        </w:rPr>
        <w:t>.</w:t>
      </w:r>
    </w:p>
    <w:p w14:paraId="47B9FD75" w14:textId="77777777" w:rsidR="008E13F7" w:rsidRPr="00AB7254" w:rsidRDefault="008E13F7" w:rsidP="00673795">
      <w:pPr>
        <w:pStyle w:val="ae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bookmarkStart w:id="7" w:name="_Hlk84926081"/>
      <w:r w:rsidRPr="00AB725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 (при наличии);</w:t>
      </w:r>
      <w:bookmarkEnd w:id="7"/>
    </w:p>
    <w:p w14:paraId="453D4739" w14:textId="57C53297" w:rsidR="008E13F7" w:rsidRPr="00AB7254" w:rsidRDefault="008E13F7" w:rsidP="00673795">
      <w:pPr>
        <w:pStyle w:val="ae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для поступающих, указанных в подпункте </w:t>
      </w:r>
      <w:r w:rsidR="009B4F07" w:rsidRPr="00AB7254">
        <w:rPr>
          <w:sz w:val="28"/>
          <w:szCs w:val="28"/>
        </w:rPr>
        <w:t xml:space="preserve">1 </w:t>
      </w:r>
      <w:r w:rsidRPr="00AB7254">
        <w:rPr>
          <w:sz w:val="28"/>
          <w:szCs w:val="28"/>
        </w:rPr>
        <w:t>«а» пункта 2.</w:t>
      </w:r>
      <w:r w:rsidR="00F72C18" w:rsidRPr="00AB7254">
        <w:rPr>
          <w:sz w:val="28"/>
          <w:szCs w:val="28"/>
        </w:rPr>
        <w:t>6</w:t>
      </w:r>
      <w:r w:rsidRPr="00AB7254">
        <w:rPr>
          <w:sz w:val="28"/>
          <w:szCs w:val="28"/>
        </w:rPr>
        <w:t xml:space="preserve"> Правил, </w:t>
      </w:r>
      <w:r w:rsidR="000810FE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при намерении сдавать общеобразовательные вступительные испытания, проводимые </w:t>
      </w:r>
      <w:r w:rsidR="00407E41" w:rsidRPr="00AB7254">
        <w:rPr>
          <w:sz w:val="28"/>
          <w:szCs w:val="28"/>
        </w:rPr>
        <w:t>ГУУ</w:t>
      </w:r>
      <w:r w:rsidR="000810FE" w:rsidRPr="00AB7254">
        <w:rPr>
          <w:sz w:val="28"/>
          <w:szCs w:val="28"/>
        </w:rPr>
        <w:t xml:space="preserve"> самостоятельно </w:t>
      </w:r>
      <w:r w:rsidRPr="00AB7254">
        <w:rPr>
          <w:sz w:val="28"/>
          <w:szCs w:val="28"/>
        </w:rPr>
        <w:t>- документ, подтверждающий инвалидность;</w:t>
      </w:r>
    </w:p>
    <w:p w14:paraId="5AE227C1" w14:textId="77777777" w:rsidR="008E13F7" w:rsidRPr="00AB7254" w:rsidRDefault="008E13F7" w:rsidP="00673795">
      <w:pPr>
        <w:pStyle w:val="ae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при необходимости создания специальных условий, указанных в </w:t>
      </w:r>
      <w:hyperlink w:anchor="P446" w:history="1">
        <w:r w:rsidRPr="00AB7254">
          <w:rPr>
            <w:sz w:val="28"/>
            <w:szCs w:val="28"/>
          </w:rPr>
          <w:t xml:space="preserve">пункте </w:t>
        </w:r>
        <w:r w:rsidR="00204BDF" w:rsidRPr="00AB7254">
          <w:rPr>
            <w:sz w:val="28"/>
            <w:szCs w:val="28"/>
          </w:rPr>
          <w:t>10</w:t>
        </w:r>
        <w:r w:rsidR="00783C59" w:rsidRPr="00AB7254">
          <w:rPr>
            <w:sz w:val="28"/>
            <w:szCs w:val="28"/>
          </w:rPr>
          <w:t>.1</w:t>
        </w:r>
      </w:hyperlink>
      <w:r w:rsidRPr="00AB7254">
        <w:rPr>
          <w:sz w:val="28"/>
          <w:szCs w:val="28"/>
        </w:rPr>
        <w:t xml:space="preserve"> </w:t>
      </w:r>
      <w:r w:rsidR="00783C59" w:rsidRPr="00AB7254">
        <w:rPr>
          <w:sz w:val="28"/>
          <w:szCs w:val="28"/>
        </w:rPr>
        <w:t>Правил</w:t>
      </w:r>
      <w:r w:rsidRPr="00AB7254">
        <w:rPr>
          <w:sz w:val="28"/>
          <w:szCs w:val="28"/>
        </w:rPr>
        <w:t>, - документ, подтверждающий инвалидность или ограниченные возможности здоровья, требующие создания указанных условий;</w:t>
      </w:r>
    </w:p>
    <w:p w14:paraId="311BECFB" w14:textId="63117AAD" w:rsidR="008E13F7" w:rsidRPr="00AB7254" w:rsidRDefault="008E13F7" w:rsidP="00673795">
      <w:pPr>
        <w:pStyle w:val="ae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для использования права на прием без вступительных испытаний </w:t>
      </w:r>
      <w:r w:rsidR="00BA2AD5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в соответствии с </w:t>
      </w:r>
      <w:hyperlink r:id="rId19" w:history="1">
        <w:r w:rsidRPr="00AB7254">
          <w:rPr>
            <w:sz w:val="28"/>
            <w:szCs w:val="28"/>
          </w:rPr>
          <w:t>частью 4 статьи 71</w:t>
        </w:r>
      </w:hyperlink>
      <w:r w:rsidRPr="00AB7254">
        <w:rPr>
          <w:sz w:val="28"/>
          <w:szCs w:val="28"/>
        </w:rPr>
        <w:t xml:space="preserve"> Федерального закона </w:t>
      </w:r>
      <w:r w:rsidR="00783C59" w:rsidRPr="00AB7254">
        <w:rPr>
          <w:sz w:val="28"/>
          <w:szCs w:val="28"/>
        </w:rPr>
        <w:t>№</w:t>
      </w:r>
      <w:r w:rsidRPr="00AB7254">
        <w:rPr>
          <w:sz w:val="28"/>
          <w:szCs w:val="28"/>
        </w:rPr>
        <w:t xml:space="preserve"> 273-ФЗ, особых прав </w:t>
      </w:r>
      <w:r w:rsidRPr="00AB7254">
        <w:rPr>
          <w:sz w:val="28"/>
          <w:szCs w:val="28"/>
        </w:rPr>
        <w:lastRenderedPageBreak/>
        <w:t xml:space="preserve">по результатам олимпиад школьников, особого преимущества (по программам бакалавриата и программам специалитета) - документ, подтверждающий, </w:t>
      </w:r>
      <w:r w:rsidR="00BA2AD5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что поступающий относится к лицам, которым предоставляется соответствующее особое право;</w:t>
      </w:r>
    </w:p>
    <w:p w14:paraId="175F392B" w14:textId="7B09ABB2" w:rsidR="008E13F7" w:rsidRPr="00AB7254" w:rsidRDefault="008E13F7" w:rsidP="00673795">
      <w:pPr>
        <w:pStyle w:val="ae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для использования особых прав, установленных </w:t>
      </w:r>
      <w:hyperlink r:id="rId20" w:history="1">
        <w:r w:rsidRPr="00AB7254">
          <w:rPr>
            <w:sz w:val="28"/>
            <w:szCs w:val="28"/>
          </w:rPr>
          <w:t>частями 5</w:t>
        </w:r>
      </w:hyperlink>
      <w:r w:rsidRPr="00AB7254">
        <w:rPr>
          <w:sz w:val="28"/>
          <w:szCs w:val="28"/>
        </w:rPr>
        <w:t xml:space="preserve">, </w:t>
      </w:r>
      <w:hyperlink r:id="rId21" w:history="1">
        <w:r w:rsidRPr="00AB7254">
          <w:rPr>
            <w:sz w:val="28"/>
            <w:szCs w:val="28"/>
          </w:rPr>
          <w:t>9 и 10 статьи 71</w:t>
        </w:r>
      </w:hyperlink>
      <w:r w:rsidR="00BA2AD5" w:rsidRPr="00AB7254">
        <w:rPr>
          <w:sz w:val="28"/>
          <w:szCs w:val="28"/>
        </w:rPr>
        <w:t xml:space="preserve"> Федерального закона № 273-ФЗ </w:t>
      </w:r>
      <w:r w:rsidRPr="00AB7254">
        <w:rPr>
          <w:sz w:val="28"/>
          <w:szCs w:val="28"/>
        </w:rPr>
        <w:t>- документ (документы), подтверждающий(</w:t>
      </w:r>
      <w:proofErr w:type="spellStart"/>
      <w:r w:rsidRPr="00AB7254">
        <w:rPr>
          <w:sz w:val="28"/>
          <w:szCs w:val="28"/>
        </w:rPr>
        <w:t>ие</w:t>
      </w:r>
      <w:proofErr w:type="spellEnd"/>
      <w:r w:rsidRPr="00AB7254">
        <w:rPr>
          <w:sz w:val="28"/>
          <w:szCs w:val="28"/>
        </w:rPr>
        <w:t>), что поступающий относится к лицам, которым предоставляется соответствующее особое право</w:t>
      </w:r>
      <w:r w:rsidR="000A5A58" w:rsidRPr="00AB7254">
        <w:rPr>
          <w:sz w:val="28"/>
          <w:szCs w:val="28"/>
        </w:rPr>
        <w:t>;</w:t>
      </w:r>
    </w:p>
    <w:p w14:paraId="3B20F43F" w14:textId="77777777" w:rsidR="008E13F7" w:rsidRPr="00AB7254" w:rsidRDefault="008E13F7" w:rsidP="00673795">
      <w:pPr>
        <w:pStyle w:val="ae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14:paraId="7A46F59E" w14:textId="77777777" w:rsidR="008E13F7" w:rsidRPr="00AB7254" w:rsidRDefault="008E13F7" w:rsidP="00673795">
      <w:pPr>
        <w:pStyle w:val="ae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иные документы (представляются по усмотрению поступающего);</w:t>
      </w:r>
    </w:p>
    <w:p w14:paraId="0F499B59" w14:textId="0E9C5923" w:rsidR="00B36511" w:rsidRPr="00AB7254" w:rsidRDefault="00644C59" w:rsidP="00673795">
      <w:pPr>
        <w:pStyle w:val="ae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фотографию </w:t>
      </w:r>
      <w:r w:rsidR="008E13F7" w:rsidRPr="00AB7254">
        <w:rPr>
          <w:sz w:val="28"/>
          <w:szCs w:val="28"/>
        </w:rPr>
        <w:t xml:space="preserve">поступающего - для лиц, поступающих на обучение </w:t>
      </w:r>
      <w:r w:rsidR="00BA2AD5" w:rsidRPr="00AB7254">
        <w:rPr>
          <w:sz w:val="28"/>
          <w:szCs w:val="28"/>
        </w:rPr>
        <w:br/>
      </w:r>
      <w:r w:rsidR="008E13F7" w:rsidRPr="00AB7254">
        <w:rPr>
          <w:sz w:val="28"/>
          <w:szCs w:val="28"/>
        </w:rPr>
        <w:t xml:space="preserve">по результатам вступительных испытаний, проводимых </w:t>
      </w:r>
      <w:r w:rsidR="005A29D9" w:rsidRPr="00AB7254">
        <w:rPr>
          <w:sz w:val="28"/>
          <w:szCs w:val="28"/>
        </w:rPr>
        <w:t xml:space="preserve">ГУУ </w:t>
      </w:r>
      <w:r w:rsidR="008E13F7" w:rsidRPr="00AB7254">
        <w:rPr>
          <w:sz w:val="28"/>
          <w:szCs w:val="28"/>
        </w:rPr>
        <w:t>самостоятельно.</w:t>
      </w:r>
    </w:p>
    <w:p w14:paraId="15D95D02" w14:textId="0A6920E1" w:rsidR="001F2B2D" w:rsidRPr="00AB7254" w:rsidRDefault="00F72C18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iCs/>
          <w:sz w:val="28"/>
          <w:szCs w:val="28"/>
        </w:rPr>
        <w:t>7.6.</w:t>
      </w:r>
      <w:r w:rsidR="00BA2AD5" w:rsidRPr="00AB7254">
        <w:rPr>
          <w:iCs/>
          <w:sz w:val="28"/>
          <w:szCs w:val="28"/>
        </w:rPr>
        <w:t> </w:t>
      </w:r>
      <w:r w:rsidR="00783C59" w:rsidRPr="00AB7254">
        <w:rPr>
          <w:sz w:val="28"/>
          <w:szCs w:val="28"/>
        </w:rPr>
        <w:t xml:space="preserve">Документ установленного образца представляется (направляется) поступающим при подаче документов, необходимых для поступления, </w:t>
      </w:r>
      <w:r w:rsidR="00BA2AD5" w:rsidRPr="00AB7254">
        <w:rPr>
          <w:sz w:val="28"/>
          <w:szCs w:val="28"/>
        </w:rPr>
        <w:br/>
      </w:r>
      <w:r w:rsidR="00783C59" w:rsidRPr="00AB7254">
        <w:rPr>
          <w:sz w:val="28"/>
          <w:szCs w:val="28"/>
        </w:rPr>
        <w:t>или в более поздний срок, но не позднее дня завершения приема документов, установленного пунктом 1.1</w:t>
      </w:r>
      <w:r w:rsidR="009B4F07" w:rsidRPr="00AB7254">
        <w:rPr>
          <w:sz w:val="28"/>
          <w:szCs w:val="28"/>
        </w:rPr>
        <w:t>5</w:t>
      </w:r>
      <w:r w:rsidR="00783C59" w:rsidRPr="00AB7254">
        <w:rPr>
          <w:sz w:val="28"/>
          <w:szCs w:val="28"/>
        </w:rPr>
        <w:t xml:space="preserve"> Правил. Свидетельство о признании иностранного образования (при необходимости) представляется</w:t>
      </w:r>
      <w:r w:rsidR="00774736" w:rsidRPr="00AB7254">
        <w:rPr>
          <w:sz w:val="28"/>
          <w:szCs w:val="28"/>
        </w:rPr>
        <w:t xml:space="preserve"> </w:t>
      </w:r>
      <w:r w:rsidR="004A2418" w:rsidRPr="00AB7254">
        <w:rPr>
          <w:sz w:val="28"/>
          <w:szCs w:val="28"/>
        </w:rPr>
        <w:t xml:space="preserve">не позднее дня завершения приема оригинала документа установленного </w:t>
      </w:r>
      <w:r w:rsidR="00A57FFC" w:rsidRPr="00AB7254">
        <w:rPr>
          <w:sz w:val="28"/>
          <w:szCs w:val="28"/>
        </w:rPr>
        <w:t xml:space="preserve">образца, указанного </w:t>
      </w:r>
      <w:r w:rsidR="00BA2AD5" w:rsidRPr="00AB7254">
        <w:rPr>
          <w:sz w:val="28"/>
          <w:szCs w:val="28"/>
        </w:rPr>
        <w:t>в подпункте</w:t>
      </w:r>
      <w:r w:rsidR="004A2418" w:rsidRPr="00AB7254">
        <w:rPr>
          <w:sz w:val="28"/>
          <w:szCs w:val="28"/>
        </w:rPr>
        <w:t xml:space="preserve"> 3 пункта 11.11 Правил</w:t>
      </w:r>
      <w:r w:rsidR="00783C59" w:rsidRPr="00AB7254">
        <w:rPr>
          <w:sz w:val="28"/>
          <w:szCs w:val="28"/>
        </w:rPr>
        <w:t>.</w:t>
      </w:r>
    </w:p>
    <w:p w14:paraId="4ED1C7A1" w14:textId="0AC9CE74" w:rsidR="001F2B2D" w:rsidRPr="00AB7254" w:rsidRDefault="00F72C18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7.7.</w:t>
      </w:r>
      <w:r w:rsidR="00BA2AD5" w:rsidRPr="00AB7254">
        <w:rPr>
          <w:sz w:val="28"/>
          <w:szCs w:val="28"/>
        </w:rPr>
        <w:t> </w:t>
      </w:r>
      <w:r w:rsidR="00783C59" w:rsidRPr="00AB7254">
        <w:rPr>
          <w:sz w:val="28"/>
          <w:szCs w:val="28"/>
        </w:rPr>
        <w:t>Документы, указанные в подпунктах 4 и 5 пункта 7.</w:t>
      </w:r>
      <w:r w:rsidR="00A57FFC" w:rsidRPr="00AB7254">
        <w:rPr>
          <w:sz w:val="28"/>
          <w:szCs w:val="28"/>
        </w:rPr>
        <w:t>5</w:t>
      </w:r>
      <w:r w:rsidR="00783C59" w:rsidRPr="00AB7254">
        <w:rPr>
          <w:sz w:val="28"/>
          <w:szCs w:val="28"/>
        </w:rPr>
        <w:t xml:space="preserve"> Правил, принимаются ГУУ, если они действительны на день подачи заявления о приеме, документ, указанный в подпункте 7 пункта 7.</w:t>
      </w:r>
      <w:r w:rsidR="00A57FFC" w:rsidRPr="00AB7254">
        <w:rPr>
          <w:sz w:val="28"/>
          <w:szCs w:val="28"/>
        </w:rPr>
        <w:t>5</w:t>
      </w:r>
      <w:r w:rsidR="00783C59" w:rsidRPr="00AB7254">
        <w:rPr>
          <w:sz w:val="28"/>
          <w:szCs w:val="28"/>
        </w:rPr>
        <w:t xml:space="preserve"> Правил, - если он подтверждает особое право поступающего на день завершения приема документов, установленный пунктом 1.1</w:t>
      </w:r>
      <w:r w:rsidR="009B4F07" w:rsidRPr="00AB7254">
        <w:rPr>
          <w:sz w:val="28"/>
          <w:szCs w:val="28"/>
        </w:rPr>
        <w:t>5</w:t>
      </w:r>
      <w:r w:rsidR="00783C59" w:rsidRPr="00AB7254">
        <w:rPr>
          <w:sz w:val="28"/>
          <w:szCs w:val="28"/>
        </w:rPr>
        <w:t xml:space="preserve"> Правил</w:t>
      </w:r>
      <w:r w:rsidR="00774736" w:rsidRPr="00AB7254">
        <w:rPr>
          <w:sz w:val="28"/>
          <w:szCs w:val="28"/>
        </w:rPr>
        <w:t xml:space="preserve"> за исключением случая, указанного </w:t>
      </w:r>
      <w:r w:rsidR="00494E39" w:rsidRPr="00AB7254">
        <w:rPr>
          <w:sz w:val="28"/>
          <w:szCs w:val="28"/>
        </w:rPr>
        <w:br/>
      </w:r>
      <w:r w:rsidR="00774736" w:rsidRPr="00AB7254">
        <w:rPr>
          <w:sz w:val="28"/>
          <w:szCs w:val="28"/>
        </w:rPr>
        <w:t>в абзаце втором настоящего пункта</w:t>
      </w:r>
      <w:r w:rsidR="00783C59" w:rsidRPr="00AB7254">
        <w:rPr>
          <w:sz w:val="28"/>
          <w:szCs w:val="28"/>
        </w:rPr>
        <w:t>.</w:t>
      </w:r>
    </w:p>
    <w:p w14:paraId="60E44447" w14:textId="688EE8A0" w:rsidR="00F72C18" w:rsidRPr="00AB7254" w:rsidRDefault="00774736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i/>
          <w:sz w:val="28"/>
          <w:szCs w:val="28"/>
        </w:rPr>
      </w:pPr>
      <w:r w:rsidRPr="00AB7254">
        <w:rPr>
          <w:sz w:val="28"/>
          <w:szCs w:val="28"/>
        </w:rPr>
        <w:t xml:space="preserve">При подаче документов поступающий </w:t>
      </w:r>
      <w:r w:rsidR="00783C59" w:rsidRPr="00AB7254">
        <w:rPr>
          <w:sz w:val="28"/>
          <w:szCs w:val="28"/>
        </w:rPr>
        <w:t>может представить документ, указанный в подпункте 7 пункта 7.</w:t>
      </w:r>
      <w:r w:rsidR="00A57FFC" w:rsidRPr="00AB7254">
        <w:rPr>
          <w:sz w:val="28"/>
          <w:szCs w:val="28"/>
        </w:rPr>
        <w:t>5</w:t>
      </w:r>
      <w:r w:rsidR="00783C59" w:rsidRPr="00AB7254">
        <w:rPr>
          <w:sz w:val="28"/>
          <w:szCs w:val="28"/>
        </w:rPr>
        <w:t xml:space="preserve"> Правил, который не подтверждает особое право поступающего на день завершения приема документов, но подтверждает это право на день подачи заявления о приеме. При этом особое право предоставляется поступающему, если не позднее дня завершения приема документов, установленного пунктом 1.1</w:t>
      </w:r>
      <w:r w:rsidR="0031591A" w:rsidRPr="00AB7254">
        <w:rPr>
          <w:sz w:val="28"/>
          <w:szCs w:val="28"/>
        </w:rPr>
        <w:t>5</w:t>
      </w:r>
      <w:r w:rsidR="00783C59" w:rsidRPr="00AB7254">
        <w:rPr>
          <w:sz w:val="28"/>
          <w:szCs w:val="28"/>
        </w:rPr>
        <w:t xml:space="preserve"> Правил, он представил документ, который подтверждает это право на указанный день.</w:t>
      </w:r>
    </w:p>
    <w:p w14:paraId="301C3B00" w14:textId="118DEF2B" w:rsidR="001F2B2D" w:rsidRPr="00AB7254" w:rsidRDefault="00F72C18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7.8. </w:t>
      </w:r>
      <w:r w:rsidR="00783C59" w:rsidRPr="00AB7254">
        <w:rPr>
          <w:sz w:val="28"/>
          <w:szCs w:val="28"/>
        </w:rPr>
        <w:t xml:space="preserve">Документы, указанные в </w:t>
      </w:r>
      <w:r w:rsidR="00A57FFC" w:rsidRPr="00AB7254">
        <w:rPr>
          <w:sz w:val="28"/>
          <w:szCs w:val="28"/>
        </w:rPr>
        <w:t xml:space="preserve">подпункте 6 пункта 7.5 </w:t>
      </w:r>
      <w:r w:rsidR="00783C59" w:rsidRPr="00AB7254">
        <w:rPr>
          <w:sz w:val="28"/>
          <w:szCs w:val="28"/>
        </w:rPr>
        <w:t xml:space="preserve">Правил, принимаются </w:t>
      </w:r>
      <w:r w:rsidR="00A57FFC" w:rsidRPr="00AB7254">
        <w:rPr>
          <w:sz w:val="28"/>
          <w:szCs w:val="28"/>
        </w:rPr>
        <w:t>ГУУ</w:t>
      </w:r>
      <w:r w:rsidR="00783C59" w:rsidRPr="00AB7254">
        <w:rPr>
          <w:sz w:val="28"/>
          <w:szCs w:val="28"/>
        </w:rPr>
        <w:t xml:space="preserve"> с учетом сроков предоставления особых прав, установленных </w:t>
      </w:r>
      <w:hyperlink r:id="rId22" w:history="1">
        <w:r w:rsidR="00783C59" w:rsidRPr="00AB7254">
          <w:rPr>
            <w:sz w:val="28"/>
            <w:szCs w:val="28"/>
          </w:rPr>
          <w:t>частями 4</w:t>
        </w:r>
      </w:hyperlink>
      <w:r w:rsidR="00783C59" w:rsidRPr="00AB7254">
        <w:rPr>
          <w:sz w:val="28"/>
          <w:szCs w:val="28"/>
        </w:rPr>
        <w:t xml:space="preserve"> </w:t>
      </w:r>
      <w:r w:rsidR="00494E39" w:rsidRPr="00AB7254">
        <w:rPr>
          <w:sz w:val="28"/>
          <w:szCs w:val="28"/>
        </w:rPr>
        <w:br/>
      </w:r>
      <w:r w:rsidR="00783C59" w:rsidRPr="00AB7254">
        <w:rPr>
          <w:sz w:val="28"/>
          <w:szCs w:val="28"/>
        </w:rPr>
        <w:t>и 12 статьи 71 Федерального закона № 273-ФЗ.</w:t>
      </w:r>
    </w:p>
    <w:p w14:paraId="4610355C" w14:textId="08B126F0" w:rsidR="001F2B2D" w:rsidRPr="00AB7254" w:rsidRDefault="00F72C18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7.9. </w:t>
      </w:r>
      <w:r w:rsidR="00783C59" w:rsidRPr="00AB7254">
        <w:rPr>
          <w:sz w:val="28"/>
          <w:szCs w:val="28"/>
        </w:rPr>
        <w:t>При подаче документов, необходимых для поступления, поступающие могут представлять оригиналы или копии (электронные образы) документов</w:t>
      </w:r>
      <w:r w:rsidR="00A57FFC" w:rsidRPr="00AB7254">
        <w:rPr>
          <w:sz w:val="28"/>
          <w:szCs w:val="28"/>
        </w:rPr>
        <w:t xml:space="preserve"> </w:t>
      </w:r>
      <w:r w:rsidR="00494E39" w:rsidRPr="00AB7254">
        <w:rPr>
          <w:sz w:val="28"/>
          <w:szCs w:val="28"/>
        </w:rPr>
        <w:br/>
      </w:r>
      <w:r w:rsidR="00783C59" w:rsidRPr="00AB7254">
        <w:rPr>
          <w:sz w:val="28"/>
          <w:szCs w:val="28"/>
        </w:rPr>
        <w:t>без представления их оригиналов. Заверения указанных копий (электронных образов) не требуется.</w:t>
      </w:r>
    </w:p>
    <w:p w14:paraId="76DBD366" w14:textId="5E785780" w:rsidR="001F2B2D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lastRenderedPageBreak/>
        <w:t>7.10.</w:t>
      </w:r>
      <w:r w:rsidR="00494E39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При подаче заявления о приеме посредством ЕПГУ документ установленного образца считается представленным в копии, если информация </w:t>
      </w:r>
      <w:r w:rsidR="00494E3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о нем подтверждена в федеральной информационной системе «Федеральный реестр сведений о документах об образовании и (или) о квалификации, документах об обучении» (далее - ФРДО). </w:t>
      </w:r>
    </w:p>
    <w:p w14:paraId="6A49ED1C" w14:textId="77777777" w:rsidR="001F2B2D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Иные документы считаются представленными в копиях, если информация о них подтверждена сведениями, имеющимися на ЕПГУ или в иных государственных информационных системах.</w:t>
      </w:r>
    </w:p>
    <w:p w14:paraId="311A2B28" w14:textId="1FE7BF22" w:rsidR="001F2B2D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Если информация о документе установленного образца не подтверждена </w:t>
      </w:r>
      <w:r w:rsidR="00494E39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в ФРДО, информация об ином документе не подтверждена сведениями, имеющимися на ЕПГУ или в иных государственных информационных системах, поступающий представляет указанный документ в соответствии</w:t>
      </w:r>
      <w:r w:rsidR="00AD4892" w:rsidRPr="00AB7254">
        <w:rPr>
          <w:sz w:val="28"/>
          <w:szCs w:val="28"/>
        </w:rPr>
        <w:t xml:space="preserve"> </w:t>
      </w:r>
      <w:r w:rsidR="002253DB" w:rsidRPr="00AB7254">
        <w:rPr>
          <w:sz w:val="28"/>
          <w:szCs w:val="28"/>
        </w:rPr>
        <w:t>с пунктом 7.9 Правил</w:t>
      </w:r>
      <w:r w:rsidR="00AD4892" w:rsidRPr="00AB7254">
        <w:rPr>
          <w:sz w:val="28"/>
          <w:szCs w:val="28"/>
        </w:rPr>
        <w:t>.</w:t>
      </w:r>
    </w:p>
    <w:p w14:paraId="53F66B28" w14:textId="2F3B74FF" w:rsidR="001F2B2D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Поступающие могут по своему усмотрению представить копии </w:t>
      </w:r>
      <w:r w:rsidR="00673795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и (или) оригиналы документов установленного образца, информация о которых подтверждена в ФРДО, копии и (или) оригиналы иных документов, информация о которых подтверждена сведениями, имеющимися на ЕПГУ или в иных государственных информационных системах.</w:t>
      </w:r>
    </w:p>
    <w:p w14:paraId="2F79BE44" w14:textId="0CFB684E" w:rsidR="001F2B2D" w:rsidRPr="00AB7254" w:rsidRDefault="005F0580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7.11.</w:t>
      </w:r>
      <w:r w:rsidR="00673795" w:rsidRPr="00AB7254">
        <w:rPr>
          <w:sz w:val="28"/>
          <w:szCs w:val="28"/>
        </w:rPr>
        <w:t> </w:t>
      </w:r>
      <w:r w:rsidR="003A0D5A" w:rsidRPr="00AB7254">
        <w:rPr>
          <w:sz w:val="28"/>
          <w:szCs w:val="28"/>
        </w:rPr>
        <w:t>Заявлени</w:t>
      </w:r>
      <w:r w:rsidRPr="00AB7254">
        <w:rPr>
          <w:sz w:val="28"/>
          <w:szCs w:val="28"/>
        </w:rPr>
        <w:t>е</w:t>
      </w:r>
      <w:r w:rsidR="003A0D5A" w:rsidRPr="00AB7254">
        <w:rPr>
          <w:sz w:val="28"/>
          <w:szCs w:val="28"/>
        </w:rPr>
        <w:t xml:space="preserve"> </w:t>
      </w:r>
      <w:r w:rsidR="00783C59" w:rsidRPr="00AB7254">
        <w:rPr>
          <w:sz w:val="28"/>
          <w:szCs w:val="28"/>
        </w:rPr>
        <w:t>о приеме представляется на русском языке.</w:t>
      </w:r>
    </w:p>
    <w:p w14:paraId="6C84FD48" w14:textId="75010118" w:rsidR="00D073EA" w:rsidRPr="00AB7254" w:rsidRDefault="00D073EA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Документы, выполненные на иностранном языке, должны быть переведены на русский язык, заверенные в установленном порядке, если иное </w:t>
      </w:r>
      <w:r w:rsidR="00673795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не предусмотрено международным договором Российской Федерации.</w:t>
      </w:r>
    </w:p>
    <w:p w14:paraId="44F5B768" w14:textId="3B010BF7" w:rsidR="00295333" w:rsidRPr="00AB7254" w:rsidRDefault="00D073EA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</w:t>
      </w:r>
      <w:r w:rsidR="00147D82" w:rsidRPr="00AB7254">
        <w:rPr>
          <w:sz w:val="28"/>
          <w:szCs w:val="28"/>
        </w:rPr>
        <w:t>.</w:t>
      </w:r>
    </w:p>
    <w:p w14:paraId="2189DB30" w14:textId="10F11AF1" w:rsidR="001F2B2D" w:rsidRPr="00AB7254" w:rsidRDefault="00295333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7.12.</w:t>
      </w:r>
      <w:r w:rsidR="00673795" w:rsidRPr="00AB7254">
        <w:rPr>
          <w:sz w:val="28"/>
          <w:szCs w:val="28"/>
        </w:rPr>
        <w:t> </w:t>
      </w:r>
      <w:r w:rsidR="00D073EA" w:rsidRPr="00AB7254">
        <w:rPr>
          <w:sz w:val="28"/>
          <w:szCs w:val="28"/>
        </w:rPr>
        <w:t>Документы, необходимые для поступления, представляются (направляются) поступающим в ГУУ одним из следующих способов:</w:t>
      </w:r>
    </w:p>
    <w:p w14:paraId="40AA8213" w14:textId="77777777" w:rsidR="00D073EA" w:rsidRPr="00AB7254" w:rsidRDefault="00D073EA" w:rsidP="00673795">
      <w:pPr>
        <w:pStyle w:val="ae"/>
        <w:numPr>
          <w:ilvl w:val="0"/>
          <w:numId w:val="40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представляются лично поступающим;</w:t>
      </w:r>
    </w:p>
    <w:p w14:paraId="684CF13C" w14:textId="77777777" w:rsidR="00D073EA" w:rsidRPr="00AB7254" w:rsidRDefault="00D073EA" w:rsidP="00673795">
      <w:pPr>
        <w:pStyle w:val="ae"/>
        <w:numPr>
          <w:ilvl w:val="0"/>
          <w:numId w:val="40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направляются через операторов почтовой связи общего пользования;</w:t>
      </w:r>
    </w:p>
    <w:p w14:paraId="6ACF7EEF" w14:textId="77777777" w:rsidR="00D073EA" w:rsidRPr="00AB7254" w:rsidRDefault="00D073EA" w:rsidP="00673795">
      <w:pPr>
        <w:pStyle w:val="ae"/>
        <w:numPr>
          <w:ilvl w:val="0"/>
          <w:numId w:val="40"/>
        </w:numPr>
        <w:tabs>
          <w:tab w:val="left" w:pos="993"/>
        </w:tabs>
        <w:spacing w:before="0" w:beforeAutospacing="0" w:after="0" w:afterAutospacing="0"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направляются в электронной форме посредством электронной информационной системы ГУУ, а также посредством ЕПГУ (в случае его использования)</w:t>
      </w:r>
      <w:r w:rsidR="00204BDF" w:rsidRPr="00AB7254">
        <w:rPr>
          <w:sz w:val="28"/>
          <w:szCs w:val="28"/>
        </w:rPr>
        <w:t>.</w:t>
      </w:r>
    </w:p>
    <w:p w14:paraId="3545857F" w14:textId="77777777" w:rsidR="00D073EA" w:rsidRPr="00AB7254" w:rsidRDefault="00D073EA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ГУУ обеспечивает возможность представления (направления) документов, необходимых для поступления, всеми указанными способами (</w:t>
      </w:r>
      <w:r w:rsidR="008B3F5B" w:rsidRPr="00AB7254">
        <w:rPr>
          <w:sz w:val="28"/>
          <w:szCs w:val="28"/>
        </w:rPr>
        <w:t xml:space="preserve">в том числе </w:t>
      </w:r>
      <w:r w:rsidRPr="00AB7254">
        <w:rPr>
          <w:sz w:val="28"/>
          <w:szCs w:val="28"/>
        </w:rPr>
        <w:t>посредством ЕПГУ - в случае его использования).</w:t>
      </w:r>
    </w:p>
    <w:p w14:paraId="471F178D" w14:textId="77777777" w:rsidR="00D073EA" w:rsidRPr="00AB7254" w:rsidRDefault="00D073EA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Прием документов, представляемых лично поступающими, осуществляется по адресу: 109542, г. Москва, Рязанский проспект, д. 99.</w:t>
      </w:r>
    </w:p>
    <w:p w14:paraId="0ED761D4" w14:textId="77777777" w:rsidR="00D716FC" w:rsidRPr="00AB7254" w:rsidRDefault="00D073EA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В случае если документы, необходимые для поступления, представляются в ГУУ лично поступающим, поступающему выдается расписка в приеме документов.</w:t>
      </w:r>
    </w:p>
    <w:p w14:paraId="77D0C12D" w14:textId="539E0A26" w:rsidR="001F2B2D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lastRenderedPageBreak/>
        <w:t>7.13.</w:t>
      </w:r>
      <w:r w:rsidR="00673795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В случае использования ЕПГУ для подачи документов, необходимых для поступления, </w:t>
      </w:r>
      <w:r w:rsidR="00D716FC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 вправе не проводить прием указанных документов посредством электронной информационной системы </w:t>
      </w:r>
      <w:r w:rsidR="00D716FC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>.</w:t>
      </w:r>
    </w:p>
    <w:p w14:paraId="1E8FE046" w14:textId="32160316" w:rsidR="001F2B2D" w:rsidRPr="00AB7254" w:rsidRDefault="00D716FC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7.14.</w:t>
      </w:r>
      <w:r w:rsidR="00673795" w:rsidRPr="00AB7254">
        <w:rPr>
          <w:sz w:val="28"/>
          <w:szCs w:val="28"/>
        </w:rPr>
        <w:t> </w:t>
      </w:r>
      <w:r w:rsidR="00D073EA" w:rsidRPr="00AB7254">
        <w:rPr>
          <w:sz w:val="28"/>
          <w:szCs w:val="28"/>
        </w:rPr>
        <w:t xml:space="preserve">ГУУ осуществляет проверку достоверности сведений, указанных </w:t>
      </w:r>
      <w:r w:rsidR="00673795" w:rsidRPr="00AB7254">
        <w:rPr>
          <w:sz w:val="28"/>
          <w:szCs w:val="28"/>
        </w:rPr>
        <w:br/>
      </w:r>
      <w:r w:rsidR="00D073EA" w:rsidRPr="00AB7254">
        <w:rPr>
          <w:sz w:val="28"/>
          <w:szCs w:val="28"/>
        </w:rPr>
        <w:t>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14:paraId="109B99E6" w14:textId="35A0BF17" w:rsidR="001F2B2D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bookmarkStart w:id="8" w:name="_Hlk84857202"/>
      <w:r w:rsidRPr="00AB7254">
        <w:rPr>
          <w:sz w:val="28"/>
          <w:szCs w:val="28"/>
        </w:rPr>
        <w:t>7.15.</w:t>
      </w:r>
      <w:r w:rsidR="00673795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Поступающий имеет право на любом этапе поступления на обучение подать заявление об отзыве из </w:t>
      </w:r>
      <w:r w:rsidR="00D716FC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 оригинала документа установленного образца (отметки о представлении в </w:t>
      </w:r>
      <w:r w:rsidR="00D716FC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 оригинала документа установленного образца, выставленной поступающим на ЕПГУ) (далее - отзыв оригинала), заявление об отзыве из </w:t>
      </w:r>
      <w:r w:rsidR="00D716FC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 поданных документов (далее - отзыв документов). Поступающий, зачисленный на обучение, имеет право подать заявление </w:t>
      </w:r>
      <w:r w:rsidR="00673795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об отказе от зачисления.</w:t>
      </w:r>
    </w:p>
    <w:p w14:paraId="3C6BD66F" w14:textId="77777777" w:rsidR="001F2B2D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При отзыве оригинала поступающий не исключается из списков лиц, подавших документы, списков поступающих. При отзыве документов поступающий исключается из списков лиц, подавших документы в </w:t>
      </w:r>
      <w:r w:rsidR="00D716FC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, </w:t>
      </w:r>
      <w:proofErr w:type="gramStart"/>
      <w:r w:rsidRPr="00AB7254">
        <w:rPr>
          <w:sz w:val="28"/>
          <w:szCs w:val="28"/>
        </w:rPr>
        <w:t>списков</w:t>
      </w:r>
      <w:proofErr w:type="gramEnd"/>
      <w:r w:rsidRPr="00AB7254">
        <w:rPr>
          <w:sz w:val="28"/>
          <w:szCs w:val="28"/>
        </w:rPr>
        <w:t xml:space="preserve"> поступающих в </w:t>
      </w:r>
      <w:r w:rsidR="00D716FC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 и не подлежит зачислению в </w:t>
      </w:r>
      <w:r w:rsidR="00D716FC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 (исключается из числа зачисленных). При отказе от зачисления поступающий исключается из числа зачисленных.</w:t>
      </w:r>
    </w:p>
    <w:p w14:paraId="100E3DEA" w14:textId="5F429A39" w:rsidR="001F2B2D" w:rsidRPr="00AB7254" w:rsidRDefault="000530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Поступающий, зачисленный на места в рамках контрольных цифр </w:t>
      </w:r>
      <w:r w:rsidR="00673795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и желающий осуществить отзыв оригинала, подает заявление об отзыве оригинала с одновременной подачей заявления об отказе от зачисления.</w:t>
      </w:r>
    </w:p>
    <w:p w14:paraId="0D69E877" w14:textId="2221103B" w:rsidR="001F2B2D" w:rsidRPr="00AB7254" w:rsidRDefault="00D716FC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7.16.</w:t>
      </w:r>
      <w:bookmarkEnd w:id="8"/>
      <w:r w:rsidR="00673795" w:rsidRPr="00AB7254">
        <w:rPr>
          <w:sz w:val="28"/>
          <w:szCs w:val="28"/>
        </w:rPr>
        <w:t> </w:t>
      </w:r>
      <w:r w:rsidR="005E4A2E" w:rsidRPr="00AB7254">
        <w:rPr>
          <w:sz w:val="28"/>
          <w:szCs w:val="28"/>
        </w:rPr>
        <w:t xml:space="preserve">До истечения срока приема на места в рамках контрольных цифр по конкретным условиям поступления, указанным в </w:t>
      </w:r>
      <w:hyperlink w:anchor="P94" w:history="1">
        <w:r w:rsidR="005E4A2E" w:rsidRPr="00AB7254">
          <w:rPr>
            <w:sz w:val="28"/>
            <w:szCs w:val="28"/>
          </w:rPr>
          <w:t>подпунктах 1</w:t>
        </w:r>
      </w:hyperlink>
      <w:r w:rsidR="005E4A2E" w:rsidRPr="00AB7254">
        <w:rPr>
          <w:sz w:val="28"/>
          <w:szCs w:val="28"/>
        </w:rPr>
        <w:t xml:space="preserve"> - </w:t>
      </w:r>
      <w:hyperlink w:anchor="P96" w:history="1">
        <w:r w:rsidRPr="00AB7254">
          <w:rPr>
            <w:sz w:val="28"/>
            <w:szCs w:val="28"/>
          </w:rPr>
          <w:t>2 пункта 1.</w:t>
        </w:r>
        <w:r w:rsidR="0031591A" w:rsidRPr="00AB7254">
          <w:rPr>
            <w:sz w:val="28"/>
            <w:szCs w:val="28"/>
          </w:rPr>
          <w:t>9</w:t>
        </w:r>
      </w:hyperlink>
      <w:r w:rsidRPr="00AB7254">
        <w:rPr>
          <w:sz w:val="28"/>
          <w:szCs w:val="28"/>
        </w:rPr>
        <w:t xml:space="preserve"> </w:t>
      </w:r>
      <w:r w:rsidR="005E4A2E" w:rsidRPr="00AB7254">
        <w:rPr>
          <w:sz w:val="28"/>
          <w:szCs w:val="28"/>
        </w:rPr>
        <w:t xml:space="preserve">Правил, поданные документы или оригинал документа установленного образца выдаются поступающему при представлении им в </w:t>
      </w:r>
      <w:r w:rsidRPr="00AB7254">
        <w:rPr>
          <w:sz w:val="28"/>
          <w:szCs w:val="28"/>
        </w:rPr>
        <w:t xml:space="preserve">ГУУ </w:t>
      </w:r>
      <w:r w:rsidR="005E4A2E" w:rsidRPr="00AB7254">
        <w:rPr>
          <w:sz w:val="28"/>
          <w:szCs w:val="28"/>
        </w:rPr>
        <w:t>лично заявления соответственно об отзыве документов или об отзыве оригинала:</w:t>
      </w:r>
    </w:p>
    <w:p w14:paraId="3307E862" w14:textId="77777777" w:rsidR="005E4A2E" w:rsidRPr="00AB7254" w:rsidRDefault="005E4A2E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 в течение двух часов после подачи заявления - в случае подачи заявления не менее чем за 2 часа до конца рабочего дня;</w:t>
      </w:r>
    </w:p>
    <w:p w14:paraId="516AD88F" w14:textId="77777777" w:rsidR="00D716FC" w:rsidRPr="00AB7254" w:rsidRDefault="005E4A2E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 в течение первых двух часов следующего рабочего дня - в случае подачи заявления менее чем за 2 часа до конца рабочего дня.</w:t>
      </w:r>
    </w:p>
    <w:p w14:paraId="0B02C171" w14:textId="114D69F7" w:rsidR="001F2B2D" w:rsidRPr="00AB7254" w:rsidRDefault="00D716FC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7.17.</w:t>
      </w:r>
      <w:r w:rsidR="00673795" w:rsidRPr="00AB7254">
        <w:rPr>
          <w:sz w:val="28"/>
          <w:szCs w:val="28"/>
        </w:rPr>
        <w:t> </w:t>
      </w:r>
      <w:r w:rsidR="005E4A2E" w:rsidRPr="00AB7254">
        <w:rPr>
          <w:sz w:val="28"/>
          <w:szCs w:val="28"/>
        </w:rPr>
        <w:t xml:space="preserve">После истечения срока, указанного в </w:t>
      </w:r>
      <w:r w:rsidR="00B42B71" w:rsidRPr="00AB7254">
        <w:rPr>
          <w:sz w:val="28"/>
          <w:szCs w:val="28"/>
        </w:rPr>
        <w:t xml:space="preserve">пункте 7.16 </w:t>
      </w:r>
      <w:r w:rsidR="005E4A2E" w:rsidRPr="00AB7254">
        <w:rPr>
          <w:sz w:val="28"/>
          <w:szCs w:val="28"/>
        </w:rPr>
        <w:t xml:space="preserve">Правил, поданные документы в части их оригиналов (при наличии) или оригинал документа установленного образца возвращаются поступающему </w:t>
      </w:r>
      <w:r w:rsidR="00565A73" w:rsidRPr="00AB7254">
        <w:rPr>
          <w:sz w:val="28"/>
          <w:szCs w:val="28"/>
        </w:rPr>
        <w:t>в</w:t>
      </w:r>
      <w:r w:rsidR="00B42B71" w:rsidRPr="00AB7254">
        <w:rPr>
          <w:sz w:val="28"/>
          <w:szCs w:val="28"/>
        </w:rPr>
        <w:t xml:space="preserve"> течение одного рабочего дня после дня поступления в ГУУ заявления об отзыве документов </w:t>
      </w:r>
      <w:r w:rsidR="00673795" w:rsidRPr="00AB7254">
        <w:rPr>
          <w:sz w:val="28"/>
          <w:szCs w:val="28"/>
        </w:rPr>
        <w:br/>
      </w:r>
      <w:r w:rsidR="00B42B71" w:rsidRPr="00AB7254">
        <w:rPr>
          <w:sz w:val="28"/>
          <w:szCs w:val="28"/>
        </w:rPr>
        <w:t>или об отзыве оригинала</w:t>
      </w:r>
      <w:r w:rsidR="005E4A2E" w:rsidRPr="00AB7254">
        <w:rPr>
          <w:sz w:val="28"/>
          <w:szCs w:val="28"/>
        </w:rPr>
        <w:t xml:space="preserve">. В случае невозможности возврата указанных оригиналов они остаются на хранении в </w:t>
      </w:r>
      <w:r w:rsidR="008B3F5B" w:rsidRPr="00AB7254">
        <w:rPr>
          <w:sz w:val="28"/>
          <w:szCs w:val="28"/>
        </w:rPr>
        <w:t>ГУУ</w:t>
      </w:r>
      <w:r w:rsidR="005E4A2E" w:rsidRPr="00AB7254">
        <w:rPr>
          <w:sz w:val="28"/>
          <w:szCs w:val="28"/>
        </w:rPr>
        <w:t>.</w:t>
      </w:r>
    </w:p>
    <w:p w14:paraId="03C3B737" w14:textId="20239A7C" w:rsidR="001F2B2D" w:rsidRPr="00AB7254" w:rsidRDefault="00B42B71" w:rsidP="00673795">
      <w:pPr>
        <w:pStyle w:val="ae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При подаче заявления о приеме посредством ЕПГУ личное дело поступающего формируется в электронной и (или) бумажной форме </w:t>
      </w:r>
      <w:r w:rsidR="00673795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на основании информации и (или) документов, полученных </w:t>
      </w:r>
      <w:r w:rsidR="00302D57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 из ЕПГУ </w:t>
      </w:r>
      <w:r w:rsidR="00673795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и (или) представленных поступающим иными способами.</w:t>
      </w:r>
    </w:p>
    <w:p w14:paraId="18CFAABC" w14:textId="5700D0AD" w:rsidR="00317EEA" w:rsidRPr="00673795" w:rsidRDefault="00317EEA" w:rsidP="00673795">
      <w:pPr>
        <w:pStyle w:val="ConsPlusNormal"/>
        <w:widowControl/>
        <w:numPr>
          <w:ilvl w:val="0"/>
          <w:numId w:val="29"/>
        </w:numPr>
        <w:ind w:left="0" w:hanging="284"/>
        <w:jc w:val="center"/>
        <w:outlineLvl w:val="1"/>
        <w:rPr>
          <w:rFonts w:ascii="Times New Roman" w:hAnsi="Times New Roman" w:cs="Times New Roman"/>
          <w:b/>
          <w:caps/>
          <w:sz w:val="28"/>
          <w:szCs w:val="27"/>
        </w:rPr>
      </w:pPr>
      <w:r w:rsidRPr="00673795">
        <w:rPr>
          <w:rFonts w:ascii="Times New Roman" w:hAnsi="Times New Roman" w:cs="Times New Roman"/>
          <w:b/>
          <w:caps/>
          <w:sz w:val="28"/>
          <w:szCs w:val="27"/>
        </w:rPr>
        <w:lastRenderedPageBreak/>
        <w:t>П</w:t>
      </w:r>
      <w:r w:rsidR="00673795" w:rsidRPr="00673795">
        <w:rPr>
          <w:rFonts w:ascii="Times New Roman" w:hAnsi="Times New Roman" w:cs="Times New Roman"/>
          <w:b/>
          <w:sz w:val="28"/>
          <w:szCs w:val="27"/>
        </w:rPr>
        <w:t>роведение вступительных испытаний</w:t>
      </w:r>
    </w:p>
    <w:p w14:paraId="71013EB7" w14:textId="77777777" w:rsidR="00673795" w:rsidRPr="00850E64" w:rsidRDefault="00673795" w:rsidP="00673795">
      <w:pPr>
        <w:pStyle w:val="ConsPlusNormal"/>
        <w:widowControl/>
        <w:outlineLvl w:val="1"/>
        <w:rPr>
          <w:rFonts w:ascii="Times New Roman" w:hAnsi="Times New Roman" w:cs="Times New Roman"/>
          <w:b/>
          <w:caps/>
          <w:sz w:val="27"/>
          <w:szCs w:val="27"/>
        </w:rPr>
      </w:pPr>
    </w:p>
    <w:p w14:paraId="71D59AF4" w14:textId="77777777" w:rsidR="00B42B71" w:rsidRPr="00630943" w:rsidRDefault="00B42B71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ГУУ самостоятельно проводит:</w:t>
      </w:r>
    </w:p>
    <w:p w14:paraId="2AA6665F" w14:textId="5B2D0A5C" w:rsidR="00B42B71" w:rsidRPr="00630943" w:rsidRDefault="00B42B71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-</w:t>
      </w:r>
      <w:r w:rsidR="00630943">
        <w:rPr>
          <w:rFonts w:ascii="Times New Roman" w:hAnsi="Times New Roman" w:cs="Times New Roman"/>
          <w:sz w:val="28"/>
          <w:szCs w:val="28"/>
        </w:rPr>
        <w:t> </w:t>
      </w:r>
      <w:r w:rsidRPr="00630943">
        <w:rPr>
          <w:rFonts w:ascii="Times New Roman" w:hAnsi="Times New Roman" w:cs="Times New Roman"/>
          <w:sz w:val="28"/>
          <w:szCs w:val="28"/>
        </w:rPr>
        <w:t xml:space="preserve">вступительные испытания на базе профессионального образования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Pr="00630943">
        <w:rPr>
          <w:rFonts w:ascii="Times New Roman" w:hAnsi="Times New Roman" w:cs="Times New Roman"/>
          <w:sz w:val="28"/>
          <w:szCs w:val="28"/>
        </w:rPr>
        <w:t xml:space="preserve">(за исключением вступительных испытаний для поступающих на обучение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Pr="00630943">
        <w:rPr>
          <w:rFonts w:ascii="Times New Roman" w:hAnsi="Times New Roman" w:cs="Times New Roman"/>
          <w:sz w:val="28"/>
          <w:szCs w:val="28"/>
        </w:rPr>
        <w:t xml:space="preserve">на базе среднего профессионального образования, для которых ГУУ </w:t>
      </w:r>
      <w:r w:rsidR="00367908" w:rsidRPr="00630943">
        <w:rPr>
          <w:rFonts w:ascii="Times New Roman" w:hAnsi="Times New Roman" w:cs="Times New Roman"/>
          <w:sz w:val="28"/>
          <w:szCs w:val="28"/>
        </w:rPr>
        <w:t>установлено</w:t>
      </w:r>
      <w:r w:rsidRPr="00630943">
        <w:rPr>
          <w:rFonts w:ascii="Times New Roman" w:hAnsi="Times New Roman" w:cs="Times New Roman"/>
          <w:sz w:val="28"/>
          <w:szCs w:val="28"/>
        </w:rPr>
        <w:t>, что их формой является ЕГЭ</w:t>
      </w:r>
      <w:r w:rsidR="00C9196F" w:rsidRPr="00630943">
        <w:rPr>
          <w:rFonts w:ascii="Times New Roman" w:hAnsi="Times New Roman" w:cs="Times New Roman"/>
          <w:sz w:val="28"/>
          <w:szCs w:val="28"/>
        </w:rPr>
        <w:t>)</w:t>
      </w:r>
      <w:r w:rsidRPr="00630943">
        <w:rPr>
          <w:rFonts w:ascii="Times New Roman" w:hAnsi="Times New Roman" w:cs="Times New Roman"/>
          <w:sz w:val="28"/>
          <w:szCs w:val="28"/>
        </w:rPr>
        <w:t>;</w:t>
      </w:r>
    </w:p>
    <w:p w14:paraId="4CB21B5C" w14:textId="100E6284" w:rsidR="00B42B71" w:rsidRPr="00630943" w:rsidRDefault="00B42B71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-</w:t>
      </w:r>
      <w:r w:rsidR="00630943">
        <w:rPr>
          <w:rFonts w:ascii="Times New Roman" w:hAnsi="Times New Roman" w:cs="Times New Roman"/>
          <w:sz w:val="28"/>
          <w:szCs w:val="28"/>
        </w:rPr>
        <w:t> </w:t>
      </w:r>
      <w:r w:rsidRPr="00630943">
        <w:rPr>
          <w:rFonts w:ascii="Times New Roman" w:hAnsi="Times New Roman" w:cs="Times New Roman"/>
          <w:sz w:val="28"/>
          <w:szCs w:val="28"/>
        </w:rPr>
        <w:t>общеобразовательные вступительные испытания для лиц</w:t>
      </w:r>
      <w:r w:rsidR="00630943">
        <w:rPr>
          <w:rFonts w:ascii="Times New Roman" w:hAnsi="Times New Roman" w:cs="Times New Roman"/>
          <w:sz w:val="28"/>
          <w:szCs w:val="28"/>
        </w:rPr>
        <w:t>,</w:t>
      </w:r>
      <w:r w:rsidRPr="00630943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Pr="00630943">
        <w:rPr>
          <w:rFonts w:ascii="Times New Roman" w:hAnsi="Times New Roman" w:cs="Times New Roman"/>
          <w:sz w:val="28"/>
          <w:szCs w:val="28"/>
        </w:rPr>
        <w:t>в пункте</w:t>
      </w:r>
      <w:r w:rsidR="005B418B" w:rsidRPr="00630943">
        <w:rPr>
          <w:rFonts w:ascii="Times New Roman" w:hAnsi="Times New Roman" w:cs="Times New Roman"/>
          <w:sz w:val="28"/>
          <w:szCs w:val="28"/>
        </w:rPr>
        <w:t xml:space="preserve"> 2.</w:t>
      </w:r>
      <w:r w:rsidR="006E2BD7" w:rsidRPr="00630943">
        <w:rPr>
          <w:rFonts w:ascii="Times New Roman" w:hAnsi="Times New Roman" w:cs="Times New Roman"/>
          <w:sz w:val="28"/>
          <w:szCs w:val="28"/>
        </w:rPr>
        <w:t>6</w:t>
      </w:r>
      <w:r w:rsidR="005B418B" w:rsidRPr="00630943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67D071E2" w14:textId="64E99560" w:rsidR="001F2B2D" w:rsidRPr="00630943" w:rsidRDefault="005B418B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-</w:t>
      </w:r>
      <w:r w:rsidR="00630943">
        <w:rPr>
          <w:rFonts w:ascii="Times New Roman" w:hAnsi="Times New Roman" w:cs="Times New Roman"/>
          <w:sz w:val="28"/>
          <w:szCs w:val="28"/>
        </w:rPr>
        <w:t> </w:t>
      </w:r>
      <w:r w:rsidRPr="00630943">
        <w:rPr>
          <w:rFonts w:ascii="Times New Roman" w:hAnsi="Times New Roman" w:cs="Times New Roman"/>
          <w:sz w:val="28"/>
          <w:szCs w:val="28"/>
        </w:rPr>
        <w:t xml:space="preserve">общеобразовательные вступительные испытания при приеме на места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Pr="00630943">
        <w:rPr>
          <w:rFonts w:ascii="Times New Roman" w:hAnsi="Times New Roman" w:cs="Times New Roman"/>
          <w:sz w:val="28"/>
          <w:szCs w:val="28"/>
        </w:rPr>
        <w:t>в пределах специальной квоты.</w:t>
      </w:r>
    </w:p>
    <w:p w14:paraId="42ADE6A9" w14:textId="1FC0AA6C" w:rsidR="00317EEA" w:rsidRPr="00630943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форме тестирования </w:t>
      </w:r>
      <w:r w:rsidR="009724E8" w:rsidRPr="00630943">
        <w:rPr>
          <w:rFonts w:ascii="Times New Roman" w:hAnsi="Times New Roman" w:cs="Times New Roman"/>
          <w:sz w:val="28"/>
          <w:szCs w:val="28"/>
        </w:rPr>
        <w:t xml:space="preserve">очно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="009724E8" w:rsidRPr="00630943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30943">
        <w:rPr>
          <w:rFonts w:ascii="Times New Roman" w:hAnsi="Times New Roman" w:cs="Times New Roman"/>
          <w:sz w:val="28"/>
          <w:szCs w:val="28"/>
        </w:rPr>
        <w:t xml:space="preserve">посредством электронной информационной системы ГУУ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Pr="00630943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технологий.</w:t>
      </w:r>
    </w:p>
    <w:p w14:paraId="2476A907" w14:textId="77777777" w:rsidR="00317EEA" w:rsidRPr="00630943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ГУУ обеспечивает идентификацию личности поступающего, выбор способа которой осуществляется ГУУ в соответствии с локальными нормативными актами ГУУ.</w:t>
      </w:r>
    </w:p>
    <w:p w14:paraId="773F3DE4" w14:textId="77777777" w:rsidR="00317EEA" w:rsidRPr="00630943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языке.</w:t>
      </w:r>
    </w:p>
    <w:p w14:paraId="5036578D" w14:textId="72B16F2C" w:rsidR="00317EEA" w:rsidRPr="00630943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Расписание вступительных испытаний при приёме по очной</w:t>
      </w:r>
      <w:r w:rsidR="007103B3" w:rsidRPr="00630943">
        <w:rPr>
          <w:rFonts w:ascii="Times New Roman" w:hAnsi="Times New Roman" w:cs="Times New Roman"/>
          <w:sz w:val="28"/>
          <w:szCs w:val="28"/>
        </w:rPr>
        <w:t xml:space="preserve"> и</w:t>
      </w:r>
      <w:r w:rsidR="009E0464" w:rsidRPr="00630943">
        <w:rPr>
          <w:rFonts w:ascii="Times New Roman" w:hAnsi="Times New Roman" w:cs="Times New Roman"/>
          <w:sz w:val="28"/>
          <w:szCs w:val="28"/>
        </w:rPr>
        <w:t xml:space="preserve"> </w:t>
      </w:r>
      <w:r w:rsidRPr="00630943">
        <w:rPr>
          <w:rFonts w:ascii="Times New Roman" w:hAnsi="Times New Roman" w:cs="Times New Roman"/>
          <w:sz w:val="28"/>
          <w:szCs w:val="28"/>
        </w:rPr>
        <w:t>очно-заочной</w:t>
      </w:r>
      <w:r w:rsidR="009E0464" w:rsidRPr="00630943">
        <w:rPr>
          <w:rFonts w:ascii="Times New Roman" w:hAnsi="Times New Roman" w:cs="Times New Roman"/>
          <w:sz w:val="28"/>
          <w:szCs w:val="28"/>
        </w:rPr>
        <w:t xml:space="preserve"> </w:t>
      </w:r>
      <w:r w:rsidRPr="00630943">
        <w:rPr>
          <w:rFonts w:ascii="Times New Roman" w:hAnsi="Times New Roman" w:cs="Times New Roman"/>
          <w:sz w:val="28"/>
          <w:szCs w:val="28"/>
        </w:rPr>
        <w:t xml:space="preserve">формам обучения доводится до сведения поступающих не позднее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="002762EA" w:rsidRPr="00630943">
        <w:rPr>
          <w:rFonts w:ascii="Times New Roman" w:hAnsi="Times New Roman" w:cs="Times New Roman"/>
          <w:sz w:val="28"/>
          <w:szCs w:val="28"/>
        </w:rPr>
        <w:t>1 ию</w:t>
      </w:r>
      <w:r w:rsidR="009724E8" w:rsidRPr="00630943">
        <w:rPr>
          <w:rFonts w:ascii="Times New Roman" w:hAnsi="Times New Roman" w:cs="Times New Roman"/>
          <w:sz w:val="28"/>
          <w:szCs w:val="28"/>
        </w:rPr>
        <w:t>н</w:t>
      </w:r>
      <w:r w:rsidRPr="00630943">
        <w:rPr>
          <w:rFonts w:ascii="Times New Roman" w:hAnsi="Times New Roman" w:cs="Times New Roman"/>
          <w:sz w:val="28"/>
          <w:szCs w:val="28"/>
        </w:rPr>
        <w:t>я</w:t>
      </w:r>
      <w:r w:rsidR="002762EA" w:rsidRPr="00630943">
        <w:rPr>
          <w:rFonts w:ascii="Times New Roman" w:hAnsi="Times New Roman" w:cs="Times New Roman"/>
          <w:sz w:val="28"/>
          <w:szCs w:val="28"/>
        </w:rPr>
        <w:t xml:space="preserve"> </w:t>
      </w:r>
      <w:r w:rsidR="007103B3" w:rsidRPr="00630943">
        <w:rPr>
          <w:rFonts w:ascii="Times New Roman" w:hAnsi="Times New Roman" w:cs="Times New Roman"/>
          <w:sz w:val="28"/>
          <w:szCs w:val="28"/>
        </w:rPr>
        <w:t xml:space="preserve">2023 </w:t>
      </w:r>
      <w:r w:rsidR="002762EA" w:rsidRPr="00630943">
        <w:rPr>
          <w:rFonts w:ascii="Times New Roman" w:hAnsi="Times New Roman" w:cs="Times New Roman"/>
          <w:sz w:val="28"/>
          <w:szCs w:val="28"/>
        </w:rPr>
        <w:t>г</w:t>
      </w:r>
      <w:r w:rsidRPr="006309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C9A2A6" w14:textId="77777777" w:rsidR="00317EEA" w:rsidRPr="00630943" w:rsidRDefault="00317EEA" w:rsidP="00630943">
      <w:pPr>
        <w:pStyle w:val="ConsPlusNormal"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ГУУ при проведении вступительного испытания по иностранному языку проводит вступительное испытание по одному или нескольким иностранным языкам из числа иностранных языков, по которым проводится ЕГЭ. Выбор иностранного языка определяется поступающим.</w:t>
      </w:r>
    </w:p>
    <w:p w14:paraId="05719FC3" w14:textId="400F0435" w:rsidR="00317EEA" w:rsidRPr="00630943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 xml:space="preserve">Одно вступительное испытание проводится одновременно для всех поступающих либо в различные сроки </w:t>
      </w:r>
      <w:proofErr w:type="gramStart"/>
      <w:r w:rsidRPr="00630943">
        <w:rPr>
          <w:rFonts w:ascii="Times New Roman" w:hAnsi="Times New Roman" w:cs="Times New Roman"/>
          <w:sz w:val="28"/>
          <w:szCs w:val="28"/>
        </w:rPr>
        <w:t>для различных групп</w:t>
      </w:r>
      <w:proofErr w:type="gramEnd"/>
      <w:r w:rsidRPr="00630943">
        <w:rPr>
          <w:rFonts w:ascii="Times New Roman" w:hAnsi="Times New Roman" w:cs="Times New Roman"/>
          <w:sz w:val="28"/>
          <w:szCs w:val="28"/>
        </w:rPr>
        <w:t xml:space="preserve"> поступающих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Pr="00630943">
        <w:rPr>
          <w:rFonts w:ascii="Times New Roman" w:hAnsi="Times New Roman" w:cs="Times New Roman"/>
          <w:sz w:val="28"/>
          <w:szCs w:val="28"/>
        </w:rPr>
        <w:t>(в том числе по мере формирования указанных групп из числа лиц, подавших необходимые документы).</w:t>
      </w:r>
    </w:p>
    <w:p w14:paraId="730AAD11" w14:textId="77777777" w:rsidR="00317EEA" w:rsidRPr="00630943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Для каждой группы поступающих проводится одно вступительное испытание в день. По желанию поступающего ему может быть представлена возможность сдавать более одного вступительного испытания в день.</w:t>
      </w:r>
    </w:p>
    <w:p w14:paraId="7B9E4BF9" w14:textId="77777777" w:rsidR="00476ADF" w:rsidRPr="00630943" w:rsidRDefault="00476ADF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Результаты вступительных испытаний, проводимых организацией самостоятельно, действительны при приеме на очередной учебный год.</w:t>
      </w:r>
    </w:p>
    <w:p w14:paraId="02D597C1" w14:textId="374AD3AD" w:rsidR="00476ADF" w:rsidRPr="00630943" w:rsidRDefault="00476ADF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 xml:space="preserve">Поступающий однократно сдает каждое вступительное испытание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Pr="00630943">
        <w:rPr>
          <w:rFonts w:ascii="Times New Roman" w:hAnsi="Times New Roman" w:cs="Times New Roman"/>
          <w:sz w:val="28"/>
          <w:szCs w:val="28"/>
        </w:rPr>
        <w:t>из числа указанных в пункте 2.2 настоящих Правил.</w:t>
      </w:r>
    </w:p>
    <w:p w14:paraId="572B8A2C" w14:textId="77777777" w:rsidR="00317EEA" w:rsidRPr="00630943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Вступительные испытания, проводимые ГУУ самостоятельно, осуществляются на основе утвержденных программ вступительных испытаний.</w:t>
      </w:r>
    </w:p>
    <w:p w14:paraId="3C60A9A1" w14:textId="1F161CD6" w:rsidR="00367908" w:rsidRPr="00630943" w:rsidRDefault="00367908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 xml:space="preserve">Во время проведения вступительных испытаний их участниками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Pr="00630943">
        <w:rPr>
          <w:rFonts w:ascii="Times New Roman" w:hAnsi="Times New Roman" w:cs="Times New Roman"/>
          <w:sz w:val="28"/>
          <w:szCs w:val="28"/>
        </w:rPr>
        <w:t xml:space="preserve">и лицам, привлекаемым к их проведению, запрещается иметь при себе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Pr="00630943">
        <w:rPr>
          <w:rFonts w:ascii="Times New Roman" w:hAnsi="Times New Roman" w:cs="Times New Roman"/>
          <w:sz w:val="28"/>
          <w:szCs w:val="28"/>
        </w:rPr>
        <w:t xml:space="preserve">и использовать средства связи, вспомогательные материалы, консультационную </w:t>
      </w:r>
      <w:r w:rsidRPr="00630943">
        <w:rPr>
          <w:rFonts w:ascii="Times New Roman" w:hAnsi="Times New Roman" w:cs="Times New Roman"/>
          <w:sz w:val="28"/>
          <w:szCs w:val="28"/>
        </w:rPr>
        <w:lastRenderedPageBreak/>
        <w:t xml:space="preserve">помощь третьих лиц. Указанные лица также должны соблюдать правила поведения в общественных местах, не допускать конфликтных ситуаций. </w:t>
      </w:r>
    </w:p>
    <w:p w14:paraId="635868B1" w14:textId="0FB6ED86" w:rsidR="006C6D82" w:rsidRPr="00630943" w:rsidRDefault="00417782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 xml:space="preserve">При нарушении поступающим во время проведения вступительных испытаний </w:t>
      </w:r>
      <w:r w:rsidR="00367908" w:rsidRPr="00630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приема </w:t>
      </w:r>
      <w:r w:rsidR="00317EEA" w:rsidRPr="00630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уполномоченные должностные лица ГУУ вправе прекратить вступительное испытание, о чем </w:t>
      </w:r>
      <w:r w:rsidR="00317EEA" w:rsidRPr="00630943">
        <w:rPr>
          <w:rFonts w:ascii="Times New Roman" w:hAnsi="Times New Roman" w:cs="Times New Roman"/>
          <w:sz w:val="28"/>
          <w:szCs w:val="28"/>
        </w:rPr>
        <w:t xml:space="preserve">составляется акт о нарушении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="00317EEA" w:rsidRPr="00630943">
        <w:rPr>
          <w:rFonts w:ascii="Times New Roman" w:hAnsi="Times New Roman" w:cs="Times New Roman"/>
          <w:sz w:val="28"/>
          <w:szCs w:val="28"/>
        </w:rPr>
        <w:t>и о непрохождении поступающим вступительного испы</w:t>
      </w:r>
      <w:r w:rsidRPr="00630943">
        <w:rPr>
          <w:rFonts w:ascii="Times New Roman" w:hAnsi="Times New Roman" w:cs="Times New Roman"/>
          <w:sz w:val="28"/>
          <w:szCs w:val="28"/>
        </w:rPr>
        <w:t>тания без уважительной причины</w:t>
      </w:r>
      <w:r w:rsidR="009724E8" w:rsidRPr="00630943">
        <w:rPr>
          <w:rFonts w:ascii="Times New Roman" w:hAnsi="Times New Roman" w:cs="Times New Roman"/>
          <w:sz w:val="28"/>
          <w:szCs w:val="28"/>
        </w:rPr>
        <w:t>, а при очном проведении вступительного испытания – также удаляют поступающего с места проведения вступительного испытания</w:t>
      </w:r>
      <w:r w:rsidRPr="006309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53B05" w14:textId="24849F6B" w:rsidR="00317EEA" w:rsidRPr="00630943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объявляются на официальном сайте ГУУ не позднее третьего рабочего дня после проведения вступительного испытания в письменной форме (при проведении вступительного испытания </w:t>
      </w:r>
      <w:r w:rsidR="00630943">
        <w:rPr>
          <w:rFonts w:ascii="Times New Roman" w:hAnsi="Times New Roman" w:cs="Times New Roman"/>
          <w:sz w:val="28"/>
          <w:szCs w:val="28"/>
        </w:rPr>
        <w:br/>
      </w:r>
      <w:r w:rsidRPr="00630943">
        <w:rPr>
          <w:rFonts w:ascii="Times New Roman" w:hAnsi="Times New Roman" w:cs="Times New Roman"/>
          <w:sz w:val="28"/>
          <w:szCs w:val="28"/>
        </w:rPr>
        <w:t>в устной форме – в день его проведения).</w:t>
      </w:r>
      <w:r w:rsidRPr="00630943">
        <w:rPr>
          <w:rFonts w:ascii="Times New Roman" w:hAnsi="Times New Roman" w:cs="Times New Roman"/>
          <w:sz w:val="28"/>
          <w:szCs w:val="28"/>
        </w:rPr>
        <w:tab/>
      </w:r>
    </w:p>
    <w:p w14:paraId="30A61E29" w14:textId="4348C7AA" w:rsidR="00317EEA" w:rsidRPr="00630943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43">
        <w:rPr>
          <w:rFonts w:ascii="Times New Roman" w:hAnsi="Times New Roman" w:cs="Times New Roman"/>
          <w:sz w:val="28"/>
          <w:szCs w:val="28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</w:t>
      </w:r>
      <w:r w:rsidR="00630943">
        <w:rPr>
          <w:rFonts w:ascii="Times New Roman" w:hAnsi="Times New Roman" w:cs="Times New Roman"/>
          <w:sz w:val="28"/>
          <w:szCs w:val="28"/>
        </w:rPr>
        <w:t>.</w:t>
      </w:r>
    </w:p>
    <w:p w14:paraId="6FDFE195" w14:textId="647E98C7" w:rsidR="00317EEA" w:rsidRDefault="00317EEA" w:rsidP="00833317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94191413"/>
      <w:r w:rsidRPr="00630943">
        <w:rPr>
          <w:rFonts w:ascii="Times New Roman" w:hAnsi="Times New Roman" w:cs="Times New Roman"/>
          <w:sz w:val="28"/>
          <w:szCs w:val="28"/>
        </w:rPr>
        <w:t>Вступительные испытания, проводимые ГУУ самостоятельно, проходят в следующие сроки:</w:t>
      </w:r>
    </w:p>
    <w:p w14:paraId="67B7F06B" w14:textId="77777777" w:rsidR="00630943" w:rsidRPr="00630943" w:rsidRDefault="00630943" w:rsidP="00630943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3969"/>
      </w:tblGrid>
      <w:tr w:rsidR="00317EEA" w:rsidRPr="00850E64" w14:paraId="3CAE6AD5" w14:textId="77777777" w:rsidTr="00630943">
        <w:trPr>
          <w:trHeight w:val="44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ADE1766" w14:textId="77777777" w:rsidR="00317EEA" w:rsidRPr="00630943" w:rsidRDefault="00317EEA" w:rsidP="006309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4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5349114" w14:textId="77777777" w:rsidR="00317EEA" w:rsidRPr="00630943" w:rsidRDefault="00317EEA" w:rsidP="006309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4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17EEA" w:rsidRPr="00850E64" w14:paraId="4EF26D6D" w14:textId="77777777" w:rsidTr="00630943">
        <w:trPr>
          <w:trHeight w:val="420"/>
        </w:trPr>
        <w:tc>
          <w:tcPr>
            <w:tcW w:w="2268" w:type="dxa"/>
            <w:vMerge/>
            <w:shd w:val="clear" w:color="auto" w:fill="auto"/>
            <w:vAlign w:val="center"/>
          </w:tcPr>
          <w:p w14:paraId="0A453A8F" w14:textId="77777777" w:rsidR="00317EEA" w:rsidRPr="00630943" w:rsidRDefault="00317EEA" w:rsidP="006309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E436E0" w14:textId="77777777" w:rsidR="00317EEA" w:rsidRPr="00630943" w:rsidRDefault="00317EEA" w:rsidP="006309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43">
              <w:rPr>
                <w:rFonts w:ascii="Times New Roman" w:hAnsi="Times New Roman" w:cs="Times New Roman"/>
                <w:sz w:val="24"/>
                <w:szCs w:val="24"/>
              </w:rPr>
              <w:t>Бюджетные места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19E851" w14:textId="77777777" w:rsidR="00317EEA" w:rsidRPr="00630943" w:rsidRDefault="00317EEA" w:rsidP="006309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43">
              <w:rPr>
                <w:rFonts w:ascii="Times New Roman" w:hAnsi="Times New Roman" w:cs="Times New Roman"/>
                <w:sz w:val="24"/>
                <w:szCs w:val="24"/>
              </w:rPr>
              <w:t>Договорные места</w:t>
            </w:r>
          </w:p>
        </w:tc>
      </w:tr>
      <w:tr w:rsidR="00473079" w:rsidRPr="00850E64" w14:paraId="5378F22E" w14:textId="77777777" w:rsidTr="00630943">
        <w:tc>
          <w:tcPr>
            <w:tcW w:w="2268" w:type="dxa"/>
            <w:shd w:val="clear" w:color="auto" w:fill="auto"/>
          </w:tcPr>
          <w:p w14:paraId="455CCE22" w14:textId="77777777" w:rsidR="00473079" w:rsidRPr="00630943" w:rsidRDefault="00473079" w:rsidP="006309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94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AE2FFCA" w14:textId="77777777" w:rsidR="00630943" w:rsidRDefault="00473079" w:rsidP="006309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43">
              <w:rPr>
                <w:rFonts w:ascii="Times New Roman" w:hAnsi="Times New Roman" w:cs="Times New Roman"/>
                <w:sz w:val="24"/>
                <w:szCs w:val="24"/>
              </w:rPr>
              <w:t xml:space="preserve">11 июля 2023 г. – </w:t>
            </w:r>
          </w:p>
          <w:p w14:paraId="145CB889" w14:textId="371E9265" w:rsidR="00473079" w:rsidRPr="00630943" w:rsidRDefault="00473079" w:rsidP="006309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43">
              <w:rPr>
                <w:rFonts w:ascii="Times New Roman" w:hAnsi="Times New Roman" w:cs="Times New Roman"/>
                <w:sz w:val="24"/>
                <w:szCs w:val="24"/>
              </w:rPr>
              <w:t>25 июля 2023 г.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4200C80" w14:textId="77777777" w:rsidR="00473079" w:rsidRPr="00630943" w:rsidRDefault="00473079" w:rsidP="006309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43">
              <w:rPr>
                <w:rFonts w:ascii="Times New Roman" w:hAnsi="Times New Roman" w:cs="Times New Roman"/>
                <w:sz w:val="24"/>
                <w:szCs w:val="24"/>
              </w:rPr>
              <w:t>11 июля 2023 г. – 20 августа 2023 г.</w:t>
            </w:r>
          </w:p>
          <w:p w14:paraId="1C8C7533" w14:textId="77777777" w:rsidR="00473079" w:rsidRPr="00630943" w:rsidRDefault="00473079" w:rsidP="006309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0943">
              <w:rPr>
                <w:rFonts w:ascii="Times New Roman" w:hAnsi="Times New Roman" w:cs="Times New Roman"/>
                <w:sz w:val="24"/>
                <w:szCs w:val="24"/>
              </w:rPr>
              <w:t>(по мере формирования групп)</w:t>
            </w:r>
          </w:p>
        </w:tc>
      </w:tr>
      <w:tr w:rsidR="00473079" w:rsidRPr="00850E64" w14:paraId="51078B7F" w14:textId="77777777" w:rsidTr="00630943">
        <w:tc>
          <w:tcPr>
            <w:tcW w:w="2268" w:type="dxa"/>
            <w:shd w:val="clear" w:color="auto" w:fill="auto"/>
          </w:tcPr>
          <w:p w14:paraId="61EFA194" w14:textId="77777777" w:rsidR="00473079" w:rsidRPr="00850E64" w:rsidRDefault="00473079" w:rsidP="009724E8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30943">
              <w:rPr>
                <w:rFonts w:ascii="Times New Roman" w:hAnsi="Times New Roman" w:cs="Times New Roman"/>
                <w:sz w:val="24"/>
                <w:szCs w:val="27"/>
              </w:rPr>
              <w:t xml:space="preserve">Очно-заочная </w:t>
            </w:r>
          </w:p>
        </w:tc>
        <w:tc>
          <w:tcPr>
            <w:tcW w:w="3402" w:type="dxa"/>
            <w:vMerge/>
            <w:shd w:val="clear" w:color="auto" w:fill="auto"/>
          </w:tcPr>
          <w:p w14:paraId="4116A6EC" w14:textId="77777777" w:rsidR="00473079" w:rsidRPr="00850E64" w:rsidRDefault="00473079" w:rsidP="000078F4">
            <w:pPr>
              <w:pStyle w:val="ConsPlusNormal"/>
              <w:widowControl/>
              <w:ind w:left="-1134" w:firstLine="567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D0E84C0" w14:textId="77777777" w:rsidR="00473079" w:rsidRPr="00850E64" w:rsidRDefault="00473079" w:rsidP="000078F4">
            <w:pPr>
              <w:pStyle w:val="ConsPlusNormal"/>
              <w:widowControl/>
              <w:ind w:left="-1134" w:firstLine="567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</w:tc>
      </w:tr>
      <w:bookmarkEnd w:id="9"/>
    </w:tbl>
    <w:p w14:paraId="3C5196AF" w14:textId="77777777" w:rsidR="00630943" w:rsidRDefault="00630943" w:rsidP="00630943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8"/>
          <w:szCs w:val="27"/>
        </w:rPr>
      </w:pPr>
    </w:p>
    <w:p w14:paraId="297F677F" w14:textId="4D1F1410" w:rsidR="00317EEA" w:rsidRPr="00833317" w:rsidRDefault="00317EEA" w:rsidP="00630943">
      <w:pPr>
        <w:pStyle w:val="ConsPlusNormal"/>
        <w:widowControl/>
        <w:numPr>
          <w:ilvl w:val="1"/>
          <w:numId w:val="2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 Решение о допуске поступающего к пропущенному по такой причине вступительному испытанию принимает ответственный секретарь приёмной комиссии.</w:t>
      </w:r>
    </w:p>
    <w:p w14:paraId="17B23D3E" w14:textId="77777777" w:rsidR="00317EEA" w:rsidRPr="00833317" w:rsidRDefault="00317EEA" w:rsidP="006309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 xml:space="preserve">Поступающие, не подключившиеся к </w:t>
      </w:r>
      <w:r w:rsidR="006A551B" w:rsidRPr="00833317">
        <w:rPr>
          <w:rFonts w:ascii="Times New Roman" w:hAnsi="Times New Roman" w:cs="Times New Roman"/>
          <w:sz w:val="28"/>
          <w:szCs w:val="27"/>
        </w:rPr>
        <w:t xml:space="preserve">электронной </w:t>
      </w:r>
      <w:r w:rsidRPr="00833317">
        <w:rPr>
          <w:rFonts w:ascii="Times New Roman" w:hAnsi="Times New Roman" w:cs="Times New Roman"/>
          <w:sz w:val="28"/>
          <w:szCs w:val="27"/>
        </w:rPr>
        <w:t>информационной системе ГУУ без уважительной причины в назначенное по расписанию время, при проведении вступительного испытания посредством электронной информационной системы ГУУ с использованием дистанционных технологий, получившие на вступительном испытании оценку ниже установленного ГУУ минимального количества баллов, подтверждающего его успешное прохождение, а также забравшие документы после начала вступительных испытаний, к дальнейшим вступительным испытаниям не допускаются, выбывают из конкурса по соответствующим направлениям подготовки.</w:t>
      </w:r>
    </w:p>
    <w:p w14:paraId="2BE43FA7" w14:textId="77777777" w:rsidR="00317EEA" w:rsidRPr="00850E64" w:rsidRDefault="00317EEA" w:rsidP="000078F4">
      <w:pPr>
        <w:pStyle w:val="ConsPlusNormal"/>
        <w:widowControl/>
        <w:ind w:left="-1134" w:firstLine="567"/>
        <w:outlineLvl w:val="1"/>
        <w:rPr>
          <w:rFonts w:ascii="Times New Roman" w:hAnsi="Times New Roman" w:cs="Times New Roman"/>
          <w:caps/>
          <w:sz w:val="27"/>
          <w:szCs w:val="27"/>
        </w:rPr>
      </w:pPr>
    </w:p>
    <w:p w14:paraId="6E6AB21F" w14:textId="1943C91C" w:rsidR="00317EEA" w:rsidRPr="00630943" w:rsidRDefault="00630943" w:rsidP="00630943">
      <w:pPr>
        <w:pStyle w:val="ConsPlusNormal"/>
        <w:widowControl/>
        <w:numPr>
          <w:ilvl w:val="0"/>
          <w:numId w:val="29"/>
        </w:numPr>
        <w:ind w:left="0" w:hanging="284"/>
        <w:jc w:val="center"/>
        <w:outlineLvl w:val="1"/>
        <w:rPr>
          <w:rFonts w:ascii="Times New Roman" w:hAnsi="Times New Roman" w:cs="Times New Roman"/>
          <w:caps/>
          <w:sz w:val="28"/>
          <w:szCs w:val="27"/>
        </w:rPr>
      </w:pPr>
      <w:r w:rsidRPr="00630943">
        <w:rPr>
          <w:rFonts w:ascii="Times New Roman" w:hAnsi="Times New Roman" w:cs="Times New Roman"/>
          <w:b/>
          <w:sz w:val="28"/>
          <w:szCs w:val="27"/>
        </w:rPr>
        <w:lastRenderedPageBreak/>
        <w:t>Общие правила подачи и рассмотрения апелляций</w:t>
      </w:r>
    </w:p>
    <w:p w14:paraId="0E4041E8" w14:textId="77777777" w:rsidR="00317EEA" w:rsidRPr="00850E64" w:rsidRDefault="00317EEA" w:rsidP="00630943">
      <w:pPr>
        <w:pStyle w:val="ConsPlusNormal"/>
        <w:widowControl/>
        <w:ind w:left="-1134" w:firstLine="567"/>
        <w:outlineLvl w:val="1"/>
        <w:rPr>
          <w:rFonts w:ascii="Times New Roman" w:hAnsi="Times New Roman" w:cs="Times New Roman"/>
          <w:caps/>
          <w:sz w:val="27"/>
          <w:szCs w:val="27"/>
        </w:rPr>
      </w:pPr>
    </w:p>
    <w:p w14:paraId="522D1176" w14:textId="77777777" w:rsidR="00317EEA" w:rsidRPr="00833317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По результатам вступительного испытания, проводимого ГУУ самостоятельно, поступающий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</w:t>
      </w:r>
      <w:r w:rsidR="00E265C2" w:rsidRPr="00833317">
        <w:rPr>
          <w:rFonts w:ascii="Times New Roman" w:hAnsi="Times New Roman" w:cs="Times New Roman"/>
          <w:sz w:val="28"/>
          <w:szCs w:val="27"/>
        </w:rPr>
        <w:t>ельного испытания.</w:t>
      </w:r>
    </w:p>
    <w:p w14:paraId="2603ADD7" w14:textId="77777777" w:rsidR="00466BE6" w:rsidRPr="00833317" w:rsidRDefault="00E265C2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Апелляция подается посредством электронной информационной системы ГУУ с использованием дистанционных технологий</w:t>
      </w:r>
      <w:r w:rsidR="00466BE6" w:rsidRPr="00833317">
        <w:rPr>
          <w:rFonts w:ascii="Times New Roman" w:hAnsi="Times New Roman" w:cs="Times New Roman"/>
          <w:sz w:val="28"/>
          <w:szCs w:val="27"/>
        </w:rPr>
        <w:t>.</w:t>
      </w:r>
    </w:p>
    <w:p w14:paraId="7630E001" w14:textId="40047B42" w:rsidR="00317EEA" w:rsidRPr="00833317" w:rsidRDefault="00E265C2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</w:t>
      </w:r>
      <w:r w:rsidR="00317EEA" w:rsidRPr="00833317">
        <w:rPr>
          <w:rFonts w:ascii="Times New Roman" w:hAnsi="Times New Roman" w:cs="Times New Roman"/>
          <w:sz w:val="28"/>
          <w:szCs w:val="27"/>
        </w:rPr>
        <w:t xml:space="preserve"> установленного порядка проведения вступительного испытания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="00317EEA" w:rsidRPr="00833317">
        <w:rPr>
          <w:rFonts w:ascii="Times New Roman" w:hAnsi="Times New Roman" w:cs="Times New Roman"/>
          <w:sz w:val="28"/>
          <w:szCs w:val="27"/>
        </w:rPr>
        <w:t>и (или) правильность оценивания результатов вступительного испытания.</w:t>
      </w:r>
    </w:p>
    <w:p w14:paraId="4C0E6A78" w14:textId="005F5978" w:rsidR="00317EEA" w:rsidRPr="00833317" w:rsidRDefault="00CC5E39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Апелляция подается однократно в сроки, устанавливаемые расписанием вступительных испытаний.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60174AD8" w14:textId="42D1B265" w:rsidR="00D22A0A" w:rsidRPr="00833317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Рассмотрение апелляции проводится не позднее следующего рабочего дня после дня ее подачи.</w:t>
      </w:r>
      <w:r w:rsidR="00C87FFE" w:rsidRPr="00833317">
        <w:rPr>
          <w:rFonts w:ascii="Times New Roman" w:hAnsi="Times New Roman" w:cs="Times New Roman"/>
          <w:sz w:val="28"/>
          <w:szCs w:val="27"/>
        </w:rPr>
        <w:t xml:space="preserve"> </w:t>
      </w:r>
      <w:r w:rsidRPr="00833317">
        <w:rPr>
          <w:rFonts w:ascii="Times New Roman" w:hAnsi="Times New Roman" w:cs="Times New Roman"/>
          <w:sz w:val="28"/>
          <w:szCs w:val="27"/>
        </w:rPr>
        <w:t xml:space="preserve">С несовершеннолетним поступающим (до 18 лет) имеет право присутствовать один из родителей (законных представителей),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833317">
        <w:rPr>
          <w:rFonts w:ascii="Times New Roman" w:hAnsi="Times New Roman" w:cs="Times New Roman"/>
          <w:sz w:val="28"/>
          <w:szCs w:val="27"/>
        </w:rPr>
        <w:t>кроме несовершеннолетних, признанных в соответствии с законом полностью дееспособными до достижения совершеннолетия</w:t>
      </w:r>
      <w:r w:rsidR="00D22A0A" w:rsidRPr="00833317">
        <w:rPr>
          <w:rFonts w:ascii="Times New Roman" w:hAnsi="Times New Roman" w:cs="Times New Roman"/>
          <w:sz w:val="28"/>
          <w:szCs w:val="27"/>
        </w:rPr>
        <w:t xml:space="preserve"> посредством электронной информационной системы ГУУ с использованием дистанционных технологий.</w:t>
      </w:r>
    </w:p>
    <w:p w14:paraId="789F24B8" w14:textId="53121456" w:rsidR="00317EEA" w:rsidRPr="00833317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 xml:space="preserve">После рассмотрения апелляции апелляционная комиссия принимает решение об изменении оценки результатов вступительного испытания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833317">
        <w:rPr>
          <w:rFonts w:ascii="Times New Roman" w:hAnsi="Times New Roman" w:cs="Times New Roman"/>
          <w:sz w:val="28"/>
          <w:szCs w:val="27"/>
        </w:rPr>
        <w:t>или оставлении указанной оценки без изменения.</w:t>
      </w:r>
    </w:p>
    <w:p w14:paraId="0C50A866" w14:textId="405DEFD8" w:rsidR="00D22A0A" w:rsidRPr="00833317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 xml:space="preserve">Оформленное протоколом решение апелляционной комиссии доводится </w:t>
      </w:r>
      <w:proofErr w:type="gramStart"/>
      <w:r w:rsidRPr="00833317">
        <w:rPr>
          <w:rFonts w:ascii="Times New Roman" w:hAnsi="Times New Roman" w:cs="Times New Roman"/>
          <w:sz w:val="28"/>
          <w:szCs w:val="27"/>
        </w:rPr>
        <w:t>до сведения</w:t>
      </w:r>
      <w:proofErr w:type="gramEnd"/>
      <w:r w:rsidRPr="00833317">
        <w:rPr>
          <w:rFonts w:ascii="Times New Roman" w:hAnsi="Times New Roman" w:cs="Times New Roman"/>
          <w:sz w:val="28"/>
          <w:szCs w:val="27"/>
        </w:rPr>
        <w:t xml:space="preserve"> поступающего способом, которым была подана апелляция</w:t>
      </w:r>
      <w:r w:rsidR="00D22A0A" w:rsidRPr="00833317">
        <w:rPr>
          <w:rFonts w:ascii="Times New Roman" w:hAnsi="Times New Roman" w:cs="Times New Roman"/>
          <w:sz w:val="28"/>
          <w:szCs w:val="27"/>
        </w:rPr>
        <w:t xml:space="preserve"> посредством электронной информационной системы ГУУ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="00D22A0A" w:rsidRPr="00833317">
        <w:rPr>
          <w:rFonts w:ascii="Times New Roman" w:hAnsi="Times New Roman" w:cs="Times New Roman"/>
          <w:sz w:val="28"/>
          <w:szCs w:val="27"/>
        </w:rPr>
        <w:t>с использованием дистанционных технологий.</w:t>
      </w:r>
    </w:p>
    <w:p w14:paraId="0D5906C8" w14:textId="77777777" w:rsidR="00D22A0A" w:rsidRPr="00833317" w:rsidRDefault="00317EEA" w:rsidP="00630943">
      <w:pPr>
        <w:pStyle w:val="ConsPlusNormal"/>
        <w:widowControl/>
        <w:numPr>
          <w:ilvl w:val="1"/>
          <w:numId w:val="29"/>
        </w:numPr>
        <w:tabs>
          <w:tab w:val="left" w:pos="1276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833317">
        <w:rPr>
          <w:rFonts w:ascii="Times New Roman" w:hAnsi="Times New Roman" w:cs="Times New Roman"/>
          <w:sz w:val="28"/>
          <w:szCs w:val="27"/>
        </w:rPr>
        <w:t>Факт ознакомления</w:t>
      </w:r>
      <w:proofErr w:type="gramEnd"/>
      <w:r w:rsidRPr="00833317">
        <w:rPr>
          <w:rFonts w:ascii="Times New Roman" w:hAnsi="Times New Roman" w:cs="Times New Roman"/>
          <w:sz w:val="28"/>
          <w:szCs w:val="27"/>
        </w:rPr>
        <w:t xml:space="preserve"> поступающего с решением апелляционной комиссии заверяется подписью поступающего и направляется в приемную комиссию способом, которым была подана апелляция</w:t>
      </w:r>
      <w:r w:rsidR="00D22A0A" w:rsidRPr="00833317">
        <w:rPr>
          <w:rFonts w:ascii="Times New Roman" w:hAnsi="Times New Roman" w:cs="Times New Roman"/>
          <w:sz w:val="28"/>
          <w:szCs w:val="27"/>
        </w:rPr>
        <w:t xml:space="preserve"> посредством электронной информационной системы ГУУ с использованием дистанционных технологий.</w:t>
      </w:r>
    </w:p>
    <w:p w14:paraId="2B65E333" w14:textId="77777777" w:rsidR="00C87FFE" w:rsidRDefault="00C87FFE" w:rsidP="00FE053E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7EC9EC5F" w14:textId="68552066" w:rsidR="00476ADF" w:rsidRPr="00B8051C" w:rsidRDefault="00B8051C" w:rsidP="00B8051C">
      <w:pPr>
        <w:pStyle w:val="ConsPlusNormal"/>
        <w:widowControl/>
        <w:numPr>
          <w:ilvl w:val="0"/>
          <w:numId w:val="29"/>
        </w:numPr>
        <w:ind w:left="0" w:hanging="426"/>
        <w:jc w:val="center"/>
        <w:outlineLvl w:val="1"/>
        <w:rPr>
          <w:rFonts w:ascii="Times New Roman" w:hAnsi="Times New Roman" w:cs="Times New Roman"/>
          <w:b/>
          <w:caps/>
          <w:sz w:val="28"/>
          <w:szCs w:val="27"/>
        </w:rPr>
      </w:pPr>
      <w:r w:rsidRPr="00B8051C">
        <w:rPr>
          <w:rFonts w:ascii="Times New Roman" w:hAnsi="Times New Roman" w:cs="Times New Roman"/>
          <w:b/>
          <w:sz w:val="28"/>
          <w:szCs w:val="27"/>
        </w:rPr>
        <w:t xml:space="preserve">Особенности проведения вступительных испытаний для лиц </w:t>
      </w:r>
      <w:r>
        <w:rPr>
          <w:rFonts w:ascii="Times New Roman" w:hAnsi="Times New Roman" w:cs="Times New Roman"/>
          <w:b/>
          <w:sz w:val="28"/>
          <w:szCs w:val="27"/>
        </w:rPr>
        <w:br/>
      </w:r>
      <w:r w:rsidRPr="00B8051C">
        <w:rPr>
          <w:rFonts w:ascii="Times New Roman" w:hAnsi="Times New Roman" w:cs="Times New Roman"/>
          <w:b/>
          <w:sz w:val="28"/>
          <w:szCs w:val="27"/>
        </w:rPr>
        <w:t>с ограниченными возможностями здоровья и инвалидов</w:t>
      </w:r>
    </w:p>
    <w:p w14:paraId="237DF857" w14:textId="77777777" w:rsidR="00476ADF" w:rsidRPr="00850E64" w:rsidRDefault="00476ADF" w:rsidP="00476ADF">
      <w:pPr>
        <w:pStyle w:val="ConsPlusNormal"/>
        <w:widowControl/>
        <w:ind w:left="-1134" w:firstLine="567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14:paraId="32ACF6F3" w14:textId="7F355AF4" w:rsidR="006A551B" w:rsidRPr="00B8051C" w:rsidRDefault="00476ADF" w:rsidP="00B8051C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 xml:space="preserve">ГУУ обеспечивает проведение вступительных испытаний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B8051C">
        <w:rPr>
          <w:rFonts w:ascii="Times New Roman" w:hAnsi="Times New Roman" w:cs="Times New Roman"/>
          <w:sz w:val="28"/>
          <w:szCs w:val="27"/>
        </w:rPr>
        <w:t xml:space="preserve">для поступающих из числа лиц с ограниченными возможностями здоровья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B8051C">
        <w:rPr>
          <w:rFonts w:ascii="Times New Roman" w:hAnsi="Times New Roman" w:cs="Times New Roman"/>
          <w:sz w:val="28"/>
          <w:szCs w:val="27"/>
        </w:rPr>
        <w:t xml:space="preserve">и (или) инвалидов (далее вместе – поступающие с ограниченными возможностями здоровья) с учетом особенностей их психофизического </w:t>
      </w:r>
      <w:r w:rsidRPr="00B8051C">
        <w:rPr>
          <w:rFonts w:ascii="Times New Roman" w:hAnsi="Times New Roman" w:cs="Times New Roman"/>
          <w:sz w:val="28"/>
          <w:szCs w:val="27"/>
        </w:rPr>
        <w:lastRenderedPageBreak/>
        <w:t xml:space="preserve">развития, их индивидуальных возможностей и состояния здоровья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B8051C">
        <w:rPr>
          <w:rFonts w:ascii="Times New Roman" w:hAnsi="Times New Roman" w:cs="Times New Roman"/>
          <w:sz w:val="28"/>
          <w:szCs w:val="27"/>
        </w:rPr>
        <w:t>(далее – индивидуальные особенности)</w:t>
      </w:r>
      <w:r w:rsidR="006A551B" w:rsidRPr="00B8051C">
        <w:rPr>
          <w:rFonts w:ascii="Times New Roman" w:hAnsi="Times New Roman" w:cs="Times New Roman"/>
          <w:sz w:val="28"/>
          <w:szCs w:val="27"/>
        </w:rPr>
        <w:t>.</w:t>
      </w:r>
    </w:p>
    <w:p w14:paraId="308A9DD9" w14:textId="5C22E4FF" w:rsidR="006A551B" w:rsidRPr="00B8051C" w:rsidRDefault="006A551B" w:rsidP="00B8051C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 xml:space="preserve">При очном проведении вступительных испытаний в ГУУ обеспечивается беспрепятственный доступ поступающих с ограниченными возможностями здоровья в аудитории, туалетные и другие помещения,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B8051C">
        <w:rPr>
          <w:rFonts w:ascii="Times New Roman" w:hAnsi="Times New Roman" w:cs="Times New Roman"/>
          <w:sz w:val="28"/>
          <w:szCs w:val="27"/>
        </w:rPr>
        <w:t>а также их пребывани</w:t>
      </w:r>
      <w:r w:rsidR="00B8051C">
        <w:rPr>
          <w:rFonts w:ascii="Times New Roman" w:hAnsi="Times New Roman" w:cs="Times New Roman"/>
          <w:sz w:val="28"/>
          <w:szCs w:val="27"/>
        </w:rPr>
        <w:t>е</w:t>
      </w:r>
      <w:r w:rsidRPr="00B8051C">
        <w:rPr>
          <w:rFonts w:ascii="Times New Roman" w:hAnsi="Times New Roman" w:cs="Times New Roman"/>
          <w:sz w:val="28"/>
          <w:szCs w:val="27"/>
        </w:rPr>
        <w:t xml:space="preserve"> в указанных помещениях (в том числе наличие пандусов, подъемников, поручней, расширенных дверных проемов, лифтов;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B8051C">
        <w:rPr>
          <w:rFonts w:ascii="Times New Roman" w:hAnsi="Times New Roman" w:cs="Times New Roman"/>
          <w:sz w:val="28"/>
          <w:szCs w:val="27"/>
        </w:rPr>
        <w:t>при отсутствии лифтов аудитория должна располагаться на первом этаже здания).</w:t>
      </w:r>
    </w:p>
    <w:p w14:paraId="50D651F1" w14:textId="2A8BE340" w:rsidR="006A551B" w:rsidRPr="00B8051C" w:rsidRDefault="006A551B" w:rsidP="00B8051C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 xml:space="preserve">Очные вступительные испытания для поступающих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B8051C">
        <w:rPr>
          <w:rFonts w:ascii="Times New Roman" w:hAnsi="Times New Roman" w:cs="Times New Roman"/>
          <w:sz w:val="28"/>
          <w:szCs w:val="27"/>
        </w:rPr>
        <w:t>с ограниченными возможностями здоровья проводятся в отдельной аудитории.</w:t>
      </w:r>
    </w:p>
    <w:p w14:paraId="491268A9" w14:textId="39B253F3" w:rsidR="006A551B" w:rsidRPr="00B8051C" w:rsidRDefault="006A551B" w:rsidP="00B8051C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 xml:space="preserve">Число поступающих с ограниченными возможностями здоровья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B8051C">
        <w:rPr>
          <w:rFonts w:ascii="Times New Roman" w:hAnsi="Times New Roman" w:cs="Times New Roman"/>
          <w:sz w:val="28"/>
          <w:szCs w:val="27"/>
        </w:rPr>
        <w:t>в одной аудитории не должно превышать:</w:t>
      </w:r>
    </w:p>
    <w:p w14:paraId="6245FAA0" w14:textId="77777777" w:rsidR="006A551B" w:rsidRPr="00B8051C" w:rsidRDefault="006A551B" w:rsidP="00B8051C">
      <w:pPr>
        <w:pStyle w:val="ConsPlusNormal"/>
        <w:widowControl/>
        <w:spacing w:line="340" w:lineRule="exact"/>
        <w:ind w:firstLine="709"/>
        <w:jc w:val="both"/>
        <w:rPr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>- при сдаче вступительного испытания в письменной форме - 12 человек;</w:t>
      </w:r>
    </w:p>
    <w:p w14:paraId="31ACC729" w14:textId="77777777" w:rsidR="006A551B" w:rsidRPr="00B8051C" w:rsidRDefault="006A551B" w:rsidP="00B8051C">
      <w:pPr>
        <w:pStyle w:val="ConsPlusNormal"/>
        <w:widowControl/>
        <w:spacing w:line="340" w:lineRule="exact"/>
        <w:ind w:firstLine="709"/>
        <w:jc w:val="both"/>
        <w:rPr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>- при сдаче вступительного испытания в устной форме - 6 человек.</w:t>
      </w:r>
    </w:p>
    <w:p w14:paraId="4C612D1C" w14:textId="442C8838" w:rsidR="006A551B" w:rsidRPr="00B8051C" w:rsidRDefault="006A551B" w:rsidP="00B8051C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>10.5.</w:t>
      </w:r>
      <w:r w:rsidR="00B8051C">
        <w:rPr>
          <w:rFonts w:ascii="Times New Roman" w:hAnsi="Times New Roman" w:cs="Times New Roman"/>
          <w:sz w:val="28"/>
          <w:szCs w:val="27"/>
        </w:rPr>
        <w:t> </w:t>
      </w:r>
      <w:r w:rsidRPr="00B8051C">
        <w:rPr>
          <w:rFonts w:ascii="Times New Roman" w:hAnsi="Times New Roman" w:cs="Times New Roman"/>
          <w:sz w:val="28"/>
          <w:szCs w:val="27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B8051C">
        <w:rPr>
          <w:rFonts w:ascii="Times New Roman" w:hAnsi="Times New Roman" w:cs="Times New Roman"/>
          <w:sz w:val="28"/>
          <w:szCs w:val="27"/>
        </w:rPr>
        <w:t xml:space="preserve">с ограниченными возможностями здоровья в одной аудитории совместно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B8051C">
        <w:rPr>
          <w:rFonts w:ascii="Times New Roman" w:hAnsi="Times New Roman" w:cs="Times New Roman"/>
          <w:sz w:val="28"/>
          <w:szCs w:val="27"/>
        </w:rPr>
        <w:t xml:space="preserve">с иными поступающими, если это не создает трудностей для поступающих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Pr="00B8051C">
        <w:rPr>
          <w:rFonts w:ascii="Times New Roman" w:hAnsi="Times New Roman" w:cs="Times New Roman"/>
          <w:sz w:val="28"/>
          <w:szCs w:val="27"/>
        </w:rPr>
        <w:t>при сдаче вступительного испытания.</w:t>
      </w:r>
    </w:p>
    <w:p w14:paraId="470C745F" w14:textId="454BAF66" w:rsidR="006A551B" w:rsidRPr="00B8051C" w:rsidRDefault="006A551B" w:rsidP="00B8051C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>10.6.</w:t>
      </w:r>
      <w:r w:rsidR="00B8051C">
        <w:rPr>
          <w:rFonts w:ascii="Times New Roman" w:hAnsi="Times New Roman" w:cs="Times New Roman"/>
          <w:sz w:val="28"/>
          <w:szCs w:val="27"/>
        </w:rPr>
        <w:t> </w:t>
      </w:r>
      <w:r w:rsidR="00476ADF" w:rsidRPr="00B8051C">
        <w:rPr>
          <w:rFonts w:ascii="Times New Roman" w:hAnsi="Times New Roman" w:cs="Times New Roman"/>
          <w:sz w:val="28"/>
          <w:szCs w:val="27"/>
        </w:rPr>
        <w:t>Допускается присутствие во время сдачи вступительного испытания ассистента, оказывающего поступающим с ограниченными возможностями здоровья необходимую техническую помощь с учётом их индивидуальных особенностей (прочитать и оформить задание, общаться с преподавателями, проводящими вступительное испытание и т.д.).</w:t>
      </w:r>
    </w:p>
    <w:p w14:paraId="43D93B40" w14:textId="4528B396" w:rsidR="006A551B" w:rsidRPr="00B8051C" w:rsidRDefault="006A551B" w:rsidP="00B8051C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>10.7.</w:t>
      </w:r>
      <w:r w:rsidR="00B8051C">
        <w:rPr>
          <w:rFonts w:ascii="Times New Roman" w:hAnsi="Times New Roman" w:cs="Times New Roman"/>
          <w:sz w:val="28"/>
          <w:szCs w:val="27"/>
        </w:rPr>
        <w:t> </w:t>
      </w:r>
      <w:r w:rsidR="00476ADF" w:rsidRPr="00B8051C">
        <w:rPr>
          <w:rFonts w:ascii="Times New Roman" w:hAnsi="Times New Roman" w:cs="Times New Roman"/>
          <w:sz w:val="28"/>
          <w:szCs w:val="27"/>
        </w:rPr>
        <w:t xml:space="preserve">Продолжительность вступительного испытания для поступающих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="00476ADF" w:rsidRPr="00B8051C">
        <w:rPr>
          <w:rFonts w:ascii="Times New Roman" w:hAnsi="Times New Roman" w:cs="Times New Roman"/>
          <w:sz w:val="28"/>
          <w:szCs w:val="27"/>
        </w:rPr>
        <w:t>с ограниченными возможностями здоровья может быть увеличена, но не более чем на 1,5 часа.</w:t>
      </w:r>
    </w:p>
    <w:p w14:paraId="7FC2DED0" w14:textId="7A524D2F" w:rsidR="006A551B" w:rsidRPr="00B8051C" w:rsidRDefault="006A551B" w:rsidP="00B8051C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>10.8.</w:t>
      </w:r>
      <w:r w:rsidR="00B8051C">
        <w:rPr>
          <w:rFonts w:ascii="Times New Roman" w:hAnsi="Times New Roman" w:cs="Times New Roman"/>
          <w:sz w:val="28"/>
          <w:szCs w:val="27"/>
        </w:rPr>
        <w:t> </w:t>
      </w:r>
      <w:r w:rsidR="00476ADF" w:rsidRPr="00B8051C">
        <w:rPr>
          <w:rFonts w:ascii="Times New Roman" w:hAnsi="Times New Roman" w:cs="Times New Roman"/>
          <w:sz w:val="28"/>
          <w:szCs w:val="27"/>
        </w:rPr>
        <w:t xml:space="preserve">Поступающие с ограниченными возможностями здоровья могут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="00476ADF" w:rsidRPr="00B8051C">
        <w:rPr>
          <w:rFonts w:ascii="Times New Roman" w:hAnsi="Times New Roman" w:cs="Times New Roman"/>
          <w:sz w:val="28"/>
          <w:szCs w:val="27"/>
        </w:rPr>
        <w:t>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71EAC639" w14:textId="46576BE4" w:rsidR="006A551B" w:rsidRPr="00B8051C" w:rsidRDefault="006A551B" w:rsidP="00B8051C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>10.9.</w:t>
      </w:r>
      <w:r w:rsidR="00B8051C">
        <w:rPr>
          <w:rFonts w:ascii="Times New Roman" w:hAnsi="Times New Roman" w:cs="Times New Roman"/>
          <w:sz w:val="28"/>
          <w:szCs w:val="27"/>
        </w:rPr>
        <w:t> </w:t>
      </w:r>
      <w:r w:rsidR="00476ADF" w:rsidRPr="00B8051C">
        <w:rPr>
          <w:rFonts w:ascii="Times New Roman" w:hAnsi="Times New Roman" w:cs="Times New Roman"/>
          <w:sz w:val="28"/>
          <w:szCs w:val="27"/>
        </w:rPr>
        <w:t xml:space="preserve">При проведении вступительных испытаний обеспечивается выполнение требований в зависимости </w:t>
      </w:r>
      <w:proofErr w:type="gramStart"/>
      <w:r w:rsidR="00476ADF" w:rsidRPr="00B8051C">
        <w:rPr>
          <w:rFonts w:ascii="Times New Roman" w:hAnsi="Times New Roman" w:cs="Times New Roman"/>
          <w:sz w:val="28"/>
          <w:szCs w:val="27"/>
        </w:rPr>
        <w:t>от индивидуальных особенностей</w:t>
      </w:r>
      <w:proofErr w:type="gramEnd"/>
      <w:r w:rsidR="00476ADF" w:rsidRPr="00B8051C">
        <w:rPr>
          <w:rFonts w:ascii="Times New Roman" w:hAnsi="Times New Roman" w:cs="Times New Roman"/>
          <w:sz w:val="28"/>
          <w:szCs w:val="27"/>
        </w:rPr>
        <w:t xml:space="preserve"> поступающих с ограниченными возможностями здоровья в соответствии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="00476ADF" w:rsidRPr="00B8051C">
        <w:rPr>
          <w:rFonts w:ascii="Times New Roman" w:hAnsi="Times New Roman" w:cs="Times New Roman"/>
          <w:sz w:val="28"/>
          <w:szCs w:val="27"/>
        </w:rPr>
        <w:t>с законодательством Российской Федерации</w:t>
      </w:r>
      <w:r w:rsidRPr="00B8051C">
        <w:rPr>
          <w:rFonts w:ascii="Times New Roman" w:hAnsi="Times New Roman" w:cs="Times New Roman"/>
          <w:sz w:val="28"/>
          <w:szCs w:val="27"/>
        </w:rPr>
        <w:t xml:space="preserve">, в том числе, установленных пунктом 72 </w:t>
      </w:r>
      <w:r w:rsidRPr="00B8051C">
        <w:rPr>
          <w:rStyle w:val="blk"/>
          <w:rFonts w:ascii="Times New Roman" w:hAnsi="Times New Roman" w:cs="Times New Roman"/>
          <w:sz w:val="28"/>
          <w:szCs w:val="27"/>
        </w:rPr>
        <w:t>Порядка приёма от 21 августа 2020 г. № 1076</w:t>
      </w:r>
      <w:r w:rsidR="00476ADF" w:rsidRPr="00B8051C">
        <w:rPr>
          <w:rFonts w:ascii="Times New Roman" w:hAnsi="Times New Roman" w:cs="Times New Roman"/>
          <w:sz w:val="28"/>
          <w:szCs w:val="27"/>
        </w:rPr>
        <w:t>.</w:t>
      </w:r>
    </w:p>
    <w:p w14:paraId="56C371DD" w14:textId="6DE8F4C5" w:rsidR="00476ADF" w:rsidRPr="00B8051C" w:rsidRDefault="006A551B" w:rsidP="00B8051C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8051C">
        <w:rPr>
          <w:rFonts w:ascii="Times New Roman" w:hAnsi="Times New Roman" w:cs="Times New Roman"/>
          <w:sz w:val="28"/>
          <w:szCs w:val="27"/>
        </w:rPr>
        <w:t>10.10.</w:t>
      </w:r>
      <w:r w:rsidR="00B8051C">
        <w:rPr>
          <w:rFonts w:ascii="Times New Roman" w:hAnsi="Times New Roman" w:cs="Times New Roman"/>
          <w:sz w:val="28"/>
          <w:szCs w:val="27"/>
        </w:rPr>
        <w:t> </w:t>
      </w:r>
      <w:r w:rsidR="00476ADF" w:rsidRPr="00B8051C">
        <w:rPr>
          <w:rFonts w:ascii="Times New Roman" w:hAnsi="Times New Roman" w:cs="Times New Roman"/>
          <w:sz w:val="28"/>
          <w:szCs w:val="27"/>
        </w:rPr>
        <w:t xml:space="preserve">Условия, указанные в пунктах </w:t>
      </w:r>
      <w:r w:rsidR="00FE053E" w:rsidRPr="00B8051C">
        <w:rPr>
          <w:rFonts w:ascii="Times New Roman" w:hAnsi="Times New Roman" w:cs="Times New Roman"/>
          <w:sz w:val="28"/>
          <w:szCs w:val="27"/>
        </w:rPr>
        <w:t>10</w:t>
      </w:r>
      <w:r w:rsidR="00476ADF" w:rsidRPr="00B8051C">
        <w:rPr>
          <w:rFonts w:ascii="Times New Roman" w:hAnsi="Times New Roman" w:cs="Times New Roman"/>
          <w:sz w:val="28"/>
          <w:szCs w:val="27"/>
        </w:rPr>
        <w:t>.2</w:t>
      </w:r>
      <w:r w:rsidR="00FE053E" w:rsidRPr="00B8051C">
        <w:rPr>
          <w:rFonts w:ascii="Times New Roman" w:hAnsi="Times New Roman" w:cs="Times New Roman"/>
          <w:sz w:val="28"/>
          <w:szCs w:val="27"/>
        </w:rPr>
        <w:t xml:space="preserve"> </w:t>
      </w:r>
      <w:r w:rsidR="00476ADF" w:rsidRPr="00B8051C">
        <w:rPr>
          <w:rFonts w:ascii="Times New Roman" w:hAnsi="Times New Roman" w:cs="Times New Roman"/>
          <w:sz w:val="28"/>
          <w:szCs w:val="27"/>
        </w:rPr>
        <w:t>–</w:t>
      </w:r>
      <w:r w:rsidR="00FE053E" w:rsidRPr="00B8051C">
        <w:rPr>
          <w:rFonts w:ascii="Times New Roman" w:hAnsi="Times New Roman" w:cs="Times New Roman"/>
          <w:sz w:val="28"/>
          <w:szCs w:val="27"/>
        </w:rPr>
        <w:t xml:space="preserve"> 10</w:t>
      </w:r>
      <w:r w:rsidR="00476ADF" w:rsidRPr="00B8051C">
        <w:rPr>
          <w:rFonts w:ascii="Times New Roman" w:hAnsi="Times New Roman" w:cs="Times New Roman"/>
          <w:sz w:val="28"/>
          <w:szCs w:val="27"/>
        </w:rPr>
        <w:t>.</w:t>
      </w:r>
      <w:r w:rsidRPr="00B8051C">
        <w:rPr>
          <w:rFonts w:ascii="Times New Roman" w:hAnsi="Times New Roman" w:cs="Times New Roman"/>
          <w:sz w:val="28"/>
          <w:szCs w:val="27"/>
        </w:rPr>
        <w:t>9</w:t>
      </w:r>
      <w:r w:rsidR="00476ADF" w:rsidRPr="00B8051C">
        <w:rPr>
          <w:rFonts w:ascii="Times New Roman" w:hAnsi="Times New Roman" w:cs="Times New Roman"/>
          <w:sz w:val="28"/>
          <w:szCs w:val="27"/>
        </w:rPr>
        <w:t xml:space="preserve"> Правил, предоставляются поступающим на основании заявления о приеме, содержащего сведения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="00476ADF" w:rsidRPr="00B8051C">
        <w:rPr>
          <w:rFonts w:ascii="Times New Roman" w:hAnsi="Times New Roman" w:cs="Times New Roman"/>
          <w:sz w:val="28"/>
          <w:szCs w:val="27"/>
        </w:rPr>
        <w:t xml:space="preserve">о необходимости создания для поступающего специальных условий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="00476ADF" w:rsidRPr="00B8051C">
        <w:rPr>
          <w:rFonts w:ascii="Times New Roman" w:hAnsi="Times New Roman" w:cs="Times New Roman"/>
          <w:sz w:val="28"/>
          <w:szCs w:val="27"/>
        </w:rPr>
        <w:t xml:space="preserve">при проведении вступительных испытаний в связи с его инвалидностью </w:t>
      </w:r>
      <w:r w:rsidR="00B8051C">
        <w:rPr>
          <w:rFonts w:ascii="Times New Roman" w:hAnsi="Times New Roman" w:cs="Times New Roman"/>
          <w:sz w:val="28"/>
          <w:szCs w:val="27"/>
        </w:rPr>
        <w:br/>
      </w:r>
      <w:r w:rsidR="00476ADF" w:rsidRPr="00B8051C">
        <w:rPr>
          <w:rFonts w:ascii="Times New Roman" w:hAnsi="Times New Roman" w:cs="Times New Roman"/>
          <w:sz w:val="28"/>
          <w:szCs w:val="27"/>
        </w:rPr>
        <w:t xml:space="preserve">или ограниченными возможностями здоровья, и документа, подтверждающего </w:t>
      </w:r>
      <w:r w:rsidR="00476ADF" w:rsidRPr="00B8051C">
        <w:rPr>
          <w:rFonts w:ascii="Times New Roman" w:hAnsi="Times New Roman" w:cs="Times New Roman"/>
          <w:sz w:val="28"/>
          <w:szCs w:val="27"/>
        </w:rPr>
        <w:lastRenderedPageBreak/>
        <w:t xml:space="preserve">инвалидность или ограниченные возможности здоровья, требующие создания указанных условий. </w:t>
      </w:r>
    </w:p>
    <w:p w14:paraId="22F4208D" w14:textId="77777777" w:rsidR="00317EEA" w:rsidRPr="00850E64" w:rsidRDefault="00317EEA" w:rsidP="000078F4">
      <w:pPr>
        <w:pStyle w:val="ConsPlusNormal"/>
        <w:widowControl/>
        <w:ind w:left="-1134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0A917EF8" w14:textId="09DD1D77" w:rsidR="00317EEA" w:rsidRPr="00B8051C" w:rsidRDefault="00B8051C" w:rsidP="00B8051C">
      <w:pPr>
        <w:pStyle w:val="ConsPlusNormal"/>
        <w:widowControl/>
        <w:numPr>
          <w:ilvl w:val="0"/>
          <w:numId w:val="29"/>
        </w:numPr>
        <w:ind w:left="0" w:hanging="426"/>
        <w:jc w:val="center"/>
        <w:outlineLvl w:val="1"/>
        <w:rPr>
          <w:rFonts w:ascii="Times New Roman" w:hAnsi="Times New Roman" w:cs="Times New Roman"/>
          <w:b/>
          <w:caps/>
          <w:sz w:val="28"/>
          <w:szCs w:val="27"/>
        </w:rPr>
      </w:pPr>
      <w:r w:rsidRPr="00B8051C">
        <w:rPr>
          <w:rFonts w:ascii="Times New Roman" w:hAnsi="Times New Roman" w:cs="Times New Roman"/>
          <w:b/>
          <w:sz w:val="28"/>
          <w:szCs w:val="27"/>
        </w:rPr>
        <w:t xml:space="preserve">Формирование ранжированных списков поступающих и зачисление </w:t>
      </w:r>
    </w:p>
    <w:p w14:paraId="0AC096FC" w14:textId="77777777" w:rsidR="00317EEA" w:rsidRPr="00850E64" w:rsidRDefault="00317EEA" w:rsidP="000078F4">
      <w:pPr>
        <w:pStyle w:val="ConsPlusNormal"/>
        <w:widowControl/>
        <w:ind w:left="-1134" w:firstLine="567"/>
        <w:outlineLvl w:val="1"/>
        <w:rPr>
          <w:rFonts w:ascii="Times New Roman" w:hAnsi="Times New Roman" w:cs="Times New Roman"/>
          <w:caps/>
          <w:sz w:val="27"/>
          <w:szCs w:val="27"/>
        </w:rPr>
      </w:pPr>
    </w:p>
    <w:p w14:paraId="196CFF71" w14:textId="26604EA3" w:rsidR="00317EEA" w:rsidRPr="00AB7254" w:rsidRDefault="00317EEA" w:rsidP="00B8051C">
      <w:pPr>
        <w:pStyle w:val="ConsPlusNormal"/>
        <w:widowControl/>
        <w:numPr>
          <w:ilvl w:val="1"/>
          <w:numId w:val="29"/>
        </w:numPr>
        <w:tabs>
          <w:tab w:val="left" w:pos="1418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По результатам приёма документов и вступительных испытаний ГУУ формирует отдельный ранжированный список поступающих по каждому конкурсу (далее – конкурсный список). Конкурсные списки публикуются </w:t>
      </w:r>
      <w:r w:rsidR="00D70924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на официальном сайте и </w:t>
      </w:r>
      <w:r w:rsidR="00D97F0C" w:rsidRPr="00AB7254">
        <w:rPr>
          <w:rFonts w:ascii="Times New Roman" w:hAnsi="Times New Roman" w:cs="Times New Roman"/>
          <w:sz w:val="28"/>
          <w:szCs w:val="28"/>
        </w:rPr>
        <w:t xml:space="preserve">на ЕПГУ (в случае его использования) и </w:t>
      </w:r>
      <w:r w:rsidRPr="00AB7254">
        <w:rPr>
          <w:rFonts w:ascii="Times New Roman" w:hAnsi="Times New Roman" w:cs="Times New Roman"/>
          <w:sz w:val="28"/>
          <w:szCs w:val="28"/>
        </w:rPr>
        <w:t xml:space="preserve">обновляются </w:t>
      </w:r>
      <w:r w:rsidR="00D97F0C" w:rsidRPr="00AB7254">
        <w:rPr>
          <w:rFonts w:ascii="Times New Roman" w:hAnsi="Times New Roman" w:cs="Times New Roman"/>
          <w:sz w:val="28"/>
          <w:szCs w:val="28"/>
        </w:rPr>
        <w:t xml:space="preserve">при наличии изменений </w:t>
      </w:r>
      <w:r w:rsidRPr="00AB7254">
        <w:rPr>
          <w:rFonts w:ascii="Times New Roman" w:hAnsi="Times New Roman" w:cs="Times New Roman"/>
          <w:sz w:val="28"/>
          <w:szCs w:val="28"/>
        </w:rPr>
        <w:t>ежедневно до дня</w:t>
      </w:r>
      <w:r w:rsidR="009E62FA" w:rsidRPr="00AB7254">
        <w:rPr>
          <w:rFonts w:ascii="Times New Roman" w:hAnsi="Times New Roman" w:cs="Times New Roman"/>
          <w:sz w:val="28"/>
          <w:szCs w:val="28"/>
        </w:rPr>
        <w:t xml:space="preserve"> издания приказа (приказов) </w:t>
      </w:r>
      <w:r w:rsidR="00D70924" w:rsidRPr="00AB7254">
        <w:rPr>
          <w:rFonts w:ascii="Times New Roman" w:hAnsi="Times New Roman" w:cs="Times New Roman"/>
          <w:sz w:val="28"/>
          <w:szCs w:val="28"/>
        </w:rPr>
        <w:br/>
      </w:r>
      <w:r w:rsidR="009E62FA" w:rsidRPr="00AB7254">
        <w:rPr>
          <w:rFonts w:ascii="Times New Roman" w:hAnsi="Times New Roman" w:cs="Times New Roman"/>
          <w:sz w:val="28"/>
          <w:szCs w:val="28"/>
        </w:rPr>
        <w:t>о зачислении по соответствующему конкурсу</w:t>
      </w:r>
      <w:r w:rsidRPr="00AB7254">
        <w:rPr>
          <w:rFonts w:ascii="Times New Roman" w:hAnsi="Times New Roman" w:cs="Times New Roman"/>
          <w:sz w:val="28"/>
          <w:szCs w:val="28"/>
        </w:rPr>
        <w:t xml:space="preserve">, включительно не менее 5 раз </w:t>
      </w:r>
      <w:r w:rsidR="00D70924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в день в период с 9 часов</w:t>
      </w:r>
      <w:r w:rsidR="00D97F0C" w:rsidRPr="00AB7254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AB7254">
        <w:rPr>
          <w:rFonts w:ascii="Times New Roman" w:hAnsi="Times New Roman" w:cs="Times New Roman"/>
          <w:sz w:val="28"/>
          <w:szCs w:val="28"/>
        </w:rPr>
        <w:t xml:space="preserve"> до 18 часов </w:t>
      </w:r>
      <w:r w:rsidR="00D97F0C" w:rsidRPr="00AB7254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AB7254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14:paraId="059046E1" w14:textId="513266C9" w:rsidR="00317EEA" w:rsidRPr="00AB7254" w:rsidRDefault="00317EEA" w:rsidP="00B8051C">
      <w:pPr>
        <w:pStyle w:val="ConsPlusNormal"/>
        <w:widowControl/>
        <w:numPr>
          <w:ilvl w:val="1"/>
          <w:numId w:val="29"/>
        </w:numPr>
        <w:tabs>
          <w:tab w:val="left" w:pos="1418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Конкурсный список </w:t>
      </w:r>
      <w:r w:rsidR="009E62FA" w:rsidRPr="00AB7254">
        <w:rPr>
          <w:rFonts w:ascii="Times New Roman" w:hAnsi="Times New Roman" w:cs="Times New Roman"/>
          <w:sz w:val="28"/>
          <w:szCs w:val="28"/>
        </w:rPr>
        <w:t xml:space="preserve">(за исключением конкурсного списка поступающих на места в пределах специальной </w:t>
      </w:r>
      <w:r w:rsidR="00D70924" w:rsidRPr="00AB7254">
        <w:rPr>
          <w:rFonts w:ascii="Times New Roman" w:hAnsi="Times New Roman" w:cs="Times New Roman"/>
          <w:sz w:val="28"/>
          <w:szCs w:val="28"/>
        </w:rPr>
        <w:t>квоты)</w:t>
      </w:r>
      <w:r w:rsidR="009E62FA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sz w:val="28"/>
          <w:szCs w:val="28"/>
        </w:rPr>
        <w:t>включает в себя:</w:t>
      </w:r>
    </w:p>
    <w:p w14:paraId="0AFBDB64" w14:textId="4CF6361E" w:rsidR="00317EEA" w:rsidRPr="00AB7254" w:rsidRDefault="00317EEA" w:rsidP="00D70924">
      <w:pPr>
        <w:pStyle w:val="ConsPlusNormal"/>
        <w:widowControl/>
        <w:numPr>
          <w:ilvl w:val="0"/>
          <w:numId w:val="35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конкурсный список поступающих на обучение без вступительн</w:t>
      </w:r>
      <w:r w:rsidR="00D70924" w:rsidRPr="00AB7254">
        <w:rPr>
          <w:rFonts w:ascii="Times New Roman" w:hAnsi="Times New Roman" w:cs="Times New Roman"/>
          <w:sz w:val="28"/>
          <w:szCs w:val="28"/>
        </w:rPr>
        <w:t>ых испытаний;</w:t>
      </w:r>
    </w:p>
    <w:p w14:paraId="7B1C40E6" w14:textId="561628E8" w:rsidR="00317EEA" w:rsidRPr="00AB7254" w:rsidRDefault="00317EEA" w:rsidP="00D70924">
      <w:pPr>
        <w:pStyle w:val="ConsPlusNormal"/>
        <w:widowControl/>
        <w:numPr>
          <w:ilvl w:val="0"/>
          <w:numId w:val="35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конкурсный список поступающих на обучение по результатам ЕГЭ </w:t>
      </w:r>
      <w:r w:rsidR="00D70924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и (или) вступительных испытаний, проводимых ГУУ самостоятельно (далее – результаты вступительных испытаний), набравших не менее минимального количества баллов. </w:t>
      </w:r>
    </w:p>
    <w:p w14:paraId="05F2B2E4" w14:textId="23C83AA3" w:rsidR="00317EEA" w:rsidRPr="00AB7254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Зачисление по результатам вступительных испытаний проводится </w:t>
      </w:r>
      <w:r w:rsidR="00D70924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на места, оставшиеся после зачисления без вступительных испытаний в рамках соответствующего конкурсного списка.</w:t>
      </w:r>
    </w:p>
    <w:p w14:paraId="4AC587B4" w14:textId="77777777" w:rsidR="00317EEA" w:rsidRPr="00AB7254" w:rsidRDefault="00317EEA" w:rsidP="00833317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Конкурсный список поступающих без вступительных испытаний ранжируется по следующим основаниям:</w:t>
      </w:r>
    </w:p>
    <w:p w14:paraId="16F3EB0C" w14:textId="77777777" w:rsidR="00317EEA" w:rsidRPr="00AB7254" w:rsidRDefault="00317EEA" w:rsidP="00D70924">
      <w:pPr>
        <w:pStyle w:val="ConsPlusNormal"/>
        <w:widowControl/>
        <w:numPr>
          <w:ilvl w:val="0"/>
          <w:numId w:val="24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 статусу лиц, имеющих право на прием без вступительных испытаний, в следующем порядке:</w:t>
      </w:r>
    </w:p>
    <w:p w14:paraId="268CD8FE" w14:textId="77777777" w:rsidR="00317EEA" w:rsidRPr="00AB7254" w:rsidRDefault="00317EEA" w:rsidP="00D70924">
      <w:pPr>
        <w:pStyle w:val="ConsPlusNormal"/>
        <w:widowControl/>
        <w:numPr>
          <w:ilvl w:val="0"/>
          <w:numId w:val="25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члены сборных команд, участвующих в международных олимпиадах;</w:t>
      </w:r>
    </w:p>
    <w:p w14:paraId="046D5381" w14:textId="77777777" w:rsidR="00317EEA" w:rsidRPr="00AB7254" w:rsidRDefault="00317EEA" w:rsidP="00D70924">
      <w:pPr>
        <w:pStyle w:val="ConsPlusNormal"/>
        <w:widowControl/>
        <w:numPr>
          <w:ilvl w:val="0"/>
          <w:numId w:val="25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победители заключительного этапа всероссийской олимпиады;</w:t>
      </w:r>
    </w:p>
    <w:p w14:paraId="71293D6C" w14:textId="77777777" w:rsidR="00317EEA" w:rsidRPr="00AB7254" w:rsidRDefault="00317EEA" w:rsidP="00D70924">
      <w:pPr>
        <w:pStyle w:val="ConsPlusNormal"/>
        <w:widowControl/>
        <w:numPr>
          <w:ilvl w:val="0"/>
          <w:numId w:val="25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призеры заключительного этапа всероссийской олимпиады;</w:t>
      </w:r>
    </w:p>
    <w:p w14:paraId="562655F7" w14:textId="77777777" w:rsidR="00317EEA" w:rsidRPr="00AB7254" w:rsidRDefault="00317EEA" w:rsidP="00D70924">
      <w:pPr>
        <w:pStyle w:val="ConsPlusNormal"/>
        <w:widowControl/>
        <w:numPr>
          <w:ilvl w:val="0"/>
          <w:numId w:val="25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победители олимпиад школьников;</w:t>
      </w:r>
    </w:p>
    <w:p w14:paraId="17BCB6C8" w14:textId="77777777" w:rsidR="00317EEA" w:rsidRPr="00AB7254" w:rsidRDefault="00317EEA" w:rsidP="00D70924">
      <w:pPr>
        <w:pStyle w:val="ConsPlusNormal"/>
        <w:widowControl/>
        <w:numPr>
          <w:ilvl w:val="0"/>
          <w:numId w:val="25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призёры олимпиад школьников;</w:t>
      </w:r>
    </w:p>
    <w:p w14:paraId="3DBCC629" w14:textId="7E591E42" w:rsidR="00317EEA" w:rsidRPr="00AB7254" w:rsidRDefault="00317EEA" w:rsidP="00D70924">
      <w:pPr>
        <w:pStyle w:val="ConsPlusNormal"/>
        <w:widowControl/>
        <w:numPr>
          <w:ilvl w:val="0"/>
          <w:numId w:val="24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для лиц, указанных в каждом из </w:t>
      </w:r>
      <w:hyperlink w:anchor="Par566" w:tooltip="а) члены сборных команд Российской Федерации и указанные в подпункте 2 пункта 33 Порядка члены сборных команд Украины;" w:history="1">
        <w:r w:rsidRPr="00AB7254">
          <w:rPr>
            <w:rFonts w:ascii="Times New Roman" w:hAnsi="Times New Roman" w:cs="Times New Roman"/>
            <w:sz w:val="28"/>
            <w:szCs w:val="28"/>
          </w:rPr>
          <w:t>подпунктов «а</w:t>
        </w:r>
      </w:hyperlink>
      <w:r w:rsidRPr="00AB7254">
        <w:rPr>
          <w:rFonts w:ascii="Times New Roman" w:hAnsi="Times New Roman" w:cs="Times New Roman"/>
          <w:sz w:val="28"/>
          <w:szCs w:val="28"/>
        </w:rPr>
        <w:t xml:space="preserve">» – «д» подпункта 1 настоящего пункта, – по убыванию количества баллов, начисленных </w:t>
      </w:r>
      <w:r w:rsidR="00D70924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за индивидуальные достижения;</w:t>
      </w:r>
    </w:p>
    <w:p w14:paraId="0E0AF2E2" w14:textId="77777777" w:rsidR="00317EEA" w:rsidRPr="00AB7254" w:rsidRDefault="00317EEA" w:rsidP="00D70924">
      <w:pPr>
        <w:pStyle w:val="ConsPlusNormal"/>
        <w:widowControl/>
        <w:numPr>
          <w:ilvl w:val="0"/>
          <w:numId w:val="24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равенстве по критериям, указанным в </w:t>
      </w:r>
      <w:hyperlink w:anchor="Par565" w:tooltip="1) по статусу лиц, имеющих право на прием без вступительных испытаний, в следующем порядке:" w:history="1">
        <w:r w:rsidRPr="00AB725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B725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2" w:tooltip="2) для лиц, указанных в каждом из подпунктов &quot;а&quot; - &quot;е&quot; подпункта 1 настоящего пункта, - по убыванию количества баллов, начисленных за индивидуальные достижения;" w:history="1">
        <w:r w:rsidRPr="00AB725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B7254">
        <w:rPr>
          <w:rFonts w:ascii="Times New Roman" w:hAnsi="Times New Roman" w:cs="Times New Roman"/>
          <w:sz w:val="28"/>
          <w:szCs w:val="28"/>
        </w:rPr>
        <w:t xml:space="preserve"> настоящего пункта, более высокое место в списке занимают поступающие, имеющие преимущественное право зачисления</w:t>
      </w:r>
      <w:r w:rsidR="000B7EB4" w:rsidRPr="00AB7254">
        <w:rPr>
          <w:rFonts w:ascii="Times New Roman" w:hAnsi="Times New Roman" w:cs="Times New Roman"/>
          <w:sz w:val="28"/>
          <w:szCs w:val="28"/>
        </w:rPr>
        <w:t>, указанного в части 9 статьи 71 Федерального закона № 273-ФЗ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</w:p>
    <w:p w14:paraId="55146F5D" w14:textId="77777777" w:rsidR="00317EEA" w:rsidRPr="00AB7254" w:rsidRDefault="00317EEA" w:rsidP="00D70924">
      <w:pPr>
        <w:pStyle w:val="ConsPlusNormal"/>
        <w:widowControl/>
        <w:numPr>
          <w:ilvl w:val="0"/>
          <w:numId w:val="24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равенстве по критериям, указанным в </w:t>
      </w:r>
      <w:hyperlink w:anchor="P468" w:history="1">
        <w:r w:rsidRPr="00AB725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B7254">
        <w:rPr>
          <w:rFonts w:ascii="Times New Roman" w:hAnsi="Times New Roman" w:cs="Times New Roman"/>
          <w:sz w:val="28"/>
          <w:szCs w:val="28"/>
        </w:rPr>
        <w:t>-</w:t>
      </w:r>
      <w:hyperlink w:anchor="P480" w:history="1">
        <w:r w:rsidR="00A62E4E" w:rsidRPr="00AB72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62E4E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sz w:val="28"/>
          <w:szCs w:val="28"/>
        </w:rPr>
        <w:t xml:space="preserve">настоящего пункта – более высокое место занимают поступающие, имеющие </w:t>
      </w:r>
      <w:r w:rsidR="000B7EB4" w:rsidRPr="00AB7254">
        <w:rPr>
          <w:rFonts w:ascii="Times New Roman" w:hAnsi="Times New Roman" w:cs="Times New Roman"/>
          <w:sz w:val="28"/>
          <w:szCs w:val="28"/>
        </w:rPr>
        <w:lastRenderedPageBreak/>
        <w:t>преимущественное право зачисления, указанного в части 10 статьи 71 Федерального закона № 273-ФЗ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</w:p>
    <w:p w14:paraId="0C012385" w14:textId="77777777" w:rsidR="000B7EB4" w:rsidRPr="00AB7254" w:rsidRDefault="000B7EB4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Сумма конкурсных баллов исчисляется как сумма баллов за каждое вступительное испытание, а также за индивидуальные достижения. В случае равенства суммы конкурсных баллов, указанных в по</w:t>
      </w:r>
      <w:r w:rsidR="00780B1A" w:rsidRPr="00AB7254">
        <w:rPr>
          <w:rFonts w:ascii="Times New Roman" w:hAnsi="Times New Roman" w:cs="Times New Roman"/>
          <w:sz w:val="28"/>
          <w:szCs w:val="28"/>
        </w:rPr>
        <w:t>д</w:t>
      </w:r>
      <w:r w:rsidRPr="00AB7254">
        <w:rPr>
          <w:rFonts w:ascii="Times New Roman" w:hAnsi="Times New Roman" w:cs="Times New Roman"/>
          <w:sz w:val="28"/>
          <w:szCs w:val="28"/>
        </w:rPr>
        <w:t>пункте 1-</w:t>
      </w:r>
      <w:r w:rsidR="00780B1A" w:rsidRPr="00AB7254">
        <w:rPr>
          <w:rFonts w:ascii="Times New Roman" w:hAnsi="Times New Roman" w:cs="Times New Roman"/>
          <w:sz w:val="28"/>
          <w:szCs w:val="28"/>
        </w:rPr>
        <w:t>4</w:t>
      </w:r>
      <w:r w:rsidRPr="00AB7254">
        <w:rPr>
          <w:rFonts w:ascii="Times New Roman" w:hAnsi="Times New Roman" w:cs="Times New Roman"/>
          <w:sz w:val="28"/>
          <w:szCs w:val="28"/>
        </w:rPr>
        <w:t xml:space="preserve"> настоящего пункта, более высокое место в списке занимает поступающий имеющий выше средний </w:t>
      </w:r>
      <w:r w:rsidR="00780B1A" w:rsidRPr="00AB7254">
        <w:rPr>
          <w:rFonts w:ascii="Times New Roman" w:hAnsi="Times New Roman" w:cs="Times New Roman"/>
          <w:sz w:val="28"/>
          <w:szCs w:val="28"/>
        </w:rPr>
        <w:t>б</w:t>
      </w:r>
      <w:r w:rsidRPr="00AB7254">
        <w:rPr>
          <w:rFonts w:ascii="Times New Roman" w:hAnsi="Times New Roman" w:cs="Times New Roman"/>
          <w:sz w:val="28"/>
          <w:szCs w:val="28"/>
        </w:rPr>
        <w:t>алл документа об образовании.</w:t>
      </w:r>
    </w:p>
    <w:p w14:paraId="22BC6BE7" w14:textId="7969DEBE" w:rsidR="00317EEA" w:rsidRPr="00AB7254" w:rsidRDefault="00317EEA" w:rsidP="00833317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Конкурсный список поступающих по результатам вступительных испытаний (в том числе в пределах целевой и особой квот) ранжируется </w:t>
      </w:r>
      <w:r w:rsidR="00D70924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31843471" w14:textId="77777777" w:rsidR="00317EEA" w:rsidRPr="00AB7254" w:rsidRDefault="00317EEA" w:rsidP="00D70924">
      <w:pPr>
        <w:pStyle w:val="ConsPlusNormal"/>
        <w:widowControl/>
        <w:numPr>
          <w:ilvl w:val="0"/>
          <w:numId w:val="2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14:paraId="37DC9D61" w14:textId="77777777" w:rsidR="00317EEA" w:rsidRPr="00AB7254" w:rsidRDefault="00317EEA" w:rsidP="00D70924">
      <w:pPr>
        <w:pStyle w:val="ConsPlusNormal"/>
        <w:widowControl/>
        <w:numPr>
          <w:ilvl w:val="0"/>
          <w:numId w:val="2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при равенстве суммы конкурсных баллов –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ГУУ;</w:t>
      </w:r>
    </w:p>
    <w:p w14:paraId="258E7346" w14:textId="1E554FEB" w:rsidR="00317EEA" w:rsidRPr="00AB7254" w:rsidRDefault="00317EEA" w:rsidP="00D70924">
      <w:pPr>
        <w:pStyle w:val="ConsPlusNormal"/>
        <w:widowControl/>
        <w:numPr>
          <w:ilvl w:val="0"/>
          <w:numId w:val="2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равенстве по критериям, указанным в </w:t>
      </w:r>
      <w:hyperlink w:anchor="Par575" w:tooltip="1) по убыванию суммы конкурсных баллов;" w:history="1">
        <w:r w:rsidRPr="00AB725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B725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6" w:tooltip="2) 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" w:history="1">
        <w:r w:rsidRPr="00AB725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B7254">
        <w:rPr>
          <w:rFonts w:ascii="Times New Roman" w:hAnsi="Times New Roman" w:cs="Times New Roman"/>
          <w:sz w:val="28"/>
          <w:szCs w:val="28"/>
        </w:rPr>
        <w:t xml:space="preserve"> настоящего пункта, более высокое место в списке занимают поступающие, имеющие преимущественное право зачисления</w:t>
      </w:r>
      <w:r w:rsidR="00780B1A" w:rsidRPr="00AB7254">
        <w:rPr>
          <w:rFonts w:ascii="Times New Roman" w:hAnsi="Times New Roman" w:cs="Times New Roman"/>
          <w:sz w:val="28"/>
          <w:szCs w:val="28"/>
        </w:rPr>
        <w:t>, указанного в части 9 статьи 71 Федерального закона № 273-ФЗ</w:t>
      </w:r>
      <w:r w:rsidR="00D70924" w:rsidRPr="00AB7254">
        <w:rPr>
          <w:rFonts w:ascii="Times New Roman" w:hAnsi="Times New Roman" w:cs="Times New Roman"/>
          <w:sz w:val="28"/>
          <w:szCs w:val="28"/>
        </w:rPr>
        <w:t>;</w:t>
      </w:r>
    </w:p>
    <w:p w14:paraId="64E90085" w14:textId="77777777" w:rsidR="00780B1A" w:rsidRPr="00AB7254" w:rsidRDefault="00780B1A" w:rsidP="00D70924">
      <w:pPr>
        <w:pStyle w:val="ConsPlusNormal"/>
        <w:widowControl/>
        <w:numPr>
          <w:ilvl w:val="0"/>
          <w:numId w:val="26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равенстве по критериям, указанным в </w:t>
      </w:r>
      <w:hyperlink w:anchor="P468" w:history="1">
        <w:r w:rsidRPr="00AB725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B7254">
        <w:rPr>
          <w:rFonts w:ascii="Times New Roman" w:hAnsi="Times New Roman" w:cs="Times New Roman"/>
          <w:sz w:val="28"/>
          <w:szCs w:val="28"/>
        </w:rPr>
        <w:t>-</w:t>
      </w:r>
      <w:hyperlink w:anchor="P480" w:history="1">
        <w:r w:rsidR="00A62E4E" w:rsidRPr="00AB72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62E4E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sz w:val="28"/>
          <w:szCs w:val="28"/>
        </w:rPr>
        <w:t>настоящего пункта – более высокое место занимают поступающие, имеющие преимущественное право зачисления, указанного в части 10 статьи 71 Федерального закона № 273-ФЗ.</w:t>
      </w:r>
    </w:p>
    <w:p w14:paraId="59C5E214" w14:textId="77777777" w:rsidR="00317EEA" w:rsidRPr="00AB7254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Сумма конкурсных баллов исчисляется как сумма баллов за каждое вступительное испытание, а также за индивидуальные достижения. В случае равенства суммы конкурсных баллов, указанных в </w:t>
      </w:r>
      <w:proofErr w:type="spellStart"/>
      <w:r w:rsidRPr="00AB725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B7254">
        <w:rPr>
          <w:rFonts w:ascii="Times New Roman" w:hAnsi="Times New Roman" w:cs="Times New Roman"/>
          <w:sz w:val="28"/>
          <w:szCs w:val="28"/>
        </w:rPr>
        <w:t xml:space="preserve">. 1 - </w:t>
      </w:r>
      <w:r w:rsidR="00780B1A" w:rsidRPr="00AB7254">
        <w:rPr>
          <w:rFonts w:ascii="Times New Roman" w:hAnsi="Times New Roman" w:cs="Times New Roman"/>
          <w:sz w:val="28"/>
          <w:szCs w:val="28"/>
        </w:rPr>
        <w:t>4</w:t>
      </w:r>
      <w:r w:rsidRPr="00AB7254">
        <w:rPr>
          <w:rFonts w:ascii="Times New Roman" w:hAnsi="Times New Roman" w:cs="Times New Roman"/>
          <w:sz w:val="28"/>
          <w:szCs w:val="28"/>
        </w:rPr>
        <w:t xml:space="preserve"> настоящего пункта, более высокое место в списке занимает поступающий имеющий выше средний балл документа об образовании.</w:t>
      </w:r>
    </w:p>
    <w:p w14:paraId="177F0B76" w14:textId="77777777" w:rsidR="00317EEA" w:rsidRPr="00AB7254" w:rsidRDefault="00317EEA" w:rsidP="00833317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 конкурсном списке </w:t>
      </w:r>
      <w:r w:rsidR="009E62FA" w:rsidRPr="00AB7254">
        <w:rPr>
          <w:rFonts w:ascii="Times New Roman" w:hAnsi="Times New Roman" w:cs="Times New Roman"/>
          <w:sz w:val="28"/>
          <w:szCs w:val="28"/>
        </w:rPr>
        <w:t xml:space="preserve">(за исключением конкурсного списка поступающих на места в пределах специальной квоты) </w:t>
      </w:r>
      <w:r w:rsidRPr="00AB7254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14:paraId="7FE75A72" w14:textId="77777777" w:rsidR="00317EEA" w:rsidRPr="00AB7254" w:rsidRDefault="00780B1A" w:rsidP="00D70924">
      <w:pPr>
        <w:pStyle w:val="ConsPlusNormal"/>
        <w:widowControl/>
        <w:numPr>
          <w:ilvl w:val="0"/>
          <w:numId w:val="30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</w:r>
      <w:r w:rsidR="00317EEA" w:rsidRPr="00AB7254">
        <w:rPr>
          <w:rFonts w:ascii="Times New Roman" w:hAnsi="Times New Roman" w:cs="Times New Roman"/>
          <w:sz w:val="28"/>
          <w:szCs w:val="28"/>
        </w:rPr>
        <w:t>;</w:t>
      </w:r>
    </w:p>
    <w:p w14:paraId="6985CA89" w14:textId="77777777" w:rsidR="00317EEA" w:rsidRPr="00AB7254" w:rsidRDefault="00317EEA" w:rsidP="00D70924">
      <w:pPr>
        <w:pStyle w:val="ConsPlusNormal"/>
        <w:numPr>
          <w:ilvl w:val="0"/>
          <w:numId w:val="30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 каждому поступающему без вступительных испытаний:</w:t>
      </w:r>
    </w:p>
    <w:p w14:paraId="4CB7E52D" w14:textId="77777777" w:rsidR="00317EEA" w:rsidRPr="00AB7254" w:rsidRDefault="00317EEA" w:rsidP="00D70924">
      <w:pPr>
        <w:pStyle w:val="ConsPlusNormal"/>
        <w:numPr>
          <w:ilvl w:val="0"/>
          <w:numId w:val="31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основание приема без вступительных испытаний;</w:t>
      </w:r>
    </w:p>
    <w:p w14:paraId="45DFCF68" w14:textId="77777777" w:rsidR="00317EEA" w:rsidRPr="00AB7254" w:rsidRDefault="00317EEA" w:rsidP="00D70924">
      <w:pPr>
        <w:pStyle w:val="ConsPlusNormal"/>
        <w:numPr>
          <w:ilvl w:val="0"/>
          <w:numId w:val="31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14:paraId="36249D60" w14:textId="77777777" w:rsidR="00317EEA" w:rsidRPr="00AB7254" w:rsidRDefault="00317EEA" w:rsidP="00D70924">
      <w:pPr>
        <w:pStyle w:val="ConsPlusNormal"/>
        <w:numPr>
          <w:ilvl w:val="0"/>
          <w:numId w:val="31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наличие преимущественных прав зачисления;</w:t>
      </w:r>
    </w:p>
    <w:p w14:paraId="35B6487D" w14:textId="77777777" w:rsidR="00317EEA" w:rsidRPr="00AB7254" w:rsidRDefault="00317EEA" w:rsidP="00D70924">
      <w:pPr>
        <w:pStyle w:val="ConsPlusNormal"/>
        <w:numPr>
          <w:ilvl w:val="0"/>
          <w:numId w:val="30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 каждому поступающему по результатам вступительных испытаний:</w:t>
      </w:r>
    </w:p>
    <w:p w14:paraId="2D07AA5E" w14:textId="172522A7" w:rsidR="00317EEA" w:rsidRPr="00AB7254" w:rsidRDefault="00317EEA" w:rsidP="00D70924">
      <w:pPr>
        <w:pStyle w:val="ConsPlusNormal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сумма конкурсных баллов (за вступительные испытания </w:t>
      </w:r>
      <w:r w:rsidR="00D70924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lastRenderedPageBreak/>
        <w:t>и индивидуальные достижения);</w:t>
      </w:r>
    </w:p>
    <w:p w14:paraId="1A1FB284" w14:textId="77777777" w:rsidR="00317EEA" w:rsidRPr="00AB7254" w:rsidRDefault="00317EEA" w:rsidP="00D70924">
      <w:pPr>
        <w:pStyle w:val="ConsPlusNormal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сумма баллов за вступительные испытания;</w:t>
      </w:r>
    </w:p>
    <w:p w14:paraId="4D1027AD" w14:textId="77777777" w:rsidR="00317EEA" w:rsidRPr="00AB7254" w:rsidRDefault="00317EEA" w:rsidP="00D70924">
      <w:pPr>
        <w:pStyle w:val="ConsPlusNormal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количество баллов за каждое вступительное испытание;</w:t>
      </w:r>
    </w:p>
    <w:p w14:paraId="7FCEFAC0" w14:textId="77777777" w:rsidR="00317EEA" w:rsidRPr="00AB7254" w:rsidRDefault="00317EEA" w:rsidP="00D70924">
      <w:pPr>
        <w:pStyle w:val="ConsPlusNormal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14:paraId="42768EF6" w14:textId="77777777" w:rsidR="00780B1A" w:rsidRPr="00AB7254" w:rsidRDefault="00317EEA" w:rsidP="00D70924">
      <w:pPr>
        <w:pStyle w:val="ConsPlusNormal"/>
        <w:numPr>
          <w:ilvl w:val="0"/>
          <w:numId w:val="3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наличие преимущественных прав зачисления;</w:t>
      </w:r>
    </w:p>
    <w:p w14:paraId="59574CE8" w14:textId="77777777" w:rsidR="00317EEA" w:rsidRPr="00AB7254" w:rsidRDefault="009E62FA" w:rsidP="00D70924">
      <w:pPr>
        <w:pStyle w:val="ConsPlusNormal"/>
        <w:numPr>
          <w:ilvl w:val="0"/>
          <w:numId w:val="30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наличие представленного в </w:t>
      </w:r>
      <w:r w:rsidR="00AD3EE8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оригинала документа установленного образца (отметки о представлении в </w:t>
      </w:r>
      <w:r w:rsidR="00AD3EE8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оригинала документа установленного образца, выставленной поступающим на ЕПГУ); </w:t>
      </w:r>
    </w:p>
    <w:p w14:paraId="052E3C72" w14:textId="77777777" w:rsidR="00780B1A" w:rsidRPr="00AB7254" w:rsidRDefault="009E62FA" w:rsidP="00D70924">
      <w:pPr>
        <w:pStyle w:val="ConsPlusNormal"/>
        <w:numPr>
          <w:ilvl w:val="0"/>
          <w:numId w:val="30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наличие представленного в </w:t>
      </w:r>
      <w:r w:rsidR="00AD3EE8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заявления о согласии на зачисление (при приеме на обучение по договорам об оказании платных образовательных услуг в случае непредставления в организацию оригинала документа установленного образца и отсутствия отметки о представлении в </w:t>
      </w:r>
      <w:r w:rsidR="009D6E79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оригинала документа установленного образца, выставленной поступающим на ЕПГУ); </w:t>
      </w:r>
    </w:p>
    <w:p w14:paraId="59D1A4EC" w14:textId="77777777" w:rsidR="009E62FA" w:rsidRPr="00AB7254" w:rsidRDefault="009E62FA" w:rsidP="00D70924">
      <w:pPr>
        <w:pStyle w:val="ConsPlusNormal"/>
        <w:numPr>
          <w:ilvl w:val="0"/>
          <w:numId w:val="30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приоритет зачисления.</w:t>
      </w:r>
    </w:p>
    <w:p w14:paraId="5AB0E4D3" w14:textId="6261E442" w:rsidR="00317EEA" w:rsidRPr="00AB7254" w:rsidRDefault="00317EEA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 конкурсном списке фамилия, имя, отчество (при наличии) поступающих не указываются. </w:t>
      </w:r>
    </w:p>
    <w:p w14:paraId="4F474C7E" w14:textId="77777777" w:rsidR="001F2B2D" w:rsidRPr="00AB7254" w:rsidRDefault="009E62FA" w:rsidP="00833317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 </w:t>
      </w:r>
    </w:p>
    <w:p w14:paraId="7D4E4F71" w14:textId="70722845" w:rsidR="001F2B2D" w:rsidRPr="00AB7254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Зачисление проводится в один или несколько этапов</w:t>
      </w:r>
      <w:r w:rsidR="009E62FA" w:rsidRPr="00AB7254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2E6870" w:rsidRPr="00AB7254">
        <w:rPr>
          <w:rFonts w:ascii="Times New Roman" w:hAnsi="Times New Roman" w:cs="Times New Roman"/>
          <w:sz w:val="28"/>
          <w:szCs w:val="28"/>
        </w:rPr>
        <w:t>ГУУ</w:t>
      </w:r>
      <w:r w:rsidR="005B26A9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="00D70924" w:rsidRPr="00AB7254">
        <w:rPr>
          <w:rFonts w:ascii="Times New Roman" w:hAnsi="Times New Roman" w:cs="Times New Roman"/>
          <w:sz w:val="28"/>
          <w:szCs w:val="28"/>
        </w:rPr>
        <w:br/>
      </w:r>
      <w:r w:rsidR="005B26A9" w:rsidRPr="00AB72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B26A9" w:rsidRPr="00AB7254">
        <w:rPr>
          <w:rFonts w:ascii="Times New Roman" w:hAnsi="Times New Roman" w:cs="Times New Roman"/>
          <w:sz w:val="28"/>
          <w:szCs w:val="28"/>
        </w:rPr>
        <w:t xml:space="preserve">за </w:t>
      </w:r>
      <w:r w:rsidR="00D70924" w:rsidRPr="00AB7254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="00D70924" w:rsidRPr="00AB7254">
        <w:rPr>
          <w:rFonts w:ascii="Times New Roman" w:hAnsi="Times New Roman" w:cs="Times New Roman"/>
          <w:sz w:val="28"/>
          <w:szCs w:val="28"/>
        </w:rPr>
        <w:t xml:space="preserve"> этапов, указанных в </w:t>
      </w:r>
      <w:r w:rsidR="005B26A9" w:rsidRPr="00AB7254">
        <w:rPr>
          <w:rFonts w:ascii="Times New Roman" w:hAnsi="Times New Roman" w:cs="Times New Roman"/>
          <w:sz w:val="28"/>
          <w:szCs w:val="28"/>
        </w:rPr>
        <w:t>пункте 11.11 Правил)</w:t>
      </w:r>
      <w:r w:rsidRPr="00AB7254">
        <w:rPr>
          <w:rFonts w:ascii="Times New Roman" w:hAnsi="Times New Roman" w:cs="Times New Roman"/>
          <w:sz w:val="28"/>
          <w:szCs w:val="28"/>
        </w:rPr>
        <w:t xml:space="preserve">. На каждом этапе зачисления ГУУ устанавливает день завершения приема </w:t>
      </w:r>
      <w:r w:rsidR="005B26A9" w:rsidRPr="00AB7254">
        <w:rPr>
          <w:rFonts w:ascii="Times New Roman" w:hAnsi="Times New Roman" w:cs="Times New Roman"/>
          <w:sz w:val="28"/>
          <w:szCs w:val="28"/>
        </w:rPr>
        <w:t>оригинала документа установленного образца (далее - день завершения приема оригинала)</w:t>
      </w:r>
      <w:r w:rsidR="00E265C2" w:rsidRPr="00AB7254">
        <w:rPr>
          <w:rFonts w:ascii="Times New Roman" w:hAnsi="Times New Roman" w:cs="Times New Roman"/>
          <w:sz w:val="28"/>
          <w:szCs w:val="28"/>
        </w:rPr>
        <w:t>.</w:t>
      </w:r>
    </w:p>
    <w:p w14:paraId="404AA1CE" w14:textId="74C78073" w:rsidR="001F2B2D" w:rsidRPr="00AB7254" w:rsidRDefault="005B26A9" w:rsidP="00833317">
      <w:pPr>
        <w:pStyle w:val="af7"/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Поступающий на места в рамках контрольных цифр зачисляется </w:t>
      </w:r>
      <w:r w:rsidR="00D70924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в соответствии с наиболее высоким приоритетом зачисления, по которому он проходит по конкурсу на указанные места в соответствии с пунктом 11.11 Правил.</w:t>
      </w:r>
    </w:p>
    <w:p w14:paraId="0A2E2A24" w14:textId="12351B75" w:rsidR="001F2B2D" w:rsidRPr="00AB7254" w:rsidRDefault="005B26A9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обучения по договорам </w:t>
      </w:r>
      <w:r w:rsidR="004A2883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об оказании платных образовательных услуг осуществляется вне зависимости </w:t>
      </w:r>
      <w:r w:rsidR="004A2883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от зачисления на места в рамках контрольных цифр.</w:t>
      </w:r>
    </w:p>
    <w:p w14:paraId="28135370" w14:textId="35BDC1EA" w:rsidR="001F2B2D" w:rsidRPr="00AB7254" w:rsidRDefault="005B26A9" w:rsidP="00833317">
      <w:pPr>
        <w:pStyle w:val="ConsPlusNormal"/>
        <w:numPr>
          <w:ilvl w:val="1"/>
          <w:numId w:val="29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Поступающий на обучение в рамках контрольных цифр подлежит зачислению в соответствии с пунктом 11.</w:t>
      </w:r>
      <w:r w:rsidR="0031591A" w:rsidRPr="00AB7254">
        <w:rPr>
          <w:rFonts w:ascii="Times New Roman" w:hAnsi="Times New Roman" w:cs="Times New Roman"/>
          <w:sz w:val="28"/>
          <w:szCs w:val="28"/>
        </w:rPr>
        <w:t>11</w:t>
      </w:r>
      <w:r w:rsidRPr="00AB7254">
        <w:rPr>
          <w:rFonts w:ascii="Times New Roman" w:hAnsi="Times New Roman" w:cs="Times New Roman"/>
          <w:sz w:val="28"/>
          <w:szCs w:val="28"/>
        </w:rPr>
        <w:t xml:space="preserve"> Правил, если по состоянию на день завершения приема оригинала выполнены условия, указанные в одном </w:t>
      </w:r>
      <w:r w:rsidR="004A288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из подпунктов настоящего пункта:</w:t>
      </w:r>
    </w:p>
    <w:p w14:paraId="0874B78C" w14:textId="57844644" w:rsidR="001F2B2D" w:rsidRPr="00AB7254" w:rsidRDefault="005B26A9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1)</w:t>
      </w:r>
      <w:r w:rsidR="004A2883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информация о документе установленного образца подтверждена сведениями из ФРДО, и на ЕПГУ имеется отметка о представлении в </w:t>
      </w:r>
      <w:r w:rsidR="002E6870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оригинала документа установленного образца (далее - отметка о представлении оригинала на ЕПГУ);</w:t>
      </w:r>
    </w:p>
    <w:p w14:paraId="00B230C2" w14:textId="2DB6791E" w:rsidR="001F2B2D" w:rsidRPr="00AB7254" w:rsidRDefault="005B26A9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2)</w:t>
      </w:r>
      <w:r w:rsidR="004A2883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в </w:t>
      </w:r>
      <w:r w:rsidR="002E6870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имеется представленный поступающим оригинал документа установленного образца.</w:t>
      </w:r>
    </w:p>
    <w:p w14:paraId="4F052D1C" w14:textId="237A5BE8" w:rsidR="001F2B2D" w:rsidRPr="00AB7254" w:rsidRDefault="00B07F8E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4A2883" w:rsidRPr="00AB7254">
        <w:rPr>
          <w:rFonts w:ascii="Times New Roman" w:hAnsi="Times New Roman" w:cs="Times New Roman"/>
          <w:sz w:val="28"/>
          <w:szCs w:val="28"/>
        </w:rPr>
        <w:t>8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  <w:r w:rsidR="004A2883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Поступающий на обучение по договорам об оказании платных образовательных услуг подлежит зачислению в соответствии с пунктом 11.</w:t>
      </w:r>
      <w:r w:rsidR="0031591A" w:rsidRPr="00AB7254">
        <w:rPr>
          <w:rFonts w:ascii="Times New Roman" w:hAnsi="Times New Roman" w:cs="Times New Roman"/>
          <w:sz w:val="28"/>
          <w:szCs w:val="28"/>
        </w:rPr>
        <w:t>18</w:t>
      </w:r>
      <w:r w:rsidRPr="00AB7254">
        <w:rPr>
          <w:rFonts w:ascii="Times New Roman" w:hAnsi="Times New Roman" w:cs="Times New Roman"/>
          <w:sz w:val="28"/>
          <w:szCs w:val="28"/>
        </w:rPr>
        <w:t xml:space="preserve"> Правил, если по состоянию на день завершения приема оригинала выполнены условия, указанные в одном из подпунктов настоящего пункта:</w:t>
      </w:r>
    </w:p>
    <w:p w14:paraId="14A07294" w14:textId="2F99C2F7" w:rsidR="001F2B2D" w:rsidRPr="00AB7254" w:rsidRDefault="00B07F8E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1)</w:t>
      </w:r>
      <w:r w:rsidR="004A2883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информация о документе установленного образца подтверждена сведениями из ФРДО, и в </w:t>
      </w:r>
      <w:r w:rsidR="002E6870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имеется заявление поступающего о согласии </w:t>
      </w:r>
      <w:r w:rsidR="004A288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на зачисление;</w:t>
      </w:r>
    </w:p>
    <w:p w14:paraId="6A5849D1" w14:textId="6F8B92DB" w:rsidR="001F2B2D" w:rsidRPr="00AB7254" w:rsidRDefault="00B07F8E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2)</w:t>
      </w:r>
      <w:r w:rsidR="004A2883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в </w:t>
      </w:r>
      <w:r w:rsidR="002E6870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имеется представленная поступающим заверенная копия документа установленного образца (копия, заверенная </w:t>
      </w:r>
      <w:r w:rsidR="002E6870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на основании оригинала, предъявленного поступающим) и заявление поступающего </w:t>
      </w:r>
      <w:r w:rsidR="004A288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о согласии на зачисление.</w:t>
      </w:r>
    </w:p>
    <w:p w14:paraId="5814BDA7" w14:textId="4173A9F3" w:rsidR="001F2B2D" w:rsidRPr="00AB7254" w:rsidRDefault="004A2883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11.9. </w:t>
      </w:r>
      <w:r w:rsidR="00B07F8E" w:rsidRPr="00AB7254">
        <w:rPr>
          <w:rFonts w:ascii="Times New Roman" w:hAnsi="Times New Roman" w:cs="Times New Roman"/>
          <w:sz w:val="28"/>
          <w:szCs w:val="28"/>
        </w:rPr>
        <w:t xml:space="preserve">В день завершения приема оригинала поступающий может представить оригинал или копию документа установленного образца, поставить отметку о представлении оригинала на ЕПГУ, представить заявление о согласии на зачисление (при приеме на обучение по договорам об оказании платных образовательных услуг в случае непредставления в </w:t>
      </w:r>
      <w:r w:rsidR="002E6870" w:rsidRPr="00AB7254">
        <w:rPr>
          <w:rFonts w:ascii="Times New Roman" w:hAnsi="Times New Roman" w:cs="Times New Roman"/>
          <w:sz w:val="28"/>
          <w:szCs w:val="28"/>
        </w:rPr>
        <w:t>ГУУ</w:t>
      </w:r>
      <w:r w:rsidR="00B07F8E" w:rsidRPr="00AB7254">
        <w:rPr>
          <w:rFonts w:ascii="Times New Roman" w:hAnsi="Times New Roman" w:cs="Times New Roman"/>
          <w:sz w:val="28"/>
          <w:szCs w:val="28"/>
        </w:rPr>
        <w:t xml:space="preserve"> оригинала документа установленного образца и отсутствия отметки о представлении в </w:t>
      </w:r>
      <w:r w:rsidR="000D45D3" w:rsidRPr="00AB7254">
        <w:rPr>
          <w:rFonts w:ascii="Times New Roman" w:hAnsi="Times New Roman" w:cs="Times New Roman"/>
          <w:sz w:val="28"/>
          <w:szCs w:val="28"/>
        </w:rPr>
        <w:t>ГУУ</w:t>
      </w:r>
      <w:r w:rsidR="00B07F8E" w:rsidRPr="00AB7254">
        <w:rPr>
          <w:rFonts w:ascii="Times New Roman" w:hAnsi="Times New Roman" w:cs="Times New Roman"/>
          <w:sz w:val="28"/>
          <w:szCs w:val="28"/>
        </w:rPr>
        <w:t xml:space="preserve"> оригинала на ЕПГУ) до </w:t>
      </w:r>
      <w:r w:rsidR="00252610" w:rsidRPr="00AB7254">
        <w:rPr>
          <w:rFonts w:ascii="Times New Roman" w:hAnsi="Times New Roman" w:cs="Times New Roman"/>
          <w:sz w:val="28"/>
          <w:szCs w:val="28"/>
        </w:rPr>
        <w:t>18 часов 00 минут по местному времени</w:t>
      </w:r>
      <w:r w:rsidR="00B07F8E" w:rsidRPr="00AB7254">
        <w:rPr>
          <w:rFonts w:ascii="Times New Roman" w:hAnsi="Times New Roman" w:cs="Times New Roman"/>
          <w:sz w:val="28"/>
          <w:szCs w:val="28"/>
        </w:rPr>
        <w:t>(за исключением времени, указанного в подпункте 3.1 пункта 11.11 Правил).</w:t>
      </w:r>
    </w:p>
    <w:p w14:paraId="2EBC8AA2" w14:textId="4AB978EB" w:rsidR="001F2B2D" w:rsidRPr="00AB7254" w:rsidRDefault="00B07F8E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 случае если поступающий подал заявление о приеме посредством ЕПГУ, он может поставить отметку о представлении оригинала на ЕПГУ </w:t>
      </w:r>
      <w:r w:rsidR="004A288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либо представить в </w:t>
      </w:r>
      <w:r w:rsidR="000D45D3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оригинал документа установленного образца лично </w:t>
      </w:r>
      <w:r w:rsidR="004A288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или через оператора почтовой связи общего пользования. В случае </w:t>
      </w:r>
      <w:r w:rsidR="004A288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</w:t>
      </w:r>
      <w:r w:rsidR="000D45D3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, он может представить в </w:t>
      </w:r>
      <w:r w:rsidR="000D45D3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</w:t>
      </w:r>
      <w:r w:rsidR="004A288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на ЕПГУ (если при подаче заявления о приеме он представил в </w:t>
      </w:r>
      <w:r w:rsidR="000D45D3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и согласие на передачу информации </w:t>
      </w:r>
      <w:r w:rsidR="004A288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на ЕПГУ).</w:t>
      </w:r>
    </w:p>
    <w:p w14:paraId="121F2FF6" w14:textId="77777777" w:rsidR="001F2B2D" w:rsidRPr="00AB7254" w:rsidRDefault="00B07F8E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В случае если поступающим представлен оригинал документа установленного образца в какую-либо организацию, отметка о представлении оригинала на ЕПГУ считается недействительной.</w:t>
      </w:r>
    </w:p>
    <w:p w14:paraId="517FB24E" w14:textId="77777777" w:rsidR="001F2B2D" w:rsidRPr="00AB7254" w:rsidRDefault="00B07F8E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Оригинал документа установленного образца, представленный поступающим в </w:t>
      </w:r>
      <w:r w:rsidR="000D45D3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(отметка о представлении оригинала на ЕПГУ), применяется в отношении всех условий поступления, указанных в заявлении (заявлениях) о приеме.</w:t>
      </w:r>
    </w:p>
    <w:p w14:paraId="2AE82E2F" w14:textId="0E8811A1" w:rsidR="001F2B2D" w:rsidRPr="00AB7254" w:rsidRDefault="00B07F8E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приеме на места в рамках контрольных цифр зачисление осуществляется при условии, что по состоянию на день издания приказа </w:t>
      </w:r>
      <w:r w:rsidR="004A288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о зачислении поступающий не отозвал представленный в </w:t>
      </w:r>
      <w:r w:rsidR="000D45D3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оригинал документа установленного образца (отметку о представлении оригинала </w:t>
      </w:r>
      <w:r w:rsidR="004A2883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lastRenderedPageBreak/>
        <w:t>на ЕПГУ).</w:t>
      </w:r>
    </w:p>
    <w:p w14:paraId="28407E5E" w14:textId="77777777" w:rsidR="0052626E" w:rsidRPr="00AB7254" w:rsidRDefault="00317EEA" w:rsidP="00833317">
      <w:pPr>
        <w:pStyle w:val="ConsPlusNormal"/>
        <w:numPr>
          <w:ilvl w:val="1"/>
          <w:numId w:val="52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Зачисление оформляется приказом </w:t>
      </w:r>
      <w:r w:rsidR="000011A7" w:rsidRPr="00AB7254">
        <w:rPr>
          <w:rFonts w:ascii="Times New Roman" w:hAnsi="Times New Roman" w:cs="Times New Roman"/>
          <w:sz w:val="28"/>
          <w:szCs w:val="28"/>
        </w:rPr>
        <w:t xml:space="preserve">(приказами) </w:t>
      </w:r>
      <w:r w:rsidRPr="00AB7254">
        <w:rPr>
          <w:rFonts w:ascii="Times New Roman" w:hAnsi="Times New Roman" w:cs="Times New Roman"/>
          <w:sz w:val="28"/>
          <w:szCs w:val="28"/>
        </w:rPr>
        <w:t>ГУУ о зачислении.</w:t>
      </w:r>
    </w:p>
    <w:p w14:paraId="4D3CA5F4" w14:textId="77777777" w:rsidR="00317EEA" w:rsidRPr="00AB7254" w:rsidRDefault="00317EEA" w:rsidP="00833317">
      <w:pPr>
        <w:pStyle w:val="ConsPlusNormal"/>
        <w:numPr>
          <w:ilvl w:val="1"/>
          <w:numId w:val="52"/>
        </w:numPr>
        <w:tabs>
          <w:tab w:val="left" w:pos="142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приеме на обучение в рамках контрольных цифр по </w:t>
      </w:r>
      <w:r w:rsidR="00B07F8E" w:rsidRPr="00AB7254">
        <w:rPr>
          <w:rFonts w:ascii="Times New Roman" w:hAnsi="Times New Roman" w:cs="Times New Roman"/>
          <w:sz w:val="28"/>
          <w:szCs w:val="28"/>
        </w:rPr>
        <w:t>всем</w:t>
      </w:r>
      <w:r w:rsidRPr="00AB7254">
        <w:rPr>
          <w:rFonts w:ascii="Times New Roman" w:hAnsi="Times New Roman" w:cs="Times New Roman"/>
          <w:sz w:val="28"/>
          <w:szCs w:val="28"/>
        </w:rPr>
        <w:t xml:space="preserve"> формам обучения:</w:t>
      </w:r>
    </w:p>
    <w:p w14:paraId="2AB75842" w14:textId="77777777" w:rsidR="00317EEA" w:rsidRPr="00AB7254" w:rsidRDefault="00317EEA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1) </w:t>
      </w:r>
      <w:r w:rsidR="0052626E"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27 июля </w:t>
      </w:r>
      <w:r w:rsidR="003A0D5A"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Pr="00AB725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D45D3" w:rsidRPr="00AB72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осуществляется публикация конкурсных списков;</w:t>
      </w:r>
    </w:p>
    <w:p w14:paraId="56C1B4EA" w14:textId="77777777" w:rsidR="00317EEA" w:rsidRPr="00AB7254" w:rsidRDefault="00317EEA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2) зачисление проводится в 2 этапа:</w:t>
      </w:r>
    </w:p>
    <w:p w14:paraId="60466626" w14:textId="085BA048" w:rsidR="00317EEA" w:rsidRPr="00AB7254" w:rsidRDefault="00AB2EFB" w:rsidP="00CD2532">
      <w:pPr>
        <w:pStyle w:val="ConsPlusNormal"/>
        <w:numPr>
          <w:ilvl w:val="0"/>
          <w:numId w:val="33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b/>
          <w:sz w:val="28"/>
          <w:szCs w:val="28"/>
        </w:rPr>
        <w:t>29</w:t>
      </w:r>
      <w:r w:rsidR="00D330B0" w:rsidRPr="00AB7254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52626E" w:rsidRPr="00AB7254">
        <w:rPr>
          <w:rFonts w:ascii="Times New Roman" w:hAnsi="Times New Roman" w:cs="Times New Roman"/>
          <w:b/>
          <w:sz w:val="28"/>
          <w:szCs w:val="28"/>
        </w:rPr>
        <w:t xml:space="preserve">30 июля </w:t>
      </w:r>
      <w:r w:rsidR="003A0D5A" w:rsidRPr="00AB7254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317EEA" w:rsidRPr="00AB7254">
        <w:rPr>
          <w:rFonts w:ascii="Times New Roman" w:hAnsi="Times New Roman" w:cs="Times New Roman"/>
          <w:b/>
          <w:sz w:val="28"/>
          <w:szCs w:val="28"/>
        </w:rPr>
        <w:t>г</w:t>
      </w:r>
      <w:r w:rsidR="000D45D3" w:rsidRPr="00AB7254">
        <w:rPr>
          <w:rFonts w:ascii="Times New Roman" w:hAnsi="Times New Roman" w:cs="Times New Roman"/>
          <w:b/>
          <w:sz w:val="28"/>
          <w:szCs w:val="28"/>
        </w:rPr>
        <w:t>.</w:t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17EEA" w:rsidRPr="00AB7254">
        <w:rPr>
          <w:rFonts w:ascii="Times New Roman" w:hAnsi="Times New Roman" w:cs="Times New Roman"/>
          <w:bCs/>
          <w:sz w:val="28"/>
          <w:szCs w:val="28"/>
        </w:rPr>
        <w:t>этап приоритетного зачисления</w:t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,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="00317EEA" w:rsidRPr="00AB7254">
        <w:rPr>
          <w:rFonts w:ascii="Times New Roman" w:hAnsi="Times New Roman" w:cs="Times New Roman"/>
          <w:sz w:val="28"/>
          <w:szCs w:val="28"/>
        </w:rPr>
        <w:t>на котором осуществляется зачисление лиц, поступающих без вступительных испытаний, поступающих на места в пределах квот</w:t>
      </w:r>
      <w:r w:rsidR="00C457FF" w:rsidRPr="00AB7254">
        <w:rPr>
          <w:rFonts w:ascii="Times New Roman" w:hAnsi="Times New Roman" w:cs="Times New Roman"/>
          <w:sz w:val="28"/>
          <w:szCs w:val="28"/>
        </w:rPr>
        <w:t>;</w:t>
      </w:r>
    </w:p>
    <w:p w14:paraId="07C9A44A" w14:textId="77777777" w:rsidR="00317EEA" w:rsidRPr="00AB7254" w:rsidRDefault="007044BD" w:rsidP="00CD2532">
      <w:pPr>
        <w:pStyle w:val="ConsPlusNormal"/>
        <w:numPr>
          <w:ilvl w:val="0"/>
          <w:numId w:val="33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b/>
          <w:sz w:val="28"/>
          <w:szCs w:val="28"/>
        </w:rPr>
        <w:t>4</w:t>
      </w:r>
      <w:r w:rsidR="0052626E" w:rsidRPr="00AB7254">
        <w:rPr>
          <w:rFonts w:ascii="Times New Roman" w:hAnsi="Times New Roman" w:cs="Times New Roman"/>
          <w:b/>
          <w:sz w:val="28"/>
          <w:szCs w:val="28"/>
        </w:rPr>
        <w:t>-9 августа 2022</w:t>
      </w:r>
      <w:r w:rsidR="00BF77B2" w:rsidRPr="00AB72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D45D3" w:rsidRPr="00AB7254">
        <w:rPr>
          <w:rFonts w:ascii="Times New Roman" w:hAnsi="Times New Roman" w:cs="Times New Roman"/>
          <w:b/>
          <w:sz w:val="28"/>
          <w:szCs w:val="28"/>
        </w:rPr>
        <w:t>.</w:t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17EEA" w:rsidRPr="00AB7254">
        <w:rPr>
          <w:rFonts w:ascii="Times New Roman" w:hAnsi="Times New Roman" w:cs="Times New Roman"/>
          <w:bCs/>
          <w:sz w:val="28"/>
          <w:szCs w:val="28"/>
        </w:rPr>
        <w:t>основной этап зачисления</w:t>
      </w:r>
      <w:r w:rsidR="00317EEA" w:rsidRPr="00AB7254">
        <w:rPr>
          <w:rFonts w:ascii="Times New Roman" w:hAnsi="Times New Roman" w:cs="Times New Roman"/>
          <w:sz w:val="28"/>
          <w:szCs w:val="28"/>
        </w:rPr>
        <w:t>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14:paraId="5DB04E3F" w14:textId="04C7F8FF" w:rsidR="00317EEA" w:rsidRPr="00AB7254" w:rsidRDefault="00317EEA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3) на каждом этапе зачисления устанавливается </w:t>
      </w:r>
      <w:r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день завершения </w:t>
      </w:r>
      <w:r w:rsidR="00B07F8E" w:rsidRPr="00AB7254">
        <w:rPr>
          <w:rFonts w:ascii="Times New Roman" w:hAnsi="Times New Roman" w:cs="Times New Roman"/>
          <w:b/>
          <w:bCs/>
          <w:sz w:val="28"/>
          <w:szCs w:val="28"/>
        </w:rPr>
        <w:t>приема оригинала</w:t>
      </w:r>
      <w:r w:rsidR="00607296" w:rsidRPr="00AB7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071" w:rsidRPr="00AB7254">
        <w:rPr>
          <w:rFonts w:ascii="Times New Roman" w:hAnsi="Times New Roman" w:cs="Times New Roman"/>
          <w:b/>
          <w:bCs/>
          <w:sz w:val="28"/>
          <w:szCs w:val="28"/>
        </w:rPr>
        <w:t>документа об образовании установленного образца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от лиц, подлежащих зачислению на этом этапе:</w:t>
      </w:r>
    </w:p>
    <w:p w14:paraId="4FB6BCE6" w14:textId="77777777" w:rsidR="00317EEA" w:rsidRPr="00AB7254" w:rsidRDefault="00317EEA" w:rsidP="00CD2532">
      <w:pPr>
        <w:pStyle w:val="ConsPlusNormal"/>
        <w:numPr>
          <w:ilvl w:val="0"/>
          <w:numId w:val="33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на </w:t>
      </w:r>
      <w:r w:rsidRPr="00AB7254">
        <w:rPr>
          <w:rFonts w:ascii="Times New Roman" w:hAnsi="Times New Roman" w:cs="Times New Roman"/>
          <w:bCs/>
          <w:sz w:val="28"/>
          <w:szCs w:val="28"/>
        </w:rPr>
        <w:t>этапе приоритетного</w:t>
      </w:r>
      <w:r w:rsidRPr="00AB7254">
        <w:rPr>
          <w:rFonts w:ascii="Times New Roman" w:hAnsi="Times New Roman" w:cs="Times New Roman"/>
          <w:sz w:val="28"/>
          <w:szCs w:val="28"/>
        </w:rPr>
        <w:t xml:space="preserve"> зачисления </w:t>
      </w:r>
      <w:r w:rsidR="00BF77B2" w:rsidRPr="00AB7254">
        <w:rPr>
          <w:rFonts w:ascii="Times New Roman" w:hAnsi="Times New Roman" w:cs="Times New Roman"/>
          <w:sz w:val="28"/>
          <w:szCs w:val="28"/>
        </w:rPr>
        <w:t>–</w:t>
      </w:r>
      <w:r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="0052626E"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28 июля </w:t>
      </w:r>
      <w:r w:rsidR="00FD4884"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Pr="00AB7254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AB7254">
        <w:rPr>
          <w:rFonts w:ascii="Times New Roman" w:hAnsi="Times New Roman" w:cs="Times New Roman"/>
          <w:sz w:val="28"/>
          <w:szCs w:val="28"/>
        </w:rPr>
        <w:t>;</w:t>
      </w:r>
    </w:p>
    <w:p w14:paraId="3079A09E" w14:textId="77777777" w:rsidR="00317EEA" w:rsidRPr="00AB7254" w:rsidRDefault="00317EEA" w:rsidP="00CD2532">
      <w:pPr>
        <w:pStyle w:val="ConsPlusNormal"/>
        <w:numPr>
          <w:ilvl w:val="0"/>
          <w:numId w:val="33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на </w:t>
      </w:r>
      <w:r w:rsidRPr="00AB7254">
        <w:rPr>
          <w:rFonts w:ascii="Times New Roman" w:hAnsi="Times New Roman" w:cs="Times New Roman"/>
          <w:bCs/>
          <w:sz w:val="28"/>
          <w:szCs w:val="28"/>
        </w:rPr>
        <w:t>основном этапе</w:t>
      </w:r>
      <w:r w:rsidRPr="00AB7254">
        <w:rPr>
          <w:rFonts w:ascii="Times New Roman" w:hAnsi="Times New Roman" w:cs="Times New Roman"/>
          <w:sz w:val="28"/>
          <w:szCs w:val="28"/>
        </w:rPr>
        <w:t xml:space="preserve"> зачисления </w:t>
      </w:r>
      <w:r w:rsidR="00BF77B2" w:rsidRPr="00AB7254">
        <w:rPr>
          <w:rFonts w:ascii="Times New Roman" w:hAnsi="Times New Roman" w:cs="Times New Roman"/>
          <w:sz w:val="28"/>
          <w:szCs w:val="28"/>
        </w:rPr>
        <w:t>–</w:t>
      </w:r>
      <w:r w:rsidR="0052626E" w:rsidRPr="00AB725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77B2"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884"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Pr="00AB7254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AB7254">
        <w:rPr>
          <w:rFonts w:ascii="Times New Roman" w:hAnsi="Times New Roman" w:cs="Times New Roman"/>
          <w:b/>
          <w:sz w:val="28"/>
          <w:szCs w:val="28"/>
        </w:rPr>
        <w:t>;</w:t>
      </w:r>
    </w:p>
    <w:p w14:paraId="451397CD" w14:textId="3D83C321" w:rsidR="001F2B2D" w:rsidRPr="00AB7254" w:rsidRDefault="00607296" w:rsidP="00A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bCs/>
          <w:sz w:val="28"/>
          <w:szCs w:val="28"/>
        </w:rPr>
        <w:t>3.1</w:t>
      </w:r>
      <w:r w:rsidR="000D45D3" w:rsidRPr="00AB7254">
        <w:rPr>
          <w:rFonts w:ascii="Times New Roman" w:hAnsi="Times New Roman" w:cs="Times New Roman"/>
          <w:bCs/>
          <w:sz w:val="28"/>
          <w:szCs w:val="28"/>
        </w:rPr>
        <w:t>)</w:t>
      </w:r>
      <w:r w:rsidRPr="00AB7254">
        <w:rPr>
          <w:rFonts w:ascii="Times New Roman" w:hAnsi="Times New Roman" w:cs="Times New Roman"/>
          <w:bCs/>
          <w:sz w:val="28"/>
          <w:szCs w:val="28"/>
        </w:rPr>
        <w:t xml:space="preserve"> Прием оригиналов документов установленного образца (выставление отметок о предоставлении оригинала на ЕПГУ) </w:t>
      </w:r>
      <w:r w:rsidR="00CD2532" w:rsidRPr="00AB7254">
        <w:rPr>
          <w:rFonts w:ascii="Times New Roman" w:hAnsi="Times New Roman" w:cs="Times New Roman"/>
          <w:b/>
          <w:bCs/>
          <w:sz w:val="28"/>
          <w:szCs w:val="28"/>
        </w:rPr>
        <w:t>завершается</w:t>
      </w:r>
      <w:r w:rsidR="00CC5E39"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 в 12:00</w:t>
      </w:r>
      <w:r w:rsidRPr="00AB7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8D0" w:rsidRPr="00AB7254">
        <w:rPr>
          <w:rFonts w:ascii="Times New Roman" w:hAnsi="Times New Roman" w:cs="Times New Roman"/>
          <w:bCs/>
          <w:sz w:val="28"/>
          <w:szCs w:val="28"/>
        </w:rPr>
        <w:br/>
      </w:r>
      <w:r w:rsidRPr="00AB7254">
        <w:rPr>
          <w:rFonts w:ascii="Times New Roman" w:hAnsi="Times New Roman" w:cs="Times New Roman"/>
          <w:bCs/>
          <w:sz w:val="28"/>
          <w:szCs w:val="28"/>
        </w:rPr>
        <w:t xml:space="preserve">по московскому времени </w:t>
      </w:r>
      <w:proofErr w:type="gramStart"/>
      <w:r w:rsidRPr="00AB7254">
        <w:rPr>
          <w:rFonts w:ascii="Times New Roman" w:hAnsi="Times New Roman" w:cs="Times New Roman"/>
          <w:bCs/>
          <w:sz w:val="28"/>
          <w:szCs w:val="28"/>
        </w:rPr>
        <w:t>в дни</w:t>
      </w:r>
      <w:proofErr w:type="gramEnd"/>
      <w:r w:rsidRPr="00AB7254">
        <w:rPr>
          <w:rFonts w:ascii="Times New Roman" w:hAnsi="Times New Roman" w:cs="Times New Roman"/>
          <w:bCs/>
          <w:sz w:val="28"/>
          <w:szCs w:val="28"/>
        </w:rPr>
        <w:t xml:space="preserve"> установленные пунктом 3 настоящего пункта.</w:t>
      </w:r>
    </w:p>
    <w:p w14:paraId="1BB37B7A" w14:textId="77777777" w:rsidR="00317EEA" w:rsidRPr="00AB7254" w:rsidRDefault="00317EEA" w:rsidP="00A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4) </w:t>
      </w:r>
      <w:r w:rsidRPr="00AB7254">
        <w:rPr>
          <w:rFonts w:ascii="Times New Roman" w:hAnsi="Times New Roman" w:cs="Times New Roman"/>
          <w:b/>
          <w:bCs/>
          <w:sz w:val="28"/>
          <w:szCs w:val="28"/>
        </w:rPr>
        <w:t>издание приказа</w:t>
      </w:r>
      <w:r w:rsidRPr="00AB7254">
        <w:rPr>
          <w:rFonts w:ascii="Times New Roman" w:hAnsi="Times New Roman" w:cs="Times New Roman"/>
          <w:bCs/>
          <w:sz w:val="28"/>
          <w:szCs w:val="28"/>
        </w:rPr>
        <w:t xml:space="preserve"> (приказов) о зачислении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14:paraId="4F94AF4B" w14:textId="77777777" w:rsidR="00317EEA" w:rsidRPr="00AB7254" w:rsidRDefault="00317EEA" w:rsidP="00AB7254">
      <w:pPr>
        <w:pStyle w:val="ConsPlusNormal"/>
        <w:numPr>
          <w:ilvl w:val="0"/>
          <w:numId w:val="3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на </w:t>
      </w:r>
      <w:r w:rsidRPr="00AB7254">
        <w:rPr>
          <w:rFonts w:ascii="Times New Roman" w:hAnsi="Times New Roman" w:cs="Times New Roman"/>
          <w:bCs/>
          <w:sz w:val="28"/>
          <w:szCs w:val="28"/>
        </w:rPr>
        <w:t>этапе приоритетного</w:t>
      </w:r>
      <w:r w:rsidRPr="00AB7254">
        <w:rPr>
          <w:rFonts w:ascii="Times New Roman" w:hAnsi="Times New Roman" w:cs="Times New Roman"/>
          <w:sz w:val="28"/>
          <w:szCs w:val="28"/>
        </w:rPr>
        <w:t xml:space="preserve"> зачисления </w:t>
      </w:r>
      <w:r w:rsidR="00BF77B2" w:rsidRPr="00AB7254">
        <w:rPr>
          <w:rFonts w:ascii="Times New Roman" w:hAnsi="Times New Roman" w:cs="Times New Roman"/>
          <w:sz w:val="28"/>
          <w:szCs w:val="28"/>
        </w:rPr>
        <w:t>–</w:t>
      </w:r>
      <w:r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="00053071" w:rsidRPr="00AB7254">
        <w:rPr>
          <w:rFonts w:ascii="Times New Roman" w:hAnsi="Times New Roman" w:cs="Times New Roman"/>
          <w:b/>
          <w:sz w:val="28"/>
          <w:szCs w:val="28"/>
        </w:rPr>
        <w:t>29 или</w:t>
      </w:r>
      <w:r w:rsidR="000C04F1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="0052626E"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30 июля </w:t>
      </w:r>
      <w:r w:rsidR="000C04F1"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Pr="00AB725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C0250" w:rsidRPr="00AB72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7254">
        <w:rPr>
          <w:rFonts w:ascii="Times New Roman" w:hAnsi="Times New Roman" w:cs="Times New Roman"/>
          <w:sz w:val="28"/>
          <w:szCs w:val="28"/>
        </w:rPr>
        <w:t>;</w:t>
      </w:r>
    </w:p>
    <w:p w14:paraId="16159E06" w14:textId="29B32063" w:rsidR="00317EEA" w:rsidRPr="00AB7254" w:rsidRDefault="00317EEA" w:rsidP="00AB7254">
      <w:pPr>
        <w:pStyle w:val="ConsPlusNormal"/>
        <w:numPr>
          <w:ilvl w:val="0"/>
          <w:numId w:val="3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на </w:t>
      </w:r>
      <w:r w:rsidRPr="00AB7254">
        <w:rPr>
          <w:rFonts w:ascii="Times New Roman" w:hAnsi="Times New Roman" w:cs="Times New Roman"/>
          <w:bCs/>
          <w:sz w:val="28"/>
          <w:szCs w:val="28"/>
        </w:rPr>
        <w:t>основном этапе</w:t>
      </w:r>
      <w:r w:rsidRPr="00AB7254">
        <w:rPr>
          <w:rFonts w:ascii="Times New Roman" w:hAnsi="Times New Roman" w:cs="Times New Roman"/>
          <w:sz w:val="28"/>
          <w:szCs w:val="28"/>
        </w:rPr>
        <w:t xml:space="preserve"> зачисления </w:t>
      </w:r>
      <w:r w:rsidR="00BF77B2" w:rsidRPr="00AB7254">
        <w:rPr>
          <w:rFonts w:ascii="Times New Roman" w:hAnsi="Times New Roman" w:cs="Times New Roman"/>
          <w:sz w:val="28"/>
          <w:szCs w:val="28"/>
        </w:rPr>
        <w:t>–</w:t>
      </w:r>
      <w:r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="00053071" w:rsidRPr="00AB7254">
        <w:rPr>
          <w:rFonts w:ascii="Times New Roman" w:hAnsi="Times New Roman" w:cs="Times New Roman"/>
          <w:b/>
          <w:sz w:val="28"/>
          <w:szCs w:val="28"/>
        </w:rPr>
        <w:t>не ранее 4 августа и не позднее</w:t>
      </w:r>
      <w:r w:rsidR="00FD4884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="0052626E" w:rsidRPr="00AB7254">
        <w:rPr>
          <w:rFonts w:ascii="Times New Roman" w:hAnsi="Times New Roman" w:cs="Times New Roman"/>
          <w:b/>
          <w:sz w:val="28"/>
          <w:szCs w:val="28"/>
        </w:rPr>
        <w:t>9</w:t>
      </w:r>
      <w:r w:rsidR="00BF77B2" w:rsidRPr="00AB7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="00FD4884" w:rsidRPr="00AB7254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Pr="00AB725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C0250" w:rsidRPr="00AB72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7254">
        <w:rPr>
          <w:rFonts w:ascii="Times New Roman" w:hAnsi="Times New Roman" w:cs="Times New Roman"/>
          <w:sz w:val="28"/>
          <w:szCs w:val="28"/>
        </w:rPr>
        <w:t>;</w:t>
      </w:r>
    </w:p>
    <w:p w14:paraId="565C147C" w14:textId="77777777" w:rsidR="00317EEA" w:rsidRPr="00AB7254" w:rsidRDefault="00FD4884" w:rsidP="00AB7254">
      <w:pPr>
        <w:pStyle w:val="ConsPlusNormal"/>
        <w:numPr>
          <w:ilvl w:val="0"/>
          <w:numId w:val="34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на каждом этапе зачисления </w:t>
      </w:r>
      <w:r w:rsidR="00DC0250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определяет наиболее высокий приоритет зачисления, по которому поступающий проходит по конкурсу (далее – высший приоритет); </w:t>
      </w:r>
    </w:p>
    <w:p w14:paraId="258ABDC1" w14:textId="77777777" w:rsidR="00FD4884" w:rsidRPr="00AB7254" w:rsidRDefault="00FD4884" w:rsidP="00AB7254">
      <w:pPr>
        <w:pStyle w:val="ConsPlusNormal"/>
        <w:numPr>
          <w:ilvl w:val="0"/>
          <w:numId w:val="34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на этапе приоритетного зачисления:</w:t>
      </w:r>
    </w:p>
    <w:p w14:paraId="569E4D62" w14:textId="77777777" w:rsidR="001F2B2D" w:rsidRPr="00AB7254" w:rsidRDefault="00FD4884" w:rsidP="00A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B7254">
        <w:rPr>
          <w:rFonts w:ascii="Times New Roman" w:hAnsi="Times New Roman" w:cs="Times New Roman"/>
          <w:sz w:val="28"/>
          <w:szCs w:val="28"/>
        </w:rPr>
        <w:t>) в случае если</w:t>
      </w:r>
      <w:proofErr w:type="gramEnd"/>
      <w:r w:rsidRPr="00AB7254">
        <w:rPr>
          <w:rFonts w:ascii="Times New Roman" w:hAnsi="Times New Roman" w:cs="Times New Roman"/>
          <w:sz w:val="28"/>
          <w:szCs w:val="28"/>
        </w:rPr>
        <w:t xml:space="preserve"> высший приоритет является приоритетом целевой квоты, поступающий зачисляется на места в пределах целевой квоты;</w:t>
      </w:r>
    </w:p>
    <w:p w14:paraId="120B9241" w14:textId="77777777" w:rsidR="001F2B2D" w:rsidRPr="00AB7254" w:rsidRDefault="00FD4884" w:rsidP="00A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B7254">
        <w:rPr>
          <w:rFonts w:ascii="Times New Roman" w:hAnsi="Times New Roman" w:cs="Times New Roman"/>
          <w:sz w:val="28"/>
          <w:szCs w:val="28"/>
        </w:rPr>
        <w:t>) в случае если</w:t>
      </w:r>
      <w:proofErr w:type="gramEnd"/>
      <w:r w:rsidRPr="00AB7254">
        <w:rPr>
          <w:rFonts w:ascii="Times New Roman" w:hAnsi="Times New Roman" w:cs="Times New Roman"/>
          <w:sz w:val="28"/>
          <w:szCs w:val="28"/>
        </w:rPr>
        <w:t xml:space="preserve"> высший приоритет является приоритетом иных мест:</w:t>
      </w:r>
    </w:p>
    <w:p w14:paraId="60F67F6F" w14:textId="5887884C" w:rsidR="001F2B2D" w:rsidRPr="00AB7254" w:rsidRDefault="00CD2532" w:rsidP="00A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 </w:t>
      </w:r>
      <w:r w:rsidR="00FD4884" w:rsidRPr="00AB7254">
        <w:rPr>
          <w:rFonts w:ascii="Times New Roman" w:hAnsi="Times New Roman" w:cs="Times New Roman"/>
          <w:sz w:val="28"/>
          <w:szCs w:val="28"/>
        </w:rPr>
        <w:t xml:space="preserve">поступающий, который проходит по конкурсу на основные места </w:t>
      </w:r>
      <w:r w:rsidRPr="00AB7254">
        <w:rPr>
          <w:rFonts w:ascii="Times New Roman" w:hAnsi="Times New Roman" w:cs="Times New Roman"/>
          <w:sz w:val="28"/>
          <w:szCs w:val="28"/>
        </w:rPr>
        <w:br/>
      </w:r>
      <w:r w:rsidR="00FD4884" w:rsidRPr="00AB7254">
        <w:rPr>
          <w:rFonts w:ascii="Times New Roman" w:hAnsi="Times New Roman" w:cs="Times New Roman"/>
          <w:sz w:val="28"/>
          <w:szCs w:val="28"/>
        </w:rPr>
        <w:t xml:space="preserve">в рамках контрольных цифр без вступительных испытаний, зачисляется </w:t>
      </w:r>
      <w:r w:rsidRPr="00AB7254">
        <w:rPr>
          <w:rFonts w:ascii="Times New Roman" w:hAnsi="Times New Roman" w:cs="Times New Roman"/>
          <w:sz w:val="28"/>
          <w:szCs w:val="28"/>
        </w:rPr>
        <w:br/>
      </w:r>
      <w:r w:rsidR="00FD4884" w:rsidRPr="00AB7254">
        <w:rPr>
          <w:rFonts w:ascii="Times New Roman" w:hAnsi="Times New Roman" w:cs="Times New Roman"/>
          <w:sz w:val="28"/>
          <w:szCs w:val="28"/>
        </w:rPr>
        <w:t>на указанные места;</w:t>
      </w:r>
    </w:p>
    <w:p w14:paraId="6B83AB86" w14:textId="213FB1A6" w:rsidR="001F2B2D" w:rsidRPr="00AB7254" w:rsidRDefault="00CD2532" w:rsidP="00A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 </w:t>
      </w:r>
      <w:r w:rsidR="00FD4884" w:rsidRPr="00AB7254">
        <w:rPr>
          <w:rFonts w:ascii="Times New Roman" w:hAnsi="Times New Roman" w:cs="Times New Roman"/>
          <w:sz w:val="28"/>
          <w:szCs w:val="28"/>
        </w:rPr>
        <w:t xml:space="preserve">поступающий, который не участвует в конкурсе (не проходит </w:t>
      </w:r>
      <w:r w:rsidRPr="00AB7254">
        <w:rPr>
          <w:rFonts w:ascii="Times New Roman" w:hAnsi="Times New Roman" w:cs="Times New Roman"/>
          <w:sz w:val="28"/>
          <w:szCs w:val="28"/>
        </w:rPr>
        <w:br/>
      </w:r>
      <w:r w:rsidR="00FD4884" w:rsidRPr="00AB7254">
        <w:rPr>
          <w:rFonts w:ascii="Times New Roman" w:hAnsi="Times New Roman" w:cs="Times New Roman"/>
          <w:sz w:val="28"/>
          <w:szCs w:val="28"/>
        </w:rPr>
        <w:t>по конкурсу) на основные места в рамках контрольных цифр без вступительных испытаний и проходит по конкурсу на места в пределах специальной квоты, зачисляется на места в пределах специальной квоты;</w:t>
      </w:r>
    </w:p>
    <w:p w14:paraId="35582A98" w14:textId="72813829" w:rsidR="001F2B2D" w:rsidRPr="00AB7254" w:rsidRDefault="00CD2532" w:rsidP="00A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 </w:t>
      </w:r>
      <w:r w:rsidR="00FD4884" w:rsidRPr="00AB7254">
        <w:rPr>
          <w:rFonts w:ascii="Times New Roman" w:hAnsi="Times New Roman" w:cs="Times New Roman"/>
          <w:sz w:val="28"/>
          <w:szCs w:val="28"/>
        </w:rPr>
        <w:t xml:space="preserve">поступающий, который не участвует в конкурсе (не проходит </w:t>
      </w:r>
      <w:r w:rsidRPr="00AB7254">
        <w:rPr>
          <w:rFonts w:ascii="Times New Roman" w:hAnsi="Times New Roman" w:cs="Times New Roman"/>
          <w:sz w:val="28"/>
          <w:szCs w:val="28"/>
        </w:rPr>
        <w:br/>
      </w:r>
      <w:r w:rsidR="00FD4884" w:rsidRPr="00AB7254">
        <w:rPr>
          <w:rFonts w:ascii="Times New Roman" w:hAnsi="Times New Roman" w:cs="Times New Roman"/>
          <w:sz w:val="28"/>
          <w:szCs w:val="28"/>
        </w:rPr>
        <w:t xml:space="preserve">по конкурсу) на основные места в рамках контрольных цифр без вступительных </w:t>
      </w:r>
      <w:r w:rsidR="00FD4884" w:rsidRPr="00AB7254">
        <w:rPr>
          <w:rFonts w:ascii="Times New Roman" w:hAnsi="Times New Roman" w:cs="Times New Roman"/>
          <w:sz w:val="28"/>
          <w:szCs w:val="28"/>
        </w:rPr>
        <w:lastRenderedPageBreak/>
        <w:t xml:space="preserve">испытаний и на места в пределах специальной квоты и проходит по конкурсу </w:t>
      </w:r>
      <w:r w:rsidRPr="00AB7254">
        <w:rPr>
          <w:rFonts w:ascii="Times New Roman" w:hAnsi="Times New Roman" w:cs="Times New Roman"/>
          <w:sz w:val="28"/>
          <w:szCs w:val="28"/>
        </w:rPr>
        <w:br/>
      </w:r>
      <w:r w:rsidR="00FD4884" w:rsidRPr="00AB7254">
        <w:rPr>
          <w:rFonts w:ascii="Times New Roman" w:hAnsi="Times New Roman" w:cs="Times New Roman"/>
          <w:sz w:val="28"/>
          <w:szCs w:val="28"/>
        </w:rPr>
        <w:t>на места в пределах особой квоты, зачисляется на места в пределах особой квоты;</w:t>
      </w:r>
    </w:p>
    <w:p w14:paraId="1266C6E3" w14:textId="205A83B9" w:rsidR="00317EEA" w:rsidRPr="00AB7254" w:rsidRDefault="00317EEA" w:rsidP="00A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7)</w:t>
      </w:r>
      <w:r w:rsidR="00CD2532" w:rsidRPr="00AB7254">
        <w:rPr>
          <w:rFonts w:ascii="Times New Roman" w:hAnsi="Times New Roman" w:cs="Times New Roman"/>
          <w:sz w:val="28"/>
          <w:szCs w:val="28"/>
        </w:rPr>
        <w:t> </w:t>
      </w:r>
      <w:r w:rsidR="00FD4884" w:rsidRPr="00AB7254">
        <w:rPr>
          <w:rFonts w:ascii="Times New Roman" w:hAnsi="Times New Roman" w:cs="Times New Roman"/>
          <w:sz w:val="28"/>
          <w:szCs w:val="28"/>
        </w:rPr>
        <w:t>лица, зачисленные на места в пределах особой квоты и специальной квоты, исключаются из конкурсных списков на основные конкурсные места по условиям поступления, указанным в подпунктах 1 - 2 пункта 1.</w:t>
      </w:r>
      <w:r w:rsidR="00932039" w:rsidRPr="00AB7254">
        <w:rPr>
          <w:rFonts w:ascii="Times New Roman" w:hAnsi="Times New Roman" w:cs="Times New Roman"/>
          <w:sz w:val="28"/>
          <w:szCs w:val="28"/>
        </w:rPr>
        <w:t xml:space="preserve">9 </w:t>
      </w:r>
      <w:r w:rsidR="00FD4884" w:rsidRPr="00AB7254">
        <w:rPr>
          <w:rFonts w:ascii="Times New Roman" w:hAnsi="Times New Roman" w:cs="Times New Roman"/>
          <w:sz w:val="28"/>
          <w:szCs w:val="28"/>
        </w:rPr>
        <w:t xml:space="preserve">Правил, по которым они зачислены на места в пределах указанных квот; </w:t>
      </w:r>
    </w:p>
    <w:p w14:paraId="0BE8B8C0" w14:textId="0A9746B1" w:rsidR="00317EEA" w:rsidRPr="00AB7254" w:rsidRDefault="00317EEA" w:rsidP="00A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8)</w:t>
      </w:r>
      <w:r w:rsidR="00CD2532" w:rsidRPr="00AB7254">
        <w:rPr>
          <w:rFonts w:ascii="Times New Roman" w:hAnsi="Times New Roman" w:cs="Times New Roman"/>
          <w:sz w:val="28"/>
          <w:szCs w:val="28"/>
        </w:rPr>
        <w:t> </w:t>
      </w:r>
      <w:r w:rsidR="000F38FC" w:rsidRPr="00AB7254">
        <w:rPr>
          <w:rFonts w:ascii="Times New Roman" w:hAnsi="Times New Roman" w:cs="Times New Roman"/>
          <w:sz w:val="28"/>
          <w:szCs w:val="28"/>
        </w:rPr>
        <w:t xml:space="preserve"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</w:t>
      </w:r>
      <w:r w:rsidR="00A159EB" w:rsidRPr="00AB7254">
        <w:rPr>
          <w:rFonts w:ascii="Times New Roman" w:hAnsi="Times New Roman" w:cs="Times New Roman"/>
          <w:sz w:val="28"/>
          <w:szCs w:val="28"/>
        </w:rPr>
        <w:t>ГУУ</w:t>
      </w:r>
      <w:r w:rsidR="000F38FC" w:rsidRPr="00AB7254">
        <w:rPr>
          <w:rFonts w:ascii="Times New Roman" w:hAnsi="Times New Roman" w:cs="Times New Roman"/>
          <w:sz w:val="28"/>
          <w:szCs w:val="28"/>
        </w:rPr>
        <w:t xml:space="preserve">, он не позднее дня завершения приема оригинала на основном этапе зачисления подает заявление об отказе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="000F38FC" w:rsidRPr="00AB7254">
        <w:rPr>
          <w:rFonts w:ascii="Times New Roman" w:hAnsi="Times New Roman" w:cs="Times New Roman"/>
          <w:sz w:val="28"/>
          <w:szCs w:val="28"/>
        </w:rPr>
        <w:t>от зачисления, проведенного на этапе приоритетного зачисления. Лица,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="000F38FC" w:rsidRPr="00AB7254">
        <w:rPr>
          <w:rFonts w:ascii="Times New Roman" w:hAnsi="Times New Roman" w:cs="Times New Roman"/>
          <w:sz w:val="28"/>
          <w:szCs w:val="28"/>
        </w:rPr>
        <w:t xml:space="preserve"> об отказе от зачисления, не подлежат зачислению на основном этапе зачисления; </w:t>
      </w:r>
    </w:p>
    <w:p w14:paraId="7A045FC2" w14:textId="060BC2EF" w:rsidR="000F38FC" w:rsidRPr="00AB7254" w:rsidRDefault="000F38FC" w:rsidP="00AB7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9)</w:t>
      </w:r>
      <w:r w:rsidR="00CD2532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он не позднее дня завершения приема оригинала на основном этапе зачисления подает в </w:t>
      </w:r>
      <w:r w:rsidR="00A159EB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заявление об отзыве оригинала с одновременной подачей заявления об отказе от зачисления либо заявление об отзыве документов;</w:t>
      </w:r>
    </w:p>
    <w:p w14:paraId="14DA96A8" w14:textId="2D4CBF62" w:rsidR="000F38FC" w:rsidRPr="00AB7254" w:rsidRDefault="000F38FC" w:rsidP="00E751F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10) места, которые освободились в связи с тем, что лица, зачисленные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на этапе приоритетного зачисления, исключены из числа зачисленных, добавляются к основным конкурсным местам.</w:t>
      </w:r>
    </w:p>
    <w:p w14:paraId="20D26434" w14:textId="753D9101" w:rsidR="0044477C" w:rsidRPr="00AB7254" w:rsidRDefault="00317EEA" w:rsidP="00E751F6">
      <w:pPr>
        <w:pStyle w:val="ConsPlusNormal"/>
        <w:numPr>
          <w:ilvl w:val="1"/>
          <w:numId w:val="52"/>
        </w:numPr>
        <w:tabs>
          <w:tab w:val="left" w:pos="142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Незаполненные места в пределах квот используются для зачисления лиц, поступающих на основные места в рамках контрольных цифр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без вступительных испытаний и по результатам вступительных испытаний.</w:t>
      </w:r>
    </w:p>
    <w:p w14:paraId="425AE912" w14:textId="77777777" w:rsidR="0044477C" w:rsidRPr="00AB7254" w:rsidRDefault="00317EEA" w:rsidP="00E751F6">
      <w:pPr>
        <w:pStyle w:val="ConsPlusNormal"/>
        <w:widowControl/>
        <w:numPr>
          <w:ilvl w:val="1"/>
          <w:numId w:val="52"/>
        </w:numPr>
        <w:tabs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В случае если после завершения зачисления имеются незаполненные места, ГУУ может на основании конкурсных списков провести дополнительное зачисление на указанные места.</w:t>
      </w:r>
    </w:p>
    <w:p w14:paraId="34AC2AA3" w14:textId="7A4D5848" w:rsidR="001F2B2D" w:rsidRPr="00AB7254" w:rsidRDefault="000F38FC" w:rsidP="00E751F6">
      <w:pPr>
        <w:pStyle w:val="ConsPlusNormal"/>
        <w:tabs>
          <w:tab w:val="left" w:pos="28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дополнительного зачисления на места в рамках контрольных цифр по программам бакалавриата прием оригиналов документов установленного образца (выставление отметок о представлении оригинала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на ЕПГУ) начинается </w:t>
      </w:r>
      <w:r w:rsidR="00053071" w:rsidRPr="00AB7254">
        <w:rPr>
          <w:rFonts w:ascii="Times New Roman" w:hAnsi="Times New Roman" w:cs="Times New Roman"/>
          <w:b/>
          <w:sz w:val="28"/>
          <w:szCs w:val="28"/>
        </w:rPr>
        <w:t>10 августа</w:t>
      </w:r>
      <w:r w:rsidR="00A159EB" w:rsidRPr="00AB7254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r w:rsidRPr="00AB7254">
        <w:rPr>
          <w:rFonts w:ascii="Times New Roman" w:hAnsi="Times New Roman" w:cs="Times New Roman"/>
          <w:sz w:val="28"/>
          <w:szCs w:val="28"/>
        </w:rPr>
        <w:t xml:space="preserve">, издание приказов о зачислении осуществляется не позднее </w:t>
      </w:r>
      <w:r w:rsidR="00053071" w:rsidRPr="00AB7254">
        <w:rPr>
          <w:rFonts w:ascii="Times New Roman" w:hAnsi="Times New Roman" w:cs="Times New Roman"/>
          <w:b/>
          <w:sz w:val="28"/>
          <w:szCs w:val="28"/>
        </w:rPr>
        <w:t>14 августа</w:t>
      </w:r>
      <w:r w:rsidR="00A159EB" w:rsidRPr="00AB7254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</w:p>
    <w:p w14:paraId="4BEC738D" w14:textId="5ED4B2F9" w:rsidR="001F2B2D" w:rsidRPr="00AB7254" w:rsidRDefault="000F38FC" w:rsidP="00E751F6">
      <w:pPr>
        <w:pStyle w:val="ConsPlusNormal"/>
        <w:tabs>
          <w:tab w:val="left" w:pos="28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Дополнительное зачисление по программам бакалавриата по договорам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об оказании платных образовательных услуг, проводится в сроки, установленные </w:t>
      </w:r>
      <w:r w:rsidR="007044BD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</w:p>
    <w:p w14:paraId="4919B4E0" w14:textId="77777777" w:rsidR="001F2B2D" w:rsidRPr="00AB7254" w:rsidRDefault="000F38FC" w:rsidP="00E751F6">
      <w:pPr>
        <w:pStyle w:val="ConsPlusNormal"/>
        <w:tabs>
          <w:tab w:val="left" w:pos="28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Дополнительное зачисление проводится в соответствии с </w:t>
      </w:r>
      <w:r w:rsidR="00A159EB" w:rsidRPr="00AB7254">
        <w:rPr>
          <w:rFonts w:ascii="Times New Roman" w:hAnsi="Times New Roman" w:cs="Times New Roman"/>
          <w:sz w:val="28"/>
          <w:szCs w:val="28"/>
        </w:rPr>
        <w:t>П</w:t>
      </w:r>
      <w:r w:rsidRPr="00AB7254">
        <w:rPr>
          <w:rFonts w:ascii="Times New Roman" w:hAnsi="Times New Roman" w:cs="Times New Roman"/>
          <w:sz w:val="28"/>
          <w:szCs w:val="28"/>
        </w:rPr>
        <w:t>равилами</w:t>
      </w:r>
      <w:r w:rsidR="00A159EB" w:rsidRPr="00AB7254">
        <w:rPr>
          <w:rFonts w:ascii="Times New Roman" w:hAnsi="Times New Roman" w:cs="Times New Roman"/>
          <w:sz w:val="28"/>
          <w:szCs w:val="28"/>
        </w:rPr>
        <w:t>.</w:t>
      </w:r>
    </w:p>
    <w:p w14:paraId="7A3CC83E" w14:textId="59174EAE" w:rsidR="001F2B2D" w:rsidRPr="00AB7254" w:rsidRDefault="000F38FC" w:rsidP="00E751F6">
      <w:pPr>
        <w:pStyle w:val="ConsPlusNormal"/>
        <w:widowControl/>
        <w:tabs>
          <w:tab w:val="left" w:pos="28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 случае если поступающий, зачисленный на места в рамках контрольных цифр, хочет быть зачисленным на места в рамках контрольных цифр на этапе </w:t>
      </w:r>
      <w:r w:rsidRPr="00AB725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зачисления в иную организацию, он не позднее дня завершения приема оригинала на этапе дополнительного зачисления подает в </w:t>
      </w:r>
      <w:r w:rsidR="00DA64CE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заявление об отзыве оригинала с одновременной подачей заявления об отказе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от зачисления либо заявление об отзыве документов.</w:t>
      </w:r>
    </w:p>
    <w:p w14:paraId="08DAEEAF" w14:textId="77777777" w:rsidR="008B1162" w:rsidRPr="00AB7254" w:rsidRDefault="005E39E1" w:rsidP="00E751F6">
      <w:pPr>
        <w:pStyle w:val="ConsPlusNormal"/>
        <w:widowControl/>
        <w:numPr>
          <w:ilvl w:val="1"/>
          <w:numId w:val="52"/>
        </w:numPr>
        <w:tabs>
          <w:tab w:val="left" w:pos="28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Зачисление поступающих на места в пределах специальной квоты:</w:t>
      </w:r>
    </w:p>
    <w:p w14:paraId="5203624D" w14:textId="4B7C13F1" w:rsidR="005E39E1" w:rsidRPr="00AB7254" w:rsidRDefault="005E39E1" w:rsidP="00E751F6">
      <w:pPr>
        <w:pStyle w:val="ConsPlusNormal"/>
        <w:widowControl/>
        <w:tabs>
          <w:tab w:val="left" w:pos="-567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1)</w:t>
      </w:r>
      <w:r w:rsidR="00CD2532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при приеме на очную и очно-заочную форму обучения зачисление на места в пределах специальной квоты осуществляется в два этапа в соответствии с пунктом 11.</w:t>
      </w:r>
      <w:r w:rsidR="00932039" w:rsidRPr="00AB7254">
        <w:rPr>
          <w:rFonts w:ascii="Times New Roman" w:hAnsi="Times New Roman" w:cs="Times New Roman"/>
          <w:sz w:val="28"/>
          <w:szCs w:val="28"/>
        </w:rPr>
        <w:t xml:space="preserve">11 </w:t>
      </w:r>
      <w:r w:rsidRPr="00AB7254">
        <w:rPr>
          <w:rFonts w:ascii="Times New Roman" w:hAnsi="Times New Roman" w:cs="Times New Roman"/>
          <w:sz w:val="28"/>
          <w:szCs w:val="28"/>
        </w:rPr>
        <w:t>настоящих Правил: на этапе приоритетного зачисления и на основном этапе;</w:t>
      </w:r>
    </w:p>
    <w:p w14:paraId="66DEFCB0" w14:textId="387E8A43" w:rsidR="005E39E1" w:rsidRPr="00AB7254" w:rsidRDefault="005E39E1" w:rsidP="00E751F6">
      <w:pPr>
        <w:pStyle w:val="ConsPlusNormal"/>
        <w:widowControl/>
        <w:tabs>
          <w:tab w:val="left" w:pos="-567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2)</w:t>
      </w:r>
      <w:r w:rsidR="00CD2532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зачисление на всех этапах в рамках специальной квоты осуществляется при соблюдении всех условий, установленных настоящими Правилами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и предоставлении оригиналов документов, подтверждающих право на прием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в пределах специальной квоты;</w:t>
      </w:r>
    </w:p>
    <w:p w14:paraId="1390C82D" w14:textId="7ABE3FCE" w:rsidR="005E39E1" w:rsidRPr="00AB7254" w:rsidRDefault="005E39E1" w:rsidP="00E751F6">
      <w:pPr>
        <w:pStyle w:val="ConsPlusNormal"/>
        <w:widowControl/>
        <w:tabs>
          <w:tab w:val="left" w:pos="-567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3)</w:t>
      </w:r>
      <w:r w:rsidR="00CD2532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зачисление поступающих, включенных в список № 2, проводится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на места, оставшиеся после зачисления поступающих включенных в список №</w:t>
      </w:r>
      <w:r w:rsidR="00CD2532" w:rsidRPr="00AB7254">
        <w:rPr>
          <w:rFonts w:ascii="Times New Roman" w:hAnsi="Times New Roman" w:cs="Times New Roman"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sz w:val="28"/>
          <w:szCs w:val="28"/>
        </w:rPr>
        <w:t>1;</w:t>
      </w:r>
    </w:p>
    <w:p w14:paraId="345C30D4" w14:textId="662AC231" w:rsidR="005E39E1" w:rsidRPr="00AB7254" w:rsidRDefault="005E39E1" w:rsidP="00E751F6">
      <w:pPr>
        <w:pStyle w:val="ConsPlusNormal"/>
        <w:widowControl/>
        <w:tabs>
          <w:tab w:val="left" w:pos="-567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4)</w:t>
      </w:r>
      <w:r w:rsidR="00CD2532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места специальной квоты, не заполненные после зачисления поступающих на места в пределах специальной квоты, используются </w:t>
      </w:r>
      <w:r w:rsidR="00CD2532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как основные места;</w:t>
      </w:r>
    </w:p>
    <w:p w14:paraId="4FC9FD9F" w14:textId="056B5B24" w:rsidR="00A93E5B" w:rsidRPr="00AB7254" w:rsidRDefault="005E39E1" w:rsidP="00E751F6">
      <w:pPr>
        <w:pStyle w:val="ConsPlusNormal"/>
        <w:widowControl/>
        <w:tabs>
          <w:tab w:val="left" w:pos="-567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5)</w:t>
      </w:r>
      <w:r w:rsidR="00CD2532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в сведениях о зачислении на обучение по специальной квоте указывается уникальный код, присвоенный поступающему ГУУ.</w:t>
      </w:r>
    </w:p>
    <w:p w14:paraId="131396FA" w14:textId="77777777" w:rsidR="0044477C" w:rsidRPr="00AB7254" w:rsidRDefault="00317EEA" w:rsidP="00E751F6">
      <w:pPr>
        <w:pStyle w:val="ConsPlusNormal"/>
        <w:widowControl/>
        <w:numPr>
          <w:ilvl w:val="1"/>
          <w:numId w:val="52"/>
        </w:numPr>
        <w:tabs>
          <w:tab w:val="left" w:pos="142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приеме на обучение по договорам об оказании платных образовательных услуг ГУУ устанавливает сроки публикации конкурсных списков, сроки и этапы зачисления в соответствии с пунктом </w:t>
      </w:r>
      <w:r w:rsidR="0078183A" w:rsidRPr="00AB7254">
        <w:rPr>
          <w:rFonts w:ascii="Times New Roman" w:hAnsi="Times New Roman" w:cs="Times New Roman"/>
          <w:sz w:val="28"/>
          <w:szCs w:val="28"/>
        </w:rPr>
        <w:t>11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  <w:r w:rsidR="005E39E1" w:rsidRPr="00AB7254">
        <w:rPr>
          <w:rFonts w:ascii="Times New Roman" w:hAnsi="Times New Roman" w:cs="Times New Roman"/>
          <w:sz w:val="28"/>
          <w:szCs w:val="28"/>
        </w:rPr>
        <w:t xml:space="preserve">18 </w:t>
      </w:r>
      <w:r w:rsidRPr="00AB7254">
        <w:rPr>
          <w:rFonts w:ascii="Times New Roman" w:hAnsi="Times New Roman" w:cs="Times New Roman"/>
          <w:sz w:val="28"/>
          <w:szCs w:val="28"/>
        </w:rPr>
        <w:t>настоящих Правил.</w:t>
      </w:r>
    </w:p>
    <w:p w14:paraId="7193C2F8" w14:textId="3BB82B61" w:rsidR="0078183A" w:rsidRPr="00AB7254" w:rsidRDefault="00317EEA" w:rsidP="00E751F6">
      <w:pPr>
        <w:pStyle w:val="ConsPlusNormal"/>
        <w:widowControl/>
        <w:numPr>
          <w:ilvl w:val="1"/>
          <w:numId w:val="52"/>
        </w:numPr>
        <w:tabs>
          <w:tab w:val="left" w:pos="142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зачислении на обучение по договорам об оказании платных образовательных услуг установленное количество мест может быть превышено по решению ГУУ. При принятии указанного решения ГУУ зачисляет </w:t>
      </w:r>
      <w:r w:rsidR="00E751F6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на обучение всех поступающих, набравших не менее минимального количества баллов, либо устанавливает сумму конкурсных баллов, необходимую </w:t>
      </w:r>
      <w:r w:rsidR="00E751F6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конкурсных баллов.</w:t>
      </w:r>
      <w:bookmarkStart w:id="10" w:name="_Hlk494191470"/>
    </w:p>
    <w:p w14:paraId="4CAB8F3E" w14:textId="438482E1" w:rsidR="004F63E8" w:rsidRPr="00AB7254" w:rsidRDefault="00317EEA" w:rsidP="00E751F6">
      <w:pPr>
        <w:pStyle w:val="ConsPlusNormal"/>
        <w:widowControl/>
        <w:numPr>
          <w:ilvl w:val="1"/>
          <w:numId w:val="52"/>
        </w:numPr>
        <w:tabs>
          <w:tab w:val="left" w:pos="142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Поступающий может подать заявление о согласии на зачисление </w:t>
      </w:r>
      <w:r w:rsidR="00E751F6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 не более 4 (четырех) раз.</w:t>
      </w:r>
    </w:p>
    <w:p w14:paraId="6CA30DC5" w14:textId="01368842" w:rsidR="0078183A" w:rsidRPr="00AB7254" w:rsidRDefault="00317EEA" w:rsidP="00E751F6">
      <w:pPr>
        <w:pStyle w:val="ConsPlusNormal"/>
        <w:widowControl/>
        <w:numPr>
          <w:ilvl w:val="1"/>
          <w:numId w:val="52"/>
        </w:numPr>
        <w:tabs>
          <w:tab w:val="left" w:pos="142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Процедуры зачисления на договорные места проводятся </w:t>
      </w:r>
      <w:r w:rsidR="00E751F6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в следующие сроки:</w:t>
      </w:r>
    </w:p>
    <w:tbl>
      <w:tblPr>
        <w:tblStyle w:val="a3"/>
        <w:tblW w:w="5050" w:type="pct"/>
        <w:tblInd w:w="-5" w:type="dxa"/>
        <w:tblLook w:val="04A0" w:firstRow="1" w:lastRow="0" w:firstColumn="1" w:lastColumn="0" w:noHBand="0" w:noVBand="1"/>
      </w:tblPr>
      <w:tblGrid>
        <w:gridCol w:w="5103"/>
        <w:gridCol w:w="2410"/>
        <w:gridCol w:w="2211"/>
      </w:tblGrid>
      <w:tr w:rsidR="007044BD" w:rsidRPr="00850E64" w14:paraId="072E0E7D" w14:textId="77777777" w:rsidTr="00E751F6">
        <w:trPr>
          <w:trHeight w:val="406"/>
        </w:trPr>
        <w:tc>
          <w:tcPr>
            <w:tcW w:w="2624" w:type="pct"/>
            <w:vAlign w:val="center"/>
          </w:tcPr>
          <w:p w14:paraId="46542D03" w14:textId="77777777" w:rsidR="007044BD" w:rsidRPr="00E751F6" w:rsidRDefault="007044BD" w:rsidP="00E751F6">
            <w:pPr>
              <w:pStyle w:val="ConsPlusNorma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>Процедура</w:t>
            </w:r>
          </w:p>
        </w:tc>
        <w:tc>
          <w:tcPr>
            <w:tcW w:w="1239" w:type="pct"/>
            <w:vAlign w:val="center"/>
          </w:tcPr>
          <w:p w14:paraId="264F9C0A" w14:textId="77777777" w:rsidR="007044BD" w:rsidRPr="00E751F6" w:rsidRDefault="007044BD" w:rsidP="00E751F6">
            <w:pPr>
              <w:pStyle w:val="ConsPlusNorma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>Очная</w:t>
            </w:r>
          </w:p>
          <w:p w14:paraId="5721FE34" w14:textId="77777777" w:rsidR="007044BD" w:rsidRPr="00E751F6" w:rsidRDefault="007044BD" w:rsidP="00E751F6">
            <w:pPr>
              <w:pStyle w:val="ConsPlusNorma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>форма обучения</w:t>
            </w:r>
          </w:p>
        </w:tc>
        <w:tc>
          <w:tcPr>
            <w:tcW w:w="1137" w:type="pct"/>
            <w:vAlign w:val="center"/>
          </w:tcPr>
          <w:p w14:paraId="4E21F12C" w14:textId="77777777" w:rsidR="007044BD" w:rsidRPr="00E751F6" w:rsidRDefault="007044BD" w:rsidP="00E751F6">
            <w:pPr>
              <w:pStyle w:val="ConsPlusNorma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>Очно-заочная форма обучения</w:t>
            </w:r>
          </w:p>
        </w:tc>
      </w:tr>
      <w:tr w:rsidR="006E2BD7" w:rsidRPr="00850E64" w14:paraId="73981214" w14:textId="77777777" w:rsidTr="00E751F6">
        <w:tc>
          <w:tcPr>
            <w:tcW w:w="2624" w:type="pct"/>
            <w:vAlign w:val="center"/>
          </w:tcPr>
          <w:p w14:paraId="0CEE7B4C" w14:textId="77777777" w:rsidR="006E2BD7" w:rsidRPr="00E751F6" w:rsidRDefault="006E2BD7" w:rsidP="00E751F6">
            <w:pPr>
              <w:pStyle w:val="ConsPlusNormal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7"/>
              </w:rPr>
            </w:pPr>
            <w:proofErr w:type="gramStart"/>
            <w:r w:rsidRPr="00E751F6">
              <w:rPr>
                <w:rFonts w:ascii="Times New Roman" w:hAnsi="Times New Roman" w:cs="Times New Roman"/>
                <w:sz w:val="24"/>
                <w:szCs w:val="27"/>
              </w:rPr>
              <w:t>Размещение конкурсных списков</w:t>
            </w:r>
            <w:proofErr w:type="gramEnd"/>
            <w:r w:rsidRPr="00E751F6">
              <w:rPr>
                <w:rFonts w:ascii="Times New Roman" w:hAnsi="Times New Roman" w:cs="Times New Roman"/>
                <w:sz w:val="24"/>
                <w:szCs w:val="27"/>
              </w:rPr>
              <w:t xml:space="preserve"> поступающих на официальном сайте ГУУ</w:t>
            </w:r>
          </w:p>
        </w:tc>
        <w:tc>
          <w:tcPr>
            <w:tcW w:w="2376" w:type="pct"/>
            <w:gridSpan w:val="2"/>
            <w:vAlign w:val="center"/>
          </w:tcPr>
          <w:p w14:paraId="065E881A" w14:textId="77777777" w:rsidR="006E2BD7" w:rsidRPr="00E751F6" w:rsidRDefault="006E2BD7" w:rsidP="00E751F6">
            <w:pPr>
              <w:pStyle w:val="ConsPlusNorma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>21 августа 2023 г.</w:t>
            </w:r>
          </w:p>
        </w:tc>
      </w:tr>
      <w:tr w:rsidR="006E2BD7" w:rsidRPr="00850E64" w14:paraId="54F04944" w14:textId="77777777" w:rsidTr="00E751F6">
        <w:tc>
          <w:tcPr>
            <w:tcW w:w="2624" w:type="pct"/>
            <w:vAlign w:val="center"/>
          </w:tcPr>
          <w:p w14:paraId="2BFA71CB" w14:textId="77777777" w:rsidR="006E2BD7" w:rsidRPr="00E751F6" w:rsidRDefault="006E2BD7" w:rsidP="00E751F6">
            <w:pPr>
              <w:pStyle w:val="ConsPlusNormal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7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>Завершение приёма заявлений о согласии на зачисление и заключение договора об оказании платных образовательных услуг</w:t>
            </w:r>
          </w:p>
        </w:tc>
        <w:tc>
          <w:tcPr>
            <w:tcW w:w="2376" w:type="pct"/>
            <w:gridSpan w:val="2"/>
            <w:vAlign w:val="center"/>
          </w:tcPr>
          <w:p w14:paraId="1EA83E84" w14:textId="77777777" w:rsidR="006E2BD7" w:rsidRPr="00E751F6" w:rsidRDefault="006E2BD7" w:rsidP="00E751F6">
            <w:pPr>
              <w:pStyle w:val="ConsPlusNorma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 xml:space="preserve">Не позднее </w:t>
            </w:r>
          </w:p>
          <w:p w14:paraId="377314C3" w14:textId="77777777" w:rsidR="006E2BD7" w:rsidRPr="00E751F6" w:rsidRDefault="006E2BD7" w:rsidP="00E751F6">
            <w:pPr>
              <w:pStyle w:val="ConsPlusNorma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>2</w:t>
            </w:r>
            <w:r w:rsidR="00D330B0" w:rsidRPr="00E751F6">
              <w:rPr>
                <w:rFonts w:ascii="Times New Roman" w:hAnsi="Times New Roman" w:cs="Times New Roman"/>
                <w:sz w:val="24"/>
                <w:szCs w:val="27"/>
              </w:rPr>
              <w:t>2</w:t>
            </w: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 xml:space="preserve"> августа 2023 г.</w:t>
            </w:r>
          </w:p>
        </w:tc>
      </w:tr>
      <w:tr w:rsidR="006E2BD7" w:rsidRPr="00850E64" w14:paraId="784A13B5" w14:textId="77777777" w:rsidTr="00E751F6">
        <w:trPr>
          <w:trHeight w:val="571"/>
        </w:trPr>
        <w:tc>
          <w:tcPr>
            <w:tcW w:w="2624" w:type="pct"/>
            <w:vAlign w:val="center"/>
          </w:tcPr>
          <w:p w14:paraId="21379A09" w14:textId="77777777" w:rsidR="006E2BD7" w:rsidRPr="00E751F6" w:rsidRDefault="006E2BD7" w:rsidP="00E751F6">
            <w:pPr>
              <w:pStyle w:val="ConsPlusNormal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7"/>
                <w:highlight w:val="yellow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>Зачисление поступающих</w:t>
            </w:r>
          </w:p>
        </w:tc>
        <w:tc>
          <w:tcPr>
            <w:tcW w:w="2376" w:type="pct"/>
            <w:gridSpan w:val="2"/>
            <w:vAlign w:val="center"/>
          </w:tcPr>
          <w:p w14:paraId="0DA4C8B5" w14:textId="77777777" w:rsidR="006E2BD7" w:rsidRPr="00E751F6" w:rsidRDefault="006E2BD7" w:rsidP="00E751F6">
            <w:pPr>
              <w:pStyle w:val="ConsPlusNorma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 xml:space="preserve">Не позднее  </w:t>
            </w:r>
          </w:p>
          <w:p w14:paraId="05B47DC8" w14:textId="77777777" w:rsidR="006E2BD7" w:rsidRPr="00E751F6" w:rsidRDefault="006E2BD7" w:rsidP="00E751F6">
            <w:pPr>
              <w:pStyle w:val="ConsPlusNormal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>2</w:t>
            </w:r>
            <w:r w:rsidR="00D330B0" w:rsidRPr="00E751F6">
              <w:rPr>
                <w:rFonts w:ascii="Times New Roman" w:hAnsi="Times New Roman" w:cs="Times New Roman"/>
                <w:sz w:val="24"/>
                <w:szCs w:val="27"/>
              </w:rPr>
              <w:t>5</w:t>
            </w:r>
            <w:r w:rsidRPr="00E751F6">
              <w:rPr>
                <w:rFonts w:ascii="Times New Roman" w:hAnsi="Times New Roman" w:cs="Times New Roman"/>
                <w:sz w:val="24"/>
                <w:szCs w:val="27"/>
              </w:rPr>
              <w:t xml:space="preserve"> августа 2023 г.</w:t>
            </w:r>
          </w:p>
        </w:tc>
      </w:tr>
    </w:tbl>
    <w:p w14:paraId="66CD76BF" w14:textId="77777777" w:rsidR="00E751F6" w:rsidRDefault="00E751F6" w:rsidP="00E751F6">
      <w:pPr>
        <w:pStyle w:val="ConsPlusNormal"/>
        <w:widowControl/>
        <w:tabs>
          <w:tab w:val="left" w:pos="142"/>
        </w:tabs>
        <w:spacing w:line="340" w:lineRule="exact"/>
        <w:ind w:left="709"/>
        <w:jc w:val="both"/>
        <w:rPr>
          <w:rFonts w:ascii="Times New Roman" w:hAnsi="Times New Roman" w:cs="Times New Roman"/>
          <w:sz w:val="28"/>
          <w:szCs w:val="27"/>
        </w:rPr>
      </w:pPr>
      <w:bookmarkStart w:id="11" w:name="_Hlk84864633"/>
      <w:bookmarkEnd w:id="10"/>
    </w:p>
    <w:p w14:paraId="4CE2ED7B" w14:textId="225260B3" w:rsidR="0037658F" w:rsidRPr="00833317" w:rsidRDefault="008D7BFA" w:rsidP="00833317">
      <w:pPr>
        <w:pStyle w:val="ConsPlusNormal"/>
        <w:widowControl/>
        <w:numPr>
          <w:ilvl w:val="1"/>
          <w:numId w:val="52"/>
        </w:numPr>
        <w:tabs>
          <w:tab w:val="left" w:pos="142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 xml:space="preserve">ГУУ формирует сведения о зачислении на обучение в виде отдельных списков по каждому конкурсу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оснований для приема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Pr="00833317">
        <w:rPr>
          <w:rFonts w:ascii="Times New Roman" w:hAnsi="Times New Roman" w:cs="Times New Roman"/>
          <w:sz w:val="28"/>
          <w:szCs w:val="27"/>
        </w:rPr>
        <w:t xml:space="preserve">без вступительных испытаний. Указанные сведения размещаются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Pr="00833317">
        <w:rPr>
          <w:rFonts w:ascii="Times New Roman" w:hAnsi="Times New Roman" w:cs="Times New Roman"/>
          <w:sz w:val="28"/>
          <w:szCs w:val="27"/>
        </w:rPr>
        <w:t xml:space="preserve">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 </w:t>
      </w:r>
      <w:bookmarkEnd w:id="11"/>
    </w:p>
    <w:p w14:paraId="38BD62B9" w14:textId="65ED411C" w:rsidR="00317EEA" w:rsidRPr="00833317" w:rsidRDefault="00317EEA" w:rsidP="00833317">
      <w:pPr>
        <w:pStyle w:val="ConsPlusNormal"/>
        <w:widowControl/>
        <w:numPr>
          <w:ilvl w:val="1"/>
          <w:numId w:val="52"/>
        </w:numPr>
        <w:tabs>
          <w:tab w:val="left" w:pos="142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 xml:space="preserve">Зачисление на места по договорам об оказании платных образовательных услуг проводится одновременно либо после зачисления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Pr="00833317">
        <w:rPr>
          <w:rFonts w:ascii="Times New Roman" w:hAnsi="Times New Roman" w:cs="Times New Roman"/>
          <w:sz w:val="28"/>
          <w:szCs w:val="27"/>
        </w:rPr>
        <w:t>на места в рамках контрольных цифр.</w:t>
      </w:r>
    </w:p>
    <w:p w14:paraId="54812148" w14:textId="77777777" w:rsidR="00317EEA" w:rsidRPr="00833317" w:rsidRDefault="00A93E5B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11</w:t>
      </w:r>
      <w:r w:rsidR="00FE2C7F" w:rsidRPr="00833317">
        <w:rPr>
          <w:rFonts w:ascii="Times New Roman" w:hAnsi="Times New Roman" w:cs="Times New Roman"/>
          <w:sz w:val="28"/>
          <w:szCs w:val="27"/>
        </w:rPr>
        <w:t xml:space="preserve">.21. </w:t>
      </w:r>
      <w:r w:rsidR="00317EEA" w:rsidRPr="00833317">
        <w:rPr>
          <w:rFonts w:ascii="Times New Roman" w:hAnsi="Times New Roman" w:cs="Times New Roman"/>
          <w:sz w:val="28"/>
          <w:szCs w:val="27"/>
        </w:rPr>
        <w:t>Зачисление на обучение завершается до начала учебного года.</w:t>
      </w:r>
    </w:p>
    <w:p w14:paraId="78E6AB55" w14:textId="77777777" w:rsidR="00317EEA" w:rsidRPr="00850E64" w:rsidRDefault="00317EEA" w:rsidP="000078F4">
      <w:pPr>
        <w:ind w:left="-1134" w:firstLine="567"/>
        <w:rPr>
          <w:sz w:val="27"/>
          <w:szCs w:val="27"/>
        </w:rPr>
      </w:pPr>
    </w:p>
    <w:p w14:paraId="4447D676" w14:textId="7CE14B62" w:rsidR="00317EEA" w:rsidRPr="00E751F6" w:rsidRDefault="00E751F6" w:rsidP="00E751F6">
      <w:pPr>
        <w:pStyle w:val="ConsPlusNormal"/>
        <w:widowControl/>
        <w:numPr>
          <w:ilvl w:val="0"/>
          <w:numId w:val="29"/>
        </w:numPr>
        <w:ind w:left="0"/>
        <w:jc w:val="center"/>
        <w:outlineLvl w:val="1"/>
        <w:rPr>
          <w:rFonts w:ascii="Times New Roman" w:hAnsi="Times New Roman" w:cs="Times New Roman"/>
          <w:b/>
          <w:caps/>
          <w:sz w:val="28"/>
          <w:szCs w:val="27"/>
        </w:rPr>
      </w:pPr>
      <w:r w:rsidRPr="00E751F6">
        <w:rPr>
          <w:rFonts w:ascii="Times New Roman" w:hAnsi="Times New Roman" w:cs="Times New Roman"/>
          <w:b/>
          <w:sz w:val="28"/>
          <w:szCs w:val="27"/>
        </w:rPr>
        <w:t>Особенности приема на целевое обучение</w:t>
      </w:r>
    </w:p>
    <w:p w14:paraId="4DC5D490" w14:textId="0A7BDBB6" w:rsidR="0078183A" w:rsidRPr="00850E64" w:rsidRDefault="0078183A" w:rsidP="00E751F6">
      <w:pPr>
        <w:pStyle w:val="ConsPlusNormal"/>
        <w:widowControl/>
        <w:outlineLvl w:val="1"/>
        <w:rPr>
          <w:rFonts w:ascii="Times New Roman" w:hAnsi="Times New Roman" w:cs="Times New Roman"/>
          <w:b/>
          <w:vanish/>
          <w:sz w:val="27"/>
          <w:szCs w:val="27"/>
        </w:rPr>
      </w:pPr>
    </w:p>
    <w:p w14:paraId="397870CE" w14:textId="7721BFC5" w:rsidR="00915DE7" w:rsidRPr="00833317" w:rsidRDefault="0078183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E751F6">
        <w:rPr>
          <w:rFonts w:ascii="Times New Roman" w:hAnsi="Times New Roman" w:cs="Times New Roman"/>
          <w:sz w:val="28"/>
          <w:szCs w:val="28"/>
        </w:rPr>
        <w:t>. </w:t>
      </w:r>
      <w:r w:rsidR="00317EEA" w:rsidRPr="00833317">
        <w:rPr>
          <w:rFonts w:ascii="Times New Roman" w:hAnsi="Times New Roman" w:cs="Times New Roman"/>
          <w:sz w:val="28"/>
          <w:szCs w:val="27"/>
        </w:rPr>
        <w:t xml:space="preserve">Целевой приём в ГУУ осуществляется в соответствии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="00317EEA" w:rsidRPr="00833317">
        <w:rPr>
          <w:rFonts w:ascii="Times New Roman" w:hAnsi="Times New Roman" w:cs="Times New Roman"/>
          <w:sz w:val="28"/>
          <w:szCs w:val="27"/>
        </w:rPr>
        <w:t xml:space="preserve">с </w:t>
      </w:r>
      <w:r w:rsidR="00EF5975" w:rsidRPr="00833317">
        <w:rPr>
          <w:rFonts w:ascii="Times New Roman" w:hAnsi="Times New Roman" w:cs="Times New Roman"/>
          <w:sz w:val="28"/>
          <w:szCs w:val="27"/>
        </w:rPr>
        <w:t xml:space="preserve">постановлением </w:t>
      </w:r>
      <w:r w:rsidR="00317EEA" w:rsidRPr="00833317">
        <w:rPr>
          <w:rFonts w:ascii="Times New Roman" w:hAnsi="Times New Roman" w:cs="Times New Roman"/>
          <w:sz w:val="28"/>
          <w:szCs w:val="27"/>
        </w:rPr>
        <w:t xml:space="preserve">Правительства Российской Федерации от </w:t>
      </w:r>
      <w:r w:rsidR="00FC7986" w:rsidRPr="00833317">
        <w:rPr>
          <w:rFonts w:ascii="Times New Roman" w:hAnsi="Times New Roman" w:cs="Times New Roman"/>
          <w:sz w:val="28"/>
          <w:szCs w:val="27"/>
        </w:rPr>
        <w:t>13 октября</w:t>
      </w:r>
      <w:r w:rsidR="00317EEA" w:rsidRPr="00833317">
        <w:rPr>
          <w:rFonts w:ascii="Times New Roman" w:hAnsi="Times New Roman" w:cs="Times New Roman"/>
          <w:sz w:val="28"/>
          <w:szCs w:val="27"/>
        </w:rPr>
        <w:t xml:space="preserve"> 20</w:t>
      </w:r>
      <w:r w:rsidR="00495892" w:rsidRPr="00833317">
        <w:rPr>
          <w:rFonts w:ascii="Times New Roman" w:hAnsi="Times New Roman" w:cs="Times New Roman"/>
          <w:sz w:val="28"/>
          <w:szCs w:val="27"/>
        </w:rPr>
        <w:t xml:space="preserve">20 г.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="00317EEA" w:rsidRPr="00833317">
        <w:rPr>
          <w:rFonts w:ascii="Times New Roman" w:hAnsi="Times New Roman" w:cs="Times New Roman"/>
          <w:sz w:val="28"/>
          <w:szCs w:val="27"/>
        </w:rPr>
        <w:t xml:space="preserve">№ </w:t>
      </w:r>
      <w:r w:rsidR="00FC7986" w:rsidRPr="00833317">
        <w:rPr>
          <w:rFonts w:ascii="Times New Roman" w:hAnsi="Times New Roman" w:cs="Times New Roman"/>
          <w:sz w:val="28"/>
          <w:szCs w:val="27"/>
        </w:rPr>
        <w:t>1681</w:t>
      </w:r>
      <w:r w:rsidR="00317EEA" w:rsidRPr="00833317">
        <w:rPr>
          <w:rFonts w:ascii="Times New Roman" w:hAnsi="Times New Roman" w:cs="Times New Roman"/>
          <w:sz w:val="28"/>
          <w:szCs w:val="27"/>
        </w:rPr>
        <w:t xml:space="preserve"> «</w:t>
      </w:r>
      <w:r w:rsidR="00FC7986" w:rsidRPr="00833317">
        <w:rPr>
          <w:rFonts w:ascii="Times New Roman" w:hAnsi="Times New Roman" w:cs="Times New Roman"/>
          <w:sz w:val="28"/>
          <w:szCs w:val="27"/>
        </w:rPr>
        <w:t>О целевом обучении по образовательным программам среднего профессионального и высшего образования</w:t>
      </w:r>
      <w:r w:rsidR="004A57E4" w:rsidRPr="00833317">
        <w:rPr>
          <w:rFonts w:ascii="Times New Roman" w:hAnsi="Times New Roman" w:cs="Times New Roman"/>
          <w:sz w:val="28"/>
          <w:szCs w:val="27"/>
        </w:rPr>
        <w:t>»</w:t>
      </w:r>
      <w:r w:rsidR="00665E50" w:rsidRPr="00833317">
        <w:rPr>
          <w:rFonts w:ascii="Times New Roman" w:hAnsi="Times New Roman" w:cs="Times New Roman"/>
          <w:sz w:val="28"/>
          <w:szCs w:val="27"/>
        </w:rPr>
        <w:t>. До</w:t>
      </w:r>
      <w:r w:rsidR="00915DE7" w:rsidRPr="00833317">
        <w:rPr>
          <w:rFonts w:ascii="Times New Roman" w:hAnsi="Times New Roman" w:cs="Times New Roman"/>
          <w:sz w:val="28"/>
          <w:szCs w:val="27"/>
        </w:rPr>
        <w:t>говор о целевом обучении направляется поступающим одновременно с подачей заявления и документов.</w:t>
      </w:r>
    </w:p>
    <w:p w14:paraId="5C8C562B" w14:textId="607E25ED" w:rsidR="008D7BFA" w:rsidRPr="00833317" w:rsidRDefault="008D7BF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12.2.</w:t>
      </w:r>
      <w:r w:rsidR="00E751F6">
        <w:rPr>
          <w:rFonts w:ascii="Times New Roman" w:hAnsi="Times New Roman" w:cs="Times New Roman"/>
          <w:sz w:val="28"/>
          <w:szCs w:val="27"/>
        </w:rPr>
        <w:t> </w:t>
      </w:r>
      <w:r w:rsidRPr="00833317">
        <w:rPr>
          <w:rFonts w:ascii="Times New Roman" w:hAnsi="Times New Roman" w:cs="Times New Roman"/>
          <w:sz w:val="28"/>
          <w:szCs w:val="27"/>
        </w:rPr>
        <w:t xml:space="preserve">При приеме на места в пределах целевой квоты проводится однопрофильный конкурс. В случае проведения многопрофильного конкурса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Pr="00833317">
        <w:rPr>
          <w:rFonts w:ascii="Times New Roman" w:hAnsi="Times New Roman" w:cs="Times New Roman"/>
          <w:sz w:val="28"/>
          <w:szCs w:val="27"/>
        </w:rPr>
        <w:t xml:space="preserve">на основные места целевая квота по направлениям подготовки, включенным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Pr="00833317">
        <w:rPr>
          <w:rFonts w:ascii="Times New Roman" w:hAnsi="Times New Roman" w:cs="Times New Roman"/>
          <w:sz w:val="28"/>
          <w:szCs w:val="27"/>
        </w:rPr>
        <w:t>в многопрофильный конкурс</w:t>
      </w:r>
      <w:r w:rsidR="00872A57" w:rsidRPr="00833317">
        <w:rPr>
          <w:rFonts w:ascii="Times New Roman" w:hAnsi="Times New Roman" w:cs="Times New Roman"/>
          <w:sz w:val="28"/>
          <w:szCs w:val="27"/>
        </w:rPr>
        <w:t xml:space="preserve">, устанавливается в соответствии с проведенным </w:t>
      </w:r>
      <w:r w:rsidR="00AA7D2E" w:rsidRPr="00833317">
        <w:rPr>
          <w:rFonts w:ascii="Times New Roman" w:hAnsi="Times New Roman" w:cs="Times New Roman"/>
          <w:sz w:val="28"/>
          <w:szCs w:val="27"/>
        </w:rPr>
        <w:t>ГУУ</w:t>
      </w:r>
      <w:r w:rsidR="00872A57" w:rsidRPr="00833317">
        <w:rPr>
          <w:rFonts w:ascii="Times New Roman" w:hAnsi="Times New Roman" w:cs="Times New Roman"/>
          <w:sz w:val="28"/>
          <w:szCs w:val="27"/>
        </w:rPr>
        <w:t xml:space="preserve"> предварительным распределением контрольных цифр между направлениями подготовки.</w:t>
      </w:r>
    </w:p>
    <w:p w14:paraId="0ED28677" w14:textId="0D3DE828" w:rsidR="008D7BFA" w:rsidRPr="00833317" w:rsidRDefault="008D7BF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 xml:space="preserve">При подсчете количества направлений подготовки, по которым поступающий одновременно участвует в конкурсе, учитываются все направления подготовки, по которым он участвует в конкурсе на места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Pr="00833317">
        <w:rPr>
          <w:rFonts w:ascii="Times New Roman" w:hAnsi="Times New Roman" w:cs="Times New Roman"/>
          <w:sz w:val="28"/>
          <w:szCs w:val="27"/>
        </w:rPr>
        <w:t>в пределах целевой квоты, вне зависимости от участия в многопрофильном конкурсе по тем же направлениям подготовки.</w:t>
      </w:r>
    </w:p>
    <w:p w14:paraId="3D7D4AB6" w14:textId="27D1E044" w:rsidR="00AA7D2E" w:rsidRPr="00833317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1</w:t>
      </w:r>
      <w:r w:rsidR="00C24B28" w:rsidRPr="00833317">
        <w:rPr>
          <w:rFonts w:ascii="Times New Roman" w:hAnsi="Times New Roman" w:cs="Times New Roman"/>
          <w:sz w:val="28"/>
          <w:szCs w:val="27"/>
        </w:rPr>
        <w:t>2</w:t>
      </w:r>
      <w:r w:rsidRPr="00833317">
        <w:rPr>
          <w:rFonts w:ascii="Times New Roman" w:hAnsi="Times New Roman" w:cs="Times New Roman"/>
          <w:sz w:val="28"/>
          <w:szCs w:val="27"/>
        </w:rPr>
        <w:t>.</w:t>
      </w:r>
      <w:r w:rsidR="00E751F6">
        <w:rPr>
          <w:rFonts w:ascii="Times New Roman" w:hAnsi="Times New Roman" w:cs="Times New Roman"/>
          <w:sz w:val="28"/>
          <w:szCs w:val="27"/>
        </w:rPr>
        <w:t>3. </w:t>
      </w:r>
      <w:r w:rsidR="00495892" w:rsidRPr="00833317">
        <w:rPr>
          <w:rFonts w:ascii="Times New Roman" w:hAnsi="Times New Roman" w:cs="Times New Roman"/>
          <w:sz w:val="28"/>
          <w:szCs w:val="27"/>
        </w:rPr>
        <w:t xml:space="preserve">Прием на целевое обучение осуществляется при наличии договора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="00495892" w:rsidRPr="00833317">
        <w:rPr>
          <w:rFonts w:ascii="Times New Roman" w:hAnsi="Times New Roman" w:cs="Times New Roman"/>
          <w:sz w:val="28"/>
          <w:szCs w:val="27"/>
        </w:rPr>
        <w:t xml:space="preserve">о целевом обучении, заключенного между поступающим и органом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="00495892" w:rsidRPr="00833317">
        <w:rPr>
          <w:rFonts w:ascii="Times New Roman" w:hAnsi="Times New Roman" w:cs="Times New Roman"/>
          <w:sz w:val="28"/>
          <w:szCs w:val="27"/>
        </w:rPr>
        <w:lastRenderedPageBreak/>
        <w:t xml:space="preserve">или организацией, указанными в части 1 статьи 71.1 Федерального закона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="00495892" w:rsidRPr="00833317">
        <w:rPr>
          <w:rFonts w:ascii="Times New Roman" w:hAnsi="Times New Roman" w:cs="Times New Roman"/>
          <w:sz w:val="28"/>
          <w:szCs w:val="27"/>
        </w:rPr>
        <w:t xml:space="preserve">№ 273-ФЗ (далее - заказчик целевого </w:t>
      </w:r>
      <w:r w:rsidR="00F601C5" w:rsidRPr="00833317">
        <w:rPr>
          <w:rFonts w:ascii="Times New Roman" w:hAnsi="Times New Roman" w:cs="Times New Roman"/>
          <w:sz w:val="28"/>
          <w:szCs w:val="27"/>
        </w:rPr>
        <w:t>обучения), в соответствии с П</w:t>
      </w:r>
      <w:r w:rsidR="00495892" w:rsidRPr="00833317">
        <w:rPr>
          <w:rFonts w:ascii="Times New Roman" w:hAnsi="Times New Roman" w:cs="Times New Roman"/>
          <w:sz w:val="28"/>
          <w:szCs w:val="27"/>
        </w:rPr>
        <w:t xml:space="preserve">оложением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="00495892" w:rsidRPr="00833317">
        <w:rPr>
          <w:rFonts w:ascii="Times New Roman" w:hAnsi="Times New Roman" w:cs="Times New Roman"/>
          <w:sz w:val="28"/>
          <w:szCs w:val="27"/>
        </w:rPr>
        <w:t>о целевом обучении и типовой формой договора о целевом обучении, устанавливаемыми Правительством Российской Федерации.</w:t>
      </w:r>
    </w:p>
    <w:p w14:paraId="0AA80CE6" w14:textId="1C713E5D" w:rsidR="00317EEA" w:rsidRPr="00833317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1</w:t>
      </w:r>
      <w:r w:rsidR="00C24B28" w:rsidRPr="00833317">
        <w:rPr>
          <w:rFonts w:ascii="Times New Roman" w:hAnsi="Times New Roman" w:cs="Times New Roman"/>
          <w:sz w:val="28"/>
          <w:szCs w:val="27"/>
        </w:rPr>
        <w:t>2</w:t>
      </w:r>
      <w:r w:rsidRPr="00833317">
        <w:rPr>
          <w:rFonts w:ascii="Times New Roman" w:hAnsi="Times New Roman" w:cs="Times New Roman"/>
          <w:sz w:val="28"/>
          <w:szCs w:val="27"/>
        </w:rPr>
        <w:t>.</w:t>
      </w:r>
      <w:r w:rsidR="00E751F6">
        <w:rPr>
          <w:rFonts w:ascii="Times New Roman" w:hAnsi="Times New Roman" w:cs="Times New Roman"/>
          <w:sz w:val="28"/>
          <w:szCs w:val="27"/>
        </w:rPr>
        <w:t>4. </w:t>
      </w:r>
      <w:r w:rsidR="00F601C5" w:rsidRPr="00833317">
        <w:rPr>
          <w:rFonts w:ascii="Times New Roman" w:hAnsi="Times New Roman" w:cs="Times New Roman"/>
          <w:sz w:val="28"/>
          <w:szCs w:val="27"/>
        </w:rPr>
        <w:t xml:space="preserve">Гражданин при подаче заявления о приеме на целевое обучение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="00F601C5" w:rsidRPr="00833317">
        <w:rPr>
          <w:rFonts w:ascii="Times New Roman" w:hAnsi="Times New Roman" w:cs="Times New Roman"/>
          <w:sz w:val="28"/>
          <w:szCs w:val="27"/>
        </w:rPr>
        <w:t>в ГУУ представляет копию договора о целевом обучении, заверенную заказчиком, или незаверенную копию договора о целевом обучении</w:t>
      </w:r>
      <w:r w:rsidR="00C24B28" w:rsidRPr="00833317">
        <w:rPr>
          <w:rFonts w:ascii="Times New Roman" w:hAnsi="Times New Roman" w:cs="Times New Roman"/>
          <w:sz w:val="28"/>
          <w:szCs w:val="27"/>
        </w:rPr>
        <w:t>.</w:t>
      </w:r>
    </w:p>
    <w:p w14:paraId="6C0392CB" w14:textId="2C00D2DF" w:rsidR="00C24B28" w:rsidRPr="00833317" w:rsidRDefault="00C24B28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7"/>
        </w:rPr>
      </w:pPr>
      <w:r w:rsidRPr="00833317">
        <w:rPr>
          <w:sz w:val="28"/>
          <w:szCs w:val="27"/>
        </w:rPr>
        <w:t>12.</w:t>
      </w:r>
      <w:r w:rsidR="00E751F6">
        <w:rPr>
          <w:sz w:val="28"/>
          <w:szCs w:val="27"/>
        </w:rPr>
        <w:t>5. </w:t>
      </w:r>
      <w:bookmarkStart w:id="12" w:name="_Hlk84865006"/>
      <w:r w:rsidRPr="00833317">
        <w:rPr>
          <w:sz w:val="28"/>
          <w:szCs w:val="27"/>
        </w:rPr>
        <w:t xml:space="preserve">В случае если федеральный государственный орган </w:t>
      </w:r>
      <w:r w:rsidR="00E751F6">
        <w:rPr>
          <w:sz w:val="28"/>
          <w:szCs w:val="27"/>
        </w:rPr>
        <w:t xml:space="preserve">детализировал целевую квоту по </w:t>
      </w:r>
      <w:r w:rsidRPr="00833317">
        <w:rPr>
          <w:sz w:val="28"/>
          <w:szCs w:val="27"/>
        </w:rPr>
        <w:t xml:space="preserve">направлению подготовки в соответствии с </w:t>
      </w:r>
      <w:r w:rsidR="00003132" w:rsidRPr="00833317">
        <w:rPr>
          <w:sz w:val="28"/>
          <w:szCs w:val="27"/>
        </w:rPr>
        <w:t xml:space="preserve">пунктом </w:t>
      </w:r>
      <w:r w:rsidR="00EF5975" w:rsidRPr="00833317">
        <w:rPr>
          <w:sz w:val="28"/>
          <w:szCs w:val="27"/>
        </w:rPr>
        <w:t>8</w:t>
      </w:r>
      <w:r w:rsidRPr="00833317">
        <w:rPr>
          <w:sz w:val="28"/>
          <w:szCs w:val="27"/>
        </w:rPr>
        <w:t xml:space="preserve">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утвержденных </w:t>
      </w:r>
      <w:r w:rsidR="003169B6" w:rsidRPr="00833317">
        <w:rPr>
          <w:sz w:val="28"/>
          <w:szCs w:val="27"/>
        </w:rPr>
        <w:t xml:space="preserve">соответствующим </w:t>
      </w:r>
      <w:r w:rsidRPr="00833317">
        <w:rPr>
          <w:sz w:val="28"/>
          <w:szCs w:val="27"/>
        </w:rPr>
        <w:t xml:space="preserve">постановлением Правительства Российской Федерации, путем установления количества мест </w:t>
      </w:r>
      <w:r w:rsidR="00E751F6">
        <w:rPr>
          <w:sz w:val="28"/>
          <w:szCs w:val="27"/>
        </w:rPr>
        <w:br/>
      </w:r>
      <w:r w:rsidRPr="00833317">
        <w:rPr>
          <w:sz w:val="28"/>
          <w:szCs w:val="27"/>
        </w:rPr>
        <w:t>с указанием заказчиков целевого обучения (далее - детализированная целевая квота):</w:t>
      </w:r>
    </w:p>
    <w:p w14:paraId="60235B46" w14:textId="2E224085" w:rsidR="00C24B28" w:rsidRPr="00833317" w:rsidRDefault="00C24B28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7"/>
        </w:rPr>
      </w:pPr>
      <w:r w:rsidRPr="00833317">
        <w:rPr>
          <w:sz w:val="28"/>
          <w:szCs w:val="27"/>
        </w:rPr>
        <w:t>-</w:t>
      </w:r>
      <w:r w:rsidR="00E751F6">
        <w:rPr>
          <w:sz w:val="28"/>
          <w:szCs w:val="27"/>
        </w:rPr>
        <w:t> </w:t>
      </w:r>
      <w:r w:rsidRPr="00833317">
        <w:rPr>
          <w:sz w:val="28"/>
          <w:szCs w:val="27"/>
        </w:rPr>
        <w:t>ГУУ проводит отдельный конкурс по каждой детализированной целевой квоте;</w:t>
      </w:r>
    </w:p>
    <w:p w14:paraId="47716B10" w14:textId="6939799B" w:rsidR="00C24B28" w:rsidRPr="00833317" w:rsidRDefault="00C24B28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7"/>
        </w:rPr>
      </w:pPr>
      <w:r w:rsidRPr="00833317">
        <w:rPr>
          <w:sz w:val="28"/>
          <w:szCs w:val="27"/>
        </w:rPr>
        <w:t>-</w:t>
      </w:r>
      <w:r w:rsidR="00E751F6">
        <w:rPr>
          <w:sz w:val="28"/>
          <w:szCs w:val="27"/>
        </w:rPr>
        <w:t> </w:t>
      </w:r>
      <w:r w:rsidRPr="00833317">
        <w:rPr>
          <w:sz w:val="28"/>
          <w:szCs w:val="27"/>
        </w:rPr>
        <w:t>поступающий участвует в конкурсе по одной детализированной целевой квоте по направлению подготовки;</w:t>
      </w:r>
    </w:p>
    <w:p w14:paraId="65252E76" w14:textId="30555EC7" w:rsidR="00C24B28" w:rsidRPr="00833317" w:rsidRDefault="00C24B28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7"/>
        </w:rPr>
      </w:pPr>
      <w:r w:rsidRPr="00833317">
        <w:rPr>
          <w:sz w:val="28"/>
          <w:szCs w:val="27"/>
        </w:rPr>
        <w:t>-</w:t>
      </w:r>
      <w:r w:rsidR="00E751F6">
        <w:rPr>
          <w:sz w:val="28"/>
          <w:szCs w:val="27"/>
        </w:rPr>
        <w:t> </w:t>
      </w:r>
      <w:r w:rsidRPr="00833317">
        <w:rPr>
          <w:sz w:val="28"/>
          <w:szCs w:val="27"/>
        </w:rPr>
        <w:t xml:space="preserve">при наличии мест в пределах целевой квоты, в отношении которых </w:t>
      </w:r>
      <w:r w:rsidR="00E751F6">
        <w:rPr>
          <w:sz w:val="28"/>
          <w:szCs w:val="27"/>
        </w:rPr>
        <w:br/>
      </w:r>
      <w:r w:rsidRPr="00833317">
        <w:rPr>
          <w:sz w:val="28"/>
          <w:szCs w:val="27"/>
        </w:rPr>
        <w:t>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</w:t>
      </w:r>
    </w:p>
    <w:p w14:paraId="5E74430D" w14:textId="7F47F4C5" w:rsidR="00C24B28" w:rsidRPr="00833317" w:rsidRDefault="00C24B28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-</w:t>
      </w:r>
      <w:r w:rsidR="00E751F6">
        <w:rPr>
          <w:rFonts w:ascii="Times New Roman" w:hAnsi="Times New Roman" w:cs="Times New Roman"/>
          <w:sz w:val="28"/>
          <w:szCs w:val="27"/>
        </w:rPr>
        <w:t> </w:t>
      </w:r>
      <w:r w:rsidRPr="00833317">
        <w:rPr>
          <w:rFonts w:ascii="Times New Roman" w:hAnsi="Times New Roman" w:cs="Times New Roman"/>
          <w:sz w:val="28"/>
          <w:szCs w:val="27"/>
        </w:rPr>
        <w:t xml:space="preserve">незаполненные места детализированных целевых квот используются </w:t>
      </w:r>
      <w:r w:rsidR="00E751F6">
        <w:rPr>
          <w:rFonts w:ascii="Times New Roman" w:hAnsi="Times New Roman" w:cs="Times New Roman"/>
          <w:sz w:val="28"/>
          <w:szCs w:val="27"/>
        </w:rPr>
        <w:br/>
      </w:r>
      <w:r w:rsidRPr="00833317">
        <w:rPr>
          <w:rFonts w:ascii="Times New Roman" w:hAnsi="Times New Roman" w:cs="Times New Roman"/>
          <w:sz w:val="28"/>
          <w:szCs w:val="27"/>
        </w:rPr>
        <w:t>в соответствии с пунктом 11.12 настоящих Правил.</w:t>
      </w:r>
      <w:bookmarkEnd w:id="12"/>
    </w:p>
    <w:p w14:paraId="2D3D2FED" w14:textId="3F0F09EE" w:rsidR="00317EEA" w:rsidRPr="00833317" w:rsidRDefault="00495892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33317">
        <w:rPr>
          <w:rFonts w:ascii="Times New Roman" w:hAnsi="Times New Roman" w:cs="Times New Roman"/>
          <w:sz w:val="28"/>
          <w:szCs w:val="27"/>
        </w:rPr>
        <w:t>1</w:t>
      </w:r>
      <w:r w:rsidR="00C24B28" w:rsidRPr="00833317">
        <w:rPr>
          <w:rFonts w:ascii="Times New Roman" w:hAnsi="Times New Roman" w:cs="Times New Roman"/>
          <w:sz w:val="28"/>
          <w:szCs w:val="27"/>
        </w:rPr>
        <w:t>2</w:t>
      </w:r>
      <w:r w:rsidRPr="00833317">
        <w:rPr>
          <w:rFonts w:ascii="Times New Roman" w:hAnsi="Times New Roman" w:cs="Times New Roman"/>
          <w:sz w:val="28"/>
          <w:szCs w:val="27"/>
        </w:rPr>
        <w:t>.</w:t>
      </w:r>
      <w:r w:rsidR="00E751F6">
        <w:rPr>
          <w:rFonts w:ascii="Times New Roman" w:hAnsi="Times New Roman" w:cs="Times New Roman"/>
          <w:sz w:val="28"/>
          <w:szCs w:val="27"/>
        </w:rPr>
        <w:t>6. </w:t>
      </w:r>
      <w:r w:rsidR="00317EEA" w:rsidRPr="00833317">
        <w:rPr>
          <w:rFonts w:ascii="Times New Roman" w:hAnsi="Times New Roman" w:cs="Times New Roman"/>
          <w:sz w:val="28"/>
          <w:szCs w:val="27"/>
        </w:rPr>
        <w:t>ГУУ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14:paraId="1F6467A6" w14:textId="77777777" w:rsidR="007D3C6C" w:rsidRPr="00850E64" w:rsidRDefault="007D3C6C" w:rsidP="000078F4">
      <w:pPr>
        <w:pStyle w:val="ConsPlusNormal"/>
        <w:widowControl/>
        <w:ind w:left="-1134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9E908E5" w14:textId="5C052CB5" w:rsidR="00872A57" w:rsidRPr="00E751F6" w:rsidRDefault="00E751F6" w:rsidP="00E751F6">
      <w:pPr>
        <w:pStyle w:val="ConsPlusNormal"/>
        <w:widowControl/>
        <w:numPr>
          <w:ilvl w:val="0"/>
          <w:numId w:val="29"/>
        </w:numPr>
        <w:ind w:left="0"/>
        <w:jc w:val="center"/>
        <w:outlineLvl w:val="1"/>
        <w:rPr>
          <w:rFonts w:ascii="Times New Roman" w:hAnsi="Times New Roman" w:cs="Times New Roman"/>
          <w:b/>
          <w:caps/>
          <w:sz w:val="28"/>
          <w:szCs w:val="27"/>
        </w:rPr>
      </w:pPr>
      <w:r w:rsidRPr="00E751F6">
        <w:rPr>
          <w:rFonts w:ascii="Times New Roman" w:hAnsi="Times New Roman" w:cs="Times New Roman"/>
          <w:b/>
          <w:sz w:val="28"/>
          <w:szCs w:val="27"/>
        </w:rPr>
        <w:t>Особенности приема на места в пределах специальной квоты</w:t>
      </w:r>
    </w:p>
    <w:p w14:paraId="2C071EDF" w14:textId="77777777" w:rsidR="001F2B2D" w:rsidRDefault="001F2B2D" w:rsidP="00B35C1D">
      <w:pPr>
        <w:pStyle w:val="ConsPlusNormal"/>
        <w:widowControl/>
        <w:ind w:left="420"/>
        <w:outlineLvl w:val="1"/>
        <w:rPr>
          <w:rFonts w:ascii="Times New Roman" w:hAnsi="Times New Roman" w:cs="Times New Roman"/>
          <w:b/>
          <w:caps/>
          <w:sz w:val="27"/>
          <w:szCs w:val="27"/>
        </w:rPr>
      </w:pPr>
    </w:p>
    <w:p w14:paraId="28381725" w14:textId="77777777" w:rsidR="001F2B2D" w:rsidRPr="00AB7254" w:rsidRDefault="00053071" w:rsidP="00833317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B7254">
        <w:rPr>
          <w:rFonts w:ascii="Times New Roman" w:hAnsi="Times New Roman" w:cs="Times New Roman"/>
          <w:bCs/>
          <w:sz w:val="28"/>
          <w:szCs w:val="28"/>
        </w:rPr>
        <w:t>Прием на места в пределах специальной квоты по программам бакалавриата</w:t>
      </w:r>
      <w:r w:rsidR="00AD370B" w:rsidRPr="00AB7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bCs/>
          <w:sz w:val="28"/>
          <w:szCs w:val="28"/>
        </w:rPr>
        <w:t xml:space="preserve">проводится в соответствии с </w:t>
      </w:r>
      <w:hyperlink r:id="rId23" w:history="1">
        <w:r w:rsidRPr="00AB7254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Pr="00AB7254">
        <w:rPr>
          <w:rFonts w:ascii="Times New Roman" w:hAnsi="Times New Roman" w:cs="Times New Roman"/>
          <w:bCs/>
          <w:sz w:val="28"/>
          <w:szCs w:val="28"/>
        </w:rPr>
        <w:t xml:space="preserve"> Указа </w:t>
      </w:r>
      <w:r w:rsidR="00872A57" w:rsidRPr="00AB7254">
        <w:rPr>
          <w:rFonts w:ascii="Times New Roman" w:hAnsi="Times New Roman" w:cs="Times New Roman"/>
          <w:bCs/>
          <w:sz w:val="28"/>
          <w:szCs w:val="28"/>
        </w:rPr>
        <w:t>№</w:t>
      </w:r>
      <w:r w:rsidRPr="00AB7254">
        <w:rPr>
          <w:rFonts w:ascii="Times New Roman" w:hAnsi="Times New Roman" w:cs="Times New Roman"/>
          <w:bCs/>
          <w:sz w:val="28"/>
          <w:szCs w:val="28"/>
        </w:rPr>
        <w:t xml:space="preserve"> 268.</w:t>
      </w:r>
    </w:p>
    <w:p w14:paraId="0ADCC0E2" w14:textId="67200A24" w:rsidR="00872A57" w:rsidRPr="00AB7254" w:rsidRDefault="00053071" w:rsidP="00833317">
      <w:pPr>
        <w:pStyle w:val="ConsPlusNormal"/>
        <w:widowControl/>
        <w:numPr>
          <w:ilvl w:val="1"/>
          <w:numId w:val="29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 соответствии с пунктом 1 Указа </w:t>
      </w:r>
      <w:r w:rsidR="00872A57" w:rsidRPr="00AB7254">
        <w:rPr>
          <w:rFonts w:ascii="Times New Roman" w:hAnsi="Times New Roman" w:cs="Times New Roman"/>
          <w:sz w:val="28"/>
          <w:szCs w:val="28"/>
        </w:rPr>
        <w:t>№</w:t>
      </w:r>
      <w:r w:rsidRPr="00AB7254">
        <w:rPr>
          <w:rFonts w:ascii="Times New Roman" w:hAnsi="Times New Roman" w:cs="Times New Roman"/>
          <w:sz w:val="28"/>
          <w:szCs w:val="28"/>
        </w:rPr>
        <w:t xml:space="preserve"> 268 специальная квота устанавливается для детей военнослужащих и сотрудников федеральных органов исполнительной власти и федеральных государственных органов, </w:t>
      </w:r>
      <w:r w:rsidR="00B6689B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выполняющих </w:t>
      </w:r>
      <w:r w:rsidRPr="00AB7254">
        <w:rPr>
          <w:rFonts w:ascii="Times New Roman" w:hAnsi="Times New Roman" w:cs="Times New Roman"/>
          <w:sz w:val="28"/>
          <w:szCs w:val="28"/>
        </w:rPr>
        <w:lastRenderedPageBreak/>
        <w:t xml:space="preserve">(выполнявших) возложенные на них задачи на указанных территориях </w:t>
      </w:r>
      <w:r w:rsidR="00B6689B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в период проведения специальной военной операции, в том числе погибших </w:t>
      </w:r>
      <w:r w:rsidR="00B6689B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(умерших) при исполнении обязанностей военной службы (службы) </w:t>
      </w:r>
      <w:r w:rsidR="00B6689B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(далее - военнослужащие и сотрудники) в размере 10 процентов общего объема контрольных цифр приема за счет бюджетных ассигнований федерального бюджета по кажд</w:t>
      </w:r>
      <w:r w:rsidR="00A17FFD" w:rsidRPr="00AB7254">
        <w:rPr>
          <w:rFonts w:ascii="Times New Roman" w:hAnsi="Times New Roman" w:cs="Times New Roman"/>
          <w:sz w:val="28"/>
          <w:szCs w:val="28"/>
        </w:rPr>
        <w:t xml:space="preserve">ому </w:t>
      </w:r>
      <w:r w:rsidRPr="00AB7254">
        <w:rPr>
          <w:rFonts w:ascii="Times New Roman" w:hAnsi="Times New Roman" w:cs="Times New Roman"/>
          <w:sz w:val="28"/>
          <w:szCs w:val="28"/>
        </w:rPr>
        <w:t>направлению подготовки.</w:t>
      </w:r>
    </w:p>
    <w:p w14:paraId="51E05ACB" w14:textId="77777777" w:rsidR="00872A57" w:rsidRPr="00AB7254" w:rsidRDefault="00872A57" w:rsidP="00833317">
      <w:pPr>
        <w:pStyle w:val="ConsPlusNormal"/>
        <w:numPr>
          <w:ilvl w:val="1"/>
          <w:numId w:val="29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 соответствии с пунктом 2 Указа </w:t>
      </w:r>
      <w:r w:rsidR="00A17FFD" w:rsidRPr="00AB7254">
        <w:rPr>
          <w:rFonts w:ascii="Times New Roman" w:hAnsi="Times New Roman" w:cs="Times New Roman"/>
          <w:sz w:val="28"/>
          <w:szCs w:val="28"/>
        </w:rPr>
        <w:t>№</w:t>
      </w:r>
      <w:r w:rsidRPr="00AB7254">
        <w:rPr>
          <w:rFonts w:ascii="Times New Roman" w:hAnsi="Times New Roman" w:cs="Times New Roman"/>
          <w:sz w:val="28"/>
          <w:szCs w:val="28"/>
        </w:rPr>
        <w:t xml:space="preserve"> 268 в пределах специальной квоты прием на обучение детей:</w:t>
      </w:r>
    </w:p>
    <w:p w14:paraId="2707FC88" w14:textId="63E6985D" w:rsidR="00872A57" w:rsidRPr="00AB7254" w:rsidRDefault="00872A57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а)</w:t>
      </w:r>
      <w:r w:rsidR="00B6689B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военнослужащих и сотрудников, за исключением погибших (умерших), получивших увечье (ранение, травму, контузию) или заболевание, осуществляется на основании результатов вступительных испытаний, проводимых организациями высшего образования самостоятельно;</w:t>
      </w:r>
    </w:p>
    <w:p w14:paraId="786FBEA0" w14:textId="0C1B63D6" w:rsidR="00872A57" w:rsidRPr="00AB7254" w:rsidRDefault="00872A57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б)</w:t>
      </w:r>
      <w:r w:rsidR="00B6689B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>военнослужащих и сотрудников, погибших (умерших), получивших увечье (ранение, травму, контузию) или заболевание, осуществляется без вступительных испытаний (за исключением дополнительных вступительных испытаний творческой и (или) профессиональной направленности).</w:t>
      </w:r>
    </w:p>
    <w:p w14:paraId="71F0FC6E" w14:textId="79FD8396" w:rsidR="001F2B2D" w:rsidRPr="00AB7254" w:rsidRDefault="00872A57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13.4.</w:t>
      </w:r>
      <w:r w:rsidR="00B6689B" w:rsidRPr="00AB7254">
        <w:rPr>
          <w:sz w:val="28"/>
          <w:szCs w:val="28"/>
        </w:rPr>
        <w:t> </w:t>
      </w:r>
      <w:r w:rsidR="007B7A89" w:rsidRPr="00AB7254">
        <w:rPr>
          <w:sz w:val="28"/>
          <w:szCs w:val="28"/>
        </w:rPr>
        <w:t>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специальной квоты могут:</w:t>
      </w:r>
    </w:p>
    <w:p w14:paraId="4510EEFD" w14:textId="4FE82000" w:rsidR="001F2B2D" w:rsidRPr="00AB7254" w:rsidRDefault="007B7A89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</w:t>
      </w:r>
      <w:r w:rsidR="00B6689B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>сдавать общеобразовательные вступительные испытания (вне зависимости от того, участвовал ли поступающий в сдаче ЕГЭ);</w:t>
      </w:r>
    </w:p>
    <w:p w14:paraId="35AD3076" w14:textId="0D50EC1E" w:rsidR="001F2B2D" w:rsidRPr="00AB7254" w:rsidRDefault="007B7A89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</w:t>
      </w:r>
      <w:r w:rsidR="00B6689B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использовать результаты вступительных испытаний на базе профессионального образования (при наличии права сдавать вступительные испытания в соответствии с пунктом </w:t>
      </w:r>
      <w:r w:rsidR="00932039" w:rsidRPr="00AB7254">
        <w:rPr>
          <w:sz w:val="28"/>
          <w:szCs w:val="28"/>
        </w:rPr>
        <w:t>2.5 Правил</w:t>
      </w:r>
      <w:r w:rsidRPr="00AB7254">
        <w:rPr>
          <w:sz w:val="28"/>
          <w:szCs w:val="28"/>
        </w:rPr>
        <w:t>);</w:t>
      </w:r>
    </w:p>
    <w:p w14:paraId="5028DC75" w14:textId="77777777" w:rsidR="001F2B2D" w:rsidRPr="00AB7254" w:rsidRDefault="007B7A89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 использовать результаты ЕГЭ.</w:t>
      </w:r>
    </w:p>
    <w:p w14:paraId="4A9E5A2E" w14:textId="34EC105B" w:rsidR="007B7A89" w:rsidRPr="00AB7254" w:rsidRDefault="007B7A89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Результаты общеобразовательных вступительных испытаний, сданных </w:t>
      </w:r>
      <w:r w:rsidR="00B6689B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в соответствии с абзацем вторым настоящего пункта, не учитываются </w:t>
      </w:r>
      <w:r w:rsidR="00B6689B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при приеме на места в пределах особой квоты, на места в пределах целевой квоты, на основные места в рамках контрольных цифр, на места для обучения </w:t>
      </w:r>
      <w:r w:rsidR="00B6689B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по договорам об оказании платных образовательных услуг, за исключением случая, указанного в пункте 13.5 Правил.</w:t>
      </w:r>
    </w:p>
    <w:p w14:paraId="37F68335" w14:textId="7CB95213" w:rsidR="001F2B2D" w:rsidRPr="00AB7254" w:rsidRDefault="007B7A89" w:rsidP="00833317">
      <w:pPr>
        <w:pStyle w:val="ConsPlusNormal"/>
        <w:numPr>
          <w:ilvl w:val="1"/>
          <w:numId w:val="58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В случае если 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поступающие на обучение </w:t>
      </w:r>
      <w:r w:rsidR="00B6689B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>на места в пределах специальной квоты, одновременно относятся к числу лиц, указанных в пункте 2.</w:t>
      </w:r>
      <w:r w:rsidR="00A17FFD" w:rsidRPr="00AB7254">
        <w:rPr>
          <w:rFonts w:ascii="Times New Roman" w:hAnsi="Times New Roman" w:cs="Times New Roman"/>
          <w:sz w:val="28"/>
          <w:szCs w:val="28"/>
        </w:rPr>
        <w:t>6</w:t>
      </w:r>
      <w:r w:rsidRPr="00AB7254">
        <w:rPr>
          <w:rFonts w:ascii="Times New Roman" w:hAnsi="Times New Roman" w:cs="Times New Roman"/>
          <w:sz w:val="28"/>
          <w:szCs w:val="28"/>
        </w:rPr>
        <w:t>. Правил, результаты вступительных испытаний, сдаваемых ими в соответствии с пунктом 2.</w:t>
      </w:r>
      <w:r w:rsidR="00A17FFD" w:rsidRPr="00AB7254">
        <w:rPr>
          <w:rFonts w:ascii="Times New Roman" w:hAnsi="Times New Roman" w:cs="Times New Roman"/>
          <w:sz w:val="28"/>
          <w:szCs w:val="28"/>
        </w:rPr>
        <w:t>6</w:t>
      </w:r>
      <w:r w:rsidRPr="00AB7254">
        <w:rPr>
          <w:rFonts w:ascii="Times New Roman" w:hAnsi="Times New Roman" w:cs="Times New Roman"/>
          <w:sz w:val="28"/>
          <w:szCs w:val="28"/>
        </w:rPr>
        <w:t>. Правил, используются при приеме как на места в пределах специальной квоты, так и на иные места.</w:t>
      </w:r>
    </w:p>
    <w:p w14:paraId="071462B2" w14:textId="738FD7D1" w:rsidR="007B7A89" w:rsidRPr="00AB7254" w:rsidRDefault="007B7A89" w:rsidP="00833317">
      <w:pPr>
        <w:pStyle w:val="ConsPlusNormal"/>
        <w:numPr>
          <w:ilvl w:val="1"/>
          <w:numId w:val="58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Поступающие на места в пределах специальной квоты указывают </w:t>
      </w:r>
      <w:r w:rsidR="00B6689B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в заявлении о приеме, что они относятся к числу лиц, один из родителей которых является военнослужащим или сотрудником, и не позднее дня завершения </w:t>
      </w:r>
      <w:r w:rsidRPr="00AB7254">
        <w:rPr>
          <w:rFonts w:ascii="Times New Roman" w:hAnsi="Times New Roman" w:cs="Times New Roman"/>
          <w:sz w:val="28"/>
          <w:szCs w:val="28"/>
        </w:rPr>
        <w:lastRenderedPageBreak/>
        <w:t>приема оригинала представляют оригинал документа, выданного уполномоченным государственным органом (организацией) и подтверждающего право на прием в пределах специальной квоты в соответствии с Указом № 268.</w:t>
      </w:r>
    </w:p>
    <w:p w14:paraId="341B035B" w14:textId="53FAD7F3" w:rsidR="007B7A89" w:rsidRPr="00AB7254" w:rsidRDefault="007B7A89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Зачисление на места в пределах специальной квоты осуществляется </w:t>
      </w:r>
      <w:r w:rsidR="00B6689B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на этапе приоритетного зачисления. Конкурсный список на места в пределах специальной квоты включает в себя: </w:t>
      </w:r>
    </w:p>
    <w:p w14:paraId="0B5C98D9" w14:textId="6635ECF9" w:rsidR="007B7A89" w:rsidRPr="00AB7254" w:rsidRDefault="007B7A89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</w:t>
      </w:r>
      <w:r w:rsidR="00B6689B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список детей военнослужащих и сотрудников, погибших (умерших), получивших увечье (ранение, травму, контузию) или заболевание (далее - конкурсный список № 1); </w:t>
      </w:r>
    </w:p>
    <w:p w14:paraId="7A6067B0" w14:textId="6731D546" w:rsidR="007B7A89" w:rsidRPr="00AB7254" w:rsidRDefault="007B7A89" w:rsidP="0083331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-</w:t>
      </w:r>
      <w:r w:rsidR="00B6689B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>список детей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которые имеют не менее минимального количества баллов за вступительные испытания (далее - конкурсный список № 2).</w:t>
      </w:r>
    </w:p>
    <w:p w14:paraId="5F76C73E" w14:textId="77777777" w:rsidR="001F2B2D" w:rsidRPr="00AB7254" w:rsidRDefault="006571DD" w:rsidP="00833317">
      <w:pPr>
        <w:pStyle w:val="af7"/>
        <w:numPr>
          <w:ilvl w:val="1"/>
          <w:numId w:val="58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Конкурсный список № 1 ранжируется по следующим основаниям:</w:t>
      </w:r>
    </w:p>
    <w:p w14:paraId="6AC67C8C" w14:textId="333E1D9D" w:rsidR="001F2B2D" w:rsidRPr="00AB7254" w:rsidRDefault="006571DD" w:rsidP="00833317">
      <w:pPr>
        <w:pStyle w:val="af7"/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1)</w:t>
      </w:r>
      <w:r w:rsidR="00B6689B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>по убыванию количества баллов, начисленных за индивидуальные достижения;</w:t>
      </w:r>
    </w:p>
    <w:p w14:paraId="5BA4FDB2" w14:textId="68C2991E" w:rsidR="001F2B2D" w:rsidRPr="00AB7254" w:rsidRDefault="006571DD" w:rsidP="00833317">
      <w:pPr>
        <w:pStyle w:val="af7"/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2)</w:t>
      </w:r>
      <w:r w:rsidR="00B6689B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>при равенстве по количеству баллов, начисленных за индивидуальные достижения, - по наличию преимущественного права, указанного в части 9 статьи 71 Федерального закона № 273-ФЗ (более высокое место в конкурсном списке занимают поступающие, имеющие преимущественное право);</w:t>
      </w:r>
    </w:p>
    <w:p w14:paraId="63A572CC" w14:textId="781BB69B" w:rsidR="001F2B2D" w:rsidRPr="00AB7254" w:rsidRDefault="006571DD" w:rsidP="00833317">
      <w:pPr>
        <w:pStyle w:val="af7"/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3)</w:t>
      </w:r>
      <w:r w:rsidR="00B6689B" w:rsidRPr="00AB7254">
        <w:rPr>
          <w:sz w:val="28"/>
          <w:szCs w:val="28"/>
        </w:rPr>
        <w:t> </w:t>
      </w:r>
      <w:r w:rsidRPr="00AB7254">
        <w:rPr>
          <w:sz w:val="28"/>
          <w:szCs w:val="28"/>
        </w:rPr>
        <w:t xml:space="preserve">при равенстве по критериям, указанным в подпунктах 1 и 2 настоящего пункта, - по наличию преимущественного права, указанного в части 10 статьи 71 Федерального закона </w:t>
      </w:r>
      <w:r w:rsidR="003A0D5A" w:rsidRPr="00AB7254">
        <w:rPr>
          <w:sz w:val="28"/>
          <w:szCs w:val="28"/>
        </w:rPr>
        <w:t>№</w:t>
      </w:r>
      <w:r w:rsidRPr="00AB7254">
        <w:rPr>
          <w:sz w:val="28"/>
          <w:szCs w:val="28"/>
        </w:rPr>
        <w:t xml:space="preserve"> 273-ФЗ (более высокое место в конкурсном списке занимают поступающие, имеющие преимущественное право);</w:t>
      </w:r>
    </w:p>
    <w:p w14:paraId="5D31F3D8" w14:textId="77777777" w:rsidR="001F2B2D" w:rsidRPr="00AB7254" w:rsidRDefault="006571DD" w:rsidP="00833317">
      <w:pPr>
        <w:pStyle w:val="af7"/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4) при равенстве по критериям, указанным в подпунктах 1 - 3 настоящего пункта, - по индивидуальным достижениям, учитываемым при равенстве поступающих по иным критериям ранжирования.</w:t>
      </w:r>
    </w:p>
    <w:p w14:paraId="60648959" w14:textId="77777777" w:rsidR="001F2B2D" w:rsidRPr="00AB7254" w:rsidRDefault="006571DD" w:rsidP="00833317">
      <w:pPr>
        <w:pStyle w:val="af7"/>
        <w:numPr>
          <w:ilvl w:val="1"/>
          <w:numId w:val="58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Конкурсный список № 2 ранжируется в соответствии с пунктом </w:t>
      </w:r>
      <w:r w:rsidR="00A17FFD" w:rsidRPr="00AB7254">
        <w:rPr>
          <w:sz w:val="28"/>
          <w:szCs w:val="28"/>
        </w:rPr>
        <w:t>11.4 Правил</w:t>
      </w:r>
      <w:r w:rsidRPr="00AB7254">
        <w:rPr>
          <w:sz w:val="28"/>
          <w:szCs w:val="28"/>
        </w:rPr>
        <w:t>.</w:t>
      </w:r>
    </w:p>
    <w:p w14:paraId="0BF5FA0B" w14:textId="77777777" w:rsidR="001F2B2D" w:rsidRPr="00AB7254" w:rsidRDefault="006571DD" w:rsidP="00833317">
      <w:pPr>
        <w:pStyle w:val="af7"/>
        <w:numPr>
          <w:ilvl w:val="1"/>
          <w:numId w:val="58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Зачисление поступающих, включенных в конкурсный список № 2, проводится на места, оставшиеся после зачисления поступающих, включенных в конкурсный список № 1.</w:t>
      </w:r>
    </w:p>
    <w:p w14:paraId="7686423F" w14:textId="4F39996B" w:rsidR="001F2B2D" w:rsidRPr="00AB7254" w:rsidRDefault="006571DD" w:rsidP="00162450">
      <w:pPr>
        <w:pStyle w:val="af7"/>
        <w:numPr>
          <w:ilvl w:val="1"/>
          <w:numId w:val="58"/>
        </w:numPr>
        <w:tabs>
          <w:tab w:val="left" w:pos="1560"/>
        </w:tabs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 xml:space="preserve">Информация о лицах, поступающих на места в пределах специальной квоты, размещаемая на официальном сайте </w:t>
      </w:r>
      <w:r w:rsidR="00A17FFD" w:rsidRPr="00AB7254">
        <w:rPr>
          <w:sz w:val="28"/>
          <w:szCs w:val="28"/>
        </w:rPr>
        <w:t>ГУУ</w:t>
      </w:r>
      <w:r w:rsidRPr="00AB7254">
        <w:rPr>
          <w:sz w:val="28"/>
          <w:szCs w:val="28"/>
        </w:rPr>
        <w:t xml:space="preserve"> и (или) на ЕПГУ (списки лиц, подавших документы, сведения о результатах вступительных испытаний, конкурсные списки, сведения о зачислении на обучение, иная информация, размещаемая на официальном сайте и (или) на ЕПГУ), формируется с указанием уникального кода, присвоенного поступающему, </w:t>
      </w:r>
      <w:r w:rsidR="00162450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 xml:space="preserve">без указания фамилии, имени, отчества (при наличии) поступающих, а также </w:t>
      </w:r>
      <w:r w:rsidR="00162450" w:rsidRPr="00AB7254">
        <w:rPr>
          <w:sz w:val="28"/>
          <w:szCs w:val="28"/>
        </w:rPr>
        <w:br/>
      </w:r>
      <w:r w:rsidRPr="00AB7254">
        <w:rPr>
          <w:sz w:val="28"/>
          <w:szCs w:val="28"/>
        </w:rPr>
        <w:t>без указания страхового номера индивидуального лицевого счета.</w:t>
      </w:r>
    </w:p>
    <w:p w14:paraId="17A86B51" w14:textId="77777777" w:rsidR="006571DD" w:rsidRPr="00AB7254" w:rsidRDefault="006571DD" w:rsidP="00162450">
      <w:pPr>
        <w:pStyle w:val="ConsPlusNormal"/>
        <w:numPr>
          <w:ilvl w:val="1"/>
          <w:numId w:val="58"/>
        </w:numPr>
        <w:tabs>
          <w:tab w:val="left" w:pos="1560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В конкурсном списке № 1 указываются следующие сведения:</w:t>
      </w:r>
    </w:p>
    <w:p w14:paraId="3329C2CA" w14:textId="77777777" w:rsidR="001F2B2D" w:rsidRPr="00AB7254" w:rsidRDefault="006571DD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lastRenderedPageBreak/>
        <w:t>- уникальный код, присвоенный поступающему;</w:t>
      </w:r>
    </w:p>
    <w:p w14:paraId="64229A58" w14:textId="77777777" w:rsidR="001F2B2D" w:rsidRPr="00AB7254" w:rsidRDefault="006571DD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сумма конкурсных баллов (за дополнительные вступительные испытания творческой и (или) профессиональной направленности и индивидуальные достижения) (в случае проведения дополнительных вступительных испытаний творческой и (или) профессиональной направленности);</w:t>
      </w:r>
    </w:p>
    <w:p w14:paraId="1E880F71" w14:textId="77777777" w:rsidR="001F2B2D" w:rsidRPr="00AB7254" w:rsidRDefault="006571DD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сумма баллов за дополнительные вступительные испытания творческой и (или) профессиональной направленности (в случае их проведения);</w:t>
      </w:r>
    </w:p>
    <w:p w14:paraId="64C523FC" w14:textId="77777777" w:rsidR="001F2B2D" w:rsidRPr="00AB7254" w:rsidRDefault="006571DD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количество баллов за каждое дополнительное вступительное испытание творческой и (или) профессиональной направленности (в случае их проведения);</w:t>
      </w:r>
    </w:p>
    <w:p w14:paraId="7A0274C0" w14:textId="77777777" w:rsidR="001F2B2D" w:rsidRPr="00AB7254" w:rsidRDefault="006571DD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количество баллов за индивидуальные достижения;</w:t>
      </w:r>
    </w:p>
    <w:p w14:paraId="4B45F3C4" w14:textId="77777777" w:rsidR="001F2B2D" w:rsidRPr="00AB7254" w:rsidRDefault="006571DD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- наличие преимущественных прав зачисления;</w:t>
      </w:r>
    </w:p>
    <w:p w14:paraId="55A59685" w14:textId="77777777" w:rsidR="001F2B2D" w:rsidRPr="00AB7254" w:rsidRDefault="006571DD" w:rsidP="00833317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- сведения, указанные в подпунктах 4 и 6 пункта </w:t>
      </w:r>
      <w:r w:rsidR="0068498E" w:rsidRPr="00AB7254">
        <w:rPr>
          <w:rFonts w:ascii="Times New Roman" w:hAnsi="Times New Roman" w:cs="Times New Roman"/>
          <w:sz w:val="28"/>
          <w:szCs w:val="28"/>
        </w:rPr>
        <w:t>11.5. Правил</w:t>
      </w:r>
      <w:r w:rsidRPr="00AB7254">
        <w:rPr>
          <w:rFonts w:ascii="Times New Roman" w:hAnsi="Times New Roman" w:cs="Times New Roman"/>
          <w:sz w:val="28"/>
          <w:szCs w:val="28"/>
        </w:rPr>
        <w:t>.</w:t>
      </w:r>
    </w:p>
    <w:p w14:paraId="4C8C50DF" w14:textId="3ABA3C87" w:rsidR="006571DD" w:rsidRPr="00AB7254" w:rsidRDefault="00AB7254" w:rsidP="00833317">
      <w:pPr>
        <w:pStyle w:val="ConsPlusNormal"/>
        <w:numPr>
          <w:ilvl w:val="1"/>
          <w:numId w:val="58"/>
        </w:numPr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 </w:t>
      </w:r>
      <w:r w:rsidR="006571DD" w:rsidRPr="00AB7254">
        <w:rPr>
          <w:rFonts w:ascii="Times New Roman" w:hAnsi="Times New Roman" w:cs="Times New Roman"/>
          <w:sz w:val="28"/>
          <w:szCs w:val="28"/>
        </w:rPr>
        <w:t xml:space="preserve">В конкурсном списке № 2 указываются уникальный код, присвоенный поступающему, и сведения, указанные в подпунктах 3, 4 и 6 пункта </w:t>
      </w:r>
      <w:r w:rsidR="0068498E" w:rsidRPr="00AB7254">
        <w:rPr>
          <w:rFonts w:ascii="Times New Roman" w:hAnsi="Times New Roman" w:cs="Times New Roman"/>
          <w:sz w:val="28"/>
          <w:szCs w:val="28"/>
        </w:rPr>
        <w:t>11.5. Правил</w:t>
      </w:r>
      <w:r w:rsidR="006571DD" w:rsidRPr="00AB7254">
        <w:rPr>
          <w:rFonts w:ascii="Times New Roman" w:hAnsi="Times New Roman" w:cs="Times New Roman"/>
          <w:sz w:val="28"/>
          <w:szCs w:val="28"/>
        </w:rPr>
        <w:t>.</w:t>
      </w:r>
    </w:p>
    <w:p w14:paraId="3E074BB6" w14:textId="77777777" w:rsidR="001F2B2D" w:rsidRPr="00AB7254" w:rsidRDefault="006571DD" w:rsidP="00162450">
      <w:pPr>
        <w:pStyle w:val="ConsPlusNormal"/>
        <w:numPr>
          <w:ilvl w:val="1"/>
          <w:numId w:val="58"/>
        </w:numPr>
        <w:tabs>
          <w:tab w:val="left" w:pos="1560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дополнительного приема </w:t>
      </w:r>
      <w:r w:rsidR="0068498E" w:rsidRPr="00AB7254">
        <w:rPr>
          <w:rFonts w:ascii="Times New Roman" w:hAnsi="Times New Roman" w:cs="Times New Roman"/>
          <w:sz w:val="28"/>
          <w:szCs w:val="28"/>
        </w:rPr>
        <w:t>ГУУ</w:t>
      </w:r>
      <w:r w:rsidRPr="00AB7254">
        <w:rPr>
          <w:rFonts w:ascii="Times New Roman" w:hAnsi="Times New Roman" w:cs="Times New Roman"/>
          <w:sz w:val="28"/>
          <w:szCs w:val="28"/>
        </w:rPr>
        <w:t xml:space="preserve"> выделяет специальную квоту в размере 10% от объявленного для дополнительного приема объема контрольных цифр по каждо</w:t>
      </w:r>
      <w:r w:rsidR="0068498E" w:rsidRPr="00AB7254">
        <w:rPr>
          <w:rFonts w:ascii="Times New Roman" w:hAnsi="Times New Roman" w:cs="Times New Roman"/>
          <w:sz w:val="28"/>
          <w:szCs w:val="28"/>
        </w:rPr>
        <w:t xml:space="preserve">му </w:t>
      </w:r>
      <w:r w:rsidRPr="00AB7254">
        <w:rPr>
          <w:rFonts w:ascii="Times New Roman" w:hAnsi="Times New Roman" w:cs="Times New Roman"/>
          <w:sz w:val="28"/>
          <w:szCs w:val="28"/>
        </w:rPr>
        <w:t>направлению подготовки с округлением по правилам математики.</w:t>
      </w:r>
    </w:p>
    <w:p w14:paraId="7652A760" w14:textId="08E40EEC" w:rsidR="001F2B2D" w:rsidRDefault="00872A57" w:rsidP="00AB725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BEBFB1E" w14:textId="596D8BE4" w:rsidR="001F2B2D" w:rsidRDefault="006571DD" w:rsidP="0016245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 xml:space="preserve">14. </w:t>
      </w:r>
      <w:r w:rsidR="00162450" w:rsidRPr="00162450">
        <w:rPr>
          <w:rFonts w:ascii="Times New Roman" w:hAnsi="Times New Roman" w:cs="Times New Roman"/>
          <w:b/>
          <w:sz w:val="28"/>
          <w:szCs w:val="27"/>
        </w:rPr>
        <w:t>Особенности приёма иностранных граждан и лиц без гражданства</w:t>
      </w:r>
    </w:p>
    <w:p w14:paraId="070DA7D0" w14:textId="77777777" w:rsidR="00317EEA" w:rsidRPr="00850E64" w:rsidRDefault="00317EEA" w:rsidP="003169B6">
      <w:pPr>
        <w:pStyle w:val="ConsPlusNormal"/>
        <w:widowControl/>
        <w:ind w:left="-1134" w:firstLine="567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14:paraId="31EB77FB" w14:textId="1410C208" w:rsidR="00317EEA" w:rsidRPr="00AB7254" w:rsidRDefault="00872A57" w:rsidP="00AB725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14</w:t>
      </w:r>
      <w:r w:rsidR="00C24B28" w:rsidRPr="00AB7254">
        <w:rPr>
          <w:rFonts w:ascii="Times New Roman" w:hAnsi="Times New Roman" w:cs="Times New Roman"/>
          <w:sz w:val="28"/>
          <w:szCs w:val="28"/>
        </w:rPr>
        <w:t>.1</w:t>
      </w:r>
      <w:r w:rsidR="00162450" w:rsidRPr="00AB7254">
        <w:rPr>
          <w:rFonts w:ascii="Times New Roman" w:hAnsi="Times New Roman" w:cs="Times New Roman"/>
          <w:sz w:val="28"/>
          <w:szCs w:val="28"/>
        </w:rPr>
        <w:t>. </w:t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имеют право </w:t>
      </w:r>
      <w:r w:rsidR="00162450" w:rsidRPr="00AB7254">
        <w:rPr>
          <w:rFonts w:ascii="Times New Roman" w:hAnsi="Times New Roman" w:cs="Times New Roman"/>
          <w:sz w:val="28"/>
          <w:szCs w:val="28"/>
        </w:rPr>
        <w:br/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на получение высшего образования за счёт бюджетных ассигнований </w:t>
      </w:r>
      <w:r w:rsidR="00162450" w:rsidRPr="00AB7254">
        <w:rPr>
          <w:rFonts w:ascii="Times New Roman" w:hAnsi="Times New Roman" w:cs="Times New Roman"/>
          <w:sz w:val="28"/>
          <w:szCs w:val="28"/>
        </w:rPr>
        <w:br/>
      </w:r>
      <w:r w:rsidR="00317EEA" w:rsidRPr="00AB7254"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14:paraId="3166B279" w14:textId="271E8C2A" w:rsidR="00317EEA" w:rsidRPr="00AB7254" w:rsidRDefault="006571DD" w:rsidP="00AB72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14</w:t>
      </w:r>
      <w:r w:rsidR="00317EEA" w:rsidRPr="00AB7254">
        <w:rPr>
          <w:sz w:val="28"/>
          <w:szCs w:val="28"/>
        </w:rPr>
        <w:t>.2</w:t>
      </w:r>
      <w:r w:rsidR="00162450" w:rsidRPr="00AB7254">
        <w:rPr>
          <w:sz w:val="28"/>
          <w:szCs w:val="28"/>
        </w:rPr>
        <w:t>. </w:t>
      </w:r>
      <w:r w:rsidR="00317EEA" w:rsidRPr="00AB7254">
        <w:rPr>
          <w:sz w:val="28"/>
          <w:szCs w:val="28"/>
        </w:rPr>
        <w:t>Приём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ГУУ.</w:t>
      </w:r>
    </w:p>
    <w:p w14:paraId="4BD9A113" w14:textId="7D046FFD" w:rsidR="00317EEA" w:rsidRPr="00AB7254" w:rsidRDefault="006870B4" w:rsidP="00AB725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14.3.</w:t>
      </w:r>
      <w:r w:rsidR="00162450" w:rsidRPr="00AB7254">
        <w:rPr>
          <w:sz w:val="28"/>
          <w:szCs w:val="28"/>
        </w:rPr>
        <w:t> </w:t>
      </w:r>
      <w:r w:rsidR="00317EEA" w:rsidRPr="00AB7254">
        <w:rPr>
          <w:sz w:val="28"/>
          <w:szCs w:val="28"/>
        </w:rPr>
        <w:t xml:space="preserve">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указанных в пункте </w:t>
      </w:r>
      <w:r w:rsidR="000A3D73" w:rsidRPr="00AB7254">
        <w:rPr>
          <w:sz w:val="28"/>
          <w:szCs w:val="28"/>
        </w:rPr>
        <w:t>7.</w:t>
      </w:r>
      <w:r w:rsidR="00F41311" w:rsidRPr="00AB7254">
        <w:rPr>
          <w:sz w:val="28"/>
          <w:szCs w:val="28"/>
        </w:rPr>
        <w:t>5</w:t>
      </w:r>
      <w:r w:rsidR="000A3D73" w:rsidRPr="00AB7254">
        <w:rPr>
          <w:sz w:val="28"/>
          <w:szCs w:val="28"/>
        </w:rPr>
        <w:t>.</w:t>
      </w:r>
      <w:r w:rsidR="00317EEA" w:rsidRPr="00AB7254">
        <w:rPr>
          <w:sz w:val="28"/>
          <w:szCs w:val="28"/>
        </w:rPr>
        <w:t xml:space="preserve"> Правил, оригиналы или копии документов, предусмотренных </w:t>
      </w:r>
      <w:hyperlink r:id="rId24" w:history="1">
        <w:r w:rsidR="00317EEA" w:rsidRPr="00AB7254">
          <w:rPr>
            <w:sz w:val="28"/>
            <w:szCs w:val="28"/>
          </w:rPr>
          <w:t>статьей 17</w:t>
        </w:r>
      </w:hyperlink>
      <w:r w:rsidR="00317EEA" w:rsidRPr="00AB7254">
        <w:rPr>
          <w:sz w:val="28"/>
          <w:szCs w:val="28"/>
        </w:rPr>
        <w:t xml:space="preserve"> Федерального закона </w:t>
      </w:r>
      <w:r w:rsidR="00CF59C4" w:rsidRPr="00AB7254">
        <w:rPr>
          <w:sz w:val="28"/>
          <w:szCs w:val="28"/>
        </w:rPr>
        <w:br/>
      </w:r>
      <w:r w:rsidR="00317EEA" w:rsidRPr="00AB7254">
        <w:rPr>
          <w:sz w:val="28"/>
          <w:szCs w:val="28"/>
        </w:rPr>
        <w:lastRenderedPageBreak/>
        <w:t>от 24 мая 1999 г. № 99-ФЗ «О государственной политике Российской Федерации в отношении соотечественников за рубежом».</w:t>
      </w:r>
    </w:p>
    <w:p w14:paraId="77053CED" w14:textId="13DDFDAB" w:rsidR="00317EEA" w:rsidRPr="00AB7254" w:rsidRDefault="006571DD" w:rsidP="000248D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14</w:t>
      </w:r>
      <w:r w:rsidR="00317EEA" w:rsidRPr="00AB7254">
        <w:rPr>
          <w:rFonts w:ascii="Times New Roman" w:hAnsi="Times New Roman" w:cs="Times New Roman"/>
          <w:sz w:val="28"/>
          <w:szCs w:val="28"/>
        </w:rPr>
        <w:t>.4</w:t>
      </w:r>
      <w:r w:rsidR="00CF59C4" w:rsidRPr="00AB7254">
        <w:rPr>
          <w:rFonts w:ascii="Times New Roman" w:hAnsi="Times New Roman" w:cs="Times New Roman"/>
          <w:sz w:val="28"/>
          <w:szCs w:val="28"/>
        </w:rPr>
        <w:t>. </w:t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На соотечественников, проживающих за рубежом и не являющихся гражданами Российской Федерации, не распространяются особые права </w:t>
      </w:r>
      <w:r w:rsidR="000248D0" w:rsidRPr="00AB7254">
        <w:rPr>
          <w:rFonts w:ascii="Times New Roman" w:hAnsi="Times New Roman" w:cs="Times New Roman"/>
          <w:sz w:val="28"/>
          <w:szCs w:val="28"/>
        </w:rPr>
        <w:br/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при приёме на обучение по программам бакалавриата, предоставляемые </w:t>
      </w:r>
      <w:r w:rsidR="000248D0" w:rsidRPr="00AB7254">
        <w:rPr>
          <w:rFonts w:ascii="Times New Roman" w:hAnsi="Times New Roman" w:cs="Times New Roman"/>
          <w:sz w:val="28"/>
          <w:szCs w:val="28"/>
        </w:rPr>
        <w:br/>
      </w:r>
      <w:r w:rsidR="00317EEA" w:rsidRPr="00AB7254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273-ФЗ, если иное не предусмотрено международным договором Российской Федерации.</w:t>
      </w:r>
    </w:p>
    <w:p w14:paraId="1EFF46F0" w14:textId="3A010EFB" w:rsidR="00317EEA" w:rsidRPr="00AB7254" w:rsidRDefault="006571DD" w:rsidP="000248D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14</w:t>
      </w:r>
      <w:r w:rsidR="000248D0" w:rsidRPr="00AB7254">
        <w:rPr>
          <w:rFonts w:ascii="Times New Roman" w:hAnsi="Times New Roman" w:cs="Times New Roman"/>
          <w:sz w:val="28"/>
          <w:szCs w:val="28"/>
        </w:rPr>
        <w:t>.5. </w:t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При приёме иностранных граждан и лиц без гражданства на обучение на договорные места ГУУ устанавливает те же вступительные испытания, </w:t>
      </w:r>
      <w:r w:rsidR="000248D0" w:rsidRPr="00AB7254">
        <w:rPr>
          <w:rFonts w:ascii="Times New Roman" w:hAnsi="Times New Roman" w:cs="Times New Roman"/>
          <w:sz w:val="28"/>
          <w:szCs w:val="28"/>
        </w:rPr>
        <w:br/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что и для граждан Российской Федерации, поступающих на соответствующие образовательные программы. </w:t>
      </w:r>
    </w:p>
    <w:p w14:paraId="42511BF6" w14:textId="5FCB725C" w:rsidR="00317EEA" w:rsidRPr="00AB7254" w:rsidRDefault="006571DD" w:rsidP="000248D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14</w:t>
      </w:r>
      <w:r w:rsidR="000248D0" w:rsidRPr="00AB7254">
        <w:rPr>
          <w:sz w:val="28"/>
          <w:szCs w:val="28"/>
        </w:rPr>
        <w:t>.6. </w:t>
      </w:r>
      <w:r w:rsidR="00317EEA" w:rsidRPr="00AB7254">
        <w:rPr>
          <w:sz w:val="28"/>
          <w:szCs w:val="28"/>
        </w:rPr>
        <w:t xml:space="preserve">При подаче документов иностранный гражданин или лицо </w:t>
      </w:r>
      <w:r w:rsidR="000248D0" w:rsidRPr="00AB7254">
        <w:rPr>
          <w:sz w:val="28"/>
          <w:szCs w:val="28"/>
        </w:rPr>
        <w:br/>
      </w:r>
      <w:r w:rsidR="00317EEA" w:rsidRPr="00AB7254">
        <w:rPr>
          <w:sz w:val="28"/>
          <w:szCs w:val="28"/>
        </w:rPr>
        <w:t xml:space="preserve">без гражданства представляет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25" w:history="1">
        <w:r w:rsidR="00317EEA" w:rsidRPr="00AB7254">
          <w:rPr>
            <w:sz w:val="28"/>
            <w:szCs w:val="28"/>
          </w:rPr>
          <w:t>статьей 10</w:t>
        </w:r>
      </w:hyperlink>
      <w:r w:rsidR="00317EEA" w:rsidRPr="00AB7254">
        <w:rPr>
          <w:sz w:val="28"/>
          <w:szCs w:val="28"/>
        </w:rPr>
        <w:t xml:space="preserve"> Федерального закона от 25 июля 2002 г. № 115-ФЗ «О правовом положении иностранных граждан в Российской Федерации».</w:t>
      </w:r>
    </w:p>
    <w:p w14:paraId="3CAA7DBD" w14:textId="4E37D67D" w:rsidR="00317EEA" w:rsidRPr="00AB7254" w:rsidRDefault="006571DD" w:rsidP="000248D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14</w:t>
      </w:r>
      <w:r w:rsidR="00317EEA" w:rsidRPr="00AB7254">
        <w:rPr>
          <w:rFonts w:ascii="Times New Roman" w:hAnsi="Times New Roman" w:cs="Times New Roman"/>
          <w:sz w:val="28"/>
          <w:szCs w:val="28"/>
        </w:rPr>
        <w:t>.7</w:t>
      </w:r>
      <w:r w:rsidR="000248D0" w:rsidRPr="00AB7254">
        <w:rPr>
          <w:rFonts w:ascii="Times New Roman" w:hAnsi="Times New Roman" w:cs="Times New Roman"/>
          <w:sz w:val="28"/>
          <w:szCs w:val="28"/>
        </w:rPr>
        <w:t>. </w:t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Иностранные граждане, которые поступают на обучение </w:t>
      </w:r>
      <w:r w:rsidR="000248D0" w:rsidRPr="00AB7254">
        <w:rPr>
          <w:rFonts w:ascii="Times New Roman" w:hAnsi="Times New Roman" w:cs="Times New Roman"/>
          <w:sz w:val="28"/>
          <w:szCs w:val="28"/>
        </w:rPr>
        <w:br/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на основании международных договоров, представляют помимо документов, указанных в </w:t>
      </w:r>
      <w:hyperlink r:id="rId26" w:anchor="block_68" w:history="1">
        <w:r w:rsidR="00317EEA" w:rsidRPr="00AB725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665E50" w:rsidRPr="00AB7254">
        <w:rPr>
          <w:rFonts w:ascii="Times New Roman" w:hAnsi="Times New Roman" w:cs="Times New Roman"/>
          <w:sz w:val="28"/>
          <w:szCs w:val="28"/>
        </w:rPr>
        <w:t>7.</w:t>
      </w:r>
      <w:r w:rsidR="00F41311" w:rsidRPr="00AB7254">
        <w:rPr>
          <w:rFonts w:ascii="Times New Roman" w:hAnsi="Times New Roman" w:cs="Times New Roman"/>
          <w:sz w:val="28"/>
          <w:szCs w:val="28"/>
        </w:rPr>
        <w:t>5</w:t>
      </w:r>
      <w:r w:rsidR="00665E50" w:rsidRPr="00AB7254">
        <w:rPr>
          <w:rFonts w:ascii="Times New Roman" w:hAnsi="Times New Roman" w:cs="Times New Roman"/>
          <w:sz w:val="28"/>
          <w:szCs w:val="28"/>
        </w:rPr>
        <w:t>.</w:t>
      </w:r>
      <w:r w:rsidR="00317EEA" w:rsidRPr="00AB7254">
        <w:rPr>
          <w:rFonts w:ascii="Times New Roman" w:hAnsi="Times New Roman" w:cs="Times New Roman"/>
          <w:sz w:val="28"/>
          <w:szCs w:val="28"/>
        </w:rPr>
        <w:t xml:space="preserve"> Правил, документы, подтверждающие их отнесение </w:t>
      </w:r>
      <w:r w:rsidR="000248D0" w:rsidRPr="00AB7254">
        <w:rPr>
          <w:rFonts w:ascii="Times New Roman" w:hAnsi="Times New Roman" w:cs="Times New Roman"/>
          <w:sz w:val="28"/>
          <w:szCs w:val="28"/>
        </w:rPr>
        <w:br/>
      </w:r>
      <w:r w:rsidR="00317EEA" w:rsidRPr="00AB7254">
        <w:rPr>
          <w:rFonts w:ascii="Times New Roman" w:hAnsi="Times New Roman" w:cs="Times New Roman"/>
          <w:sz w:val="28"/>
          <w:szCs w:val="28"/>
        </w:rPr>
        <w:t>к числу лиц, указанных в соответствующих международных договорах.</w:t>
      </w:r>
    </w:p>
    <w:p w14:paraId="73A69F89" w14:textId="77777777" w:rsidR="000C1F86" w:rsidRPr="00850E64" w:rsidRDefault="000C1F86" w:rsidP="000248D0">
      <w:pPr>
        <w:pStyle w:val="ConsPlusNormal"/>
        <w:widowControl/>
        <w:ind w:left="-1134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5A434FD7" w14:textId="3A1C47BF" w:rsidR="001F2B2D" w:rsidRPr="000248D0" w:rsidRDefault="003169B6" w:rsidP="000248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aps/>
          <w:sz w:val="28"/>
          <w:szCs w:val="27"/>
        </w:rPr>
      </w:pPr>
      <w:r w:rsidRPr="000248D0">
        <w:rPr>
          <w:rFonts w:ascii="Times New Roman" w:hAnsi="Times New Roman" w:cs="Times New Roman"/>
          <w:b/>
          <w:caps/>
          <w:sz w:val="28"/>
          <w:szCs w:val="27"/>
        </w:rPr>
        <w:t xml:space="preserve">15. </w:t>
      </w:r>
      <w:r w:rsidR="000248D0" w:rsidRPr="000248D0">
        <w:rPr>
          <w:rFonts w:ascii="Times New Roman" w:hAnsi="Times New Roman" w:cs="Times New Roman"/>
          <w:b/>
          <w:sz w:val="28"/>
          <w:szCs w:val="27"/>
        </w:rPr>
        <w:t>Дополнительный приём на обучение</w:t>
      </w:r>
    </w:p>
    <w:p w14:paraId="635ADBB9" w14:textId="77777777" w:rsidR="0068498E" w:rsidRPr="00850E64" w:rsidRDefault="0068498E" w:rsidP="000248D0">
      <w:pPr>
        <w:pStyle w:val="ConsPlusNormal"/>
        <w:widowControl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2FAC2246" w14:textId="36DA973F" w:rsidR="001F2B2D" w:rsidRPr="00AB7254" w:rsidRDefault="00AA3ACC" w:rsidP="000248D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B7254">
        <w:rPr>
          <w:sz w:val="28"/>
          <w:szCs w:val="28"/>
        </w:rPr>
        <w:t>1</w:t>
      </w:r>
      <w:r w:rsidR="0068498E" w:rsidRPr="00AB7254">
        <w:rPr>
          <w:sz w:val="28"/>
          <w:szCs w:val="28"/>
        </w:rPr>
        <w:t>5</w:t>
      </w:r>
      <w:r w:rsidRPr="00AB7254">
        <w:rPr>
          <w:sz w:val="28"/>
          <w:szCs w:val="28"/>
        </w:rPr>
        <w:t>.1</w:t>
      </w:r>
      <w:r w:rsidR="0068498E" w:rsidRPr="00AB7254">
        <w:rPr>
          <w:sz w:val="28"/>
          <w:szCs w:val="28"/>
        </w:rPr>
        <w:t>.</w:t>
      </w:r>
      <w:r w:rsidR="000248D0" w:rsidRPr="00AB7254">
        <w:rPr>
          <w:sz w:val="28"/>
          <w:szCs w:val="28"/>
        </w:rPr>
        <w:t> </w:t>
      </w:r>
      <w:r w:rsidR="00BF233E" w:rsidRPr="00AB7254">
        <w:rPr>
          <w:sz w:val="28"/>
          <w:szCs w:val="28"/>
        </w:rPr>
        <w:t>ГУУ может проводить дополнительный прием на незаполненные места.</w:t>
      </w:r>
      <w:r w:rsidR="0068498E" w:rsidRPr="00AB7254">
        <w:rPr>
          <w:sz w:val="28"/>
          <w:szCs w:val="28"/>
        </w:rPr>
        <w:t xml:space="preserve"> </w:t>
      </w:r>
      <w:r w:rsidR="00053071" w:rsidRPr="00AB7254">
        <w:rPr>
          <w:sz w:val="28"/>
          <w:szCs w:val="28"/>
        </w:rPr>
        <w:t xml:space="preserve">Дополнительный прием на обучение по программам бакалавриата </w:t>
      </w:r>
      <w:r w:rsidR="000248D0" w:rsidRPr="00AB7254">
        <w:rPr>
          <w:sz w:val="28"/>
          <w:szCs w:val="28"/>
        </w:rPr>
        <w:br/>
      </w:r>
      <w:r w:rsidR="00053071" w:rsidRPr="00AB7254">
        <w:rPr>
          <w:sz w:val="28"/>
          <w:szCs w:val="28"/>
        </w:rPr>
        <w:t xml:space="preserve">в рамках контрольных цифр </w:t>
      </w:r>
      <w:r w:rsidR="0068498E" w:rsidRPr="00AB7254">
        <w:rPr>
          <w:sz w:val="28"/>
          <w:szCs w:val="28"/>
        </w:rPr>
        <w:t xml:space="preserve">приема (далее - дополнительный прием) </w:t>
      </w:r>
      <w:r w:rsidR="00053071" w:rsidRPr="00AB7254">
        <w:rPr>
          <w:sz w:val="28"/>
          <w:szCs w:val="28"/>
        </w:rPr>
        <w:t xml:space="preserve">завершается не позднее </w:t>
      </w:r>
      <w:r w:rsidR="00053071" w:rsidRPr="00AB7254">
        <w:rPr>
          <w:b/>
          <w:sz w:val="28"/>
          <w:szCs w:val="28"/>
        </w:rPr>
        <w:t>29 августа</w:t>
      </w:r>
      <w:r w:rsidR="0068498E" w:rsidRPr="00AB7254">
        <w:rPr>
          <w:b/>
          <w:sz w:val="28"/>
          <w:szCs w:val="28"/>
        </w:rPr>
        <w:t xml:space="preserve"> 2023 г</w:t>
      </w:r>
      <w:r w:rsidR="00053071" w:rsidRPr="00AB7254">
        <w:rPr>
          <w:sz w:val="28"/>
          <w:szCs w:val="28"/>
        </w:rPr>
        <w:t>.</w:t>
      </w:r>
    </w:p>
    <w:p w14:paraId="79AB97A4" w14:textId="295E5F97" w:rsidR="00AA3ACC" w:rsidRPr="00AB7254" w:rsidRDefault="00AA3ACC" w:rsidP="000248D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54">
        <w:rPr>
          <w:rFonts w:ascii="Times New Roman" w:hAnsi="Times New Roman" w:cs="Times New Roman"/>
          <w:sz w:val="28"/>
          <w:szCs w:val="28"/>
        </w:rPr>
        <w:t>1</w:t>
      </w:r>
      <w:r w:rsidR="0068498E" w:rsidRPr="00AB7254">
        <w:rPr>
          <w:rFonts w:ascii="Times New Roman" w:hAnsi="Times New Roman" w:cs="Times New Roman"/>
          <w:sz w:val="28"/>
          <w:szCs w:val="28"/>
        </w:rPr>
        <w:t>5</w:t>
      </w:r>
      <w:r w:rsidRPr="00AB7254">
        <w:rPr>
          <w:rFonts w:ascii="Times New Roman" w:hAnsi="Times New Roman" w:cs="Times New Roman"/>
          <w:sz w:val="28"/>
          <w:szCs w:val="28"/>
        </w:rPr>
        <w:t>.2</w:t>
      </w:r>
      <w:r w:rsidR="0068498E" w:rsidRPr="00AB7254">
        <w:rPr>
          <w:rFonts w:ascii="Times New Roman" w:hAnsi="Times New Roman" w:cs="Times New Roman"/>
          <w:sz w:val="28"/>
          <w:szCs w:val="28"/>
        </w:rPr>
        <w:t>.</w:t>
      </w:r>
      <w:r w:rsidR="000248D0" w:rsidRPr="00AB7254">
        <w:rPr>
          <w:rFonts w:ascii="Times New Roman" w:hAnsi="Times New Roman" w:cs="Times New Roman"/>
          <w:sz w:val="28"/>
          <w:szCs w:val="28"/>
        </w:rPr>
        <w:t> </w:t>
      </w:r>
      <w:r w:rsidRPr="00AB7254">
        <w:rPr>
          <w:rFonts w:ascii="Times New Roman" w:hAnsi="Times New Roman" w:cs="Times New Roman"/>
          <w:sz w:val="28"/>
          <w:szCs w:val="28"/>
        </w:rPr>
        <w:t xml:space="preserve">В случае проведения дополнительного приема на обучение </w:t>
      </w:r>
      <w:r w:rsidR="000248D0" w:rsidRPr="00AB7254">
        <w:rPr>
          <w:rFonts w:ascii="Times New Roman" w:hAnsi="Times New Roman" w:cs="Times New Roman"/>
          <w:sz w:val="28"/>
          <w:szCs w:val="28"/>
        </w:rPr>
        <w:br/>
      </w:r>
      <w:r w:rsidRPr="00AB7254">
        <w:rPr>
          <w:rFonts w:ascii="Times New Roman" w:hAnsi="Times New Roman" w:cs="Times New Roman"/>
          <w:sz w:val="28"/>
          <w:szCs w:val="28"/>
        </w:rPr>
        <w:t xml:space="preserve">по программам бакалавриата по очной и очно-заочной формам обучения </w:t>
      </w:r>
      <w:r w:rsidR="000248D0" w:rsidRPr="00AB7254">
        <w:rPr>
          <w:rFonts w:ascii="Times New Roman" w:hAnsi="Times New Roman" w:cs="Times New Roman"/>
          <w:sz w:val="28"/>
          <w:szCs w:val="28"/>
        </w:rPr>
        <w:br/>
      </w:r>
      <w:r w:rsidR="00053071" w:rsidRPr="00AB7254">
        <w:rPr>
          <w:rFonts w:ascii="Times New Roman" w:hAnsi="Times New Roman" w:cs="Times New Roman"/>
          <w:sz w:val="28"/>
          <w:szCs w:val="28"/>
        </w:rPr>
        <w:t>в рамках контрольных цифр приема</w:t>
      </w:r>
      <w:r w:rsidR="0068498E" w:rsidRPr="00AB7254" w:rsidDel="0068498E">
        <w:rPr>
          <w:rFonts w:ascii="Times New Roman" w:hAnsi="Times New Roman" w:cs="Times New Roman"/>
          <w:sz w:val="28"/>
          <w:szCs w:val="28"/>
        </w:rPr>
        <w:t xml:space="preserve"> </w:t>
      </w:r>
      <w:r w:rsidRPr="00AB7254">
        <w:rPr>
          <w:rFonts w:ascii="Times New Roman" w:hAnsi="Times New Roman" w:cs="Times New Roman"/>
          <w:sz w:val="28"/>
          <w:szCs w:val="28"/>
        </w:rPr>
        <w:t xml:space="preserve">информация о дополнительном приеме размещается на официальном сайте не позднее </w:t>
      </w:r>
      <w:r w:rsidR="000248D0" w:rsidRPr="00AB7254">
        <w:rPr>
          <w:rFonts w:ascii="Times New Roman" w:hAnsi="Times New Roman" w:cs="Times New Roman"/>
          <w:b/>
          <w:sz w:val="28"/>
          <w:szCs w:val="28"/>
        </w:rPr>
        <w:t xml:space="preserve">15 августа </w:t>
      </w:r>
      <w:r w:rsidR="00053071" w:rsidRPr="00AB7254">
        <w:rPr>
          <w:rFonts w:ascii="Times New Roman" w:hAnsi="Times New Roman" w:cs="Times New Roman"/>
          <w:b/>
          <w:sz w:val="28"/>
          <w:szCs w:val="28"/>
        </w:rPr>
        <w:t>2023 г.</w:t>
      </w:r>
    </w:p>
    <w:p w14:paraId="46E561F8" w14:textId="48EDDAC3" w:rsidR="006F0DE1" w:rsidRDefault="006E2F54" w:rsidP="000248D0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AB7254">
        <w:rPr>
          <w:sz w:val="28"/>
          <w:szCs w:val="28"/>
        </w:rPr>
        <w:t>1</w:t>
      </w:r>
      <w:r w:rsidR="0068498E" w:rsidRPr="00AB7254">
        <w:rPr>
          <w:sz w:val="28"/>
          <w:szCs w:val="28"/>
        </w:rPr>
        <w:t>5</w:t>
      </w:r>
      <w:r w:rsidRPr="00AB7254">
        <w:rPr>
          <w:sz w:val="28"/>
          <w:szCs w:val="28"/>
        </w:rPr>
        <w:t>.3</w:t>
      </w:r>
      <w:r w:rsidR="0068498E" w:rsidRPr="00AB7254">
        <w:rPr>
          <w:sz w:val="28"/>
          <w:szCs w:val="28"/>
        </w:rPr>
        <w:t>.</w:t>
      </w:r>
      <w:r w:rsidR="000248D0" w:rsidRPr="00AB7254">
        <w:rPr>
          <w:sz w:val="28"/>
          <w:szCs w:val="28"/>
        </w:rPr>
        <w:t> </w:t>
      </w:r>
      <w:r w:rsidR="00750840" w:rsidRPr="00AB7254">
        <w:rPr>
          <w:sz w:val="28"/>
          <w:szCs w:val="28"/>
        </w:rPr>
        <w:t xml:space="preserve">В случае проведения дополнительного приема на обучение </w:t>
      </w:r>
      <w:r w:rsidR="000248D0" w:rsidRPr="00AB7254">
        <w:rPr>
          <w:sz w:val="28"/>
          <w:szCs w:val="28"/>
        </w:rPr>
        <w:br/>
      </w:r>
      <w:r w:rsidR="00750840" w:rsidRPr="00AB7254">
        <w:rPr>
          <w:sz w:val="28"/>
          <w:szCs w:val="28"/>
        </w:rPr>
        <w:t xml:space="preserve">по программам бакалавриата по очной и очно-заочной формам обучения </w:t>
      </w:r>
      <w:r w:rsidR="000248D0" w:rsidRPr="00AB7254">
        <w:rPr>
          <w:sz w:val="28"/>
          <w:szCs w:val="28"/>
        </w:rPr>
        <w:br/>
      </w:r>
      <w:r w:rsidR="00750840" w:rsidRPr="00AB7254">
        <w:rPr>
          <w:sz w:val="28"/>
          <w:szCs w:val="28"/>
        </w:rPr>
        <w:t>на места</w:t>
      </w:r>
      <w:r w:rsidR="00053071" w:rsidRPr="00AB7254">
        <w:rPr>
          <w:sz w:val="28"/>
          <w:szCs w:val="28"/>
        </w:rPr>
        <w:t xml:space="preserve"> по договорам об оказании платных образовательных услуг, </w:t>
      </w:r>
      <w:r w:rsidR="00750840" w:rsidRPr="00AB7254">
        <w:rPr>
          <w:sz w:val="28"/>
          <w:szCs w:val="28"/>
        </w:rPr>
        <w:t xml:space="preserve">информация о дополнительном приеме размещается на официальном сайте </w:t>
      </w:r>
      <w:r w:rsidR="00053071" w:rsidRPr="00AB7254">
        <w:rPr>
          <w:b/>
          <w:sz w:val="28"/>
          <w:szCs w:val="28"/>
        </w:rPr>
        <w:t xml:space="preserve">не позднее </w:t>
      </w:r>
      <w:r w:rsidR="000248D0" w:rsidRPr="00AB7254">
        <w:rPr>
          <w:b/>
          <w:sz w:val="28"/>
          <w:szCs w:val="28"/>
        </w:rPr>
        <w:br/>
      </w:r>
      <w:r w:rsidR="00053071" w:rsidRPr="00AB7254">
        <w:rPr>
          <w:b/>
          <w:sz w:val="28"/>
          <w:szCs w:val="28"/>
        </w:rPr>
        <w:t>1 сентября 2023 г</w:t>
      </w:r>
      <w:r w:rsidR="00BF233E" w:rsidRPr="00AB7254">
        <w:rPr>
          <w:b/>
          <w:sz w:val="28"/>
          <w:szCs w:val="28"/>
        </w:rPr>
        <w:t>.</w:t>
      </w:r>
    </w:p>
    <w:p w14:paraId="67EE352B" w14:textId="387A93A7" w:rsidR="00842AD7" w:rsidRDefault="00842AD7" w:rsidP="000248D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517F501F" w14:textId="77777777" w:rsidR="00842AD7" w:rsidRPr="00AB7254" w:rsidRDefault="00842AD7" w:rsidP="000248D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3" w:name="_GoBack"/>
      <w:bookmarkEnd w:id="13"/>
    </w:p>
    <w:p w14:paraId="721312D5" w14:textId="282B6515" w:rsidR="00317EEA" w:rsidRPr="000248D0" w:rsidRDefault="00317EEA" w:rsidP="000248D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caps/>
          <w:sz w:val="28"/>
          <w:szCs w:val="27"/>
        </w:rPr>
      </w:pPr>
      <w:r w:rsidRPr="000248D0">
        <w:rPr>
          <w:rFonts w:ascii="Times New Roman" w:hAnsi="Times New Roman" w:cs="Times New Roman"/>
          <w:b/>
          <w:caps/>
          <w:sz w:val="28"/>
          <w:szCs w:val="27"/>
        </w:rPr>
        <w:lastRenderedPageBreak/>
        <w:t>1</w:t>
      </w:r>
      <w:r w:rsidR="003169B6" w:rsidRPr="000248D0">
        <w:rPr>
          <w:rFonts w:ascii="Times New Roman" w:hAnsi="Times New Roman" w:cs="Times New Roman"/>
          <w:b/>
          <w:caps/>
          <w:sz w:val="28"/>
          <w:szCs w:val="27"/>
        </w:rPr>
        <w:t>6</w:t>
      </w:r>
      <w:r w:rsidR="000248D0" w:rsidRPr="000248D0">
        <w:rPr>
          <w:rFonts w:ascii="Times New Roman" w:hAnsi="Times New Roman" w:cs="Times New Roman"/>
          <w:b/>
          <w:sz w:val="28"/>
          <w:szCs w:val="27"/>
        </w:rPr>
        <w:t>. Прочие вопросы</w:t>
      </w:r>
    </w:p>
    <w:p w14:paraId="60C65BE1" w14:textId="77777777" w:rsidR="00C24B28" w:rsidRPr="00850E64" w:rsidRDefault="00C24B28" w:rsidP="000078F4">
      <w:pPr>
        <w:pStyle w:val="ConsPlusNormal"/>
        <w:widowControl/>
        <w:ind w:left="-1134" w:firstLine="567"/>
        <w:jc w:val="center"/>
        <w:outlineLvl w:val="1"/>
        <w:rPr>
          <w:rFonts w:ascii="Times New Roman" w:hAnsi="Times New Roman" w:cs="Times New Roman"/>
          <w:b/>
          <w:caps/>
          <w:sz w:val="27"/>
          <w:szCs w:val="27"/>
        </w:rPr>
      </w:pPr>
    </w:p>
    <w:p w14:paraId="34BFB329" w14:textId="599FF673" w:rsidR="00317EEA" w:rsidRPr="000248D0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248D0">
        <w:rPr>
          <w:rFonts w:ascii="Times New Roman" w:hAnsi="Times New Roman" w:cs="Times New Roman"/>
          <w:sz w:val="28"/>
          <w:szCs w:val="27"/>
        </w:rPr>
        <w:t>1</w:t>
      </w:r>
      <w:r w:rsidR="0068498E" w:rsidRPr="000248D0">
        <w:rPr>
          <w:rFonts w:ascii="Times New Roman" w:hAnsi="Times New Roman" w:cs="Times New Roman"/>
          <w:sz w:val="28"/>
          <w:szCs w:val="27"/>
        </w:rPr>
        <w:t>6</w:t>
      </w:r>
      <w:r w:rsidR="000248D0" w:rsidRPr="000248D0">
        <w:rPr>
          <w:rFonts w:ascii="Times New Roman" w:hAnsi="Times New Roman" w:cs="Times New Roman"/>
          <w:sz w:val="28"/>
          <w:szCs w:val="27"/>
        </w:rPr>
        <w:t>.1. </w:t>
      </w:r>
      <w:r w:rsidRPr="000248D0">
        <w:rPr>
          <w:rFonts w:ascii="Times New Roman" w:hAnsi="Times New Roman" w:cs="Times New Roman"/>
          <w:sz w:val="28"/>
          <w:szCs w:val="27"/>
        </w:rPr>
        <w:t>Иногородние поступающие в ГУУ на период прохождения вступительных испытаний не обеспечиваются общежитием.</w:t>
      </w:r>
    </w:p>
    <w:p w14:paraId="3948FF5E" w14:textId="04883545" w:rsidR="00317EEA" w:rsidRPr="000248D0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248D0">
        <w:rPr>
          <w:rFonts w:ascii="Times New Roman" w:hAnsi="Times New Roman" w:cs="Times New Roman"/>
          <w:sz w:val="28"/>
          <w:szCs w:val="27"/>
        </w:rPr>
        <w:t>1</w:t>
      </w:r>
      <w:r w:rsidR="0068498E" w:rsidRPr="000248D0">
        <w:rPr>
          <w:rFonts w:ascii="Times New Roman" w:hAnsi="Times New Roman" w:cs="Times New Roman"/>
          <w:sz w:val="28"/>
          <w:szCs w:val="27"/>
        </w:rPr>
        <w:t>6</w:t>
      </w:r>
      <w:r w:rsidR="000248D0">
        <w:rPr>
          <w:rFonts w:ascii="Times New Roman" w:hAnsi="Times New Roman" w:cs="Times New Roman"/>
          <w:sz w:val="28"/>
          <w:szCs w:val="27"/>
        </w:rPr>
        <w:t>.2. </w:t>
      </w:r>
      <w:r w:rsidRPr="000248D0">
        <w:rPr>
          <w:rFonts w:ascii="Times New Roman" w:hAnsi="Times New Roman" w:cs="Times New Roman"/>
          <w:sz w:val="28"/>
          <w:szCs w:val="27"/>
        </w:rPr>
        <w:t xml:space="preserve">Иногородние студенты, зачисленные в ГУУ на очную форму обучения, при наличии у них установленных законодательством льгот обеспечиваются общежитием. Остальные категории иногородних студентов обеспечиваются общежитием в порядке очередности при наличии свободных мест. </w:t>
      </w:r>
    </w:p>
    <w:p w14:paraId="407979F6" w14:textId="41927871" w:rsidR="00317EEA" w:rsidRPr="000248D0" w:rsidRDefault="00317EEA" w:rsidP="0083331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248D0">
        <w:rPr>
          <w:rFonts w:ascii="Times New Roman" w:hAnsi="Times New Roman" w:cs="Times New Roman"/>
          <w:sz w:val="28"/>
          <w:szCs w:val="27"/>
        </w:rPr>
        <w:t>1</w:t>
      </w:r>
      <w:r w:rsidR="0068498E" w:rsidRPr="000248D0">
        <w:rPr>
          <w:rFonts w:ascii="Times New Roman" w:hAnsi="Times New Roman" w:cs="Times New Roman"/>
          <w:sz w:val="28"/>
          <w:szCs w:val="27"/>
        </w:rPr>
        <w:t>6</w:t>
      </w:r>
      <w:r w:rsidR="000248D0">
        <w:rPr>
          <w:rFonts w:ascii="Times New Roman" w:hAnsi="Times New Roman" w:cs="Times New Roman"/>
          <w:sz w:val="28"/>
          <w:szCs w:val="27"/>
        </w:rPr>
        <w:t>.3. </w:t>
      </w:r>
      <w:r w:rsidRPr="000248D0">
        <w:rPr>
          <w:rFonts w:ascii="Times New Roman" w:hAnsi="Times New Roman" w:cs="Times New Roman"/>
          <w:sz w:val="28"/>
          <w:szCs w:val="27"/>
        </w:rPr>
        <w:t>Все вопросы, связанные с приёмом в ГУУ, решаются приёмной комиссией.</w:t>
      </w:r>
    </w:p>
    <w:p w14:paraId="72B29709" w14:textId="77EB82F1" w:rsidR="00D9227C" w:rsidRPr="000248D0" w:rsidRDefault="00D9227C" w:rsidP="008333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7"/>
        </w:rPr>
      </w:pPr>
    </w:p>
    <w:sectPr w:rsidR="00D9227C" w:rsidRPr="000248D0" w:rsidSect="00833317">
      <w:headerReference w:type="default" r:id="rId27"/>
      <w:headerReference w:type="first" r:id="rId28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F6A1" w14:textId="77777777" w:rsidR="00FF1436" w:rsidRDefault="00FF1436" w:rsidP="003A1A0A">
      <w:r>
        <w:separator/>
      </w:r>
    </w:p>
  </w:endnote>
  <w:endnote w:type="continuationSeparator" w:id="0">
    <w:p w14:paraId="4958B830" w14:textId="77777777" w:rsidR="00FF1436" w:rsidRDefault="00FF1436" w:rsidP="003A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D73B" w14:textId="77777777" w:rsidR="00FF1436" w:rsidRDefault="00FF1436" w:rsidP="003A1A0A">
      <w:r>
        <w:separator/>
      </w:r>
    </w:p>
  </w:footnote>
  <w:footnote w:type="continuationSeparator" w:id="0">
    <w:p w14:paraId="4D8C49D3" w14:textId="77777777" w:rsidR="00FF1436" w:rsidRDefault="00FF1436" w:rsidP="003A1A0A">
      <w:r>
        <w:continuationSeparator/>
      </w:r>
    </w:p>
  </w:footnote>
  <w:footnote w:id="1">
    <w:p w14:paraId="5EEB6345" w14:textId="77777777" w:rsidR="00DB1E58" w:rsidRDefault="00DB1E58">
      <w:pPr>
        <w:pStyle w:val="a4"/>
      </w:pPr>
      <w:r>
        <w:rPr>
          <w:rStyle w:val="a6"/>
        </w:rPr>
        <w:footnoteRef/>
      </w:r>
      <w:r>
        <w:t xml:space="preserve"> Вступает в силу с 1 марта 2023 г. и действует до 1 сентября 2027 г.</w:t>
      </w:r>
    </w:p>
  </w:footnote>
  <w:footnote w:id="2">
    <w:p w14:paraId="7850E559" w14:textId="77777777" w:rsidR="00DB1E58" w:rsidRDefault="00DB1E58">
      <w:pPr>
        <w:pStyle w:val="a4"/>
      </w:pPr>
      <w:r>
        <w:rPr>
          <w:rStyle w:val="a6"/>
        </w:rPr>
        <w:footnoteRef/>
      </w:r>
      <w:r>
        <w:t xml:space="preserve"> Вступает в силу с 1 марта 2023 г. и действует до 1 сентября 2027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5CEC" w14:textId="2E742E41" w:rsidR="00DB1E58" w:rsidRPr="00877B34" w:rsidRDefault="00DB1E58">
    <w:pPr>
      <w:pStyle w:val="aa"/>
      <w:jc w:val="center"/>
      <w:rPr>
        <w:rFonts w:asciiTheme="minorHAnsi" w:hAnsiTheme="minorHAnsi"/>
      </w:rPr>
    </w:pPr>
    <w:r w:rsidRPr="00877B34">
      <w:rPr>
        <w:rFonts w:asciiTheme="minorHAnsi" w:hAnsiTheme="minorHAnsi"/>
      </w:rPr>
      <w:fldChar w:fldCharType="begin"/>
    </w:r>
    <w:r w:rsidRPr="00877B34">
      <w:rPr>
        <w:rFonts w:asciiTheme="minorHAnsi" w:hAnsiTheme="minorHAnsi"/>
      </w:rPr>
      <w:instrText>PAGE   \* MERGEFORMAT</w:instrText>
    </w:r>
    <w:r w:rsidRPr="00877B34">
      <w:rPr>
        <w:rFonts w:asciiTheme="minorHAnsi" w:hAnsiTheme="minorHAnsi"/>
      </w:rPr>
      <w:fldChar w:fldCharType="separate"/>
    </w:r>
    <w:r w:rsidR="00AB7254">
      <w:rPr>
        <w:rFonts w:asciiTheme="minorHAnsi" w:hAnsiTheme="minorHAnsi"/>
        <w:noProof/>
      </w:rPr>
      <w:t>26</w:t>
    </w:r>
    <w:r w:rsidRPr="00877B34">
      <w:rPr>
        <w:rFonts w:asciiTheme="minorHAnsi" w:hAnsiTheme="minorHAnsi"/>
        <w:noProof/>
      </w:rPr>
      <w:fldChar w:fldCharType="end"/>
    </w:r>
  </w:p>
  <w:p w14:paraId="04CEA90C" w14:textId="77777777" w:rsidR="00DB1E58" w:rsidRDefault="00DB1E5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BD23" w14:textId="77777777" w:rsidR="00DB1E58" w:rsidRPr="00B676AF" w:rsidRDefault="00DB1E58" w:rsidP="00833317">
    <w:pPr>
      <w:keepNext/>
      <w:jc w:val="center"/>
      <w:outlineLvl w:val="0"/>
      <w:rPr>
        <w:b/>
      </w:rPr>
    </w:pPr>
    <w:r w:rsidRPr="00B676AF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2F581D8" wp14:editId="3679B7CA">
          <wp:simplePos x="0" y="0"/>
          <wp:positionH relativeFrom="column">
            <wp:posOffset>-486410</wp:posOffset>
          </wp:positionH>
          <wp:positionV relativeFrom="paragraph">
            <wp:posOffset>59690</wp:posOffset>
          </wp:positionV>
          <wp:extent cx="875665" cy="632460"/>
          <wp:effectExtent l="0" t="0" r="635" b="0"/>
          <wp:wrapNone/>
          <wp:docPr id="3" name="Рисунок 3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76AF">
      <w:rPr>
        <w:b/>
        <w:noProof/>
      </w:rPr>
      <w:t>Министерство науки и высшего образования Российской Федерации</w:t>
    </w:r>
  </w:p>
  <w:p w14:paraId="5F3EC200" w14:textId="77777777" w:rsidR="00DB1E58" w:rsidRPr="00B676AF" w:rsidRDefault="00DB1E58" w:rsidP="00833317">
    <w:pPr>
      <w:jc w:val="center"/>
      <w:rPr>
        <w:sz w:val="22"/>
        <w:szCs w:val="20"/>
      </w:rPr>
    </w:pPr>
    <w:r w:rsidRPr="00B676AF">
      <w:rPr>
        <w:sz w:val="22"/>
        <w:szCs w:val="20"/>
      </w:rPr>
      <w:t>Федеральное государственное бюджетное образовательное учреждение</w:t>
    </w:r>
  </w:p>
  <w:p w14:paraId="05A5757C" w14:textId="77777777" w:rsidR="00DB1E58" w:rsidRPr="00B676AF" w:rsidRDefault="00DB1E58" w:rsidP="00833317">
    <w:pPr>
      <w:jc w:val="center"/>
      <w:rPr>
        <w:sz w:val="22"/>
        <w:szCs w:val="20"/>
      </w:rPr>
    </w:pPr>
    <w:r w:rsidRPr="00B676AF">
      <w:rPr>
        <w:sz w:val="22"/>
        <w:szCs w:val="20"/>
      </w:rPr>
      <w:t>высшего образования</w:t>
    </w:r>
  </w:p>
  <w:p w14:paraId="3798D6B6" w14:textId="77777777" w:rsidR="00DB1E58" w:rsidRPr="00B676AF" w:rsidRDefault="00DB1E58" w:rsidP="00833317">
    <w:pPr>
      <w:keepNext/>
      <w:jc w:val="center"/>
      <w:outlineLvl w:val="3"/>
      <w:rPr>
        <w:b/>
        <w:szCs w:val="20"/>
      </w:rPr>
    </w:pPr>
    <w:r w:rsidRPr="00B676AF">
      <w:rPr>
        <w:b/>
        <w:szCs w:val="20"/>
      </w:rPr>
      <w:t>«ГОСУДАРСТВЕННЫЙ УНИВЕРСИТЕТ УПРАВЛЕНИЯ»</w:t>
    </w:r>
  </w:p>
  <w:p w14:paraId="7D71D496" w14:textId="77777777" w:rsidR="00DB1E58" w:rsidRDefault="00DB1E58" w:rsidP="00833317">
    <w:pPr>
      <w:pStyle w:val="aa"/>
      <w:jc w:val="center"/>
    </w:pPr>
    <w:r w:rsidRPr="00B676AF">
      <w:rPr>
        <w:b/>
        <w:sz w:val="28"/>
        <w:szCs w:val="28"/>
      </w:rPr>
      <w:t>(ГУУ)</w:t>
    </w:r>
  </w:p>
  <w:p w14:paraId="28965E93" w14:textId="77777777" w:rsidR="00DB1E58" w:rsidRDefault="00DB1E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735"/>
    <w:multiLevelType w:val="hybridMultilevel"/>
    <w:tmpl w:val="F332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31B"/>
    <w:multiLevelType w:val="multilevel"/>
    <w:tmpl w:val="39049A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7462E3D"/>
    <w:multiLevelType w:val="multilevel"/>
    <w:tmpl w:val="2DD2172A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6E3813"/>
    <w:multiLevelType w:val="hybridMultilevel"/>
    <w:tmpl w:val="C54816E2"/>
    <w:lvl w:ilvl="0" w:tplc="1D941E4A">
      <w:start w:val="1"/>
      <w:numFmt w:val="bullet"/>
      <w:lvlText w:val="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4" w15:restartNumberingAfterBreak="0">
    <w:nsid w:val="0FE3236E"/>
    <w:multiLevelType w:val="hybridMultilevel"/>
    <w:tmpl w:val="4144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CFF"/>
    <w:multiLevelType w:val="hybridMultilevel"/>
    <w:tmpl w:val="328A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5430"/>
    <w:multiLevelType w:val="multilevel"/>
    <w:tmpl w:val="1884DB8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1AFA14E0"/>
    <w:multiLevelType w:val="hybridMultilevel"/>
    <w:tmpl w:val="CA025932"/>
    <w:lvl w:ilvl="0" w:tplc="5566A9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3181C"/>
    <w:multiLevelType w:val="hybridMultilevel"/>
    <w:tmpl w:val="62606534"/>
    <w:lvl w:ilvl="0" w:tplc="06DC7628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BD0"/>
    <w:multiLevelType w:val="hybridMultilevel"/>
    <w:tmpl w:val="8C30AA8C"/>
    <w:lvl w:ilvl="0" w:tplc="9EC69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BD72EE"/>
    <w:multiLevelType w:val="hybridMultilevel"/>
    <w:tmpl w:val="9E546F8C"/>
    <w:lvl w:ilvl="0" w:tplc="BE2879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A617E56"/>
    <w:multiLevelType w:val="multilevel"/>
    <w:tmpl w:val="5784F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A8E3809"/>
    <w:multiLevelType w:val="hybridMultilevel"/>
    <w:tmpl w:val="D312F98E"/>
    <w:lvl w:ilvl="0" w:tplc="00BC8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50B3"/>
    <w:multiLevelType w:val="hybridMultilevel"/>
    <w:tmpl w:val="594E8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E00EEB"/>
    <w:multiLevelType w:val="hybridMultilevel"/>
    <w:tmpl w:val="21587396"/>
    <w:lvl w:ilvl="0" w:tplc="CE96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3AB7"/>
    <w:multiLevelType w:val="hybridMultilevel"/>
    <w:tmpl w:val="76BC9AF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2616130"/>
    <w:multiLevelType w:val="hybridMultilevel"/>
    <w:tmpl w:val="0FE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0601C"/>
    <w:multiLevelType w:val="hybridMultilevel"/>
    <w:tmpl w:val="A59E0CD6"/>
    <w:lvl w:ilvl="0" w:tplc="1D941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8B3D02"/>
    <w:multiLevelType w:val="multilevel"/>
    <w:tmpl w:val="46349F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A9F1B8E"/>
    <w:multiLevelType w:val="hybridMultilevel"/>
    <w:tmpl w:val="B0206280"/>
    <w:lvl w:ilvl="0" w:tplc="6C102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3B5F"/>
    <w:multiLevelType w:val="hybridMultilevel"/>
    <w:tmpl w:val="E9ACEB7A"/>
    <w:lvl w:ilvl="0" w:tplc="453EC9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F0030"/>
    <w:multiLevelType w:val="hybridMultilevel"/>
    <w:tmpl w:val="D0FCFC08"/>
    <w:lvl w:ilvl="0" w:tplc="93628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22B06"/>
    <w:multiLevelType w:val="hybridMultilevel"/>
    <w:tmpl w:val="03E2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A3D9B"/>
    <w:multiLevelType w:val="hybridMultilevel"/>
    <w:tmpl w:val="AA980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793D88"/>
    <w:multiLevelType w:val="multilevel"/>
    <w:tmpl w:val="4A82E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2840BB7"/>
    <w:multiLevelType w:val="hybridMultilevel"/>
    <w:tmpl w:val="4034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4423C"/>
    <w:multiLevelType w:val="multilevel"/>
    <w:tmpl w:val="9ED8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7" w15:restartNumberingAfterBreak="0">
    <w:nsid w:val="46E5143C"/>
    <w:multiLevelType w:val="multilevel"/>
    <w:tmpl w:val="A6964BF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75" w:hanging="480"/>
      </w:pPr>
      <w:rPr>
        <w:rFonts w:ascii="Times New Roman" w:hAnsi="Times New Roman" w:cs="Times New Roman" w:hint="default"/>
        <w:sz w:val="27"/>
        <w:szCs w:val="27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487A289A"/>
    <w:multiLevelType w:val="hybridMultilevel"/>
    <w:tmpl w:val="F8F0D8D6"/>
    <w:lvl w:ilvl="0" w:tplc="5214451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94525A5"/>
    <w:multiLevelType w:val="hybridMultilevel"/>
    <w:tmpl w:val="DAB4E8A4"/>
    <w:lvl w:ilvl="0" w:tplc="776E3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23ADE"/>
    <w:multiLevelType w:val="hybridMultilevel"/>
    <w:tmpl w:val="3440E8D8"/>
    <w:lvl w:ilvl="0" w:tplc="61625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710E7"/>
    <w:multiLevelType w:val="hybridMultilevel"/>
    <w:tmpl w:val="4EB8411E"/>
    <w:lvl w:ilvl="0" w:tplc="ED6A9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0771F"/>
    <w:multiLevelType w:val="hybridMultilevel"/>
    <w:tmpl w:val="579EA3C8"/>
    <w:lvl w:ilvl="0" w:tplc="1D941E4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4F663ADF"/>
    <w:multiLevelType w:val="hybridMultilevel"/>
    <w:tmpl w:val="A96C4728"/>
    <w:lvl w:ilvl="0" w:tplc="C3E01706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556961B3"/>
    <w:multiLevelType w:val="hybridMultilevel"/>
    <w:tmpl w:val="B94084E0"/>
    <w:lvl w:ilvl="0" w:tplc="F6A6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16CE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56408"/>
    <w:multiLevelType w:val="hybridMultilevel"/>
    <w:tmpl w:val="231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30CE1"/>
    <w:multiLevelType w:val="hybridMultilevel"/>
    <w:tmpl w:val="9B90663E"/>
    <w:lvl w:ilvl="0" w:tplc="1D941E4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 w15:restartNumberingAfterBreak="0">
    <w:nsid w:val="5F0A47F4"/>
    <w:multiLevelType w:val="hybridMultilevel"/>
    <w:tmpl w:val="329E4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979A5"/>
    <w:multiLevelType w:val="hybridMultilevel"/>
    <w:tmpl w:val="FE02212E"/>
    <w:lvl w:ilvl="0" w:tplc="04A0D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D285B"/>
    <w:multiLevelType w:val="hybridMultilevel"/>
    <w:tmpl w:val="1EE245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4D53D3"/>
    <w:multiLevelType w:val="hybridMultilevel"/>
    <w:tmpl w:val="0D26C3A2"/>
    <w:lvl w:ilvl="0" w:tplc="9CC6F1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877D78"/>
    <w:multiLevelType w:val="multilevel"/>
    <w:tmpl w:val="39049A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2" w15:restartNumberingAfterBreak="0">
    <w:nsid w:val="64CC3EE3"/>
    <w:multiLevelType w:val="hybridMultilevel"/>
    <w:tmpl w:val="A4F02DA2"/>
    <w:lvl w:ilvl="0" w:tplc="4F7246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57D45DF"/>
    <w:multiLevelType w:val="multilevel"/>
    <w:tmpl w:val="48B4A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8124CAD"/>
    <w:multiLevelType w:val="hybridMultilevel"/>
    <w:tmpl w:val="0ABAD31A"/>
    <w:lvl w:ilvl="0" w:tplc="585C1D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69D139CF"/>
    <w:multiLevelType w:val="hybridMultilevel"/>
    <w:tmpl w:val="D92C3024"/>
    <w:lvl w:ilvl="0" w:tplc="56A20FF2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AB4463A"/>
    <w:multiLevelType w:val="hybridMultilevel"/>
    <w:tmpl w:val="477AA752"/>
    <w:lvl w:ilvl="0" w:tplc="1D941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164CEB"/>
    <w:multiLevelType w:val="hybridMultilevel"/>
    <w:tmpl w:val="5238A20A"/>
    <w:lvl w:ilvl="0" w:tplc="73AE75E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D3F5292"/>
    <w:multiLevelType w:val="hybridMultilevel"/>
    <w:tmpl w:val="E25ED726"/>
    <w:lvl w:ilvl="0" w:tplc="F508BF40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9" w15:restartNumberingAfterBreak="0">
    <w:nsid w:val="6D6B68B9"/>
    <w:multiLevelType w:val="hybridMultilevel"/>
    <w:tmpl w:val="456A6C84"/>
    <w:lvl w:ilvl="0" w:tplc="73C4BD6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E883790"/>
    <w:multiLevelType w:val="hybridMultilevel"/>
    <w:tmpl w:val="715C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400024"/>
    <w:multiLevelType w:val="multilevel"/>
    <w:tmpl w:val="97E6E6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2" w15:restartNumberingAfterBreak="0">
    <w:nsid w:val="73A839B0"/>
    <w:multiLevelType w:val="hybridMultilevel"/>
    <w:tmpl w:val="64D0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217C9"/>
    <w:multiLevelType w:val="hybridMultilevel"/>
    <w:tmpl w:val="5B88FE82"/>
    <w:lvl w:ilvl="0" w:tplc="1D941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78E53513"/>
    <w:multiLevelType w:val="hybridMultilevel"/>
    <w:tmpl w:val="D24A1B26"/>
    <w:lvl w:ilvl="0" w:tplc="D6A8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F20D4"/>
    <w:multiLevelType w:val="hybridMultilevel"/>
    <w:tmpl w:val="700E54AA"/>
    <w:lvl w:ilvl="0" w:tplc="F508BF40">
      <w:start w:val="1"/>
      <w:numFmt w:val="russianLower"/>
      <w:lvlText w:val="%1)"/>
      <w:lvlJc w:val="left"/>
      <w:pPr>
        <w:ind w:left="1152" w:hanging="360"/>
      </w:pPr>
      <w:rPr>
        <w:rFonts w:hint="default"/>
      </w:rPr>
    </w:lvl>
    <w:lvl w:ilvl="1" w:tplc="5AA865F2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21448F68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7BBA6B9D"/>
    <w:multiLevelType w:val="hybridMultilevel"/>
    <w:tmpl w:val="FA16B278"/>
    <w:lvl w:ilvl="0" w:tplc="988E0E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7" w15:restartNumberingAfterBreak="0">
    <w:nsid w:val="7D8D66B5"/>
    <w:multiLevelType w:val="multilevel"/>
    <w:tmpl w:val="653E79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F6D4C0B"/>
    <w:multiLevelType w:val="multilevel"/>
    <w:tmpl w:val="3272AC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3"/>
  </w:num>
  <w:num w:numId="2">
    <w:abstractNumId w:val="55"/>
  </w:num>
  <w:num w:numId="3">
    <w:abstractNumId w:val="18"/>
  </w:num>
  <w:num w:numId="4">
    <w:abstractNumId w:val="30"/>
  </w:num>
  <w:num w:numId="5">
    <w:abstractNumId w:val="29"/>
  </w:num>
  <w:num w:numId="6">
    <w:abstractNumId w:val="54"/>
  </w:num>
  <w:num w:numId="7">
    <w:abstractNumId w:val="26"/>
  </w:num>
  <w:num w:numId="8">
    <w:abstractNumId w:val="14"/>
  </w:num>
  <w:num w:numId="9">
    <w:abstractNumId w:val="34"/>
  </w:num>
  <w:num w:numId="10">
    <w:abstractNumId w:val="19"/>
  </w:num>
  <w:num w:numId="11">
    <w:abstractNumId w:val="57"/>
  </w:num>
  <w:num w:numId="12">
    <w:abstractNumId w:val="31"/>
  </w:num>
  <w:num w:numId="13">
    <w:abstractNumId w:val="24"/>
  </w:num>
  <w:num w:numId="14">
    <w:abstractNumId w:val="12"/>
  </w:num>
  <w:num w:numId="15">
    <w:abstractNumId w:val="21"/>
  </w:num>
  <w:num w:numId="16">
    <w:abstractNumId w:val="38"/>
  </w:num>
  <w:num w:numId="17">
    <w:abstractNumId w:val="32"/>
  </w:num>
  <w:num w:numId="18">
    <w:abstractNumId w:val="43"/>
  </w:num>
  <w:num w:numId="19">
    <w:abstractNumId w:val="11"/>
  </w:num>
  <w:num w:numId="20">
    <w:abstractNumId w:val="15"/>
  </w:num>
  <w:num w:numId="21">
    <w:abstractNumId w:val="42"/>
  </w:num>
  <w:num w:numId="22">
    <w:abstractNumId w:val="48"/>
  </w:num>
  <w:num w:numId="23">
    <w:abstractNumId w:val="47"/>
  </w:num>
  <w:num w:numId="24">
    <w:abstractNumId w:val="39"/>
  </w:num>
  <w:num w:numId="25">
    <w:abstractNumId w:val="45"/>
  </w:num>
  <w:num w:numId="26">
    <w:abstractNumId w:val="20"/>
  </w:num>
  <w:num w:numId="27">
    <w:abstractNumId w:val="6"/>
  </w:num>
  <w:num w:numId="28">
    <w:abstractNumId w:val="13"/>
  </w:num>
  <w:num w:numId="29">
    <w:abstractNumId w:val="41"/>
  </w:num>
  <w:num w:numId="30">
    <w:abstractNumId w:val="33"/>
  </w:num>
  <w:num w:numId="31">
    <w:abstractNumId w:val="46"/>
  </w:num>
  <w:num w:numId="32">
    <w:abstractNumId w:val="3"/>
  </w:num>
  <w:num w:numId="33">
    <w:abstractNumId w:val="36"/>
  </w:num>
  <w:num w:numId="34">
    <w:abstractNumId w:val="8"/>
  </w:num>
  <w:num w:numId="35">
    <w:abstractNumId w:val="17"/>
  </w:num>
  <w:num w:numId="36">
    <w:abstractNumId w:val="49"/>
  </w:num>
  <w:num w:numId="37">
    <w:abstractNumId w:val="16"/>
  </w:num>
  <w:num w:numId="38">
    <w:abstractNumId w:val="28"/>
  </w:num>
  <w:num w:numId="39">
    <w:abstractNumId w:val="10"/>
  </w:num>
  <w:num w:numId="40">
    <w:abstractNumId w:val="44"/>
  </w:num>
  <w:num w:numId="41">
    <w:abstractNumId w:val="23"/>
  </w:num>
  <w:num w:numId="42">
    <w:abstractNumId w:val="9"/>
  </w:num>
  <w:num w:numId="43">
    <w:abstractNumId w:val="0"/>
  </w:num>
  <w:num w:numId="44">
    <w:abstractNumId w:val="56"/>
  </w:num>
  <w:num w:numId="45">
    <w:abstractNumId w:val="4"/>
  </w:num>
  <w:num w:numId="46">
    <w:abstractNumId w:val="22"/>
  </w:num>
  <w:num w:numId="47">
    <w:abstractNumId w:val="7"/>
  </w:num>
  <w:num w:numId="48">
    <w:abstractNumId w:val="25"/>
  </w:num>
  <w:num w:numId="49">
    <w:abstractNumId w:val="50"/>
  </w:num>
  <w:num w:numId="50">
    <w:abstractNumId w:val="35"/>
  </w:num>
  <w:num w:numId="51">
    <w:abstractNumId w:val="52"/>
  </w:num>
  <w:num w:numId="52">
    <w:abstractNumId w:val="27"/>
  </w:num>
  <w:num w:numId="53">
    <w:abstractNumId w:val="58"/>
  </w:num>
  <w:num w:numId="54">
    <w:abstractNumId w:val="5"/>
  </w:num>
  <w:num w:numId="55">
    <w:abstractNumId w:val="40"/>
  </w:num>
  <w:num w:numId="56">
    <w:abstractNumId w:val="51"/>
  </w:num>
  <w:num w:numId="57">
    <w:abstractNumId w:val="1"/>
  </w:num>
  <w:num w:numId="58">
    <w:abstractNumId w:val="2"/>
  </w:num>
  <w:num w:numId="59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F5"/>
    <w:rsid w:val="000011A7"/>
    <w:rsid w:val="00002764"/>
    <w:rsid w:val="00002D53"/>
    <w:rsid w:val="00002EC7"/>
    <w:rsid w:val="00003132"/>
    <w:rsid w:val="00003350"/>
    <w:rsid w:val="00003894"/>
    <w:rsid w:val="0000459B"/>
    <w:rsid w:val="000078F4"/>
    <w:rsid w:val="00007DC3"/>
    <w:rsid w:val="00007F63"/>
    <w:rsid w:val="0001158E"/>
    <w:rsid w:val="000115EB"/>
    <w:rsid w:val="00011BA3"/>
    <w:rsid w:val="00012A2C"/>
    <w:rsid w:val="00015F32"/>
    <w:rsid w:val="00016921"/>
    <w:rsid w:val="00020585"/>
    <w:rsid w:val="00021102"/>
    <w:rsid w:val="00022031"/>
    <w:rsid w:val="000248D0"/>
    <w:rsid w:val="000251C2"/>
    <w:rsid w:val="000302E3"/>
    <w:rsid w:val="00030BD0"/>
    <w:rsid w:val="00030DF3"/>
    <w:rsid w:val="000311A4"/>
    <w:rsid w:val="00031344"/>
    <w:rsid w:val="00031B7A"/>
    <w:rsid w:val="0003249F"/>
    <w:rsid w:val="00033307"/>
    <w:rsid w:val="00035438"/>
    <w:rsid w:val="00037D36"/>
    <w:rsid w:val="00044128"/>
    <w:rsid w:val="0004499C"/>
    <w:rsid w:val="00044A06"/>
    <w:rsid w:val="000450D8"/>
    <w:rsid w:val="000474FC"/>
    <w:rsid w:val="00052748"/>
    <w:rsid w:val="00053071"/>
    <w:rsid w:val="00053661"/>
    <w:rsid w:val="00055429"/>
    <w:rsid w:val="000554AE"/>
    <w:rsid w:val="000565B6"/>
    <w:rsid w:val="00056E44"/>
    <w:rsid w:val="00057352"/>
    <w:rsid w:val="000618C7"/>
    <w:rsid w:val="00061B66"/>
    <w:rsid w:val="00062620"/>
    <w:rsid w:val="000627CD"/>
    <w:rsid w:val="000637A4"/>
    <w:rsid w:val="00063D9B"/>
    <w:rsid w:val="00064361"/>
    <w:rsid w:val="00065709"/>
    <w:rsid w:val="00065D46"/>
    <w:rsid w:val="000674AC"/>
    <w:rsid w:val="00067950"/>
    <w:rsid w:val="00067FF3"/>
    <w:rsid w:val="000710F1"/>
    <w:rsid w:val="00071EB6"/>
    <w:rsid w:val="00072458"/>
    <w:rsid w:val="000727A8"/>
    <w:rsid w:val="00073272"/>
    <w:rsid w:val="000744DF"/>
    <w:rsid w:val="00074909"/>
    <w:rsid w:val="00074D64"/>
    <w:rsid w:val="00075E6F"/>
    <w:rsid w:val="00077B8D"/>
    <w:rsid w:val="00077E30"/>
    <w:rsid w:val="00080D00"/>
    <w:rsid w:val="000810FE"/>
    <w:rsid w:val="00081384"/>
    <w:rsid w:val="00081910"/>
    <w:rsid w:val="00082B27"/>
    <w:rsid w:val="00083702"/>
    <w:rsid w:val="00083D0F"/>
    <w:rsid w:val="000841BA"/>
    <w:rsid w:val="00085A0E"/>
    <w:rsid w:val="000863F6"/>
    <w:rsid w:val="00087D59"/>
    <w:rsid w:val="000907FF"/>
    <w:rsid w:val="00092DDC"/>
    <w:rsid w:val="000938AC"/>
    <w:rsid w:val="000945AF"/>
    <w:rsid w:val="000948E8"/>
    <w:rsid w:val="0009500F"/>
    <w:rsid w:val="000974DB"/>
    <w:rsid w:val="00097877"/>
    <w:rsid w:val="000A05DC"/>
    <w:rsid w:val="000A1598"/>
    <w:rsid w:val="000A1A43"/>
    <w:rsid w:val="000A2616"/>
    <w:rsid w:val="000A38F1"/>
    <w:rsid w:val="000A3D73"/>
    <w:rsid w:val="000A4223"/>
    <w:rsid w:val="000A43A1"/>
    <w:rsid w:val="000A5A58"/>
    <w:rsid w:val="000A5B3B"/>
    <w:rsid w:val="000A6E66"/>
    <w:rsid w:val="000A7292"/>
    <w:rsid w:val="000B114B"/>
    <w:rsid w:val="000B2194"/>
    <w:rsid w:val="000B433E"/>
    <w:rsid w:val="000B434E"/>
    <w:rsid w:val="000B45DD"/>
    <w:rsid w:val="000B695E"/>
    <w:rsid w:val="000B6D3F"/>
    <w:rsid w:val="000B7EB4"/>
    <w:rsid w:val="000C0143"/>
    <w:rsid w:val="000C04F1"/>
    <w:rsid w:val="000C082C"/>
    <w:rsid w:val="000C0B74"/>
    <w:rsid w:val="000C1ACF"/>
    <w:rsid w:val="000C1F86"/>
    <w:rsid w:val="000C2EED"/>
    <w:rsid w:val="000C46F1"/>
    <w:rsid w:val="000C4AFA"/>
    <w:rsid w:val="000C6536"/>
    <w:rsid w:val="000C6FC6"/>
    <w:rsid w:val="000D013E"/>
    <w:rsid w:val="000D03A5"/>
    <w:rsid w:val="000D103E"/>
    <w:rsid w:val="000D246C"/>
    <w:rsid w:val="000D2D8B"/>
    <w:rsid w:val="000D45D3"/>
    <w:rsid w:val="000D4E00"/>
    <w:rsid w:val="000D5391"/>
    <w:rsid w:val="000D6284"/>
    <w:rsid w:val="000D7C21"/>
    <w:rsid w:val="000E0B2D"/>
    <w:rsid w:val="000E283A"/>
    <w:rsid w:val="000E3282"/>
    <w:rsid w:val="000E33B8"/>
    <w:rsid w:val="000E4118"/>
    <w:rsid w:val="000E4F79"/>
    <w:rsid w:val="000E715F"/>
    <w:rsid w:val="000E719B"/>
    <w:rsid w:val="000E7332"/>
    <w:rsid w:val="000E7420"/>
    <w:rsid w:val="000F09C0"/>
    <w:rsid w:val="000F34AC"/>
    <w:rsid w:val="000F3542"/>
    <w:rsid w:val="000F35D0"/>
    <w:rsid w:val="000F38FC"/>
    <w:rsid w:val="000F4764"/>
    <w:rsid w:val="000F7617"/>
    <w:rsid w:val="001009B7"/>
    <w:rsid w:val="00101CC7"/>
    <w:rsid w:val="0010223F"/>
    <w:rsid w:val="00104532"/>
    <w:rsid w:val="00104B0F"/>
    <w:rsid w:val="00104E92"/>
    <w:rsid w:val="00104F4B"/>
    <w:rsid w:val="00107069"/>
    <w:rsid w:val="00107419"/>
    <w:rsid w:val="00110CED"/>
    <w:rsid w:val="00110E4C"/>
    <w:rsid w:val="001144BB"/>
    <w:rsid w:val="00114EDD"/>
    <w:rsid w:val="00115606"/>
    <w:rsid w:val="001162D0"/>
    <w:rsid w:val="00116B74"/>
    <w:rsid w:val="001205FA"/>
    <w:rsid w:val="001207DC"/>
    <w:rsid w:val="001216A0"/>
    <w:rsid w:val="001225E2"/>
    <w:rsid w:val="00122785"/>
    <w:rsid w:val="00125473"/>
    <w:rsid w:val="001259FC"/>
    <w:rsid w:val="00125B97"/>
    <w:rsid w:val="001279BB"/>
    <w:rsid w:val="00127DB0"/>
    <w:rsid w:val="001308CB"/>
    <w:rsid w:val="00132F08"/>
    <w:rsid w:val="00134B87"/>
    <w:rsid w:val="00135420"/>
    <w:rsid w:val="001375CA"/>
    <w:rsid w:val="0013773A"/>
    <w:rsid w:val="001407D6"/>
    <w:rsid w:val="00142DC6"/>
    <w:rsid w:val="00143394"/>
    <w:rsid w:val="00143600"/>
    <w:rsid w:val="001440FA"/>
    <w:rsid w:val="0014465E"/>
    <w:rsid w:val="00145A79"/>
    <w:rsid w:val="0014647C"/>
    <w:rsid w:val="0014658D"/>
    <w:rsid w:val="00147D82"/>
    <w:rsid w:val="0015100C"/>
    <w:rsid w:val="0015101D"/>
    <w:rsid w:val="001515A5"/>
    <w:rsid w:val="001530BB"/>
    <w:rsid w:val="00155D29"/>
    <w:rsid w:val="00157DF0"/>
    <w:rsid w:val="00157EE7"/>
    <w:rsid w:val="00160EC5"/>
    <w:rsid w:val="00161397"/>
    <w:rsid w:val="00162450"/>
    <w:rsid w:val="00162CA3"/>
    <w:rsid w:val="0016361E"/>
    <w:rsid w:val="00165A82"/>
    <w:rsid w:val="0017038D"/>
    <w:rsid w:val="0017119F"/>
    <w:rsid w:val="0017173D"/>
    <w:rsid w:val="00171A12"/>
    <w:rsid w:val="0017290C"/>
    <w:rsid w:val="001732F0"/>
    <w:rsid w:val="0017421E"/>
    <w:rsid w:val="00175200"/>
    <w:rsid w:val="001765A8"/>
    <w:rsid w:val="00176C97"/>
    <w:rsid w:val="00181D17"/>
    <w:rsid w:val="001837F4"/>
    <w:rsid w:val="001846A7"/>
    <w:rsid w:val="001872BA"/>
    <w:rsid w:val="0019120C"/>
    <w:rsid w:val="0019132B"/>
    <w:rsid w:val="001913BC"/>
    <w:rsid w:val="00191984"/>
    <w:rsid w:val="001932AC"/>
    <w:rsid w:val="00193447"/>
    <w:rsid w:val="00193DEB"/>
    <w:rsid w:val="001956B1"/>
    <w:rsid w:val="00195AD7"/>
    <w:rsid w:val="001963FD"/>
    <w:rsid w:val="001969EA"/>
    <w:rsid w:val="001A00BD"/>
    <w:rsid w:val="001A209B"/>
    <w:rsid w:val="001A220D"/>
    <w:rsid w:val="001A3185"/>
    <w:rsid w:val="001A438C"/>
    <w:rsid w:val="001A43A2"/>
    <w:rsid w:val="001A4A57"/>
    <w:rsid w:val="001A52F3"/>
    <w:rsid w:val="001A569A"/>
    <w:rsid w:val="001A59B2"/>
    <w:rsid w:val="001A5CD9"/>
    <w:rsid w:val="001A6992"/>
    <w:rsid w:val="001A6AA2"/>
    <w:rsid w:val="001B4491"/>
    <w:rsid w:val="001B4DDF"/>
    <w:rsid w:val="001B5E92"/>
    <w:rsid w:val="001C0DE4"/>
    <w:rsid w:val="001C0FBF"/>
    <w:rsid w:val="001C1E5A"/>
    <w:rsid w:val="001C2711"/>
    <w:rsid w:val="001C351A"/>
    <w:rsid w:val="001C3531"/>
    <w:rsid w:val="001C42EA"/>
    <w:rsid w:val="001C4A03"/>
    <w:rsid w:val="001C4A0A"/>
    <w:rsid w:val="001C59C3"/>
    <w:rsid w:val="001C5EC0"/>
    <w:rsid w:val="001C6A46"/>
    <w:rsid w:val="001C7008"/>
    <w:rsid w:val="001C74D0"/>
    <w:rsid w:val="001D0E6D"/>
    <w:rsid w:val="001D1CB2"/>
    <w:rsid w:val="001D2287"/>
    <w:rsid w:val="001D2BC9"/>
    <w:rsid w:val="001D3846"/>
    <w:rsid w:val="001D3D12"/>
    <w:rsid w:val="001D4B41"/>
    <w:rsid w:val="001D57B6"/>
    <w:rsid w:val="001D60C0"/>
    <w:rsid w:val="001D7285"/>
    <w:rsid w:val="001D738D"/>
    <w:rsid w:val="001E22D7"/>
    <w:rsid w:val="001E5CE0"/>
    <w:rsid w:val="001E68DC"/>
    <w:rsid w:val="001E6E79"/>
    <w:rsid w:val="001E7899"/>
    <w:rsid w:val="001F110F"/>
    <w:rsid w:val="001F1A66"/>
    <w:rsid w:val="001F23EF"/>
    <w:rsid w:val="001F2B2D"/>
    <w:rsid w:val="001F3242"/>
    <w:rsid w:val="001F4628"/>
    <w:rsid w:val="001F622B"/>
    <w:rsid w:val="001F6A48"/>
    <w:rsid w:val="001F7093"/>
    <w:rsid w:val="00200FE8"/>
    <w:rsid w:val="00201183"/>
    <w:rsid w:val="00201CE5"/>
    <w:rsid w:val="00202C8D"/>
    <w:rsid w:val="00204BDF"/>
    <w:rsid w:val="00206324"/>
    <w:rsid w:val="0020716A"/>
    <w:rsid w:val="00211184"/>
    <w:rsid w:val="0021145C"/>
    <w:rsid w:val="002122AB"/>
    <w:rsid w:val="00214AB9"/>
    <w:rsid w:val="00215399"/>
    <w:rsid w:val="002153CE"/>
    <w:rsid w:val="00220132"/>
    <w:rsid w:val="00222704"/>
    <w:rsid w:val="0022301F"/>
    <w:rsid w:val="002253DB"/>
    <w:rsid w:val="0022569F"/>
    <w:rsid w:val="00225894"/>
    <w:rsid w:val="00225B15"/>
    <w:rsid w:val="0023025D"/>
    <w:rsid w:val="00231220"/>
    <w:rsid w:val="002313C6"/>
    <w:rsid w:val="00231E36"/>
    <w:rsid w:val="00232D09"/>
    <w:rsid w:val="00232EB9"/>
    <w:rsid w:val="002365B6"/>
    <w:rsid w:val="002365E3"/>
    <w:rsid w:val="002376C3"/>
    <w:rsid w:val="00237F23"/>
    <w:rsid w:val="00240002"/>
    <w:rsid w:val="002400BA"/>
    <w:rsid w:val="00241022"/>
    <w:rsid w:val="00241574"/>
    <w:rsid w:val="00241C14"/>
    <w:rsid w:val="00242C26"/>
    <w:rsid w:val="00242D27"/>
    <w:rsid w:val="00243339"/>
    <w:rsid w:val="00243A83"/>
    <w:rsid w:val="00244339"/>
    <w:rsid w:val="00244834"/>
    <w:rsid w:val="0024495A"/>
    <w:rsid w:val="00244D23"/>
    <w:rsid w:val="002461D6"/>
    <w:rsid w:val="00246222"/>
    <w:rsid w:val="00246342"/>
    <w:rsid w:val="00246CA4"/>
    <w:rsid w:val="00247251"/>
    <w:rsid w:val="00247D7A"/>
    <w:rsid w:val="00251FE3"/>
    <w:rsid w:val="00252610"/>
    <w:rsid w:val="002531BE"/>
    <w:rsid w:val="00255448"/>
    <w:rsid w:val="00255AB0"/>
    <w:rsid w:val="002568DF"/>
    <w:rsid w:val="00256BB5"/>
    <w:rsid w:val="0025714E"/>
    <w:rsid w:val="00260A1B"/>
    <w:rsid w:val="00261728"/>
    <w:rsid w:val="00262D15"/>
    <w:rsid w:val="00263A8B"/>
    <w:rsid w:val="00264A67"/>
    <w:rsid w:val="00265597"/>
    <w:rsid w:val="002661B3"/>
    <w:rsid w:val="0026792B"/>
    <w:rsid w:val="002700A5"/>
    <w:rsid w:val="00270A81"/>
    <w:rsid w:val="00272701"/>
    <w:rsid w:val="002731C2"/>
    <w:rsid w:val="002762EA"/>
    <w:rsid w:val="002769EB"/>
    <w:rsid w:val="0028032B"/>
    <w:rsid w:val="0028062B"/>
    <w:rsid w:val="002812F1"/>
    <w:rsid w:val="00281654"/>
    <w:rsid w:val="00282028"/>
    <w:rsid w:val="00283EC9"/>
    <w:rsid w:val="00285A89"/>
    <w:rsid w:val="00286BAB"/>
    <w:rsid w:val="00287B67"/>
    <w:rsid w:val="00290B06"/>
    <w:rsid w:val="00291639"/>
    <w:rsid w:val="0029280F"/>
    <w:rsid w:val="00295333"/>
    <w:rsid w:val="00295E08"/>
    <w:rsid w:val="00295FD7"/>
    <w:rsid w:val="002968A8"/>
    <w:rsid w:val="002A0581"/>
    <w:rsid w:val="002A0D34"/>
    <w:rsid w:val="002A0EC8"/>
    <w:rsid w:val="002A2993"/>
    <w:rsid w:val="002A3C4C"/>
    <w:rsid w:val="002A448C"/>
    <w:rsid w:val="002A5527"/>
    <w:rsid w:val="002A721F"/>
    <w:rsid w:val="002A7583"/>
    <w:rsid w:val="002A7883"/>
    <w:rsid w:val="002B36B5"/>
    <w:rsid w:val="002B3F13"/>
    <w:rsid w:val="002B5078"/>
    <w:rsid w:val="002B57D2"/>
    <w:rsid w:val="002B5BB0"/>
    <w:rsid w:val="002B6074"/>
    <w:rsid w:val="002B63F0"/>
    <w:rsid w:val="002B689D"/>
    <w:rsid w:val="002B6FEE"/>
    <w:rsid w:val="002B74C8"/>
    <w:rsid w:val="002B7AD5"/>
    <w:rsid w:val="002C056D"/>
    <w:rsid w:val="002C0CA9"/>
    <w:rsid w:val="002C29E7"/>
    <w:rsid w:val="002C2F61"/>
    <w:rsid w:val="002C3AAA"/>
    <w:rsid w:val="002C3AEB"/>
    <w:rsid w:val="002C57DC"/>
    <w:rsid w:val="002C6910"/>
    <w:rsid w:val="002C7235"/>
    <w:rsid w:val="002C78DE"/>
    <w:rsid w:val="002D0722"/>
    <w:rsid w:val="002D0B38"/>
    <w:rsid w:val="002D0B49"/>
    <w:rsid w:val="002D0D0D"/>
    <w:rsid w:val="002D18DE"/>
    <w:rsid w:val="002D1C04"/>
    <w:rsid w:val="002D244C"/>
    <w:rsid w:val="002D375F"/>
    <w:rsid w:val="002D384D"/>
    <w:rsid w:val="002D397A"/>
    <w:rsid w:val="002D6590"/>
    <w:rsid w:val="002D687A"/>
    <w:rsid w:val="002D78C3"/>
    <w:rsid w:val="002D7BB6"/>
    <w:rsid w:val="002E0C3C"/>
    <w:rsid w:val="002E2377"/>
    <w:rsid w:val="002E3EEF"/>
    <w:rsid w:val="002E4705"/>
    <w:rsid w:val="002E5AD0"/>
    <w:rsid w:val="002E6870"/>
    <w:rsid w:val="002E6E1A"/>
    <w:rsid w:val="002E75B4"/>
    <w:rsid w:val="002E7897"/>
    <w:rsid w:val="002F058A"/>
    <w:rsid w:val="002F06F1"/>
    <w:rsid w:val="002F1340"/>
    <w:rsid w:val="002F1D5B"/>
    <w:rsid w:val="002F2514"/>
    <w:rsid w:val="002F2E25"/>
    <w:rsid w:val="002F2E70"/>
    <w:rsid w:val="002F3796"/>
    <w:rsid w:val="002F4147"/>
    <w:rsid w:val="002F452A"/>
    <w:rsid w:val="002F55BC"/>
    <w:rsid w:val="002F63E5"/>
    <w:rsid w:val="002F6680"/>
    <w:rsid w:val="002F75FB"/>
    <w:rsid w:val="002F7E54"/>
    <w:rsid w:val="00302D57"/>
    <w:rsid w:val="003045E0"/>
    <w:rsid w:val="0030625E"/>
    <w:rsid w:val="003078A2"/>
    <w:rsid w:val="00314098"/>
    <w:rsid w:val="003140D2"/>
    <w:rsid w:val="0031591A"/>
    <w:rsid w:val="0031605F"/>
    <w:rsid w:val="00316257"/>
    <w:rsid w:val="003169B6"/>
    <w:rsid w:val="00317EEA"/>
    <w:rsid w:val="00324358"/>
    <w:rsid w:val="00327D3D"/>
    <w:rsid w:val="0033093C"/>
    <w:rsid w:val="00330B49"/>
    <w:rsid w:val="003341F9"/>
    <w:rsid w:val="00334419"/>
    <w:rsid w:val="00335103"/>
    <w:rsid w:val="003354D4"/>
    <w:rsid w:val="003366D5"/>
    <w:rsid w:val="0033751E"/>
    <w:rsid w:val="003378D2"/>
    <w:rsid w:val="00340F20"/>
    <w:rsid w:val="00343C53"/>
    <w:rsid w:val="00343CAA"/>
    <w:rsid w:val="00343F5C"/>
    <w:rsid w:val="003453CB"/>
    <w:rsid w:val="00345415"/>
    <w:rsid w:val="00345762"/>
    <w:rsid w:val="00345ABC"/>
    <w:rsid w:val="00347B70"/>
    <w:rsid w:val="0035080C"/>
    <w:rsid w:val="00350E3B"/>
    <w:rsid w:val="003514FD"/>
    <w:rsid w:val="00353A63"/>
    <w:rsid w:val="00353AB9"/>
    <w:rsid w:val="00353ED1"/>
    <w:rsid w:val="00354617"/>
    <w:rsid w:val="00354792"/>
    <w:rsid w:val="00354BF1"/>
    <w:rsid w:val="003560E3"/>
    <w:rsid w:val="0035707D"/>
    <w:rsid w:val="00357CE0"/>
    <w:rsid w:val="003604B3"/>
    <w:rsid w:val="003626E3"/>
    <w:rsid w:val="00362BAA"/>
    <w:rsid w:val="003647BB"/>
    <w:rsid w:val="00367908"/>
    <w:rsid w:val="00370275"/>
    <w:rsid w:val="0037126E"/>
    <w:rsid w:val="0037343B"/>
    <w:rsid w:val="00374BD4"/>
    <w:rsid w:val="003756D9"/>
    <w:rsid w:val="003758C4"/>
    <w:rsid w:val="0037590B"/>
    <w:rsid w:val="0037658F"/>
    <w:rsid w:val="003770BB"/>
    <w:rsid w:val="003776A9"/>
    <w:rsid w:val="00377E92"/>
    <w:rsid w:val="00377F3C"/>
    <w:rsid w:val="003809B6"/>
    <w:rsid w:val="00380A39"/>
    <w:rsid w:val="00380C3E"/>
    <w:rsid w:val="00381991"/>
    <w:rsid w:val="00382890"/>
    <w:rsid w:val="003828B6"/>
    <w:rsid w:val="00382E0D"/>
    <w:rsid w:val="00383444"/>
    <w:rsid w:val="00383679"/>
    <w:rsid w:val="00383F24"/>
    <w:rsid w:val="00384990"/>
    <w:rsid w:val="00384A34"/>
    <w:rsid w:val="00384D0B"/>
    <w:rsid w:val="00386214"/>
    <w:rsid w:val="00387252"/>
    <w:rsid w:val="0039273B"/>
    <w:rsid w:val="00393E97"/>
    <w:rsid w:val="00393F98"/>
    <w:rsid w:val="00394021"/>
    <w:rsid w:val="0039440F"/>
    <w:rsid w:val="00397352"/>
    <w:rsid w:val="003A0D5A"/>
    <w:rsid w:val="003A16D3"/>
    <w:rsid w:val="003A1A0A"/>
    <w:rsid w:val="003A21FD"/>
    <w:rsid w:val="003A2AEC"/>
    <w:rsid w:val="003A3316"/>
    <w:rsid w:val="003A398D"/>
    <w:rsid w:val="003A457A"/>
    <w:rsid w:val="003A45E1"/>
    <w:rsid w:val="003A5352"/>
    <w:rsid w:val="003A5AFB"/>
    <w:rsid w:val="003A669B"/>
    <w:rsid w:val="003A6E23"/>
    <w:rsid w:val="003A6F0D"/>
    <w:rsid w:val="003A6F47"/>
    <w:rsid w:val="003B109F"/>
    <w:rsid w:val="003B1D1F"/>
    <w:rsid w:val="003B3734"/>
    <w:rsid w:val="003B39F6"/>
    <w:rsid w:val="003B53D1"/>
    <w:rsid w:val="003B6ADB"/>
    <w:rsid w:val="003B6F62"/>
    <w:rsid w:val="003B7385"/>
    <w:rsid w:val="003B7C29"/>
    <w:rsid w:val="003C13D4"/>
    <w:rsid w:val="003C28E7"/>
    <w:rsid w:val="003C3AB5"/>
    <w:rsid w:val="003C57B6"/>
    <w:rsid w:val="003C6247"/>
    <w:rsid w:val="003C7BB0"/>
    <w:rsid w:val="003C7FD1"/>
    <w:rsid w:val="003D0D2D"/>
    <w:rsid w:val="003D107F"/>
    <w:rsid w:val="003D1192"/>
    <w:rsid w:val="003D127E"/>
    <w:rsid w:val="003D30B0"/>
    <w:rsid w:val="003D46E6"/>
    <w:rsid w:val="003D48B5"/>
    <w:rsid w:val="003E0DC3"/>
    <w:rsid w:val="003E12F9"/>
    <w:rsid w:val="003E16B5"/>
    <w:rsid w:val="003E251D"/>
    <w:rsid w:val="003E64EF"/>
    <w:rsid w:val="003E6558"/>
    <w:rsid w:val="003E6DF9"/>
    <w:rsid w:val="003E7AF7"/>
    <w:rsid w:val="003F300B"/>
    <w:rsid w:val="003F367F"/>
    <w:rsid w:val="003F46D1"/>
    <w:rsid w:val="003F613E"/>
    <w:rsid w:val="003F7664"/>
    <w:rsid w:val="004008FE"/>
    <w:rsid w:val="00401C03"/>
    <w:rsid w:val="00401E5A"/>
    <w:rsid w:val="00402179"/>
    <w:rsid w:val="00402252"/>
    <w:rsid w:val="00403461"/>
    <w:rsid w:val="00404EB1"/>
    <w:rsid w:val="004057F0"/>
    <w:rsid w:val="0040611E"/>
    <w:rsid w:val="00406745"/>
    <w:rsid w:val="00407E41"/>
    <w:rsid w:val="00410AB1"/>
    <w:rsid w:val="00410C34"/>
    <w:rsid w:val="00410FBE"/>
    <w:rsid w:val="00411A36"/>
    <w:rsid w:val="00413833"/>
    <w:rsid w:val="00415A3D"/>
    <w:rsid w:val="00416844"/>
    <w:rsid w:val="00417782"/>
    <w:rsid w:val="00417DB8"/>
    <w:rsid w:val="00421B6A"/>
    <w:rsid w:val="0042342B"/>
    <w:rsid w:val="00424DC0"/>
    <w:rsid w:val="0042521D"/>
    <w:rsid w:val="00425D22"/>
    <w:rsid w:val="00426330"/>
    <w:rsid w:val="00427308"/>
    <w:rsid w:val="00427733"/>
    <w:rsid w:val="0043097D"/>
    <w:rsid w:val="0043242C"/>
    <w:rsid w:val="0043384E"/>
    <w:rsid w:val="00434AB9"/>
    <w:rsid w:val="004351A3"/>
    <w:rsid w:val="004361A4"/>
    <w:rsid w:val="00436478"/>
    <w:rsid w:val="0043666C"/>
    <w:rsid w:val="00436C50"/>
    <w:rsid w:val="00436F2F"/>
    <w:rsid w:val="00437BED"/>
    <w:rsid w:val="00440518"/>
    <w:rsid w:val="00442CFF"/>
    <w:rsid w:val="0044477C"/>
    <w:rsid w:val="00444B88"/>
    <w:rsid w:val="004459AB"/>
    <w:rsid w:val="00445C34"/>
    <w:rsid w:val="00445E3D"/>
    <w:rsid w:val="0044653D"/>
    <w:rsid w:val="00446D63"/>
    <w:rsid w:val="004470CC"/>
    <w:rsid w:val="00447A80"/>
    <w:rsid w:val="004500B4"/>
    <w:rsid w:val="004509EE"/>
    <w:rsid w:val="004514E2"/>
    <w:rsid w:val="00451D2B"/>
    <w:rsid w:val="004530B1"/>
    <w:rsid w:val="0045511A"/>
    <w:rsid w:val="0045682E"/>
    <w:rsid w:val="00456AFA"/>
    <w:rsid w:val="00456C64"/>
    <w:rsid w:val="00457989"/>
    <w:rsid w:val="0046091A"/>
    <w:rsid w:val="00460AAC"/>
    <w:rsid w:val="004612A3"/>
    <w:rsid w:val="004616EB"/>
    <w:rsid w:val="00461CA3"/>
    <w:rsid w:val="004632C9"/>
    <w:rsid w:val="004641B1"/>
    <w:rsid w:val="00465854"/>
    <w:rsid w:val="004659D2"/>
    <w:rsid w:val="00466BE6"/>
    <w:rsid w:val="00466F90"/>
    <w:rsid w:val="00467566"/>
    <w:rsid w:val="0046768F"/>
    <w:rsid w:val="00470604"/>
    <w:rsid w:val="0047148D"/>
    <w:rsid w:val="004728B0"/>
    <w:rsid w:val="00473079"/>
    <w:rsid w:val="00473113"/>
    <w:rsid w:val="00473DCF"/>
    <w:rsid w:val="004754AF"/>
    <w:rsid w:val="00476ADF"/>
    <w:rsid w:val="004778D9"/>
    <w:rsid w:val="00481144"/>
    <w:rsid w:val="0048291D"/>
    <w:rsid w:val="00483FDB"/>
    <w:rsid w:val="00484FDB"/>
    <w:rsid w:val="00485EE8"/>
    <w:rsid w:val="00486114"/>
    <w:rsid w:val="00486181"/>
    <w:rsid w:val="00486183"/>
    <w:rsid w:val="00486203"/>
    <w:rsid w:val="00487005"/>
    <w:rsid w:val="0049163C"/>
    <w:rsid w:val="0049184E"/>
    <w:rsid w:val="004919BD"/>
    <w:rsid w:val="0049366F"/>
    <w:rsid w:val="00493CB1"/>
    <w:rsid w:val="00493FCA"/>
    <w:rsid w:val="00494835"/>
    <w:rsid w:val="004949E4"/>
    <w:rsid w:val="00494E39"/>
    <w:rsid w:val="00495892"/>
    <w:rsid w:val="004959E0"/>
    <w:rsid w:val="00495E93"/>
    <w:rsid w:val="004A02C9"/>
    <w:rsid w:val="004A08BD"/>
    <w:rsid w:val="004A0B34"/>
    <w:rsid w:val="004A0B3B"/>
    <w:rsid w:val="004A0EC8"/>
    <w:rsid w:val="004A2087"/>
    <w:rsid w:val="004A2418"/>
    <w:rsid w:val="004A263D"/>
    <w:rsid w:val="004A2883"/>
    <w:rsid w:val="004A2F07"/>
    <w:rsid w:val="004A57E4"/>
    <w:rsid w:val="004A58C7"/>
    <w:rsid w:val="004A5F43"/>
    <w:rsid w:val="004A72A8"/>
    <w:rsid w:val="004A7909"/>
    <w:rsid w:val="004A7D44"/>
    <w:rsid w:val="004B0197"/>
    <w:rsid w:val="004B12DA"/>
    <w:rsid w:val="004B40D5"/>
    <w:rsid w:val="004B433C"/>
    <w:rsid w:val="004B4A1E"/>
    <w:rsid w:val="004B4B18"/>
    <w:rsid w:val="004B6542"/>
    <w:rsid w:val="004B7AC2"/>
    <w:rsid w:val="004C2AED"/>
    <w:rsid w:val="004C53B9"/>
    <w:rsid w:val="004C6610"/>
    <w:rsid w:val="004C75AD"/>
    <w:rsid w:val="004C7C67"/>
    <w:rsid w:val="004C7E51"/>
    <w:rsid w:val="004D1082"/>
    <w:rsid w:val="004D1B06"/>
    <w:rsid w:val="004D20FD"/>
    <w:rsid w:val="004D3A37"/>
    <w:rsid w:val="004D542D"/>
    <w:rsid w:val="004D66AB"/>
    <w:rsid w:val="004D6F58"/>
    <w:rsid w:val="004D723B"/>
    <w:rsid w:val="004D72DC"/>
    <w:rsid w:val="004E11A0"/>
    <w:rsid w:val="004E24B5"/>
    <w:rsid w:val="004E2F42"/>
    <w:rsid w:val="004E3B2A"/>
    <w:rsid w:val="004E5947"/>
    <w:rsid w:val="004E7418"/>
    <w:rsid w:val="004F10C6"/>
    <w:rsid w:val="004F1AA1"/>
    <w:rsid w:val="004F3F14"/>
    <w:rsid w:val="004F4A59"/>
    <w:rsid w:val="004F551A"/>
    <w:rsid w:val="004F63E8"/>
    <w:rsid w:val="004F74FB"/>
    <w:rsid w:val="005001F6"/>
    <w:rsid w:val="00503115"/>
    <w:rsid w:val="0050366A"/>
    <w:rsid w:val="005052AD"/>
    <w:rsid w:val="00510C29"/>
    <w:rsid w:val="00511181"/>
    <w:rsid w:val="0051197B"/>
    <w:rsid w:val="005124A3"/>
    <w:rsid w:val="005138D2"/>
    <w:rsid w:val="005146E9"/>
    <w:rsid w:val="00515391"/>
    <w:rsid w:val="00516347"/>
    <w:rsid w:val="00522697"/>
    <w:rsid w:val="0052568C"/>
    <w:rsid w:val="0052626E"/>
    <w:rsid w:val="0052697B"/>
    <w:rsid w:val="00531739"/>
    <w:rsid w:val="00532249"/>
    <w:rsid w:val="005333C7"/>
    <w:rsid w:val="005339E4"/>
    <w:rsid w:val="00533ED6"/>
    <w:rsid w:val="005341BD"/>
    <w:rsid w:val="0053630B"/>
    <w:rsid w:val="00536CF1"/>
    <w:rsid w:val="00537F64"/>
    <w:rsid w:val="00540186"/>
    <w:rsid w:val="00543275"/>
    <w:rsid w:val="0054362B"/>
    <w:rsid w:val="0054457E"/>
    <w:rsid w:val="00550D08"/>
    <w:rsid w:val="005515B0"/>
    <w:rsid w:val="00551ED4"/>
    <w:rsid w:val="005521E6"/>
    <w:rsid w:val="005572B9"/>
    <w:rsid w:val="005608FE"/>
    <w:rsid w:val="0056219C"/>
    <w:rsid w:val="00562D16"/>
    <w:rsid w:val="005635FB"/>
    <w:rsid w:val="005637E9"/>
    <w:rsid w:val="00563A35"/>
    <w:rsid w:val="00563DE1"/>
    <w:rsid w:val="00564683"/>
    <w:rsid w:val="005649B3"/>
    <w:rsid w:val="00564DB6"/>
    <w:rsid w:val="00565A73"/>
    <w:rsid w:val="00566A10"/>
    <w:rsid w:val="00570836"/>
    <w:rsid w:val="005718C4"/>
    <w:rsid w:val="00571A38"/>
    <w:rsid w:val="0057477B"/>
    <w:rsid w:val="0057504A"/>
    <w:rsid w:val="005753DA"/>
    <w:rsid w:val="00575617"/>
    <w:rsid w:val="00575AD8"/>
    <w:rsid w:val="005768CB"/>
    <w:rsid w:val="0058085B"/>
    <w:rsid w:val="00580E9E"/>
    <w:rsid w:val="005815F9"/>
    <w:rsid w:val="005818E0"/>
    <w:rsid w:val="005825A2"/>
    <w:rsid w:val="005848BE"/>
    <w:rsid w:val="0058578C"/>
    <w:rsid w:val="00585D6C"/>
    <w:rsid w:val="00586DA7"/>
    <w:rsid w:val="00587189"/>
    <w:rsid w:val="005910A4"/>
    <w:rsid w:val="0059131E"/>
    <w:rsid w:val="005940A8"/>
    <w:rsid w:val="005954DD"/>
    <w:rsid w:val="0059599A"/>
    <w:rsid w:val="00596D96"/>
    <w:rsid w:val="00597B3F"/>
    <w:rsid w:val="005A1187"/>
    <w:rsid w:val="005A1310"/>
    <w:rsid w:val="005A1BAE"/>
    <w:rsid w:val="005A29D9"/>
    <w:rsid w:val="005A2ED5"/>
    <w:rsid w:val="005A36B7"/>
    <w:rsid w:val="005A38AC"/>
    <w:rsid w:val="005A4F36"/>
    <w:rsid w:val="005A54CA"/>
    <w:rsid w:val="005A6CB1"/>
    <w:rsid w:val="005A7548"/>
    <w:rsid w:val="005B0594"/>
    <w:rsid w:val="005B1D1E"/>
    <w:rsid w:val="005B2336"/>
    <w:rsid w:val="005B268C"/>
    <w:rsid w:val="005B26A9"/>
    <w:rsid w:val="005B2B01"/>
    <w:rsid w:val="005B3457"/>
    <w:rsid w:val="005B418B"/>
    <w:rsid w:val="005B5315"/>
    <w:rsid w:val="005B70DC"/>
    <w:rsid w:val="005C050A"/>
    <w:rsid w:val="005C15F0"/>
    <w:rsid w:val="005C2926"/>
    <w:rsid w:val="005C2FB7"/>
    <w:rsid w:val="005C448B"/>
    <w:rsid w:val="005C46C3"/>
    <w:rsid w:val="005C5105"/>
    <w:rsid w:val="005C579C"/>
    <w:rsid w:val="005C61C5"/>
    <w:rsid w:val="005C6DE6"/>
    <w:rsid w:val="005D1F1D"/>
    <w:rsid w:val="005D4058"/>
    <w:rsid w:val="005D5188"/>
    <w:rsid w:val="005D6ED8"/>
    <w:rsid w:val="005E0C42"/>
    <w:rsid w:val="005E1CE3"/>
    <w:rsid w:val="005E22D4"/>
    <w:rsid w:val="005E39E1"/>
    <w:rsid w:val="005E3E21"/>
    <w:rsid w:val="005E417A"/>
    <w:rsid w:val="005E4A2E"/>
    <w:rsid w:val="005E4AD4"/>
    <w:rsid w:val="005E6ED9"/>
    <w:rsid w:val="005E7990"/>
    <w:rsid w:val="005E7BD8"/>
    <w:rsid w:val="005E7F1A"/>
    <w:rsid w:val="005F04DE"/>
    <w:rsid w:val="005F0580"/>
    <w:rsid w:val="005F219E"/>
    <w:rsid w:val="005F2B1F"/>
    <w:rsid w:val="005F4093"/>
    <w:rsid w:val="005F4F1A"/>
    <w:rsid w:val="005F6587"/>
    <w:rsid w:val="005F6D61"/>
    <w:rsid w:val="005F739D"/>
    <w:rsid w:val="00600411"/>
    <w:rsid w:val="0060163F"/>
    <w:rsid w:val="006017AD"/>
    <w:rsid w:val="00602B17"/>
    <w:rsid w:val="00603603"/>
    <w:rsid w:val="0060371C"/>
    <w:rsid w:val="00603E8D"/>
    <w:rsid w:val="0060534D"/>
    <w:rsid w:val="006060EC"/>
    <w:rsid w:val="0060647E"/>
    <w:rsid w:val="0060658C"/>
    <w:rsid w:val="00607296"/>
    <w:rsid w:val="006074C6"/>
    <w:rsid w:val="00607C42"/>
    <w:rsid w:val="00610341"/>
    <w:rsid w:val="00611FEA"/>
    <w:rsid w:val="006122E7"/>
    <w:rsid w:val="0061354A"/>
    <w:rsid w:val="00614C42"/>
    <w:rsid w:val="0061505D"/>
    <w:rsid w:val="00615A0E"/>
    <w:rsid w:val="00615A2A"/>
    <w:rsid w:val="0061695A"/>
    <w:rsid w:val="0061695F"/>
    <w:rsid w:val="006174CF"/>
    <w:rsid w:val="00617D0B"/>
    <w:rsid w:val="0062221D"/>
    <w:rsid w:val="006236E9"/>
    <w:rsid w:val="00625F71"/>
    <w:rsid w:val="006263BB"/>
    <w:rsid w:val="006264CF"/>
    <w:rsid w:val="006268CC"/>
    <w:rsid w:val="00626B20"/>
    <w:rsid w:val="00627E83"/>
    <w:rsid w:val="00630943"/>
    <w:rsid w:val="00631F7B"/>
    <w:rsid w:val="00632E11"/>
    <w:rsid w:val="0063417D"/>
    <w:rsid w:val="00634920"/>
    <w:rsid w:val="0063583A"/>
    <w:rsid w:val="00635B27"/>
    <w:rsid w:val="006417DE"/>
    <w:rsid w:val="00642407"/>
    <w:rsid w:val="00643830"/>
    <w:rsid w:val="0064430E"/>
    <w:rsid w:val="00644C59"/>
    <w:rsid w:val="00644F8C"/>
    <w:rsid w:val="00645544"/>
    <w:rsid w:val="00646BF7"/>
    <w:rsid w:val="00646FC4"/>
    <w:rsid w:val="00647E21"/>
    <w:rsid w:val="00650966"/>
    <w:rsid w:val="00650C0B"/>
    <w:rsid w:val="0065254B"/>
    <w:rsid w:val="00652C9D"/>
    <w:rsid w:val="00655CAF"/>
    <w:rsid w:val="00656016"/>
    <w:rsid w:val="00657127"/>
    <w:rsid w:val="006571DD"/>
    <w:rsid w:val="0065748E"/>
    <w:rsid w:val="00660CAD"/>
    <w:rsid w:val="0066119B"/>
    <w:rsid w:val="006629CB"/>
    <w:rsid w:val="006639AD"/>
    <w:rsid w:val="00663DB6"/>
    <w:rsid w:val="0066401A"/>
    <w:rsid w:val="00665E50"/>
    <w:rsid w:val="006708AD"/>
    <w:rsid w:val="00671CEC"/>
    <w:rsid w:val="00671EB4"/>
    <w:rsid w:val="0067210F"/>
    <w:rsid w:val="0067215F"/>
    <w:rsid w:val="00672999"/>
    <w:rsid w:val="00673795"/>
    <w:rsid w:val="00674E9B"/>
    <w:rsid w:val="00675A04"/>
    <w:rsid w:val="00675F76"/>
    <w:rsid w:val="00677C80"/>
    <w:rsid w:val="00677CC4"/>
    <w:rsid w:val="00680250"/>
    <w:rsid w:val="006803F4"/>
    <w:rsid w:val="00680F69"/>
    <w:rsid w:val="006815DC"/>
    <w:rsid w:val="00681F47"/>
    <w:rsid w:val="006829C1"/>
    <w:rsid w:val="00683593"/>
    <w:rsid w:val="00683BE3"/>
    <w:rsid w:val="0068498E"/>
    <w:rsid w:val="0068546F"/>
    <w:rsid w:val="00686668"/>
    <w:rsid w:val="006870B4"/>
    <w:rsid w:val="00687514"/>
    <w:rsid w:val="006879B8"/>
    <w:rsid w:val="00687BF2"/>
    <w:rsid w:val="006922B9"/>
    <w:rsid w:val="0069332C"/>
    <w:rsid w:val="006941B7"/>
    <w:rsid w:val="00695B9E"/>
    <w:rsid w:val="006A0597"/>
    <w:rsid w:val="006A1B9E"/>
    <w:rsid w:val="006A21B5"/>
    <w:rsid w:val="006A2D9C"/>
    <w:rsid w:val="006A3BA1"/>
    <w:rsid w:val="006A49DB"/>
    <w:rsid w:val="006A551B"/>
    <w:rsid w:val="006A66FE"/>
    <w:rsid w:val="006B0F12"/>
    <w:rsid w:val="006B12C5"/>
    <w:rsid w:val="006B14F4"/>
    <w:rsid w:val="006B1729"/>
    <w:rsid w:val="006B291B"/>
    <w:rsid w:val="006B2925"/>
    <w:rsid w:val="006B3123"/>
    <w:rsid w:val="006B5A06"/>
    <w:rsid w:val="006B6175"/>
    <w:rsid w:val="006B6D3B"/>
    <w:rsid w:val="006B7648"/>
    <w:rsid w:val="006C010D"/>
    <w:rsid w:val="006C1654"/>
    <w:rsid w:val="006C33DF"/>
    <w:rsid w:val="006C38E2"/>
    <w:rsid w:val="006C5AAD"/>
    <w:rsid w:val="006C5E19"/>
    <w:rsid w:val="006C6922"/>
    <w:rsid w:val="006C6D04"/>
    <w:rsid w:val="006C6D82"/>
    <w:rsid w:val="006C6EF7"/>
    <w:rsid w:val="006C7510"/>
    <w:rsid w:val="006C7A5F"/>
    <w:rsid w:val="006C7F96"/>
    <w:rsid w:val="006D0109"/>
    <w:rsid w:val="006D0BF9"/>
    <w:rsid w:val="006D5376"/>
    <w:rsid w:val="006D6753"/>
    <w:rsid w:val="006D6BE1"/>
    <w:rsid w:val="006D7806"/>
    <w:rsid w:val="006D7B22"/>
    <w:rsid w:val="006E02E7"/>
    <w:rsid w:val="006E0325"/>
    <w:rsid w:val="006E0621"/>
    <w:rsid w:val="006E2BD7"/>
    <w:rsid w:val="006E2D5B"/>
    <w:rsid w:val="006E2F54"/>
    <w:rsid w:val="006E32F5"/>
    <w:rsid w:val="006E474C"/>
    <w:rsid w:val="006F0DE1"/>
    <w:rsid w:val="006F115C"/>
    <w:rsid w:val="006F2176"/>
    <w:rsid w:val="006F26C4"/>
    <w:rsid w:val="006F299B"/>
    <w:rsid w:val="006F2A4B"/>
    <w:rsid w:val="006F3841"/>
    <w:rsid w:val="006F3D6C"/>
    <w:rsid w:val="006F3F05"/>
    <w:rsid w:val="006F53D6"/>
    <w:rsid w:val="006F6315"/>
    <w:rsid w:val="006F650F"/>
    <w:rsid w:val="006F66E6"/>
    <w:rsid w:val="00700954"/>
    <w:rsid w:val="00700F9C"/>
    <w:rsid w:val="00701811"/>
    <w:rsid w:val="007031BF"/>
    <w:rsid w:val="007044BD"/>
    <w:rsid w:val="00704E20"/>
    <w:rsid w:val="00705DDD"/>
    <w:rsid w:val="007103B3"/>
    <w:rsid w:val="00710E80"/>
    <w:rsid w:val="00712684"/>
    <w:rsid w:val="0071274B"/>
    <w:rsid w:val="0071289C"/>
    <w:rsid w:val="007129A5"/>
    <w:rsid w:val="00712FE1"/>
    <w:rsid w:val="00713F5A"/>
    <w:rsid w:val="00716974"/>
    <w:rsid w:val="00717090"/>
    <w:rsid w:val="007209AC"/>
    <w:rsid w:val="0072342E"/>
    <w:rsid w:val="007244C6"/>
    <w:rsid w:val="00724729"/>
    <w:rsid w:val="0073098A"/>
    <w:rsid w:val="007319F9"/>
    <w:rsid w:val="0073485C"/>
    <w:rsid w:val="00734FCE"/>
    <w:rsid w:val="00735D29"/>
    <w:rsid w:val="00736399"/>
    <w:rsid w:val="007372F9"/>
    <w:rsid w:val="00740195"/>
    <w:rsid w:val="0074093B"/>
    <w:rsid w:val="00741456"/>
    <w:rsid w:val="00742069"/>
    <w:rsid w:val="007447D3"/>
    <w:rsid w:val="007459D0"/>
    <w:rsid w:val="00745A87"/>
    <w:rsid w:val="00745CE7"/>
    <w:rsid w:val="0075019E"/>
    <w:rsid w:val="00750840"/>
    <w:rsid w:val="00752884"/>
    <w:rsid w:val="00752ED0"/>
    <w:rsid w:val="00753540"/>
    <w:rsid w:val="00755F25"/>
    <w:rsid w:val="00756915"/>
    <w:rsid w:val="00756A99"/>
    <w:rsid w:val="007579F4"/>
    <w:rsid w:val="007602E1"/>
    <w:rsid w:val="00760A15"/>
    <w:rsid w:val="00761F10"/>
    <w:rsid w:val="00762214"/>
    <w:rsid w:val="0076229D"/>
    <w:rsid w:val="0076257C"/>
    <w:rsid w:val="0076353E"/>
    <w:rsid w:val="00764FBE"/>
    <w:rsid w:val="00765B62"/>
    <w:rsid w:val="00766890"/>
    <w:rsid w:val="00767675"/>
    <w:rsid w:val="0077220F"/>
    <w:rsid w:val="007728DA"/>
    <w:rsid w:val="0077342A"/>
    <w:rsid w:val="00773991"/>
    <w:rsid w:val="00773EFA"/>
    <w:rsid w:val="00774736"/>
    <w:rsid w:val="00774B1C"/>
    <w:rsid w:val="00775395"/>
    <w:rsid w:val="00775FB9"/>
    <w:rsid w:val="00776932"/>
    <w:rsid w:val="00777FE3"/>
    <w:rsid w:val="00780A06"/>
    <w:rsid w:val="00780B1A"/>
    <w:rsid w:val="0078183A"/>
    <w:rsid w:val="00782043"/>
    <w:rsid w:val="00783B76"/>
    <w:rsid w:val="00783C59"/>
    <w:rsid w:val="00785DEA"/>
    <w:rsid w:val="00786544"/>
    <w:rsid w:val="007878FF"/>
    <w:rsid w:val="00790091"/>
    <w:rsid w:val="00790C71"/>
    <w:rsid w:val="007913B0"/>
    <w:rsid w:val="00793303"/>
    <w:rsid w:val="00793558"/>
    <w:rsid w:val="00794474"/>
    <w:rsid w:val="007955FA"/>
    <w:rsid w:val="00797244"/>
    <w:rsid w:val="007A0276"/>
    <w:rsid w:val="007A11F4"/>
    <w:rsid w:val="007A1945"/>
    <w:rsid w:val="007A1B1A"/>
    <w:rsid w:val="007A24A3"/>
    <w:rsid w:val="007A2A75"/>
    <w:rsid w:val="007A2DC7"/>
    <w:rsid w:val="007A357F"/>
    <w:rsid w:val="007A3A2C"/>
    <w:rsid w:val="007A4246"/>
    <w:rsid w:val="007A5B99"/>
    <w:rsid w:val="007A6863"/>
    <w:rsid w:val="007A7109"/>
    <w:rsid w:val="007A76AE"/>
    <w:rsid w:val="007B10C6"/>
    <w:rsid w:val="007B3393"/>
    <w:rsid w:val="007B43BC"/>
    <w:rsid w:val="007B4C4F"/>
    <w:rsid w:val="007B53F6"/>
    <w:rsid w:val="007B5482"/>
    <w:rsid w:val="007B5E4A"/>
    <w:rsid w:val="007B6AEE"/>
    <w:rsid w:val="007B7A89"/>
    <w:rsid w:val="007C071C"/>
    <w:rsid w:val="007C1461"/>
    <w:rsid w:val="007C37EF"/>
    <w:rsid w:val="007C443F"/>
    <w:rsid w:val="007C457C"/>
    <w:rsid w:val="007C4F80"/>
    <w:rsid w:val="007C55C7"/>
    <w:rsid w:val="007C58A4"/>
    <w:rsid w:val="007C6018"/>
    <w:rsid w:val="007C6969"/>
    <w:rsid w:val="007C6E87"/>
    <w:rsid w:val="007C7C83"/>
    <w:rsid w:val="007C7E51"/>
    <w:rsid w:val="007D1BEA"/>
    <w:rsid w:val="007D23F5"/>
    <w:rsid w:val="007D2B9D"/>
    <w:rsid w:val="007D3636"/>
    <w:rsid w:val="007D3C6C"/>
    <w:rsid w:val="007D41D9"/>
    <w:rsid w:val="007D55BF"/>
    <w:rsid w:val="007D6A1F"/>
    <w:rsid w:val="007D7654"/>
    <w:rsid w:val="007E0A20"/>
    <w:rsid w:val="007E10AC"/>
    <w:rsid w:val="007E4A51"/>
    <w:rsid w:val="007E64F7"/>
    <w:rsid w:val="007E76A0"/>
    <w:rsid w:val="007E7BE4"/>
    <w:rsid w:val="007F01E3"/>
    <w:rsid w:val="007F1F10"/>
    <w:rsid w:val="007F24CC"/>
    <w:rsid w:val="007F3390"/>
    <w:rsid w:val="007F4392"/>
    <w:rsid w:val="007F476A"/>
    <w:rsid w:val="007F61A2"/>
    <w:rsid w:val="007F7E6C"/>
    <w:rsid w:val="00800699"/>
    <w:rsid w:val="00802998"/>
    <w:rsid w:val="008032AC"/>
    <w:rsid w:val="008032CF"/>
    <w:rsid w:val="008036E8"/>
    <w:rsid w:val="008041A4"/>
    <w:rsid w:val="00804E7E"/>
    <w:rsid w:val="00805033"/>
    <w:rsid w:val="00805119"/>
    <w:rsid w:val="00805D04"/>
    <w:rsid w:val="00805D20"/>
    <w:rsid w:val="008066DD"/>
    <w:rsid w:val="00806A8F"/>
    <w:rsid w:val="00807E77"/>
    <w:rsid w:val="00811AC3"/>
    <w:rsid w:val="00811BD5"/>
    <w:rsid w:val="00811DE6"/>
    <w:rsid w:val="00812C00"/>
    <w:rsid w:val="00814F18"/>
    <w:rsid w:val="00815E36"/>
    <w:rsid w:val="008169E9"/>
    <w:rsid w:val="00817B85"/>
    <w:rsid w:val="00820228"/>
    <w:rsid w:val="00822FDE"/>
    <w:rsid w:val="008235B3"/>
    <w:rsid w:val="00824471"/>
    <w:rsid w:val="008267C0"/>
    <w:rsid w:val="008301D9"/>
    <w:rsid w:val="00830E41"/>
    <w:rsid w:val="00833011"/>
    <w:rsid w:val="00833317"/>
    <w:rsid w:val="00833F19"/>
    <w:rsid w:val="00834385"/>
    <w:rsid w:val="00834B5A"/>
    <w:rsid w:val="00835387"/>
    <w:rsid w:val="00835494"/>
    <w:rsid w:val="00835DD7"/>
    <w:rsid w:val="008373A2"/>
    <w:rsid w:val="00837526"/>
    <w:rsid w:val="00837BFA"/>
    <w:rsid w:val="00840620"/>
    <w:rsid w:val="0084080A"/>
    <w:rsid w:val="00842742"/>
    <w:rsid w:val="008429BD"/>
    <w:rsid w:val="00842AD7"/>
    <w:rsid w:val="00843DCB"/>
    <w:rsid w:val="00847136"/>
    <w:rsid w:val="0085019D"/>
    <w:rsid w:val="00850E64"/>
    <w:rsid w:val="00850E99"/>
    <w:rsid w:val="00851824"/>
    <w:rsid w:val="00851FBB"/>
    <w:rsid w:val="008527A3"/>
    <w:rsid w:val="008557E1"/>
    <w:rsid w:val="0085595A"/>
    <w:rsid w:val="0085597F"/>
    <w:rsid w:val="00860D2A"/>
    <w:rsid w:val="0086368B"/>
    <w:rsid w:val="00864999"/>
    <w:rsid w:val="0086572A"/>
    <w:rsid w:val="00867482"/>
    <w:rsid w:val="00867D85"/>
    <w:rsid w:val="00871612"/>
    <w:rsid w:val="00871B2B"/>
    <w:rsid w:val="00871D7A"/>
    <w:rsid w:val="00872A57"/>
    <w:rsid w:val="00872C7D"/>
    <w:rsid w:val="00873009"/>
    <w:rsid w:val="00875929"/>
    <w:rsid w:val="00876360"/>
    <w:rsid w:val="00876F6D"/>
    <w:rsid w:val="00877B34"/>
    <w:rsid w:val="008802FF"/>
    <w:rsid w:val="008811D0"/>
    <w:rsid w:val="008854C9"/>
    <w:rsid w:val="008854FA"/>
    <w:rsid w:val="00885BA4"/>
    <w:rsid w:val="00886C28"/>
    <w:rsid w:val="00886CAF"/>
    <w:rsid w:val="00890312"/>
    <w:rsid w:val="008903FE"/>
    <w:rsid w:val="0089041A"/>
    <w:rsid w:val="00890AB7"/>
    <w:rsid w:val="00891748"/>
    <w:rsid w:val="008925B8"/>
    <w:rsid w:val="00893206"/>
    <w:rsid w:val="00897250"/>
    <w:rsid w:val="00897441"/>
    <w:rsid w:val="008A164C"/>
    <w:rsid w:val="008A3002"/>
    <w:rsid w:val="008A345E"/>
    <w:rsid w:val="008A3D30"/>
    <w:rsid w:val="008B0FBB"/>
    <w:rsid w:val="008B1162"/>
    <w:rsid w:val="008B39E4"/>
    <w:rsid w:val="008B3DA7"/>
    <w:rsid w:val="008B3F5B"/>
    <w:rsid w:val="008B4354"/>
    <w:rsid w:val="008B4BAD"/>
    <w:rsid w:val="008B4F3B"/>
    <w:rsid w:val="008B5444"/>
    <w:rsid w:val="008B581B"/>
    <w:rsid w:val="008B5CC0"/>
    <w:rsid w:val="008B680A"/>
    <w:rsid w:val="008B7806"/>
    <w:rsid w:val="008B7C58"/>
    <w:rsid w:val="008C1D4E"/>
    <w:rsid w:val="008C3A39"/>
    <w:rsid w:val="008C4788"/>
    <w:rsid w:val="008C48F3"/>
    <w:rsid w:val="008C4AC3"/>
    <w:rsid w:val="008C4D46"/>
    <w:rsid w:val="008C5101"/>
    <w:rsid w:val="008C5647"/>
    <w:rsid w:val="008C5700"/>
    <w:rsid w:val="008C60AB"/>
    <w:rsid w:val="008C70CC"/>
    <w:rsid w:val="008C7AC2"/>
    <w:rsid w:val="008D091B"/>
    <w:rsid w:val="008D3027"/>
    <w:rsid w:val="008D31BD"/>
    <w:rsid w:val="008D3269"/>
    <w:rsid w:val="008D56F1"/>
    <w:rsid w:val="008D5A0F"/>
    <w:rsid w:val="008D6C29"/>
    <w:rsid w:val="008D6E7F"/>
    <w:rsid w:val="008D7BFA"/>
    <w:rsid w:val="008D7EEC"/>
    <w:rsid w:val="008E0331"/>
    <w:rsid w:val="008E0588"/>
    <w:rsid w:val="008E073A"/>
    <w:rsid w:val="008E13F7"/>
    <w:rsid w:val="008E1431"/>
    <w:rsid w:val="008E2556"/>
    <w:rsid w:val="008E2E75"/>
    <w:rsid w:val="008E5F73"/>
    <w:rsid w:val="008F0B86"/>
    <w:rsid w:val="008F2286"/>
    <w:rsid w:val="008F27C1"/>
    <w:rsid w:val="008F34F8"/>
    <w:rsid w:val="008F4574"/>
    <w:rsid w:val="008F55CC"/>
    <w:rsid w:val="008F5AC7"/>
    <w:rsid w:val="008F7D7F"/>
    <w:rsid w:val="008F7FCB"/>
    <w:rsid w:val="00900A3D"/>
    <w:rsid w:val="00900A98"/>
    <w:rsid w:val="00900F69"/>
    <w:rsid w:val="00901693"/>
    <w:rsid w:val="00902DB4"/>
    <w:rsid w:val="00902F21"/>
    <w:rsid w:val="009031AB"/>
    <w:rsid w:val="009046E7"/>
    <w:rsid w:val="00905CC7"/>
    <w:rsid w:val="00905D80"/>
    <w:rsid w:val="00906FD2"/>
    <w:rsid w:val="009070DB"/>
    <w:rsid w:val="00907CE8"/>
    <w:rsid w:val="00910458"/>
    <w:rsid w:val="00911DC2"/>
    <w:rsid w:val="00912446"/>
    <w:rsid w:val="0091305D"/>
    <w:rsid w:val="009141E3"/>
    <w:rsid w:val="00914695"/>
    <w:rsid w:val="00915DE7"/>
    <w:rsid w:val="0091643A"/>
    <w:rsid w:val="00916C12"/>
    <w:rsid w:val="00917C2D"/>
    <w:rsid w:val="0092260D"/>
    <w:rsid w:val="00923004"/>
    <w:rsid w:val="00923B67"/>
    <w:rsid w:val="0092473D"/>
    <w:rsid w:val="00924FF1"/>
    <w:rsid w:val="00926021"/>
    <w:rsid w:val="009262F8"/>
    <w:rsid w:val="00931629"/>
    <w:rsid w:val="00932039"/>
    <w:rsid w:val="00932BA1"/>
    <w:rsid w:val="00936502"/>
    <w:rsid w:val="00936A45"/>
    <w:rsid w:val="00936F08"/>
    <w:rsid w:val="00937C3B"/>
    <w:rsid w:val="0094010C"/>
    <w:rsid w:val="00940A62"/>
    <w:rsid w:val="00940FF1"/>
    <w:rsid w:val="00941CA1"/>
    <w:rsid w:val="00941D86"/>
    <w:rsid w:val="009428BA"/>
    <w:rsid w:val="00943F6B"/>
    <w:rsid w:val="00944DAF"/>
    <w:rsid w:val="009454C9"/>
    <w:rsid w:val="00945EF6"/>
    <w:rsid w:val="00946E27"/>
    <w:rsid w:val="009475F9"/>
    <w:rsid w:val="009522DF"/>
    <w:rsid w:val="009523A1"/>
    <w:rsid w:val="009533E4"/>
    <w:rsid w:val="00955850"/>
    <w:rsid w:val="00955C44"/>
    <w:rsid w:val="00960957"/>
    <w:rsid w:val="00961896"/>
    <w:rsid w:val="0096340A"/>
    <w:rsid w:val="00965718"/>
    <w:rsid w:val="00965E77"/>
    <w:rsid w:val="009668C4"/>
    <w:rsid w:val="009707A6"/>
    <w:rsid w:val="00971511"/>
    <w:rsid w:val="009724E8"/>
    <w:rsid w:val="009732FD"/>
    <w:rsid w:val="00973415"/>
    <w:rsid w:val="00973705"/>
    <w:rsid w:val="0097571F"/>
    <w:rsid w:val="00975990"/>
    <w:rsid w:val="00976488"/>
    <w:rsid w:val="00977156"/>
    <w:rsid w:val="00980258"/>
    <w:rsid w:val="009811C9"/>
    <w:rsid w:val="009822B0"/>
    <w:rsid w:val="00983E98"/>
    <w:rsid w:val="00985942"/>
    <w:rsid w:val="00985F1C"/>
    <w:rsid w:val="00987931"/>
    <w:rsid w:val="009900D6"/>
    <w:rsid w:val="009901E4"/>
    <w:rsid w:val="00990B04"/>
    <w:rsid w:val="009913B2"/>
    <w:rsid w:val="009916E7"/>
    <w:rsid w:val="00993FB7"/>
    <w:rsid w:val="009944F7"/>
    <w:rsid w:val="00995B3A"/>
    <w:rsid w:val="0099645B"/>
    <w:rsid w:val="00996C93"/>
    <w:rsid w:val="00997A0E"/>
    <w:rsid w:val="009A16ED"/>
    <w:rsid w:val="009A1F34"/>
    <w:rsid w:val="009A2D58"/>
    <w:rsid w:val="009A3C2B"/>
    <w:rsid w:val="009A6C37"/>
    <w:rsid w:val="009A6EC3"/>
    <w:rsid w:val="009A7B98"/>
    <w:rsid w:val="009B1630"/>
    <w:rsid w:val="009B1EE8"/>
    <w:rsid w:val="009B21E4"/>
    <w:rsid w:val="009B37DC"/>
    <w:rsid w:val="009B4765"/>
    <w:rsid w:val="009B4EBF"/>
    <w:rsid w:val="009B4F07"/>
    <w:rsid w:val="009B67E1"/>
    <w:rsid w:val="009B6FB4"/>
    <w:rsid w:val="009C047D"/>
    <w:rsid w:val="009C0E23"/>
    <w:rsid w:val="009C16E6"/>
    <w:rsid w:val="009C3D82"/>
    <w:rsid w:val="009C3FDA"/>
    <w:rsid w:val="009C4955"/>
    <w:rsid w:val="009C675B"/>
    <w:rsid w:val="009C7A29"/>
    <w:rsid w:val="009C7FF9"/>
    <w:rsid w:val="009D0E92"/>
    <w:rsid w:val="009D116F"/>
    <w:rsid w:val="009D14AA"/>
    <w:rsid w:val="009D19DA"/>
    <w:rsid w:val="009D3A8E"/>
    <w:rsid w:val="009D4837"/>
    <w:rsid w:val="009D4E40"/>
    <w:rsid w:val="009D5760"/>
    <w:rsid w:val="009D5B1E"/>
    <w:rsid w:val="009D6C8D"/>
    <w:rsid w:val="009D6D5C"/>
    <w:rsid w:val="009D6E79"/>
    <w:rsid w:val="009D772D"/>
    <w:rsid w:val="009E0464"/>
    <w:rsid w:val="009E11AC"/>
    <w:rsid w:val="009E1217"/>
    <w:rsid w:val="009E170E"/>
    <w:rsid w:val="009E2D8C"/>
    <w:rsid w:val="009E2FAC"/>
    <w:rsid w:val="009E3A45"/>
    <w:rsid w:val="009E3B1E"/>
    <w:rsid w:val="009E418C"/>
    <w:rsid w:val="009E486B"/>
    <w:rsid w:val="009E51CB"/>
    <w:rsid w:val="009E6134"/>
    <w:rsid w:val="009E62FA"/>
    <w:rsid w:val="009F0DF8"/>
    <w:rsid w:val="009F12E8"/>
    <w:rsid w:val="009F1B99"/>
    <w:rsid w:val="009F1F1B"/>
    <w:rsid w:val="009F322B"/>
    <w:rsid w:val="009F3E81"/>
    <w:rsid w:val="009F4D1F"/>
    <w:rsid w:val="009F5C59"/>
    <w:rsid w:val="009F5D97"/>
    <w:rsid w:val="009F60FB"/>
    <w:rsid w:val="00A01180"/>
    <w:rsid w:val="00A0162E"/>
    <w:rsid w:val="00A01A4B"/>
    <w:rsid w:val="00A031DE"/>
    <w:rsid w:val="00A039DB"/>
    <w:rsid w:val="00A04BD7"/>
    <w:rsid w:val="00A070DA"/>
    <w:rsid w:val="00A10776"/>
    <w:rsid w:val="00A14742"/>
    <w:rsid w:val="00A159EB"/>
    <w:rsid w:val="00A15F5B"/>
    <w:rsid w:val="00A17FFD"/>
    <w:rsid w:val="00A201E9"/>
    <w:rsid w:val="00A20955"/>
    <w:rsid w:val="00A20E5A"/>
    <w:rsid w:val="00A211CE"/>
    <w:rsid w:val="00A22C99"/>
    <w:rsid w:val="00A22FD0"/>
    <w:rsid w:val="00A23F60"/>
    <w:rsid w:val="00A2424D"/>
    <w:rsid w:val="00A24698"/>
    <w:rsid w:val="00A247D7"/>
    <w:rsid w:val="00A251B9"/>
    <w:rsid w:val="00A25A58"/>
    <w:rsid w:val="00A26400"/>
    <w:rsid w:val="00A30A6B"/>
    <w:rsid w:val="00A31991"/>
    <w:rsid w:val="00A31D96"/>
    <w:rsid w:val="00A325D2"/>
    <w:rsid w:val="00A33C16"/>
    <w:rsid w:val="00A33F79"/>
    <w:rsid w:val="00A34548"/>
    <w:rsid w:val="00A36BBA"/>
    <w:rsid w:val="00A40053"/>
    <w:rsid w:val="00A41279"/>
    <w:rsid w:val="00A418BF"/>
    <w:rsid w:val="00A42288"/>
    <w:rsid w:val="00A42CB5"/>
    <w:rsid w:val="00A43258"/>
    <w:rsid w:val="00A43773"/>
    <w:rsid w:val="00A43776"/>
    <w:rsid w:val="00A453F9"/>
    <w:rsid w:val="00A4553D"/>
    <w:rsid w:val="00A45C88"/>
    <w:rsid w:val="00A4673D"/>
    <w:rsid w:val="00A46BB4"/>
    <w:rsid w:val="00A50339"/>
    <w:rsid w:val="00A50CB6"/>
    <w:rsid w:val="00A511F9"/>
    <w:rsid w:val="00A5207C"/>
    <w:rsid w:val="00A544EE"/>
    <w:rsid w:val="00A54503"/>
    <w:rsid w:val="00A56791"/>
    <w:rsid w:val="00A57FFC"/>
    <w:rsid w:val="00A60D48"/>
    <w:rsid w:val="00A60D64"/>
    <w:rsid w:val="00A61659"/>
    <w:rsid w:val="00A62DEC"/>
    <w:rsid w:val="00A62E4E"/>
    <w:rsid w:val="00A63246"/>
    <w:rsid w:val="00A639DD"/>
    <w:rsid w:val="00A63A44"/>
    <w:rsid w:val="00A6518E"/>
    <w:rsid w:val="00A65AB5"/>
    <w:rsid w:val="00A668AF"/>
    <w:rsid w:val="00A67152"/>
    <w:rsid w:val="00A67384"/>
    <w:rsid w:val="00A71042"/>
    <w:rsid w:val="00A7228F"/>
    <w:rsid w:val="00A7371E"/>
    <w:rsid w:val="00A73FD4"/>
    <w:rsid w:val="00A749EF"/>
    <w:rsid w:val="00A755A9"/>
    <w:rsid w:val="00A77246"/>
    <w:rsid w:val="00A80061"/>
    <w:rsid w:val="00A8141E"/>
    <w:rsid w:val="00A819A9"/>
    <w:rsid w:val="00A82230"/>
    <w:rsid w:val="00A824E2"/>
    <w:rsid w:val="00A8390C"/>
    <w:rsid w:val="00A851D3"/>
    <w:rsid w:val="00A8579B"/>
    <w:rsid w:val="00A85A3C"/>
    <w:rsid w:val="00A863A2"/>
    <w:rsid w:val="00A866D6"/>
    <w:rsid w:val="00A91B6C"/>
    <w:rsid w:val="00A933CE"/>
    <w:rsid w:val="00A93E5B"/>
    <w:rsid w:val="00A94DB1"/>
    <w:rsid w:val="00A962A3"/>
    <w:rsid w:val="00A97423"/>
    <w:rsid w:val="00AA0A35"/>
    <w:rsid w:val="00AA0B2F"/>
    <w:rsid w:val="00AA0C18"/>
    <w:rsid w:val="00AA19AC"/>
    <w:rsid w:val="00AA23CB"/>
    <w:rsid w:val="00AA291B"/>
    <w:rsid w:val="00AA3086"/>
    <w:rsid w:val="00AA38B9"/>
    <w:rsid w:val="00AA3ACC"/>
    <w:rsid w:val="00AA5BAF"/>
    <w:rsid w:val="00AA6184"/>
    <w:rsid w:val="00AA61E8"/>
    <w:rsid w:val="00AA655E"/>
    <w:rsid w:val="00AA698F"/>
    <w:rsid w:val="00AA7ACA"/>
    <w:rsid w:val="00AA7CAC"/>
    <w:rsid w:val="00AA7D2E"/>
    <w:rsid w:val="00AB0C09"/>
    <w:rsid w:val="00AB16B3"/>
    <w:rsid w:val="00AB2EFB"/>
    <w:rsid w:val="00AB3E2A"/>
    <w:rsid w:val="00AB6190"/>
    <w:rsid w:val="00AB7254"/>
    <w:rsid w:val="00AC1ADF"/>
    <w:rsid w:val="00AC379C"/>
    <w:rsid w:val="00AC58BB"/>
    <w:rsid w:val="00AC6CFB"/>
    <w:rsid w:val="00AC79BA"/>
    <w:rsid w:val="00AD10A3"/>
    <w:rsid w:val="00AD197A"/>
    <w:rsid w:val="00AD1D3C"/>
    <w:rsid w:val="00AD2B49"/>
    <w:rsid w:val="00AD370B"/>
    <w:rsid w:val="00AD3B3F"/>
    <w:rsid w:val="00AD3EE8"/>
    <w:rsid w:val="00AD4892"/>
    <w:rsid w:val="00AD53A5"/>
    <w:rsid w:val="00AD6FDE"/>
    <w:rsid w:val="00AE08B9"/>
    <w:rsid w:val="00AE0A94"/>
    <w:rsid w:val="00AE1594"/>
    <w:rsid w:val="00AE2B8E"/>
    <w:rsid w:val="00AE3369"/>
    <w:rsid w:val="00AE39A3"/>
    <w:rsid w:val="00AF063D"/>
    <w:rsid w:val="00AF095C"/>
    <w:rsid w:val="00AF0A24"/>
    <w:rsid w:val="00AF2938"/>
    <w:rsid w:val="00AF2C00"/>
    <w:rsid w:val="00AF2D64"/>
    <w:rsid w:val="00AF325D"/>
    <w:rsid w:val="00AF5512"/>
    <w:rsid w:val="00AF59F8"/>
    <w:rsid w:val="00AF6FEC"/>
    <w:rsid w:val="00AF70EF"/>
    <w:rsid w:val="00B000E3"/>
    <w:rsid w:val="00B00B22"/>
    <w:rsid w:val="00B01284"/>
    <w:rsid w:val="00B039FB"/>
    <w:rsid w:val="00B0677E"/>
    <w:rsid w:val="00B06AC7"/>
    <w:rsid w:val="00B07F8E"/>
    <w:rsid w:val="00B10152"/>
    <w:rsid w:val="00B1020D"/>
    <w:rsid w:val="00B135BB"/>
    <w:rsid w:val="00B16A9C"/>
    <w:rsid w:val="00B20227"/>
    <w:rsid w:val="00B20B9B"/>
    <w:rsid w:val="00B211CE"/>
    <w:rsid w:val="00B211DD"/>
    <w:rsid w:val="00B218AD"/>
    <w:rsid w:val="00B21A12"/>
    <w:rsid w:val="00B21DDF"/>
    <w:rsid w:val="00B22145"/>
    <w:rsid w:val="00B22353"/>
    <w:rsid w:val="00B227C0"/>
    <w:rsid w:val="00B240A2"/>
    <w:rsid w:val="00B268D7"/>
    <w:rsid w:val="00B26DC3"/>
    <w:rsid w:val="00B27868"/>
    <w:rsid w:val="00B27E4F"/>
    <w:rsid w:val="00B308BF"/>
    <w:rsid w:val="00B30ECE"/>
    <w:rsid w:val="00B32DD1"/>
    <w:rsid w:val="00B331E7"/>
    <w:rsid w:val="00B3421B"/>
    <w:rsid w:val="00B35101"/>
    <w:rsid w:val="00B35B2A"/>
    <w:rsid w:val="00B35C1D"/>
    <w:rsid w:val="00B363ED"/>
    <w:rsid w:val="00B36511"/>
    <w:rsid w:val="00B36E54"/>
    <w:rsid w:val="00B37146"/>
    <w:rsid w:val="00B40028"/>
    <w:rsid w:val="00B41DE3"/>
    <w:rsid w:val="00B42B71"/>
    <w:rsid w:val="00B439FC"/>
    <w:rsid w:val="00B43AC5"/>
    <w:rsid w:val="00B451E3"/>
    <w:rsid w:val="00B465A4"/>
    <w:rsid w:val="00B46D19"/>
    <w:rsid w:val="00B4723C"/>
    <w:rsid w:val="00B50288"/>
    <w:rsid w:val="00B5156A"/>
    <w:rsid w:val="00B523D0"/>
    <w:rsid w:val="00B5366F"/>
    <w:rsid w:val="00B549A5"/>
    <w:rsid w:val="00B56265"/>
    <w:rsid w:val="00B5636D"/>
    <w:rsid w:val="00B563C0"/>
    <w:rsid w:val="00B565FC"/>
    <w:rsid w:val="00B57AB4"/>
    <w:rsid w:val="00B57E38"/>
    <w:rsid w:val="00B6073F"/>
    <w:rsid w:val="00B61757"/>
    <w:rsid w:val="00B62DD4"/>
    <w:rsid w:val="00B63837"/>
    <w:rsid w:val="00B643DF"/>
    <w:rsid w:val="00B6689B"/>
    <w:rsid w:val="00B6689C"/>
    <w:rsid w:val="00B67563"/>
    <w:rsid w:val="00B67C7D"/>
    <w:rsid w:val="00B70F5D"/>
    <w:rsid w:val="00B72CC8"/>
    <w:rsid w:val="00B73ABE"/>
    <w:rsid w:val="00B74811"/>
    <w:rsid w:val="00B74883"/>
    <w:rsid w:val="00B8051C"/>
    <w:rsid w:val="00B80588"/>
    <w:rsid w:val="00B81D50"/>
    <w:rsid w:val="00B83003"/>
    <w:rsid w:val="00B8470E"/>
    <w:rsid w:val="00B84811"/>
    <w:rsid w:val="00B85348"/>
    <w:rsid w:val="00B85831"/>
    <w:rsid w:val="00B86833"/>
    <w:rsid w:val="00B909B6"/>
    <w:rsid w:val="00B90CC7"/>
    <w:rsid w:val="00B91C9D"/>
    <w:rsid w:val="00B925F1"/>
    <w:rsid w:val="00B94398"/>
    <w:rsid w:val="00B9770E"/>
    <w:rsid w:val="00BA0D7F"/>
    <w:rsid w:val="00BA0FF2"/>
    <w:rsid w:val="00BA26CB"/>
    <w:rsid w:val="00BA2AD5"/>
    <w:rsid w:val="00BA3BF2"/>
    <w:rsid w:val="00BA6375"/>
    <w:rsid w:val="00BA682B"/>
    <w:rsid w:val="00BB023C"/>
    <w:rsid w:val="00BB2F5A"/>
    <w:rsid w:val="00BB754B"/>
    <w:rsid w:val="00BC0ED2"/>
    <w:rsid w:val="00BC3C60"/>
    <w:rsid w:val="00BC3F59"/>
    <w:rsid w:val="00BC512C"/>
    <w:rsid w:val="00BC55FA"/>
    <w:rsid w:val="00BC75C5"/>
    <w:rsid w:val="00BC7A98"/>
    <w:rsid w:val="00BD0269"/>
    <w:rsid w:val="00BD0CB1"/>
    <w:rsid w:val="00BD0E8E"/>
    <w:rsid w:val="00BD4441"/>
    <w:rsid w:val="00BD62A3"/>
    <w:rsid w:val="00BD70FE"/>
    <w:rsid w:val="00BD7733"/>
    <w:rsid w:val="00BD7865"/>
    <w:rsid w:val="00BD7F80"/>
    <w:rsid w:val="00BE356A"/>
    <w:rsid w:val="00BE3801"/>
    <w:rsid w:val="00BE4BFA"/>
    <w:rsid w:val="00BE56BA"/>
    <w:rsid w:val="00BE5964"/>
    <w:rsid w:val="00BE683C"/>
    <w:rsid w:val="00BF0028"/>
    <w:rsid w:val="00BF233E"/>
    <w:rsid w:val="00BF2EF4"/>
    <w:rsid w:val="00BF381C"/>
    <w:rsid w:val="00BF3A68"/>
    <w:rsid w:val="00BF4411"/>
    <w:rsid w:val="00BF505C"/>
    <w:rsid w:val="00BF5AB1"/>
    <w:rsid w:val="00BF6C5D"/>
    <w:rsid w:val="00BF77B2"/>
    <w:rsid w:val="00C00370"/>
    <w:rsid w:val="00C02ED1"/>
    <w:rsid w:val="00C0443B"/>
    <w:rsid w:val="00C049E6"/>
    <w:rsid w:val="00C06965"/>
    <w:rsid w:val="00C11B7A"/>
    <w:rsid w:val="00C120A3"/>
    <w:rsid w:val="00C1262C"/>
    <w:rsid w:val="00C13410"/>
    <w:rsid w:val="00C13436"/>
    <w:rsid w:val="00C15C4B"/>
    <w:rsid w:val="00C1621C"/>
    <w:rsid w:val="00C1666C"/>
    <w:rsid w:val="00C21A45"/>
    <w:rsid w:val="00C223FC"/>
    <w:rsid w:val="00C22A60"/>
    <w:rsid w:val="00C22DEC"/>
    <w:rsid w:val="00C23DF1"/>
    <w:rsid w:val="00C248B2"/>
    <w:rsid w:val="00C24B28"/>
    <w:rsid w:val="00C2520A"/>
    <w:rsid w:val="00C267D5"/>
    <w:rsid w:val="00C27A01"/>
    <w:rsid w:val="00C30308"/>
    <w:rsid w:val="00C307AB"/>
    <w:rsid w:val="00C355B2"/>
    <w:rsid w:val="00C35FC1"/>
    <w:rsid w:val="00C36047"/>
    <w:rsid w:val="00C36593"/>
    <w:rsid w:val="00C37596"/>
    <w:rsid w:val="00C37C04"/>
    <w:rsid w:val="00C41574"/>
    <w:rsid w:val="00C42897"/>
    <w:rsid w:val="00C434AB"/>
    <w:rsid w:val="00C43F7A"/>
    <w:rsid w:val="00C44698"/>
    <w:rsid w:val="00C457FF"/>
    <w:rsid w:val="00C46067"/>
    <w:rsid w:val="00C47013"/>
    <w:rsid w:val="00C47440"/>
    <w:rsid w:val="00C47E34"/>
    <w:rsid w:val="00C522C7"/>
    <w:rsid w:val="00C53376"/>
    <w:rsid w:val="00C551F4"/>
    <w:rsid w:val="00C5603A"/>
    <w:rsid w:val="00C57762"/>
    <w:rsid w:val="00C60BA0"/>
    <w:rsid w:val="00C615E2"/>
    <w:rsid w:val="00C61A74"/>
    <w:rsid w:val="00C63834"/>
    <w:rsid w:val="00C63DA4"/>
    <w:rsid w:val="00C63E02"/>
    <w:rsid w:val="00C67162"/>
    <w:rsid w:val="00C673F7"/>
    <w:rsid w:val="00C67740"/>
    <w:rsid w:val="00C67CD9"/>
    <w:rsid w:val="00C702DD"/>
    <w:rsid w:val="00C707F7"/>
    <w:rsid w:val="00C70D8A"/>
    <w:rsid w:val="00C70F33"/>
    <w:rsid w:val="00C741F2"/>
    <w:rsid w:val="00C74797"/>
    <w:rsid w:val="00C77DA0"/>
    <w:rsid w:val="00C8008B"/>
    <w:rsid w:val="00C813B7"/>
    <w:rsid w:val="00C830DF"/>
    <w:rsid w:val="00C831A3"/>
    <w:rsid w:val="00C84D81"/>
    <w:rsid w:val="00C8507B"/>
    <w:rsid w:val="00C85E1B"/>
    <w:rsid w:val="00C85F41"/>
    <w:rsid w:val="00C860E1"/>
    <w:rsid w:val="00C8751D"/>
    <w:rsid w:val="00C87A9A"/>
    <w:rsid w:val="00C87FFE"/>
    <w:rsid w:val="00C9196F"/>
    <w:rsid w:val="00C939A2"/>
    <w:rsid w:val="00C94521"/>
    <w:rsid w:val="00C94B68"/>
    <w:rsid w:val="00C94C2E"/>
    <w:rsid w:val="00C94C58"/>
    <w:rsid w:val="00C95262"/>
    <w:rsid w:val="00C97420"/>
    <w:rsid w:val="00CA0092"/>
    <w:rsid w:val="00CA09E5"/>
    <w:rsid w:val="00CA4815"/>
    <w:rsid w:val="00CA773E"/>
    <w:rsid w:val="00CB3C87"/>
    <w:rsid w:val="00CB441E"/>
    <w:rsid w:val="00CB49FD"/>
    <w:rsid w:val="00CB65E7"/>
    <w:rsid w:val="00CB6808"/>
    <w:rsid w:val="00CB7415"/>
    <w:rsid w:val="00CB76F3"/>
    <w:rsid w:val="00CC1C11"/>
    <w:rsid w:val="00CC27C8"/>
    <w:rsid w:val="00CC321C"/>
    <w:rsid w:val="00CC3E55"/>
    <w:rsid w:val="00CC4D1C"/>
    <w:rsid w:val="00CC529F"/>
    <w:rsid w:val="00CC5E39"/>
    <w:rsid w:val="00CC6350"/>
    <w:rsid w:val="00CC7024"/>
    <w:rsid w:val="00CC717F"/>
    <w:rsid w:val="00CD07EE"/>
    <w:rsid w:val="00CD2532"/>
    <w:rsid w:val="00CD2D32"/>
    <w:rsid w:val="00CD393A"/>
    <w:rsid w:val="00CD463E"/>
    <w:rsid w:val="00CD4B11"/>
    <w:rsid w:val="00CE1341"/>
    <w:rsid w:val="00CE2F36"/>
    <w:rsid w:val="00CE3626"/>
    <w:rsid w:val="00CE42D9"/>
    <w:rsid w:val="00CE4AB0"/>
    <w:rsid w:val="00CE51AD"/>
    <w:rsid w:val="00CE604E"/>
    <w:rsid w:val="00CE63F0"/>
    <w:rsid w:val="00CE6579"/>
    <w:rsid w:val="00CE77B6"/>
    <w:rsid w:val="00CE7BAC"/>
    <w:rsid w:val="00CE7EAA"/>
    <w:rsid w:val="00CF00F3"/>
    <w:rsid w:val="00CF054F"/>
    <w:rsid w:val="00CF0A52"/>
    <w:rsid w:val="00CF1875"/>
    <w:rsid w:val="00CF424A"/>
    <w:rsid w:val="00CF59C4"/>
    <w:rsid w:val="00CF7ABE"/>
    <w:rsid w:val="00D00AF3"/>
    <w:rsid w:val="00D036E2"/>
    <w:rsid w:val="00D038B9"/>
    <w:rsid w:val="00D04057"/>
    <w:rsid w:val="00D045F2"/>
    <w:rsid w:val="00D05693"/>
    <w:rsid w:val="00D05CDA"/>
    <w:rsid w:val="00D05DD1"/>
    <w:rsid w:val="00D073EA"/>
    <w:rsid w:val="00D07712"/>
    <w:rsid w:val="00D100C4"/>
    <w:rsid w:val="00D10668"/>
    <w:rsid w:val="00D121D4"/>
    <w:rsid w:val="00D1444C"/>
    <w:rsid w:val="00D14739"/>
    <w:rsid w:val="00D14B74"/>
    <w:rsid w:val="00D14FE1"/>
    <w:rsid w:val="00D15AF9"/>
    <w:rsid w:val="00D17778"/>
    <w:rsid w:val="00D17A65"/>
    <w:rsid w:val="00D17AF5"/>
    <w:rsid w:val="00D20FE9"/>
    <w:rsid w:val="00D2162D"/>
    <w:rsid w:val="00D22A0A"/>
    <w:rsid w:val="00D23191"/>
    <w:rsid w:val="00D235AE"/>
    <w:rsid w:val="00D239BE"/>
    <w:rsid w:val="00D23C83"/>
    <w:rsid w:val="00D24690"/>
    <w:rsid w:val="00D24829"/>
    <w:rsid w:val="00D24F11"/>
    <w:rsid w:val="00D250F3"/>
    <w:rsid w:val="00D26611"/>
    <w:rsid w:val="00D274D5"/>
    <w:rsid w:val="00D27A99"/>
    <w:rsid w:val="00D3140B"/>
    <w:rsid w:val="00D31B7D"/>
    <w:rsid w:val="00D31FF6"/>
    <w:rsid w:val="00D330B0"/>
    <w:rsid w:val="00D338C6"/>
    <w:rsid w:val="00D34F81"/>
    <w:rsid w:val="00D37855"/>
    <w:rsid w:val="00D4005D"/>
    <w:rsid w:val="00D4057C"/>
    <w:rsid w:val="00D41196"/>
    <w:rsid w:val="00D41682"/>
    <w:rsid w:val="00D421A4"/>
    <w:rsid w:val="00D44A93"/>
    <w:rsid w:val="00D45114"/>
    <w:rsid w:val="00D453E0"/>
    <w:rsid w:val="00D45987"/>
    <w:rsid w:val="00D46966"/>
    <w:rsid w:val="00D51075"/>
    <w:rsid w:val="00D51589"/>
    <w:rsid w:val="00D5378D"/>
    <w:rsid w:val="00D53D53"/>
    <w:rsid w:val="00D546A1"/>
    <w:rsid w:val="00D54B0C"/>
    <w:rsid w:val="00D55CCE"/>
    <w:rsid w:val="00D57CC3"/>
    <w:rsid w:val="00D60344"/>
    <w:rsid w:val="00D61300"/>
    <w:rsid w:val="00D61918"/>
    <w:rsid w:val="00D61C98"/>
    <w:rsid w:val="00D61E3F"/>
    <w:rsid w:val="00D622EB"/>
    <w:rsid w:val="00D62DE5"/>
    <w:rsid w:val="00D64C7A"/>
    <w:rsid w:val="00D65F0F"/>
    <w:rsid w:val="00D66613"/>
    <w:rsid w:val="00D70924"/>
    <w:rsid w:val="00D7139E"/>
    <w:rsid w:val="00D716FC"/>
    <w:rsid w:val="00D7232D"/>
    <w:rsid w:val="00D72A52"/>
    <w:rsid w:val="00D746EE"/>
    <w:rsid w:val="00D7649E"/>
    <w:rsid w:val="00D76718"/>
    <w:rsid w:val="00D779FF"/>
    <w:rsid w:val="00D77C29"/>
    <w:rsid w:val="00D808FD"/>
    <w:rsid w:val="00D83026"/>
    <w:rsid w:val="00D8322C"/>
    <w:rsid w:val="00D84C2A"/>
    <w:rsid w:val="00D875E8"/>
    <w:rsid w:val="00D902BB"/>
    <w:rsid w:val="00D9039E"/>
    <w:rsid w:val="00D90A39"/>
    <w:rsid w:val="00D90B87"/>
    <w:rsid w:val="00D91071"/>
    <w:rsid w:val="00D9227C"/>
    <w:rsid w:val="00D933A8"/>
    <w:rsid w:val="00D938EB"/>
    <w:rsid w:val="00D960A0"/>
    <w:rsid w:val="00D96844"/>
    <w:rsid w:val="00D97A5D"/>
    <w:rsid w:val="00D97F0C"/>
    <w:rsid w:val="00DA0707"/>
    <w:rsid w:val="00DA1B02"/>
    <w:rsid w:val="00DA4DCC"/>
    <w:rsid w:val="00DA6076"/>
    <w:rsid w:val="00DA64CE"/>
    <w:rsid w:val="00DB006C"/>
    <w:rsid w:val="00DB1C93"/>
    <w:rsid w:val="00DB1E58"/>
    <w:rsid w:val="00DB1FA8"/>
    <w:rsid w:val="00DB360F"/>
    <w:rsid w:val="00DB7574"/>
    <w:rsid w:val="00DC0250"/>
    <w:rsid w:val="00DC45CE"/>
    <w:rsid w:val="00DC5CF7"/>
    <w:rsid w:val="00DC5FB7"/>
    <w:rsid w:val="00DC6A24"/>
    <w:rsid w:val="00DC74D1"/>
    <w:rsid w:val="00DD060C"/>
    <w:rsid w:val="00DD27FB"/>
    <w:rsid w:val="00DD2F6E"/>
    <w:rsid w:val="00DD40D6"/>
    <w:rsid w:val="00DD41B7"/>
    <w:rsid w:val="00DD5143"/>
    <w:rsid w:val="00DD55EA"/>
    <w:rsid w:val="00DD7AD3"/>
    <w:rsid w:val="00DE0614"/>
    <w:rsid w:val="00DE0A59"/>
    <w:rsid w:val="00DE165B"/>
    <w:rsid w:val="00DE1C78"/>
    <w:rsid w:val="00DE1FAA"/>
    <w:rsid w:val="00DE202C"/>
    <w:rsid w:val="00DE2CCE"/>
    <w:rsid w:val="00DE2DB7"/>
    <w:rsid w:val="00DE3AFA"/>
    <w:rsid w:val="00DE41B3"/>
    <w:rsid w:val="00DE4D8C"/>
    <w:rsid w:val="00DE55FC"/>
    <w:rsid w:val="00DE77DE"/>
    <w:rsid w:val="00DE7E66"/>
    <w:rsid w:val="00DF01F3"/>
    <w:rsid w:val="00DF2C18"/>
    <w:rsid w:val="00DF34F0"/>
    <w:rsid w:val="00DF4838"/>
    <w:rsid w:val="00DF489D"/>
    <w:rsid w:val="00DF5453"/>
    <w:rsid w:val="00DF5A1A"/>
    <w:rsid w:val="00DF6546"/>
    <w:rsid w:val="00DF6E02"/>
    <w:rsid w:val="00DF7877"/>
    <w:rsid w:val="00E00F6C"/>
    <w:rsid w:val="00E02785"/>
    <w:rsid w:val="00E057E8"/>
    <w:rsid w:val="00E06849"/>
    <w:rsid w:val="00E07770"/>
    <w:rsid w:val="00E10A6C"/>
    <w:rsid w:val="00E1116E"/>
    <w:rsid w:val="00E116FA"/>
    <w:rsid w:val="00E11789"/>
    <w:rsid w:val="00E143C6"/>
    <w:rsid w:val="00E146B6"/>
    <w:rsid w:val="00E15101"/>
    <w:rsid w:val="00E15F81"/>
    <w:rsid w:val="00E16000"/>
    <w:rsid w:val="00E174BE"/>
    <w:rsid w:val="00E204E2"/>
    <w:rsid w:val="00E236B9"/>
    <w:rsid w:val="00E23E31"/>
    <w:rsid w:val="00E242E1"/>
    <w:rsid w:val="00E262FA"/>
    <w:rsid w:val="00E265C2"/>
    <w:rsid w:val="00E269EC"/>
    <w:rsid w:val="00E304EA"/>
    <w:rsid w:val="00E30DD8"/>
    <w:rsid w:val="00E323DC"/>
    <w:rsid w:val="00E3281B"/>
    <w:rsid w:val="00E3345C"/>
    <w:rsid w:val="00E345AB"/>
    <w:rsid w:val="00E36788"/>
    <w:rsid w:val="00E406C0"/>
    <w:rsid w:val="00E40EA9"/>
    <w:rsid w:val="00E431FB"/>
    <w:rsid w:val="00E43D8C"/>
    <w:rsid w:val="00E44348"/>
    <w:rsid w:val="00E45079"/>
    <w:rsid w:val="00E4531A"/>
    <w:rsid w:val="00E46F9E"/>
    <w:rsid w:val="00E4763A"/>
    <w:rsid w:val="00E507FD"/>
    <w:rsid w:val="00E508C3"/>
    <w:rsid w:val="00E510DC"/>
    <w:rsid w:val="00E53A9C"/>
    <w:rsid w:val="00E6070C"/>
    <w:rsid w:val="00E60D1A"/>
    <w:rsid w:val="00E61987"/>
    <w:rsid w:val="00E619F1"/>
    <w:rsid w:val="00E62228"/>
    <w:rsid w:val="00E6396A"/>
    <w:rsid w:val="00E65474"/>
    <w:rsid w:val="00E66B86"/>
    <w:rsid w:val="00E671A5"/>
    <w:rsid w:val="00E67BCA"/>
    <w:rsid w:val="00E70D4D"/>
    <w:rsid w:val="00E71672"/>
    <w:rsid w:val="00E71D5E"/>
    <w:rsid w:val="00E73897"/>
    <w:rsid w:val="00E751F6"/>
    <w:rsid w:val="00E76863"/>
    <w:rsid w:val="00E7758C"/>
    <w:rsid w:val="00E82B0B"/>
    <w:rsid w:val="00E83061"/>
    <w:rsid w:val="00E83676"/>
    <w:rsid w:val="00E87733"/>
    <w:rsid w:val="00E90A4A"/>
    <w:rsid w:val="00E90F81"/>
    <w:rsid w:val="00E9102A"/>
    <w:rsid w:val="00E91A73"/>
    <w:rsid w:val="00E92380"/>
    <w:rsid w:val="00E92B1E"/>
    <w:rsid w:val="00E930FF"/>
    <w:rsid w:val="00E93447"/>
    <w:rsid w:val="00E93D8C"/>
    <w:rsid w:val="00E9721F"/>
    <w:rsid w:val="00EA1068"/>
    <w:rsid w:val="00EA12E7"/>
    <w:rsid w:val="00EA2067"/>
    <w:rsid w:val="00EA39AA"/>
    <w:rsid w:val="00EA3E94"/>
    <w:rsid w:val="00EA4AA0"/>
    <w:rsid w:val="00EA59AC"/>
    <w:rsid w:val="00EB02F8"/>
    <w:rsid w:val="00EB2C90"/>
    <w:rsid w:val="00EB6758"/>
    <w:rsid w:val="00EC0E36"/>
    <w:rsid w:val="00EC162B"/>
    <w:rsid w:val="00EC2A6E"/>
    <w:rsid w:val="00EC2BFB"/>
    <w:rsid w:val="00EC35CE"/>
    <w:rsid w:val="00EC4AB0"/>
    <w:rsid w:val="00EC510D"/>
    <w:rsid w:val="00EC51F5"/>
    <w:rsid w:val="00EC73BC"/>
    <w:rsid w:val="00ED3627"/>
    <w:rsid w:val="00ED4278"/>
    <w:rsid w:val="00ED428A"/>
    <w:rsid w:val="00ED61EE"/>
    <w:rsid w:val="00ED625B"/>
    <w:rsid w:val="00ED694C"/>
    <w:rsid w:val="00ED6C93"/>
    <w:rsid w:val="00ED76B1"/>
    <w:rsid w:val="00EE2511"/>
    <w:rsid w:val="00EE2874"/>
    <w:rsid w:val="00EE3D7E"/>
    <w:rsid w:val="00EE4649"/>
    <w:rsid w:val="00EE4765"/>
    <w:rsid w:val="00EE496F"/>
    <w:rsid w:val="00EE5570"/>
    <w:rsid w:val="00EE5B9F"/>
    <w:rsid w:val="00EE6C1D"/>
    <w:rsid w:val="00EE6EF0"/>
    <w:rsid w:val="00EE7CDD"/>
    <w:rsid w:val="00EF0655"/>
    <w:rsid w:val="00EF106F"/>
    <w:rsid w:val="00EF1624"/>
    <w:rsid w:val="00EF3DB6"/>
    <w:rsid w:val="00EF4EA2"/>
    <w:rsid w:val="00EF54AC"/>
    <w:rsid w:val="00EF5975"/>
    <w:rsid w:val="00EF6AD9"/>
    <w:rsid w:val="00EF788B"/>
    <w:rsid w:val="00F001C5"/>
    <w:rsid w:val="00F00C92"/>
    <w:rsid w:val="00F01191"/>
    <w:rsid w:val="00F03359"/>
    <w:rsid w:val="00F046AF"/>
    <w:rsid w:val="00F04A48"/>
    <w:rsid w:val="00F052EE"/>
    <w:rsid w:val="00F10944"/>
    <w:rsid w:val="00F13DD0"/>
    <w:rsid w:val="00F148FE"/>
    <w:rsid w:val="00F14DE2"/>
    <w:rsid w:val="00F158EC"/>
    <w:rsid w:val="00F1652B"/>
    <w:rsid w:val="00F17BB1"/>
    <w:rsid w:val="00F21176"/>
    <w:rsid w:val="00F22EF1"/>
    <w:rsid w:val="00F233AB"/>
    <w:rsid w:val="00F23D37"/>
    <w:rsid w:val="00F23DCD"/>
    <w:rsid w:val="00F243FE"/>
    <w:rsid w:val="00F24ACE"/>
    <w:rsid w:val="00F26709"/>
    <w:rsid w:val="00F26EC1"/>
    <w:rsid w:val="00F2715F"/>
    <w:rsid w:val="00F302F1"/>
    <w:rsid w:val="00F30CAF"/>
    <w:rsid w:val="00F310B0"/>
    <w:rsid w:val="00F31F8A"/>
    <w:rsid w:val="00F3270E"/>
    <w:rsid w:val="00F34F29"/>
    <w:rsid w:val="00F359C8"/>
    <w:rsid w:val="00F40BC2"/>
    <w:rsid w:val="00F40D78"/>
    <w:rsid w:val="00F41311"/>
    <w:rsid w:val="00F41439"/>
    <w:rsid w:val="00F4217B"/>
    <w:rsid w:val="00F423A3"/>
    <w:rsid w:val="00F454DE"/>
    <w:rsid w:val="00F46031"/>
    <w:rsid w:val="00F470E1"/>
    <w:rsid w:val="00F4776B"/>
    <w:rsid w:val="00F5009D"/>
    <w:rsid w:val="00F5074D"/>
    <w:rsid w:val="00F50D79"/>
    <w:rsid w:val="00F51ED9"/>
    <w:rsid w:val="00F52B05"/>
    <w:rsid w:val="00F54A33"/>
    <w:rsid w:val="00F54E41"/>
    <w:rsid w:val="00F563EE"/>
    <w:rsid w:val="00F56433"/>
    <w:rsid w:val="00F56608"/>
    <w:rsid w:val="00F57473"/>
    <w:rsid w:val="00F601C5"/>
    <w:rsid w:val="00F614AC"/>
    <w:rsid w:val="00F61ED3"/>
    <w:rsid w:val="00F62A83"/>
    <w:rsid w:val="00F62F3E"/>
    <w:rsid w:val="00F63C77"/>
    <w:rsid w:val="00F655D1"/>
    <w:rsid w:val="00F65CE1"/>
    <w:rsid w:val="00F66152"/>
    <w:rsid w:val="00F6715D"/>
    <w:rsid w:val="00F6729A"/>
    <w:rsid w:val="00F72C18"/>
    <w:rsid w:val="00F7378E"/>
    <w:rsid w:val="00F77AA9"/>
    <w:rsid w:val="00F81005"/>
    <w:rsid w:val="00F816D7"/>
    <w:rsid w:val="00F8238D"/>
    <w:rsid w:val="00F84205"/>
    <w:rsid w:val="00F85B82"/>
    <w:rsid w:val="00F877DF"/>
    <w:rsid w:val="00F87D29"/>
    <w:rsid w:val="00F90084"/>
    <w:rsid w:val="00F91628"/>
    <w:rsid w:val="00F91E10"/>
    <w:rsid w:val="00F925F9"/>
    <w:rsid w:val="00F92D27"/>
    <w:rsid w:val="00F94239"/>
    <w:rsid w:val="00F94935"/>
    <w:rsid w:val="00F959B8"/>
    <w:rsid w:val="00F9736F"/>
    <w:rsid w:val="00F977C7"/>
    <w:rsid w:val="00FA0B90"/>
    <w:rsid w:val="00FA19CC"/>
    <w:rsid w:val="00FA1E6C"/>
    <w:rsid w:val="00FA20CA"/>
    <w:rsid w:val="00FA213C"/>
    <w:rsid w:val="00FA24FB"/>
    <w:rsid w:val="00FA49F5"/>
    <w:rsid w:val="00FA5B63"/>
    <w:rsid w:val="00FA7778"/>
    <w:rsid w:val="00FA789A"/>
    <w:rsid w:val="00FA7FD8"/>
    <w:rsid w:val="00FB019B"/>
    <w:rsid w:val="00FB0B63"/>
    <w:rsid w:val="00FB21C2"/>
    <w:rsid w:val="00FB4FAD"/>
    <w:rsid w:val="00FB5A5F"/>
    <w:rsid w:val="00FB5CFF"/>
    <w:rsid w:val="00FB60EF"/>
    <w:rsid w:val="00FB65B3"/>
    <w:rsid w:val="00FC0441"/>
    <w:rsid w:val="00FC2A22"/>
    <w:rsid w:val="00FC2D47"/>
    <w:rsid w:val="00FC3383"/>
    <w:rsid w:val="00FC4E26"/>
    <w:rsid w:val="00FC6143"/>
    <w:rsid w:val="00FC70AC"/>
    <w:rsid w:val="00FC7460"/>
    <w:rsid w:val="00FC7986"/>
    <w:rsid w:val="00FD26D1"/>
    <w:rsid w:val="00FD2DCF"/>
    <w:rsid w:val="00FD4884"/>
    <w:rsid w:val="00FD4ABE"/>
    <w:rsid w:val="00FD4F2C"/>
    <w:rsid w:val="00FE0174"/>
    <w:rsid w:val="00FE053E"/>
    <w:rsid w:val="00FE07D0"/>
    <w:rsid w:val="00FE2C7F"/>
    <w:rsid w:val="00FE30DA"/>
    <w:rsid w:val="00FE3B0A"/>
    <w:rsid w:val="00FE5281"/>
    <w:rsid w:val="00FE6DC0"/>
    <w:rsid w:val="00FF120B"/>
    <w:rsid w:val="00FF1436"/>
    <w:rsid w:val="00FF2FED"/>
    <w:rsid w:val="00FF3412"/>
    <w:rsid w:val="00FF3C3E"/>
    <w:rsid w:val="00FF3EF6"/>
    <w:rsid w:val="00FF478F"/>
    <w:rsid w:val="00FF51C8"/>
    <w:rsid w:val="00FF66F6"/>
    <w:rsid w:val="00FF74D2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7BBF1"/>
  <w15:docId w15:val="{FB54C774-E95A-4435-98B0-C0AE892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1E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EEA"/>
    <w:pPr>
      <w:keepNext/>
      <w:spacing w:before="240"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qFormat/>
    <w:rsid w:val="00317EEA"/>
    <w:pPr>
      <w:keepNext/>
      <w:widowControl w:val="0"/>
      <w:spacing w:before="120"/>
      <w:jc w:val="center"/>
      <w:outlineLvl w:val="1"/>
    </w:pPr>
    <w:rPr>
      <w:sz w:val="25"/>
      <w:szCs w:val="20"/>
    </w:rPr>
  </w:style>
  <w:style w:type="paragraph" w:styleId="3">
    <w:name w:val="heading 3"/>
    <w:basedOn w:val="a"/>
    <w:link w:val="30"/>
    <w:uiPriority w:val="9"/>
    <w:qFormat/>
    <w:rsid w:val="00890A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17EEA"/>
    <w:pPr>
      <w:keepNext/>
      <w:spacing w:before="240" w:after="360"/>
      <w:jc w:val="center"/>
      <w:outlineLvl w:val="3"/>
    </w:pPr>
    <w:rPr>
      <w:b/>
      <w:spacing w:val="140"/>
      <w:sz w:val="28"/>
      <w:szCs w:val="20"/>
    </w:rPr>
  </w:style>
  <w:style w:type="paragraph" w:styleId="5">
    <w:name w:val="heading 5"/>
    <w:basedOn w:val="a"/>
    <w:next w:val="a"/>
    <w:link w:val="50"/>
    <w:qFormat/>
    <w:rsid w:val="00317EEA"/>
    <w:pPr>
      <w:keepNext/>
      <w:spacing w:after="20"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317EEA"/>
    <w:pPr>
      <w:keepNext/>
      <w:outlineLvl w:val="5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317EEA"/>
    <w:pPr>
      <w:keepNext/>
      <w:jc w:val="center"/>
      <w:outlineLvl w:val="6"/>
    </w:pPr>
    <w:rPr>
      <w:i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3626E3"/>
    <w:pPr>
      <w:ind w:left="720"/>
      <w:contextualSpacing/>
    </w:pPr>
  </w:style>
  <w:style w:type="character" w:customStyle="1" w:styleId="blk">
    <w:name w:val="blk"/>
    <w:basedOn w:val="a0"/>
    <w:rsid w:val="003626E3"/>
  </w:style>
  <w:style w:type="character" w:customStyle="1" w:styleId="r">
    <w:name w:val="r"/>
    <w:basedOn w:val="a0"/>
    <w:rsid w:val="003626E3"/>
  </w:style>
  <w:style w:type="table" w:styleId="a3">
    <w:name w:val="Table Grid"/>
    <w:basedOn w:val="a1"/>
    <w:uiPriority w:val="59"/>
    <w:rsid w:val="004A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A1A0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1A0A"/>
  </w:style>
  <w:style w:type="character" w:styleId="a6">
    <w:name w:val="footnote reference"/>
    <w:rsid w:val="003A1A0A"/>
    <w:rPr>
      <w:vertAlign w:val="superscript"/>
    </w:rPr>
  </w:style>
  <w:style w:type="paragraph" w:styleId="a7">
    <w:name w:val="endnote text"/>
    <w:basedOn w:val="a"/>
    <w:link w:val="a8"/>
    <w:rsid w:val="003A1A0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A1A0A"/>
  </w:style>
  <w:style w:type="character" w:styleId="a9">
    <w:name w:val="endnote reference"/>
    <w:rsid w:val="003A1A0A"/>
    <w:rPr>
      <w:vertAlign w:val="superscript"/>
    </w:rPr>
  </w:style>
  <w:style w:type="paragraph" w:customStyle="1" w:styleId="Default">
    <w:name w:val="Default"/>
    <w:rsid w:val="000819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DA4D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713F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13F5A"/>
    <w:rPr>
      <w:sz w:val="24"/>
      <w:szCs w:val="24"/>
    </w:rPr>
  </w:style>
  <w:style w:type="paragraph" w:styleId="ac">
    <w:name w:val="footer"/>
    <w:basedOn w:val="a"/>
    <w:link w:val="ad"/>
    <w:uiPriority w:val="99"/>
    <w:rsid w:val="00713F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13F5A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890AB7"/>
    <w:rPr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890AB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C6536"/>
    <w:rPr>
      <w:color w:val="0000FF"/>
      <w:u w:val="single"/>
    </w:rPr>
  </w:style>
  <w:style w:type="character" w:customStyle="1" w:styleId="apple-converted-space">
    <w:name w:val="apple-converted-space"/>
    <w:rsid w:val="000C6536"/>
  </w:style>
  <w:style w:type="paragraph" w:styleId="af0">
    <w:name w:val="Balloon Text"/>
    <w:basedOn w:val="a"/>
    <w:link w:val="af1"/>
    <w:rsid w:val="005124A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5124A3"/>
    <w:rPr>
      <w:rFonts w:ascii="Tahoma" w:hAnsi="Tahoma" w:cs="Tahoma"/>
      <w:sz w:val="16"/>
      <w:szCs w:val="16"/>
    </w:rPr>
  </w:style>
  <w:style w:type="character" w:styleId="af2">
    <w:name w:val="annotation reference"/>
    <w:rsid w:val="00AE1594"/>
    <w:rPr>
      <w:sz w:val="16"/>
      <w:szCs w:val="16"/>
    </w:rPr>
  </w:style>
  <w:style w:type="paragraph" w:styleId="af3">
    <w:name w:val="annotation text"/>
    <w:basedOn w:val="a"/>
    <w:link w:val="af4"/>
    <w:rsid w:val="00AE159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E1594"/>
  </w:style>
  <w:style w:type="paragraph" w:styleId="af5">
    <w:name w:val="annotation subject"/>
    <w:basedOn w:val="af3"/>
    <w:next w:val="af3"/>
    <w:link w:val="af6"/>
    <w:rsid w:val="00AE1594"/>
    <w:rPr>
      <w:b/>
      <w:bCs/>
    </w:rPr>
  </w:style>
  <w:style w:type="character" w:customStyle="1" w:styleId="af6">
    <w:name w:val="Тема примечания Знак"/>
    <w:link w:val="af5"/>
    <w:rsid w:val="00AE1594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672999"/>
    <w:rPr>
      <w:sz w:val="24"/>
      <w:szCs w:val="24"/>
    </w:rPr>
  </w:style>
  <w:style w:type="paragraph" w:styleId="af7">
    <w:name w:val="List Paragraph"/>
    <w:basedOn w:val="a"/>
    <w:uiPriority w:val="34"/>
    <w:qFormat/>
    <w:rsid w:val="008557E1"/>
    <w:pPr>
      <w:ind w:left="720"/>
      <w:contextualSpacing/>
    </w:pPr>
  </w:style>
  <w:style w:type="paragraph" w:styleId="af8">
    <w:name w:val="Revision"/>
    <w:hidden/>
    <w:uiPriority w:val="99"/>
    <w:semiHidden/>
    <w:rsid w:val="00FA7778"/>
    <w:rPr>
      <w:sz w:val="24"/>
      <w:szCs w:val="24"/>
    </w:rPr>
  </w:style>
  <w:style w:type="paragraph" w:customStyle="1" w:styleId="s1">
    <w:name w:val="s_1"/>
    <w:basedOn w:val="a"/>
    <w:rsid w:val="005C61C5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F959B8"/>
  </w:style>
  <w:style w:type="paragraph" w:customStyle="1" w:styleId="Style3">
    <w:name w:val="Style3"/>
    <w:basedOn w:val="a"/>
    <w:uiPriority w:val="99"/>
    <w:rsid w:val="00571A38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571A38"/>
    <w:pPr>
      <w:widowControl w:val="0"/>
      <w:autoSpaceDE w:val="0"/>
      <w:autoSpaceDN w:val="0"/>
      <w:adjustRightInd w:val="0"/>
      <w:jc w:val="both"/>
    </w:pPr>
  </w:style>
  <w:style w:type="character" w:customStyle="1" w:styleId="FontStyle27">
    <w:name w:val="Font Style27"/>
    <w:uiPriority w:val="99"/>
    <w:rsid w:val="00571A3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8">
    <w:name w:val="Font Style28"/>
    <w:uiPriority w:val="99"/>
    <w:rsid w:val="00571A3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rsid w:val="001045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link w:val="ConsNormal0"/>
    <w:rsid w:val="001D4B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character" w:customStyle="1" w:styleId="ConsNormal0">
    <w:name w:val="ConsNormal Знак"/>
    <w:basedOn w:val="a0"/>
    <w:link w:val="ConsNormal"/>
    <w:rsid w:val="001D4B41"/>
    <w:rPr>
      <w:rFonts w:ascii="Arial" w:hAnsi="Arial" w:cs="Arial"/>
      <w:sz w:val="28"/>
    </w:rPr>
  </w:style>
  <w:style w:type="character" w:customStyle="1" w:styleId="10">
    <w:name w:val="Заголовок 1 Знак"/>
    <w:basedOn w:val="a0"/>
    <w:link w:val="1"/>
    <w:rsid w:val="00317EEA"/>
    <w:rPr>
      <w:b/>
      <w:caps/>
      <w:sz w:val="24"/>
    </w:rPr>
  </w:style>
  <w:style w:type="character" w:customStyle="1" w:styleId="20">
    <w:name w:val="Заголовок 2 Знак"/>
    <w:basedOn w:val="a0"/>
    <w:link w:val="2"/>
    <w:rsid w:val="00317EEA"/>
    <w:rPr>
      <w:sz w:val="25"/>
    </w:rPr>
  </w:style>
  <w:style w:type="character" w:customStyle="1" w:styleId="40">
    <w:name w:val="Заголовок 4 Знак"/>
    <w:basedOn w:val="a0"/>
    <w:link w:val="4"/>
    <w:rsid w:val="00317EEA"/>
    <w:rPr>
      <w:b/>
      <w:spacing w:val="140"/>
      <w:sz w:val="28"/>
    </w:rPr>
  </w:style>
  <w:style w:type="character" w:customStyle="1" w:styleId="50">
    <w:name w:val="Заголовок 5 Знак"/>
    <w:basedOn w:val="a0"/>
    <w:link w:val="5"/>
    <w:rsid w:val="00317EEA"/>
    <w:rPr>
      <w:b/>
      <w:sz w:val="22"/>
    </w:rPr>
  </w:style>
  <w:style w:type="character" w:customStyle="1" w:styleId="60">
    <w:name w:val="Заголовок 6 Знак"/>
    <w:basedOn w:val="a0"/>
    <w:link w:val="6"/>
    <w:rsid w:val="00317EEA"/>
    <w:rPr>
      <w:b/>
      <w:sz w:val="26"/>
    </w:rPr>
  </w:style>
  <w:style w:type="character" w:customStyle="1" w:styleId="70">
    <w:name w:val="Заголовок 7 Знак"/>
    <w:basedOn w:val="a0"/>
    <w:link w:val="7"/>
    <w:rsid w:val="00317EEA"/>
    <w:rPr>
      <w:i/>
      <w:sz w:val="26"/>
      <w:u w:val="single"/>
    </w:rPr>
  </w:style>
  <w:style w:type="paragraph" w:styleId="af9">
    <w:name w:val="Body Text"/>
    <w:basedOn w:val="a"/>
    <w:link w:val="afa"/>
    <w:uiPriority w:val="99"/>
    <w:rsid w:val="00317EEA"/>
    <w:pPr>
      <w:widowControl w:val="0"/>
      <w:spacing w:before="120"/>
      <w:jc w:val="center"/>
    </w:pPr>
    <w:rPr>
      <w:sz w:val="25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317EEA"/>
    <w:rPr>
      <w:sz w:val="25"/>
    </w:rPr>
  </w:style>
  <w:style w:type="paragraph" w:styleId="afb">
    <w:name w:val="Body Text Indent"/>
    <w:basedOn w:val="a"/>
    <w:link w:val="afc"/>
    <w:rsid w:val="00317EEA"/>
    <w:pPr>
      <w:widowControl w:val="0"/>
      <w:ind w:firstLine="709"/>
      <w:jc w:val="both"/>
    </w:pPr>
    <w:rPr>
      <w:sz w:val="26"/>
      <w:szCs w:val="20"/>
    </w:rPr>
  </w:style>
  <w:style w:type="character" w:customStyle="1" w:styleId="afc">
    <w:name w:val="Основной текст с отступом Знак"/>
    <w:basedOn w:val="a0"/>
    <w:link w:val="afb"/>
    <w:rsid w:val="00317EEA"/>
    <w:rPr>
      <w:sz w:val="26"/>
    </w:rPr>
  </w:style>
  <w:style w:type="paragraph" w:styleId="21">
    <w:name w:val="Body Text 2"/>
    <w:basedOn w:val="a"/>
    <w:link w:val="22"/>
    <w:rsid w:val="00317EEA"/>
    <w:pPr>
      <w:jc w:val="center"/>
    </w:pPr>
    <w:rPr>
      <w:b/>
      <w:caps/>
      <w:spacing w:val="10"/>
      <w:szCs w:val="20"/>
    </w:rPr>
  </w:style>
  <w:style w:type="character" w:customStyle="1" w:styleId="22">
    <w:name w:val="Основной текст 2 Знак"/>
    <w:basedOn w:val="a0"/>
    <w:link w:val="21"/>
    <w:rsid w:val="00317EEA"/>
    <w:rPr>
      <w:b/>
      <w:caps/>
      <w:spacing w:val="10"/>
      <w:sz w:val="24"/>
    </w:rPr>
  </w:style>
  <w:style w:type="character" w:styleId="afd">
    <w:name w:val="page number"/>
    <w:basedOn w:val="a0"/>
    <w:rsid w:val="00317EEA"/>
  </w:style>
  <w:style w:type="paragraph" w:styleId="31">
    <w:name w:val="Body Text Indent 3"/>
    <w:basedOn w:val="a"/>
    <w:link w:val="32"/>
    <w:rsid w:val="00317EEA"/>
    <w:pPr>
      <w:spacing w:after="240"/>
      <w:ind w:firstLine="658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17EEA"/>
    <w:rPr>
      <w:sz w:val="28"/>
    </w:rPr>
  </w:style>
  <w:style w:type="paragraph" w:styleId="23">
    <w:name w:val="Body Text Indent 2"/>
    <w:basedOn w:val="a"/>
    <w:link w:val="24"/>
    <w:rsid w:val="00317EEA"/>
    <w:pPr>
      <w:tabs>
        <w:tab w:val="left" w:pos="993"/>
      </w:tabs>
      <w:ind w:firstLine="66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317EEA"/>
    <w:rPr>
      <w:sz w:val="26"/>
    </w:rPr>
  </w:style>
  <w:style w:type="paragraph" w:styleId="33">
    <w:name w:val="Body Text 3"/>
    <w:basedOn w:val="a"/>
    <w:link w:val="34"/>
    <w:rsid w:val="00317EEA"/>
    <w:rPr>
      <w:szCs w:val="20"/>
    </w:rPr>
  </w:style>
  <w:style w:type="character" w:customStyle="1" w:styleId="34">
    <w:name w:val="Основной текст 3 Знак"/>
    <w:basedOn w:val="a0"/>
    <w:link w:val="33"/>
    <w:rsid w:val="00317EEA"/>
    <w:rPr>
      <w:sz w:val="24"/>
    </w:rPr>
  </w:style>
  <w:style w:type="paragraph" w:styleId="afe">
    <w:name w:val="Block Text"/>
    <w:basedOn w:val="a"/>
    <w:rsid w:val="00317EEA"/>
    <w:pPr>
      <w:spacing w:line="216" w:lineRule="auto"/>
      <w:ind w:left="851" w:right="567"/>
      <w:jc w:val="center"/>
    </w:pPr>
    <w:rPr>
      <w:b/>
      <w:sz w:val="26"/>
      <w:szCs w:val="20"/>
    </w:rPr>
  </w:style>
  <w:style w:type="paragraph" w:styleId="aff">
    <w:name w:val="Subtitle"/>
    <w:basedOn w:val="a"/>
    <w:link w:val="aff0"/>
    <w:qFormat/>
    <w:rsid w:val="00317EEA"/>
    <w:pPr>
      <w:jc w:val="both"/>
    </w:pPr>
    <w:rPr>
      <w:sz w:val="28"/>
      <w:szCs w:val="20"/>
    </w:rPr>
  </w:style>
  <w:style w:type="character" w:customStyle="1" w:styleId="aff0">
    <w:name w:val="Подзаголовок Знак"/>
    <w:basedOn w:val="a0"/>
    <w:link w:val="aff"/>
    <w:rsid w:val="00317EEA"/>
    <w:rPr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7EEA"/>
    <w:rPr>
      <w:color w:val="605E5C"/>
      <w:shd w:val="clear" w:color="auto" w:fill="E1DFDD"/>
    </w:rPr>
  </w:style>
  <w:style w:type="character" w:customStyle="1" w:styleId="aff1">
    <w:name w:val="Основной текст_"/>
    <w:basedOn w:val="a0"/>
    <w:link w:val="12"/>
    <w:rsid w:val="00317EEA"/>
    <w:rPr>
      <w:rFonts w:ascii="Arial" w:eastAsia="Arial" w:hAnsi="Arial" w:cs="Arial"/>
      <w:shd w:val="clear" w:color="auto" w:fill="FFFFFF"/>
    </w:rPr>
  </w:style>
  <w:style w:type="character" w:customStyle="1" w:styleId="13">
    <w:name w:val="Заголовок №1_"/>
    <w:basedOn w:val="a0"/>
    <w:link w:val="14"/>
    <w:rsid w:val="00317EEA"/>
    <w:rPr>
      <w:rFonts w:ascii="Arial" w:eastAsia="Arial" w:hAnsi="Arial" w:cs="Arial"/>
      <w:b/>
      <w:bCs/>
      <w:shd w:val="clear" w:color="auto" w:fill="FFFFFF"/>
    </w:rPr>
  </w:style>
  <w:style w:type="paragraph" w:customStyle="1" w:styleId="12">
    <w:name w:val="Основной текст1"/>
    <w:basedOn w:val="a"/>
    <w:link w:val="aff1"/>
    <w:rsid w:val="00317EEA"/>
    <w:pPr>
      <w:widowControl w:val="0"/>
      <w:shd w:val="clear" w:color="auto" w:fill="FFFFFF"/>
      <w:ind w:firstLine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14">
    <w:name w:val="Заголовок №1"/>
    <w:basedOn w:val="a"/>
    <w:link w:val="13"/>
    <w:rsid w:val="00317EEA"/>
    <w:pPr>
      <w:widowControl w:val="0"/>
      <w:shd w:val="clear" w:color="auto" w:fill="FFFFFF"/>
      <w:spacing w:after="260"/>
      <w:ind w:firstLine="72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317EE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">
    <w:name w:val="Style2"/>
    <w:basedOn w:val="a"/>
    <w:uiPriority w:val="99"/>
    <w:rsid w:val="00317EE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317EEA"/>
    <w:pPr>
      <w:widowControl w:val="0"/>
      <w:autoSpaceDE w:val="0"/>
      <w:autoSpaceDN w:val="0"/>
      <w:adjustRightInd w:val="0"/>
      <w:spacing w:line="643" w:lineRule="exact"/>
      <w:jc w:val="right"/>
    </w:pPr>
  </w:style>
  <w:style w:type="paragraph" w:customStyle="1" w:styleId="Style7">
    <w:name w:val="Style7"/>
    <w:basedOn w:val="a"/>
    <w:uiPriority w:val="99"/>
    <w:rsid w:val="00317EE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17EEA"/>
    <w:pPr>
      <w:widowControl w:val="0"/>
      <w:autoSpaceDE w:val="0"/>
      <w:autoSpaceDN w:val="0"/>
      <w:adjustRightInd w:val="0"/>
      <w:spacing w:line="321" w:lineRule="exact"/>
      <w:jc w:val="center"/>
    </w:pPr>
  </w:style>
  <w:style w:type="paragraph" w:customStyle="1" w:styleId="Style10">
    <w:name w:val="Style10"/>
    <w:basedOn w:val="a"/>
    <w:uiPriority w:val="99"/>
    <w:rsid w:val="00317EEA"/>
    <w:pPr>
      <w:widowControl w:val="0"/>
      <w:autoSpaceDE w:val="0"/>
      <w:autoSpaceDN w:val="0"/>
      <w:adjustRightInd w:val="0"/>
      <w:spacing w:line="314" w:lineRule="exact"/>
      <w:ind w:firstLine="571"/>
      <w:jc w:val="both"/>
    </w:pPr>
  </w:style>
  <w:style w:type="paragraph" w:customStyle="1" w:styleId="Style11">
    <w:name w:val="Style11"/>
    <w:basedOn w:val="a"/>
    <w:uiPriority w:val="99"/>
    <w:rsid w:val="00317EEA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paragraph" w:customStyle="1" w:styleId="Style12">
    <w:name w:val="Style12"/>
    <w:basedOn w:val="a"/>
    <w:uiPriority w:val="99"/>
    <w:rsid w:val="00317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317EEA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317EE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317EEA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uiPriority w:val="99"/>
    <w:rsid w:val="00317EEA"/>
    <w:pPr>
      <w:widowControl w:val="0"/>
      <w:autoSpaceDE w:val="0"/>
      <w:autoSpaceDN w:val="0"/>
      <w:adjustRightInd w:val="0"/>
      <w:spacing w:line="324" w:lineRule="exact"/>
      <w:ind w:firstLine="749"/>
      <w:jc w:val="both"/>
    </w:pPr>
  </w:style>
  <w:style w:type="paragraph" w:customStyle="1" w:styleId="Style21">
    <w:name w:val="Style21"/>
    <w:basedOn w:val="a"/>
    <w:uiPriority w:val="99"/>
    <w:rsid w:val="00317EEA"/>
    <w:pPr>
      <w:widowControl w:val="0"/>
      <w:autoSpaceDE w:val="0"/>
      <w:autoSpaceDN w:val="0"/>
      <w:adjustRightInd w:val="0"/>
      <w:spacing w:line="326" w:lineRule="exact"/>
      <w:ind w:firstLine="571"/>
      <w:jc w:val="both"/>
    </w:pPr>
  </w:style>
  <w:style w:type="paragraph" w:customStyle="1" w:styleId="Style22">
    <w:name w:val="Style22"/>
    <w:basedOn w:val="a"/>
    <w:uiPriority w:val="99"/>
    <w:rsid w:val="00317EE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17EEA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317EEA"/>
    <w:pPr>
      <w:widowControl w:val="0"/>
      <w:autoSpaceDE w:val="0"/>
      <w:autoSpaceDN w:val="0"/>
      <w:adjustRightInd w:val="0"/>
      <w:spacing w:line="320" w:lineRule="exact"/>
      <w:ind w:firstLine="1853"/>
    </w:pPr>
  </w:style>
  <w:style w:type="character" w:customStyle="1" w:styleId="FontStyle29">
    <w:name w:val="Font Style29"/>
    <w:uiPriority w:val="99"/>
    <w:rsid w:val="00317E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uiPriority w:val="99"/>
    <w:rsid w:val="00317E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uiPriority w:val="99"/>
    <w:rsid w:val="00317E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317EEA"/>
    <w:rPr>
      <w:rFonts w:ascii="Times New Roman" w:hAnsi="Times New Roman"/>
      <w:b/>
      <w:color w:val="000000"/>
      <w:sz w:val="26"/>
    </w:rPr>
  </w:style>
  <w:style w:type="character" w:customStyle="1" w:styleId="FontStyle15">
    <w:name w:val="Font Style15"/>
    <w:uiPriority w:val="99"/>
    <w:rsid w:val="00317EEA"/>
    <w:rPr>
      <w:rFonts w:ascii="Times New Roman" w:hAnsi="Times New Roman"/>
      <w:b/>
      <w:color w:val="000000"/>
      <w:sz w:val="24"/>
    </w:rPr>
  </w:style>
  <w:style w:type="character" w:customStyle="1" w:styleId="FontStyle18">
    <w:name w:val="Font Style18"/>
    <w:uiPriority w:val="99"/>
    <w:rsid w:val="00317EEA"/>
    <w:rPr>
      <w:rFonts w:ascii="Times New Roman" w:hAnsi="Times New Roman"/>
      <w:color w:val="000000"/>
      <w:sz w:val="26"/>
    </w:rPr>
  </w:style>
  <w:style w:type="paragraph" w:customStyle="1" w:styleId="25">
    <w:name w:val="Основной текст2"/>
    <w:basedOn w:val="a"/>
    <w:rsid w:val="00317EEA"/>
    <w:pPr>
      <w:widowControl w:val="0"/>
      <w:shd w:val="clear" w:color="auto" w:fill="FFFFFF"/>
      <w:spacing w:after="360" w:line="240" w:lineRule="atLeast"/>
      <w:ind w:hanging="540"/>
      <w:jc w:val="center"/>
    </w:pPr>
    <w:rPr>
      <w:sz w:val="23"/>
      <w:szCs w:val="20"/>
    </w:rPr>
  </w:style>
  <w:style w:type="paragraph" w:customStyle="1" w:styleId="35">
    <w:name w:val="Основной текст3"/>
    <w:basedOn w:val="a"/>
    <w:rsid w:val="00317EEA"/>
    <w:pPr>
      <w:widowControl w:val="0"/>
      <w:shd w:val="clear" w:color="auto" w:fill="FFFFFF"/>
      <w:spacing w:after="240" w:line="317" w:lineRule="exact"/>
      <w:ind w:hanging="1500"/>
    </w:pPr>
    <w:rPr>
      <w:color w:val="000000"/>
      <w:spacing w:val="-9"/>
      <w:sz w:val="27"/>
      <w:szCs w:val="27"/>
    </w:rPr>
  </w:style>
  <w:style w:type="character" w:customStyle="1" w:styleId="14pt0pt">
    <w:name w:val="Основной текст + 14 pt;Курсив;Интервал 0 pt"/>
    <w:rsid w:val="00317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styleId="aff2">
    <w:name w:val="FollowedHyperlink"/>
    <w:basedOn w:val="a0"/>
    <w:uiPriority w:val="99"/>
    <w:semiHidden/>
    <w:unhideWhenUsed/>
    <w:rsid w:val="00317EEA"/>
    <w:rPr>
      <w:color w:val="954F72" w:themeColor="followedHyperlink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115606"/>
  </w:style>
  <w:style w:type="table" w:customStyle="1" w:styleId="16">
    <w:name w:val="Сетка таблицы1"/>
    <w:basedOn w:val="a1"/>
    <w:next w:val="a3"/>
    <w:uiPriority w:val="39"/>
    <w:rsid w:val="001156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locked/>
    <w:rsid w:val="0011560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aff3">
    <w:name w:val="Другое_"/>
    <w:basedOn w:val="a0"/>
    <w:link w:val="aff4"/>
    <w:uiPriority w:val="99"/>
    <w:locked/>
    <w:rsid w:val="00115606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aff4">
    <w:name w:val="Другое"/>
    <w:basedOn w:val="a"/>
    <w:link w:val="aff3"/>
    <w:uiPriority w:val="99"/>
    <w:rsid w:val="00115606"/>
    <w:pPr>
      <w:widowControl w:val="0"/>
      <w:shd w:val="clear" w:color="auto" w:fill="FFFFFF"/>
    </w:pPr>
    <w:rPr>
      <w:rFonts w:ascii="Calibri" w:hAnsi="Calibri" w:cs="Calibri"/>
      <w:sz w:val="19"/>
      <w:szCs w:val="19"/>
    </w:rPr>
  </w:style>
  <w:style w:type="table" w:customStyle="1" w:styleId="TableGrid">
    <w:name w:val="TableGrid"/>
    <w:rsid w:val="001156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33DF76B0CFDF6811429EE7B0DD94A513B8370A44BCA20EC4F01C3034D84AA838D223205CX9J" TargetMode="External"/><Relationship Id="rId13" Type="http://schemas.openxmlformats.org/officeDocument/2006/relationships/hyperlink" Target="consultantplus://offline/ref=01C49B16EBA8B72A11825801D2DBB32301351673AC118FEB146139169F931C94001E25D64DB881866A77AEAEC3B94F11B2AAC198C4A6998EhFJ6K" TargetMode="External"/><Relationship Id="rId18" Type="http://schemas.openxmlformats.org/officeDocument/2006/relationships/hyperlink" Target="consultantplus://offline/ref=01C49B16EBA8B72A11825801D2DBB32303361771AB138FEB146139169F931C94001E25D64DB981846A77AEAEC3B94F11B2AAC198C4A6998EhFJ6K" TargetMode="External"/><Relationship Id="rId26" Type="http://schemas.openxmlformats.org/officeDocument/2006/relationships/hyperlink" Target="http://base.garant.ru/71238710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B16EBA8B72A11825801D2DBB32301351673AC118FEB146139169F931C94001E25D64DB988826877AEAEC3B94F11B2AAC198C4A6998EhFJ6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D7E58AB2070E60E45EBBFE998FEDA0B3D97C7A66491938B863A14BCEEA63869C36CDD360E5BBCFG2j5K" TargetMode="External"/><Relationship Id="rId17" Type="http://schemas.openxmlformats.org/officeDocument/2006/relationships/hyperlink" Target="consultantplus://offline/ref=01C49B16EBA8B72A11825801D2DBB32301351673AC118FEB146139169F931C94001E25D64DB986816877AEAEC3B94F11B2AAC198C4A6998EhFJ6K" TargetMode="External"/><Relationship Id="rId25" Type="http://schemas.openxmlformats.org/officeDocument/2006/relationships/hyperlink" Target="consultantplus://offline/ref=F034EC6095EC98D6FFE0FDB11C254BB5715EF156F6665EA3C6BA0CBA33CA6422AD8D4C3CE798A85D177E6798217D77E9D1F7CE460C71FA05V0j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E02F2B8DA2B9CDBDBFC39B13C42676ABC853ECF210602FD1411CE57BD92B63B77FC36105A65200444D386EBE0C2E22A04DBD7Fq1h9K" TargetMode="External"/><Relationship Id="rId20" Type="http://schemas.openxmlformats.org/officeDocument/2006/relationships/hyperlink" Target="consultantplus://offline/ref=01C49B16EBA8B72A11825801D2DBB32301351673AC118FEB146139169F931C94001E25D64CBC8AD03F38AFF287EA5C10B4AAC298D8hAJ5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D7E58AB2070E60E45EBBFE998FEDA0B3DB7D79604D1938B863A14BCEEA63869C36CDD360E5BBCFG2j5K" TargetMode="External"/><Relationship Id="rId24" Type="http://schemas.openxmlformats.org/officeDocument/2006/relationships/hyperlink" Target="consultantplus://offline/ref=7BE973BBD3954B81A496846A9131244CBCD7305C8C21EDE235E213CAA70A27121C6BB5BB98EB727D92CA5F400F003927FDCB96DCNEg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C49B16EBA8B72A11825801D2DBB32301351673AC118FEB146139169F931C94001E25D64DB986816877AEAEC3B94F11B2AAC198C4A6998EhFJ6K" TargetMode="External"/><Relationship Id="rId23" Type="http://schemas.openxmlformats.org/officeDocument/2006/relationships/hyperlink" Target="consultantplus://offline/ref=0406BFF12CF9BBE9775CE7200C338F235991C22F07D88DDEB5B63F14581F181C4D3B79C3A346674C79106424E69EC757EC9313D41757B756n4C3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DD7E58AB2070E60E45EBBFE998FEDA0B3D97C7A66491938B863A14BCEEA63869C36CDD360E5BBCFG2j5K" TargetMode="External"/><Relationship Id="rId19" Type="http://schemas.openxmlformats.org/officeDocument/2006/relationships/hyperlink" Target="consultantplus://offline/ref=01C49B16EBA8B72A11825801D2DBB32301351673AC118FEB146139169F931C94001E25D64DB988806877AEAEC3B94F11B2AAC198C4A6998EhFJ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460FCC0EB33AFBB67D35847947B478D0D9DE1444A982298FA99ED8544A6826EC25A73B0A83C6E49B35F0EC9617B4A3F136F0794AD353C0O2nCI" TargetMode="External"/><Relationship Id="rId14" Type="http://schemas.openxmlformats.org/officeDocument/2006/relationships/hyperlink" Target="consultantplus://offline/ref=01C49B16EBA8B72A11825801D2DBB3230B3B1875AE1CD2E11C383514989C4383075729D74DB981806528ABBBD2E14217AAB5C086D8A49Bh8JDK" TargetMode="External"/><Relationship Id="rId22" Type="http://schemas.openxmlformats.org/officeDocument/2006/relationships/hyperlink" Target="consultantplus://offline/ref=01C49B16EBA8B72A11825801D2DBB32301351673AC118FEB146139169F931C94001E25D64DB988806877AEAEC3B94F11B2AAC198C4A6998EhFJ6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4912-4960-4799-ADC5-22BA2ABB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15186</Words>
  <Characters>86566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101549</CharactersWithSpaces>
  <SharedDoc>false</SharedDoc>
  <HLinks>
    <vt:vector size="288" baseType="variant">
      <vt:variant>
        <vt:i4>7143475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7077939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6291505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Par637</vt:lpwstr>
      </vt:variant>
      <vt:variant>
        <vt:i4>6422582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6422581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Par576</vt:lpwstr>
      </vt:variant>
      <vt:variant>
        <vt:i4>6357045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6684725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6357044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6422580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6553650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6553650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6553650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6750261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Par472</vt:lpwstr>
      </vt:variant>
      <vt:variant>
        <vt:i4>7012404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6357042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7143473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6422577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6488113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6291505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Par441</vt:lpwstr>
      </vt:variant>
      <vt:variant>
        <vt:i4>6357041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6684721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6750257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Par441</vt:lpwstr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6357041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Par441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6357041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6684721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6750257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Par432</vt:lpwstr>
      </vt:variant>
      <vt:variant>
        <vt:i4>6422582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6357042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6553650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6553650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6619191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6619191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6684727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6422580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6750263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Усачева Марина Михайловна</cp:lastModifiedBy>
  <cp:revision>4</cp:revision>
  <cp:lastPrinted>2022-10-10T10:03:00Z</cp:lastPrinted>
  <dcterms:created xsi:type="dcterms:W3CDTF">2022-11-07T13:49:00Z</dcterms:created>
  <dcterms:modified xsi:type="dcterms:W3CDTF">2022-11-08T11:51:00Z</dcterms:modified>
</cp:coreProperties>
</file>