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772" w:rsidRDefault="00D65E09" w:rsidP="00390471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65E09">
        <w:rPr>
          <w:rFonts w:ascii="Times New Roman" w:hAnsi="Times New Roman" w:cs="Times New Roman"/>
          <w:b/>
          <w:sz w:val="24"/>
        </w:rPr>
        <w:t>ПРИЛОЖЕНИЕ 1</w:t>
      </w:r>
      <w:r w:rsidR="00C04772">
        <w:rPr>
          <w:rFonts w:ascii="Times New Roman" w:hAnsi="Times New Roman" w:cs="Times New Roman"/>
          <w:b/>
          <w:sz w:val="24"/>
        </w:rPr>
        <w:t>.</w:t>
      </w:r>
    </w:p>
    <w:p w:rsidR="009E6CC9" w:rsidRDefault="009E6CC9" w:rsidP="009E6CC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Pr="00D65E09">
        <w:rPr>
          <w:rFonts w:ascii="Times New Roman" w:hAnsi="Times New Roman" w:cs="Times New Roman"/>
          <w:b/>
          <w:sz w:val="24"/>
        </w:rPr>
        <w:t xml:space="preserve">РЕДЛОЖЕНИЯ СТУДЕНТОВ </w:t>
      </w:r>
      <w:r>
        <w:rPr>
          <w:rFonts w:ascii="Times New Roman" w:hAnsi="Times New Roman" w:cs="Times New Roman"/>
          <w:b/>
          <w:sz w:val="24"/>
        </w:rPr>
        <w:t xml:space="preserve">ГУУ </w:t>
      </w:r>
      <w:r w:rsidRPr="00D65E09">
        <w:rPr>
          <w:rFonts w:ascii="Times New Roman" w:hAnsi="Times New Roman" w:cs="Times New Roman"/>
          <w:b/>
          <w:sz w:val="24"/>
        </w:rPr>
        <w:t xml:space="preserve">ПО ОСНОВНЫМ </w:t>
      </w:r>
    </w:p>
    <w:p w:rsidR="00D65E09" w:rsidRDefault="009E6CC9" w:rsidP="009E6CC9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НАПРА</w:t>
      </w:r>
      <w:r w:rsidR="00ED7A0A">
        <w:rPr>
          <w:rFonts w:ascii="Times New Roman" w:hAnsi="Times New Roman" w:cs="Times New Roman"/>
          <w:b/>
          <w:sz w:val="24"/>
        </w:rPr>
        <w:t>В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ЛЕНИЯМ РЕОРГАНИЗАЦИИ</w:t>
      </w:r>
    </w:p>
    <w:p w:rsidR="00B30378" w:rsidRPr="00C04772" w:rsidRDefault="00621091" w:rsidP="009E6CC9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 w:rsidRPr="000444EC">
        <w:rPr>
          <w:rFonts w:ascii="Times New Roman" w:hAnsi="Times New Roman" w:cs="Times New Roman"/>
          <w:b/>
          <w:i/>
          <w:sz w:val="24"/>
        </w:rPr>
        <w:t xml:space="preserve">1) Структура </w:t>
      </w:r>
      <w:r w:rsidR="00B30378" w:rsidRPr="000444EC">
        <w:rPr>
          <w:rFonts w:ascii="Times New Roman" w:hAnsi="Times New Roman" w:cs="Times New Roman"/>
          <w:b/>
          <w:i/>
          <w:sz w:val="24"/>
        </w:rPr>
        <w:t>вуза</w:t>
      </w:r>
    </w:p>
    <w:p w:rsidR="00B30378" w:rsidRDefault="00B30378" w:rsidP="009E6CC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72656">
        <w:rPr>
          <w:rFonts w:ascii="Times New Roman" w:hAnsi="Times New Roman" w:cs="Times New Roman"/>
          <w:sz w:val="24"/>
        </w:rPr>
        <w:t xml:space="preserve">При формировании концепции названия нового учебного заведения на базе МГЮА и ГУУ </w:t>
      </w:r>
      <w:r w:rsidR="00C04772">
        <w:rPr>
          <w:rFonts w:ascii="Times New Roman" w:hAnsi="Times New Roman" w:cs="Times New Roman"/>
          <w:sz w:val="24"/>
        </w:rPr>
        <w:t xml:space="preserve">путем голосования или обоюдного консенсуса представительных органов и объединений </w:t>
      </w:r>
      <w:r w:rsidR="00872656">
        <w:rPr>
          <w:rFonts w:ascii="Times New Roman" w:hAnsi="Times New Roman" w:cs="Times New Roman"/>
          <w:sz w:val="24"/>
        </w:rPr>
        <w:t xml:space="preserve">будут учтены интересы студентов и мнение профессорско-преподавательского состава (ППС), </w:t>
      </w:r>
      <w:r>
        <w:rPr>
          <w:rFonts w:ascii="Times New Roman" w:hAnsi="Times New Roman" w:cs="Times New Roman"/>
          <w:sz w:val="24"/>
        </w:rPr>
        <w:t>администрации и руководства</w:t>
      </w:r>
      <w:r w:rsidR="00C04772">
        <w:rPr>
          <w:rFonts w:ascii="Times New Roman" w:hAnsi="Times New Roman" w:cs="Times New Roman"/>
          <w:sz w:val="24"/>
        </w:rPr>
        <w:t xml:space="preserve"> вузов</w:t>
      </w:r>
      <w:r>
        <w:rPr>
          <w:rFonts w:ascii="Times New Roman" w:hAnsi="Times New Roman" w:cs="Times New Roman"/>
          <w:sz w:val="24"/>
        </w:rPr>
        <w:t>.</w:t>
      </w:r>
    </w:p>
    <w:p w:rsidR="00B30378" w:rsidRDefault="00B30378" w:rsidP="009E6CC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Административные единицы, правовые и регулирующие образовательную и финансовую деятельность отделы (в т.ч. бухгалтерия, отдел воинского учета, отдел практики и др.)</w:t>
      </w:r>
      <w:r w:rsidR="00872656">
        <w:rPr>
          <w:rFonts w:ascii="Times New Roman" w:hAnsi="Times New Roman" w:cs="Times New Roman"/>
          <w:sz w:val="24"/>
        </w:rPr>
        <w:t>, необходимые для получения справок и выписок по месту требования,</w:t>
      </w:r>
      <w:r>
        <w:rPr>
          <w:rFonts w:ascii="Times New Roman" w:hAnsi="Times New Roman" w:cs="Times New Roman"/>
          <w:sz w:val="24"/>
        </w:rPr>
        <w:t xml:space="preserve"> </w:t>
      </w:r>
      <w:r w:rsidR="00872656">
        <w:rPr>
          <w:rFonts w:ascii="Times New Roman" w:hAnsi="Times New Roman" w:cs="Times New Roman"/>
          <w:sz w:val="24"/>
        </w:rPr>
        <w:t>останутся или будут иметь</w:t>
      </w:r>
      <w:r>
        <w:rPr>
          <w:rFonts w:ascii="Times New Roman" w:hAnsi="Times New Roman" w:cs="Times New Roman"/>
          <w:sz w:val="24"/>
        </w:rPr>
        <w:t xml:space="preserve"> правомочные</w:t>
      </w:r>
      <w:r w:rsidR="00872656">
        <w:rPr>
          <w:rFonts w:ascii="Times New Roman" w:hAnsi="Times New Roman" w:cs="Times New Roman"/>
          <w:sz w:val="24"/>
        </w:rPr>
        <w:t xml:space="preserve"> для этого</w:t>
      </w:r>
      <w:r>
        <w:rPr>
          <w:rFonts w:ascii="Times New Roman" w:hAnsi="Times New Roman" w:cs="Times New Roman"/>
          <w:sz w:val="24"/>
        </w:rPr>
        <w:t xml:space="preserve"> представительства на территории ГУУ.</w:t>
      </w:r>
    </w:p>
    <w:p w:rsidR="00621091" w:rsidRDefault="00621091" w:rsidP="00B3037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72656">
        <w:rPr>
          <w:rFonts w:ascii="Times New Roman" w:hAnsi="Times New Roman" w:cs="Times New Roman"/>
          <w:sz w:val="24"/>
        </w:rPr>
        <w:t xml:space="preserve">Сохранятся </w:t>
      </w:r>
      <w:r w:rsidR="00F543DF">
        <w:rPr>
          <w:rFonts w:ascii="Times New Roman" w:hAnsi="Times New Roman" w:cs="Times New Roman"/>
          <w:sz w:val="24"/>
        </w:rPr>
        <w:t>структурные подразделения</w:t>
      </w:r>
      <w:r w:rsidR="00872656">
        <w:rPr>
          <w:rFonts w:ascii="Times New Roman" w:hAnsi="Times New Roman" w:cs="Times New Roman"/>
          <w:sz w:val="24"/>
        </w:rPr>
        <w:t xml:space="preserve"> ГУУ - институты, осуществляющие</w:t>
      </w:r>
      <w:r>
        <w:rPr>
          <w:rFonts w:ascii="Times New Roman" w:hAnsi="Times New Roman" w:cs="Times New Roman"/>
          <w:sz w:val="24"/>
        </w:rPr>
        <w:t xml:space="preserve"> образовательную деятельность по программам высшего образования (бакалавриат, магистратура, аспирантура).</w:t>
      </w:r>
    </w:p>
    <w:p w:rsidR="00B30378" w:rsidRPr="00F543DF" w:rsidRDefault="00B30378" w:rsidP="0039047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543DF">
        <w:rPr>
          <w:rFonts w:ascii="Times New Roman" w:hAnsi="Times New Roman" w:cs="Times New Roman"/>
          <w:sz w:val="24"/>
        </w:rPr>
        <w:t>- Стипендиальные и дотационные комиссии (обеспечивающие</w:t>
      </w:r>
      <w:r w:rsidR="00621091" w:rsidRPr="00F543DF">
        <w:rPr>
          <w:rFonts w:ascii="Times New Roman" w:hAnsi="Times New Roman" w:cs="Times New Roman"/>
          <w:sz w:val="24"/>
        </w:rPr>
        <w:t xml:space="preserve"> материальные</w:t>
      </w:r>
      <w:r w:rsidR="00FC21EF" w:rsidRPr="00F543DF">
        <w:rPr>
          <w:rFonts w:ascii="Times New Roman" w:hAnsi="Times New Roman" w:cs="Times New Roman"/>
          <w:sz w:val="24"/>
        </w:rPr>
        <w:t xml:space="preserve"> </w:t>
      </w:r>
      <w:r w:rsidR="00621091" w:rsidRPr="00F543DF">
        <w:rPr>
          <w:rFonts w:ascii="Times New Roman" w:hAnsi="Times New Roman" w:cs="Times New Roman"/>
          <w:sz w:val="24"/>
        </w:rPr>
        <w:t>выплаты студентам</w:t>
      </w:r>
      <w:r w:rsidRPr="00F543DF">
        <w:rPr>
          <w:rFonts w:ascii="Times New Roman" w:hAnsi="Times New Roman" w:cs="Times New Roman"/>
          <w:sz w:val="24"/>
        </w:rPr>
        <w:t xml:space="preserve"> ГУУ) </w:t>
      </w:r>
      <w:r w:rsidR="00C04772">
        <w:rPr>
          <w:rFonts w:ascii="Times New Roman" w:hAnsi="Times New Roman" w:cs="Times New Roman"/>
          <w:sz w:val="24"/>
        </w:rPr>
        <w:t xml:space="preserve">останутся, заседания комиссий </w:t>
      </w:r>
      <w:r w:rsidR="00872656">
        <w:rPr>
          <w:rFonts w:ascii="Times New Roman" w:hAnsi="Times New Roman" w:cs="Times New Roman"/>
          <w:sz w:val="24"/>
        </w:rPr>
        <w:t>будут</w:t>
      </w:r>
      <w:r w:rsidR="00FC21EF" w:rsidRPr="00F543DF">
        <w:rPr>
          <w:rFonts w:ascii="Times New Roman" w:hAnsi="Times New Roman" w:cs="Times New Roman"/>
          <w:sz w:val="24"/>
        </w:rPr>
        <w:t xml:space="preserve"> </w:t>
      </w:r>
      <w:r w:rsidR="00C04772">
        <w:rPr>
          <w:rFonts w:ascii="Times New Roman" w:hAnsi="Times New Roman" w:cs="Times New Roman"/>
          <w:sz w:val="24"/>
        </w:rPr>
        <w:t>проводиться</w:t>
      </w:r>
      <w:r w:rsidR="00FC21EF" w:rsidRPr="00F543DF">
        <w:rPr>
          <w:rFonts w:ascii="Times New Roman" w:hAnsi="Times New Roman" w:cs="Times New Roman"/>
          <w:sz w:val="24"/>
        </w:rPr>
        <w:t xml:space="preserve"> на территории ГУУ </w:t>
      </w:r>
      <w:r w:rsidR="00C04772" w:rsidRPr="00F543DF">
        <w:rPr>
          <w:rFonts w:ascii="Times New Roman" w:hAnsi="Times New Roman" w:cs="Times New Roman"/>
          <w:sz w:val="24"/>
        </w:rPr>
        <w:t>и включать</w:t>
      </w:r>
      <w:r w:rsidR="00FC21EF" w:rsidRPr="00F543DF">
        <w:rPr>
          <w:rFonts w:ascii="Times New Roman" w:hAnsi="Times New Roman" w:cs="Times New Roman"/>
          <w:sz w:val="24"/>
        </w:rPr>
        <w:t xml:space="preserve"> в свой состав представителей студенчества, например, председателей Студенческих советов институтов или членов Правления студенческого совета.</w:t>
      </w:r>
    </w:p>
    <w:p w:rsidR="00621091" w:rsidRPr="00F543DF" w:rsidRDefault="00621091" w:rsidP="0039047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543DF">
        <w:rPr>
          <w:rFonts w:ascii="Times New Roman" w:hAnsi="Times New Roman" w:cs="Times New Roman"/>
          <w:sz w:val="24"/>
        </w:rPr>
        <w:t>- Рассмотрение</w:t>
      </w:r>
      <w:r w:rsidR="00872656">
        <w:rPr>
          <w:rFonts w:ascii="Times New Roman" w:hAnsi="Times New Roman" w:cs="Times New Roman"/>
          <w:sz w:val="24"/>
        </w:rPr>
        <w:t xml:space="preserve"> </w:t>
      </w:r>
      <w:r w:rsidR="00C04772">
        <w:rPr>
          <w:rFonts w:ascii="Times New Roman" w:hAnsi="Times New Roman" w:cs="Times New Roman"/>
          <w:sz w:val="24"/>
        </w:rPr>
        <w:t>кандидатур студентов</w:t>
      </w:r>
      <w:r w:rsidR="00872656">
        <w:rPr>
          <w:rFonts w:ascii="Times New Roman" w:hAnsi="Times New Roman" w:cs="Times New Roman"/>
          <w:sz w:val="24"/>
        </w:rPr>
        <w:t>, претендующ</w:t>
      </w:r>
      <w:r w:rsidR="00C04772">
        <w:rPr>
          <w:rFonts w:ascii="Times New Roman" w:hAnsi="Times New Roman" w:cs="Times New Roman"/>
          <w:sz w:val="24"/>
        </w:rPr>
        <w:t>их</w:t>
      </w:r>
      <w:r w:rsidR="00872656">
        <w:rPr>
          <w:rFonts w:ascii="Times New Roman" w:hAnsi="Times New Roman" w:cs="Times New Roman"/>
          <w:sz w:val="24"/>
        </w:rPr>
        <w:t xml:space="preserve"> на получение </w:t>
      </w:r>
      <w:r w:rsidRPr="00F543DF">
        <w:rPr>
          <w:rFonts w:ascii="Times New Roman" w:hAnsi="Times New Roman" w:cs="Times New Roman"/>
          <w:sz w:val="24"/>
        </w:rPr>
        <w:t>повышенных стипендий за достижения по направлениям деятельности: спорт, наука, обучение, культурно-массовое направление, студенческая активность,</w:t>
      </w:r>
      <w:r w:rsidR="00F543DF" w:rsidRPr="00F543DF">
        <w:rPr>
          <w:rFonts w:ascii="Times New Roman" w:hAnsi="Times New Roman" w:cs="Times New Roman"/>
          <w:sz w:val="24"/>
        </w:rPr>
        <w:t xml:space="preserve"> </w:t>
      </w:r>
      <w:r w:rsidR="00872656">
        <w:rPr>
          <w:rFonts w:ascii="Times New Roman" w:hAnsi="Times New Roman" w:cs="Times New Roman"/>
          <w:sz w:val="24"/>
        </w:rPr>
        <w:t>сохранится в</w:t>
      </w:r>
      <w:r w:rsidRPr="00F543DF">
        <w:rPr>
          <w:rFonts w:ascii="Times New Roman" w:hAnsi="Times New Roman" w:cs="Times New Roman"/>
          <w:sz w:val="24"/>
        </w:rPr>
        <w:t xml:space="preserve"> рамках деятельности</w:t>
      </w:r>
      <w:r w:rsidR="00872656">
        <w:rPr>
          <w:rFonts w:ascii="Times New Roman" w:hAnsi="Times New Roman" w:cs="Times New Roman"/>
          <w:sz w:val="24"/>
        </w:rPr>
        <w:t xml:space="preserve"> внутренних институтских стипендиальных комиссий</w:t>
      </w:r>
      <w:r w:rsidRPr="00F543DF">
        <w:rPr>
          <w:rFonts w:ascii="Times New Roman" w:hAnsi="Times New Roman" w:cs="Times New Roman"/>
          <w:sz w:val="24"/>
        </w:rPr>
        <w:t>.</w:t>
      </w:r>
    </w:p>
    <w:p w:rsidR="00FC21EF" w:rsidRPr="00F543DF" w:rsidRDefault="00FC21EF" w:rsidP="009E6CC9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 w:rsidRPr="00F543DF">
        <w:rPr>
          <w:rFonts w:ascii="Times New Roman" w:hAnsi="Times New Roman" w:cs="Times New Roman"/>
          <w:b/>
          <w:i/>
          <w:sz w:val="24"/>
        </w:rPr>
        <w:t>2) Общие вопросы образования</w:t>
      </w:r>
    </w:p>
    <w:p w:rsidR="00965FAB" w:rsidRDefault="00FC21EF" w:rsidP="003632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72656">
        <w:rPr>
          <w:rFonts w:ascii="Times New Roman" w:hAnsi="Times New Roman" w:cs="Times New Roman"/>
          <w:sz w:val="24"/>
        </w:rPr>
        <w:t>С</w:t>
      </w:r>
      <w:r w:rsidR="00F543DF">
        <w:rPr>
          <w:rFonts w:ascii="Times New Roman" w:hAnsi="Times New Roman" w:cs="Times New Roman"/>
          <w:sz w:val="24"/>
        </w:rPr>
        <w:t>тоимость и условия</w:t>
      </w:r>
      <w:r w:rsidR="00965FAB">
        <w:rPr>
          <w:rFonts w:ascii="Times New Roman" w:hAnsi="Times New Roman" w:cs="Times New Roman"/>
          <w:sz w:val="24"/>
        </w:rPr>
        <w:t xml:space="preserve"> обучения для всех студентов, обучающихся на договорной основе в ГУУ</w:t>
      </w:r>
      <w:r w:rsidR="00F543DF">
        <w:rPr>
          <w:rFonts w:ascii="Times New Roman" w:hAnsi="Times New Roman" w:cs="Times New Roman"/>
          <w:sz w:val="24"/>
        </w:rPr>
        <w:t xml:space="preserve">, </w:t>
      </w:r>
      <w:r w:rsidR="00872656">
        <w:rPr>
          <w:rFonts w:ascii="Times New Roman" w:hAnsi="Times New Roman" w:cs="Times New Roman"/>
          <w:sz w:val="24"/>
        </w:rPr>
        <w:t xml:space="preserve">останутся неизменными </w:t>
      </w:r>
      <w:r w:rsidR="00F543DF">
        <w:rPr>
          <w:rFonts w:ascii="Times New Roman" w:hAnsi="Times New Roman" w:cs="Times New Roman"/>
          <w:sz w:val="24"/>
        </w:rPr>
        <w:t>в соответствии с заключенными договорами</w:t>
      </w:r>
      <w:r w:rsidR="00965FAB">
        <w:rPr>
          <w:rFonts w:ascii="Times New Roman" w:hAnsi="Times New Roman" w:cs="Times New Roman"/>
          <w:sz w:val="24"/>
        </w:rPr>
        <w:t>.</w:t>
      </w:r>
    </w:p>
    <w:p w:rsidR="00363224" w:rsidRDefault="00F543DF" w:rsidP="003632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C21EF">
        <w:rPr>
          <w:rFonts w:ascii="Times New Roman" w:hAnsi="Times New Roman" w:cs="Times New Roman"/>
          <w:sz w:val="24"/>
        </w:rPr>
        <w:t>Система «отработок», реализуемая в МГЮА на базе балльно-рейтинговой</w:t>
      </w:r>
      <w:r w:rsidR="00363224">
        <w:rPr>
          <w:rFonts w:ascii="Times New Roman" w:hAnsi="Times New Roman" w:cs="Times New Roman"/>
          <w:sz w:val="24"/>
        </w:rPr>
        <w:t xml:space="preserve"> системы</w:t>
      </w:r>
      <w:r w:rsidR="00FC21EF">
        <w:rPr>
          <w:rFonts w:ascii="Times New Roman" w:hAnsi="Times New Roman" w:cs="Times New Roman"/>
          <w:sz w:val="24"/>
        </w:rPr>
        <w:t xml:space="preserve"> (далее - БРС),</w:t>
      </w:r>
      <w:r w:rsidR="00363224">
        <w:rPr>
          <w:rFonts w:ascii="Times New Roman" w:hAnsi="Times New Roman" w:cs="Times New Roman"/>
          <w:sz w:val="24"/>
        </w:rPr>
        <w:t xml:space="preserve"> ввиду разности форм и подходов к образовательному процессу, сформировавшихся привычек и менталитета у студентов объединяемых учебных заведений,</w:t>
      </w:r>
      <w:r w:rsidR="00FC21EF">
        <w:rPr>
          <w:rFonts w:ascii="Times New Roman" w:hAnsi="Times New Roman" w:cs="Times New Roman"/>
          <w:sz w:val="24"/>
        </w:rPr>
        <w:t xml:space="preserve"> не </w:t>
      </w:r>
      <w:r w:rsidR="00872656">
        <w:rPr>
          <w:rFonts w:ascii="Times New Roman" w:hAnsi="Times New Roman" w:cs="Times New Roman"/>
          <w:sz w:val="24"/>
        </w:rPr>
        <w:t xml:space="preserve">затронет </w:t>
      </w:r>
      <w:r w:rsidR="00FC21EF">
        <w:rPr>
          <w:rFonts w:ascii="Times New Roman" w:hAnsi="Times New Roman" w:cs="Times New Roman"/>
          <w:sz w:val="24"/>
        </w:rPr>
        <w:t>студентов старших курсов</w:t>
      </w:r>
      <w:r w:rsidR="00363224">
        <w:rPr>
          <w:rFonts w:ascii="Times New Roman" w:hAnsi="Times New Roman" w:cs="Times New Roman"/>
          <w:sz w:val="24"/>
        </w:rPr>
        <w:t xml:space="preserve"> ГУУ. Таким образом, апробация возможна </w:t>
      </w:r>
      <w:r w:rsidR="00FC21EF">
        <w:rPr>
          <w:rFonts w:ascii="Times New Roman" w:hAnsi="Times New Roman" w:cs="Times New Roman"/>
          <w:sz w:val="24"/>
        </w:rPr>
        <w:t>на студентах из числа первокурсников</w:t>
      </w:r>
      <w:r w:rsidR="00363224">
        <w:rPr>
          <w:rFonts w:ascii="Times New Roman" w:hAnsi="Times New Roman" w:cs="Times New Roman"/>
          <w:sz w:val="24"/>
        </w:rPr>
        <w:t>, по</w:t>
      </w:r>
      <w:r w:rsidR="00872656">
        <w:rPr>
          <w:rFonts w:ascii="Times New Roman" w:hAnsi="Times New Roman" w:cs="Times New Roman"/>
          <w:sz w:val="24"/>
        </w:rPr>
        <w:t>ступивших уже в объединенное учебное заведение</w:t>
      </w:r>
      <w:r w:rsidR="00363224">
        <w:rPr>
          <w:rFonts w:ascii="Times New Roman" w:hAnsi="Times New Roman" w:cs="Times New Roman"/>
          <w:sz w:val="24"/>
        </w:rPr>
        <w:t>.</w:t>
      </w:r>
      <w:r w:rsidR="00FC21EF">
        <w:rPr>
          <w:rFonts w:ascii="Times New Roman" w:hAnsi="Times New Roman" w:cs="Times New Roman"/>
          <w:sz w:val="24"/>
        </w:rPr>
        <w:t xml:space="preserve"> </w:t>
      </w:r>
    </w:p>
    <w:p w:rsidR="00363224" w:rsidRDefault="00363224" w:rsidP="003632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63224">
        <w:rPr>
          <w:rFonts w:ascii="Times New Roman" w:hAnsi="Times New Roman" w:cs="Times New Roman"/>
          <w:sz w:val="24"/>
        </w:rPr>
        <w:t xml:space="preserve">Выпускающие кафедры, которые осуществили набор студентов по своему направлению и профилю, не </w:t>
      </w:r>
      <w:r w:rsidR="00872656">
        <w:rPr>
          <w:rFonts w:ascii="Times New Roman" w:hAnsi="Times New Roman" w:cs="Times New Roman"/>
          <w:sz w:val="24"/>
        </w:rPr>
        <w:t xml:space="preserve">будут </w:t>
      </w:r>
      <w:r w:rsidRPr="00363224">
        <w:rPr>
          <w:rFonts w:ascii="Times New Roman" w:hAnsi="Times New Roman" w:cs="Times New Roman"/>
          <w:sz w:val="24"/>
        </w:rPr>
        <w:t>реорганизованы и/или ликвидированы до момента выпуска всех студентов, которые поступали непосредственно в Г</w:t>
      </w:r>
      <w:r>
        <w:rPr>
          <w:rFonts w:ascii="Times New Roman" w:hAnsi="Times New Roman" w:cs="Times New Roman"/>
          <w:sz w:val="24"/>
        </w:rPr>
        <w:t>УУ</w:t>
      </w:r>
      <w:r w:rsidRPr="00363224">
        <w:rPr>
          <w:rFonts w:ascii="Times New Roman" w:hAnsi="Times New Roman" w:cs="Times New Roman"/>
          <w:sz w:val="24"/>
        </w:rPr>
        <w:t>.</w:t>
      </w:r>
    </w:p>
    <w:p w:rsidR="00965FAB" w:rsidRDefault="00965FAB" w:rsidP="00965FA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65FAB">
        <w:rPr>
          <w:rFonts w:ascii="Times New Roman" w:hAnsi="Times New Roman" w:cs="Times New Roman"/>
          <w:sz w:val="24"/>
        </w:rPr>
        <w:t xml:space="preserve">Договоры с иностранными вузами-партнерами в рамках соглашений о международном сотрудничестве </w:t>
      </w:r>
      <w:r w:rsidR="00872656">
        <w:rPr>
          <w:rFonts w:ascii="Times New Roman" w:hAnsi="Times New Roman" w:cs="Times New Roman"/>
          <w:sz w:val="24"/>
        </w:rPr>
        <w:t>будут сохранены.</w:t>
      </w:r>
    </w:p>
    <w:p w:rsidR="00965FAB" w:rsidRDefault="00965FAB" w:rsidP="003632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Квота мест, выделяемых для студентов ГУУ по образовательным программам в рамках международных соглашений с иностранными вузами-партнерами, </w:t>
      </w:r>
      <w:r w:rsidR="00C04772">
        <w:rPr>
          <w:rFonts w:ascii="Times New Roman" w:hAnsi="Times New Roman" w:cs="Times New Roman"/>
          <w:sz w:val="24"/>
        </w:rPr>
        <w:t>буде</w:t>
      </w:r>
      <w:r w:rsidR="00872656">
        <w:rPr>
          <w:rFonts w:ascii="Times New Roman" w:hAnsi="Times New Roman" w:cs="Times New Roman"/>
          <w:sz w:val="24"/>
        </w:rPr>
        <w:t xml:space="preserve">т </w:t>
      </w:r>
      <w:r>
        <w:rPr>
          <w:rFonts w:ascii="Times New Roman" w:hAnsi="Times New Roman" w:cs="Times New Roman"/>
          <w:sz w:val="24"/>
        </w:rPr>
        <w:t>закреплен</w:t>
      </w:r>
      <w:r w:rsidR="00C04772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в утвержденном объеме за титульными направлениями, реализуемыми на базе ГУУ (менеджмент, экономика, инноватика и т.д.).</w:t>
      </w:r>
    </w:p>
    <w:p w:rsidR="000444EC" w:rsidRDefault="000444EC" w:rsidP="003632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72656">
        <w:rPr>
          <w:rFonts w:ascii="Times New Roman" w:hAnsi="Times New Roman" w:cs="Times New Roman"/>
          <w:sz w:val="24"/>
        </w:rPr>
        <w:t xml:space="preserve">Будет </w:t>
      </w:r>
      <w:r>
        <w:rPr>
          <w:rFonts w:ascii="Times New Roman" w:hAnsi="Times New Roman" w:cs="Times New Roman"/>
          <w:sz w:val="24"/>
        </w:rPr>
        <w:t>обеспечена беспрепятственная отправка</w:t>
      </w:r>
      <w:r w:rsidRPr="000444EC">
        <w:rPr>
          <w:rFonts w:ascii="Times New Roman" w:hAnsi="Times New Roman" w:cs="Times New Roman"/>
          <w:sz w:val="24"/>
        </w:rPr>
        <w:t xml:space="preserve"> и последующий приём студентов, прошедших отбор по программам включённого обучения на ос</w:t>
      </w:r>
      <w:r w:rsidR="00C04772">
        <w:rPr>
          <w:rFonts w:ascii="Times New Roman" w:hAnsi="Times New Roman" w:cs="Times New Roman"/>
          <w:sz w:val="24"/>
        </w:rPr>
        <w:t>енний семестр 2016 г</w:t>
      </w:r>
      <w:r>
        <w:rPr>
          <w:rFonts w:ascii="Times New Roman" w:hAnsi="Times New Roman" w:cs="Times New Roman"/>
          <w:sz w:val="24"/>
        </w:rPr>
        <w:t>.</w:t>
      </w:r>
    </w:p>
    <w:p w:rsidR="009E6CC9" w:rsidRDefault="009E6CC9" w:rsidP="009E6CC9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</w:p>
    <w:p w:rsidR="00965FAB" w:rsidRPr="00621091" w:rsidRDefault="00621091" w:rsidP="009E6CC9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 w:rsidRPr="00621091">
        <w:rPr>
          <w:rFonts w:ascii="Times New Roman" w:hAnsi="Times New Roman" w:cs="Times New Roman"/>
          <w:b/>
          <w:i/>
          <w:sz w:val="24"/>
        </w:rPr>
        <w:t>3) Студенческая жизнь</w:t>
      </w:r>
    </w:p>
    <w:p w:rsidR="00363224" w:rsidRDefault="00621091" w:rsidP="00FC21E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72656">
        <w:rPr>
          <w:rFonts w:ascii="Times New Roman" w:hAnsi="Times New Roman" w:cs="Times New Roman"/>
          <w:sz w:val="24"/>
        </w:rPr>
        <w:t>Будет сформирована единая система</w:t>
      </w:r>
      <w:r>
        <w:rPr>
          <w:rFonts w:ascii="Times New Roman" w:hAnsi="Times New Roman" w:cs="Times New Roman"/>
          <w:sz w:val="24"/>
        </w:rPr>
        <w:t xml:space="preserve"> студенческого самоуправления (единый управляющий орган,</w:t>
      </w:r>
      <w:r w:rsidR="000235B7">
        <w:rPr>
          <w:rFonts w:ascii="Times New Roman" w:hAnsi="Times New Roman" w:cs="Times New Roman"/>
          <w:sz w:val="24"/>
        </w:rPr>
        <w:t xml:space="preserve"> единое финансирование,</w:t>
      </w:r>
      <w:r>
        <w:rPr>
          <w:rFonts w:ascii="Times New Roman" w:hAnsi="Times New Roman" w:cs="Times New Roman"/>
          <w:sz w:val="24"/>
        </w:rPr>
        <w:t xml:space="preserve"> один руководитель и т.п.) со структурными базовыми подразделениями на территории ГУУ и МГЮА.</w:t>
      </w:r>
    </w:p>
    <w:p w:rsidR="00621091" w:rsidRDefault="00621091" w:rsidP="00FC21E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72656">
        <w:rPr>
          <w:rFonts w:ascii="Times New Roman" w:hAnsi="Times New Roman" w:cs="Times New Roman"/>
          <w:sz w:val="24"/>
        </w:rPr>
        <w:t>Сохранится привычный формат и общее содержание</w:t>
      </w:r>
      <w:r>
        <w:rPr>
          <w:rFonts w:ascii="Times New Roman" w:hAnsi="Times New Roman" w:cs="Times New Roman"/>
          <w:sz w:val="24"/>
        </w:rPr>
        <w:t xml:space="preserve"> студенческой жизни на основе традиций и опыта функционирования студенческого самоуправления в ГУУ (в т.ч. перечня мероприятий и проектов Студенческого совета ГУУ</w:t>
      </w:r>
      <w:r w:rsidR="000235B7">
        <w:rPr>
          <w:rFonts w:ascii="Times New Roman" w:hAnsi="Times New Roman" w:cs="Times New Roman"/>
          <w:sz w:val="24"/>
        </w:rPr>
        <w:t>, а также студенческих творческих коллективов</w:t>
      </w:r>
      <w:r>
        <w:rPr>
          <w:rFonts w:ascii="Times New Roman" w:hAnsi="Times New Roman" w:cs="Times New Roman"/>
          <w:sz w:val="24"/>
        </w:rPr>
        <w:t>).</w:t>
      </w:r>
    </w:p>
    <w:p w:rsidR="00621091" w:rsidRDefault="00872656" w:rsidP="00FC21E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Сохранятся</w:t>
      </w:r>
      <w:r w:rsidR="00621091">
        <w:rPr>
          <w:rFonts w:ascii="Times New Roman" w:hAnsi="Times New Roman" w:cs="Times New Roman"/>
          <w:sz w:val="24"/>
        </w:rPr>
        <w:t xml:space="preserve"> структур</w:t>
      </w:r>
      <w:r>
        <w:rPr>
          <w:rFonts w:ascii="Times New Roman" w:hAnsi="Times New Roman" w:cs="Times New Roman"/>
          <w:sz w:val="24"/>
        </w:rPr>
        <w:t>ные</w:t>
      </w:r>
      <w:r w:rsidR="00621091">
        <w:rPr>
          <w:rFonts w:ascii="Times New Roman" w:hAnsi="Times New Roman" w:cs="Times New Roman"/>
          <w:sz w:val="24"/>
        </w:rPr>
        <w:t xml:space="preserve"> представительств</w:t>
      </w:r>
      <w:r>
        <w:rPr>
          <w:rFonts w:ascii="Times New Roman" w:hAnsi="Times New Roman" w:cs="Times New Roman"/>
          <w:sz w:val="24"/>
        </w:rPr>
        <w:t>а</w:t>
      </w:r>
      <w:r w:rsidR="00621091">
        <w:rPr>
          <w:rFonts w:ascii="Times New Roman" w:hAnsi="Times New Roman" w:cs="Times New Roman"/>
          <w:sz w:val="24"/>
        </w:rPr>
        <w:t xml:space="preserve"> в форме Студенческих советов на институтах ГУУ.</w:t>
      </w:r>
    </w:p>
    <w:p w:rsidR="000235B7" w:rsidRDefault="00980B30" w:rsidP="00FC21E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Продолжат функционирование существующие спортивные</w:t>
      </w:r>
      <w:r w:rsidR="000235B7">
        <w:rPr>
          <w:rFonts w:ascii="Times New Roman" w:hAnsi="Times New Roman" w:cs="Times New Roman"/>
          <w:sz w:val="24"/>
        </w:rPr>
        <w:t xml:space="preserve"> команд</w:t>
      </w:r>
      <w:r>
        <w:rPr>
          <w:rFonts w:ascii="Times New Roman" w:hAnsi="Times New Roman" w:cs="Times New Roman"/>
          <w:sz w:val="24"/>
        </w:rPr>
        <w:t>ы и сборные</w:t>
      </w:r>
      <w:r w:rsidR="000235B7">
        <w:rPr>
          <w:rFonts w:ascii="Times New Roman" w:hAnsi="Times New Roman" w:cs="Times New Roman"/>
          <w:sz w:val="24"/>
        </w:rPr>
        <w:t xml:space="preserve"> КВН.</w:t>
      </w:r>
    </w:p>
    <w:p w:rsidR="000235B7" w:rsidRDefault="000235B7" w:rsidP="009E6CC9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 w:rsidRPr="000235B7">
        <w:rPr>
          <w:rFonts w:ascii="Times New Roman" w:hAnsi="Times New Roman" w:cs="Times New Roman"/>
          <w:b/>
          <w:i/>
          <w:sz w:val="24"/>
        </w:rPr>
        <w:t>4) Наука</w:t>
      </w:r>
    </w:p>
    <w:p w:rsidR="000235B7" w:rsidRPr="000235B7" w:rsidRDefault="000235B7" w:rsidP="000235B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235B7">
        <w:rPr>
          <w:rFonts w:ascii="Times New Roman" w:hAnsi="Times New Roman" w:cs="Times New Roman"/>
          <w:sz w:val="24"/>
        </w:rPr>
        <w:t xml:space="preserve">- Студенческое научное общество (СНО) и Совет молодых ученых (СМУ) ГУУ не </w:t>
      </w:r>
      <w:r w:rsidR="00980B30">
        <w:rPr>
          <w:rFonts w:ascii="Times New Roman" w:hAnsi="Times New Roman" w:cs="Times New Roman"/>
          <w:sz w:val="24"/>
        </w:rPr>
        <w:t xml:space="preserve">будут </w:t>
      </w:r>
      <w:r w:rsidR="00C04772">
        <w:rPr>
          <w:rFonts w:ascii="Times New Roman" w:hAnsi="Times New Roman" w:cs="Times New Roman"/>
          <w:sz w:val="24"/>
        </w:rPr>
        <w:t>ликвидированы, наоборот, будут</w:t>
      </w:r>
      <w:r w:rsidRPr="000235B7">
        <w:rPr>
          <w:rFonts w:ascii="Times New Roman" w:hAnsi="Times New Roman" w:cs="Times New Roman"/>
          <w:sz w:val="24"/>
        </w:rPr>
        <w:t xml:space="preserve"> полноправно встроены в новую систему организации научной жизни </w:t>
      </w:r>
      <w:r w:rsidR="00C04772">
        <w:rPr>
          <w:rFonts w:ascii="Times New Roman" w:hAnsi="Times New Roman" w:cs="Times New Roman"/>
          <w:sz w:val="24"/>
        </w:rPr>
        <w:t>у</w:t>
      </w:r>
      <w:r w:rsidRPr="000235B7">
        <w:rPr>
          <w:rFonts w:ascii="Times New Roman" w:hAnsi="Times New Roman" w:cs="Times New Roman"/>
          <w:sz w:val="24"/>
        </w:rPr>
        <w:t xml:space="preserve">ниверситета; </w:t>
      </w:r>
    </w:p>
    <w:p w:rsidR="000235B7" w:rsidRPr="000235B7" w:rsidRDefault="000235B7" w:rsidP="000235B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235B7">
        <w:rPr>
          <w:rFonts w:ascii="Times New Roman" w:hAnsi="Times New Roman" w:cs="Times New Roman"/>
          <w:sz w:val="24"/>
        </w:rPr>
        <w:t>- Все научные мероприятия, носящие статус «международных» и «всероссийских», продолжат свое существование на основании сложившийся практики и традициям ГУУ. Материалы конференций также будут включаться в РИНЦ. Участие студентов ГУУ и публикация тезисов будет осуществляться на безвозмездной основе;</w:t>
      </w:r>
    </w:p>
    <w:p w:rsidR="000235B7" w:rsidRPr="000235B7" w:rsidRDefault="000235B7" w:rsidP="000235B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235B7">
        <w:rPr>
          <w:rFonts w:ascii="Times New Roman" w:hAnsi="Times New Roman" w:cs="Times New Roman"/>
          <w:sz w:val="24"/>
        </w:rPr>
        <w:t xml:space="preserve">- </w:t>
      </w:r>
      <w:r w:rsidR="00980B30">
        <w:rPr>
          <w:rFonts w:ascii="Times New Roman" w:hAnsi="Times New Roman" w:cs="Times New Roman"/>
          <w:sz w:val="24"/>
        </w:rPr>
        <w:t xml:space="preserve">Будет </w:t>
      </w:r>
      <w:r w:rsidRPr="000235B7">
        <w:rPr>
          <w:rFonts w:ascii="Times New Roman" w:hAnsi="Times New Roman" w:cs="Times New Roman"/>
          <w:sz w:val="24"/>
        </w:rPr>
        <w:t xml:space="preserve">осуществлена преемственность и обеспечено дальнейшее существование </w:t>
      </w:r>
      <w:r w:rsidR="00C04772">
        <w:rPr>
          <w:rFonts w:ascii="Times New Roman" w:hAnsi="Times New Roman" w:cs="Times New Roman"/>
          <w:sz w:val="24"/>
        </w:rPr>
        <w:t xml:space="preserve">научного журнала «Вестник ГУУ», </w:t>
      </w:r>
      <w:r w:rsidRPr="000235B7">
        <w:rPr>
          <w:rFonts w:ascii="Times New Roman" w:hAnsi="Times New Roman" w:cs="Times New Roman"/>
          <w:sz w:val="24"/>
        </w:rPr>
        <w:t>включенног</w:t>
      </w:r>
      <w:r w:rsidR="00C04772">
        <w:rPr>
          <w:rFonts w:ascii="Times New Roman" w:hAnsi="Times New Roman" w:cs="Times New Roman"/>
          <w:sz w:val="24"/>
        </w:rPr>
        <w:t>о в перечень ВАК и систему РИНЦ</w:t>
      </w:r>
      <w:r w:rsidRPr="000235B7">
        <w:rPr>
          <w:rFonts w:ascii="Times New Roman" w:hAnsi="Times New Roman" w:cs="Times New Roman"/>
          <w:sz w:val="24"/>
        </w:rPr>
        <w:t xml:space="preserve">, тематика которого останется посвященной только вопросам </w:t>
      </w:r>
      <w:r w:rsidR="00C04772">
        <w:rPr>
          <w:rFonts w:ascii="Times New Roman" w:hAnsi="Times New Roman" w:cs="Times New Roman"/>
          <w:sz w:val="24"/>
        </w:rPr>
        <w:t>экономики, управления, социологии, информационных</w:t>
      </w:r>
      <w:r w:rsidRPr="000235B7">
        <w:rPr>
          <w:rFonts w:ascii="Times New Roman" w:hAnsi="Times New Roman" w:cs="Times New Roman"/>
          <w:sz w:val="24"/>
        </w:rPr>
        <w:t xml:space="preserve"> систем</w:t>
      </w:r>
      <w:r w:rsidR="00C04772">
        <w:rPr>
          <w:rFonts w:ascii="Times New Roman" w:hAnsi="Times New Roman" w:cs="Times New Roman"/>
          <w:sz w:val="24"/>
        </w:rPr>
        <w:t>, истории и культурологии</w:t>
      </w:r>
      <w:r w:rsidRPr="000235B7">
        <w:rPr>
          <w:rFonts w:ascii="Times New Roman" w:hAnsi="Times New Roman" w:cs="Times New Roman"/>
          <w:sz w:val="24"/>
        </w:rPr>
        <w:t>, а также ежеквартального научного</w:t>
      </w:r>
      <w:r w:rsidR="00C04772">
        <w:rPr>
          <w:rFonts w:ascii="Times New Roman" w:hAnsi="Times New Roman" w:cs="Times New Roman"/>
          <w:sz w:val="24"/>
        </w:rPr>
        <w:t xml:space="preserve"> издания, журнала «Управление», включенного в систему РИН</w:t>
      </w:r>
      <w:r w:rsidR="00EB2219">
        <w:rPr>
          <w:rFonts w:ascii="Times New Roman" w:hAnsi="Times New Roman" w:cs="Times New Roman"/>
          <w:sz w:val="24"/>
        </w:rPr>
        <w:t>Ц</w:t>
      </w:r>
      <w:r w:rsidRPr="000235B7">
        <w:rPr>
          <w:rFonts w:ascii="Times New Roman" w:hAnsi="Times New Roman" w:cs="Times New Roman"/>
          <w:sz w:val="24"/>
        </w:rPr>
        <w:t xml:space="preserve">. Возможность публикации для студентов ГУУ </w:t>
      </w:r>
      <w:r w:rsidR="00773218">
        <w:rPr>
          <w:rFonts w:ascii="Times New Roman" w:hAnsi="Times New Roman" w:cs="Times New Roman"/>
          <w:sz w:val="24"/>
        </w:rPr>
        <w:t xml:space="preserve">должна </w:t>
      </w:r>
      <w:r w:rsidRPr="000235B7">
        <w:rPr>
          <w:rFonts w:ascii="Times New Roman" w:hAnsi="Times New Roman" w:cs="Times New Roman"/>
          <w:sz w:val="24"/>
        </w:rPr>
        <w:t>будет предоставляться также на безвозмездной основе;</w:t>
      </w:r>
    </w:p>
    <w:p w:rsidR="000235B7" w:rsidRPr="000235B7" w:rsidRDefault="000235B7" w:rsidP="000235B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235B7">
        <w:rPr>
          <w:rFonts w:ascii="Times New Roman" w:hAnsi="Times New Roman" w:cs="Times New Roman"/>
          <w:sz w:val="24"/>
        </w:rPr>
        <w:t xml:space="preserve">- </w:t>
      </w:r>
      <w:r w:rsidR="002C10A2">
        <w:rPr>
          <w:rFonts w:ascii="Times New Roman" w:hAnsi="Times New Roman" w:cs="Times New Roman"/>
          <w:sz w:val="24"/>
        </w:rPr>
        <w:t>Со стороны руководства вуза б</w:t>
      </w:r>
      <w:r w:rsidR="00980B30">
        <w:rPr>
          <w:rFonts w:ascii="Times New Roman" w:hAnsi="Times New Roman" w:cs="Times New Roman"/>
          <w:sz w:val="24"/>
        </w:rPr>
        <w:t xml:space="preserve">удут приложены усилия </w:t>
      </w:r>
      <w:r w:rsidR="002C10A2">
        <w:rPr>
          <w:rFonts w:ascii="Times New Roman" w:hAnsi="Times New Roman" w:cs="Times New Roman"/>
          <w:sz w:val="24"/>
        </w:rPr>
        <w:t>по возвращению (формированию состава и аккредитации</w:t>
      </w:r>
      <w:r w:rsidR="00EB2219">
        <w:rPr>
          <w:rFonts w:ascii="Times New Roman" w:hAnsi="Times New Roman" w:cs="Times New Roman"/>
          <w:sz w:val="24"/>
        </w:rPr>
        <w:t>) в у</w:t>
      </w:r>
      <w:r w:rsidRPr="000235B7">
        <w:rPr>
          <w:rFonts w:ascii="Times New Roman" w:hAnsi="Times New Roman" w:cs="Times New Roman"/>
          <w:sz w:val="24"/>
        </w:rPr>
        <w:t xml:space="preserve">ниверситет диссертационных </w:t>
      </w:r>
      <w:r w:rsidR="002C10A2">
        <w:rPr>
          <w:rFonts w:ascii="Times New Roman" w:hAnsi="Times New Roman" w:cs="Times New Roman"/>
          <w:sz w:val="24"/>
        </w:rPr>
        <w:t xml:space="preserve">советов по традиционным для ГУУ специальностям: </w:t>
      </w:r>
      <w:r w:rsidRPr="000235B7">
        <w:rPr>
          <w:rFonts w:ascii="Times New Roman" w:hAnsi="Times New Roman" w:cs="Times New Roman"/>
          <w:sz w:val="24"/>
        </w:rPr>
        <w:t>19.00.05  —  Социальная психология, 22.00.08 — Социология управления, 08.00.05 — Экономика и управление народным хозяйством (по отраслям и сферам деятельности, в т.ч.: маркетинг; управление инновациями; логистика), 08.00.05 — Экономика и управление народным хозяйством (экономика труда), 08.00.10 — Финан</w:t>
      </w:r>
      <w:r>
        <w:rPr>
          <w:rFonts w:ascii="Times New Roman" w:hAnsi="Times New Roman" w:cs="Times New Roman"/>
          <w:sz w:val="24"/>
        </w:rPr>
        <w:t xml:space="preserve">сы, денежное обращение и кредит </w:t>
      </w:r>
      <w:r w:rsidRPr="000235B7">
        <w:rPr>
          <w:rFonts w:ascii="Times New Roman" w:hAnsi="Times New Roman" w:cs="Times New Roman"/>
          <w:sz w:val="24"/>
        </w:rPr>
        <w:t>08.00.12 — Бухгалтерский учет, статистика, 08.00.05 — Экономика и управление народным хозяйством (экономика, организация и управление предприятиями, отраслями, комплексами — транспорт, сфера услуг), 08.00.05 — Экономика и управление народным хозяйством (экономика природопользования)</w:t>
      </w:r>
      <w:r w:rsidR="002C10A2">
        <w:rPr>
          <w:rFonts w:ascii="Times New Roman" w:hAnsi="Times New Roman" w:cs="Times New Roman"/>
          <w:sz w:val="24"/>
        </w:rPr>
        <w:t xml:space="preserve"> </w:t>
      </w:r>
      <w:r w:rsidRPr="000235B7">
        <w:rPr>
          <w:rFonts w:ascii="Times New Roman" w:hAnsi="Times New Roman" w:cs="Times New Roman"/>
          <w:sz w:val="24"/>
        </w:rPr>
        <w:t>08.00.14 — Мировая экономика.</w:t>
      </w:r>
    </w:p>
    <w:p w:rsidR="00FC5D7C" w:rsidRDefault="000235B7" w:rsidP="00FC5D7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На время восстановления диссертационных советов </w:t>
      </w:r>
      <w:r w:rsidR="002C10A2">
        <w:rPr>
          <w:rFonts w:ascii="Times New Roman" w:hAnsi="Times New Roman" w:cs="Times New Roman"/>
          <w:sz w:val="24"/>
        </w:rPr>
        <w:t xml:space="preserve">будет </w:t>
      </w:r>
      <w:r w:rsidRPr="000235B7">
        <w:rPr>
          <w:rFonts w:ascii="Times New Roman" w:hAnsi="Times New Roman" w:cs="Times New Roman"/>
          <w:sz w:val="24"/>
        </w:rPr>
        <w:t>проведена работа по определению, представлению и закреплению студентов-аспирантов по диссертационным советам вузов-партнеров Университета</w:t>
      </w:r>
      <w:r>
        <w:rPr>
          <w:rFonts w:ascii="Times New Roman" w:hAnsi="Times New Roman" w:cs="Times New Roman"/>
          <w:sz w:val="24"/>
        </w:rPr>
        <w:t xml:space="preserve"> на безвозмездной основе</w:t>
      </w:r>
      <w:r w:rsidRPr="000235B7">
        <w:rPr>
          <w:rFonts w:ascii="Times New Roman" w:hAnsi="Times New Roman" w:cs="Times New Roman"/>
          <w:sz w:val="24"/>
        </w:rPr>
        <w:t>;</w:t>
      </w:r>
    </w:p>
    <w:p w:rsidR="000235B7" w:rsidRPr="00FC5D7C" w:rsidRDefault="000235B7" w:rsidP="009E6CC9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 w:rsidRPr="000235B7">
        <w:rPr>
          <w:rFonts w:ascii="Times New Roman" w:hAnsi="Times New Roman" w:cs="Times New Roman"/>
          <w:b/>
          <w:i/>
          <w:sz w:val="24"/>
        </w:rPr>
        <w:t>5) Общежития</w:t>
      </w:r>
    </w:p>
    <w:p w:rsidR="00FC21EF" w:rsidRDefault="000235B7" w:rsidP="0039047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Стоимость и условия проживания для студентов ГУУ </w:t>
      </w:r>
      <w:r w:rsidR="002C10A2">
        <w:rPr>
          <w:rFonts w:ascii="Times New Roman" w:hAnsi="Times New Roman" w:cs="Times New Roman"/>
          <w:sz w:val="24"/>
        </w:rPr>
        <w:t xml:space="preserve">останутся неизменными </w:t>
      </w:r>
      <w:r>
        <w:rPr>
          <w:rFonts w:ascii="Times New Roman" w:hAnsi="Times New Roman" w:cs="Times New Roman"/>
          <w:sz w:val="24"/>
        </w:rPr>
        <w:t>согласно уже заключенным договорам.</w:t>
      </w:r>
    </w:p>
    <w:p w:rsidR="000235B7" w:rsidRDefault="000235B7" w:rsidP="0039047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Правила внутреннего распорядка для проживающих </w:t>
      </w:r>
      <w:r w:rsidR="00773218">
        <w:rPr>
          <w:rFonts w:ascii="Times New Roman" w:hAnsi="Times New Roman" w:cs="Times New Roman"/>
          <w:sz w:val="24"/>
        </w:rPr>
        <w:t>ужесточаться</w:t>
      </w:r>
      <w:r w:rsidR="002C10A2">
        <w:rPr>
          <w:rFonts w:ascii="Times New Roman" w:hAnsi="Times New Roman" w:cs="Times New Roman"/>
          <w:sz w:val="24"/>
        </w:rPr>
        <w:t xml:space="preserve"> не будут</w:t>
      </w:r>
      <w:r>
        <w:rPr>
          <w:rFonts w:ascii="Times New Roman" w:hAnsi="Times New Roman" w:cs="Times New Roman"/>
          <w:sz w:val="24"/>
        </w:rPr>
        <w:t>.</w:t>
      </w:r>
    </w:p>
    <w:p w:rsidR="000235B7" w:rsidRDefault="002C10A2" w:rsidP="0039047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Работа</w:t>
      </w:r>
      <w:r w:rsidR="00B95828">
        <w:rPr>
          <w:rFonts w:ascii="Times New Roman" w:hAnsi="Times New Roman" w:cs="Times New Roman"/>
          <w:sz w:val="24"/>
        </w:rPr>
        <w:t xml:space="preserve"> по </w:t>
      </w:r>
      <w:r w:rsidR="000235B7">
        <w:rPr>
          <w:rFonts w:ascii="Times New Roman" w:hAnsi="Times New Roman" w:cs="Times New Roman"/>
          <w:sz w:val="24"/>
        </w:rPr>
        <w:t xml:space="preserve">уплотнению </w:t>
      </w:r>
      <w:r>
        <w:rPr>
          <w:rFonts w:ascii="Times New Roman" w:hAnsi="Times New Roman" w:cs="Times New Roman"/>
          <w:sz w:val="24"/>
        </w:rPr>
        <w:t xml:space="preserve">жилых блоков </w:t>
      </w:r>
      <w:r w:rsidR="000235B7">
        <w:rPr>
          <w:rFonts w:ascii="Times New Roman" w:hAnsi="Times New Roman" w:cs="Times New Roman"/>
          <w:sz w:val="24"/>
        </w:rPr>
        <w:t>с целью оптимизации проживания в</w:t>
      </w:r>
      <w:r>
        <w:rPr>
          <w:rFonts w:ascii="Times New Roman" w:hAnsi="Times New Roman" w:cs="Times New Roman"/>
          <w:sz w:val="24"/>
        </w:rPr>
        <w:t xml:space="preserve"> общежитии проводиться не будет</w:t>
      </w:r>
      <w:r w:rsidR="000235B7">
        <w:rPr>
          <w:rFonts w:ascii="Times New Roman" w:hAnsi="Times New Roman" w:cs="Times New Roman"/>
          <w:sz w:val="24"/>
        </w:rPr>
        <w:t>.</w:t>
      </w:r>
    </w:p>
    <w:p w:rsidR="001D7210" w:rsidRDefault="001D7210" w:rsidP="00AD2E3D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AD2E3D" w:rsidRDefault="00AD2E3D" w:rsidP="009B0222">
      <w:pPr>
        <w:jc w:val="both"/>
        <w:rPr>
          <w:rFonts w:ascii="Times New Roman" w:hAnsi="Times New Roman" w:cs="Times New Roman"/>
          <w:sz w:val="24"/>
        </w:rPr>
      </w:pPr>
    </w:p>
    <w:p w:rsidR="00D65E09" w:rsidRDefault="00D65E09" w:rsidP="00D65E09">
      <w:pPr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D65E09" w:rsidRDefault="00D65E09" w:rsidP="00D65E09">
      <w:pPr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D65E09" w:rsidRDefault="00D65E09" w:rsidP="00D65E09">
      <w:pPr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D65E09" w:rsidRDefault="00D65E09" w:rsidP="00D65E09">
      <w:pPr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D65E09" w:rsidRDefault="00D65E09" w:rsidP="00D65E09">
      <w:pPr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D65E09" w:rsidRDefault="00D65E09" w:rsidP="00D65E09">
      <w:pPr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D65E09" w:rsidRDefault="00D65E09" w:rsidP="00D65E09">
      <w:pPr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D65E09" w:rsidRDefault="00D65E09" w:rsidP="00D65E09">
      <w:pPr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D65E09" w:rsidRDefault="00D65E09" w:rsidP="00D65E09">
      <w:pPr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D65E09" w:rsidRDefault="00D65E09" w:rsidP="00D65E09">
      <w:pPr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D65E09" w:rsidRDefault="00D65E09" w:rsidP="00D65E09">
      <w:pPr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D65E09" w:rsidRDefault="00D65E09" w:rsidP="00D65E09">
      <w:pPr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D65E09" w:rsidRDefault="00D65E09" w:rsidP="00D65E09">
      <w:pPr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D65E09" w:rsidRDefault="00D65E09" w:rsidP="00D65E09">
      <w:pPr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D65E09" w:rsidRDefault="00D65E09" w:rsidP="00D65E09">
      <w:pPr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D65E09" w:rsidRDefault="00D65E09" w:rsidP="00D65E09">
      <w:pPr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D65E09" w:rsidRDefault="00D65E09" w:rsidP="00D65E09">
      <w:pPr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D65E09" w:rsidRDefault="00D65E09" w:rsidP="00D65E09">
      <w:pPr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D65E09" w:rsidRDefault="00D65E09" w:rsidP="00D65E09">
      <w:pPr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D65E09" w:rsidRDefault="00D65E09" w:rsidP="00D65E09">
      <w:pPr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D65E09" w:rsidRDefault="00D65E09" w:rsidP="00D65E09">
      <w:pPr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D65E09" w:rsidRDefault="00D65E09" w:rsidP="00D65E09">
      <w:pPr>
        <w:jc w:val="both"/>
        <w:rPr>
          <w:rFonts w:ascii="Times New Roman" w:hAnsi="Times New Roman" w:cs="Times New Roman"/>
          <w:b/>
          <w:sz w:val="24"/>
        </w:rPr>
      </w:pPr>
    </w:p>
    <w:p w:rsidR="00D65E09" w:rsidRDefault="00D65E09" w:rsidP="00D65E09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 2 -  Форма обратной связи по вопросам объединения ГУУ и МГЮА</w:t>
      </w:r>
    </w:p>
    <w:p w:rsidR="00D65E09" w:rsidRPr="00D65E09" w:rsidRDefault="00D65E09" w:rsidP="00D65E09">
      <w:pPr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8A7246" w:rsidRPr="009B0222" w:rsidRDefault="008A7246" w:rsidP="009B0222">
      <w:pPr>
        <w:jc w:val="both"/>
        <w:rPr>
          <w:rFonts w:ascii="Times New Roman" w:hAnsi="Times New Roman" w:cs="Times New Roman"/>
          <w:sz w:val="24"/>
        </w:rPr>
      </w:pPr>
    </w:p>
    <w:sectPr w:rsidR="008A7246" w:rsidRPr="009B0222" w:rsidSect="00D65E09">
      <w:footerReference w:type="default" r:id="rId7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4FD" w:rsidRDefault="007E64FD" w:rsidP="00D65E09">
      <w:pPr>
        <w:spacing w:after="0" w:line="240" w:lineRule="auto"/>
      </w:pPr>
      <w:r>
        <w:separator/>
      </w:r>
    </w:p>
  </w:endnote>
  <w:endnote w:type="continuationSeparator" w:id="0">
    <w:p w:rsidR="007E64FD" w:rsidRDefault="007E64FD" w:rsidP="00D6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06909"/>
      <w:docPartObj>
        <w:docPartGallery w:val="Page Numbers (Bottom of Page)"/>
        <w:docPartUnique/>
      </w:docPartObj>
    </w:sdtPr>
    <w:sdtEndPr/>
    <w:sdtContent>
      <w:p w:rsidR="00D65E09" w:rsidRDefault="00EC24C6">
        <w:pPr>
          <w:pStyle w:val="a6"/>
          <w:jc w:val="right"/>
        </w:pPr>
        <w:r w:rsidRPr="00D65E09">
          <w:rPr>
            <w:rFonts w:ascii="Times New Roman" w:hAnsi="Times New Roman" w:cs="Times New Roman"/>
            <w:sz w:val="24"/>
          </w:rPr>
          <w:fldChar w:fldCharType="begin"/>
        </w:r>
        <w:r w:rsidR="00D65E09" w:rsidRPr="00D65E0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65E09">
          <w:rPr>
            <w:rFonts w:ascii="Times New Roman" w:hAnsi="Times New Roman" w:cs="Times New Roman"/>
            <w:sz w:val="24"/>
          </w:rPr>
          <w:fldChar w:fldCharType="separate"/>
        </w:r>
        <w:r w:rsidR="00ED7A0A">
          <w:rPr>
            <w:rFonts w:ascii="Times New Roman" w:hAnsi="Times New Roman" w:cs="Times New Roman"/>
            <w:noProof/>
            <w:sz w:val="24"/>
          </w:rPr>
          <w:t>3</w:t>
        </w:r>
        <w:r w:rsidRPr="00D65E0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65E09" w:rsidRDefault="00D65E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4FD" w:rsidRDefault="007E64FD" w:rsidP="00D65E09">
      <w:pPr>
        <w:spacing w:after="0" w:line="240" w:lineRule="auto"/>
      </w:pPr>
      <w:r>
        <w:separator/>
      </w:r>
    </w:p>
  </w:footnote>
  <w:footnote w:type="continuationSeparator" w:id="0">
    <w:p w:rsidR="007E64FD" w:rsidRDefault="007E64FD" w:rsidP="00D65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8060A"/>
    <w:multiLevelType w:val="hybridMultilevel"/>
    <w:tmpl w:val="2D94FCE6"/>
    <w:lvl w:ilvl="0" w:tplc="43AEFA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5CE"/>
    <w:rsid w:val="000235B7"/>
    <w:rsid w:val="000444EC"/>
    <w:rsid w:val="001D7210"/>
    <w:rsid w:val="002C10A2"/>
    <w:rsid w:val="00363224"/>
    <w:rsid w:val="00390471"/>
    <w:rsid w:val="0040365C"/>
    <w:rsid w:val="004E4A0C"/>
    <w:rsid w:val="00551F33"/>
    <w:rsid w:val="00621091"/>
    <w:rsid w:val="006A69F9"/>
    <w:rsid w:val="00773218"/>
    <w:rsid w:val="007E64FD"/>
    <w:rsid w:val="00872656"/>
    <w:rsid w:val="008A7246"/>
    <w:rsid w:val="008C202C"/>
    <w:rsid w:val="00965FAB"/>
    <w:rsid w:val="00980B30"/>
    <w:rsid w:val="009B0222"/>
    <w:rsid w:val="009E6CC9"/>
    <w:rsid w:val="00AD2E3D"/>
    <w:rsid w:val="00AF7699"/>
    <w:rsid w:val="00B30378"/>
    <w:rsid w:val="00B95828"/>
    <w:rsid w:val="00C04772"/>
    <w:rsid w:val="00CA1B50"/>
    <w:rsid w:val="00D65E09"/>
    <w:rsid w:val="00E6314C"/>
    <w:rsid w:val="00EA75CE"/>
    <w:rsid w:val="00EB2219"/>
    <w:rsid w:val="00EC24C6"/>
    <w:rsid w:val="00ED7A0A"/>
    <w:rsid w:val="00F543DF"/>
    <w:rsid w:val="00FC21EF"/>
    <w:rsid w:val="00FC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519AF-C954-4BA7-B56D-734C80AF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7246"/>
  </w:style>
  <w:style w:type="paragraph" w:styleId="a3">
    <w:name w:val="List Paragraph"/>
    <w:basedOn w:val="a"/>
    <w:uiPriority w:val="34"/>
    <w:qFormat/>
    <w:rsid w:val="00965F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65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5E09"/>
  </w:style>
  <w:style w:type="paragraph" w:styleId="a6">
    <w:name w:val="footer"/>
    <w:basedOn w:val="a"/>
    <w:link w:val="a7"/>
    <w:uiPriority w:val="99"/>
    <w:unhideWhenUsed/>
    <w:rsid w:val="00D65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Тюпина Полина Викторовна</cp:lastModifiedBy>
  <cp:revision>3</cp:revision>
  <dcterms:created xsi:type="dcterms:W3CDTF">2016-05-17T21:08:00Z</dcterms:created>
  <dcterms:modified xsi:type="dcterms:W3CDTF">2016-05-18T07:32:00Z</dcterms:modified>
</cp:coreProperties>
</file>