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E225F" w14:textId="77777777" w:rsidR="008E5F56" w:rsidRPr="004F0811" w:rsidRDefault="008E5F56" w:rsidP="00D92174">
      <w:pPr>
        <w:jc w:val="center"/>
        <w:rPr>
          <w:rFonts w:asciiTheme="minorHAnsi" w:hAnsiTheme="minorHAnsi" w:cstheme="minorHAnsi"/>
          <w:b/>
          <w:caps/>
          <w:color w:val="244061" w:themeColor="accent1" w:themeShade="80"/>
          <w:sz w:val="28"/>
          <w:szCs w:val="28"/>
        </w:rPr>
      </w:pPr>
    </w:p>
    <w:p w14:paraId="16635CD2" w14:textId="3531232B" w:rsidR="003A1BDF" w:rsidRPr="003B18FF" w:rsidRDefault="003B18FF" w:rsidP="003B18FF">
      <w:pPr>
        <w:jc w:val="center"/>
        <w:rPr>
          <w:rFonts w:asciiTheme="minorHAnsi" w:hAnsiTheme="minorHAnsi" w:cstheme="minorHAnsi"/>
          <w:b/>
          <w:caps/>
          <w:color w:val="000000" w:themeColor="text1"/>
          <w:sz w:val="28"/>
        </w:rPr>
      </w:pPr>
      <w:r w:rsidRPr="003B18FF">
        <w:rPr>
          <w:rFonts w:asciiTheme="minorHAnsi" w:hAnsiTheme="minorHAnsi" w:cstheme="minorHAnsi"/>
          <w:b/>
          <w:caps/>
          <w:color w:val="000000" w:themeColor="text1"/>
          <w:sz w:val="28"/>
        </w:rPr>
        <w:t>ИНФОРМАЦИЯ ПО РАЗЛИЧНЫМ УСЛОВИЯМ ПОСТУПЛЕНИЯ</w:t>
      </w:r>
    </w:p>
    <w:p w14:paraId="391F0023" w14:textId="75551E8C" w:rsidR="003B18FF" w:rsidRPr="003B18FF" w:rsidRDefault="003B18FF" w:rsidP="003B18FF">
      <w:pPr>
        <w:jc w:val="center"/>
        <w:rPr>
          <w:rFonts w:asciiTheme="minorHAnsi" w:hAnsiTheme="minorHAnsi" w:cstheme="minorHAnsi"/>
          <w:b/>
          <w:caps/>
          <w:color w:val="000000" w:themeColor="text1"/>
          <w:sz w:val="28"/>
        </w:rPr>
      </w:pPr>
    </w:p>
    <w:p w14:paraId="5D81C6E9" w14:textId="6D2AB89A" w:rsidR="003B18FF" w:rsidRDefault="003B18FF" w:rsidP="003B18FF">
      <w:pPr>
        <w:jc w:val="center"/>
        <w:rPr>
          <w:rFonts w:asciiTheme="minorHAnsi" w:hAnsiTheme="minorHAnsi" w:cstheme="minorHAnsi"/>
          <w:b/>
          <w:caps/>
          <w:color w:val="000000" w:themeColor="text1"/>
          <w:sz w:val="28"/>
        </w:rPr>
      </w:pPr>
      <w:r w:rsidRPr="003B18FF">
        <w:rPr>
          <w:rFonts w:asciiTheme="minorHAnsi" w:hAnsiTheme="minorHAnsi" w:cstheme="minorHAnsi"/>
          <w:b/>
          <w:caps/>
          <w:color w:val="000000" w:themeColor="text1"/>
          <w:sz w:val="28"/>
        </w:rPr>
        <w:t>МАГИСТРАТУРА</w:t>
      </w:r>
    </w:p>
    <w:p w14:paraId="1AF8E781" w14:textId="59D60792" w:rsidR="003B18FF" w:rsidRDefault="003B18FF" w:rsidP="003B18FF">
      <w:pPr>
        <w:jc w:val="center"/>
        <w:rPr>
          <w:rFonts w:asciiTheme="minorHAnsi" w:hAnsiTheme="minorHAnsi" w:cstheme="minorHAnsi"/>
          <w:b/>
          <w:caps/>
          <w:color w:val="000000" w:themeColor="text1"/>
          <w:sz w:val="28"/>
        </w:rPr>
      </w:pPr>
    </w:p>
    <w:tbl>
      <w:tblPr>
        <w:tblStyle w:val="a3"/>
        <w:tblW w:w="15053" w:type="dxa"/>
        <w:tblLook w:val="04A0" w:firstRow="1" w:lastRow="0" w:firstColumn="1" w:lastColumn="0" w:noHBand="0" w:noVBand="1"/>
      </w:tblPr>
      <w:tblGrid>
        <w:gridCol w:w="1129"/>
        <w:gridCol w:w="4485"/>
        <w:gridCol w:w="3879"/>
        <w:gridCol w:w="1943"/>
        <w:gridCol w:w="3617"/>
      </w:tblGrid>
      <w:tr w:rsidR="003B18FF" w:rsidRPr="00E93126" w14:paraId="6EBAFA36" w14:textId="77777777" w:rsidTr="00E9312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414EE" w14:textId="77777777" w:rsidR="003B18FF" w:rsidRPr="00E93126" w:rsidRDefault="003B18F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  <w:bCs/>
                <w:color w:val="000000" w:themeColor="text1"/>
              </w:rPr>
              <w:t>Код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6DF1" w14:textId="77777777" w:rsidR="00E70142" w:rsidRPr="00E93126" w:rsidRDefault="00E70142" w:rsidP="00E70142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  <w:bCs/>
                <w:color w:val="000000" w:themeColor="text1"/>
              </w:rPr>
              <w:t>Направление подготовки</w:t>
            </w:r>
          </w:p>
          <w:p w14:paraId="7223D808" w14:textId="0F3C7006" w:rsidR="003B18FF" w:rsidRPr="00E93126" w:rsidRDefault="00E70142" w:rsidP="00E70142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  <w:bCs/>
                <w:color w:val="000000" w:themeColor="text1"/>
              </w:rPr>
              <w:t>(специальности)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A88F" w14:textId="77777777" w:rsidR="003B18FF" w:rsidRPr="00E93126" w:rsidRDefault="003B18F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  <w:bCs/>
                <w:color w:val="000000" w:themeColor="text1"/>
              </w:rPr>
              <w:t>Вступительные испытания</w:t>
            </w:r>
          </w:p>
          <w:p w14:paraId="47066751" w14:textId="77777777" w:rsidR="003B18FF" w:rsidRPr="00E93126" w:rsidRDefault="003B18F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  <w:bCs/>
                <w:color w:val="000000" w:themeColor="text1"/>
              </w:rPr>
              <w:t>(в порядке приоритета)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6172" w14:textId="77777777" w:rsidR="003B18FF" w:rsidRPr="00E93126" w:rsidRDefault="003B18F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  <w:bCs/>
                <w:color w:val="000000" w:themeColor="text1"/>
              </w:rPr>
              <w:t>Минимальное количество баллов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3624" w14:textId="77777777" w:rsidR="003B18FF" w:rsidRPr="00E93126" w:rsidRDefault="003B18F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  <w:bCs/>
                <w:color w:val="000000" w:themeColor="text1"/>
              </w:rPr>
              <w:t>Форма проведения вступительных испытаний, проводимых организацией самостоятельно</w:t>
            </w:r>
          </w:p>
        </w:tc>
      </w:tr>
      <w:tr w:rsidR="00E93126" w:rsidRPr="00E93126" w14:paraId="4634DC80" w14:textId="77777777" w:rsidTr="00E93126">
        <w:trPr>
          <w:trHeight w:val="8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D201" w14:textId="4F5FA1BB" w:rsidR="00E93126" w:rsidRPr="00E93126" w:rsidRDefault="00E93126" w:rsidP="00E93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09.04.03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42B7" w14:textId="75B97CBD" w:rsidR="00E93126" w:rsidRPr="00E93126" w:rsidRDefault="00E93126" w:rsidP="00E93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Прикладная информатика</w:t>
            </w:r>
            <w:r w:rsidRPr="00E93126">
              <w:rPr>
                <w:rFonts w:asciiTheme="minorHAnsi" w:hAnsiTheme="minorHAnsi" w:cstheme="minorHAnsi"/>
              </w:rPr>
              <w:t xml:space="preserve"> (нет аккредитации)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227F" w14:textId="2210551D" w:rsidR="00E93126" w:rsidRPr="00E93126" w:rsidRDefault="00E93126" w:rsidP="00E9312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  <w:color w:val="000000" w:themeColor="text1"/>
              </w:rPr>
              <w:t xml:space="preserve">1. </w:t>
            </w:r>
            <w:r>
              <w:rPr>
                <w:rFonts w:asciiTheme="minorHAnsi" w:hAnsiTheme="minorHAnsi" w:cstheme="minorHAnsi"/>
              </w:rPr>
              <w:t>Прикладная информатика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4EEF" w14:textId="297EA93F" w:rsidR="00E93126" w:rsidRPr="00E93126" w:rsidRDefault="00E93126" w:rsidP="00E9312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F6C6" w14:textId="1AFED2AC" w:rsidR="00E93126" w:rsidRPr="00E93126" w:rsidRDefault="00E93126" w:rsidP="00E9312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  <w:bCs/>
                <w:color w:val="000000" w:themeColor="text1"/>
              </w:rPr>
              <w:t>Вступительные испытания проводятся в форме тестирования с использованием дистанционных технологий</w:t>
            </w:r>
          </w:p>
        </w:tc>
      </w:tr>
      <w:tr w:rsidR="00E93126" w:rsidRPr="00E93126" w14:paraId="4ABDF6B9" w14:textId="77777777" w:rsidTr="00E93126">
        <w:trPr>
          <w:trHeight w:val="8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60CA" w14:textId="7D1CF2CF" w:rsidR="00E93126" w:rsidRPr="00E93126" w:rsidRDefault="00E93126" w:rsidP="00E9312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</w:rPr>
              <w:t>38.04.01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200B" w14:textId="2B36546D" w:rsidR="00E93126" w:rsidRPr="00E93126" w:rsidRDefault="00E93126" w:rsidP="00E9312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</w:rPr>
              <w:t>Экономика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06BB" w14:textId="100E912E" w:rsidR="00E93126" w:rsidRPr="00E93126" w:rsidRDefault="00E93126" w:rsidP="00E9312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  <w:color w:val="000000" w:themeColor="text1"/>
              </w:rPr>
              <w:t>1. Экономика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31BD" w14:textId="26BE5EBE" w:rsidR="00E93126" w:rsidRPr="00E93126" w:rsidRDefault="00E93126" w:rsidP="00E9312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  <w:color w:val="000000" w:themeColor="text1"/>
              </w:rPr>
              <w:t>40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F89A" w14:textId="6862A0A8" w:rsidR="00E93126" w:rsidRPr="00E93126" w:rsidRDefault="00E93126" w:rsidP="00E9312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  <w:bCs/>
                <w:color w:val="000000" w:themeColor="text1"/>
              </w:rPr>
              <w:t>Вступительные испытания проводятся в форме тестирования с использованием дистанционных технологий</w:t>
            </w:r>
          </w:p>
        </w:tc>
      </w:tr>
      <w:tr w:rsidR="00E93126" w:rsidRPr="00E93126" w14:paraId="13D4A449" w14:textId="77777777" w:rsidTr="00E93126">
        <w:trPr>
          <w:trHeight w:val="8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66AA" w14:textId="5E519BD5" w:rsidR="00E93126" w:rsidRPr="00E93126" w:rsidRDefault="00E93126" w:rsidP="00E9312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</w:rPr>
              <w:t>38.04.02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6737" w14:textId="155FD441" w:rsidR="00E93126" w:rsidRPr="00E93126" w:rsidRDefault="00E93126" w:rsidP="00E9312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</w:rPr>
              <w:t>Менеджмент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28E" w14:textId="1AD47A93" w:rsidR="00E93126" w:rsidRPr="00E93126" w:rsidRDefault="00E93126" w:rsidP="00E9312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  <w:color w:val="000000" w:themeColor="text1"/>
              </w:rPr>
              <w:t>1. Менеджмент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28CE" w14:textId="27B90439" w:rsidR="00E93126" w:rsidRPr="00E93126" w:rsidRDefault="00E93126" w:rsidP="00E9312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  <w:color w:val="000000" w:themeColor="text1"/>
              </w:rPr>
              <w:t>40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2ACC" w14:textId="45C4E467" w:rsidR="00E93126" w:rsidRPr="00E93126" w:rsidRDefault="00E93126" w:rsidP="00E9312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  <w:bCs/>
                <w:color w:val="000000" w:themeColor="text1"/>
              </w:rPr>
              <w:t>Вступительные испытания проводятся в форме тестирования с использованием дистанционных технологий</w:t>
            </w:r>
          </w:p>
        </w:tc>
      </w:tr>
      <w:tr w:rsidR="00E93126" w:rsidRPr="00E93126" w14:paraId="53C03C18" w14:textId="77777777" w:rsidTr="00E93126">
        <w:trPr>
          <w:trHeight w:val="8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77F4" w14:textId="185E8D12" w:rsidR="00E93126" w:rsidRPr="00E93126" w:rsidRDefault="00E93126" w:rsidP="00E9312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</w:rPr>
              <w:t>38.04.03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C4F4" w14:textId="5B9DD3F1" w:rsidR="00E93126" w:rsidRPr="00E93126" w:rsidRDefault="00E93126" w:rsidP="00E9312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</w:rPr>
              <w:t>Управление персоналом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7B0A" w14:textId="646F2993" w:rsidR="00E93126" w:rsidRPr="00E93126" w:rsidRDefault="00E93126" w:rsidP="00E9312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  <w:color w:val="000000" w:themeColor="text1"/>
              </w:rPr>
              <w:t>1. Управление персоналом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0386" w14:textId="21DDFE0A" w:rsidR="00E93126" w:rsidRPr="00E93126" w:rsidRDefault="00E93126" w:rsidP="00E9312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  <w:color w:val="000000" w:themeColor="text1"/>
              </w:rPr>
              <w:t>40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242A" w14:textId="6837F1F9" w:rsidR="00E93126" w:rsidRPr="00E93126" w:rsidRDefault="00E93126" w:rsidP="00E9312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  <w:bCs/>
                <w:color w:val="000000" w:themeColor="text1"/>
              </w:rPr>
              <w:t>Вступительные испытания проводятся в форме тестирования с использованием дистанционных технологий</w:t>
            </w:r>
          </w:p>
        </w:tc>
      </w:tr>
      <w:tr w:rsidR="00E93126" w:rsidRPr="00E93126" w14:paraId="3A2267DA" w14:textId="77777777" w:rsidTr="00E93126">
        <w:trPr>
          <w:trHeight w:val="8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E421" w14:textId="50D8BE02" w:rsidR="00E93126" w:rsidRPr="00E93126" w:rsidRDefault="00E93126" w:rsidP="00E9312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</w:rPr>
              <w:t>38.04.04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8D9F" w14:textId="25874B40" w:rsidR="00E93126" w:rsidRPr="00E93126" w:rsidRDefault="00E93126" w:rsidP="00E9312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</w:rPr>
              <w:t>Государственное и муниципальное управление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D91C" w14:textId="179AD3E2" w:rsidR="00E93126" w:rsidRPr="00E93126" w:rsidRDefault="00E93126" w:rsidP="00E9312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  <w:color w:val="000000" w:themeColor="text1"/>
              </w:rPr>
              <w:t>1. Государственное и муниципальное управление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0AE6" w14:textId="6E0F8681" w:rsidR="00E93126" w:rsidRPr="00E93126" w:rsidRDefault="00E93126" w:rsidP="00E9312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  <w:color w:val="000000" w:themeColor="text1"/>
              </w:rPr>
              <w:t>40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D99D" w14:textId="610D11C2" w:rsidR="00E93126" w:rsidRPr="00E93126" w:rsidRDefault="00E93126" w:rsidP="00E9312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  <w:bCs/>
                <w:color w:val="000000" w:themeColor="text1"/>
              </w:rPr>
              <w:t>Вступительные испытания проводятся в форме тестирования с использованием дистанционных технологий</w:t>
            </w:r>
          </w:p>
        </w:tc>
      </w:tr>
      <w:tr w:rsidR="00E93126" w:rsidRPr="00E93126" w14:paraId="091D4842" w14:textId="77777777" w:rsidTr="00E93126">
        <w:trPr>
          <w:trHeight w:val="8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860F" w14:textId="525EA91F" w:rsidR="00E93126" w:rsidRPr="00E93126" w:rsidRDefault="00E93126" w:rsidP="00E9312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</w:rPr>
              <w:t>38.04.05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A32D" w14:textId="2EC2521A" w:rsidR="00E93126" w:rsidRPr="00E93126" w:rsidRDefault="00E93126" w:rsidP="00E9312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</w:rPr>
              <w:t>Бизнес-информатика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B1E4" w14:textId="29BF32A9" w:rsidR="00E93126" w:rsidRPr="00E93126" w:rsidRDefault="00E93126" w:rsidP="00E9312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  <w:color w:val="000000" w:themeColor="text1"/>
              </w:rPr>
              <w:t>1. Бизнес информатика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48AE" w14:textId="61D6C63C" w:rsidR="00E93126" w:rsidRPr="00E93126" w:rsidRDefault="00E93126" w:rsidP="00E9312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  <w:color w:val="000000" w:themeColor="text1"/>
              </w:rPr>
              <w:t>40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EE50" w14:textId="40361061" w:rsidR="00E93126" w:rsidRPr="00E93126" w:rsidRDefault="00E93126" w:rsidP="00E9312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  <w:bCs/>
                <w:color w:val="000000" w:themeColor="text1"/>
              </w:rPr>
              <w:t>Вступительные испытания проводятся в форме тестирования с использованием дистанционных технологий</w:t>
            </w:r>
          </w:p>
        </w:tc>
      </w:tr>
      <w:tr w:rsidR="00E93126" w:rsidRPr="00E93126" w14:paraId="4597DCA4" w14:textId="77777777" w:rsidTr="00E93126">
        <w:trPr>
          <w:trHeight w:val="8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22FF" w14:textId="6FD48131" w:rsidR="00E93126" w:rsidRPr="00E93126" w:rsidRDefault="00E93126" w:rsidP="00E9312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</w:rPr>
              <w:lastRenderedPageBreak/>
              <w:t>38.04.08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6E00" w14:textId="61D19026" w:rsidR="00E93126" w:rsidRPr="00E93126" w:rsidRDefault="00E93126" w:rsidP="00E9312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</w:rPr>
              <w:t xml:space="preserve">Финансы и кредит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B5EA" w14:textId="270741A8" w:rsidR="00E93126" w:rsidRPr="00E93126" w:rsidRDefault="00E93126" w:rsidP="00E9312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  <w:color w:val="000000" w:themeColor="text1"/>
              </w:rPr>
              <w:t>1. Финансы и кредит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A986" w14:textId="36E5489F" w:rsidR="00E93126" w:rsidRPr="00E93126" w:rsidRDefault="00E93126" w:rsidP="00E9312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  <w:color w:val="000000" w:themeColor="text1"/>
              </w:rPr>
              <w:t>40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5983" w14:textId="4A53284A" w:rsidR="00E93126" w:rsidRPr="00E93126" w:rsidRDefault="00E93126" w:rsidP="00E9312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  <w:bCs/>
                <w:color w:val="000000" w:themeColor="text1"/>
              </w:rPr>
              <w:t>Вступительные испытания проводятся в форме тестирования с использованием дистанционных технологий</w:t>
            </w:r>
          </w:p>
        </w:tc>
      </w:tr>
      <w:tr w:rsidR="00E93126" w:rsidRPr="00E93126" w14:paraId="4274DA12" w14:textId="77777777" w:rsidTr="00E93126">
        <w:trPr>
          <w:trHeight w:val="8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0BA7" w14:textId="5FFC9F46" w:rsidR="00E93126" w:rsidRPr="00E93126" w:rsidRDefault="00E93126" w:rsidP="00E93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39.04.01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F4DD" w14:textId="50A88FF6" w:rsidR="00E93126" w:rsidRPr="00E93126" w:rsidRDefault="00E93126" w:rsidP="00E93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Социология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8B0A" w14:textId="32CE4B11" w:rsidR="00E93126" w:rsidRPr="00E93126" w:rsidRDefault="00E93126" w:rsidP="00E9312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  <w:color w:val="000000" w:themeColor="text1"/>
              </w:rPr>
              <w:t xml:space="preserve">1. </w:t>
            </w:r>
            <w:r>
              <w:rPr>
                <w:rFonts w:asciiTheme="minorHAnsi" w:hAnsiTheme="minorHAnsi" w:cstheme="minorHAnsi"/>
                <w:color w:val="000000" w:themeColor="text1"/>
              </w:rPr>
              <w:t>Социология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E6C8" w14:textId="26F903E1" w:rsidR="00E93126" w:rsidRPr="00E93126" w:rsidRDefault="00E93126" w:rsidP="00E9312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  <w:color w:val="000000" w:themeColor="text1"/>
              </w:rPr>
              <w:t>40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72ED" w14:textId="3A1697CA" w:rsidR="00E93126" w:rsidRPr="00E93126" w:rsidRDefault="00E93126" w:rsidP="00E9312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  <w:bCs/>
                <w:color w:val="000000" w:themeColor="text1"/>
              </w:rPr>
              <w:t>Вступительные испытания проводятся в форме тестирования с использованием дистанционных технологий</w:t>
            </w:r>
          </w:p>
        </w:tc>
      </w:tr>
      <w:tr w:rsidR="00E93126" w:rsidRPr="00E93126" w14:paraId="22454C09" w14:textId="77777777" w:rsidTr="00E93126">
        <w:trPr>
          <w:trHeight w:val="8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C255" w14:textId="668D5E6E" w:rsidR="00E93126" w:rsidRPr="00E93126" w:rsidRDefault="00E93126" w:rsidP="00E9312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</w:rPr>
              <w:t>40.04.01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E615" w14:textId="56E4417A" w:rsidR="00E93126" w:rsidRPr="00E93126" w:rsidRDefault="00E93126" w:rsidP="00E9312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</w:rPr>
              <w:t>Юриспруденция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9E1B" w14:textId="188C367A" w:rsidR="00E93126" w:rsidRPr="00E93126" w:rsidRDefault="00E93126" w:rsidP="00E9312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  <w:color w:val="000000" w:themeColor="text1"/>
              </w:rPr>
              <w:t>1. Юриспруденция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298D" w14:textId="48ECA130" w:rsidR="00E93126" w:rsidRPr="00E93126" w:rsidRDefault="00E93126" w:rsidP="00E9312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  <w:color w:val="000000" w:themeColor="text1"/>
              </w:rPr>
              <w:t>40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0BD1" w14:textId="1841A366" w:rsidR="00E93126" w:rsidRPr="00E93126" w:rsidRDefault="00E93126" w:rsidP="00E9312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  <w:bCs/>
                <w:color w:val="000000" w:themeColor="text1"/>
              </w:rPr>
              <w:t>Вступительные испытания проводятся в форме тестирования с использованием дистанционных технологий</w:t>
            </w:r>
          </w:p>
        </w:tc>
      </w:tr>
      <w:tr w:rsidR="00E93126" w:rsidRPr="00E93126" w14:paraId="21846C72" w14:textId="77777777" w:rsidTr="00E93126">
        <w:trPr>
          <w:trHeight w:val="8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DF0F" w14:textId="3F05282E" w:rsidR="00E93126" w:rsidRPr="00E93126" w:rsidRDefault="00E93126" w:rsidP="00E93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41.04.04</w:t>
            </w:r>
            <w:bookmarkStart w:id="0" w:name="_GoBack"/>
            <w:bookmarkEnd w:id="0"/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FC12" w14:textId="0D6C6C3E" w:rsidR="00E93126" w:rsidRPr="00E93126" w:rsidRDefault="00E93126" w:rsidP="00E93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Политология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0C2A" w14:textId="683930D6" w:rsidR="00E93126" w:rsidRPr="00E93126" w:rsidRDefault="00E93126" w:rsidP="00E9312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  <w:color w:val="000000" w:themeColor="text1"/>
              </w:rPr>
              <w:t xml:space="preserve">1. </w:t>
            </w:r>
            <w:r>
              <w:rPr>
                <w:rFonts w:asciiTheme="minorHAnsi" w:hAnsiTheme="minorHAnsi" w:cstheme="minorHAnsi"/>
                <w:color w:val="000000" w:themeColor="text1"/>
              </w:rPr>
              <w:t>Политология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87FE" w14:textId="317B9E6A" w:rsidR="00E93126" w:rsidRPr="00E93126" w:rsidRDefault="00E93126" w:rsidP="00E9312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  <w:color w:val="000000" w:themeColor="text1"/>
              </w:rPr>
              <w:t>40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E1DC" w14:textId="6E79238B" w:rsidR="00E93126" w:rsidRPr="00E93126" w:rsidRDefault="00E93126" w:rsidP="00E9312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  <w:bCs/>
                <w:color w:val="000000" w:themeColor="text1"/>
              </w:rPr>
              <w:t>Вступительные испытания проводятся в форме тестирования с использованием дистанционных технологий</w:t>
            </w:r>
          </w:p>
        </w:tc>
      </w:tr>
      <w:tr w:rsidR="00E93126" w:rsidRPr="00E93126" w14:paraId="21316F8D" w14:textId="77777777" w:rsidTr="00E93126">
        <w:trPr>
          <w:trHeight w:val="8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8E76" w14:textId="5824F1AB" w:rsidR="00E93126" w:rsidRPr="00E93126" w:rsidRDefault="00E93126" w:rsidP="00E9312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</w:rPr>
              <w:t>42.04.01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0E13" w14:textId="78BF3526" w:rsidR="00E93126" w:rsidRPr="00E93126" w:rsidRDefault="00E93126" w:rsidP="00E9312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</w:rPr>
              <w:t>Реклама и связи с общественностью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B423" w14:textId="21F9606A" w:rsidR="00E93126" w:rsidRPr="00E93126" w:rsidRDefault="00E93126" w:rsidP="00E9312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  <w:color w:val="000000" w:themeColor="text1"/>
              </w:rPr>
              <w:t>1. Реклама и связи с общественностью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7644" w14:textId="1CFF2739" w:rsidR="00E93126" w:rsidRPr="00E93126" w:rsidRDefault="00E93126" w:rsidP="00E9312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  <w:color w:val="000000" w:themeColor="text1"/>
              </w:rPr>
              <w:t>40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B01F" w14:textId="3C009E25" w:rsidR="00E93126" w:rsidRPr="00E93126" w:rsidRDefault="00E93126" w:rsidP="00E9312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  <w:bCs/>
                <w:color w:val="000000" w:themeColor="text1"/>
              </w:rPr>
              <w:t>Вступительные испытания проводятся в форме тестирования с использованием дистанционных технологий</w:t>
            </w:r>
          </w:p>
        </w:tc>
      </w:tr>
      <w:tr w:rsidR="00E93126" w:rsidRPr="00E93126" w14:paraId="7562ED13" w14:textId="77777777" w:rsidTr="00E93126">
        <w:trPr>
          <w:trHeight w:val="8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245E" w14:textId="5A66DD5A" w:rsidR="00E93126" w:rsidRPr="00E93126" w:rsidRDefault="00E93126" w:rsidP="00E9312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</w:rPr>
              <w:t>43.04.03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FB38" w14:textId="2D1808C9" w:rsidR="00E93126" w:rsidRPr="00E93126" w:rsidRDefault="00E93126" w:rsidP="00E9312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</w:rPr>
              <w:t>Гостиничное дело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81B7" w14:textId="76F4827E" w:rsidR="00E93126" w:rsidRPr="00E93126" w:rsidRDefault="00E93126" w:rsidP="00E9312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  <w:color w:val="000000" w:themeColor="text1"/>
              </w:rPr>
              <w:t>1. Гостиничное дело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124F" w14:textId="7D518A1B" w:rsidR="00E93126" w:rsidRPr="00E93126" w:rsidRDefault="00E93126" w:rsidP="00E9312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  <w:color w:val="000000" w:themeColor="text1"/>
              </w:rPr>
              <w:t>40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4FD1" w14:textId="1DAA290E" w:rsidR="00E93126" w:rsidRPr="00E93126" w:rsidRDefault="00E93126" w:rsidP="00E9312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93126">
              <w:rPr>
                <w:rFonts w:asciiTheme="minorHAnsi" w:hAnsiTheme="minorHAnsi" w:cstheme="minorHAnsi"/>
                <w:bCs/>
                <w:color w:val="000000" w:themeColor="text1"/>
              </w:rPr>
              <w:t>Вступительные испытания проводятся в форме тестирования с использованием дистанционных технологий</w:t>
            </w:r>
          </w:p>
        </w:tc>
      </w:tr>
    </w:tbl>
    <w:p w14:paraId="02ED3F5D" w14:textId="77777777" w:rsidR="003B18FF" w:rsidRPr="003B18FF" w:rsidRDefault="003B18FF" w:rsidP="003B18FF">
      <w:pPr>
        <w:jc w:val="center"/>
        <w:rPr>
          <w:rFonts w:asciiTheme="minorHAnsi" w:hAnsiTheme="minorHAnsi" w:cstheme="minorHAnsi"/>
          <w:b/>
          <w:caps/>
          <w:color w:val="000000" w:themeColor="text1"/>
          <w:sz w:val="28"/>
        </w:rPr>
      </w:pPr>
    </w:p>
    <w:p w14:paraId="08EE7657" w14:textId="77777777" w:rsidR="003B18FF" w:rsidRPr="003B18FF" w:rsidRDefault="003B18FF" w:rsidP="003B18FF">
      <w:pPr>
        <w:jc w:val="center"/>
        <w:rPr>
          <w:rFonts w:asciiTheme="minorHAnsi" w:hAnsiTheme="minorHAnsi" w:cstheme="minorHAnsi"/>
          <w:b/>
          <w:caps/>
          <w:color w:val="000000" w:themeColor="text1"/>
          <w:sz w:val="16"/>
          <w:szCs w:val="28"/>
        </w:rPr>
      </w:pPr>
    </w:p>
    <w:sectPr w:rsidR="003B18FF" w:rsidRPr="003B18FF" w:rsidSect="00595373">
      <w:pgSz w:w="16838" w:h="11906" w:orient="landscape"/>
      <w:pgMar w:top="709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623"/>
    <w:multiLevelType w:val="hybridMultilevel"/>
    <w:tmpl w:val="46D6D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0740C"/>
    <w:multiLevelType w:val="hybridMultilevel"/>
    <w:tmpl w:val="46D6D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C010F6"/>
    <w:multiLevelType w:val="hybridMultilevel"/>
    <w:tmpl w:val="D084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74934"/>
    <w:multiLevelType w:val="hybridMultilevel"/>
    <w:tmpl w:val="3FFC2000"/>
    <w:lvl w:ilvl="0" w:tplc="BB6E1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D3A63"/>
    <w:multiLevelType w:val="hybridMultilevel"/>
    <w:tmpl w:val="63CE6B74"/>
    <w:lvl w:ilvl="0" w:tplc="1D941E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100153"/>
    <w:multiLevelType w:val="hybridMultilevel"/>
    <w:tmpl w:val="E9B2F1BC"/>
    <w:lvl w:ilvl="0" w:tplc="1D941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73049"/>
    <w:multiLevelType w:val="hybridMultilevel"/>
    <w:tmpl w:val="428AFFA2"/>
    <w:lvl w:ilvl="0" w:tplc="2B9A0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94A8C"/>
    <w:multiLevelType w:val="hybridMultilevel"/>
    <w:tmpl w:val="68867210"/>
    <w:lvl w:ilvl="0" w:tplc="6A54B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E5E7E"/>
    <w:multiLevelType w:val="hybridMultilevel"/>
    <w:tmpl w:val="C58894C8"/>
    <w:lvl w:ilvl="0" w:tplc="DBF6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D7F09"/>
    <w:multiLevelType w:val="hybridMultilevel"/>
    <w:tmpl w:val="8AEAA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5521B3"/>
    <w:multiLevelType w:val="hybridMultilevel"/>
    <w:tmpl w:val="03680B50"/>
    <w:lvl w:ilvl="0" w:tplc="4A447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F2367"/>
    <w:multiLevelType w:val="hybridMultilevel"/>
    <w:tmpl w:val="B44A2282"/>
    <w:lvl w:ilvl="0" w:tplc="BC36F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F4569"/>
    <w:multiLevelType w:val="hybridMultilevel"/>
    <w:tmpl w:val="46D6D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D82AD9"/>
    <w:multiLevelType w:val="multilevel"/>
    <w:tmpl w:val="8FA8C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677033B"/>
    <w:multiLevelType w:val="hybridMultilevel"/>
    <w:tmpl w:val="5BE24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B260F8"/>
    <w:multiLevelType w:val="hybridMultilevel"/>
    <w:tmpl w:val="8AEAA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456A12"/>
    <w:multiLevelType w:val="hybridMultilevel"/>
    <w:tmpl w:val="F3D6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F437F"/>
    <w:multiLevelType w:val="hybridMultilevel"/>
    <w:tmpl w:val="532AE8F2"/>
    <w:lvl w:ilvl="0" w:tplc="EECA6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F2B08"/>
    <w:multiLevelType w:val="hybridMultilevel"/>
    <w:tmpl w:val="B4FA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C5733"/>
    <w:multiLevelType w:val="hybridMultilevel"/>
    <w:tmpl w:val="F620E5DA"/>
    <w:lvl w:ilvl="0" w:tplc="19345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97DAA"/>
    <w:multiLevelType w:val="hybridMultilevel"/>
    <w:tmpl w:val="65CE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A3F5C"/>
    <w:multiLevelType w:val="hybridMultilevel"/>
    <w:tmpl w:val="C6E02D9C"/>
    <w:lvl w:ilvl="0" w:tplc="766A3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600E2"/>
    <w:multiLevelType w:val="hybridMultilevel"/>
    <w:tmpl w:val="FFC61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4D2DA0"/>
    <w:multiLevelType w:val="hybridMultilevel"/>
    <w:tmpl w:val="428AFFA2"/>
    <w:lvl w:ilvl="0" w:tplc="2B9A0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63A40"/>
    <w:multiLevelType w:val="hybridMultilevel"/>
    <w:tmpl w:val="C77A2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BB3D09"/>
    <w:multiLevelType w:val="hybridMultilevel"/>
    <w:tmpl w:val="796A70D6"/>
    <w:lvl w:ilvl="0" w:tplc="ACDAB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4"/>
  </w:num>
  <w:num w:numId="5">
    <w:abstractNumId w:val="22"/>
  </w:num>
  <w:num w:numId="6">
    <w:abstractNumId w:val="15"/>
  </w:num>
  <w:num w:numId="7">
    <w:abstractNumId w:val="24"/>
  </w:num>
  <w:num w:numId="8">
    <w:abstractNumId w:val="11"/>
  </w:num>
  <w:num w:numId="9">
    <w:abstractNumId w:val="6"/>
  </w:num>
  <w:num w:numId="10">
    <w:abstractNumId w:val="3"/>
  </w:num>
  <w:num w:numId="11">
    <w:abstractNumId w:val="25"/>
  </w:num>
  <w:num w:numId="12">
    <w:abstractNumId w:val="9"/>
  </w:num>
  <w:num w:numId="13">
    <w:abstractNumId w:val="23"/>
  </w:num>
  <w:num w:numId="14">
    <w:abstractNumId w:val="1"/>
  </w:num>
  <w:num w:numId="15">
    <w:abstractNumId w:val="12"/>
  </w:num>
  <w:num w:numId="16">
    <w:abstractNumId w:val="2"/>
  </w:num>
  <w:num w:numId="17">
    <w:abstractNumId w:val="17"/>
  </w:num>
  <w:num w:numId="18">
    <w:abstractNumId w:val="19"/>
  </w:num>
  <w:num w:numId="19">
    <w:abstractNumId w:val="7"/>
  </w:num>
  <w:num w:numId="20">
    <w:abstractNumId w:val="21"/>
  </w:num>
  <w:num w:numId="21">
    <w:abstractNumId w:val="8"/>
  </w:num>
  <w:num w:numId="22">
    <w:abstractNumId w:val="10"/>
  </w:num>
  <w:num w:numId="23">
    <w:abstractNumId w:val="13"/>
  </w:num>
  <w:num w:numId="24">
    <w:abstractNumId w:val="20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E96"/>
    <w:rsid w:val="00056ABF"/>
    <w:rsid w:val="000573F3"/>
    <w:rsid w:val="0008741C"/>
    <w:rsid w:val="00092BFF"/>
    <w:rsid w:val="00093807"/>
    <w:rsid w:val="00110DCD"/>
    <w:rsid w:val="00186AEF"/>
    <w:rsid w:val="00190191"/>
    <w:rsid w:val="00195F4E"/>
    <w:rsid w:val="001D146F"/>
    <w:rsid w:val="001D7E21"/>
    <w:rsid w:val="001E33F1"/>
    <w:rsid w:val="002348FA"/>
    <w:rsid w:val="00267EE0"/>
    <w:rsid w:val="002722A7"/>
    <w:rsid w:val="00275B21"/>
    <w:rsid w:val="002A714E"/>
    <w:rsid w:val="002C38D6"/>
    <w:rsid w:val="002D3B53"/>
    <w:rsid w:val="002E4BE3"/>
    <w:rsid w:val="00316E19"/>
    <w:rsid w:val="00317651"/>
    <w:rsid w:val="00350386"/>
    <w:rsid w:val="00351922"/>
    <w:rsid w:val="00381088"/>
    <w:rsid w:val="003A1BDF"/>
    <w:rsid w:val="003A28AE"/>
    <w:rsid w:val="003A5797"/>
    <w:rsid w:val="003B18FF"/>
    <w:rsid w:val="003E70F0"/>
    <w:rsid w:val="004148F6"/>
    <w:rsid w:val="00463A81"/>
    <w:rsid w:val="00474A17"/>
    <w:rsid w:val="004D3852"/>
    <w:rsid w:val="004D409C"/>
    <w:rsid w:val="004F0811"/>
    <w:rsid w:val="00547411"/>
    <w:rsid w:val="00557B0E"/>
    <w:rsid w:val="00561BDF"/>
    <w:rsid w:val="005753F8"/>
    <w:rsid w:val="005754DA"/>
    <w:rsid w:val="00585384"/>
    <w:rsid w:val="00595373"/>
    <w:rsid w:val="00596269"/>
    <w:rsid w:val="005D11B8"/>
    <w:rsid w:val="00655D3C"/>
    <w:rsid w:val="006665E7"/>
    <w:rsid w:val="006A3E3C"/>
    <w:rsid w:val="0071791A"/>
    <w:rsid w:val="00741F3A"/>
    <w:rsid w:val="0078086D"/>
    <w:rsid w:val="0079050D"/>
    <w:rsid w:val="0079712C"/>
    <w:rsid w:val="007A5095"/>
    <w:rsid w:val="007F715E"/>
    <w:rsid w:val="008019C1"/>
    <w:rsid w:val="0082329A"/>
    <w:rsid w:val="00852C9D"/>
    <w:rsid w:val="00860138"/>
    <w:rsid w:val="008C43F1"/>
    <w:rsid w:val="008C72F0"/>
    <w:rsid w:val="008E5F56"/>
    <w:rsid w:val="00925EB7"/>
    <w:rsid w:val="009447F1"/>
    <w:rsid w:val="00955AFD"/>
    <w:rsid w:val="009C0EEA"/>
    <w:rsid w:val="009D4D1A"/>
    <w:rsid w:val="00A0194E"/>
    <w:rsid w:val="00A166C5"/>
    <w:rsid w:val="00A44FD1"/>
    <w:rsid w:val="00A50FA4"/>
    <w:rsid w:val="00A838B1"/>
    <w:rsid w:val="00AA13AE"/>
    <w:rsid w:val="00AA17DE"/>
    <w:rsid w:val="00AC6D26"/>
    <w:rsid w:val="00AD3405"/>
    <w:rsid w:val="00B80853"/>
    <w:rsid w:val="00B8087C"/>
    <w:rsid w:val="00BB5433"/>
    <w:rsid w:val="00C2502C"/>
    <w:rsid w:val="00C2765A"/>
    <w:rsid w:val="00C31F3C"/>
    <w:rsid w:val="00C54C80"/>
    <w:rsid w:val="00C73E96"/>
    <w:rsid w:val="00C74313"/>
    <w:rsid w:val="00C95383"/>
    <w:rsid w:val="00CA41CA"/>
    <w:rsid w:val="00CB424D"/>
    <w:rsid w:val="00CC03FF"/>
    <w:rsid w:val="00CE3E23"/>
    <w:rsid w:val="00D325EC"/>
    <w:rsid w:val="00D37622"/>
    <w:rsid w:val="00D77470"/>
    <w:rsid w:val="00D90C03"/>
    <w:rsid w:val="00D92174"/>
    <w:rsid w:val="00DB6CE8"/>
    <w:rsid w:val="00DF265A"/>
    <w:rsid w:val="00E028E0"/>
    <w:rsid w:val="00E1069D"/>
    <w:rsid w:val="00E33A4E"/>
    <w:rsid w:val="00E57D1A"/>
    <w:rsid w:val="00E70142"/>
    <w:rsid w:val="00E93126"/>
    <w:rsid w:val="00EC7BF9"/>
    <w:rsid w:val="00F12FDC"/>
    <w:rsid w:val="00F37CBD"/>
    <w:rsid w:val="00F40299"/>
    <w:rsid w:val="00F57643"/>
    <w:rsid w:val="00F83B80"/>
    <w:rsid w:val="00FD2758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EB794"/>
  <w15:docId w15:val="{4C224373-0B89-4B0C-B139-7A4497E0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810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10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5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ACA13-8047-42A5-8AD8-84C91257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</dc:creator>
  <cp:keywords/>
  <dc:description/>
  <cp:lastModifiedBy>Федянина Наталья Анатольевна</cp:lastModifiedBy>
  <cp:revision>2</cp:revision>
  <cp:lastPrinted>2014-09-23T14:36:00Z</cp:lastPrinted>
  <dcterms:created xsi:type="dcterms:W3CDTF">2022-11-01T14:56:00Z</dcterms:created>
  <dcterms:modified xsi:type="dcterms:W3CDTF">2022-11-01T14:56:00Z</dcterms:modified>
</cp:coreProperties>
</file>