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20" w:rsidRPr="00556858" w:rsidRDefault="004706C8" w:rsidP="0005127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556858">
        <w:rPr>
          <w:b/>
          <w:sz w:val="32"/>
          <w:szCs w:val="32"/>
        </w:rPr>
        <w:t>инистерство образования и науки российской федерации</w:t>
      </w:r>
    </w:p>
    <w:p w:rsidR="003B79D7" w:rsidRPr="00556858" w:rsidRDefault="004706C8" w:rsidP="0005127D">
      <w:pPr>
        <w:jc w:val="center"/>
        <w:rPr>
          <w:sz w:val="32"/>
          <w:szCs w:val="32"/>
        </w:rPr>
      </w:pPr>
      <w:r>
        <w:rPr>
          <w:sz w:val="32"/>
          <w:szCs w:val="32"/>
        </w:rPr>
        <w:t>Федеральное г</w:t>
      </w:r>
      <w:r w:rsidR="00EC1220" w:rsidRPr="00556858">
        <w:rPr>
          <w:sz w:val="32"/>
          <w:szCs w:val="32"/>
        </w:rPr>
        <w:t xml:space="preserve">осударственное образовательное учреждение </w:t>
      </w:r>
    </w:p>
    <w:p w:rsidR="00EC1220" w:rsidRPr="00556858" w:rsidRDefault="00EC1220" w:rsidP="0005127D">
      <w:pPr>
        <w:jc w:val="center"/>
        <w:rPr>
          <w:sz w:val="32"/>
          <w:szCs w:val="32"/>
        </w:rPr>
      </w:pPr>
      <w:r w:rsidRPr="00556858">
        <w:rPr>
          <w:sz w:val="32"/>
          <w:szCs w:val="32"/>
        </w:rPr>
        <w:t>высшего образования</w:t>
      </w:r>
    </w:p>
    <w:p w:rsidR="00EC1220" w:rsidRDefault="00EC1220" w:rsidP="0005127D">
      <w:pPr>
        <w:jc w:val="center"/>
        <w:rPr>
          <w:b/>
          <w:sz w:val="32"/>
          <w:szCs w:val="32"/>
        </w:rPr>
      </w:pPr>
      <w:r w:rsidRPr="00556858">
        <w:rPr>
          <w:b/>
          <w:sz w:val="32"/>
          <w:szCs w:val="32"/>
        </w:rPr>
        <w:t>«</w:t>
      </w:r>
      <w:r w:rsidRPr="00556858">
        <w:rPr>
          <w:b/>
          <w:caps/>
          <w:sz w:val="32"/>
          <w:szCs w:val="32"/>
        </w:rPr>
        <w:t>Государственный университет управления</w:t>
      </w:r>
      <w:r w:rsidRPr="00556858">
        <w:rPr>
          <w:b/>
          <w:sz w:val="32"/>
          <w:szCs w:val="32"/>
        </w:rPr>
        <w:t>»</w:t>
      </w:r>
    </w:p>
    <w:p w:rsidR="004706C8" w:rsidRDefault="004706C8" w:rsidP="000512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(ГУУ)</w:t>
      </w:r>
    </w:p>
    <w:p w:rsidR="004706C8" w:rsidRDefault="004706C8" w:rsidP="0005127D">
      <w:pPr>
        <w:jc w:val="center"/>
        <w:rPr>
          <w:b/>
          <w:sz w:val="32"/>
          <w:szCs w:val="32"/>
        </w:rPr>
      </w:pPr>
    </w:p>
    <w:p w:rsidR="004706C8" w:rsidRPr="004706C8" w:rsidRDefault="004706C8" w:rsidP="004706C8">
      <w:pPr>
        <w:ind w:left="4248" w:firstLine="708"/>
        <w:jc w:val="center"/>
        <w:rPr>
          <w:sz w:val="32"/>
          <w:szCs w:val="32"/>
        </w:rPr>
      </w:pPr>
      <w:r w:rsidRPr="004706C8">
        <w:rPr>
          <w:sz w:val="32"/>
          <w:szCs w:val="32"/>
        </w:rPr>
        <w:t>Утверждаю</w:t>
      </w:r>
    </w:p>
    <w:p w:rsidR="004706C8" w:rsidRPr="004706C8" w:rsidRDefault="004706C8" w:rsidP="004706C8">
      <w:pPr>
        <w:ind w:left="4248" w:firstLine="708"/>
        <w:jc w:val="center"/>
        <w:rPr>
          <w:sz w:val="32"/>
          <w:szCs w:val="32"/>
        </w:rPr>
      </w:pPr>
      <w:r w:rsidRPr="004706C8">
        <w:rPr>
          <w:sz w:val="32"/>
          <w:szCs w:val="32"/>
        </w:rPr>
        <w:t>Проректор</w:t>
      </w:r>
    </w:p>
    <w:p w:rsidR="004706C8" w:rsidRPr="004706C8" w:rsidRDefault="004706C8" w:rsidP="004706C8">
      <w:pPr>
        <w:jc w:val="right"/>
        <w:rPr>
          <w:sz w:val="32"/>
          <w:szCs w:val="32"/>
        </w:rPr>
      </w:pPr>
      <w:r w:rsidRPr="004706C8">
        <w:rPr>
          <w:sz w:val="32"/>
          <w:szCs w:val="32"/>
        </w:rPr>
        <w:t>________________ /__________/</w:t>
      </w:r>
    </w:p>
    <w:p w:rsidR="004706C8" w:rsidRPr="004706C8" w:rsidRDefault="004706C8" w:rsidP="004706C8">
      <w:pPr>
        <w:ind w:left="3540" w:firstLine="708"/>
        <w:jc w:val="center"/>
        <w:rPr>
          <w:sz w:val="32"/>
          <w:szCs w:val="32"/>
        </w:rPr>
      </w:pPr>
      <w:r w:rsidRPr="004706C8">
        <w:rPr>
          <w:sz w:val="32"/>
          <w:szCs w:val="32"/>
        </w:rPr>
        <w:t>«___» ___________ 2016 г.</w:t>
      </w:r>
    </w:p>
    <w:p w:rsidR="00EC1220" w:rsidRPr="00556858" w:rsidRDefault="00EC1220" w:rsidP="0005127D">
      <w:pPr>
        <w:jc w:val="center"/>
        <w:rPr>
          <w:b/>
          <w:sz w:val="32"/>
          <w:szCs w:val="32"/>
        </w:rPr>
      </w:pPr>
    </w:p>
    <w:p w:rsidR="00EC1220" w:rsidRPr="00556858" w:rsidRDefault="00EC1220" w:rsidP="0005127D">
      <w:pPr>
        <w:pStyle w:val="af7"/>
        <w:widowControl w:val="0"/>
        <w:spacing w:line="240" w:lineRule="auto"/>
        <w:rPr>
          <w:spacing w:val="-1"/>
          <w:sz w:val="32"/>
          <w:szCs w:val="32"/>
        </w:rPr>
      </w:pPr>
    </w:p>
    <w:p w:rsidR="00EC1220" w:rsidRPr="00556858" w:rsidRDefault="00EC1220" w:rsidP="0005127D">
      <w:pPr>
        <w:ind w:firstLine="0"/>
        <w:rPr>
          <w:sz w:val="32"/>
          <w:szCs w:val="32"/>
        </w:rPr>
      </w:pPr>
    </w:p>
    <w:p w:rsidR="00EC1220" w:rsidRPr="00556858" w:rsidRDefault="00EC1220" w:rsidP="0005127D">
      <w:pPr>
        <w:ind w:firstLine="0"/>
        <w:rPr>
          <w:sz w:val="32"/>
          <w:szCs w:val="32"/>
        </w:rPr>
      </w:pPr>
    </w:p>
    <w:p w:rsidR="00713463" w:rsidRPr="00556858" w:rsidRDefault="00713463" w:rsidP="0005127D">
      <w:pPr>
        <w:ind w:firstLine="0"/>
        <w:jc w:val="center"/>
        <w:outlineLvl w:val="2"/>
        <w:rPr>
          <w:b/>
          <w:sz w:val="32"/>
          <w:szCs w:val="32"/>
        </w:rPr>
      </w:pPr>
    </w:p>
    <w:p w:rsidR="004706C8" w:rsidRPr="001D58AF" w:rsidRDefault="004706C8" w:rsidP="004706C8">
      <w:pPr>
        <w:spacing w:line="360" w:lineRule="auto"/>
        <w:ind w:firstLine="0"/>
        <w:jc w:val="center"/>
        <w:outlineLvl w:val="2"/>
        <w:rPr>
          <w:b/>
          <w:caps/>
          <w:spacing w:val="20"/>
          <w:sz w:val="32"/>
          <w:szCs w:val="32"/>
        </w:rPr>
      </w:pPr>
      <w:r w:rsidRPr="001D58AF">
        <w:rPr>
          <w:b/>
          <w:spacing w:val="20"/>
          <w:sz w:val="32"/>
          <w:szCs w:val="32"/>
        </w:rPr>
        <w:t>Образовательная программа высшего образования</w:t>
      </w:r>
    </w:p>
    <w:p w:rsidR="009173B2" w:rsidRDefault="009173B2" w:rsidP="0005127D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713463" w:rsidRPr="00556858" w:rsidRDefault="004706C8" w:rsidP="0005127D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556858">
        <w:rPr>
          <w:b/>
          <w:sz w:val="32"/>
          <w:szCs w:val="32"/>
        </w:rPr>
        <w:t xml:space="preserve"> </w:t>
      </w:r>
      <w:r w:rsidR="00B70B8D" w:rsidRPr="00556858">
        <w:rPr>
          <w:b/>
          <w:sz w:val="32"/>
          <w:szCs w:val="32"/>
        </w:rPr>
        <w:t>«БУХГАЛТЕРСКИЙ, НАЛОГОВЫЙ, УПРАВЛЕНЧЕСКИЙ УЧЕТ И ФИНАНСОВЫЙ АНАЛИЗ БИЗНЕСА»</w:t>
      </w:r>
    </w:p>
    <w:p w:rsidR="009173B2" w:rsidRDefault="009173B2" w:rsidP="004706C8">
      <w:pPr>
        <w:spacing w:line="360" w:lineRule="auto"/>
        <w:ind w:firstLine="0"/>
        <w:jc w:val="center"/>
        <w:outlineLvl w:val="2"/>
        <w:rPr>
          <w:b/>
          <w:caps/>
          <w:sz w:val="32"/>
          <w:szCs w:val="32"/>
        </w:rPr>
      </w:pPr>
    </w:p>
    <w:p w:rsidR="009173B2" w:rsidRDefault="009173B2" w:rsidP="004706C8">
      <w:pPr>
        <w:spacing w:line="360" w:lineRule="auto"/>
        <w:ind w:firstLine="0"/>
        <w:jc w:val="center"/>
        <w:outlineLvl w:val="2"/>
        <w:rPr>
          <w:b/>
          <w:caps/>
          <w:sz w:val="32"/>
          <w:szCs w:val="32"/>
        </w:rPr>
      </w:pPr>
    </w:p>
    <w:p w:rsidR="009173B2" w:rsidRDefault="009173B2" w:rsidP="004706C8">
      <w:pPr>
        <w:spacing w:line="360" w:lineRule="auto"/>
        <w:ind w:firstLine="0"/>
        <w:jc w:val="center"/>
        <w:outlineLvl w:val="2"/>
        <w:rPr>
          <w:b/>
          <w:caps/>
          <w:sz w:val="32"/>
          <w:szCs w:val="32"/>
        </w:rPr>
      </w:pPr>
    </w:p>
    <w:p w:rsidR="00EC1220" w:rsidRPr="00556858" w:rsidRDefault="00EC1220" w:rsidP="0005127D">
      <w:pPr>
        <w:ind w:firstLine="0"/>
        <w:rPr>
          <w:sz w:val="32"/>
          <w:szCs w:val="32"/>
        </w:rPr>
      </w:pPr>
    </w:p>
    <w:p w:rsidR="00713463" w:rsidRPr="00556858" w:rsidRDefault="00713463" w:rsidP="0005127D">
      <w:pPr>
        <w:ind w:firstLine="0"/>
        <w:jc w:val="center"/>
        <w:rPr>
          <w:sz w:val="32"/>
          <w:szCs w:val="32"/>
        </w:rPr>
      </w:pPr>
    </w:p>
    <w:p w:rsidR="009173B2" w:rsidRPr="009173B2" w:rsidRDefault="00713463" w:rsidP="0005127D">
      <w:pPr>
        <w:ind w:firstLine="0"/>
        <w:jc w:val="center"/>
        <w:rPr>
          <w:spacing w:val="20"/>
          <w:sz w:val="32"/>
          <w:szCs w:val="32"/>
        </w:rPr>
      </w:pPr>
      <w:r w:rsidRPr="009173B2">
        <w:rPr>
          <w:spacing w:val="20"/>
          <w:sz w:val="32"/>
          <w:szCs w:val="32"/>
        </w:rPr>
        <w:t>Направление подготовки</w:t>
      </w:r>
      <w:r w:rsidR="00A0336E" w:rsidRPr="009173B2">
        <w:rPr>
          <w:spacing w:val="20"/>
          <w:sz w:val="32"/>
          <w:szCs w:val="32"/>
        </w:rPr>
        <w:t xml:space="preserve"> </w:t>
      </w:r>
    </w:p>
    <w:p w:rsidR="009173B2" w:rsidRDefault="009173B2" w:rsidP="0005127D">
      <w:pPr>
        <w:ind w:firstLine="0"/>
        <w:jc w:val="center"/>
        <w:rPr>
          <w:b/>
          <w:sz w:val="32"/>
          <w:szCs w:val="32"/>
        </w:rPr>
      </w:pPr>
    </w:p>
    <w:p w:rsidR="00713463" w:rsidRPr="00556858" w:rsidRDefault="009173B2" w:rsidP="0005127D">
      <w:pPr>
        <w:ind w:firstLine="0"/>
        <w:jc w:val="center"/>
        <w:rPr>
          <w:sz w:val="32"/>
          <w:szCs w:val="32"/>
        </w:rPr>
      </w:pPr>
      <w:r w:rsidRPr="00556858">
        <w:rPr>
          <w:b/>
          <w:sz w:val="32"/>
          <w:szCs w:val="32"/>
        </w:rPr>
        <w:t xml:space="preserve">38.04.01 </w:t>
      </w:r>
      <w:r w:rsidR="00713463" w:rsidRPr="00556858">
        <w:rPr>
          <w:b/>
          <w:sz w:val="32"/>
          <w:szCs w:val="32"/>
        </w:rPr>
        <w:t>«</w:t>
      </w:r>
      <w:r w:rsidR="0048503B" w:rsidRPr="00556858">
        <w:rPr>
          <w:b/>
          <w:sz w:val="32"/>
          <w:szCs w:val="32"/>
        </w:rPr>
        <w:t>Экономика</w:t>
      </w:r>
      <w:r w:rsidR="00875304" w:rsidRPr="00556858">
        <w:rPr>
          <w:b/>
          <w:sz w:val="32"/>
          <w:szCs w:val="32"/>
        </w:rPr>
        <w:t xml:space="preserve">» </w:t>
      </w:r>
      <w:r w:rsidR="000B70BB">
        <w:rPr>
          <w:b/>
          <w:sz w:val="32"/>
          <w:szCs w:val="32"/>
        </w:rPr>
        <w:t xml:space="preserve"> </w:t>
      </w:r>
    </w:p>
    <w:p w:rsidR="00EC1220" w:rsidRPr="00556858" w:rsidRDefault="00EC1220" w:rsidP="0005127D">
      <w:pPr>
        <w:ind w:firstLine="0"/>
        <w:rPr>
          <w:sz w:val="32"/>
          <w:szCs w:val="32"/>
        </w:rPr>
      </w:pPr>
    </w:p>
    <w:p w:rsidR="009173B2" w:rsidRDefault="00EC1220" w:rsidP="0005127D">
      <w:pPr>
        <w:ind w:firstLine="0"/>
        <w:jc w:val="center"/>
        <w:rPr>
          <w:sz w:val="32"/>
          <w:szCs w:val="32"/>
        </w:rPr>
      </w:pPr>
      <w:r w:rsidRPr="00556858">
        <w:rPr>
          <w:sz w:val="32"/>
          <w:szCs w:val="32"/>
        </w:rPr>
        <w:t>Квалификация</w:t>
      </w:r>
    </w:p>
    <w:p w:rsidR="00EC1220" w:rsidRPr="00556858" w:rsidRDefault="00EC1220" w:rsidP="0005127D">
      <w:pPr>
        <w:ind w:firstLine="0"/>
        <w:jc w:val="center"/>
        <w:rPr>
          <w:sz w:val="32"/>
          <w:szCs w:val="32"/>
        </w:rPr>
      </w:pPr>
      <w:r w:rsidRPr="00556858">
        <w:rPr>
          <w:b/>
          <w:sz w:val="32"/>
          <w:szCs w:val="32"/>
        </w:rPr>
        <w:t>Магистр</w:t>
      </w:r>
    </w:p>
    <w:p w:rsidR="00EC1220" w:rsidRPr="00556858" w:rsidRDefault="00EC1220" w:rsidP="0005127D">
      <w:pPr>
        <w:ind w:firstLine="0"/>
        <w:jc w:val="center"/>
        <w:rPr>
          <w:b/>
          <w:sz w:val="32"/>
          <w:szCs w:val="32"/>
        </w:rPr>
      </w:pPr>
    </w:p>
    <w:p w:rsidR="00EC1220" w:rsidRPr="00556858" w:rsidRDefault="00EC1220" w:rsidP="0005127D">
      <w:pPr>
        <w:ind w:firstLine="0"/>
        <w:jc w:val="center"/>
        <w:rPr>
          <w:b/>
          <w:sz w:val="32"/>
          <w:szCs w:val="32"/>
        </w:rPr>
      </w:pPr>
    </w:p>
    <w:p w:rsidR="00EC1220" w:rsidRPr="00556858" w:rsidRDefault="00EC1220" w:rsidP="0005127D">
      <w:pPr>
        <w:ind w:firstLine="0"/>
        <w:rPr>
          <w:b/>
          <w:sz w:val="32"/>
          <w:szCs w:val="32"/>
        </w:rPr>
      </w:pPr>
    </w:p>
    <w:p w:rsidR="00A0336E" w:rsidRPr="00556858" w:rsidRDefault="00A0336E" w:rsidP="0005127D">
      <w:pPr>
        <w:ind w:firstLine="0"/>
        <w:rPr>
          <w:sz w:val="32"/>
          <w:szCs w:val="32"/>
        </w:rPr>
      </w:pPr>
    </w:p>
    <w:p w:rsidR="00A0336E" w:rsidRPr="00556858" w:rsidRDefault="00A0336E" w:rsidP="0005127D">
      <w:pPr>
        <w:ind w:firstLine="0"/>
        <w:rPr>
          <w:sz w:val="32"/>
          <w:szCs w:val="32"/>
        </w:rPr>
      </w:pPr>
    </w:p>
    <w:p w:rsidR="00EC1220" w:rsidRPr="009173B2" w:rsidRDefault="008D51C2" w:rsidP="0005127D">
      <w:pPr>
        <w:ind w:firstLine="0"/>
        <w:jc w:val="center"/>
        <w:rPr>
          <w:sz w:val="32"/>
          <w:szCs w:val="32"/>
        </w:rPr>
      </w:pPr>
      <w:r w:rsidRPr="009173B2">
        <w:rPr>
          <w:sz w:val="32"/>
          <w:szCs w:val="32"/>
        </w:rPr>
        <w:t>Москва 2016</w:t>
      </w:r>
    </w:p>
    <w:p w:rsidR="00B45E0D" w:rsidRPr="00556858" w:rsidRDefault="003B79D7" w:rsidP="0005127D">
      <w:pPr>
        <w:jc w:val="center"/>
        <w:rPr>
          <w:b/>
          <w:sz w:val="26"/>
          <w:szCs w:val="26"/>
        </w:rPr>
      </w:pPr>
      <w:r w:rsidRPr="00556858">
        <w:rPr>
          <w:i/>
          <w:sz w:val="26"/>
          <w:szCs w:val="26"/>
        </w:rPr>
        <w:br w:type="page"/>
      </w:r>
      <w:r w:rsidR="00B45E0D" w:rsidRPr="00556858">
        <w:rPr>
          <w:b/>
          <w:sz w:val="26"/>
          <w:szCs w:val="26"/>
        </w:rPr>
        <w:lastRenderedPageBreak/>
        <w:t>СОДЕРЖАНИЕ</w:t>
      </w:r>
    </w:p>
    <w:p w:rsidR="00EC1220" w:rsidRPr="000D6ED5" w:rsidRDefault="00571F91" w:rsidP="00571F91">
      <w:pPr>
        <w:spacing w:line="280" w:lineRule="exact"/>
        <w:ind w:left="360" w:firstLine="0"/>
        <w:rPr>
          <w:b/>
          <w:sz w:val="26"/>
          <w:szCs w:val="26"/>
          <w:u w:val="single"/>
        </w:rPr>
      </w:pPr>
      <w:r w:rsidRPr="000D6ED5">
        <w:rPr>
          <w:b/>
          <w:sz w:val="26"/>
          <w:szCs w:val="26"/>
          <w:u w:val="single"/>
        </w:rPr>
        <w:t xml:space="preserve">Раздел 1. </w:t>
      </w:r>
      <w:r w:rsidR="00EC1220" w:rsidRPr="000D6ED5">
        <w:rPr>
          <w:b/>
          <w:sz w:val="26"/>
          <w:szCs w:val="26"/>
          <w:u w:val="single"/>
        </w:rPr>
        <w:t>Общие положения</w:t>
      </w:r>
    </w:p>
    <w:p w:rsidR="009173B2" w:rsidRDefault="00B74B46" w:rsidP="00B74B46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1.1.</w:t>
      </w:r>
      <w:r w:rsidR="000D6ED5">
        <w:rPr>
          <w:sz w:val="26"/>
          <w:szCs w:val="26"/>
        </w:rPr>
        <w:t xml:space="preserve"> </w:t>
      </w:r>
      <w:r w:rsidR="009173B2">
        <w:rPr>
          <w:sz w:val="26"/>
          <w:szCs w:val="26"/>
        </w:rPr>
        <w:t xml:space="preserve">Общая </w:t>
      </w:r>
      <w:r w:rsidR="00571F91">
        <w:rPr>
          <w:sz w:val="26"/>
          <w:szCs w:val="26"/>
        </w:rPr>
        <w:t>характеристика</w:t>
      </w:r>
      <w:r w:rsidR="009173B2">
        <w:rPr>
          <w:sz w:val="26"/>
          <w:szCs w:val="26"/>
        </w:rPr>
        <w:t xml:space="preserve"> вузовской основной образовательной программы ВО</w:t>
      </w:r>
    </w:p>
    <w:p w:rsidR="00571F91" w:rsidRDefault="000D6ED5" w:rsidP="00B74B46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571F91">
        <w:rPr>
          <w:sz w:val="26"/>
          <w:szCs w:val="26"/>
        </w:rPr>
        <w:t>Цель ОП магистратуры</w:t>
      </w:r>
    </w:p>
    <w:p w:rsidR="009173B2" w:rsidRDefault="000D6ED5" w:rsidP="00B74B46">
      <w:pPr>
        <w:spacing w:line="280" w:lineRule="exact"/>
        <w:ind w:firstLine="0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1.1.2. </w:t>
      </w:r>
      <w:r w:rsidR="00571F91" w:rsidRPr="00556858">
        <w:rPr>
          <w:spacing w:val="-4"/>
          <w:sz w:val="26"/>
          <w:szCs w:val="26"/>
        </w:rPr>
        <w:t xml:space="preserve">Срок освоения </w:t>
      </w:r>
      <w:r w:rsidR="00571F91">
        <w:rPr>
          <w:spacing w:val="-4"/>
          <w:sz w:val="26"/>
          <w:szCs w:val="26"/>
        </w:rPr>
        <w:t>и т</w:t>
      </w:r>
      <w:r w:rsidR="00571F91" w:rsidRPr="00556858">
        <w:rPr>
          <w:spacing w:val="-4"/>
          <w:sz w:val="26"/>
          <w:szCs w:val="26"/>
        </w:rPr>
        <w:t>рудоемкость ОП магистратуры</w:t>
      </w:r>
    </w:p>
    <w:p w:rsidR="00571F91" w:rsidRPr="00556858" w:rsidRDefault="000D6ED5" w:rsidP="00B74B46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71F91" w:rsidRPr="00556858">
        <w:rPr>
          <w:sz w:val="26"/>
          <w:szCs w:val="26"/>
        </w:rPr>
        <w:t xml:space="preserve">Требования к уровню подготовки, необходимому для освоения </w:t>
      </w:r>
      <w:r w:rsidR="00571F91">
        <w:rPr>
          <w:sz w:val="26"/>
          <w:szCs w:val="26"/>
        </w:rPr>
        <w:t xml:space="preserve">ОП </w:t>
      </w:r>
      <w:r w:rsidR="000B70BB">
        <w:rPr>
          <w:sz w:val="26"/>
          <w:szCs w:val="26"/>
        </w:rPr>
        <w:t>магистратуры.</w:t>
      </w:r>
    </w:p>
    <w:p w:rsidR="00571F91" w:rsidRDefault="00571F91" w:rsidP="00571F91">
      <w:pPr>
        <w:spacing w:line="280" w:lineRule="exact"/>
        <w:rPr>
          <w:sz w:val="26"/>
          <w:szCs w:val="26"/>
        </w:rPr>
      </w:pPr>
    </w:p>
    <w:p w:rsidR="00571F91" w:rsidRPr="000D6ED5" w:rsidRDefault="00571F91" w:rsidP="00571F91">
      <w:pPr>
        <w:spacing w:line="280" w:lineRule="exact"/>
        <w:rPr>
          <w:b/>
          <w:sz w:val="26"/>
          <w:szCs w:val="26"/>
          <w:u w:val="single"/>
        </w:rPr>
      </w:pPr>
      <w:r w:rsidRPr="000D6ED5">
        <w:rPr>
          <w:b/>
          <w:sz w:val="26"/>
          <w:szCs w:val="26"/>
          <w:u w:val="single"/>
        </w:rPr>
        <w:t>Раздел 2. Характеристика профессиональной деятельности</w:t>
      </w:r>
      <w:r w:rsidR="000D6ED5" w:rsidRPr="000D6ED5">
        <w:rPr>
          <w:b/>
          <w:sz w:val="26"/>
          <w:szCs w:val="26"/>
          <w:u w:val="single"/>
        </w:rPr>
        <w:t xml:space="preserve"> выпускника</w:t>
      </w:r>
    </w:p>
    <w:p w:rsidR="00B74B46" w:rsidRPr="00556858" w:rsidRDefault="00B74B46" w:rsidP="00B74B46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56858">
        <w:rPr>
          <w:sz w:val="26"/>
          <w:szCs w:val="26"/>
        </w:rPr>
        <w:t>Область профессиональной деятельности выпускника.</w:t>
      </w:r>
    </w:p>
    <w:p w:rsidR="00B74B46" w:rsidRPr="00556858" w:rsidRDefault="00B74B46" w:rsidP="000D6ED5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2.2.</w:t>
      </w:r>
      <w:r w:rsidRPr="00556858">
        <w:rPr>
          <w:sz w:val="26"/>
          <w:szCs w:val="26"/>
        </w:rPr>
        <w:t xml:space="preserve"> Объекты профессиональной деятельности выпускника.</w:t>
      </w:r>
    </w:p>
    <w:p w:rsidR="00B74B46" w:rsidRPr="00556858" w:rsidRDefault="00B74B46" w:rsidP="000D6ED5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556858">
        <w:rPr>
          <w:sz w:val="26"/>
          <w:szCs w:val="26"/>
        </w:rPr>
        <w:t>Виды профессиональной деятельности выпускника.</w:t>
      </w:r>
    </w:p>
    <w:p w:rsidR="00B74B46" w:rsidRPr="00556858" w:rsidRDefault="00B74B46" w:rsidP="000D6ED5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2.4. Направленность (профиль) образовательной программы</w:t>
      </w:r>
    </w:p>
    <w:p w:rsidR="000D6ED5" w:rsidRDefault="000D6ED5" w:rsidP="000D6ED5">
      <w:pPr>
        <w:spacing w:line="280" w:lineRule="exac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Раздел 3. Планируемые результаты освоения ОП В</w:t>
      </w:r>
      <w:r w:rsidR="000B70BB">
        <w:rPr>
          <w:b/>
          <w:sz w:val="26"/>
          <w:szCs w:val="26"/>
          <w:u w:val="single"/>
        </w:rPr>
        <w:t>О</w:t>
      </w:r>
    </w:p>
    <w:p w:rsidR="000D6ED5" w:rsidRPr="00556858" w:rsidRDefault="00910B30" w:rsidP="000D6ED5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D6ED5" w:rsidRPr="00556858">
        <w:rPr>
          <w:sz w:val="26"/>
          <w:szCs w:val="26"/>
        </w:rPr>
        <w:t>Характеристика, требуемых компетенций, приобретаемых выпускниками</w:t>
      </w:r>
      <w:r w:rsidR="000B70BB">
        <w:rPr>
          <w:sz w:val="26"/>
          <w:szCs w:val="26"/>
        </w:rPr>
        <w:t>.</w:t>
      </w:r>
    </w:p>
    <w:p w:rsidR="000D6ED5" w:rsidRPr="00556858" w:rsidRDefault="00910B30" w:rsidP="000D6ED5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0D6ED5" w:rsidRPr="00556858">
        <w:rPr>
          <w:sz w:val="26"/>
          <w:szCs w:val="26"/>
        </w:rPr>
        <w:t>Матрица соответствия составных частей</w:t>
      </w:r>
      <w:r w:rsidR="000D6ED5">
        <w:rPr>
          <w:sz w:val="26"/>
          <w:szCs w:val="26"/>
        </w:rPr>
        <w:t xml:space="preserve"> ОП</w:t>
      </w:r>
      <w:r w:rsidR="000D6ED5" w:rsidRPr="00556858">
        <w:rPr>
          <w:sz w:val="26"/>
          <w:szCs w:val="26"/>
        </w:rPr>
        <w:t xml:space="preserve"> </w:t>
      </w:r>
      <w:r w:rsidR="000D6ED5">
        <w:rPr>
          <w:sz w:val="26"/>
          <w:szCs w:val="26"/>
        </w:rPr>
        <w:t>и</w:t>
      </w:r>
      <w:r w:rsidR="000D6ED5" w:rsidRPr="00556858">
        <w:rPr>
          <w:sz w:val="26"/>
          <w:szCs w:val="26"/>
        </w:rPr>
        <w:t xml:space="preserve"> компетенций</w:t>
      </w:r>
      <w:r w:rsidR="000D6ED5">
        <w:rPr>
          <w:sz w:val="26"/>
          <w:szCs w:val="26"/>
        </w:rPr>
        <w:t>,</w:t>
      </w:r>
      <w:r w:rsidR="000D6ED5" w:rsidRPr="00556858">
        <w:rPr>
          <w:sz w:val="26"/>
          <w:szCs w:val="26"/>
        </w:rPr>
        <w:t xml:space="preserve"> </w:t>
      </w:r>
      <w:r w:rsidR="000D6ED5">
        <w:rPr>
          <w:sz w:val="26"/>
          <w:szCs w:val="26"/>
        </w:rPr>
        <w:t>формируемых ОП, с этапами формирования (семестр/модуль)</w:t>
      </w:r>
      <w:r w:rsidR="000D6ED5" w:rsidRPr="00556858">
        <w:rPr>
          <w:sz w:val="26"/>
          <w:szCs w:val="26"/>
        </w:rPr>
        <w:t xml:space="preserve"> </w:t>
      </w:r>
    </w:p>
    <w:p w:rsidR="000D6ED5" w:rsidRPr="00910B30" w:rsidRDefault="00910B30" w:rsidP="00910B30">
      <w:pPr>
        <w:spacing w:line="280" w:lineRule="exact"/>
        <w:rPr>
          <w:b/>
          <w:sz w:val="26"/>
          <w:szCs w:val="26"/>
          <w:u w:val="single"/>
        </w:rPr>
      </w:pPr>
      <w:r w:rsidRPr="00910B30">
        <w:rPr>
          <w:b/>
          <w:sz w:val="26"/>
          <w:szCs w:val="26"/>
          <w:u w:val="single"/>
        </w:rPr>
        <w:t>Раздел 4. Документы, регламентирующие содержание и организацию образовательного процесса при реализации ОП</w:t>
      </w:r>
      <w:r>
        <w:rPr>
          <w:b/>
          <w:sz w:val="26"/>
          <w:szCs w:val="26"/>
          <w:u w:val="single"/>
        </w:rPr>
        <w:t xml:space="preserve"> </w:t>
      </w:r>
    </w:p>
    <w:p w:rsidR="00910B30" w:rsidRPr="00556858" w:rsidRDefault="00910B30" w:rsidP="00910B30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556858">
        <w:rPr>
          <w:sz w:val="26"/>
          <w:szCs w:val="26"/>
        </w:rPr>
        <w:t>Календарный учебный график.</w:t>
      </w:r>
    </w:p>
    <w:p w:rsidR="00910B30" w:rsidRPr="00556858" w:rsidRDefault="00910B30" w:rsidP="00910B30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556858">
        <w:rPr>
          <w:sz w:val="26"/>
          <w:szCs w:val="26"/>
        </w:rPr>
        <w:t>Учебный план</w:t>
      </w:r>
      <w:r w:rsidR="000B70BB">
        <w:rPr>
          <w:sz w:val="26"/>
          <w:szCs w:val="26"/>
        </w:rPr>
        <w:t>.</w:t>
      </w:r>
      <w:r w:rsidRPr="00556858">
        <w:rPr>
          <w:sz w:val="26"/>
          <w:szCs w:val="26"/>
        </w:rPr>
        <w:t xml:space="preserve"> </w:t>
      </w:r>
      <w:r w:rsidR="000B70BB">
        <w:rPr>
          <w:sz w:val="26"/>
          <w:szCs w:val="26"/>
        </w:rPr>
        <w:t xml:space="preserve"> </w:t>
      </w:r>
    </w:p>
    <w:p w:rsidR="00910B30" w:rsidRPr="00556858" w:rsidRDefault="00910B30" w:rsidP="00910B30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4.3. Аннотация рабочих программ учебных дисциплин (модулей)</w:t>
      </w:r>
      <w:r w:rsidR="000B70BB">
        <w:rPr>
          <w:sz w:val="26"/>
          <w:szCs w:val="26"/>
        </w:rPr>
        <w:t>.</w:t>
      </w:r>
    </w:p>
    <w:p w:rsidR="00910B30" w:rsidRDefault="00910B30" w:rsidP="00910B30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4.4.</w:t>
      </w:r>
      <w:r w:rsidRPr="00910B30">
        <w:rPr>
          <w:sz w:val="26"/>
          <w:szCs w:val="26"/>
        </w:rPr>
        <w:t xml:space="preserve"> </w:t>
      </w:r>
      <w:r w:rsidRPr="00556858">
        <w:rPr>
          <w:sz w:val="26"/>
          <w:szCs w:val="26"/>
        </w:rPr>
        <w:t xml:space="preserve">Аннотации </w:t>
      </w:r>
      <w:r>
        <w:rPr>
          <w:sz w:val="26"/>
          <w:szCs w:val="26"/>
        </w:rPr>
        <w:t xml:space="preserve">программ </w:t>
      </w:r>
      <w:r w:rsidRPr="00556858">
        <w:rPr>
          <w:sz w:val="26"/>
          <w:szCs w:val="26"/>
        </w:rPr>
        <w:t>всех видов практик, реализуемых ОП магистратуры</w:t>
      </w:r>
      <w:r w:rsidR="000B70BB">
        <w:rPr>
          <w:sz w:val="26"/>
          <w:szCs w:val="26"/>
        </w:rPr>
        <w:t>.</w:t>
      </w:r>
    </w:p>
    <w:p w:rsidR="00910B30" w:rsidRDefault="00910B30" w:rsidP="00910B30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556858">
        <w:rPr>
          <w:sz w:val="26"/>
          <w:szCs w:val="26"/>
        </w:rPr>
        <w:t>Аннотация программы научно-исследовательск</w:t>
      </w:r>
      <w:r w:rsidR="000B70BB">
        <w:rPr>
          <w:sz w:val="26"/>
          <w:szCs w:val="26"/>
        </w:rPr>
        <w:t>ой</w:t>
      </w:r>
      <w:r w:rsidRPr="00556858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556858">
        <w:rPr>
          <w:sz w:val="26"/>
          <w:szCs w:val="26"/>
        </w:rPr>
        <w:t xml:space="preserve"> </w:t>
      </w:r>
      <w:r>
        <w:rPr>
          <w:sz w:val="26"/>
          <w:szCs w:val="26"/>
        </w:rPr>
        <w:t>обучающихся</w:t>
      </w:r>
      <w:r w:rsidR="000B70BB">
        <w:rPr>
          <w:sz w:val="26"/>
          <w:szCs w:val="26"/>
        </w:rPr>
        <w:t>.</w:t>
      </w:r>
    </w:p>
    <w:p w:rsidR="00C22F42" w:rsidRDefault="00C22F42" w:rsidP="00910B30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4.6. Характеристика научных семинаров</w:t>
      </w:r>
      <w:r w:rsidR="000B70BB">
        <w:rPr>
          <w:sz w:val="26"/>
          <w:szCs w:val="26"/>
        </w:rPr>
        <w:t>.</w:t>
      </w:r>
    </w:p>
    <w:p w:rsidR="00C22F42" w:rsidRPr="00C22F42" w:rsidRDefault="00C22F42" w:rsidP="00C22F42">
      <w:pPr>
        <w:spacing w:line="280" w:lineRule="exac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Раздел 5. </w:t>
      </w:r>
      <w:r w:rsidRPr="00C22F42">
        <w:rPr>
          <w:b/>
          <w:sz w:val="26"/>
          <w:szCs w:val="26"/>
          <w:u w:val="single"/>
        </w:rPr>
        <w:t>Ресурсное обеспечение ОП</w:t>
      </w:r>
    </w:p>
    <w:p w:rsidR="00C22F42" w:rsidRPr="00556858" w:rsidRDefault="00C22F42" w:rsidP="00C22F42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556858">
        <w:rPr>
          <w:sz w:val="26"/>
          <w:szCs w:val="26"/>
        </w:rPr>
        <w:t>Кадровое обеспечение</w:t>
      </w:r>
      <w:r w:rsidR="000B70BB">
        <w:rPr>
          <w:sz w:val="26"/>
          <w:szCs w:val="26"/>
        </w:rPr>
        <w:t>.</w:t>
      </w:r>
    </w:p>
    <w:p w:rsidR="00C22F42" w:rsidRPr="00556858" w:rsidRDefault="00C22F42" w:rsidP="00C22F42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556858">
        <w:rPr>
          <w:sz w:val="26"/>
          <w:szCs w:val="26"/>
        </w:rPr>
        <w:t>Материально-техническое обеспечение</w:t>
      </w:r>
      <w:r w:rsidR="000B70BB">
        <w:rPr>
          <w:sz w:val="26"/>
          <w:szCs w:val="26"/>
        </w:rPr>
        <w:t>.</w:t>
      </w:r>
      <w:r w:rsidRPr="00556858">
        <w:rPr>
          <w:sz w:val="26"/>
          <w:szCs w:val="26"/>
        </w:rPr>
        <w:t xml:space="preserve"> </w:t>
      </w:r>
    </w:p>
    <w:p w:rsidR="00C22F42" w:rsidRPr="00556858" w:rsidRDefault="00C22F42" w:rsidP="00C22F42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56858">
        <w:rPr>
          <w:sz w:val="26"/>
          <w:szCs w:val="26"/>
        </w:rPr>
        <w:t>Информационно-библиотечное обеспечение</w:t>
      </w:r>
      <w:r w:rsidR="000B70BB">
        <w:rPr>
          <w:sz w:val="26"/>
          <w:szCs w:val="26"/>
        </w:rPr>
        <w:t>.</w:t>
      </w:r>
    </w:p>
    <w:p w:rsidR="00E80AD7" w:rsidRPr="00C22F42" w:rsidRDefault="00C22F42" w:rsidP="00C22F42">
      <w:pPr>
        <w:spacing w:line="280" w:lineRule="exac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Раздел 6. </w:t>
      </w:r>
      <w:r w:rsidR="00E80AD7" w:rsidRPr="00C22F42">
        <w:rPr>
          <w:b/>
          <w:sz w:val="26"/>
          <w:szCs w:val="26"/>
          <w:u w:val="single"/>
        </w:rPr>
        <w:t>Нормативно-методическое обеспечение системы оценки к</w:t>
      </w:r>
      <w:r w:rsidR="00760020" w:rsidRPr="00C22F42">
        <w:rPr>
          <w:b/>
          <w:sz w:val="26"/>
          <w:szCs w:val="26"/>
          <w:u w:val="single"/>
        </w:rPr>
        <w:t>ачества освоения обучающимися О</w:t>
      </w:r>
      <w:r w:rsidR="00E80AD7" w:rsidRPr="00C22F42">
        <w:rPr>
          <w:b/>
          <w:sz w:val="26"/>
          <w:szCs w:val="26"/>
          <w:u w:val="single"/>
        </w:rPr>
        <w:t xml:space="preserve">П </w:t>
      </w:r>
    </w:p>
    <w:p w:rsidR="006465C2" w:rsidRDefault="006465C2" w:rsidP="0005127D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6.1. Содержание, организация текущ</w:t>
      </w:r>
      <w:r w:rsidR="000B70BB">
        <w:rPr>
          <w:sz w:val="26"/>
          <w:szCs w:val="26"/>
        </w:rPr>
        <w:t>ей</w:t>
      </w:r>
      <w:r>
        <w:rPr>
          <w:sz w:val="26"/>
          <w:szCs w:val="26"/>
        </w:rPr>
        <w:t xml:space="preserve"> и  промежуточной аттестации обучающихся по </w:t>
      </w:r>
      <w:r w:rsidR="00E80AD7" w:rsidRPr="00556858">
        <w:rPr>
          <w:sz w:val="26"/>
          <w:szCs w:val="26"/>
        </w:rPr>
        <w:t xml:space="preserve"> </w:t>
      </w:r>
      <w:r>
        <w:rPr>
          <w:sz w:val="26"/>
          <w:szCs w:val="26"/>
        </w:rPr>
        <w:t>дисциплинам (</w:t>
      </w:r>
      <w:r w:rsidRPr="00556858">
        <w:rPr>
          <w:sz w:val="26"/>
          <w:szCs w:val="26"/>
        </w:rPr>
        <w:t>модулям</w:t>
      </w:r>
      <w:r>
        <w:rPr>
          <w:sz w:val="26"/>
          <w:szCs w:val="26"/>
        </w:rPr>
        <w:t>). Характеристика фондов оценочных средств для проведения текущей и промежуточной аттестации.</w:t>
      </w:r>
    </w:p>
    <w:p w:rsidR="00E80AD7" w:rsidRPr="00556858" w:rsidRDefault="006465C2" w:rsidP="0005127D">
      <w:pPr>
        <w:spacing w:line="280" w:lineRule="exact"/>
        <w:ind w:firstLine="0"/>
        <w:rPr>
          <w:sz w:val="26"/>
          <w:szCs w:val="26"/>
        </w:rPr>
      </w:pPr>
      <w:r w:rsidRPr="00556858">
        <w:rPr>
          <w:sz w:val="26"/>
          <w:szCs w:val="26"/>
        </w:rPr>
        <w:t xml:space="preserve"> </w:t>
      </w:r>
      <w:r w:rsidR="00E80AD7" w:rsidRPr="00556858">
        <w:rPr>
          <w:sz w:val="26"/>
          <w:szCs w:val="26"/>
        </w:rPr>
        <w:t xml:space="preserve">6.2. Характеристика </w:t>
      </w:r>
      <w:r>
        <w:rPr>
          <w:sz w:val="26"/>
          <w:szCs w:val="26"/>
        </w:rPr>
        <w:t xml:space="preserve">видов </w:t>
      </w:r>
      <w:r w:rsidR="00E80AD7" w:rsidRPr="00556858">
        <w:rPr>
          <w:sz w:val="26"/>
          <w:szCs w:val="26"/>
        </w:rPr>
        <w:t>активных и интерактивных форм обучения,</w:t>
      </w:r>
      <w:r w:rsidR="00760020" w:rsidRPr="00556858">
        <w:rPr>
          <w:sz w:val="26"/>
          <w:szCs w:val="26"/>
        </w:rPr>
        <w:t xml:space="preserve"> применяющихся при реализации О</w:t>
      </w:r>
      <w:r w:rsidR="00E80AD7" w:rsidRPr="00556858">
        <w:rPr>
          <w:sz w:val="26"/>
          <w:szCs w:val="26"/>
        </w:rPr>
        <w:t>П</w:t>
      </w:r>
      <w:r w:rsidR="000B70BB">
        <w:rPr>
          <w:sz w:val="26"/>
          <w:szCs w:val="26"/>
        </w:rPr>
        <w:t>.</w:t>
      </w:r>
      <w:r w:rsidR="00E80AD7" w:rsidRPr="00556858">
        <w:rPr>
          <w:sz w:val="26"/>
          <w:szCs w:val="26"/>
        </w:rPr>
        <w:t xml:space="preserve"> </w:t>
      </w:r>
    </w:p>
    <w:p w:rsidR="00E80AD7" w:rsidRPr="00556858" w:rsidRDefault="00E80AD7" w:rsidP="0005127D">
      <w:pPr>
        <w:spacing w:line="280" w:lineRule="exact"/>
        <w:ind w:firstLine="0"/>
        <w:rPr>
          <w:sz w:val="26"/>
          <w:szCs w:val="26"/>
        </w:rPr>
      </w:pPr>
      <w:r w:rsidRPr="00556858">
        <w:rPr>
          <w:sz w:val="26"/>
          <w:szCs w:val="26"/>
        </w:rPr>
        <w:t xml:space="preserve">6.3. </w:t>
      </w:r>
      <w:r w:rsidR="006465C2">
        <w:rPr>
          <w:sz w:val="26"/>
          <w:szCs w:val="26"/>
        </w:rPr>
        <w:t>Г</w:t>
      </w:r>
      <w:r w:rsidRPr="00556858">
        <w:rPr>
          <w:sz w:val="26"/>
          <w:szCs w:val="26"/>
        </w:rPr>
        <w:t xml:space="preserve">осударственная </w:t>
      </w:r>
      <w:r w:rsidR="006465C2">
        <w:rPr>
          <w:sz w:val="26"/>
          <w:szCs w:val="26"/>
        </w:rPr>
        <w:t>и</w:t>
      </w:r>
      <w:r w:rsidR="006465C2" w:rsidRPr="00556858">
        <w:rPr>
          <w:sz w:val="26"/>
          <w:szCs w:val="26"/>
        </w:rPr>
        <w:t xml:space="preserve">тоговая </w:t>
      </w:r>
      <w:r w:rsidRPr="00556858">
        <w:rPr>
          <w:sz w:val="26"/>
          <w:szCs w:val="26"/>
        </w:rPr>
        <w:t xml:space="preserve">аттестация выпускника </w:t>
      </w:r>
      <w:r w:rsidR="004C133F" w:rsidRPr="00556858">
        <w:rPr>
          <w:sz w:val="26"/>
          <w:szCs w:val="26"/>
        </w:rPr>
        <w:t>ОП</w:t>
      </w:r>
      <w:r w:rsidR="000B70BB">
        <w:rPr>
          <w:sz w:val="26"/>
          <w:szCs w:val="26"/>
        </w:rPr>
        <w:t>.</w:t>
      </w:r>
    </w:p>
    <w:p w:rsidR="00E80AD7" w:rsidRPr="00556858" w:rsidRDefault="00E80AD7" w:rsidP="0005127D">
      <w:pPr>
        <w:spacing w:line="280" w:lineRule="exact"/>
        <w:ind w:firstLine="0"/>
        <w:rPr>
          <w:sz w:val="26"/>
          <w:szCs w:val="26"/>
        </w:rPr>
      </w:pPr>
      <w:r w:rsidRPr="00556858">
        <w:rPr>
          <w:sz w:val="26"/>
          <w:szCs w:val="26"/>
        </w:rPr>
        <w:t xml:space="preserve">6.3.1. </w:t>
      </w:r>
      <w:r w:rsidR="006465C2">
        <w:rPr>
          <w:sz w:val="26"/>
          <w:szCs w:val="26"/>
        </w:rPr>
        <w:t xml:space="preserve">Характеристика итогового </w:t>
      </w:r>
      <w:r w:rsidR="00C72825">
        <w:rPr>
          <w:sz w:val="26"/>
          <w:szCs w:val="26"/>
        </w:rPr>
        <w:t xml:space="preserve"> государственного экзамена (при его наличии).</w:t>
      </w:r>
    </w:p>
    <w:p w:rsidR="00E80AD7" w:rsidRPr="00556858" w:rsidRDefault="00E80AD7" w:rsidP="0005127D">
      <w:pPr>
        <w:spacing w:line="280" w:lineRule="exact"/>
        <w:ind w:firstLine="0"/>
        <w:rPr>
          <w:sz w:val="26"/>
          <w:szCs w:val="26"/>
        </w:rPr>
      </w:pPr>
      <w:r w:rsidRPr="00556858">
        <w:rPr>
          <w:sz w:val="26"/>
          <w:szCs w:val="26"/>
        </w:rPr>
        <w:t xml:space="preserve">6.3.2. </w:t>
      </w:r>
      <w:r w:rsidR="00C72825">
        <w:rPr>
          <w:sz w:val="26"/>
          <w:szCs w:val="26"/>
        </w:rPr>
        <w:t>Характеристика</w:t>
      </w:r>
      <w:r w:rsidR="006465C2" w:rsidRPr="00556858">
        <w:rPr>
          <w:sz w:val="26"/>
          <w:szCs w:val="26"/>
        </w:rPr>
        <w:t xml:space="preserve"> выпускной квалификационной работ</w:t>
      </w:r>
      <w:r w:rsidR="000B70BB">
        <w:rPr>
          <w:sz w:val="26"/>
          <w:szCs w:val="26"/>
        </w:rPr>
        <w:t>ы</w:t>
      </w:r>
      <w:r w:rsidR="006465C2" w:rsidRPr="00556858">
        <w:rPr>
          <w:sz w:val="26"/>
          <w:szCs w:val="26"/>
        </w:rPr>
        <w:t xml:space="preserve"> (магистерской диссертации)</w:t>
      </w:r>
      <w:r w:rsidR="000B70BB">
        <w:rPr>
          <w:sz w:val="26"/>
          <w:szCs w:val="26"/>
        </w:rPr>
        <w:t>.</w:t>
      </w:r>
    </w:p>
    <w:p w:rsidR="00E80AD7" w:rsidRPr="00556858" w:rsidRDefault="00E80AD7" w:rsidP="0005127D">
      <w:pPr>
        <w:spacing w:line="280" w:lineRule="exact"/>
        <w:ind w:firstLine="0"/>
        <w:rPr>
          <w:sz w:val="26"/>
          <w:szCs w:val="26"/>
        </w:rPr>
      </w:pPr>
    </w:p>
    <w:p w:rsidR="00EC1220" w:rsidRPr="00C72825" w:rsidRDefault="00C72825" w:rsidP="00C72825">
      <w:pPr>
        <w:spacing w:line="280" w:lineRule="exact"/>
        <w:rPr>
          <w:b/>
          <w:sz w:val="26"/>
          <w:szCs w:val="26"/>
          <w:u w:val="single"/>
        </w:rPr>
      </w:pPr>
      <w:r w:rsidRPr="00C72825">
        <w:rPr>
          <w:b/>
          <w:sz w:val="26"/>
          <w:szCs w:val="26"/>
          <w:u w:val="single"/>
        </w:rPr>
        <w:t xml:space="preserve">Раздел 7. </w:t>
      </w:r>
      <w:r w:rsidR="00E80AD7" w:rsidRPr="00C72825">
        <w:rPr>
          <w:b/>
          <w:sz w:val="26"/>
          <w:szCs w:val="26"/>
          <w:u w:val="single"/>
        </w:rPr>
        <w:t>Другие нормативно-методические документы и материалы, обеспечивающие качество подготовки обучающихся</w:t>
      </w:r>
    </w:p>
    <w:p w:rsidR="00EC1220" w:rsidRPr="00556858" w:rsidRDefault="00C72825" w:rsidP="00C72825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392903" w:rsidRPr="00556858">
        <w:rPr>
          <w:sz w:val="26"/>
          <w:szCs w:val="26"/>
        </w:rPr>
        <w:t>Степен</w:t>
      </w:r>
      <w:r>
        <w:rPr>
          <w:sz w:val="26"/>
          <w:szCs w:val="26"/>
        </w:rPr>
        <w:t>ь уникальности и соответствие образовательным программам</w:t>
      </w:r>
      <w:r w:rsidR="00392903" w:rsidRPr="00556858">
        <w:rPr>
          <w:sz w:val="26"/>
          <w:szCs w:val="26"/>
        </w:rPr>
        <w:t xml:space="preserve"> ведущих российских вузов (федеральных, научно-исследовательских), включая зарубежные программы</w:t>
      </w:r>
      <w:r w:rsidR="000B70BB">
        <w:rPr>
          <w:sz w:val="26"/>
          <w:szCs w:val="26"/>
        </w:rPr>
        <w:t>.</w:t>
      </w:r>
    </w:p>
    <w:p w:rsidR="00392903" w:rsidRPr="00556858" w:rsidRDefault="00C72825" w:rsidP="00C72825">
      <w:pPr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392903" w:rsidRPr="00556858">
        <w:rPr>
          <w:sz w:val="26"/>
          <w:szCs w:val="26"/>
        </w:rPr>
        <w:t>Соглашения (при их наличии) о порядке реализации совместных с зарубежными и российскими партнерами ОП и мобильности студентов и преподавателей</w:t>
      </w:r>
    </w:p>
    <w:p w:rsidR="00EC1220" w:rsidRPr="00556858" w:rsidRDefault="00EC1220" w:rsidP="0005127D">
      <w:pPr>
        <w:spacing w:line="280" w:lineRule="exact"/>
        <w:ind w:firstLine="0"/>
        <w:rPr>
          <w:b/>
          <w:sz w:val="26"/>
          <w:szCs w:val="26"/>
        </w:rPr>
      </w:pPr>
    </w:p>
    <w:p w:rsidR="00EC1220" w:rsidRDefault="00C72825" w:rsidP="0005127D">
      <w:pPr>
        <w:spacing w:line="280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Список разработчиков ОП</w:t>
      </w:r>
    </w:p>
    <w:p w:rsidR="000A2BF0" w:rsidRPr="00556858" w:rsidRDefault="000A2BF0" w:rsidP="0005127D">
      <w:pPr>
        <w:spacing w:line="280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Приложения</w:t>
      </w:r>
    </w:p>
    <w:p w:rsidR="003B79D7" w:rsidRPr="00556858" w:rsidRDefault="00B45E0D" w:rsidP="00C05CD3">
      <w:pPr>
        <w:spacing w:line="288" w:lineRule="auto"/>
        <w:ind w:firstLine="709"/>
        <w:rPr>
          <w:b/>
          <w:caps/>
          <w:sz w:val="26"/>
          <w:szCs w:val="26"/>
        </w:rPr>
      </w:pPr>
      <w:r w:rsidRPr="00556858">
        <w:rPr>
          <w:sz w:val="26"/>
          <w:szCs w:val="26"/>
        </w:rPr>
        <w:br w:type="page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r w:rsidR="001D58AF" w:rsidRPr="001D58AF">
        <w:rPr>
          <w:b/>
          <w:sz w:val="26"/>
          <w:szCs w:val="26"/>
        </w:rPr>
        <w:lastRenderedPageBreak/>
        <w:t>1.</w:t>
      </w:r>
      <w:r w:rsidR="001D58AF">
        <w:rPr>
          <w:sz w:val="26"/>
          <w:szCs w:val="26"/>
        </w:rPr>
        <w:t xml:space="preserve"> </w:t>
      </w:r>
      <w:r w:rsidR="003B79D7" w:rsidRPr="00556858">
        <w:rPr>
          <w:b/>
          <w:caps/>
          <w:sz w:val="26"/>
          <w:szCs w:val="26"/>
        </w:rPr>
        <w:t>Общие положения</w:t>
      </w:r>
    </w:p>
    <w:p w:rsidR="00A0336E" w:rsidRPr="00556858" w:rsidRDefault="00A0336E" w:rsidP="00C05CD3">
      <w:pPr>
        <w:spacing w:line="288" w:lineRule="auto"/>
        <w:ind w:firstLine="709"/>
        <w:rPr>
          <w:sz w:val="26"/>
          <w:szCs w:val="26"/>
        </w:rPr>
      </w:pPr>
    </w:p>
    <w:p w:rsidR="00C72825" w:rsidRPr="001D58AF" w:rsidRDefault="001D58AF" w:rsidP="00C05CD3">
      <w:pPr>
        <w:spacing w:line="288" w:lineRule="auto"/>
        <w:ind w:firstLine="709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1.1. О</w:t>
      </w:r>
      <w:r w:rsidRPr="001D58AF">
        <w:rPr>
          <w:b/>
          <w:sz w:val="26"/>
          <w:szCs w:val="26"/>
        </w:rPr>
        <w:t xml:space="preserve">бщая характеристика вузовской основной образовательной программы </w:t>
      </w:r>
      <w:r>
        <w:rPr>
          <w:b/>
          <w:sz w:val="26"/>
          <w:szCs w:val="26"/>
        </w:rPr>
        <w:t>ВО</w:t>
      </w:r>
      <w:r w:rsidR="000B70BB">
        <w:rPr>
          <w:b/>
          <w:sz w:val="26"/>
          <w:szCs w:val="26"/>
        </w:rPr>
        <w:t>.</w:t>
      </w:r>
    </w:p>
    <w:p w:rsidR="000A2BF0" w:rsidRDefault="000A2BF0" w:rsidP="00C05CD3">
      <w:pPr>
        <w:spacing w:line="288" w:lineRule="auto"/>
        <w:ind w:firstLine="709"/>
        <w:rPr>
          <w:sz w:val="26"/>
          <w:szCs w:val="26"/>
        </w:rPr>
      </w:pPr>
    </w:p>
    <w:p w:rsidR="00C72825" w:rsidRDefault="00C72825" w:rsidP="00C05CD3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Основная образовательная программа магистратуры (далее – магистерская программа) «Бухгалтерский, налоговый, управленческий учет и финансовый анализ бизнеса», реализуемая </w:t>
      </w:r>
      <w:r w:rsidR="00323273">
        <w:rPr>
          <w:sz w:val="26"/>
          <w:szCs w:val="26"/>
        </w:rPr>
        <w:t>Ф</w:t>
      </w:r>
      <w:r w:rsidRPr="00556858">
        <w:rPr>
          <w:sz w:val="26"/>
          <w:szCs w:val="26"/>
        </w:rPr>
        <w:t>Г</w:t>
      </w:r>
      <w:r w:rsidR="00323273">
        <w:rPr>
          <w:sz w:val="26"/>
          <w:szCs w:val="26"/>
        </w:rPr>
        <w:t>Б</w:t>
      </w:r>
      <w:r w:rsidRPr="00556858">
        <w:rPr>
          <w:sz w:val="26"/>
          <w:szCs w:val="26"/>
        </w:rPr>
        <w:t xml:space="preserve">ОУ ВО «Государственный университет управления» по </w:t>
      </w:r>
      <w:r w:rsidRPr="00556858">
        <w:rPr>
          <w:b/>
          <w:sz w:val="26"/>
          <w:szCs w:val="26"/>
        </w:rPr>
        <w:t xml:space="preserve">направлению </w:t>
      </w:r>
      <w:r w:rsidRPr="00556858">
        <w:rPr>
          <w:b/>
          <w:spacing w:val="-3"/>
          <w:sz w:val="26"/>
          <w:szCs w:val="26"/>
        </w:rPr>
        <w:t xml:space="preserve">подготовки «Экономика», </w:t>
      </w:r>
      <w:r w:rsidRPr="00556858">
        <w:rPr>
          <w:sz w:val="26"/>
          <w:szCs w:val="26"/>
        </w:rPr>
        <w:t>представляет собой систему</w:t>
      </w:r>
      <w:r w:rsidRPr="00556858">
        <w:rPr>
          <w:i/>
          <w:sz w:val="26"/>
          <w:szCs w:val="26"/>
        </w:rPr>
        <w:t xml:space="preserve"> </w:t>
      </w:r>
      <w:r w:rsidRPr="00556858">
        <w:rPr>
          <w:sz w:val="26"/>
          <w:szCs w:val="26"/>
        </w:rPr>
        <w:t>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</w:t>
      </w:r>
      <w:r w:rsidR="00323273">
        <w:rPr>
          <w:sz w:val="26"/>
          <w:szCs w:val="26"/>
        </w:rPr>
        <w:t>.</w:t>
      </w:r>
    </w:p>
    <w:p w:rsidR="00323273" w:rsidRPr="00556858" w:rsidRDefault="00323273" w:rsidP="00C05CD3">
      <w:pPr>
        <w:tabs>
          <w:tab w:val="num" w:pos="0"/>
        </w:tabs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556858">
        <w:rPr>
          <w:spacing w:val="-3"/>
          <w:sz w:val="26"/>
          <w:szCs w:val="26"/>
        </w:rPr>
        <w:t xml:space="preserve">подготовки и включает в себя: </w:t>
      </w:r>
      <w:r w:rsidRPr="00556858">
        <w:rPr>
          <w:sz w:val="26"/>
          <w:szCs w:val="26"/>
        </w:rPr>
        <w:t>учебный план, рабочие программы учебных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0A2BF0" w:rsidRDefault="000A2BF0" w:rsidP="00C05CD3">
      <w:pPr>
        <w:spacing w:line="288" w:lineRule="auto"/>
        <w:ind w:firstLine="709"/>
        <w:rPr>
          <w:b/>
          <w:sz w:val="26"/>
          <w:szCs w:val="26"/>
        </w:rPr>
      </w:pPr>
    </w:p>
    <w:p w:rsidR="00C72825" w:rsidRPr="002E6C61" w:rsidRDefault="00C72825" w:rsidP="00C05CD3">
      <w:pPr>
        <w:spacing w:line="288" w:lineRule="auto"/>
        <w:ind w:firstLine="709"/>
        <w:rPr>
          <w:b/>
          <w:sz w:val="26"/>
          <w:szCs w:val="26"/>
        </w:rPr>
      </w:pPr>
      <w:r w:rsidRPr="002E6C61">
        <w:rPr>
          <w:b/>
          <w:sz w:val="26"/>
          <w:szCs w:val="26"/>
        </w:rPr>
        <w:t>1.1.1. Цель ОП магистратуры</w:t>
      </w:r>
      <w:r w:rsidR="000B70BB">
        <w:rPr>
          <w:b/>
          <w:sz w:val="26"/>
          <w:szCs w:val="26"/>
        </w:rPr>
        <w:t>.</w:t>
      </w:r>
    </w:p>
    <w:p w:rsidR="000A2BF0" w:rsidRDefault="000A2BF0" w:rsidP="00C05CD3">
      <w:pPr>
        <w:spacing w:line="288" w:lineRule="auto"/>
        <w:ind w:firstLine="709"/>
        <w:rPr>
          <w:sz w:val="26"/>
          <w:szCs w:val="26"/>
        </w:rPr>
      </w:pPr>
    </w:p>
    <w:p w:rsidR="002E6C61" w:rsidRPr="00556858" w:rsidRDefault="002E6C61" w:rsidP="00C05CD3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ОП магистратуры имеет своей целью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 по данному направлению подготовки.</w:t>
      </w:r>
    </w:p>
    <w:p w:rsidR="002E6C61" w:rsidRPr="00556858" w:rsidRDefault="002E6C61" w:rsidP="00C05CD3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Миссией программы является подготовка экономистов нового поколения способных:</w:t>
      </w:r>
    </w:p>
    <w:p w:rsidR="002E6C61" w:rsidRPr="00556858" w:rsidRDefault="002E6C61" w:rsidP="00C05CD3">
      <w:pPr>
        <w:numPr>
          <w:ilvl w:val="0"/>
          <w:numId w:val="13"/>
        </w:numPr>
        <w:spacing w:line="288" w:lineRule="auto"/>
        <w:ind w:left="0" w:firstLine="709"/>
        <w:rPr>
          <w:sz w:val="26"/>
          <w:szCs w:val="26"/>
        </w:rPr>
      </w:pPr>
      <w:r w:rsidRPr="00556858">
        <w:rPr>
          <w:spacing w:val="-4"/>
          <w:sz w:val="26"/>
          <w:szCs w:val="26"/>
        </w:rPr>
        <w:t>формировать качественные управленческие решения,</w:t>
      </w:r>
    </w:p>
    <w:p w:rsidR="002E6C61" w:rsidRPr="00556858" w:rsidRDefault="002E6C61" w:rsidP="00C05CD3">
      <w:pPr>
        <w:numPr>
          <w:ilvl w:val="0"/>
          <w:numId w:val="13"/>
        </w:numPr>
        <w:spacing w:line="288" w:lineRule="auto"/>
        <w:ind w:left="0" w:firstLine="709"/>
        <w:rPr>
          <w:spacing w:val="-4"/>
          <w:sz w:val="26"/>
          <w:szCs w:val="26"/>
        </w:rPr>
      </w:pPr>
      <w:r w:rsidRPr="00556858">
        <w:rPr>
          <w:spacing w:val="-4"/>
          <w:sz w:val="26"/>
          <w:szCs w:val="26"/>
        </w:rPr>
        <w:t>проводить теоретические и аналитические исследования,</w:t>
      </w:r>
    </w:p>
    <w:p w:rsidR="002E6C61" w:rsidRPr="00556858" w:rsidRDefault="002E6C61" w:rsidP="00C05CD3">
      <w:pPr>
        <w:numPr>
          <w:ilvl w:val="0"/>
          <w:numId w:val="13"/>
        </w:numPr>
        <w:spacing w:line="288" w:lineRule="auto"/>
        <w:ind w:left="0" w:firstLine="709"/>
        <w:rPr>
          <w:spacing w:val="-4"/>
          <w:sz w:val="26"/>
          <w:szCs w:val="26"/>
        </w:rPr>
      </w:pPr>
      <w:r w:rsidRPr="00556858">
        <w:rPr>
          <w:spacing w:val="-4"/>
          <w:sz w:val="26"/>
          <w:szCs w:val="26"/>
        </w:rPr>
        <w:t>моделировать альтернативные варианты развития</w:t>
      </w:r>
    </w:p>
    <w:p w:rsidR="000A2BF0" w:rsidRDefault="000A2BF0" w:rsidP="00C05CD3">
      <w:pPr>
        <w:spacing w:line="288" w:lineRule="auto"/>
        <w:ind w:firstLine="709"/>
        <w:rPr>
          <w:b/>
          <w:sz w:val="26"/>
          <w:szCs w:val="26"/>
        </w:rPr>
      </w:pPr>
    </w:p>
    <w:p w:rsidR="00C72825" w:rsidRDefault="00C72825" w:rsidP="00C05CD3">
      <w:pPr>
        <w:spacing w:line="288" w:lineRule="auto"/>
        <w:ind w:firstLine="709"/>
        <w:rPr>
          <w:b/>
          <w:sz w:val="26"/>
          <w:szCs w:val="26"/>
        </w:rPr>
      </w:pPr>
      <w:r w:rsidRPr="002E6C61">
        <w:rPr>
          <w:b/>
          <w:sz w:val="26"/>
          <w:szCs w:val="26"/>
        </w:rPr>
        <w:t>1.1.2. Срок освоения и трудоемкость ОП магистратуры</w:t>
      </w:r>
      <w:r w:rsidR="000B70BB">
        <w:rPr>
          <w:b/>
          <w:sz w:val="26"/>
          <w:szCs w:val="26"/>
        </w:rPr>
        <w:t>.</w:t>
      </w:r>
    </w:p>
    <w:p w:rsidR="000A2BF0" w:rsidRDefault="000A2BF0" w:rsidP="00C05CD3">
      <w:pPr>
        <w:pStyle w:val="5"/>
        <w:keepNext w:val="0"/>
        <w:widowControl w:val="0"/>
        <w:spacing w:line="288" w:lineRule="auto"/>
        <w:ind w:firstLine="709"/>
        <w:rPr>
          <w:b w:val="0"/>
          <w:sz w:val="26"/>
          <w:szCs w:val="26"/>
        </w:rPr>
      </w:pPr>
    </w:p>
    <w:p w:rsidR="002E6C61" w:rsidRPr="00556858" w:rsidRDefault="002E6C61" w:rsidP="00C05CD3">
      <w:pPr>
        <w:pStyle w:val="5"/>
        <w:keepNext w:val="0"/>
        <w:widowControl w:val="0"/>
        <w:spacing w:line="288" w:lineRule="auto"/>
        <w:ind w:firstLine="709"/>
        <w:rPr>
          <w:b w:val="0"/>
          <w:sz w:val="26"/>
          <w:szCs w:val="26"/>
        </w:rPr>
      </w:pPr>
      <w:r w:rsidRPr="00556858">
        <w:rPr>
          <w:b w:val="0"/>
          <w:sz w:val="26"/>
          <w:szCs w:val="26"/>
        </w:rPr>
        <w:t xml:space="preserve">Срок освоения ОП завит от формы обучения. В соответствии с решением  </w:t>
      </w:r>
      <w:r>
        <w:rPr>
          <w:b w:val="0"/>
          <w:sz w:val="26"/>
          <w:szCs w:val="26"/>
        </w:rPr>
        <w:t>Ф</w:t>
      </w:r>
      <w:r w:rsidRPr="00556858">
        <w:rPr>
          <w:b w:val="0"/>
          <w:sz w:val="26"/>
          <w:szCs w:val="26"/>
        </w:rPr>
        <w:t>Г</w:t>
      </w:r>
      <w:r>
        <w:rPr>
          <w:b w:val="0"/>
          <w:sz w:val="26"/>
          <w:szCs w:val="26"/>
        </w:rPr>
        <w:t>Б</w:t>
      </w:r>
      <w:r w:rsidRPr="00556858">
        <w:rPr>
          <w:b w:val="0"/>
          <w:sz w:val="26"/>
          <w:szCs w:val="26"/>
        </w:rPr>
        <w:t>ОУ ВО «Государственный университет управления» по данному направлению сроки обучения следующие:</w:t>
      </w:r>
    </w:p>
    <w:p w:rsidR="002E6C61" w:rsidRDefault="002E6C61" w:rsidP="00C05CD3">
      <w:pPr>
        <w:pStyle w:val="5"/>
        <w:keepNext w:val="0"/>
        <w:widowControl w:val="0"/>
        <w:spacing w:line="288" w:lineRule="auto"/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- </w:t>
      </w:r>
      <w:r w:rsidRPr="002E6C61">
        <w:rPr>
          <w:b w:val="0"/>
          <w:sz w:val="26"/>
          <w:szCs w:val="26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</w:t>
      </w:r>
    </w:p>
    <w:p w:rsidR="002E6C61" w:rsidRPr="00556858" w:rsidRDefault="002E6C61" w:rsidP="00C05CD3">
      <w:pPr>
        <w:pStyle w:val="5"/>
        <w:keepNext w:val="0"/>
        <w:widowControl w:val="0"/>
        <w:spacing w:line="288" w:lineRule="auto"/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556858">
        <w:rPr>
          <w:b w:val="0"/>
          <w:sz w:val="26"/>
          <w:szCs w:val="26"/>
        </w:rPr>
        <w:t xml:space="preserve">по заочной формам обучения – 2,5 года </w:t>
      </w:r>
    </w:p>
    <w:p w:rsidR="002E6C61" w:rsidRPr="00556858" w:rsidRDefault="002E6C61" w:rsidP="00C05CD3">
      <w:pPr>
        <w:pStyle w:val="6"/>
        <w:keepNext w:val="0"/>
        <w:widowControl w:val="0"/>
        <w:spacing w:line="288" w:lineRule="auto"/>
        <w:ind w:firstLine="709"/>
        <w:rPr>
          <w:b w:val="0"/>
          <w:spacing w:val="-8"/>
          <w:sz w:val="26"/>
          <w:szCs w:val="26"/>
        </w:rPr>
      </w:pPr>
      <w:r w:rsidRPr="00556858">
        <w:rPr>
          <w:b w:val="0"/>
          <w:spacing w:val="-8"/>
          <w:sz w:val="26"/>
          <w:szCs w:val="26"/>
        </w:rPr>
        <w:t xml:space="preserve">Трудоемкость освоения ОП - 120 зачетных единиц за весь период обучения в соответствии с </w:t>
      </w:r>
      <w:r>
        <w:rPr>
          <w:b w:val="0"/>
          <w:sz w:val="26"/>
          <w:szCs w:val="26"/>
        </w:rPr>
        <w:t>ФГБОУ</w:t>
      </w:r>
      <w:r w:rsidRPr="00556858">
        <w:rPr>
          <w:b w:val="0"/>
          <w:sz w:val="26"/>
          <w:szCs w:val="26"/>
        </w:rPr>
        <w:t xml:space="preserve"> ВО «Государственный университет управления» </w:t>
      </w:r>
      <w:r w:rsidRPr="00556858">
        <w:rPr>
          <w:b w:val="0"/>
          <w:spacing w:val="-8"/>
          <w:sz w:val="26"/>
          <w:szCs w:val="26"/>
        </w:rPr>
        <w:t>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ОП.</w:t>
      </w:r>
    </w:p>
    <w:p w:rsidR="000A2BF0" w:rsidRDefault="000A2BF0" w:rsidP="00C05CD3">
      <w:pPr>
        <w:spacing w:line="288" w:lineRule="auto"/>
        <w:ind w:firstLine="709"/>
        <w:rPr>
          <w:b/>
          <w:sz w:val="26"/>
          <w:szCs w:val="26"/>
        </w:rPr>
      </w:pPr>
    </w:p>
    <w:p w:rsidR="00C72825" w:rsidRPr="002E6C61" w:rsidRDefault="00C72825" w:rsidP="00C05CD3">
      <w:pPr>
        <w:spacing w:line="288" w:lineRule="auto"/>
        <w:ind w:firstLine="709"/>
        <w:rPr>
          <w:b/>
          <w:sz w:val="26"/>
          <w:szCs w:val="26"/>
        </w:rPr>
      </w:pPr>
      <w:r w:rsidRPr="002E6C61">
        <w:rPr>
          <w:b/>
          <w:sz w:val="26"/>
          <w:szCs w:val="26"/>
        </w:rPr>
        <w:t xml:space="preserve">1.2. Требования к уровню подготовки, необходимому для освоения ОП </w:t>
      </w:r>
      <w:r w:rsidR="000B70BB">
        <w:rPr>
          <w:b/>
          <w:sz w:val="26"/>
          <w:szCs w:val="26"/>
        </w:rPr>
        <w:t>магистратуры.</w:t>
      </w:r>
    </w:p>
    <w:bookmarkEnd w:id="0"/>
    <w:bookmarkEnd w:id="1"/>
    <w:bookmarkEnd w:id="2"/>
    <w:bookmarkEnd w:id="3"/>
    <w:bookmarkEnd w:id="4"/>
    <w:bookmarkEnd w:id="5"/>
    <w:p w:rsidR="000A2BF0" w:rsidRDefault="000A2BF0" w:rsidP="00C05CD3">
      <w:pPr>
        <w:spacing w:line="288" w:lineRule="auto"/>
        <w:ind w:firstLine="709"/>
        <w:rPr>
          <w:sz w:val="26"/>
          <w:szCs w:val="26"/>
        </w:rPr>
      </w:pPr>
    </w:p>
    <w:p w:rsidR="0029398E" w:rsidRPr="00556858" w:rsidRDefault="0029398E" w:rsidP="00C05CD3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Лица, имеющие диплом бакалавра (специалиста) и желающие освоить магистерскую программу, зачисляются в магистратуру по результатам вступительных испытаний, программы которых разрабатываются Университетом с целью установления у поступающего наличия компетенций необходимых для освоения магистерских программ по данному направлению.</w:t>
      </w:r>
    </w:p>
    <w:p w:rsidR="00F54727" w:rsidRPr="00556858" w:rsidRDefault="00F54727" w:rsidP="00C05CD3">
      <w:pPr>
        <w:pStyle w:val="5"/>
        <w:keepNext w:val="0"/>
        <w:widowControl w:val="0"/>
        <w:spacing w:line="288" w:lineRule="auto"/>
        <w:ind w:firstLine="709"/>
        <w:rPr>
          <w:sz w:val="26"/>
          <w:szCs w:val="26"/>
        </w:rPr>
      </w:pPr>
    </w:p>
    <w:p w:rsidR="002E6C61" w:rsidRPr="002D68AE" w:rsidRDefault="000A2BF0" w:rsidP="000B70BB">
      <w:pPr>
        <w:spacing w:line="288" w:lineRule="auto"/>
        <w:ind w:firstLine="709"/>
        <w:rPr>
          <w:b/>
          <w:sz w:val="26"/>
          <w:szCs w:val="26"/>
        </w:rPr>
      </w:pPr>
      <w:r w:rsidRPr="002D68AE">
        <w:rPr>
          <w:b/>
          <w:sz w:val="26"/>
          <w:szCs w:val="26"/>
        </w:rPr>
        <w:t>РАЗДЕЛ 2. ХАРАКТЕРИСТИКА ПРОФЕССИОНАЛЬНОЙ ДЕЯТЕЛЬНОСТИ ВЫПУСКНИКА</w:t>
      </w:r>
    </w:p>
    <w:p w:rsidR="002E6C61" w:rsidRDefault="002E6C61" w:rsidP="00C05CD3">
      <w:pPr>
        <w:spacing w:line="288" w:lineRule="auto"/>
        <w:ind w:firstLine="709"/>
        <w:rPr>
          <w:sz w:val="26"/>
          <w:szCs w:val="26"/>
        </w:rPr>
      </w:pPr>
    </w:p>
    <w:p w:rsidR="002E6C61" w:rsidRDefault="002E6C61" w:rsidP="00C05CD3">
      <w:pPr>
        <w:spacing w:line="288" w:lineRule="auto"/>
        <w:ind w:firstLine="709"/>
        <w:rPr>
          <w:b/>
          <w:sz w:val="26"/>
          <w:szCs w:val="26"/>
        </w:rPr>
      </w:pPr>
      <w:r w:rsidRPr="002E6C61">
        <w:rPr>
          <w:b/>
          <w:sz w:val="26"/>
          <w:szCs w:val="26"/>
        </w:rPr>
        <w:t>2.1. Область профессио</w:t>
      </w:r>
      <w:r>
        <w:rPr>
          <w:b/>
          <w:sz w:val="26"/>
          <w:szCs w:val="26"/>
        </w:rPr>
        <w:t>нальной деятельности выпускника</w:t>
      </w:r>
      <w:r w:rsidR="007F4FFB">
        <w:rPr>
          <w:b/>
          <w:sz w:val="26"/>
          <w:szCs w:val="26"/>
        </w:rPr>
        <w:t>.</w:t>
      </w:r>
    </w:p>
    <w:p w:rsidR="000A2BF0" w:rsidRDefault="000A2BF0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</w:p>
    <w:p w:rsidR="009F50BB" w:rsidRPr="00556858" w:rsidRDefault="006603D2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Область профессиональной деятельности вып</w:t>
      </w:r>
      <w:r w:rsidR="009F50BB" w:rsidRPr="00556858">
        <w:rPr>
          <w:sz w:val="26"/>
          <w:szCs w:val="26"/>
        </w:rPr>
        <w:t xml:space="preserve">ускника магистерской программы </w:t>
      </w:r>
      <w:r w:rsidRPr="00556858">
        <w:rPr>
          <w:sz w:val="26"/>
          <w:szCs w:val="26"/>
        </w:rPr>
        <w:t xml:space="preserve">включает: </w:t>
      </w:r>
    </w:p>
    <w:p w:rsidR="00C86DDB" w:rsidRPr="00C86DDB" w:rsidRDefault="00C86DDB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6DDB">
        <w:rPr>
          <w:sz w:val="26"/>
          <w:szCs w:val="26"/>
        </w:rPr>
        <w:t>экономические, финансовые, маркетинговые и аналитические службы фирм различных отраслей и форм собственности;</w:t>
      </w:r>
    </w:p>
    <w:p w:rsidR="00C86DDB" w:rsidRPr="00C86DDB" w:rsidRDefault="00C86DDB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6DDB">
        <w:rPr>
          <w:sz w:val="26"/>
          <w:szCs w:val="26"/>
        </w:rPr>
        <w:t>органы государственной и муниципальной власти;</w:t>
      </w:r>
    </w:p>
    <w:p w:rsidR="00C86DDB" w:rsidRPr="00C86DDB" w:rsidRDefault="00C86DDB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6DDB">
        <w:rPr>
          <w:sz w:val="26"/>
          <w:szCs w:val="26"/>
        </w:rPr>
        <w:t>академические и ведомственные научно-исследовательские организации;</w:t>
      </w:r>
    </w:p>
    <w:p w:rsidR="00C86DDB" w:rsidRPr="00C86DDB" w:rsidRDefault="00C86DDB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86DDB">
        <w:rPr>
          <w:sz w:val="26"/>
          <w:szCs w:val="26"/>
        </w:rPr>
        <w:t>профессиональные образовательные организации, образовательные организации высшего образования, дополнительного профессионального образования.</w:t>
      </w:r>
    </w:p>
    <w:p w:rsidR="000A2BF0" w:rsidRDefault="000A2BF0" w:rsidP="00C05CD3">
      <w:pPr>
        <w:pStyle w:val="5"/>
        <w:keepNext w:val="0"/>
        <w:widowControl w:val="0"/>
        <w:spacing w:line="288" w:lineRule="auto"/>
        <w:ind w:firstLine="709"/>
        <w:rPr>
          <w:spacing w:val="-4"/>
          <w:sz w:val="26"/>
          <w:szCs w:val="26"/>
        </w:rPr>
      </w:pPr>
    </w:p>
    <w:p w:rsidR="009572A2" w:rsidRPr="009572A2" w:rsidRDefault="009572A2" w:rsidP="00C05CD3">
      <w:pPr>
        <w:pStyle w:val="5"/>
        <w:keepNext w:val="0"/>
        <w:widowControl w:val="0"/>
        <w:spacing w:line="288" w:lineRule="auto"/>
        <w:ind w:firstLine="709"/>
        <w:rPr>
          <w:spacing w:val="-4"/>
          <w:sz w:val="26"/>
          <w:szCs w:val="26"/>
        </w:rPr>
      </w:pPr>
      <w:r w:rsidRPr="009572A2">
        <w:rPr>
          <w:spacing w:val="-4"/>
          <w:sz w:val="26"/>
          <w:szCs w:val="26"/>
        </w:rPr>
        <w:t>2.2. Объекты профессиональной деятельност</w:t>
      </w:r>
      <w:r>
        <w:rPr>
          <w:spacing w:val="-4"/>
          <w:sz w:val="26"/>
          <w:szCs w:val="26"/>
        </w:rPr>
        <w:t>и выпускника</w:t>
      </w:r>
      <w:r w:rsidR="007F4FFB">
        <w:rPr>
          <w:spacing w:val="-4"/>
          <w:sz w:val="26"/>
          <w:szCs w:val="26"/>
        </w:rPr>
        <w:t>.</w:t>
      </w:r>
    </w:p>
    <w:p w:rsidR="000A2BF0" w:rsidRDefault="000A2BF0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</w:p>
    <w:p w:rsidR="00492258" w:rsidRPr="00556858" w:rsidRDefault="00492258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Объектами профессиональной деятельности выпускника магистерской программы являются:</w:t>
      </w:r>
    </w:p>
    <w:p w:rsidR="009572A2" w:rsidRPr="00556858" w:rsidRDefault="00492258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 </w:t>
      </w:r>
      <w:r w:rsidR="00C86DDB">
        <w:rPr>
          <w:sz w:val="26"/>
          <w:szCs w:val="26"/>
        </w:rPr>
        <w:t xml:space="preserve">- </w:t>
      </w:r>
      <w:r w:rsidR="009572A2" w:rsidRPr="00556858">
        <w:rPr>
          <w:sz w:val="26"/>
          <w:szCs w:val="26"/>
        </w:rPr>
        <w:t>поведение хозяйствующих агентов, их затраты и результаты,</w:t>
      </w:r>
    </w:p>
    <w:p w:rsidR="009572A2" w:rsidRPr="00556858" w:rsidRDefault="00C86DDB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72A2" w:rsidRPr="00556858">
        <w:rPr>
          <w:sz w:val="26"/>
          <w:szCs w:val="26"/>
        </w:rPr>
        <w:t>функционирующие рынки,</w:t>
      </w:r>
    </w:p>
    <w:p w:rsidR="009572A2" w:rsidRPr="00556858" w:rsidRDefault="00C86DDB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72A2" w:rsidRPr="00556858">
        <w:rPr>
          <w:sz w:val="26"/>
          <w:szCs w:val="26"/>
        </w:rPr>
        <w:t>финансовые и информационные потоки,</w:t>
      </w:r>
    </w:p>
    <w:p w:rsidR="009572A2" w:rsidRPr="00556858" w:rsidRDefault="00C86DDB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572A2" w:rsidRPr="00556858">
        <w:rPr>
          <w:sz w:val="26"/>
          <w:szCs w:val="26"/>
        </w:rPr>
        <w:t>производственные и научно-исследовательские процессы.</w:t>
      </w:r>
    </w:p>
    <w:p w:rsidR="000A2BF0" w:rsidRDefault="000A2BF0" w:rsidP="00C05CD3">
      <w:pPr>
        <w:spacing w:line="288" w:lineRule="auto"/>
        <w:ind w:firstLine="709"/>
        <w:rPr>
          <w:b/>
          <w:bCs/>
          <w:spacing w:val="-4"/>
          <w:sz w:val="26"/>
          <w:szCs w:val="26"/>
        </w:rPr>
      </w:pPr>
    </w:p>
    <w:p w:rsidR="009572A2" w:rsidRPr="00556858" w:rsidRDefault="009572A2" w:rsidP="00C05CD3">
      <w:pPr>
        <w:spacing w:line="288" w:lineRule="auto"/>
        <w:ind w:firstLine="709"/>
        <w:rPr>
          <w:sz w:val="26"/>
          <w:szCs w:val="26"/>
        </w:rPr>
      </w:pPr>
      <w:r w:rsidRPr="00C86DDB">
        <w:rPr>
          <w:b/>
          <w:bCs/>
          <w:spacing w:val="-4"/>
          <w:sz w:val="26"/>
          <w:szCs w:val="26"/>
        </w:rPr>
        <w:t>2.3. Виды профессиональной деятельности выпускника</w:t>
      </w:r>
      <w:r w:rsidRPr="00556858">
        <w:rPr>
          <w:sz w:val="26"/>
          <w:szCs w:val="26"/>
        </w:rPr>
        <w:t>.</w:t>
      </w:r>
    </w:p>
    <w:p w:rsidR="000A2BF0" w:rsidRDefault="000A2BF0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</w:p>
    <w:p w:rsidR="00C86DDB" w:rsidRPr="00556858" w:rsidRDefault="00C86DDB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6858">
        <w:rPr>
          <w:sz w:val="26"/>
          <w:szCs w:val="26"/>
        </w:rPr>
        <w:t>научно-исследовательская;</w:t>
      </w:r>
    </w:p>
    <w:p w:rsidR="00C86DDB" w:rsidRPr="00556858" w:rsidRDefault="00C86DDB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6858">
        <w:rPr>
          <w:sz w:val="26"/>
          <w:szCs w:val="26"/>
        </w:rPr>
        <w:t>проектно-экономическая;</w:t>
      </w:r>
    </w:p>
    <w:p w:rsidR="00C86DDB" w:rsidRPr="00556858" w:rsidRDefault="00C86DDB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6858">
        <w:rPr>
          <w:sz w:val="26"/>
          <w:szCs w:val="26"/>
        </w:rPr>
        <w:t>аналитическая;</w:t>
      </w:r>
    </w:p>
    <w:p w:rsidR="00C86DDB" w:rsidRPr="00556858" w:rsidRDefault="00C86DDB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6858">
        <w:rPr>
          <w:sz w:val="26"/>
          <w:szCs w:val="26"/>
        </w:rPr>
        <w:t>организационно-управленческая;</w:t>
      </w:r>
    </w:p>
    <w:p w:rsidR="00C86DDB" w:rsidRPr="00556858" w:rsidRDefault="00C86DDB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6858">
        <w:rPr>
          <w:sz w:val="26"/>
          <w:szCs w:val="26"/>
        </w:rPr>
        <w:t>педагогическая.</w:t>
      </w:r>
    </w:p>
    <w:p w:rsidR="000A2BF0" w:rsidRDefault="000A2BF0" w:rsidP="00C05CD3">
      <w:pPr>
        <w:spacing w:line="288" w:lineRule="auto"/>
        <w:ind w:firstLine="709"/>
        <w:rPr>
          <w:b/>
          <w:bCs/>
          <w:sz w:val="26"/>
          <w:szCs w:val="26"/>
        </w:rPr>
      </w:pPr>
    </w:p>
    <w:p w:rsidR="009572A2" w:rsidRPr="00C86DDB" w:rsidRDefault="009572A2" w:rsidP="00C05CD3">
      <w:pPr>
        <w:spacing w:line="288" w:lineRule="auto"/>
        <w:ind w:firstLine="709"/>
        <w:rPr>
          <w:b/>
          <w:bCs/>
          <w:sz w:val="26"/>
          <w:szCs w:val="26"/>
        </w:rPr>
      </w:pPr>
      <w:r w:rsidRPr="00C86DDB">
        <w:rPr>
          <w:b/>
          <w:bCs/>
          <w:sz w:val="26"/>
          <w:szCs w:val="26"/>
        </w:rPr>
        <w:t>2.4. Направленность (профиль) образовательной программы</w:t>
      </w:r>
      <w:r w:rsidR="007F4FFB">
        <w:rPr>
          <w:b/>
          <w:bCs/>
          <w:sz w:val="26"/>
          <w:szCs w:val="26"/>
        </w:rPr>
        <w:t>.</w:t>
      </w:r>
    </w:p>
    <w:p w:rsidR="000A2BF0" w:rsidRDefault="000A2BF0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/>
          <w:i/>
          <w:sz w:val="26"/>
          <w:szCs w:val="26"/>
        </w:rPr>
      </w:pPr>
    </w:p>
    <w:p w:rsidR="006603D2" w:rsidRPr="00556858" w:rsidRDefault="006603D2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/>
          <w:sz w:val="26"/>
          <w:szCs w:val="26"/>
        </w:rPr>
      </w:pPr>
      <w:r w:rsidRPr="00556858">
        <w:rPr>
          <w:b/>
          <w:i/>
          <w:sz w:val="26"/>
          <w:szCs w:val="26"/>
        </w:rPr>
        <w:t>а) в</w:t>
      </w:r>
      <w:r w:rsidR="00832698" w:rsidRPr="00556858">
        <w:rPr>
          <w:b/>
          <w:i/>
          <w:sz w:val="26"/>
          <w:szCs w:val="26"/>
        </w:rPr>
        <w:t xml:space="preserve"> области </w:t>
      </w:r>
      <w:r w:rsidRPr="00556858">
        <w:rPr>
          <w:b/>
          <w:i/>
          <w:sz w:val="26"/>
          <w:szCs w:val="26"/>
        </w:rPr>
        <w:t xml:space="preserve"> организационно-управленческой и экономической деятельности:</w:t>
      </w:r>
    </w:p>
    <w:p w:rsidR="006603D2" w:rsidRPr="00556858" w:rsidRDefault="006603D2" w:rsidP="00C05CD3">
      <w:pPr>
        <w:numPr>
          <w:ilvl w:val="0"/>
          <w:numId w:val="8"/>
        </w:numPr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>разработка стратегии управления</w:t>
      </w:r>
      <w:r w:rsidR="00AE15CC" w:rsidRPr="00556858">
        <w:rPr>
          <w:sz w:val="26"/>
          <w:szCs w:val="26"/>
        </w:rPr>
        <w:t xml:space="preserve"> и финансового анализа</w:t>
      </w:r>
      <w:r w:rsidRPr="00556858">
        <w:rPr>
          <w:sz w:val="26"/>
          <w:szCs w:val="26"/>
        </w:rPr>
        <w:t xml:space="preserve"> </w:t>
      </w:r>
      <w:r w:rsidR="00BD7657" w:rsidRPr="00556858">
        <w:rPr>
          <w:sz w:val="26"/>
          <w:szCs w:val="26"/>
        </w:rPr>
        <w:t>бизнеса</w:t>
      </w:r>
      <w:r w:rsidRPr="00556858">
        <w:rPr>
          <w:sz w:val="26"/>
          <w:szCs w:val="26"/>
        </w:rPr>
        <w:t xml:space="preserve"> и осуществление мероприятий, направленных на ее реализацию;</w:t>
      </w:r>
    </w:p>
    <w:p w:rsidR="006603D2" w:rsidRPr="00556858" w:rsidRDefault="006603D2" w:rsidP="00C05CD3">
      <w:pPr>
        <w:numPr>
          <w:ilvl w:val="0"/>
          <w:numId w:val="8"/>
        </w:numPr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>формирован</w:t>
      </w:r>
      <w:r w:rsidR="00BD7657" w:rsidRPr="00556858">
        <w:rPr>
          <w:sz w:val="26"/>
          <w:szCs w:val="26"/>
        </w:rPr>
        <w:t>ие сист</w:t>
      </w:r>
      <w:r w:rsidR="00AE15CC" w:rsidRPr="00556858">
        <w:rPr>
          <w:sz w:val="26"/>
          <w:szCs w:val="26"/>
        </w:rPr>
        <w:t xml:space="preserve">емы управленческого </w:t>
      </w:r>
      <w:r w:rsidR="00F8086A" w:rsidRPr="00556858">
        <w:rPr>
          <w:sz w:val="26"/>
          <w:szCs w:val="26"/>
        </w:rPr>
        <w:t>у</w:t>
      </w:r>
      <w:r w:rsidR="00AE15CC" w:rsidRPr="00556858">
        <w:rPr>
          <w:sz w:val="26"/>
          <w:szCs w:val="26"/>
        </w:rPr>
        <w:t>чета и финансового анализа бизнеса</w:t>
      </w:r>
      <w:r w:rsidRPr="00556858">
        <w:rPr>
          <w:sz w:val="26"/>
          <w:szCs w:val="26"/>
        </w:rPr>
        <w:t xml:space="preserve">; </w:t>
      </w:r>
    </w:p>
    <w:p w:rsidR="006603D2" w:rsidRPr="00556858" w:rsidRDefault="006603D2" w:rsidP="00C05CD3">
      <w:pPr>
        <w:numPr>
          <w:ilvl w:val="0"/>
          <w:numId w:val="8"/>
        </w:numPr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>разработка политики</w:t>
      </w:r>
      <w:r w:rsidR="00BD7657" w:rsidRPr="00556858">
        <w:rPr>
          <w:sz w:val="26"/>
          <w:szCs w:val="26"/>
        </w:rPr>
        <w:t xml:space="preserve"> управленческого учета</w:t>
      </w:r>
      <w:r w:rsidRPr="00556858">
        <w:rPr>
          <w:sz w:val="26"/>
          <w:szCs w:val="26"/>
        </w:rPr>
        <w:t xml:space="preserve"> и инструментов ее реализации;</w:t>
      </w:r>
    </w:p>
    <w:p w:rsidR="006603D2" w:rsidRPr="00556858" w:rsidRDefault="006603D2" w:rsidP="00C05CD3">
      <w:pPr>
        <w:numPr>
          <w:ilvl w:val="0"/>
          <w:numId w:val="8"/>
        </w:numPr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планирование и маркетинг </w:t>
      </w:r>
      <w:r w:rsidR="00BD7657" w:rsidRPr="00556858">
        <w:rPr>
          <w:sz w:val="26"/>
          <w:szCs w:val="26"/>
        </w:rPr>
        <w:t>бизнеса</w:t>
      </w:r>
      <w:r w:rsidRPr="00556858">
        <w:rPr>
          <w:sz w:val="26"/>
          <w:szCs w:val="26"/>
        </w:rPr>
        <w:t>;</w:t>
      </w:r>
    </w:p>
    <w:p w:rsidR="006603D2" w:rsidRPr="00556858" w:rsidRDefault="00BB6498" w:rsidP="00C05CD3">
      <w:pPr>
        <w:numPr>
          <w:ilvl w:val="0"/>
          <w:numId w:val="8"/>
        </w:numPr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>управление службами</w:t>
      </w:r>
      <w:r w:rsidR="006603D2" w:rsidRPr="00556858">
        <w:rPr>
          <w:sz w:val="26"/>
          <w:szCs w:val="26"/>
        </w:rPr>
        <w:t xml:space="preserve"> (подразделениями, группами сотрудников, реализующими специал</w:t>
      </w:r>
      <w:r w:rsidR="00AE15CC" w:rsidRPr="00556858">
        <w:rPr>
          <w:sz w:val="26"/>
          <w:szCs w:val="26"/>
        </w:rPr>
        <w:t>изированные функции управленческого учета</w:t>
      </w:r>
      <w:r w:rsidR="006603D2" w:rsidRPr="00556858">
        <w:rPr>
          <w:sz w:val="26"/>
          <w:szCs w:val="26"/>
        </w:rPr>
        <w:t>);</w:t>
      </w:r>
    </w:p>
    <w:p w:rsidR="006603D2" w:rsidRPr="00556858" w:rsidRDefault="006603D2" w:rsidP="00C05CD3">
      <w:pPr>
        <w:numPr>
          <w:ilvl w:val="0"/>
          <w:numId w:val="8"/>
        </w:numPr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оценка экономической </w:t>
      </w:r>
      <w:r w:rsidR="00AE15CC" w:rsidRPr="00556858">
        <w:rPr>
          <w:sz w:val="26"/>
          <w:szCs w:val="26"/>
        </w:rPr>
        <w:t>эффективности управленческого учета и финансового</w:t>
      </w:r>
      <w:r w:rsidRPr="00556858">
        <w:rPr>
          <w:sz w:val="26"/>
          <w:szCs w:val="26"/>
        </w:rPr>
        <w:t xml:space="preserve"> </w:t>
      </w:r>
      <w:r w:rsidR="00AE15CC" w:rsidRPr="00556858">
        <w:rPr>
          <w:sz w:val="26"/>
          <w:szCs w:val="26"/>
        </w:rPr>
        <w:t xml:space="preserve"> анализа бизнеса</w:t>
      </w:r>
      <w:r w:rsidRPr="00556858">
        <w:rPr>
          <w:sz w:val="26"/>
          <w:szCs w:val="26"/>
        </w:rPr>
        <w:t>.</w:t>
      </w:r>
    </w:p>
    <w:p w:rsidR="006603D2" w:rsidRPr="00556858" w:rsidRDefault="006603D2" w:rsidP="00C05CD3">
      <w:pPr>
        <w:spacing w:line="288" w:lineRule="auto"/>
        <w:ind w:firstLine="709"/>
        <w:rPr>
          <w:b/>
          <w:i/>
          <w:sz w:val="26"/>
          <w:szCs w:val="26"/>
        </w:rPr>
      </w:pPr>
      <w:r w:rsidRPr="00556858">
        <w:rPr>
          <w:b/>
          <w:i/>
          <w:sz w:val="26"/>
          <w:szCs w:val="26"/>
        </w:rPr>
        <w:t xml:space="preserve">б) в </w:t>
      </w:r>
      <w:r w:rsidR="00832698" w:rsidRPr="00556858">
        <w:rPr>
          <w:b/>
          <w:i/>
          <w:sz w:val="26"/>
          <w:szCs w:val="26"/>
        </w:rPr>
        <w:t xml:space="preserve">области </w:t>
      </w:r>
      <w:r w:rsidRPr="00556858">
        <w:rPr>
          <w:b/>
          <w:i/>
          <w:sz w:val="26"/>
          <w:szCs w:val="26"/>
        </w:rPr>
        <w:t>аналитической и консультационной деятельности:</w:t>
      </w:r>
    </w:p>
    <w:p w:rsidR="006603D2" w:rsidRPr="00556858" w:rsidRDefault="006603D2" w:rsidP="00C05CD3">
      <w:pPr>
        <w:numPr>
          <w:ilvl w:val="0"/>
          <w:numId w:val="5"/>
        </w:numPr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>поиск, анализ и оценка информации для подготовки и принятия управленчес</w:t>
      </w:r>
      <w:r w:rsidR="00AE15CC" w:rsidRPr="00556858">
        <w:rPr>
          <w:sz w:val="26"/>
          <w:szCs w:val="26"/>
        </w:rPr>
        <w:t>ких решений в системе управленческого учета и финансового анализа</w:t>
      </w:r>
      <w:r w:rsidRPr="00556858">
        <w:rPr>
          <w:sz w:val="26"/>
          <w:szCs w:val="26"/>
        </w:rPr>
        <w:t xml:space="preserve"> </w:t>
      </w:r>
      <w:r w:rsidR="00AE15CC" w:rsidRPr="00556858">
        <w:rPr>
          <w:sz w:val="26"/>
          <w:szCs w:val="26"/>
        </w:rPr>
        <w:t>бизнеса</w:t>
      </w:r>
      <w:r w:rsidRPr="00556858">
        <w:rPr>
          <w:sz w:val="26"/>
          <w:szCs w:val="26"/>
        </w:rPr>
        <w:t>;</w:t>
      </w:r>
    </w:p>
    <w:p w:rsidR="006603D2" w:rsidRPr="00556858" w:rsidRDefault="006603D2" w:rsidP="00C05CD3">
      <w:pPr>
        <w:numPr>
          <w:ilvl w:val="0"/>
          <w:numId w:val="5"/>
        </w:numPr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 xml:space="preserve">анализ эффективности существующей системы </w:t>
      </w:r>
      <w:r w:rsidR="00AE15CC" w:rsidRPr="00556858">
        <w:rPr>
          <w:sz w:val="26"/>
          <w:szCs w:val="26"/>
        </w:rPr>
        <w:t xml:space="preserve">управленческого учета и финансового анализа бизнеса, </w:t>
      </w:r>
      <w:r w:rsidRPr="00556858">
        <w:rPr>
          <w:sz w:val="26"/>
          <w:szCs w:val="26"/>
        </w:rPr>
        <w:t>разработка и обоснование предложений по ее совершенствованию;</w:t>
      </w:r>
    </w:p>
    <w:p w:rsidR="006603D2" w:rsidRPr="00556858" w:rsidRDefault="006603D2" w:rsidP="00C05CD3">
      <w:pPr>
        <w:numPr>
          <w:ilvl w:val="0"/>
          <w:numId w:val="5"/>
        </w:numPr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 xml:space="preserve">анализ и моделирование процессов </w:t>
      </w:r>
      <w:r w:rsidR="00AE15CC" w:rsidRPr="00556858">
        <w:rPr>
          <w:sz w:val="26"/>
          <w:szCs w:val="26"/>
        </w:rPr>
        <w:t>управленческого учета и финансового анализа бизнеса</w:t>
      </w:r>
      <w:r w:rsidRPr="00556858">
        <w:rPr>
          <w:sz w:val="26"/>
          <w:szCs w:val="26"/>
        </w:rPr>
        <w:t>;</w:t>
      </w:r>
    </w:p>
    <w:p w:rsidR="006603D2" w:rsidRPr="00556858" w:rsidRDefault="006603D2" w:rsidP="00C05CD3">
      <w:pPr>
        <w:numPr>
          <w:ilvl w:val="0"/>
          <w:numId w:val="5"/>
        </w:numPr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использование в практической деятельности организаций информации, полученной по итогам маркетинга рынка </w:t>
      </w:r>
      <w:r w:rsidR="000E54CC" w:rsidRPr="00556858">
        <w:rPr>
          <w:sz w:val="26"/>
          <w:szCs w:val="26"/>
        </w:rPr>
        <w:t>результативности бизнеса</w:t>
      </w:r>
      <w:r w:rsidRPr="00556858">
        <w:rPr>
          <w:sz w:val="26"/>
          <w:szCs w:val="26"/>
        </w:rPr>
        <w:t>;</w:t>
      </w:r>
    </w:p>
    <w:p w:rsidR="006603D2" w:rsidRPr="00556858" w:rsidRDefault="006603D2" w:rsidP="00C05CD3">
      <w:pPr>
        <w:numPr>
          <w:ilvl w:val="0"/>
          <w:numId w:val="5"/>
        </w:numPr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>финансовое планирование и прогнозирование затрат по элементам политики организации;</w:t>
      </w:r>
    </w:p>
    <w:p w:rsidR="006603D2" w:rsidRPr="00556858" w:rsidRDefault="006603D2" w:rsidP="00C05CD3">
      <w:pPr>
        <w:numPr>
          <w:ilvl w:val="0"/>
          <w:numId w:val="5"/>
        </w:numPr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проведение аудита и контроллинга </w:t>
      </w:r>
      <w:r w:rsidR="000E54CC" w:rsidRPr="00556858">
        <w:rPr>
          <w:sz w:val="26"/>
          <w:szCs w:val="26"/>
        </w:rPr>
        <w:t>бизнеса</w:t>
      </w:r>
      <w:r w:rsidRPr="00556858">
        <w:rPr>
          <w:sz w:val="26"/>
          <w:szCs w:val="26"/>
        </w:rPr>
        <w:t xml:space="preserve"> и системы </w:t>
      </w:r>
      <w:r w:rsidR="000E54CC" w:rsidRPr="00556858">
        <w:rPr>
          <w:sz w:val="26"/>
          <w:szCs w:val="26"/>
        </w:rPr>
        <w:t>управленческого учета</w:t>
      </w:r>
      <w:r w:rsidRPr="00556858">
        <w:rPr>
          <w:sz w:val="26"/>
          <w:szCs w:val="26"/>
        </w:rPr>
        <w:t>.</w:t>
      </w:r>
    </w:p>
    <w:p w:rsidR="006603D2" w:rsidRPr="00556858" w:rsidRDefault="006603D2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b/>
          <w:i/>
          <w:sz w:val="26"/>
          <w:szCs w:val="26"/>
        </w:rPr>
      </w:pPr>
      <w:r w:rsidRPr="00556858">
        <w:rPr>
          <w:b/>
          <w:i/>
          <w:sz w:val="26"/>
          <w:szCs w:val="26"/>
        </w:rPr>
        <w:lastRenderedPageBreak/>
        <w:t xml:space="preserve">в) в </w:t>
      </w:r>
      <w:r w:rsidR="00832698" w:rsidRPr="00556858">
        <w:rPr>
          <w:b/>
          <w:i/>
          <w:sz w:val="26"/>
          <w:szCs w:val="26"/>
        </w:rPr>
        <w:t xml:space="preserve">области </w:t>
      </w:r>
      <w:r w:rsidRPr="00556858">
        <w:rPr>
          <w:b/>
          <w:i/>
          <w:sz w:val="26"/>
          <w:szCs w:val="26"/>
        </w:rPr>
        <w:t>научно-исследовательской и педагогической деятельности:</w:t>
      </w:r>
    </w:p>
    <w:p w:rsidR="006603D2" w:rsidRPr="00556858" w:rsidRDefault="006603D2" w:rsidP="00C05C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88" w:lineRule="auto"/>
        <w:ind w:left="0" w:firstLine="709"/>
        <w:rPr>
          <w:i/>
          <w:spacing w:val="-8"/>
          <w:sz w:val="26"/>
          <w:szCs w:val="26"/>
        </w:rPr>
      </w:pPr>
      <w:r w:rsidRPr="00556858">
        <w:rPr>
          <w:spacing w:val="-8"/>
          <w:sz w:val="26"/>
          <w:szCs w:val="26"/>
        </w:rPr>
        <w:t xml:space="preserve">выявление и формулирование актуальных научных проблем </w:t>
      </w:r>
      <w:r w:rsidR="000E54CC" w:rsidRPr="00556858">
        <w:rPr>
          <w:sz w:val="26"/>
          <w:szCs w:val="26"/>
        </w:rPr>
        <w:t>управленческого учета и финансового анализа бизнеса</w:t>
      </w:r>
      <w:r w:rsidRPr="00556858">
        <w:rPr>
          <w:spacing w:val="-8"/>
          <w:sz w:val="26"/>
          <w:szCs w:val="26"/>
        </w:rPr>
        <w:t>;</w:t>
      </w:r>
    </w:p>
    <w:p w:rsidR="006603D2" w:rsidRPr="00556858" w:rsidRDefault="006603D2" w:rsidP="00C05C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 xml:space="preserve">разработка программ научных исследований и разработок в сфере </w:t>
      </w:r>
      <w:r w:rsidR="000E54CC" w:rsidRPr="00556858">
        <w:rPr>
          <w:sz w:val="26"/>
          <w:szCs w:val="26"/>
        </w:rPr>
        <w:t>управленческого учета и финансового анализа бизнеса</w:t>
      </w:r>
      <w:r w:rsidRPr="00556858">
        <w:rPr>
          <w:sz w:val="26"/>
          <w:szCs w:val="26"/>
        </w:rPr>
        <w:t>, организация их выполнения;</w:t>
      </w:r>
    </w:p>
    <w:p w:rsidR="006603D2" w:rsidRPr="00556858" w:rsidRDefault="006603D2" w:rsidP="00C05C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 xml:space="preserve">разработка методов и инструментов проведения исследований в системе </w:t>
      </w:r>
      <w:r w:rsidR="000E54CC" w:rsidRPr="00556858">
        <w:rPr>
          <w:sz w:val="26"/>
          <w:szCs w:val="26"/>
        </w:rPr>
        <w:t>управленческого учета и финансового анализа бизнеса</w:t>
      </w:r>
      <w:r w:rsidRPr="00556858">
        <w:rPr>
          <w:sz w:val="26"/>
          <w:szCs w:val="26"/>
        </w:rPr>
        <w:t>;</w:t>
      </w:r>
    </w:p>
    <w:p w:rsidR="006603D2" w:rsidRPr="00556858" w:rsidRDefault="006603D2" w:rsidP="00C05C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>поиск, сбор, обработка, анализ и систематизация информации по темам проводимых исследований;</w:t>
      </w:r>
    </w:p>
    <w:p w:rsidR="006603D2" w:rsidRPr="00556858" w:rsidRDefault="006603D2" w:rsidP="00C05CD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 xml:space="preserve">подготовка обзоров, отчетов и научных публикаций по актуальным проблемам </w:t>
      </w:r>
      <w:r w:rsidR="000E54CC" w:rsidRPr="00556858">
        <w:rPr>
          <w:sz w:val="26"/>
          <w:szCs w:val="26"/>
        </w:rPr>
        <w:t>управленческого учета и финансового анализа бизнеса</w:t>
      </w:r>
      <w:r w:rsidRPr="00556858">
        <w:rPr>
          <w:sz w:val="26"/>
          <w:szCs w:val="26"/>
        </w:rPr>
        <w:t>;</w:t>
      </w:r>
    </w:p>
    <w:p w:rsidR="006603D2" w:rsidRPr="00556858" w:rsidRDefault="006603D2" w:rsidP="00C05CD3">
      <w:pPr>
        <w:numPr>
          <w:ilvl w:val="0"/>
          <w:numId w:val="6"/>
        </w:numPr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>разработка образовательных программ для обеспечения обучения персонала</w:t>
      </w:r>
      <w:r w:rsidR="000E54CC" w:rsidRPr="00556858">
        <w:rPr>
          <w:sz w:val="26"/>
          <w:szCs w:val="26"/>
        </w:rPr>
        <w:t xml:space="preserve"> в сфере управленческого учета и финансового анализа бизнеса</w:t>
      </w:r>
      <w:r w:rsidRPr="00556858">
        <w:rPr>
          <w:sz w:val="26"/>
          <w:szCs w:val="26"/>
        </w:rPr>
        <w:t>;</w:t>
      </w:r>
    </w:p>
    <w:p w:rsidR="006603D2" w:rsidRPr="00556858" w:rsidRDefault="006603D2" w:rsidP="00C05CD3">
      <w:pPr>
        <w:numPr>
          <w:ilvl w:val="0"/>
          <w:numId w:val="6"/>
        </w:numPr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 xml:space="preserve">разработка учебно-методических материалов </w:t>
      </w:r>
      <w:r w:rsidR="000E54CC" w:rsidRPr="00556858">
        <w:rPr>
          <w:sz w:val="26"/>
          <w:szCs w:val="26"/>
        </w:rPr>
        <w:t>по управленческому учету и финансовому анализу бизнеса</w:t>
      </w:r>
      <w:r w:rsidRPr="00556858">
        <w:rPr>
          <w:sz w:val="26"/>
          <w:szCs w:val="26"/>
        </w:rPr>
        <w:t>;</w:t>
      </w:r>
    </w:p>
    <w:p w:rsidR="006603D2" w:rsidRPr="00556858" w:rsidRDefault="006603D2" w:rsidP="00C05CD3">
      <w:pPr>
        <w:numPr>
          <w:ilvl w:val="0"/>
          <w:numId w:val="6"/>
        </w:numPr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>разработка и использование современных образовательных технологий в процессе обучение персонала;</w:t>
      </w:r>
    </w:p>
    <w:p w:rsidR="006603D2" w:rsidRPr="00556858" w:rsidRDefault="006603D2" w:rsidP="00C05CD3">
      <w:pPr>
        <w:numPr>
          <w:ilvl w:val="0"/>
          <w:numId w:val="6"/>
        </w:numPr>
        <w:spacing w:line="288" w:lineRule="auto"/>
        <w:ind w:left="0" w:firstLine="709"/>
        <w:rPr>
          <w:caps/>
          <w:sz w:val="26"/>
          <w:szCs w:val="26"/>
        </w:rPr>
      </w:pPr>
      <w:r w:rsidRPr="00556858">
        <w:rPr>
          <w:sz w:val="26"/>
          <w:szCs w:val="26"/>
        </w:rPr>
        <w:t>организация и участие в образовательном процессе высшего профессионального образования и дополнительного профессионального образования, формирующем профессиональные компетенции специалистов по управлению персоналом;</w:t>
      </w:r>
    </w:p>
    <w:p w:rsidR="006603D2" w:rsidRPr="00556858" w:rsidRDefault="006603D2" w:rsidP="00C05CD3">
      <w:pPr>
        <w:numPr>
          <w:ilvl w:val="0"/>
          <w:numId w:val="6"/>
        </w:numPr>
        <w:spacing w:line="288" w:lineRule="auto"/>
        <w:ind w:left="0" w:firstLine="709"/>
        <w:rPr>
          <w:caps/>
          <w:sz w:val="26"/>
          <w:szCs w:val="26"/>
        </w:rPr>
      </w:pPr>
      <w:r w:rsidRPr="00556858">
        <w:rPr>
          <w:sz w:val="26"/>
          <w:szCs w:val="26"/>
        </w:rPr>
        <w:t xml:space="preserve">организация и контроль наставничества; </w:t>
      </w:r>
    </w:p>
    <w:p w:rsidR="006603D2" w:rsidRPr="00556858" w:rsidRDefault="006603D2" w:rsidP="00C05CD3">
      <w:pPr>
        <w:numPr>
          <w:ilvl w:val="0"/>
          <w:numId w:val="6"/>
        </w:numPr>
        <w:spacing w:line="288" w:lineRule="auto"/>
        <w:ind w:left="0" w:firstLine="709"/>
        <w:rPr>
          <w:caps/>
          <w:sz w:val="26"/>
          <w:szCs w:val="26"/>
        </w:rPr>
      </w:pPr>
      <w:r w:rsidRPr="00556858">
        <w:rPr>
          <w:sz w:val="26"/>
          <w:szCs w:val="26"/>
        </w:rPr>
        <w:t xml:space="preserve">организация, участие в обучении и контроль за внутрикорпоративным профессиональным развитием персонала; </w:t>
      </w:r>
    </w:p>
    <w:p w:rsidR="006603D2" w:rsidRPr="00556858" w:rsidRDefault="006603D2" w:rsidP="00C05CD3">
      <w:pPr>
        <w:numPr>
          <w:ilvl w:val="0"/>
          <w:numId w:val="6"/>
        </w:numPr>
        <w:spacing w:line="288" w:lineRule="auto"/>
        <w:ind w:left="0" w:firstLine="709"/>
        <w:rPr>
          <w:caps/>
          <w:sz w:val="26"/>
          <w:szCs w:val="26"/>
        </w:rPr>
      </w:pPr>
      <w:r w:rsidRPr="00556858">
        <w:rPr>
          <w:sz w:val="26"/>
          <w:szCs w:val="26"/>
        </w:rPr>
        <w:t>педагогическая деятельность в корпоративных университетах, бизнес-школах и т.п.</w:t>
      </w:r>
    </w:p>
    <w:p w:rsidR="006603D2" w:rsidRPr="00556858" w:rsidRDefault="006603D2" w:rsidP="00C05CD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i/>
          <w:sz w:val="26"/>
          <w:szCs w:val="26"/>
        </w:rPr>
      </w:pPr>
      <w:r w:rsidRPr="00C86DDB">
        <w:rPr>
          <w:b/>
          <w:i/>
          <w:sz w:val="26"/>
          <w:szCs w:val="26"/>
        </w:rPr>
        <w:t xml:space="preserve">г) в </w:t>
      </w:r>
      <w:r w:rsidR="00832698" w:rsidRPr="00C86DDB">
        <w:rPr>
          <w:b/>
          <w:i/>
          <w:sz w:val="26"/>
          <w:szCs w:val="26"/>
        </w:rPr>
        <w:t xml:space="preserve">области </w:t>
      </w:r>
      <w:r w:rsidRPr="00C86DDB">
        <w:rPr>
          <w:b/>
          <w:i/>
          <w:sz w:val="26"/>
          <w:szCs w:val="26"/>
        </w:rPr>
        <w:t>проектной деятельности</w:t>
      </w:r>
      <w:r w:rsidRPr="00556858">
        <w:rPr>
          <w:i/>
          <w:sz w:val="26"/>
          <w:szCs w:val="26"/>
        </w:rPr>
        <w:t>:</w:t>
      </w:r>
    </w:p>
    <w:p w:rsidR="006603D2" w:rsidRPr="00556858" w:rsidRDefault="006603D2" w:rsidP="00C05CD3">
      <w:pPr>
        <w:numPr>
          <w:ilvl w:val="0"/>
          <w:numId w:val="7"/>
        </w:numPr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 xml:space="preserve">разработка и применение современных методов </w:t>
      </w:r>
      <w:r w:rsidR="000E54CC" w:rsidRPr="00556858">
        <w:rPr>
          <w:sz w:val="26"/>
          <w:szCs w:val="26"/>
        </w:rPr>
        <w:t>управленческого учета и финансового анализа бизнеса</w:t>
      </w:r>
      <w:r w:rsidRPr="00556858">
        <w:rPr>
          <w:sz w:val="26"/>
          <w:szCs w:val="26"/>
        </w:rPr>
        <w:t xml:space="preserve">; </w:t>
      </w:r>
    </w:p>
    <w:p w:rsidR="006603D2" w:rsidRPr="00556858" w:rsidRDefault="006603D2" w:rsidP="00C05CD3">
      <w:pPr>
        <w:numPr>
          <w:ilvl w:val="0"/>
          <w:numId w:val="7"/>
        </w:numPr>
        <w:spacing w:line="288" w:lineRule="auto"/>
        <w:ind w:left="0" w:firstLine="709"/>
        <w:rPr>
          <w:i/>
          <w:spacing w:val="-10"/>
          <w:sz w:val="26"/>
          <w:szCs w:val="26"/>
        </w:rPr>
      </w:pPr>
      <w:r w:rsidRPr="00556858">
        <w:rPr>
          <w:spacing w:val="-10"/>
          <w:sz w:val="26"/>
          <w:szCs w:val="26"/>
        </w:rPr>
        <w:t xml:space="preserve">разработка и экономическое обоснование проектов совершенствования системы и технологий </w:t>
      </w:r>
      <w:r w:rsidR="000E54CC" w:rsidRPr="00556858">
        <w:rPr>
          <w:sz w:val="26"/>
          <w:szCs w:val="26"/>
        </w:rPr>
        <w:t>управленческого учета и финансового анализа бизнеса</w:t>
      </w:r>
      <w:r w:rsidR="000E54CC" w:rsidRPr="00556858">
        <w:rPr>
          <w:spacing w:val="-10"/>
          <w:sz w:val="26"/>
          <w:szCs w:val="26"/>
        </w:rPr>
        <w:t xml:space="preserve"> </w:t>
      </w:r>
      <w:r w:rsidRPr="00556858">
        <w:rPr>
          <w:spacing w:val="-10"/>
          <w:sz w:val="26"/>
          <w:szCs w:val="26"/>
        </w:rPr>
        <w:t>(в т.</w:t>
      </w:r>
      <w:r w:rsidR="00D43006">
        <w:rPr>
          <w:spacing w:val="-10"/>
          <w:sz w:val="26"/>
          <w:szCs w:val="26"/>
        </w:rPr>
        <w:t xml:space="preserve"> </w:t>
      </w:r>
      <w:r w:rsidRPr="00556858">
        <w:rPr>
          <w:spacing w:val="-10"/>
          <w:sz w:val="26"/>
          <w:szCs w:val="26"/>
        </w:rPr>
        <w:t>ч. в кризисных ситуациях);</w:t>
      </w:r>
    </w:p>
    <w:p w:rsidR="006603D2" w:rsidRPr="00556858" w:rsidRDefault="006603D2" w:rsidP="00C05CD3">
      <w:pPr>
        <w:numPr>
          <w:ilvl w:val="0"/>
          <w:numId w:val="7"/>
        </w:numPr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 xml:space="preserve">внедрение и оценка социально-экономической эффективности проектов совершенствования системы и технологий управления </w:t>
      </w:r>
      <w:r w:rsidR="000E54CC" w:rsidRPr="00556858">
        <w:rPr>
          <w:sz w:val="26"/>
          <w:szCs w:val="26"/>
        </w:rPr>
        <w:t>бизнесом</w:t>
      </w:r>
      <w:r w:rsidRPr="00556858">
        <w:rPr>
          <w:sz w:val="26"/>
          <w:szCs w:val="26"/>
        </w:rPr>
        <w:t>.</w:t>
      </w:r>
    </w:p>
    <w:p w:rsidR="009F50BB" w:rsidRDefault="009F50BB" w:rsidP="0005127D">
      <w:pPr>
        <w:pStyle w:val="5"/>
        <w:keepNext w:val="0"/>
        <w:widowControl w:val="0"/>
        <w:spacing w:line="312" w:lineRule="auto"/>
        <w:ind w:firstLine="709"/>
        <w:rPr>
          <w:caps/>
          <w:spacing w:val="-3"/>
          <w:sz w:val="26"/>
          <w:szCs w:val="26"/>
        </w:rPr>
      </w:pPr>
    </w:p>
    <w:p w:rsidR="00717369" w:rsidRPr="002D68AE" w:rsidRDefault="000A2BF0" w:rsidP="002D68AE">
      <w:pPr>
        <w:spacing w:line="312" w:lineRule="auto"/>
        <w:ind w:firstLine="709"/>
        <w:rPr>
          <w:b/>
          <w:sz w:val="26"/>
          <w:szCs w:val="26"/>
        </w:rPr>
      </w:pPr>
      <w:r w:rsidRPr="002D68AE">
        <w:rPr>
          <w:b/>
          <w:sz w:val="26"/>
          <w:szCs w:val="26"/>
        </w:rPr>
        <w:t>РАЗДЕЛ 3. ПЛАНИРУЕМЫЕ РЕЗУЛЬТАТЫ ОСВОЕНИЯ ОП В</w:t>
      </w:r>
      <w:r w:rsidR="00D43006">
        <w:rPr>
          <w:b/>
          <w:sz w:val="26"/>
          <w:szCs w:val="26"/>
        </w:rPr>
        <w:t>О</w:t>
      </w:r>
      <w:r w:rsidR="007F4FFB">
        <w:rPr>
          <w:b/>
          <w:sz w:val="26"/>
          <w:szCs w:val="26"/>
        </w:rPr>
        <w:t>.</w:t>
      </w:r>
    </w:p>
    <w:p w:rsidR="000A2BF0" w:rsidRDefault="000A2BF0" w:rsidP="00717369">
      <w:pPr>
        <w:spacing w:line="312" w:lineRule="auto"/>
        <w:ind w:firstLine="709"/>
        <w:rPr>
          <w:b/>
          <w:sz w:val="26"/>
          <w:szCs w:val="26"/>
        </w:rPr>
      </w:pPr>
    </w:p>
    <w:p w:rsidR="00717369" w:rsidRDefault="00717369" w:rsidP="00717369">
      <w:pPr>
        <w:spacing w:line="312" w:lineRule="auto"/>
        <w:ind w:firstLine="709"/>
        <w:rPr>
          <w:b/>
          <w:sz w:val="26"/>
          <w:szCs w:val="26"/>
        </w:rPr>
      </w:pPr>
      <w:r w:rsidRPr="00717369">
        <w:rPr>
          <w:b/>
          <w:sz w:val="26"/>
          <w:szCs w:val="26"/>
        </w:rPr>
        <w:t>3.1. Характеристика, требуемых компетенций, приобретаемых выпускниками</w:t>
      </w:r>
      <w:r w:rsidR="007F4FFB">
        <w:rPr>
          <w:b/>
          <w:sz w:val="26"/>
          <w:szCs w:val="26"/>
        </w:rPr>
        <w:t>.</w:t>
      </w:r>
    </w:p>
    <w:p w:rsidR="000A2BF0" w:rsidRDefault="000A2BF0" w:rsidP="0005127D">
      <w:pPr>
        <w:spacing w:line="312" w:lineRule="auto"/>
        <w:ind w:firstLine="709"/>
        <w:rPr>
          <w:sz w:val="26"/>
          <w:szCs w:val="26"/>
        </w:rPr>
      </w:pPr>
    </w:p>
    <w:p w:rsidR="00B45E0D" w:rsidRPr="00C05CD3" w:rsidRDefault="00B45E0D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sz w:val="26"/>
          <w:szCs w:val="26"/>
        </w:rPr>
        <w:lastRenderedPageBreak/>
        <w:t xml:space="preserve">Результаты освоения </w:t>
      </w:r>
      <w:r w:rsidR="004C133F" w:rsidRPr="00C05CD3">
        <w:rPr>
          <w:sz w:val="26"/>
          <w:szCs w:val="26"/>
        </w:rPr>
        <w:t>ОП</w:t>
      </w:r>
      <w:r w:rsidRPr="00C05CD3">
        <w:rPr>
          <w:sz w:val="26"/>
          <w:szCs w:val="26"/>
        </w:rPr>
        <w:t xml:space="preserve"> </w:t>
      </w:r>
      <w:r w:rsidRPr="00C05CD3">
        <w:rPr>
          <w:spacing w:val="-3"/>
          <w:sz w:val="26"/>
          <w:szCs w:val="26"/>
        </w:rPr>
        <w:t xml:space="preserve">магистратуры определяются приобретаемыми выпускником </w:t>
      </w:r>
      <w:r w:rsidRPr="00C05CD3">
        <w:rPr>
          <w:bCs/>
          <w:spacing w:val="-3"/>
          <w:sz w:val="26"/>
          <w:szCs w:val="26"/>
        </w:rPr>
        <w:t>компетенциями, т.е. его способностью применять знания, умения и личностные качества в соответствии с задачами профессиональной деятельности.</w:t>
      </w:r>
    </w:p>
    <w:p w:rsidR="007C24BF" w:rsidRPr="00C05CD3" w:rsidRDefault="00B45E0D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В результате освоения указанной магистерской программы </w:t>
      </w:r>
      <w:r w:rsidRPr="00C05CD3">
        <w:rPr>
          <w:spacing w:val="-3"/>
          <w:sz w:val="26"/>
          <w:szCs w:val="26"/>
        </w:rPr>
        <w:t xml:space="preserve">выпускник должен обладать следующими </w:t>
      </w:r>
      <w:r w:rsidRPr="00C05CD3">
        <w:rPr>
          <w:bCs/>
          <w:spacing w:val="-3"/>
          <w:sz w:val="26"/>
          <w:szCs w:val="26"/>
        </w:rPr>
        <w:t>компетенциями:</w:t>
      </w:r>
    </w:p>
    <w:p w:rsidR="007C24BF" w:rsidRPr="00C05CD3" w:rsidRDefault="00E47D85" w:rsidP="00C05CD3">
      <w:pPr>
        <w:pStyle w:val="FR2"/>
        <w:spacing w:line="288" w:lineRule="auto"/>
        <w:ind w:firstLine="709"/>
        <w:rPr>
          <w:b/>
          <w:sz w:val="26"/>
          <w:szCs w:val="26"/>
        </w:rPr>
      </w:pPr>
      <w:r w:rsidRPr="00C05CD3">
        <w:rPr>
          <w:b/>
          <w:bCs/>
          <w:iCs/>
          <w:sz w:val="26"/>
          <w:szCs w:val="26"/>
        </w:rPr>
        <w:t xml:space="preserve">1. </w:t>
      </w:r>
      <w:r w:rsidR="007C24BF" w:rsidRPr="00C05CD3">
        <w:rPr>
          <w:b/>
          <w:bCs/>
          <w:iCs/>
          <w:sz w:val="26"/>
          <w:szCs w:val="26"/>
        </w:rPr>
        <w:t>Общекультурными (ОК)</w:t>
      </w:r>
      <w:r w:rsidR="007C24BF" w:rsidRPr="00C05CD3">
        <w:rPr>
          <w:b/>
          <w:sz w:val="26"/>
          <w:szCs w:val="26"/>
        </w:rPr>
        <w:t>:</w:t>
      </w:r>
    </w:p>
    <w:p w:rsidR="0029364A" w:rsidRPr="00C05CD3" w:rsidRDefault="0029364A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>- способностью к абстрактному мышлению, анализу, синтезу (ОК-1);</w:t>
      </w:r>
    </w:p>
    <w:p w:rsidR="0029364A" w:rsidRPr="00C05CD3" w:rsidRDefault="0029364A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>- готовностью действовать в нестандартных ситуациях, нести социальную и этическую ответственность за принятые решения (ОК-2);</w:t>
      </w:r>
    </w:p>
    <w:p w:rsidR="0029364A" w:rsidRPr="00C05CD3" w:rsidRDefault="0029364A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>- готовностью к саморазвитию, самореализации, использованию творческого потенциала (ОК-3).</w:t>
      </w:r>
    </w:p>
    <w:p w:rsidR="0029364A" w:rsidRPr="00C05CD3" w:rsidRDefault="0029364A" w:rsidP="00C05CD3">
      <w:pPr>
        <w:spacing w:line="288" w:lineRule="auto"/>
        <w:ind w:firstLine="709"/>
        <w:rPr>
          <w:b/>
          <w:bCs/>
          <w:spacing w:val="-3"/>
          <w:sz w:val="26"/>
          <w:szCs w:val="26"/>
        </w:rPr>
      </w:pPr>
      <w:r w:rsidRPr="00C05CD3">
        <w:rPr>
          <w:b/>
          <w:bCs/>
          <w:spacing w:val="-3"/>
          <w:sz w:val="26"/>
          <w:szCs w:val="26"/>
        </w:rPr>
        <w:t>2. Общепрофессиональными (ОПК)</w:t>
      </w:r>
      <w:r w:rsidR="000A14A1" w:rsidRPr="00C05CD3">
        <w:rPr>
          <w:b/>
          <w:bCs/>
          <w:spacing w:val="-3"/>
          <w:sz w:val="26"/>
          <w:szCs w:val="26"/>
        </w:rPr>
        <w:t>:</w:t>
      </w:r>
    </w:p>
    <w:p w:rsidR="0029364A" w:rsidRPr="00C05CD3" w:rsidRDefault="0029364A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>- 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29364A" w:rsidRPr="00C05CD3" w:rsidRDefault="0029364A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>-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29364A" w:rsidRPr="00C05CD3" w:rsidRDefault="0029364A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>- способностью принимать организационно-управленческие решения (ОПК-3).</w:t>
      </w:r>
    </w:p>
    <w:p w:rsidR="000A14A1" w:rsidRPr="00C05CD3" w:rsidRDefault="0029364A" w:rsidP="00C05CD3">
      <w:pPr>
        <w:spacing w:line="288" w:lineRule="auto"/>
        <w:ind w:firstLine="709"/>
        <w:rPr>
          <w:b/>
          <w:bCs/>
          <w:spacing w:val="-3"/>
          <w:sz w:val="26"/>
          <w:szCs w:val="26"/>
        </w:rPr>
      </w:pPr>
      <w:r w:rsidRPr="00C05CD3">
        <w:rPr>
          <w:b/>
          <w:bCs/>
          <w:spacing w:val="-3"/>
          <w:sz w:val="26"/>
          <w:szCs w:val="26"/>
        </w:rPr>
        <w:t xml:space="preserve">3.  </w:t>
      </w:r>
      <w:r w:rsidR="000A14A1" w:rsidRPr="00C05CD3">
        <w:rPr>
          <w:b/>
          <w:bCs/>
          <w:spacing w:val="-3"/>
          <w:sz w:val="26"/>
          <w:szCs w:val="26"/>
        </w:rPr>
        <w:t>П</w:t>
      </w:r>
      <w:r w:rsidRPr="00C05CD3">
        <w:rPr>
          <w:b/>
          <w:bCs/>
          <w:spacing w:val="-3"/>
          <w:sz w:val="26"/>
          <w:szCs w:val="26"/>
        </w:rPr>
        <w:t>рофессиональными</w:t>
      </w:r>
      <w:r w:rsidR="000A14A1" w:rsidRPr="00C05CD3">
        <w:rPr>
          <w:b/>
          <w:bCs/>
          <w:spacing w:val="-3"/>
          <w:sz w:val="26"/>
          <w:szCs w:val="26"/>
        </w:rPr>
        <w:t xml:space="preserve"> (ПК):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обосновывать актуальность, теоретическую и практическую значимость избранной темы научного исследования (ПК-2);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проводить самостоятельные исследования в соответствии с разработанной программой (ПК-3);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представлять результаты проведенного исследования научному сообществу в виде статьи или доклада (ПК-4);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проектно-экономическая деятельность: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оценивать эффективность проектов с учетом фактора неопределенности (ПК-6);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разрабатывать стратегии поведения экономических агентов на различных рынках (ПК-7);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lastRenderedPageBreak/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организационно-управленческая деятельность: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(ПК-13);</w:t>
      </w:r>
    </w:p>
    <w:p w:rsidR="0029364A" w:rsidRPr="00C05CD3" w:rsidRDefault="000A14A1" w:rsidP="00C05CD3">
      <w:pPr>
        <w:spacing w:line="288" w:lineRule="auto"/>
        <w:ind w:firstLine="709"/>
        <w:rPr>
          <w:bCs/>
          <w:spacing w:val="-3"/>
          <w:sz w:val="26"/>
          <w:szCs w:val="26"/>
        </w:rPr>
      </w:pPr>
      <w:r w:rsidRPr="00C05CD3">
        <w:rPr>
          <w:bCs/>
          <w:spacing w:val="-3"/>
          <w:sz w:val="26"/>
          <w:szCs w:val="26"/>
        </w:rPr>
        <w:t xml:space="preserve">- </w:t>
      </w:r>
      <w:r w:rsidR="0029364A" w:rsidRPr="00C05CD3">
        <w:rPr>
          <w:bCs/>
          <w:spacing w:val="-3"/>
          <w:sz w:val="26"/>
          <w:szCs w:val="26"/>
        </w:rPr>
        <w:t>способностью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(ПК-14).</w:t>
      </w:r>
    </w:p>
    <w:p w:rsidR="00855AB2" w:rsidRPr="00C05CD3" w:rsidRDefault="00855AB2" w:rsidP="00C05CD3">
      <w:pPr>
        <w:spacing w:line="288" w:lineRule="auto"/>
        <w:ind w:firstLine="709"/>
        <w:rPr>
          <w:b/>
          <w:sz w:val="26"/>
          <w:szCs w:val="26"/>
        </w:rPr>
      </w:pPr>
    </w:p>
    <w:p w:rsidR="00717369" w:rsidRPr="00C05CD3" w:rsidRDefault="00717369" w:rsidP="00C05CD3">
      <w:pPr>
        <w:spacing w:line="288" w:lineRule="auto"/>
        <w:ind w:firstLine="709"/>
        <w:rPr>
          <w:b/>
          <w:sz w:val="26"/>
          <w:szCs w:val="26"/>
        </w:rPr>
      </w:pPr>
      <w:r w:rsidRPr="00C05CD3">
        <w:rPr>
          <w:b/>
          <w:sz w:val="26"/>
          <w:szCs w:val="26"/>
        </w:rPr>
        <w:t xml:space="preserve">3.2. Матрица соответствия составных частей ОП и компетенций, формируемых ОП, с этапами формирования (семестр/модуль) </w:t>
      </w:r>
    </w:p>
    <w:p w:rsidR="00C37ECE" w:rsidRPr="00C05CD3" w:rsidRDefault="00C37ECE" w:rsidP="00C05CD3">
      <w:pPr>
        <w:tabs>
          <w:tab w:val="left" w:pos="993"/>
          <w:tab w:val="left" w:pos="1276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Матрица </w:t>
      </w:r>
      <w:r w:rsidR="005C46B9" w:rsidRPr="00C05CD3">
        <w:rPr>
          <w:sz w:val="26"/>
          <w:szCs w:val="26"/>
        </w:rPr>
        <w:t>соответствия составных частей О</w:t>
      </w:r>
      <w:r w:rsidRPr="00C05CD3">
        <w:rPr>
          <w:sz w:val="26"/>
          <w:szCs w:val="26"/>
        </w:rPr>
        <w:t>П магистратуры и компетенций, формируемых в результате освое</w:t>
      </w:r>
      <w:r w:rsidR="003B7EF7" w:rsidRPr="00C05CD3">
        <w:rPr>
          <w:sz w:val="26"/>
          <w:szCs w:val="26"/>
        </w:rPr>
        <w:t>ния магистерской программы «</w:t>
      </w:r>
      <w:r w:rsidR="004C133F" w:rsidRPr="00C05CD3">
        <w:rPr>
          <w:sz w:val="26"/>
          <w:szCs w:val="26"/>
        </w:rPr>
        <w:t>Бухгалтерский, налоговый, управленческий учет и финансовый анализ бизнеса</w:t>
      </w:r>
      <w:r w:rsidR="003B7EF7" w:rsidRPr="00C05CD3">
        <w:rPr>
          <w:sz w:val="26"/>
          <w:szCs w:val="26"/>
        </w:rPr>
        <w:t>»</w:t>
      </w:r>
      <w:r w:rsidRPr="00C05CD3">
        <w:rPr>
          <w:sz w:val="26"/>
          <w:szCs w:val="26"/>
        </w:rPr>
        <w:t xml:space="preserve"> по направлению подготовки </w:t>
      </w:r>
      <w:r w:rsidR="0048503B" w:rsidRPr="00C05CD3">
        <w:rPr>
          <w:sz w:val="26"/>
          <w:szCs w:val="26"/>
        </w:rPr>
        <w:t>«Экономика»</w:t>
      </w:r>
      <w:r w:rsidRPr="00C05CD3">
        <w:rPr>
          <w:sz w:val="26"/>
          <w:szCs w:val="26"/>
        </w:rPr>
        <w:t xml:space="preserve">, </w:t>
      </w:r>
      <w:r w:rsidR="003B7EF7" w:rsidRPr="00C05CD3">
        <w:rPr>
          <w:sz w:val="26"/>
          <w:szCs w:val="26"/>
        </w:rPr>
        <w:t xml:space="preserve"> </w:t>
      </w:r>
      <w:r w:rsidRPr="00C05CD3">
        <w:rPr>
          <w:sz w:val="26"/>
          <w:szCs w:val="26"/>
        </w:rPr>
        <w:t xml:space="preserve">представлена в </w:t>
      </w:r>
      <w:r w:rsidR="000A2BF0" w:rsidRPr="00C05CD3">
        <w:rPr>
          <w:sz w:val="26"/>
          <w:szCs w:val="26"/>
        </w:rPr>
        <w:t>приложении</w:t>
      </w:r>
      <w:r w:rsidRPr="00C05CD3">
        <w:rPr>
          <w:sz w:val="26"/>
          <w:szCs w:val="26"/>
        </w:rPr>
        <w:t xml:space="preserve"> 1.</w:t>
      </w:r>
    </w:p>
    <w:p w:rsidR="005F20A3" w:rsidRPr="00C05CD3" w:rsidRDefault="005F20A3" w:rsidP="00C05CD3">
      <w:pPr>
        <w:spacing w:line="288" w:lineRule="auto"/>
        <w:ind w:firstLine="709"/>
        <w:rPr>
          <w:b/>
          <w:sz w:val="26"/>
          <w:szCs w:val="26"/>
          <w:u w:val="single"/>
        </w:rPr>
      </w:pPr>
    </w:p>
    <w:p w:rsidR="001361E5" w:rsidRPr="00C05CD3" w:rsidRDefault="005F20A3" w:rsidP="00C05CD3">
      <w:pPr>
        <w:spacing w:line="288" w:lineRule="auto"/>
        <w:ind w:firstLine="709"/>
        <w:rPr>
          <w:b/>
          <w:sz w:val="26"/>
          <w:szCs w:val="26"/>
        </w:rPr>
      </w:pPr>
      <w:r w:rsidRPr="00C05CD3">
        <w:rPr>
          <w:b/>
          <w:sz w:val="26"/>
          <w:szCs w:val="26"/>
        </w:rPr>
        <w:t>РАЗДЕЛ 4. ДОКУМЕНТЫ, РЕГЛАМЕНТИРУЮЩИЕ СОДЕРЖАНИЕ И ОРГАНИЗАЦИЮ ОБРАЗОВАТЕЛЬНОГО ПРОЦЕССА ПРИ РЕАЛИЗАЦИИ ОП</w:t>
      </w:r>
      <w:r w:rsidR="007F4FFB">
        <w:rPr>
          <w:b/>
          <w:sz w:val="26"/>
          <w:szCs w:val="26"/>
        </w:rPr>
        <w:t>.</w:t>
      </w:r>
      <w:r w:rsidRPr="00C05CD3">
        <w:rPr>
          <w:b/>
          <w:sz w:val="26"/>
          <w:szCs w:val="26"/>
        </w:rPr>
        <w:t xml:space="preserve"> </w:t>
      </w:r>
    </w:p>
    <w:p w:rsidR="001361E5" w:rsidRPr="00C05CD3" w:rsidRDefault="001361E5" w:rsidP="00C05CD3">
      <w:pPr>
        <w:spacing w:line="288" w:lineRule="auto"/>
        <w:ind w:firstLine="709"/>
        <w:rPr>
          <w:sz w:val="26"/>
          <w:szCs w:val="26"/>
        </w:rPr>
      </w:pPr>
    </w:p>
    <w:p w:rsidR="001361E5" w:rsidRPr="00C05CD3" w:rsidRDefault="001361E5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b/>
          <w:sz w:val="26"/>
          <w:szCs w:val="26"/>
        </w:rPr>
        <w:t>4.1. Календарный учебный график</w:t>
      </w:r>
      <w:r w:rsidR="007F4FFB">
        <w:rPr>
          <w:b/>
          <w:sz w:val="26"/>
          <w:szCs w:val="26"/>
        </w:rPr>
        <w:t>.</w:t>
      </w:r>
    </w:p>
    <w:p w:rsidR="001361E5" w:rsidRPr="00C05CD3" w:rsidRDefault="001361E5" w:rsidP="00C05CD3">
      <w:pPr>
        <w:spacing w:line="288" w:lineRule="auto"/>
        <w:ind w:firstLine="709"/>
        <w:rPr>
          <w:sz w:val="26"/>
          <w:szCs w:val="26"/>
        </w:rPr>
      </w:pPr>
    </w:p>
    <w:p w:rsidR="00D938E4" w:rsidRPr="00C05CD3" w:rsidRDefault="003B76B2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В календарном учебном графике указывается последовательность реализации ОП ВО по годам, включая теоретическое обучение, практики, НИР, промежуточные и итоговую аттестации, каникулы.</w:t>
      </w:r>
      <w:r w:rsidR="00D938E4" w:rsidRPr="00C05CD3">
        <w:rPr>
          <w:sz w:val="26"/>
          <w:szCs w:val="26"/>
        </w:rPr>
        <w:t xml:space="preserve"> </w:t>
      </w:r>
    </w:p>
    <w:p w:rsidR="00E15525" w:rsidRPr="00C05CD3" w:rsidRDefault="00D938E4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График учебного процесса представляет собой календарную занятость студентов в период обучения. Каждый учебный год разбит на два семестра</w:t>
      </w:r>
      <w:r w:rsidR="00E15525" w:rsidRPr="00C05CD3">
        <w:rPr>
          <w:sz w:val="26"/>
          <w:szCs w:val="26"/>
        </w:rPr>
        <w:t xml:space="preserve">: </w:t>
      </w:r>
      <w:r w:rsidRPr="00C05CD3">
        <w:rPr>
          <w:sz w:val="26"/>
          <w:szCs w:val="26"/>
        </w:rPr>
        <w:t xml:space="preserve"> </w:t>
      </w:r>
    </w:p>
    <w:p w:rsidR="00D938E4" w:rsidRPr="00C05CD3" w:rsidRDefault="00E15525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- </w:t>
      </w:r>
      <w:r w:rsidR="00D938E4" w:rsidRPr="00C05CD3">
        <w:rPr>
          <w:sz w:val="26"/>
          <w:szCs w:val="26"/>
        </w:rPr>
        <w:t>перв</w:t>
      </w:r>
      <w:r w:rsidRPr="00C05CD3">
        <w:rPr>
          <w:sz w:val="26"/>
          <w:szCs w:val="26"/>
        </w:rPr>
        <w:t>ы</w:t>
      </w:r>
      <w:r w:rsidR="00D938E4" w:rsidRPr="00C05CD3">
        <w:rPr>
          <w:sz w:val="26"/>
          <w:szCs w:val="26"/>
        </w:rPr>
        <w:t xml:space="preserve">й семестр – 23 недели, из них: 15 недель – теоретическое обучение, 2 недели </w:t>
      </w:r>
      <w:r w:rsidRPr="00C05CD3">
        <w:rPr>
          <w:sz w:val="26"/>
          <w:szCs w:val="26"/>
        </w:rPr>
        <w:t>–</w:t>
      </w:r>
      <w:r w:rsidR="00D938E4" w:rsidRPr="00C05CD3">
        <w:rPr>
          <w:sz w:val="26"/>
          <w:szCs w:val="26"/>
        </w:rPr>
        <w:t xml:space="preserve"> сессия</w:t>
      </w:r>
      <w:r w:rsidRPr="00C05CD3">
        <w:rPr>
          <w:sz w:val="26"/>
          <w:szCs w:val="26"/>
        </w:rPr>
        <w:t>, 4 недели – научно-исследовательская работа, 2 недели – каникулы;</w:t>
      </w:r>
    </w:p>
    <w:p w:rsidR="00E15525" w:rsidRPr="00C05CD3" w:rsidRDefault="00E15525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lastRenderedPageBreak/>
        <w:t>- второй семестр - 29 недель, из них: 9 недель – теоретическое обучение, 2 недели – сессия, 2 недели – учебная практика, 2 недели – научно-исследовательская работа, 6 недель – технологическая практика, 8 недель – каникулы;</w:t>
      </w:r>
    </w:p>
    <w:p w:rsidR="00E15525" w:rsidRPr="00C05CD3" w:rsidRDefault="00E15525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третий семестр - 2</w:t>
      </w:r>
      <w:r w:rsidR="0068123D" w:rsidRPr="00C05CD3">
        <w:rPr>
          <w:sz w:val="26"/>
          <w:szCs w:val="26"/>
        </w:rPr>
        <w:t>3</w:t>
      </w:r>
      <w:r w:rsidRPr="00C05CD3">
        <w:rPr>
          <w:sz w:val="26"/>
          <w:szCs w:val="26"/>
        </w:rPr>
        <w:t xml:space="preserve"> недел</w:t>
      </w:r>
      <w:r w:rsidR="0068123D" w:rsidRPr="00C05CD3">
        <w:rPr>
          <w:sz w:val="26"/>
          <w:szCs w:val="26"/>
        </w:rPr>
        <w:t>и</w:t>
      </w:r>
      <w:r w:rsidRPr="00C05CD3">
        <w:rPr>
          <w:sz w:val="26"/>
          <w:szCs w:val="26"/>
        </w:rPr>
        <w:t xml:space="preserve">, из них: </w:t>
      </w:r>
      <w:r w:rsidR="0068123D" w:rsidRPr="00C05CD3">
        <w:rPr>
          <w:sz w:val="26"/>
          <w:szCs w:val="26"/>
        </w:rPr>
        <w:t>10 и 2/6 недели</w:t>
      </w:r>
      <w:r w:rsidRPr="00C05CD3">
        <w:rPr>
          <w:sz w:val="26"/>
          <w:szCs w:val="26"/>
        </w:rPr>
        <w:t xml:space="preserve"> – теоретическое обучение, 2 недели – сессия, 2 недели – </w:t>
      </w:r>
      <w:r w:rsidR="0068123D" w:rsidRPr="00C05CD3">
        <w:rPr>
          <w:sz w:val="26"/>
          <w:szCs w:val="26"/>
        </w:rPr>
        <w:t>педагогическая</w:t>
      </w:r>
      <w:r w:rsidRPr="00C05CD3">
        <w:rPr>
          <w:sz w:val="26"/>
          <w:szCs w:val="26"/>
        </w:rPr>
        <w:t xml:space="preserve"> практика, </w:t>
      </w:r>
      <w:r w:rsidR="0068123D" w:rsidRPr="00C05CD3">
        <w:rPr>
          <w:sz w:val="26"/>
          <w:szCs w:val="26"/>
        </w:rPr>
        <w:t>6 и 4/6</w:t>
      </w:r>
      <w:r w:rsidRPr="00C05CD3">
        <w:rPr>
          <w:sz w:val="26"/>
          <w:szCs w:val="26"/>
        </w:rPr>
        <w:t xml:space="preserve"> недели – научно-исследовательская работа, </w:t>
      </w:r>
      <w:r w:rsidR="0068123D" w:rsidRPr="00C05CD3">
        <w:rPr>
          <w:sz w:val="26"/>
          <w:szCs w:val="26"/>
        </w:rPr>
        <w:t>2</w:t>
      </w:r>
      <w:r w:rsidRPr="00C05CD3">
        <w:rPr>
          <w:sz w:val="26"/>
          <w:szCs w:val="26"/>
        </w:rPr>
        <w:t xml:space="preserve"> недел</w:t>
      </w:r>
      <w:r w:rsidR="0068123D" w:rsidRPr="00C05CD3">
        <w:rPr>
          <w:sz w:val="26"/>
          <w:szCs w:val="26"/>
        </w:rPr>
        <w:t>и</w:t>
      </w:r>
      <w:r w:rsidRPr="00C05CD3">
        <w:rPr>
          <w:sz w:val="26"/>
          <w:szCs w:val="26"/>
        </w:rPr>
        <w:t xml:space="preserve"> – каникулы;</w:t>
      </w:r>
    </w:p>
    <w:p w:rsidR="003B76B2" w:rsidRPr="00C05CD3" w:rsidRDefault="00E15525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- четвертый семестр - 29 недель, из них: </w:t>
      </w:r>
      <w:r w:rsidR="0068123D" w:rsidRPr="00C05CD3">
        <w:rPr>
          <w:sz w:val="26"/>
          <w:szCs w:val="26"/>
        </w:rPr>
        <w:t>2 и 4/6</w:t>
      </w:r>
      <w:r w:rsidRPr="00C05CD3">
        <w:rPr>
          <w:sz w:val="26"/>
          <w:szCs w:val="26"/>
        </w:rPr>
        <w:t xml:space="preserve"> недель – теоретическое </w:t>
      </w:r>
      <w:r w:rsidR="0068123D" w:rsidRPr="00C05CD3">
        <w:rPr>
          <w:sz w:val="26"/>
          <w:szCs w:val="26"/>
        </w:rPr>
        <w:t>обучение, 1 неделя</w:t>
      </w:r>
      <w:r w:rsidRPr="00C05CD3">
        <w:rPr>
          <w:sz w:val="26"/>
          <w:szCs w:val="26"/>
        </w:rPr>
        <w:t xml:space="preserve"> – сессия, </w:t>
      </w:r>
      <w:r w:rsidR="0089075D" w:rsidRPr="00C05CD3">
        <w:rPr>
          <w:sz w:val="26"/>
          <w:szCs w:val="26"/>
        </w:rPr>
        <w:t>8</w:t>
      </w:r>
      <w:r w:rsidRPr="00C05CD3">
        <w:rPr>
          <w:sz w:val="26"/>
          <w:szCs w:val="26"/>
        </w:rPr>
        <w:t xml:space="preserve"> нед</w:t>
      </w:r>
      <w:r w:rsidR="0089075D" w:rsidRPr="00C05CD3">
        <w:rPr>
          <w:sz w:val="26"/>
          <w:szCs w:val="26"/>
        </w:rPr>
        <w:t>ель</w:t>
      </w:r>
      <w:r w:rsidRPr="00C05CD3">
        <w:rPr>
          <w:sz w:val="26"/>
          <w:szCs w:val="26"/>
        </w:rPr>
        <w:t xml:space="preserve"> – </w:t>
      </w:r>
      <w:r w:rsidR="0089075D" w:rsidRPr="00C05CD3">
        <w:rPr>
          <w:sz w:val="26"/>
          <w:szCs w:val="26"/>
        </w:rPr>
        <w:t>преддипломная практика</w:t>
      </w:r>
      <w:r w:rsidRPr="00C05CD3">
        <w:rPr>
          <w:sz w:val="26"/>
          <w:szCs w:val="26"/>
        </w:rPr>
        <w:t xml:space="preserve">, </w:t>
      </w:r>
      <w:r w:rsidR="0089075D" w:rsidRPr="00C05CD3">
        <w:rPr>
          <w:sz w:val="26"/>
          <w:szCs w:val="26"/>
        </w:rPr>
        <w:t>3 и 2/6</w:t>
      </w:r>
      <w:r w:rsidRPr="00C05CD3">
        <w:rPr>
          <w:sz w:val="26"/>
          <w:szCs w:val="26"/>
        </w:rPr>
        <w:t xml:space="preserve"> недели – научно-исследовательская работа, 6 недель – </w:t>
      </w:r>
      <w:r w:rsidR="0089075D" w:rsidRPr="00C05CD3">
        <w:rPr>
          <w:sz w:val="26"/>
          <w:szCs w:val="26"/>
        </w:rPr>
        <w:t>дипломное проектирование</w:t>
      </w:r>
      <w:r w:rsidRPr="00C05CD3">
        <w:rPr>
          <w:sz w:val="26"/>
          <w:szCs w:val="26"/>
        </w:rPr>
        <w:t>, 8 недель – каникулы</w:t>
      </w:r>
      <w:r w:rsidR="0089075D" w:rsidRPr="00C05CD3">
        <w:rPr>
          <w:sz w:val="26"/>
          <w:szCs w:val="26"/>
        </w:rPr>
        <w:t>.</w:t>
      </w:r>
      <w:r w:rsidR="003B76B2" w:rsidRPr="00C05CD3">
        <w:rPr>
          <w:sz w:val="26"/>
          <w:szCs w:val="26"/>
        </w:rPr>
        <w:t>(</w:t>
      </w:r>
      <w:r w:rsidR="005F20A3" w:rsidRPr="00C05CD3">
        <w:rPr>
          <w:sz w:val="26"/>
          <w:szCs w:val="26"/>
        </w:rPr>
        <w:t>приложение</w:t>
      </w:r>
      <w:r w:rsidR="003B76B2" w:rsidRPr="00C05CD3">
        <w:rPr>
          <w:sz w:val="26"/>
          <w:szCs w:val="26"/>
        </w:rPr>
        <w:t xml:space="preserve"> 2)</w:t>
      </w:r>
    </w:p>
    <w:p w:rsidR="000E1162" w:rsidRPr="00C05CD3" w:rsidRDefault="000E1162" w:rsidP="00C05CD3">
      <w:pPr>
        <w:pStyle w:val="5"/>
        <w:keepNext w:val="0"/>
        <w:widowControl w:val="0"/>
        <w:spacing w:line="288" w:lineRule="auto"/>
        <w:ind w:firstLine="709"/>
        <w:rPr>
          <w:sz w:val="26"/>
          <w:szCs w:val="26"/>
        </w:rPr>
      </w:pPr>
    </w:p>
    <w:p w:rsidR="00171E48" w:rsidRPr="00C05CD3" w:rsidRDefault="00171E48" w:rsidP="00C05CD3">
      <w:pPr>
        <w:pStyle w:val="5"/>
        <w:keepNext w:val="0"/>
        <w:widowControl w:val="0"/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4.2. Учебный план</w:t>
      </w:r>
      <w:r w:rsidR="007F4FFB">
        <w:rPr>
          <w:sz w:val="26"/>
          <w:szCs w:val="26"/>
        </w:rPr>
        <w:t>.</w:t>
      </w:r>
      <w:r w:rsidRPr="00C05CD3">
        <w:rPr>
          <w:sz w:val="26"/>
          <w:szCs w:val="26"/>
        </w:rPr>
        <w:t xml:space="preserve"> </w:t>
      </w:r>
      <w:r w:rsidR="007F4FFB">
        <w:rPr>
          <w:sz w:val="26"/>
          <w:szCs w:val="26"/>
        </w:rPr>
        <w:t xml:space="preserve"> </w:t>
      </w:r>
    </w:p>
    <w:p w:rsidR="00171E48" w:rsidRPr="00C05CD3" w:rsidRDefault="00171E48" w:rsidP="00C05CD3">
      <w:pPr>
        <w:spacing w:line="288" w:lineRule="auto"/>
        <w:ind w:firstLine="709"/>
        <w:rPr>
          <w:sz w:val="26"/>
          <w:szCs w:val="26"/>
        </w:rPr>
      </w:pPr>
    </w:p>
    <w:p w:rsidR="003B76B2" w:rsidRPr="00C05CD3" w:rsidRDefault="003B76B2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При составлении учебного плана использовались общие требованиям к условиям реализации основных образовательных программ магистрату</w:t>
      </w:r>
      <w:r w:rsidR="002D68AE" w:rsidRPr="00C05CD3">
        <w:rPr>
          <w:sz w:val="26"/>
          <w:szCs w:val="26"/>
        </w:rPr>
        <w:t>ры, сформулированные в разделе 7</w:t>
      </w:r>
      <w:r w:rsidRPr="00C05CD3">
        <w:rPr>
          <w:sz w:val="26"/>
          <w:szCs w:val="26"/>
        </w:rPr>
        <w:t xml:space="preserve"> ФГОС ВО по направлению подготовки «Экономика».</w:t>
      </w:r>
    </w:p>
    <w:p w:rsidR="00177027" w:rsidRPr="00C05CD3" w:rsidRDefault="00177027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подготовки. </w:t>
      </w:r>
    </w:p>
    <w:p w:rsidR="00177027" w:rsidRPr="00C05CD3" w:rsidRDefault="00177027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Программа магистратуры состоит из следующих блоков:</w:t>
      </w:r>
    </w:p>
    <w:p w:rsidR="00177027" w:rsidRPr="00C05CD3" w:rsidRDefault="003842DD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Блок 1 «Дисциплины (модули)»</w:t>
      </w:r>
      <w:r w:rsidR="00177027" w:rsidRPr="00C05CD3">
        <w:rPr>
          <w:sz w:val="26"/>
          <w:szCs w:val="26"/>
        </w:rPr>
        <w:t>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77027" w:rsidRPr="00C05CD3" w:rsidRDefault="003842DD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Блок 2 «</w:t>
      </w:r>
      <w:r w:rsidR="00177027" w:rsidRPr="00C05CD3">
        <w:rPr>
          <w:sz w:val="26"/>
          <w:szCs w:val="26"/>
        </w:rPr>
        <w:t>Практики, в том числе научно</w:t>
      </w:r>
      <w:r w:rsidRPr="00C05CD3">
        <w:rPr>
          <w:sz w:val="26"/>
          <w:szCs w:val="26"/>
        </w:rPr>
        <w:t>-исследовательская работа (НИР)»</w:t>
      </w:r>
      <w:r w:rsidR="00177027" w:rsidRPr="00C05CD3">
        <w:rPr>
          <w:sz w:val="26"/>
          <w:szCs w:val="26"/>
        </w:rPr>
        <w:t>, который в полном объеме относится к вариативной части программы.</w:t>
      </w:r>
    </w:p>
    <w:p w:rsidR="00177027" w:rsidRPr="00C05CD3" w:rsidRDefault="003842DD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Блок 3 «</w:t>
      </w:r>
      <w:r w:rsidR="00177027" w:rsidRPr="00C05CD3">
        <w:rPr>
          <w:sz w:val="26"/>
          <w:szCs w:val="26"/>
        </w:rPr>
        <w:t>Госу</w:t>
      </w:r>
      <w:r w:rsidRPr="00C05CD3">
        <w:rPr>
          <w:sz w:val="26"/>
          <w:szCs w:val="26"/>
        </w:rPr>
        <w:t>дарственная итоговая аттестация»</w:t>
      </w:r>
      <w:r w:rsidR="00177027" w:rsidRPr="00C05CD3">
        <w:rPr>
          <w:sz w:val="26"/>
          <w:szCs w:val="26"/>
        </w:rPr>
        <w:t>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3842DD" w:rsidRPr="00C05CD3" w:rsidRDefault="003842DD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</w:t>
      </w:r>
    </w:p>
    <w:p w:rsidR="003842DD" w:rsidRPr="00C05CD3" w:rsidRDefault="00B83987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Набор дисциплин</w:t>
      </w:r>
      <w:r w:rsidR="003842DD" w:rsidRPr="00C05CD3">
        <w:rPr>
          <w:sz w:val="26"/>
          <w:szCs w:val="26"/>
        </w:rPr>
        <w:t>, относящихся к базовой части</w:t>
      </w:r>
      <w:r w:rsidR="000E03F4" w:rsidRPr="00C05CD3">
        <w:rPr>
          <w:sz w:val="26"/>
          <w:szCs w:val="26"/>
        </w:rPr>
        <w:t xml:space="preserve"> (Б1.Б)</w:t>
      </w:r>
      <w:r w:rsidR="003842DD" w:rsidRPr="00C05CD3">
        <w:rPr>
          <w:sz w:val="26"/>
          <w:szCs w:val="26"/>
        </w:rPr>
        <w:t xml:space="preserve"> программы магистратуры</w:t>
      </w:r>
      <w:r w:rsidRPr="00C05CD3">
        <w:rPr>
          <w:sz w:val="26"/>
          <w:szCs w:val="26"/>
        </w:rPr>
        <w:t xml:space="preserve"> направления 38.04.01 «Экономика»</w:t>
      </w:r>
      <w:r w:rsidR="003842DD" w:rsidRPr="00C05CD3">
        <w:rPr>
          <w:sz w:val="26"/>
          <w:szCs w:val="26"/>
        </w:rPr>
        <w:t xml:space="preserve"> относятся:</w:t>
      </w:r>
    </w:p>
    <w:p w:rsidR="00B83987" w:rsidRPr="00C05CD3" w:rsidRDefault="000E03F4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Б1.Б1. </w:t>
      </w:r>
      <w:r w:rsidR="00B83987" w:rsidRPr="00C05CD3">
        <w:rPr>
          <w:sz w:val="26"/>
          <w:szCs w:val="26"/>
        </w:rPr>
        <w:t>Макроэкономика (продвинутый уровень)</w:t>
      </w:r>
    </w:p>
    <w:p w:rsidR="00B83987" w:rsidRPr="00C05CD3" w:rsidRDefault="000E03F4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Б1.Б2. </w:t>
      </w:r>
      <w:r w:rsidR="00B83987" w:rsidRPr="00C05CD3">
        <w:rPr>
          <w:sz w:val="26"/>
          <w:szCs w:val="26"/>
        </w:rPr>
        <w:t>Микроэкономика (продвинутый уровень)</w:t>
      </w:r>
    </w:p>
    <w:p w:rsidR="00B83987" w:rsidRPr="00C05CD3" w:rsidRDefault="000E03F4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Б1.Б3. </w:t>
      </w:r>
      <w:r w:rsidR="00B83987" w:rsidRPr="00C05CD3">
        <w:rPr>
          <w:sz w:val="26"/>
          <w:szCs w:val="26"/>
        </w:rPr>
        <w:t>Эконометрика (продвинутый уровень)</w:t>
      </w:r>
    </w:p>
    <w:p w:rsidR="00B83987" w:rsidRPr="00C05CD3" w:rsidRDefault="000E03F4" w:rsidP="00C05CD3">
      <w:pPr>
        <w:spacing w:line="288" w:lineRule="auto"/>
        <w:ind w:firstLine="709"/>
        <w:rPr>
          <w:color w:val="000000"/>
          <w:sz w:val="26"/>
          <w:szCs w:val="26"/>
        </w:rPr>
      </w:pPr>
      <w:r w:rsidRPr="00C05CD3">
        <w:rPr>
          <w:sz w:val="26"/>
          <w:szCs w:val="26"/>
        </w:rPr>
        <w:t xml:space="preserve">Б1.Б4. </w:t>
      </w:r>
      <w:r w:rsidR="00B83987" w:rsidRPr="00C05CD3">
        <w:rPr>
          <w:sz w:val="26"/>
          <w:szCs w:val="26"/>
        </w:rPr>
        <w:t>Институциональная экономика</w:t>
      </w:r>
    </w:p>
    <w:p w:rsidR="00B83987" w:rsidRPr="00C05CD3" w:rsidRDefault="00B83987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lastRenderedPageBreak/>
        <w:t xml:space="preserve">Набор дисциплин, </w:t>
      </w:r>
      <w:r w:rsidR="003842DD" w:rsidRPr="00C05CD3">
        <w:rPr>
          <w:sz w:val="26"/>
          <w:szCs w:val="26"/>
        </w:rPr>
        <w:t>относящих</w:t>
      </w:r>
      <w:r w:rsidRPr="00C05CD3">
        <w:rPr>
          <w:sz w:val="26"/>
          <w:szCs w:val="26"/>
        </w:rPr>
        <w:t>ся к вариативной части Блока 1 «</w:t>
      </w:r>
      <w:r w:rsidR="003842DD" w:rsidRPr="00C05CD3">
        <w:rPr>
          <w:sz w:val="26"/>
          <w:szCs w:val="26"/>
        </w:rPr>
        <w:t>Дисциплины (</w:t>
      </w:r>
      <w:r w:rsidRPr="00C05CD3">
        <w:rPr>
          <w:sz w:val="26"/>
          <w:szCs w:val="26"/>
        </w:rPr>
        <w:t>модули)» программы «Бухгалтерский, налоговый, управленческий учет и финансовый анализ бизнеса» утвержден Ученым советом университета в следующем разрезе:</w:t>
      </w:r>
    </w:p>
    <w:p w:rsidR="008272CC" w:rsidRPr="00C05CD3" w:rsidRDefault="008272CC" w:rsidP="00C05CD3">
      <w:pPr>
        <w:spacing w:line="288" w:lineRule="auto"/>
        <w:ind w:firstLine="709"/>
        <w:rPr>
          <w:b/>
          <w:i/>
          <w:sz w:val="26"/>
          <w:szCs w:val="26"/>
        </w:rPr>
      </w:pPr>
      <w:r w:rsidRPr="00C05CD3">
        <w:rPr>
          <w:b/>
          <w:i/>
          <w:color w:val="000000"/>
          <w:sz w:val="26"/>
          <w:szCs w:val="26"/>
        </w:rPr>
        <w:t>Б1.В.ОД</w:t>
      </w:r>
      <w:r w:rsidRPr="00C05CD3">
        <w:rPr>
          <w:b/>
          <w:i/>
          <w:sz w:val="26"/>
          <w:szCs w:val="26"/>
        </w:rPr>
        <w:t>. Обязательные дисциплины:</w:t>
      </w:r>
    </w:p>
    <w:p w:rsidR="008272CC" w:rsidRPr="00C05CD3" w:rsidRDefault="000E03F4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color w:val="000000"/>
          <w:sz w:val="26"/>
          <w:szCs w:val="26"/>
        </w:rPr>
        <w:t xml:space="preserve">Б1.В.ОД.1. </w:t>
      </w:r>
      <w:r w:rsidR="008272CC" w:rsidRPr="00C05CD3">
        <w:rPr>
          <w:sz w:val="26"/>
          <w:szCs w:val="26"/>
        </w:rPr>
        <w:t>Концепция развития бухгалтерского финансового учета</w:t>
      </w:r>
    </w:p>
    <w:p w:rsidR="008272CC" w:rsidRPr="00C05CD3" w:rsidRDefault="000E03F4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color w:val="000000"/>
          <w:sz w:val="26"/>
          <w:szCs w:val="26"/>
        </w:rPr>
        <w:t xml:space="preserve">Б1.В.ОД.2. </w:t>
      </w:r>
      <w:r w:rsidR="008272CC" w:rsidRPr="00C05CD3">
        <w:rPr>
          <w:sz w:val="26"/>
          <w:szCs w:val="26"/>
        </w:rPr>
        <w:t>Современные аспекты управленческого учета</w:t>
      </w:r>
    </w:p>
    <w:p w:rsidR="008272CC" w:rsidRPr="00C05CD3" w:rsidRDefault="000E03F4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color w:val="000000"/>
          <w:sz w:val="26"/>
          <w:szCs w:val="26"/>
        </w:rPr>
        <w:t xml:space="preserve">Б1.В.ОД.3. </w:t>
      </w:r>
      <w:r w:rsidR="008272CC" w:rsidRPr="00C05CD3">
        <w:rPr>
          <w:sz w:val="26"/>
          <w:szCs w:val="26"/>
        </w:rPr>
        <w:t>Система международных стандартов финансовой отчетности</w:t>
      </w:r>
    </w:p>
    <w:p w:rsidR="008272CC" w:rsidRPr="00C05CD3" w:rsidRDefault="000E03F4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color w:val="000000"/>
          <w:sz w:val="26"/>
          <w:szCs w:val="26"/>
        </w:rPr>
        <w:t xml:space="preserve">Б1.В.ОД.4. </w:t>
      </w:r>
      <w:r w:rsidR="008272CC" w:rsidRPr="00C05CD3">
        <w:rPr>
          <w:sz w:val="26"/>
          <w:szCs w:val="26"/>
        </w:rPr>
        <w:t>Финансовый анализ</w:t>
      </w:r>
    </w:p>
    <w:p w:rsidR="008272CC" w:rsidRPr="00C05CD3" w:rsidRDefault="000E03F4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color w:val="000000"/>
          <w:sz w:val="26"/>
          <w:szCs w:val="26"/>
        </w:rPr>
        <w:t xml:space="preserve">Б1.В.ОД.5. </w:t>
      </w:r>
      <w:r w:rsidR="008272CC" w:rsidRPr="00C05CD3">
        <w:rPr>
          <w:sz w:val="26"/>
          <w:szCs w:val="26"/>
        </w:rPr>
        <w:t>Налоговая система и правовое регулирование налоговых отношений</w:t>
      </w:r>
    </w:p>
    <w:p w:rsidR="008272CC" w:rsidRPr="00C05CD3" w:rsidRDefault="000E03F4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color w:val="000000"/>
          <w:sz w:val="26"/>
          <w:szCs w:val="26"/>
        </w:rPr>
        <w:t xml:space="preserve">Б1.В.ОД.6. </w:t>
      </w:r>
      <w:r w:rsidR="008272CC" w:rsidRPr="00C05CD3">
        <w:rPr>
          <w:sz w:val="26"/>
          <w:szCs w:val="26"/>
        </w:rPr>
        <w:t>Иностранный язык профессионально-делового общения</w:t>
      </w:r>
    </w:p>
    <w:p w:rsidR="008272CC" w:rsidRDefault="008272CC" w:rsidP="00C05CD3">
      <w:pPr>
        <w:spacing w:line="288" w:lineRule="auto"/>
        <w:ind w:firstLine="709"/>
        <w:rPr>
          <w:b/>
          <w:i/>
          <w:sz w:val="26"/>
          <w:szCs w:val="26"/>
        </w:rPr>
      </w:pPr>
      <w:r w:rsidRPr="00C05CD3">
        <w:rPr>
          <w:b/>
          <w:i/>
          <w:color w:val="000000"/>
          <w:sz w:val="26"/>
          <w:szCs w:val="26"/>
        </w:rPr>
        <w:t>Б1.В.ДВ.</w:t>
      </w:r>
      <w:r w:rsidRPr="00C05CD3">
        <w:rPr>
          <w:b/>
          <w:i/>
          <w:sz w:val="26"/>
          <w:szCs w:val="26"/>
        </w:rPr>
        <w:t xml:space="preserve"> Дисциплины по выбору</w:t>
      </w:r>
    </w:p>
    <w:p w:rsidR="006A7C6A" w:rsidRDefault="006A7C6A" w:rsidP="006A7C6A">
      <w:pPr>
        <w:spacing w:line="288" w:lineRule="auto"/>
        <w:ind w:firstLine="0"/>
        <w:rPr>
          <w:sz w:val="26"/>
          <w:szCs w:val="26"/>
        </w:rPr>
      </w:pPr>
      <w:r w:rsidRPr="00C05CD3">
        <w:rPr>
          <w:color w:val="000000"/>
          <w:sz w:val="26"/>
          <w:szCs w:val="26"/>
        </w:rPr>
        <w:t>Б1.В.ДВ.1</w:t>
      </w:r>
      <w:r w:rsidRPr="006A7C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05CD3">
        <w:rPr>
          <w:sz w:val="26"/>
          <w:szCs w:val="26"/>
        </w:rPr>
        <w:t>Нормативное регулирование бухгалтерского учета</w:t>
      </w:r>
    </w:p>
    <w:p w:rsidR="006A7C6A" w:rsidRDefault="006A7C6A" w:rsidP="006A7C6A">
      <w:pPr>
        <w:spacing w:line="288" w:lineRule="auto"/>
        <w:ind w:left="1416" w:firstLine="0"/>
        <w:rPr>
          <w:sz w:val="26"/>
          <w:szCs w:val="26"/>
        </w:rPr>
      </w:pPr>
      <w:r w:rsidRPr="00C05CD3">
        <w:rPr>
          <w:sz w:val="26"/>
          <w:szCs w:val="26"/>
        </w:rPr>
        <w:t>Теоретические основы бухгалтерского учета</w:t>
      </w:r>
    </w:p>
    <w:p w:rsidR="006A7C6A" w:rsidRDefault="006A7C6A" w:rsidP="006A7C6A">
      <w:pPr>
        <w:spacing w:line="288" w:lineRule="auto"/>
        <w:ind w:firstLine="0"/>
        <w:rPr>
          <w:sz w:val="26"/>
          <w:szCs w:val="26"/>
        </w:rPr>
      </w:pPr>
      <w:r w:rsidRPr="00C05CD3">
        <w:rPr>
          <w:color w:val="000000"/>
          <w:sz w:val="26"/>
          <w:szCs w:val="26"/>
        </w:rPr>
        <w:t>Б1.В.ДВ.2</w:t>
      </w:r>
      <w:r w:rsidRPr="006A7C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05CD3">
        <w:rPr>
          <w:sz w:val="26"/>
          <w:szCs w:val="26"/>
        </w:rPr>
        <w:t>Теория и практика аудита</w:t>
      </w:r>
    </w:p>
    <w:p w:rsidR="006A7C6A" w:rsidRDefault="006A7C6A" w:rsidP="006A7C6A">
      <w:pPr>
        <w:spacing w:line="288" w:lineRule="auto"/>
        <w:ind w:left="1416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05CD3">
        <w:rPr>
          <w:sz w:val="26"/>
          <w:szCs w:val="26"/>
        </w:rPr>
        <w:t>Взаимосвязь бухгалтерского и налогового учета</w:t>
      </w:r>
    </w:p>
    <w:p w:rsidR="006A7C6A" w:rsidRDefault="006A7C6A" w:rsidP="006A7C6A">
      <w:pPr>
        <w:spacing w:line="288" w:lineRule="auto"/>
        <w:ind w:firstLine="0"/>
        <w:rPr>
          <w:sz w:val="26"/>
          <w:szCs w:val="26"/>
        </w:rPr>
      </w:pPr>
      <w:r w:rsidRPr="00C05CD3">
        <w:rPr>
          <w:color w:val="000000"/>
          <w:sz w:val="26"/>
          <w:szCs w:val="26"/>
        </w:rPr>
        <w:t>Б1.В.ДВ.3</w:t>
      </w:r>
      <w:r w:rsidRPr="006A7C6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05CD3">
        <w:rPr>
          <w:sz w:val="26"/>
          <w:szCs w:val="26"/>
        </w:rPr>
        <w:t>Особенности управленческого учета на предприятиях малого бизнеса</w:t>
      </w:r>
    </w:p>
    <w:p w:rsidR="006A7C6A" w:rsidRDefault="006A7C6A" w:rsidP="006A7C6A">
      <w:pPr>
        <w:spacing w:line="288" w:lineRule="auto"/>
        <w:ind w:left="1416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05CD3">
        <w:rPr>
          <w:sz w:val="26"/>
          <w:szCs w:val="26"/>
        </w:rPr>
        <w:t>Выбор системы налогообложения предприятиями малого бизнеса</w:t>
      </w:r>
    </w:p>
    <w:p w:rsidR="006A7C6A" w:rsidRDefault="006A7C6A" w:rsidP="006A7C6A">
      <w:pPr>
        <w:spacing w:line="288" w:lineRule="auto"/>
        <w:ind w:firstLine="0"/>
        <w:rPr>
          <w:sz w:val="26"/>
          <w:szCs w:val="26"/>
        </w:rPr>
      </w:pPr>
      <w:r w:rsidRPr="00C05CD3">
        <w:rPr>
          <w:color w:val="000000"/>
          <w:sz w:val="26"/>
          <w:szCs w:val="26"/>
        </w:rPr>
        <w:t>Б1.В.ДВ.4</w:t>
      </w:r>
      <w:r w:rsidRPr="006A7C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C05CD3">
        <w:rPr>
          <w:sz w:val="26"/>
          <w:szCs w:val="26"/>
        </w:rPr>
        <w:t>Особенности анализа в отдельных отраслях</w:t>
      </w:r>
    </w:p>
    <w:p w:rsidR="006A7C6A" w:rsidRDefault="006A7C6A" w:rsidP="006A7C6A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C05CD3">
        <w:rPr>
          <w:sz w:val="26"/>
          <w:szCs w:val="26"/>
        </w:rPr>
        <w:t>Инвестиционный анализ</w:t>
      </w:r>
    </w:p>
    <w:p w:rsidR="006A7C6A" w:rsidRDefault="006A7C6A" w:rsidP="006A7C6A">
      <w:pPr>
        <w:spacing w:line="288" w:lineRule="auto"/>
        <w:ind w:firstLine="0"/>
        <w:rPr>
          <w:color w:val="000000"/>
          <w:sz w:val="26"/>
          <w:szCs w:val="26"/>
        </w:rPr>
      </w:pPr>
      <w:r w:rsidRPr="00C05CD3">
        <w:rPr>
          <w:color w:val="000000"/>
          <w:sz w:val="26"/>
          <w:szCs w:val="26"/>
        </w:rPr>
        <w:t>Б1.В.ДВ.5</w:t>
      </w:r>
      <w:r w:rsidRPr="006A7C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C05CD3">
        <w:rPr>
          <w:sz w:val="26"/>
          <w:szCs w:val="26"/>
        </w:rPr>
        <w:t>Бухгалтерский учет и аудит внешнеэкономической деятельности</w:t>
      </w:r>
    </w:p>
    <w:p w:rsidR="006A7C6A" w:rsidRDefault="006A7C6A" w:rsidP="006A7C6A">
      <w:pPr>
        <w:spacing w:line="288" w:lineRule="auto"/>
        <w:ind w:left="708" w:firstLine="708"/>
        <w:rPr>
          <w:sz w:val="26"/>
          <w:szCs w:val="26"/>
        </w:rPr>
      </w:pPr>
      <w:r w:rsidRPr="00C05CD3">
        <w:rPr>
          <w:sz w:val="26"/>
          <w:szCs w:val="26"/>
        </w:rPr>
        <w:t>Учет и аудит экспортно-импортных операций</w:t>
      </w:r>
    </w:p>
    <w:p w:rsidR="006A7C6A" w:rsidRDefault="006A7C6A" w:rsidP="006A7C6A">
      <w:pPr>
        <w:spacing w:line="288" w:lineRule="auto"/>
        <w:ind w:firstLine="0"/>
        <w:rPr>
          <w:color w:val="000000"/>
          <w:sz w:val="26"/>
          <w:szCs w:val="26"/>
        </w:rPr>
      </w:pPr>
      <w:r w:rsidRPr="00C05CD3">
        <w:rPr>
          <w:color w:val="000000"/>
          <w:sz w:val="26"/>
          <w:szCs w:val="26"/>
        </w:rPr>
        <w:t>Б1.В.ДВ.6</w:t>
      </w:r>
      <w:r w:rsidRPr="006A7C6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05CD3">
        <w:rPr>
          <w:sz w:val="26"/>
          <w:szCs w:val="26"/>
        </w:rPr>
        <w:t>Анализ денежных потоков</w:t>
      </w:r>
    </w:p>
    <w:p w:rsidR="006A7C6A" w:rsidRDefault="006A7C6A" w:rsidP="006A7C6A">
      <w:pPr>
        <w:spacing w:line="288" w:lineRule="auto"/>
        <w:ind w:left="708" w:firstLine="708"/>
        <w:rPr>
          <w:sz w:val="26"/>
          <w:szCs w:val="26"/>
        </w:rPr>
      </w:pPr>
      <w:r w:rsidRPr="00C05CD3">
        <w:rPr>
          <w:sz w:val="26"/>
          <w:szCs w:val="26"/>
        </w:rPr>
        <w:t>Управленческий учет денежных средств</w:t>
      </w:r>
    </w:p>
    <w:p w:rsidR="006A7C6A" w:rsidRDefault="006A7C6A" w:rsidP="006A7C6A">
      <w:pPr>
        <w:spacing w:line="288" w:lineRule="auto"/>
        <w:ind w:firstLine="0"/>
        <w:rPr>
          <w:color w:val="000000"/>
          <w:sz w:val="26"/>
          <w:szCs w:val="26"/>
        </w:rPr>
      </w:pPr>
      <w:r w:rsidRPr="00C05CD3">
        <w:rPr>
          <w:color w:val="000000"/>
          <w:sz w:val="26"/>
          <w:szCs w:val="26"/>
        </w:rPr>
        <w:t>Б1.В.ДВ.7</w:t>
      </w:r>
      <w:r w:rsidR="004F1698" w:rsidRPr="004F1698">
        <w:rPr>
          <w:sz w:val="26"/>
          <w:szCs w:val="26"/>
        </w:rPr>
        <w:t xml:space="preserve"> </w:t>
      </w:r>
      <w:r w:rsidR="004F1698">
        <w:rPr>
          <w:sz w:val="26"/>
          <w:szCs w:val="26"/>
        </w:rPr>
        <w:tab/>
      </w:r>
      <w:r w:rsidR="004F1698" w:rsidRPr="00C05CD3">
        <w:rPr>
          <w:sz w:val="26"/>
          <w:szCs w:val="26"/>
        </w:rPr>
        <w:t>Бухгалтерский учет издержек производства</w:t>
      </w:r>
    </w:p>
    <w:p w:rsidR="006A7C6A" w:rsidRDefault="004F1698" w:rsidP="004F1698">
      <w:pPr>
        <w:spacing w:line="288" w:lineRule="auto"/>
        <w:ind w:left="708" w:firstLine="708"/>
        <w:rPr>
          <w:sz w:val="26"/>
          <w:szCs w:val="26"/>
        </w:rPr>
      </w:pPr>
      <w:r w:rsidRPr="00C05CD3">
        <w:rPr>
          <w:sz w:val="26"/>
          <w:szCs w:val="26"/>
        </w:rPr>
        <w:t>Учет затрат и калькулирование себестоимости в отдельных отраслях</w:t>
      </w:r>
    </w:p>
    <w:p w:rsidR="004F1698" w:rsidRDefault="004F1698" w:rsidP="004F1698">
      <w:pPr>
        <w:spacing w:line="288" w:lineRule="auto"/>
        <w:ind w:firstLine="0"/>
        <w:rPr>
          <w:sz w:val="26"/>
          <w:szCs w:val="26"/>
        </w:rPr>
      </w:pPr>
      <w:r w:rsidRPr="00C05CD3">
        <w:rPr>
          <w:color w:val="000000"/>
          <w:sz w:val="26"/>
          <w:szCs w:val="26"/>
        </w:rPr>
        <w:t>Б1.В.ДВ.8</w:t>
      </w:r>
      <w:r w:rsidRPr="004F169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05CD3">
        <w:rPr>
          <w:sz w:val="26"/>
          <w:szCs w:val="26"/>
        </w:rPr>
        <w:t>Бухгалтерский учет и анализ финансовой отчетности</w:t>
      </w:r>
    </w:p>
    <w:p w:rsidR="004F1698" w:rsidRDefault="004F1698" w:rsidP="004F1698">
      <w:pPr>
        <w:spacing w:line="288" w:lineRule="auto"/>
        <w:ind w:left="708" w:firstLine="708"/>
        <w:rPr>
          <w:sz w:val="26"/>
          <w:szCs w:val="26"/>
        </w:rPr>
      </w:pPr>
      <w:r w:rsidRPr="00C05CD3">
        <w:rPr>
          <w:sz w:val="26"/>
          <w:szCs w:val="26"/>
        </w:rPr>
        <w:t>Особенности составления и анализ бухгалтерского баланса</w:t>
      </w:r>
    </w:p>
    <w:p w:rsidR="004F1698" w:rsidRDefault="004F1698" w:rsidP="004F1698">
      <w:pPr>
        <w:spacing w:line="288" w:lineRule="auto"/>
        <w:ind w:firstLine="0"/>
        <w:rPr>
          <w:sz w:val="26"/>
          <w:szCs w:val="26"/>
        </w:rPr>
      </w:pPr>
      <w:r w:rsidRPr="00C05CD3">
        <w:rPr>
          <w:color w:val="000000"/>
          <w:sz w:val="26"/>
          <w:szCs w:val="26"/>
        </w:rPr>
        <w:t>Б1.В.ДВ.9</w:t>
      </w:r>
      <w:r w:rsidRPr="004F169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05CD3">
        <w:rPr>
          <w:sz w:val="26"/>
          <w:szCs w:val="26"/>
        </w:rPr>
        <w:t>Управленческий учет в отраслях производственной сферы</w:t>
      </w:r>
    </w:p>
    <w:p w:rsidR="004F1698" w:rsidRPr="006A7C6A" w:rsidRDefault="004F1698" w:rsidP="004F1698">
      <w:pPr>
        <w:spacing w:line="288" w:lineRule="auto"/>
        <w:ind w:left="708" w:firstLine="708"/>
        <w:rPr>
          <w:sz w:val="26"/>
          <w:szCs w:val="26"/>
        </w:rPr>
      </w:pPr>
      <w:r w:rsidRPr="00C05CD3">
        <w:rPr>
          <w:sz w:val="26"/>
          <w:szCs w:val="26"/>
        </w:rPr>
        <w:t>Особенности управленческого учета в отраслях народного хозяйства</w:t>
      </w:r>
    </w:p>
    <w:p w:rsidR="000E03F4" w:rsidRPr="00C05CD3" w:rsidRDefault="00773F01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К Б</w:t>
      </w:r>
      <w:r w:rsidR="000E03F4" w:rsidRPr="00C05CD3">
        <w:rPr>
          <w:sz w:val="26"/>
          <w:szCs w:val="26"/>
        </w:rPr>
        <w:t>локу 2 относятся</w:t>
      </w:r>
      <w:r w:rsidRPr="00C05CD3">
        <w:rPr>
          <w:sz w:val="26"/>
          <w:szCs w:val="26"/>
        </w:rPr>
        <w:t xml:space="preserve"> следующие виды практики:</w:t>
      </w:r>
    </w:p>
    <w:p w:rsidR="00773F01" w:rsidRPr="00C05CD3" w:rsidRDefault="00773F01" w:rsidP="00C05CD3">
      <w:pPr>
        <w:numPr>
          <w:ilvl w:val="0"/>
          <w:numId w:val="23"/>
        </w:numPr>
        <w:spacing w:line="288" w:lineRule="auto"/>
        <w:ind w:left="0" w:firstLine="709"/>
        <w:rPr>
          <w:sz w:val="26"/>
          <w:szCs w:val="26"/>
        </w:rPr>
      </w:pPr>
      <w:r w:rsidRPr="00C05CD3">
        <w:rPr>
          <w:sz w:val="26"/>
          <w:szCs w:val="26"/>
        </w:rPr>
        <w:t>практика по получению первичных профессиональных умений и навыков;</w:t>
      </w:r>
    </w:p>
    <w:p w:rsidR="00773F01" w:rsidRPr="00C05CD3" w:rsidRDefault="00773F01" w:rsidP="00C05CD3">
      <w:pPr>
        <w:numPr>
          <w:ilvl w:val="0"/>
          <w:numId w:val="23"/>
        </w:numPr>
        <w:spacing w:line="288" w:lineRule="auto"/>
        <w:ind w:left="0"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технологическая практика; </w:t>
      </w:r>
    </w:p>
    <w:p w:rsidR="008272CC" w:rsidRPr="00C05CD3" w:rsidRDefault="00773F01" w:rsidP="00C05CD3">
      <w:pPr>
        <w:numPr>
          <w:ilvl w:val="0"/>
          <w:numId w:val="23"/>
        </w:numPr>
        <w:spacing w:line="288" w:lineRule="auto"/>
        <w:ind w:left="0" w:firstLine="709"/>
        <w:rPr>
          <w:sz w:val="26"/>
          <w:szCs w:val="26"/>
        </w:rPr>
      </w:pPr>
      <w:r w:rsidRPr="00C05CD3">
        <w:rPr>
          <w:sz w:val="26"/>
          <w:szCs w:val="26"/>
        </w:rPr>
        <w:t>педагогическая практика;</w:t>
      </w:r>
    </w:p>
    <w:p w:rsidR="008272CC" w:rsidRPr="00C05CD3" w:rsidRDefault="00773F01" w:rsidP="00C05CD3">
      <w:pPr>
        <w:numPr>
          <w:ilvl w:val="0"/>
          <w:numId w:val="23"/>
        </w:numPr>
        <w:spacing w:line="288" w:lineRule="auto"/>
        <w:ind w:left="0" w:firstLine="709"/>
        <w:rPr>
          <w:sz w:val="26"/>
          <w:szCs w:val="26"/>
        </w:rPr>
      </w:pPr>
      <w:r w:rsidRPr="00C05CD3">
        <w:rPr>
          <w:sz w:val="26"/>
          <w:szCs w:val="26"/>
        </w:rPr>
        <w:t>преддипломная практика.</w:t>
      </w:r>
    </w:p>
    <w:p w:rsidR="008272CC" w:rsidRPr="00C05CD3" w:rsidRDefault="00773F01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К этому же блоку относятся научно-исследовательская работа и научно-исследовательский семинар.</w:t>
      </w:r>
    </w:p>
    <w:p w:rsidR="00773F01" w:rsidRPr="00C05CD3" w:rsidRDefault="00773F01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В Блок 3 «</w:t>
      </w:r>
      <w:r w:rsidR="003842DD" w:rsidRPr="00C05CD3">
        <w:rPr>
          <w:sz w:val="26"/>
          <w:szCs w:val="26"/>
        </w:rPr>
        <w:t>Госу</w:t>
      </w:r>
      <w:r w:rsidRPr="00C05CD3">
        <w:rPr>
          <w:sz w:val="26"/>
          <w:szCs w:val="26"/>
        </w:rPr>
        <w:t>дарственная итоговая аттестация»</w:t>
      </w:r>
      <w:r w:rsidR="003842DD" w:rsidRPr="00C05CD3">
        <w:rPr>
          <w:sz w:val="26"/>
          <w:szCs w:val="26"/>
        </w:rPr>
        <w:t xml:space="preserve"> входит защита выпускной </w:t>
      </w:r>
      <w:r w:rsidR="003842DD" w:rsidRPr="00C05CD3">
        <w:rPr>
          <w:sz w:val="26"/>
          <w:szCs w:val="26"/>
        </w:rPr>
        <w:lastRenderedPageBreak/>
        <w:t>квалификационной работы, включая подгото</w:t>
      </w:r>
      <w:r w:rsidRPr="00C05CD3">
        <w:rPr>
          <w:sz w:val="26"/>
          <w:szCs w:val="26"/>
        </w:rPr>
        <w:t>вку к защите и процедуру защиты.</w:t>
      </w:r>
    </w:p>
    <w:p w:rsidR="003842DD" w:rsidRPr="00C05CD3" w:rsidRDefault="003842DD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Количество часов, отведенных на занятия лекцио</w:t>
      </w:r>
      <w:r w:rsidR="0094455B" w:rsidRPr="00C05CD3">
        <w:rPr>
          <w:sz w:val="26"/>
          <w:szCs w:val="26"/>
        </w:rPr>
        <w:t>нного типа, в целом по Блоку 1 «</w:t>
      </w:r>
      <w:r w:rsidRPr="00C05CD3">
        <w:rPr>
          <w:sz w:val="26"/>
          <w:szCs w:val="26"/>
        </w:rPr>
        <w:t xml:space="preserve">Дисциплины (модули)" </w:t>
      </w:r>
      <w:r w:rsidR="0094455B" w:rsidRPr="00C05CD3">
        <w:rPr>
          <w:sz w:val="26"/>
          <w:szCs w:val="26"/>
        </w:rPr>
        <w:t>составляет</w:t>
      </w:r>
      <w:r w:rsidRPr="00C05CD3">
        <w:rPr>
          <w:sz w:val="26"/>
          <w:szCs w:val="26"/>
        </w:rPr>
        <w:t xml:space="preserve"> не более 40 процентов от общего количества часов аудиторных занятий, отведенных на реализацию этого Блока.</w:t>
      </w:r>
    </w:p>
    <w:p w:rsidR="003B76B2" w:rsidRPr="00C05CD3" w:rsidRDefault="003B76B2" w:rsidP="00C05CD3">
      <w:pPr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В учебном плане отображается логическая последовательность освоения циклов и разделов ОП (дисциплин, модулей, практик), обеспечивающих формирование компетенций. Указывается общая трудоемкость дисциплин, модулей, практик в зачетных единицах, а также их общая и аудиторная трудоемкость в часах.</w:t>
      </w:r>
    </w:p>
    <w:p w:rsidR="00171E48" w:rsidRPr="00C05CD3" w:rsidRDefault="00171E48" w:rsidP="00C05CD3">
      <w:pPr>
        <w:spacing w:line="288" w:lineRule="auto"/>
        <w:ind w:firstLine="709"/>
        <w:rPr>
          <w:i/>
          <w:sz w:val="26"/>
          <w:szCs w:val="26"/>
        </w:rPr>
      </w:pPr>
      <w:r w:rsidRPr="00C05CD3">
        <w:rPr>
          <w:sz w:val="26"/>
          <w:szCs w:val="26"/>
        </w:rPr>
        <w:t xml:space="preserve">Учебный план, отображающий логическую последовательность освоения циклов и разделов ОП магистерской программы «Бухгалтерский, налоговый, управленческий учет и финансовый анализ бизнеса по направлению </w:t>
      </w:r>
      <w:r w:rsidRPr="00C05CD3">
        <w:rPr>
          <w:spacing w:val="-3"/>
          <w:sz w:val="26"/>
          <w:szCs w:val="26"/>
        </w:rPr>
        <w:t>подготовки</w:t>
      </w:r>
      <w:r w:rsidRPr="00C05CD3">
        <w:rPr>
          <w:sz w:val="26"/>
          <w:szCs w:val="26"/>
        </w:rPr>
        <w:t xml:space="preserve"> «Экономика», обеспечивающих формирование компетенций, представлен в</w:t>
      </w:r>
      <w:r w:rsidRPr="00C05CD3">
        <w:rPr>
          <w:b/>
          <w:sz w:val="26"/>
          <w:szCs w:val="26"/>
        </w:rPr>
        <w:t xml:space="preserve"> </w:t>
      </w:r>
      <w:r w:rsidR="00E97C0C" w:rsidRPr="00C05CD3">
        <w:rPr>
          <w:sz w:val="26"/>
          <w:szCs w:val="26"/>
        </w:rPr>
        <w:t>приложении</w:t>
      </w:r>
      <w:r w:rsidR="000E1162" w:rsidRPr="00C05CD3">
        <w:rPr>
          <w:sz w:val="26"/>
          <w:szCs w:val="26"/>
        </w:rPr>
        <w:t xml:space="preserve"> 3</w:t>
      </w:r>
      <w:r w:rsidRPr="00C05CD3">
        <w:rPr>
          <w:sz w:val="26"/>
          <w:szCs w:val="26"/>
        </w:rPr>
        <w:t>.</w:t>
      </w:r>
    </w:p>
    <w:p w:rsidR="001361E5" w:rsidRPr="00C05CD3" w:rsidRDefault="001361E5" w:rsidP="00C05CD3">
      <w:pPr>
        <w:spacing w:line="288" w:lineRule="auto"/>
        <w:ind w:firstLine="709"/>
        <w:rPr>
          <w:sz w:val="26"/>
          <w:szCs w:val="26"/>
        </w:rPr>
      </w:pPr>
    </w:p>
    <w:p w:rsidR="001361E5" w:rsidRPr="00C05CD3" w:rsidRDefault="001361E5" w:rsidP="00C05CD3">
      <w:pPr>
        <w:spacing w:line="288" w:lineRule="auto"/>
        <w:ind w:firstLine="709"/>
        <w:rPr>
          <w:b/>
          <w:sz w:val="26"/>
          <w:szCs w:val="26"/>
        </w:rPr>
      </w:pPr>
      <w:r w:rsidRPr="00C05CD3">
        <w:rPr>
          <w:b/>
          <w:sz w:val="26"/>
          <w:szCs w:val="26"/>
        </w:rPr>
        <w:t>4.3. Аннотация рабочих программ учебных дисциплин (модулей)</w:t>
      </w:r>
      <w:r w:rsidR="007F4FFB">
        <w:rPr>
          <w:b/>
          <w:sz w:val="26"/>
          <w:szCs w:val="26"/>
        </w:rPr>
        <w:t>.</w:t>
      </w:r>
    </w:p>
    <w:p w:rsidR="00E97C0C" w:rsidRPr="00C05CD3" w:rsidRDefault="00E97C0C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</w:p>
    <w:p w:rsidR="00855AB2" w:rsidRPr="00C05CD3" w:rsidRDefault="00E97C0C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В учебной программе каждой дисциплины (модуля, курса) четко сформулированы конечные результаты обучения в органичной увязке с осваиваемыми знаниями, умениями и приобретаемыми компетенциями в целом по ОП.</w:t>
      </w:r>
      <w:r w:rsidR="00FE2A81" w:rsidRPr="00C05CD3">
        <w:rPr>
          <w:sz w:val="26"/>
          <w:szCs w:val="26"/>
        </w:rPr>
        <w:t xml:space="preserve"> (Приложение 4)</w:t>
      </w:r>
    </w:p>
    <w:p w:rsidR="00E97C0C" w:rsidRPr="00C05CD3" w:rsidRDefault="00E97C0C" w:rsidP="00C05CD3">
      <w:pPr>
        <w:spacing w:line="288" w:lineRule="auto"/>
        <w:ind w:firstLine="709"/>
        <w:rPr>
          <w:sz w:val="26"/>
          <w:szCs w:val="26"/>
        </w:rPr>
      </w:pPr>
    </w:p>
    <w:p w:rsidR="00E97C0C" w:rsidRPr="00C05CD3" w:rsidRDefault="00E97C0C" w:rsidP="00C05CD3">
      <w:pPr>
        <w:spacing w:line="288" w:lineRule="auto"/>
        <w:ind w:firstLine="709"/>
        <w:rPr>
          <w:b/>
          <w:sz w:val="26"/>
          <w:szCs w:val="26"/>
        </w:rPr>
      </w:pPr>
      <w:r w:rsidRPr="00C05CD3">
        <w:rPr>
          <w:b/>
          <w:sz w:val="26"/>
          <w:szCs w:val="26"/>
        </w:rPr>
        <w:t>4.4. Аннотации программ всех видов практик, реализуемых ОП магистратуры</w:t>
      </w:r>
      <w:r w:rsidR="007F4FFB">
        <w:rPr>
          <w:b/>
          <w:sz w:val="26"/>
          <w:szCs w:val="26"/>
        </w:rPr>
        <w:t>.</w:t>
      </w:r>
    </w:p>
    <w:p w:rsidR="00E97C0C" w:rsidRPr="00C05CD3" w:rsidRDefault="00E97C0C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</w:p>
    <w:p w:rsidR="00E97C0C" w:rsidRPr="00C05CD3" w:rsidRDefault="00E97C0C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В соответствии с ФГОС ВО магистратуры по направлению подготовки «Экономика» 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E97C0C" w:rsidRPr="00C05CD3" w:rsidRDefault="00E97C0C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При реализации данной магистерской программы предусматриваются следующие виды практик: </w:t>
      </w:r>
    </w:p>
    <w:p w:rsidR="00E97C0C" w:rsidRPr="00C05CD3" w:rsidRDefault="00E97C0C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практика по получению первичных профессиональных умений и навыков;</w:t>
      </w:r>
    </w:p>
    <w:p w:rsidR="00E97C0C" w:rsidRPr="00C05CD3" w:rsidRDefault="00E97C0C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- технологическая практика; </w:t>
      </w:r>
    </w:p>
    <w:p w:rsidR="00E97C0C" w:rsidRPr="00C05CD3" w:rsidRDefault="00E97C0C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педагогическая практика;</w:t>
      </w:r>
    </w:p>
    <w:p w:rsidR="00E97C0C" w:rsidRPr="00C05CD3" w:rsidRDefault="00E97C0C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преддипломная практика.</w:t>
      </w:r>
    </w:p>
    <w:p w:rsidR="00087E4E" w:rsidRPr="00C05CD3" w:rsidRDefault="00087E4E" w:rsidP="00C05CD3">
      <w:pPr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Общее количество часов специализированной подготовки студентов-магистрантов, отведенное на организацию практик утверждено ученым советом Государственного университета управления (таблица 1). </w:t>
      </w:r>
    </w:p>
    <w:p w:rsidR="004F1698" w:rsidRDefault="004F1698" w:rsidP="00C05CD3">
      <w:pPr>
        <w:pStyle w:val="afa"/>
        <w:spacing w:after="0" w:line="288" w:lineRule="auto"/>
        <w:ind w:firstLine="709"/>
        <w:rPr>
          <w:sz w:val="26"/>
          <w:szCs w:val="26"/>
        </w:rPr>
      </w:pPr>
    </w:p>
    <w:p w:rsidR="004F1698" w:rsidRDefault="004F1698" w:rsidP="00C05CD3">
      <w:pPr>
        <w:pStyle w:val="afa"/>
        <w:spacing w:after="0" w:line="288" w:lineRule="auto"/>
        <w:ind w:firstLine="709"/>
        <w:rPr>
          <w:sz w:val="26"/>
          <w:szCs w:val="26"/>
        </w:rPr>
      </w:pPr>
    </w:p>
    <w:p w:rsidR="00087E4E" w:rsidRDefault="00087E4E" w:rsidP="00C05CD3">
      <w:pPr>
        <w:pStyle w:val="afa"/>
        <w:spacing w:after="0"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lastRenderedPageBreak/>
        <w:t>Таблица 1 - Количество часов на практику, утвержденное ученым советом ГУУ для подготовки магистров по направлению «Экономика»</w:t>
      </w:r>
    </w:p>
    <w:p w:rsidR="00386C41" w:rsidRDefault="00386C41" w:rsidP="00C05CD3">
      <w:pPr>
        <w:pStyle w:val="afa"/>
        <w:spacing w:after="0" w:line="288" w:lineRule="auto"/>
        <w:ind w:firstLine="709"/>
        <w:rPr>
          <w:sz w:val="26"/>
          <w:szCs w:val="26"/>
        </w:rPr>
      </w:pPr>
    </w:p>
    <w:tbl>
      <w:tblPr>
        <w:tblW w:w="4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1416"/>
        <w:gridCol w:w="1266"/>
        <w:gridCol w:w="1190"/>
        <w:gridCol w:w="1517"/>
      </w:tblGrid>
      <w:tr w:rsidR="00B7605D" w:rsidRPr="00C05CD3" w:rsidTr="00B7605D">
        <w:trPr>
          <w:trHeight w:val="472"/>
          <w:jc w:val="center"/>
        </w:trPr>
        <w:tc>
          <w:tcPr>
            <w:tcW w:w="2009" w:type="pct"/>
            <w:vMerge w:val="restart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Виды практик</w:t>
            </w:r>
          </w:p>
        </w:tc>
        <w:tc>
          <w:tcPr>
            <w:tcW w:w="833" w:type="pct"/>
            <w:vMerge w:val="restart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Семестр</w:t>
            </w:r>
          </w:p>
        </w:tc>
        <w:tc>
          <w:tcPr>
            <w:tcW w:w="1417" w:type="pct"/>
            <w:gridSpan w:val="2"/>
          </w:tcPr>
          <w:p w:rsidR="00B7605D" w:rsidRPr="00C05CD3" w:rsidRDefault="00B7605D" w:rsidP="00584474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 xml:space="preserve">Трудоемкость </w:t>
            </w:r>
          </w:p>
        </w:tc>
        <w:tc>
          <w:tcPr>
            <w:tcW w:w="741" w:type="pct"/>
            <w:vMerge w:val="restart"/>
          </w:tcPr>
          <w:p w:rsidR="00B7605D" w:rsidRPr="00C05CD3" w:rsidRDefault="00B7605D" w:rsidP="00584474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недель</w:t>
            </w:r>
          </w:p>
        </w:tc>
      </w:tr>
      <w:tr w:rsidR="00B7605D" w:rsidRPr="00C05CD3" w:rsidTr="00B7605D">
        <w:trPr>
          <w:trHeight w:val="704"/>
          <w:jc w:val="center"/>
        </w:trPr>
        <w:tc>
          <w:tcPr>
            <w:tcW w:w="2009" w:type="pct"/>
            <w:vMerge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:rsidR="00B7605D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в зачетных единицах</w:t>
            </w:r>
          </w:p>
        </w:tc>
        <w:tc>
          <w:tcPr>
            <w:tcW w:w="705" w:type="pct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C05CD3">
              <w:rPr>
                <w:sz w:val="26"/>
                <w:szCs w:val="26"/>
              </w:rPr>
              <w:t>часах</w:t>
            </w:r>
          </w:p>
        </w:tc>
        <w:tc>
          <w:tcPr>
            <w:tcW w:w="741" w:type="pct"/>
            <w:vMerge/>
          </w:tcPr>
          <w:p w:rsidR="00B7605D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605D" w:rsidRPr="00C05CD3" w:rsidTr="00B7605D">
        <w:trPr>
          <w:jc w:val="center"/>
        </w:trPr>
        <w:tc>
          <w:tcPr>
            <w:tcW w:w="2009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833" w:type="pct"/>
            <w:vAlign w:val="center"/>
          </w:tcPr>
          <w:p w:rsidR="00B7605D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семестр</w:t>
            </w:r>
          </w:p>
        </w:tc>
        <w:tc>
          <w:tcPr>
            <w:tcW w:w="711" w:type="pct"/>
            <w:vAlign w:val="center"/>
          </w:tcPr>
          <w:p w:rsidR="00B7605D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" w:type="pct"/>
            <w:vAlign w:val="center"/>
          </w:tcPr>
          <w:p w:rsidR="00B7605D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108</w:t>
            </w:r>
          </w:p>
        </w:tc>
        <w:tc>
          <w:tcPr>
            <w:tcW w:w="741" w:type="pct"/>
          </w:tcPr>
          <w:p w:rsidR="00B7605D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  <w:p w:rsidR="00B7605D" w:rsidRDefault="00B7605D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  <w:p w:rsidR="00B7605D" w:rsidRDefault="00B7605D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605D" w:rsidRPr="00C05CD3" w:rsidTr="00B7605D">
        <w:trPr>
          <w:jc w:val="center"/>
        </w:trPr>
        <w:tc>
          <w:tcPr>
            <w:tcW w:w="2009" w:type="pct"/>
            <w:vAlign w:val="center"/>
          </w:tcPr>
          <w:p w:rsidR="00B7605D" w:rsidRPr="00C05CD3" w:rsidRDefault="00B7605D" w:rsidP="00083FAF">
            <w:pPr>
              <w:pStyle w:val="afa"/>
              <w:spacing w:after="0" w:line="288" w:lineRule="auto"/>
              <w:ind w:firstLine="0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Технологическая практика</w:t>
            </w:r>
          </w:p>
        </w:tc>
        <w:tc>
          <w:tcPr>
            <w:tcW w:w="833" w:type="pct"/>
            <w:vAlign w:val="center"/>
          </w:tcPr>
          <w:p w:rsidR="00B7605D" w:rsidRPr="00C05CD3" w:rsidRDefault="00B7605D" w:rsidP="00083FAF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2 семестр</w:t>
            </w:r>
          </w:p>
        </w:tc>
        <w:tc>
          <w:tcPr>
            <w:tcW w:w="711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5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</w:t>
            </w:r>
          </w:p>
        </w:tc>
        <w:tc>
          <w:tcPr>
            <w:tcW w:w="741" w:type="pct"/>
          </w:tcPr>
          <w:p w:rsidR="00B7605D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7605D" w:rsidRPr="00C05CD3" w:rsidTr="00B7605D">
        <w:trPr>
          <w:jc w:val="center"/>
        </w:trPr>
        <w:tc>
          <w:tcPr>
            <w:tcW w:w="2009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Педагогическая практика</w:t>
            </w:r>
          </w:p>
        </w:tc>
        <w:tc>
          <w:tcPr>
            <w:tcW w:w="833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семестр</w:t>
            </w:r>
          </w:p>
        </w:tc>
        <w:tc>
          <w:tcPr>
            <w:tcW w:w="711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741" w:type="pct"/>
          </w:tcPr>
          <w:p w:rsidR="00B7605D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7605D" w:rsidRPr="00C05CD3" w:rsidTr="00B7605D">
        <w:trPr>
          <w:jc w:val="center"/>
        </w:trPr>
        <w:tc>
          <w:tcPr>
            <w:tcW w:w="2009" w:type="pct"/>
            <w:vAlign w:val="center"/>
          </w:tcPr>
          <w:p w:rsidR="00B7605D" w:rsidRPr="00C05CD3" w:rsidRDefault="00B7605D" w:rsidP="00386C41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Преддипломная практика</w:t>
            </w:r>
          </w:p>
        </w:tc>
        <w:tc>
          <w:tcPr>
            <w:tcW w:w="833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4 семестр</w:t>
            </w:r>
          </w:p>
        </w:tc>
        <w:tc>
          <w:tcPr>
            <w:tcW w:w="711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5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</w:t>
            </w:r>
          </w:p>
        </w:tc>
        <w:tc>
          <w:tcPr>
            <w:tcW w:w="741" w:type="pct"/>
          </w:tcPr>
          <w:p w:rsidR="00B7605D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7605D" w:rsidRPr="00C05CD3" w:rsidTr="00B7605D">
        <w:trPr>
          <w:jc w:val="center"/>
        </w:trPr>
        <w:tc>
          <w:tcPr>
            <w:tcW w:w="2009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Итого</w:t>
            </w:r>
          </w:p>
        </w:tc>
        <w:tc>
          <w:tcPr>
            <w:tcW w:w="833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05" w:type="pct"/>
            <w:vAlign w:val="center"/>
          </w:tcPr>
          <w:p w:rsidR="00B7605D" w:rsidRPr="00C05CD3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</w:t>
            </w:r>
          </w:p>
        </w:tc>
        <w:tc>
          <w:tcPr>
            <w:tcW w:w="741" w:type="pct"/>
          </w:tcPr>
          <w:p w:rsidR="00B7605D" w:rsidRDefault="00B7605D" w:rsidP="00386C41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386C41" w:rsidRDefault="00386C41" w:rsidP="00386C41">
      <w:pPr>
        <w:pStyle w:val="afa"/>
        <w:spacing w:after="0" w:line="288" w:lineRule="auto"/>
        <w:rPr>
          <w:sz w:val="26"/>
          <w:szCs w:val="26"/>
        </w:rPr>
      </w:pPr>
    </w:p>
    <w:p w:rsidR="00D945FA" w:rsidRPr="00C05CD3" w:rsidRDefault="00D945FA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В соответствии с федеральным образовательным стандартом  подготовки магистров направления 38.04.01 «Экономика» практика для получения первичных профессиональных умений и навыков направлена на закрепление и расширение:</w:t>
      </w:r>
    </w:p>
    <w:p w:rsidR="00D945FA" w:rsidRPr="00C05CD3" w:rsidRDefault="00D945FA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теоретических знаний в области базисных и специальных дисциплин;</w:t>
      </w:r>
    </w:p>
    <w:p w:rsidR="00D945FA" w:rsidRPr="00C05CD3" w:rsidRDefault="00D945FA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развитие аналитических способностей магистранта;</w:t>
      </w:r>
    </w:p>
    <w:p w:rsidR="00D945FA" w:rsidRPr="00C05CD3" w:rsidRDefault="00D945FA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получение первых профессиональных умений в области теории управленческого учета; и финансового анализа бизнеса;</w:t>
      </w:r>
    </w:p>
    <w:p w:rsidR="00D945FA" w:rsidRPr="00C05CD3" w:rsidRDefault="00D945FA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Планирование и организация практики предусматривают работу магистрантов по следующим направлениям:</w:t>
      </w:r>
    </w:p>
    <w:p w:rsidR="00D945FA" w:rsidRPr="00C05CD3" w:rsidRDefault="00D945FA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организация работы с нормативными документами, законодательными актами, инструкциями внутреннего пользования, регламентирующими работу экономических служб;</w:t>
      </w:r>
    </w:p>
    <w:p w:rsidR="00D945FA" w:rsidRPr="00C05CD3" w:rsidRDefault="00D945FA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овладение практическими приемами проведения анализа отдельных сторон деятельности, организации, предприятия;</w:t>
      </w:r>
    </w:p>
    <w:p w:rsidR="00D945FA" w:rsidRPr="00C05CD3" w:rsidRDefault="00D945FA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отработка умений исполнения служебных документов в соответствии с современными нормами документоведения;</w:t>
      </w:r>
    </w:p>
    <w:p w:rsidR="00D945FA" w:rsidRPr="00C05CD3" w:rsidRDefault="00D945FA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- сбор материалов для выполнения </w:t>
      </w:r>
      <w:hyperlink r:id="rId9" w:tooltip="Курсовые работы" w:history="1">
        <w:r w:rsidRPr="00C05CD3">
          <w:rPr>
            <w:sz w:val="26"/>
            <w:szCs w:val="26"/>
          </w:rPr>
          <w:t>НИР</w:t>
        </w:r>
      </w:hyperlink>
      <w:r w:rsidRPr="00C05CD3">
        <w:rPr>
          <w:sz w:val="26"/>
          <w:szCs w:val="26"/>
        </w:rPr>
        <w:t xml:space="preserve"> и НИС в соответствии с рабочими учебными планами.</w:t>
      </w:r>
    </w:p>
    <w:p w:rsidR="00087E4E" w:rsidRPr="00C05CD3" w:rsidRDefault="007D0CE5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Базы (место) практики могут быть выбраны студентом самостоятельно и согласованы с кафедрой.</w:t>
      </w:r>
      <w:r w:rsidR="008C6D58" w:rsidRPr="00C05CD3">
        <w:rPr>
          <w:sz w:val="26"/>
          <w:szCs w:val="26"/>
        </w:rPr>
        <w:t xml:space="preserve"> Продолжительность практики 2 недели. </w:t>
      </w:r>
      <w:r w:rsidRPr="00C05CD3">
        <w:rPr>
          <w:sz w:val="26"/>
          <w:szCs w:val="26"/>
        </w:rPr>
        <w:t>Организация и учебно-методическое руководство практикой осуществляется научным руководителем магистранта</w:t>
      </w:r>
    </w:p>
    <w:p w:rsidR="006D5170" w:rsidRPr="00C05CD3" w:rsidRDefault="006D5170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Технологическая практика осуществляется магистрантами согласно графика учебного процесса. Продолжительность практики 6 недель.</w:t>
      </w:r>
    </w:p>
    <w:p w:rsidR="006D5170" w:rsidRPr="00C05CD3" w:rsidRDefault="006D5170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lastRenderedPageBreak/>
        <w:t>Целью технологической практики является содействие становлению профессиональной компетентности будущего магистра «Экономики», выражающееся в способности решать различные виды профессиональных задач, возникающие в реальных ситуациях, на основе теоретических знаний и имеющегося опыта, а также приобретение опыта самостоятельной профессиональной деятельности. Задачами практики является:</w:t>
      </w:r>
    </w:p>
    <w:p w:rsidR="006D5170" w:rsidRPr="00C05CD3" w:rsidRDefault="006D5170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– формирование представлений об основных сферах применения полученных знаний;</w:t>
      </w:r>
    </w:p>
    <w:p w:rsidR="006D5170" w:rsidRPr="00C05CD3" w:rsidRDefault="006D5170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– трансформация полученных знаний в профессиональные умения и навыки; </w:t>
      </w:r>
    </w:p>
    <w:p w:rsidR="006D5170" w:rsidRPr="00C05CD3" w:rsidRDefault="006D5170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– закрепление и углубление полученных теоретических знаний по финансовому и управленческому учету, финансовой отчетности, аудиту и финансовому анализу бизнеса; </w:t>
      </w:r>
    </w:p>
    <w:p w:rsidR="006D5170" w:rsidRPr="00C05CD3" w:rsidRDefault="006D5170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– развитие навыков самостоятельной работы по организации бухгалтерского управленческого учета и финансового анализа бизнеса;</w:t>
      </w:r>
    </w:p>
    <w:p w:rsidR="006D5170" w:rsidRPr="00C05CD3" w:rsidRDefault="006D5170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– проведение анализа действующего экономического механизма организации с  применением верных управленческих решений, направленных на повышение эффективности деятельности предприятий и организаций </w:t>
      </w:r>
    </w:p>
    <w:p w:rsidR="006D5170" w:rsidRPr="00C05CD3" w:rsidRDefault="006D5170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Базы практики могут быть выбраны студентом самостоятельно и согласованы с кафедрой.</w:t>
      </w:r>
    </w:p>
    <w:p w:rsidR="008C6D58" w:rsidRPr="00C05CD3" w:rsidRDefault="008C6D58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Технологическая практика студентов направлена на углубление знаний и приобретение практических навыков в организации и ведении бухгалтерского учета на предприятиях (в организациях) с разной формой собственности.</w:t>
      </w:r>
    </w:p>
    <w:p w:rsidR="008C6D58" w:rsidRPr="00C05CD3" w:rsidRDefault="008C6D58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Педагогическая практика магистров, является составной частью основной образовательной программы высшего профессионального образования по направлению 08.04.01 - Экономика.</w:t>
      </w:r>
    </w:p>
    <w:p w:rsidR="008C6D58" w:rsidRPr="00C05CD3" w:rsidRDefault="008C6D58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Цель педагогической практики:</w:t>
      </w:r>
    </w:p>
    <w:p w:rsidR="008C6D58" w:rsidRPr="00C05CD3" w:rsidRDefault="008C6D58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формирование и развитие профессиональных навыков преподавателя высшей школы;</w:t>
      </w:r>
    </w:p>
    <w:p w:rsidR="008C6D58" w:rsidRPr="00C05CD3" w:rsidRDefault="008C6D58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овладение основами педагогического мастерства, умениями и навыками самостоятельного ведения учебно-воспитательной и преподавательской работы.</w:t>
      </w:r>
    </w:p>
    <w:p w:rsidR="00087E4E" w:rsidRPr="00C05CD3" w:rsidRDefault="008C6D58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Организация педагогической практики направлена на обеспечение непрерывности и последовательности овладения магистрантами навыками и умениями профессиональной деятельности в соответствии с требованиями к уровню подготовки магистра. Практика проводится в соответствии с индивидуальной программой, составленной студентом совместно с научным руководителем.</w:t>
      </w:r>
    </w:p>
    <w:p w:rsidR="008C6D58" w:rsidRPr="00C05CD3" w:rsidRDefault="008C6D58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Педагогическая практика включает в себя следующие виды работ:</w:t>
      </w:r>
    </w:p>
    <w:p w:rsidR="008C6D58" w:rsidRPr="00C05CD3" w:rsidRDefault="008C6D58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аудиторная работа – 20 часов.</w:t>
      </w:r>
    </w:p>
    <w:p w:rsidR="008C6D58" w:rsidRPr="00C05CD3" w:rsidRDefault="008C6D58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- теоретическая и самостоятельная работа – 88 часов.</w:t>
      </w:r>
    </w:p>
    <w:p w:rsidR="008C6D58" w:rsidRPr="00C05CD3" w:rsidRDefault="008C6D58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Аудиторная работа осуществляется в форме присутствия магистранта на занятиях высококвалифицированных  преподавателей с целью изучения методики </w:t>
      </w:r>
      <w:r w:rsidRPr="00C05CD3">
        <w:rPr>
          <w:sz w:val="26"/>
          <w:szCs w:val="26"/>
        </w:rPr>
        <w:lastRenderedPageBreak/>
        <w:t xml:space="preserve">проведения различных видов учебных занятий. </w:t>
      </w:r>
    </w:p>
    <w:p w:rsidR="008C6D58" w:rsidRPr="00C05CD3" w:rsidRDefault="008C6D58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Аудиторная работа также включает в себя проведение занятий непосредственно магистрантом в присутствии научного руководителя (не менее 10 часов). </w:t>
      </w:r>
    </w:p>
    <w:p w:rsidR="008C6D58" w:rsidRPr="00C05CD3" w:rsidRDefault="008C6D58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Теоретическая и самостоятельная работа включает в себя следующие формы работы:</w:t>
      </w:r>
    </w:p>
    <w:p w:rsidR="008C6D58" w:rsidRPr="00C05CD3" w:rsidRDefault="006420E3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- </w:t>
      </w:r>
      <w:r w:rsidR="008C6D58" w:rsidRPr="00C05CD3">
        <w:rPr>
          <w:sz w:val="26"/>
          <w:szCs w:val="26"/>
        </w:rPr>
        <w:t>разработка методического обеспечения учебной дисциплины, по которой планируется проведение занятий. Включает в себя подготовку рабочей учебной программы дисциплины, перечня контрольных вопросов для студентов, задач, тестовых заданий, и т. п.</w:t>
      </w:r>
    </w:p>
    <w:p w:rsidR="008C6D58" w:rsidRPr="00C05CD3" w:rsidRDefault="006420E3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- </w:t>
      </w:r>
      <w:r w:rsidR="008C6D58" w:rsidRPr="00C05CD3">
        <w:rPr>
          <w:sz w:val="26"/>
          <w:szCs w:val="26"/>
        </w:rPr>
        <w:t>самостоятельная подготовка к проведению занятий.</w:t>
      </w:r>
    </w:p>
    <w:p w:rsidR="008C6D58" w:rsidRPr="00C05CD3" w:rsidRDefault="006420E3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- </w:t>
      </w:r>
      <w:r w:rsidR="008C6D58" w:rsidRPr="00C05CD3">
        <w:rPr>
          <w:sz w:val="26"/>
          <w:szCs w:val="26"/>
        </w:rPr>
        <w:t>разработка и проверка контрольных работ студентов.</w:t>
      </w:r>
    </w:p>
    <w:p w:rsidR="008C6D58" w:rsidRPr="00C05CD3" w:rsidRDefault="006420E3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- </w:t>
      </w:r>
      <w:r w:rsidR="008C6D58" w:rsidRPr="00C05CD3">
        <w:rPr>
          <w:sz w:val="26"/>
          <w:szCs w:val="26"/>
        </w:rPr>
        <w:t>индивидуальная работа со студентами (участие в работе научных кружков, консультирование и т.п.)</w:t>
      </w:r>
    </w:p>
    <w:p w:rsidR="008C6D58" w:rsidRPr="00C05CD3" w:rsidRDefault="006420E3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- </w:t>
      </w:r>
      <w:r w:rsidR="008C6D58" w:rsidRPr="00C05CD3">
        <w:rPr>
          <w:sz w:val="26"/>
          <w:szCs w:val="26"/>
        </w:rPr>
        <w:t>подготовка отчета по практике.</w:t>
      </w:r>
    </w:p>
    <w:p w:rsidR="006420E3" w:rsidRPr="00C05CD3" w:rsidRDefault="006420E3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Местом прохождения педагогической практики является Государственный университет управления.</w:t>
      </w:r>
    </w:p>
    <w:p w:rsidR="006420E3" w:rsidRPr="00C05CD3" w:rsidRDefault="006420E3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Преддипломная практика студентов, обучающихся по образовательной программе подготовки магистров, является составной частью основной образовательной программы высшего профессионального образования по направлению 08.04.01 «Экономика». Преддипломная практика – вид учебной работы, направленный на расширение и закрепление теоретических и практических знаний, полученных магистрантами в процессе обучения, приобретение и совершенствование практических навыков по избранной магистерской программе, подготовку к будущей профессиональной деятельности.</w:t>
      </w:r>
    </w:p>
    <w:p w:rsidR="006420E3" w:rsidRPr="00C05CD3" w:rsidRDefault="006420E3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Цели практики:</w:t>
      </w:r>
    </w:p>
    <w:p w:rsidR="006420E3" w:rsidRPr="00C05CD3" w:rsidRDefault="00DC7E1C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20E3" w:rsidRPr="00C05CD3">
        <w:rPr>
          <w:sz w:val="26"/>
          <w:szCs w:val="26"/>
        </w:rPr>
        <w:t>формирование и развитие профессиональных знаний в сфере избранной специальности, закрепление полученных теоретических знаний по дисциплинам направления и специальным дисциплинам магистерских программ,</w:t>
      </w:r>
    </w:p>
    <w:p w:rsidR="006420E3" w:rsidRPr="00C05CD3" w:rsidRDefault="00DC7E1C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20E3" w:rsidRPr="00C05CD3">
        <w:rPr>
          <w:sz w:val="26"/>
          <w:szCs w:val="26"/>
        </w:rPr>
        <w:t>овладение необходимыми профессиональными компетенциями по избранному направлению специализированной подготовки,</w:t>
      </w:r>
    </w:p>
    <w:p w:rsidR="006420E3" w:rsidRPr="00C05CD3" w:rsidRDefault="00DC7E1C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20E3" w:rsidRPr="00C05CD3">
        <w:rPr>
          <w:sz w:val="26"/>
          <w:szCs w:val="26"/>
        </w:rPr>
        <w:t>сбор фактического материала для подготовки выпускной квалификационной работы – магистерской диссертации.</w:t>
      </w:r>
    </w:p>
    <w:p w:rsidR="008C6D58" w:rsidRPr="00C05CD3" w:rsidRDefault="006420E3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 xml:space="preserve">Организация практики на всех этапах направлена на обеспечение непрерывности и последовательности овладения магистрантами навыками и умениями профессиональной деятельности в соответствии с требованиями к уровню подготовки выпускника. Выбор места преддипломной практики и содержания работ определяется необходимостью ознакомления магистранта с деятельностью предприятий, организаций, научных учреждений, осуществляющих работы и проводящих исследования по направлению избранной магистерской программы. </w:t>
      </w:r>
      <w:r w:rsidRPr="00C05CD3">
        <w:rPr>
          <w:sz w:val="26"/>
          <w:szCs w:val="26"/>
        </w:rPr>
        <w:lastRenderedPageBreak/>
        <w:t>Практика проводится в соответствии с программой преддипломной практики магистрантов, утвержденной на кафедре и индивидуальной программой практики, составленной магистрантом совместно с научным руководителем</w:t>
      </w:r>
    </w:p>
    <w:p w:rsidR="00AF0141" w:rsidRPr="00C05CD3" w:rsidRDefault="006F7C54" w:rsidP="00C05CD3">
      <w:pPr>
        <w:tabs>
          <w:tab w:val="left" w:pos="9113"/>
        </w:tabs>
        <w:spacing w:line="288" w:lineRule="auto"/>
        <w:ind w:firstLine="709"/>
        <w:rPr>
          <w:sz w:val="26"/>
          <w:szCs w:val="26"/>
        </w:rPr>
      </w:pPr>
      <w:r w:rsidRPr="00C05CD3">
        <w:rPr>
          <w:sz w:val="26"/>
          <w:szCs w:val="26"/>
        </w:rPr>
        <w:t>Аннотация всех видов практики отражена в приложении 5.</w:t>
      </w:r>
    </w:p>
    <w:p w:rsidR="00E97C0C" w:rsidRPr="00E97C0C" w:rsidRDefault="00E97C0C" w:rsidP="00E97C0C">
      <w:pPr>
        <w:tabs>
          <w:tab w:val="left" w:pos="9113"/>
        </w:tabs>
        <w:spacing w:line="312" w:lineRule="auto"/>
        <w:ind w:firstLine="709"/>
        <w:rPr>
          <w:sz w:val="26"/>
          <w:szCs w:val="26"/>
        </w:rPr>
      </w:pPr>
    </w:p>
    <w:p w:rsidR="00E97C0C" w:rsidRPr="00E97C0C" w:rsidRDefault="00E97C0C" w:rsidP="00DC7E1C">
      <w:pPr>
        <w:spacing w:line="288" w:lineRule="auto"/>
        <w:ind w:firstLine="709"/>
        <w:rPr>
          <w:b/>
          <w:sz w:val="26"/>
          <w:szCs w:val="26"/>
        </w:rPr>
      </w:pPr>
      <w:r w:rsidRPr="00E97C0C">
        <w:rPr>
          <w:b/>
          <w:sz w:val="26"/>
          <w:szCs w:val="26"/>
        </w:rPr>
        <w:t>4.5. Аннотация программы научно-исследовательск</w:t>
      </w:r>
      <w:r w:rsidR="007F4FFB">
        <w:rPr>
          <w:b/>
          <w:sz w:val="26"/>
          <w:szCs w:val="26"/>
        </w:rPr>
        <w:t>ой</w:t>
      </w:r>
      <w:r w:rsidRPr="00E97C0C">
        <w:rPr>
          <w:b/>
          <w:sz w:val="26"/>
          <w:szCs w:val="26"/>
        </w:rPr>
        <w:t xml:space="preserve"> работы обучающихся</w:t>
      </w:r>
      <w:r w:rsidR="007F4FFB">
        <w:rPr>
          <w:b/>
          <w:sz w:val="26"/>
          <w:szCs w:val="26"/>
        </w:rPr>
        <w:t>.</w:t>
      </w:r>
    </w:p>
    <w:p w:rsidR="00DC7E1C" w:rsidRDefault="00DC7E1C" w:rsidP="00DC7E1C">
      <w:pPr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</w:p>
    <w:p w:rsidR="00E12947" w:rsidRPr="00E12947" w:rsidRDefault="00E97C0C" w:rsidP="00DC7E1C">
      <w:pPr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ФГОС В</w:t>
      </w:r>
      <w:r w:rsidRPr="00556858">
        <w:rPr>
          <w:sz w:val="26"/>
          <w:szCs w:val="26"/>
        </w:rPr>
        <w:t>О магистратуры по нап</w:t>
      </w:r>
      <w:r>
        <w:rPr>
          <w:sz w:val="26"/>
          <w:szCs w:val="26"/>
        </w:rPr>
        <w:t>равлению подготовки «Экономика»</w:t>
      </w:r>
      <w:r w:rsidRPr="00556858">
        <w:rPr>
          <w:sz w:val="26"/>
          <w:szCs w:val="26"/>
        </w:rPr>
        <w:t xml:space="preserve"> научно-исследовательская работа обучающихся является обязательным разделом основной образовательной программы магистратуры и направлена на формирование общекультурных (универсальных) и профессиональных компетенций в соо</w:t>
      </w:r>
      <w:r>
        <w:rPr>
          <w:sz w:val="26"/>
          <w:szCs w:val="26"/>
        </w:rPr>
        <w:t>тветствии с требованиями ФГОС В</w:t>
      </w:r>
      <w:r w:rsidRPr="00556858">
        <w:rPr>
          <w:sz w:val="26"/>
          <w:szCs w:val="26"/>
        </w:rPr>
        <w:t>О и целями данной магистерской программы.</w:t>
      </w:r>
      <w:r w:rsidR="00E12947">
        <w:rPr>
          <w:sz w:val="26"/>
          <w:szCs w:val="26"/>
        </w:rPr>
        <w:t xml:space="preserve"> </w:t>
      </w:r>
      <w:r w:rsidR="00E12947" w:rsidRPr="00E12947">
        <w:rPr>
          <w:sz w:val="26"/>
          <w:szCs w:val="26"/>
        </w:rPr>
        <w:t xml:space="preserve">Общее количество часов специализированной подготовки студентов-магистрантов, отведенное на организацию </w:t>
      </w:r>
      <w:r w:rsidR="00E12947">
        <w:rPr>
          <w:sz w:val="26"/>
          <w:szCs w:val="26"/>
        </w:rPr>
        <w:t xml:space="preserve">научно-исследовательской работы </w:t>
      </w:r>
      <w:r w:rsidR="00E12947" w:rsidRPr="00E12947">
        <w:rPr>
          <w:sz w:val="26"/>
          <w:szCs w:val="26"/>
        </w:rPr>
        <w:t xml:space="preserve">утверждено ученым советом Государственного университета управления </w:t>
      </w:r>
      <w:r w:rsidR="00E12947">
        <w:rPr>
          <w:sz w:val="26"/>
          <w:szCs w:val="26"/>
        </w:rPr>
        <w:t>(таблица 2</w:t>
      </w:r>
      <w:r w:rsidR="00E12947" w:rsidRPr="00E12947">
        <w:rPr>
          <w:sz w:val="26"/>
          <w:szCs w:val="26"/>
        </w:rPr>
        <w:t xml:space="preserve">). </w:t>
      </w:r>
    </w:p>
    <w:p w:rsidR="00E12947" w:rsidRDefault="00E12947" w:rsidP="00DC7E1C">
      <w:pPr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Таблица 2</w:t>
      </w:r>
      <w:r w:rsidRPr="00E12947">
        <w:rPr>
          <w:sz w:val="26"/>
          <w:szCs w:val="26"/>
        </w:rPr>
        <w:t xml:space="preserve"> - Количество часов на </w:t>
      </w:r>
      <w:r>
        <w:rPr>
          <w:sz w:val="26"/>
          <w:szCs w:val="26"/>
        </w:rPr>
        <w:t>НИР</w:t>
      </w:r>
      <w:r w:rsidRPr="00E12947">
        <w:rPr>
          <w:sz w:val="26"/>
          <w:szCs w:val="26"/>
        </w:rPr>
        <w:t>, утвержденное ученым советом ГУУ для подготовки магистров по направлению «Экономика»</w:t>
      </w:r>
    </w:p>
    <w:p w:rsidR="00DF5AC3" w:rsidRDefault="00DF5AC3" w:rsidP="00DC7E1C">
      <w:pPr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1560"/>
        <w:gridCol w:w="1393"/>
        <w:gridCol w:w="1311"/>
        <w:gridCol w:w="1672"/>
      </w:tblGrid>
      <w:tr w:rsidR="00B7605D" w:rsidRPr="00C05CD3" w:rsidTr="00DF5AC3">
        <w:trPr>
          <w:trHeight w:val="472"/>
          <w:jc w:val="center"/>
        </w:trPr>
        <w:tc>
          <w:tcPr>
            <w:tcW w:w="1971" w:type="pct"/>
            <w:vMerge w:val="restart"/>
          </w:tcPr>
          <w:p w:rsidR="00B7605D" w:rsidRPr="00C05CD3" w:rsidRDefault="00B7605D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  <w:p w:rsidR="00B7605D" w:rsidRPr="00C05CD3" w:rsidRDefault="00B7605D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НИР</w:t>
            </w:r>
            <w:r w:rsidRPr="00C05C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96" w:type="pct"/>
            <w:vMerge w:val="restart"/>
          </w:tcPr>
          <w:p w:rsidR="00B7605D" w:rsidRPr="00C05CD3" w:rsidRDefault="00B7605D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Семестр</w:t>
            </w:r>
          </w:p>
        </w:tc>
        <w:tc>
          <w:tcPr>
            <w:tcW w:w="1380" w:type="pct"/>
            <w:gridSpan w:val="2"/>
          </w:tcPr>
          <w:p w:rsidR="00B7605D" w:rsidRPr="00C05CD3" w:rsidRDefault="00B7605D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 xml:space="preserve">Трудоемкость </w:t>
            </w:r>
          </w:p>
        </w:tc>
        <w:tc>
          <w:tcPr>
            <w:tcW w:w="853" w:type="pct"/>
            <w:vMerge w:val="restart"/>
          </w:tcPr>
          <w:p w:rsidR="00B7605D" w:rsidRPr="00C05CD3" w:rsidRDefault="00B7605D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недель</w:t>
            </w:r>
          </w:p>
        </w:tc>
      </w:tr>
      <w:tr w:rsidR="00B7605D" w:rsidRPr="00C05CD3" w:rsidTr="00DF5AC3">
        <w:trPr>
          <w:trHeight w:val="704"/>
          <w:jc w:val="center"/>
        </w:trPr>
        <w:tc>
          <w:tcPr>
            <w:tcW w:w="1971" w:type="pct"/>
            <w:vMerge/>
          </w:tcPr>
          <w:p w:rsidR="00B7605D" w:rsidRPr="00C05CD3" w:rsidRDefault="00B7605D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Merge/>
          </w:tcPr>
          <w:p w:rsidR="00B7605D" w:rsidRDefault="00B7605D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B7605D" w:rsidRPr="00C05CD3" w:rsidRDefault="00B7605D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в зачетных единицах</w:t>
            </w:r>
          </w:p>
        </w:tc>
        <w:tc>
          <w:tcPr>
            <w:tcW w:w="669" w:type="pct"/>
          </w:tcPr>
          <w:p w:rsidR="00B7605D" w:rsidRPr="00C05CD3" w:rsidRDefault="00B7605D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C05CD3">
              <w:rPr>
                <w:sz w:val="26"/>
                <w:szCs w:val="26"/>
              </w:rPr>
              <w:t>часах</w:t>
            </w:r>
          </w:p>
        </w:tc>
        <w:tc>
          <w:tcPr>
            <w:tcW w:w="853" w:type="pct"/>
            <w:vMerge/>
          </w:tcPr>
          <w:p w:rsidR="00B7605D" w:rsidRDefault="00B7605D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605D" w:rsidRPr="00C05CD3" w:rsidTr="00DF5AC3">
        <w:trPr>
          <w:trHeight w:val="571"/>
          <w:jc w:val="center"/>
        </w:trPr>
        <w:tc>
          <w:tcPr>
            <w:tcW w:w="1971" w:type="pct"/>
            <w:vAlign w:val="center"/>
          </w:tcPr>
          <w:p w:rsidR="00B7605D" w:rsidRPr="00C05CD3" w:rsidRDefault="00B7605D" w:rsidP="006E4B23">
            <w:pPr>
              <w:pStyle w:val="afa"/>
              <w:spacing w:after="0"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НИР1</w:t>
            </w:r>
          </w:p>
        </w:tc>
        <w:tc>
          <w:tcPr>
            <w:tcW w:w="796" w:type="pct"/>
            <w:vAlign w:val="center"/>
          </w:tcPr>
          <w:p w:rsidR="00B7605D" w:rsidRPr="00C05CD3" w:rsidRDefault="006E4B23" w:rsidP="006E4B23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семестр</w:t>
            </w:r>
          </w:p>
        </w:tc>
        <w:tc>
          <w:tcPr>
            <w:tcW w:w="711" w:type="pct"/>
            <w:vAlign w:val="center"/>
          </w:tcPr>
          <w:p w:rsidR="00B7605D" w:rsidRPr="00C05CD3" w:rsidRDefault="006E4B23" w:rsidP="006E4B23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9" w:type="pct"/>
            <w:vAlign w:val="center"/>
          </w:tcPr>
          <w:p w:rsidR="00B7605D" w:rsidRPr="00C05CD3" w:rsidRDefault="006E4B23" w:rsidP="006E4B23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853" w:type="pct"/>
            <w:vAlign w:val="center"/>
          </w:tcPr>
          <w:p w:rsidR="00B7605D" w:rsidRPr="00C05CD3" w:rsidRDefault="006E4B23" w:rsidP="006E4B23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7605D" w:rsidRPr="00C05CD3" w:rsidTr="00DF5AC3">
        <w:trPr>
          <w:jc w:val="center"/>
        </w:trPr>
        <w:tc>
          <w:tcPr>
            <w:tcW w:w="1971" w:type="pct"/>
            <w:vAlign w:val="center"/>
          </w:tcPr>
          <w:p w:rsidR="00B7605D" w:rsidRPr="00C05CD3" w:rsidRDefault="006E4B23" w:rsidP="00B7605D">
            <w:pPr>
              <w:pStyle w:val="afa"/>
              <w:spacing w:after="0"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НИР 2</w:t>
            </w:r>
          </w:p>
        </w:tc>
        <w:tc>
          <w:tcPr>
            <w:tcW w:w="796" w:type="pct"/>
            <w:vAlign w:val="center"/>
          </w:tcPr>
          <w:p w:rsidR="00B7605D" w:rsidRPr="00C05CD3" w:rsidRDefault="00B7605D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2 семестр</w:t>
            </w:r>
          </w:p>
        </w:tc>
        <w:tc>
          <w:tcPr>
            <w:tcW w:w="711" w:type="pct"/>
            <w:vAlign w:val="center"/>
          </w:tcPr>
          <w:p w:rsidR="00B7605D" w:rsidRPr="00C05CD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9" w:type="pct"/>
            <w:vAlign w:val="center"/>
          </w:tcPr>
          <w:p w:rsidR="00B7605D" w:rsidRPr="00C05CD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853" w:type="pct"/>
          </w:tcPr>
          <w:p w:rsidR="00B7605D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E4B23" w:rsidRPr="00C05CD3" w:rsidTr="00DF5AC3">
        <w:trPr>
          <w:jc w:val="center"/>
        </w:trPr>
        <w:tc>
          <w:tcPr>
            <w:tcW w:w="1971" w:type="pct"/>
            <w:vAlign w:val="center"/>
          </w:tcPr>
          <w:p w:rsidR="006E4B23" w:rsidRPr="00087E4E" w:rsidRDefault="006E4B23" w:rsidP="00920569">
            <w:pPr>
              <w:pStyle w:val="afa"/>
              <w:spacing w:after="0"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НИР 3</w:t>
            </w:r>
          </w:p>
        </w:tc>
        <w:tc>
          <w:tcPr>
            <w:tcW w:w="796" w:type="pct"/>
            <w:vAlign w:val="center"/>
          </w:tcPr>
          <w:p w:rsidR="006E4B23" w:rsidRPr="00C05CD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семестр</w:t>
            </w:r>
          </w:p>
        </w:tc>
        <w:tc>
          <w:tcPr>
            <w:tcW w:w="711" w:type="pct"/>
            <w:vAlign w:val="center"/>
          </w:tcPr>
          <w:p w:rsidR="006E4B23" w:rsidRPr="00C05CD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69" w:type="pct"/>
            <w:vAlign w:val="center"/>
          </w:tcPr>
          <w:p w:rsidR="006E4B23" w:rsidRPr="00C05CD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</w:t>
            </w:r>
          </w:p>
        </w:tc>
        <w:tc>
          <w:tcPr>
            <w:tcW w:w="853" w:type="pct"/>
          </w:tcPr>
          <w:p w:rsidR="006E4B2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E4B23" w:rsidRPr="00C05CD3" w:rsidTr="00DF5AC3">
        <w:trPr>
          <w:jc w:val="center"/>
        </w:trPr>
        <w:tc>
          <w:tcPr>
            <w:tcW w:w="1971" w:type="pct"/>
            <w:vAlign w:val="center"/>
          </w:tcPr>
          <w:p w:rsidR="006E4B23" w:rsidRPr="00087E4E" w:rsidRDefault="006E4B23" w:rsidP="00920569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НИР4</w:t>
            </w:r>
          </w:p>
        </w:tc>
        <w:tc>
          <w:tcPr>
            <w:tcW w:w="796" w:type="pct"/>
            <w:vAlign w:val="center"/>
          </w:tcPr>
          <w:p w:rsidR="006E4B23" w:rsidRPr="00C05CD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4 семестр</w:t>
            </w:r>
          </w:p>
        </w:tc>
        <w:tc>
          <w:tcPr>
            <w:tcW w:w="711" w:type="pct"/>
            <w:vAlign w:val="center"/>
          </w:tcPr>
          <w:p w:rsidR="006E4B23" w:rsidRPr="00C05CD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9" w:type="pct"/>
            <w:vAlign w:val="center"/>
          </w:tcPr>
          <w:p w:rsidR="006E4B23" w:rsidRPr="00C05CD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853" w:type="pct"/>
          </w:tcPr>
          <w:p w:rsidR="006E4B2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E4B23" w:rsidRPr="00C05CD3" w:rsidTr="00DF5AC3">
        <w:trPr>
          <w:jc w:val="center"/>
        </w:trPr>
        <w:tc>
          <w:tcPr>
            <w:tcW w:w="1971" w:type="pct"/>
            <w:vAlign w:val="center"/>
          </w:tcPr>
          <w:p w:rsidR="006E4B23" w:rsidRPr="00C05CD3" w:rsidRDefault="006E4B23" w:rsidP="00B7605D">
            <w:pPr>
              <w:pStyle w:val="afa"/>
              <w:spacing w:after="0" w:line="288" w:lineRule="auto"/>
              <w:ind w:firstLine="0"/>
              <w:rPr>
                <w:sz w:val="26"/>
                <w:szCs w:val="26"/>
              </w:rPr>
            </w:pPr>
            <w:r w:rsidRPr="00C05CD3">
              <w:rPr>
                <w:sz w:val="26"/>
                <w:szCs w:val="26"/>
              </w:rPr>
              <w:t>Итого</w:t>
            </w:r>
          </w:p>
        </w:tc>
        <w:tc>
          <w:tcPr>
            <w:tcW w:w="796" w:type="pct"/>
            <w:vAlign w:val="center"/>
          </w:tcPr>
          <w:p w:rsidR="006E4B23" w:rsidRPr="00C05CD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6E4B23" w:rsidRPr="00C05CD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69" w:type="pct"/>
            <w:vAlign w:val="center"/>
          </w:tcPr>
          <w:p w:rsidR="006E4B23" w:rsidRPr="00C05CD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</w:t>
            </w:r>
          </w:p>
        </w:tc>
        <w:tc>
          <w:tcPr>
            <w:tcW w:w="853" w:type="pct"/>
          </w:tcPr>
          <w:p w:rsidR="006E4B23" w:rsidRDefault="006E4B23" w:rsidP="00B7605D">
            <w:pPr>
              <w:pStyle w:val="afa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B7605D" w:rsidRDefault="00B7605D" w:rsidP="00DC7E1C">
      <w:pPr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</w:p>
    <w:p w:rsidR="005F7A62" w:rsidRPr="005F7A62" w:rsidRDefault="005F7A62" w:rsidP="00DC7E1C">
      <w:pPr>
        <w:spacing w:line="288" w:lineRule="auto"/>
        <w:ind w:firstLine="709"/>
        <w:rPr>
          <w:sz w:val="26"/>
          <w:szCs w:val="26"/>
        </w:rPr>
      </w:pPr>
      <w:r w:rsidRPr="005F7A62">
        <w:rPr>
          <w:sz w:val="26"/>
          <w:szCs w:val="26"/>
        </w:rPr>
        <w:t>Научно исследовательская работа может осуществляться в следующих формах:</w:t>
      </w:r>
    </w:p>
    <w:p w:rsidR="005F7A62" w:rsidRPr="005F7A62" w:rsidRDefault="005F7A62" w:rsidP="00DC7E1C">
      <w:pPr>
        <w:spacing w:line="288" w:lineRule="auto"/>
        <w:ind w:firstLine="709"/>
        <w:rPr>
          <w:sz w:val="26"/>
          <w:szCs w:val="26"/>
        </w:rPr>
      </w:pPr>
      <w:r w:rsidRPr="005F7A62">
        <w:rPr>
          <w:sz w:val="26"/>
          <w:szCs w:val="26"/>
        </w:rPr>
        <w:t>• выполнение заданий научного руководителя в соответствии с утвержденным планом научно-исследовательской работы;</w:t>
      </w:r>
    </w:p>
    <w:p w:rsidR="005F7A62" w:rsidRPr="005F7A62" w:rsidRDefault="005F7A62" w:rsidP="00DC7E1C">
      <w:pPr>
        <w:spacing w:line="288" w:lineRule="auto"/>
        <w:ind w:firstLine="709"/>
        <w:rPr>
          <w:sz w:val="26"/>
          <w:szCs w:val="26"/>
        </w:rPr>
      </w:pPr>
      <w:r w:rsidRPr="005F7A62">
        <w:rPr>
          <w:sz w:val="26"/>
          <w:szCs w:val="26"/>
        </w:rPr>
        <w:t>• участие в межкафедральных семинарах, теоретических семинарах (по тематике исследования), а также в научной работе кафедры;</w:t>
      </w:r>
    </w:p>
    <w:p w:rsidR="005F7A62" w:rsidRPr="005F7A62" w:rsidRDefault="005F7A62" w:rsidP="00DC7E1C">
      <w:pPr>
        <w:spacing w:line="288" w:lineRule="auto"/>
        <w:ind w:firstLine="709"/>
        <w:rPr>
          <w:sz w:val="26"/>
          <w:szCs w:val="26"/>
        </w:rPr>
      </w:pPr>
      <w:r w:rsidRPr="005F7A62">
        <w:rPr>
          <w:sz w:val="26"/>
          <w:szCs w:val="26"/>
        </w:rPr>
        <w:t>• выступление на конференциях молодых ученых, проводимых в вузах, а также участие в других научных конференциях;</w:t>
      </w:r>
    </w:p>
    <w:p w:rsidR="005F7A62" w:rsidRPr="005F7A62" w:rsidRDefault="005F7A62" w:rsidP="00DC7E1C">
      <w:pPr>
        <w:spacing w:line="288" w:lineRule="auto"/>
        <w:ind w:firstLine="709"/>
        <w:rPr>
          <w:sz w:val="26"/>
          <w:szCs w:val="26"/>
        </w:rPr>
      </w:pPr>
      <w:r w:rsidRPr="005F7A62">
        <w:rPr>
          <w:sz w:val="26"/>
          <w:szCs w:val="26"/>
        </w:rPr>
        <w:t>• подготовка и публикация тезисов докладов, научных статей;</w:t>
      </w:r>
    </w:p>
    <w:p w:rsidR="005F7A62" w:rsidRPr="005F7A62" w:rsidRDefault="005F7A62" w:rsidP="00DC7E1C">
      <w:pPr>
        <w:spacing w:line="288" w:lineRule="auto"/>
        <w:ind w:firstLine="709"/>
        <w:rPr>
          <w:sz w:val="26"/>
          <w:szCs w:val="26"/>
        </w:rPr>
      </w:pPr>
      <w:r w:rsidRPr="005F7A62">
        <w:rPr>
          <w:sz w:val="26"/>
          <w:szCs w:val="26"/>
        </w:rPr>
        <w:t xml:space="preserve">• участие в реальном научно-исследовательском проекте, выполняемом на </w:t>
      </w:r>
      <w:r w:rsidRPr="005F7A62">
        <w:rPr>
          <w:sz w:val="26"/>
          <w:szCs w:val="26"/>
        </w:rPr>
        <w:lastRenderedPageBreak/>
        <w:t>кафедре в рамах бюджетных и внебюджетных научно-исследовательских программ (или в рамках полученного гранта), или в организации – партнере по реализации подготовки магистров;</w:t>
      </w:r>
    </w:p>
    <w:p w:rsidR="00E97C0C" w:rsidRPr="00556858" w:rsidRDefault="00E97C0C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По направлению подготовки «Экономика», предусматриваются следующие виды и этапы выполнения и контроля научно-исследовательской работы обучающихся:</w:t>
      </w:r>
    </w:p>
    <w:p w:rsidR="00E97C0C" w:rsidRPr="00556858" w:rsidRDefault="00E97C0C" w:rsidP="00DC7E1C">
      <w:pPr>
        <w:numPr>
          <w:ilvl w:val="0"/>
          <w:numId w:val="9"/>
        </w:numPr>
        <w:tabs>
          <w:tab w:val="clear" w:pos="1048"/>
          <w:tab w:val="num" w:pos="340"/>
        </w:tabs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>планирование научно исследовательской работы, включая ознакомление с тематикой исследовательских работ в данной области и выбор темы исследования, написание реферата по избранной теме;</w:t>
      </w:r>
    </w:p>
    <w:p w:rsidR="00E97C0C" w:rsidRPr="00556858" w:rsidRDefault="00E97C0C" w:rsidP="00DC7E1C">
      <w:pPr>
        <w:numPr>
          <w:ilvl w:val="0"/>
          <w:numId w:val="9"/>
        </w:numPr>
        <w:tabs>
          <w:tab w:val="clear" w:pos="1048"/>
          <w:tab w:val="num" w:pos="340"/>
        </w:tabs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>проведение научно-исследовательской работы;</w:t>
      </w:r>
    </w:p>
    <w:p w:rsidR="00E97C0C" w:rsidRPr="00556858" w:rsidRDefault="00E97C0C" w:rsidP="00DC7E1C">
      <w:pPr>
        <w:numPr>
          <w:ilvl w:val="0"/>
          <w:numId w:val="9"/>
        </w:numPr>
        <w:tabs>
          <w:tab w:val="clear" w:pos="1048"/>
          <w:tab w:val="num" w:pos="340"/>
        </w:tabs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>составление отчета о научно-исследовательской работе;</w:t>
      </w:r>
    </w:p>
    <w:p w:rsidR="00E97C0C" w:rsidRPr="00556858" w:rsidRDefault="00E97C0C" w:rsidP="00DC7E1C">
      <w:pPr>
        <w:numPr>
          <w:ilvl w:val="0"/>
          <w:numId w:val="9"/>
        </w:numPr>
        <w:tabs>
          <w:tab w:val="clear" w:pos="1048"/>
          <w:tab w:val="num" w:pos="340"/>
        </w:tabs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>подготовка докладов по избранной теме и их публичное представление;</w:t>
      </w:r>
    </w:p>
    <w:p w:rsidR="00E97C0C" w:rsidRPr="00556858" w:rsidRDefault="00E97C0C" w:rsidP="00DC7E1C">
      <w:pPr>
        <w:numPr>
          <w:ilvl w:val="0"/>
          <w:numId w:val="9"/>
        </w:numPr>
        <w:tabs>
          <w:tab w:val="clear" w:pos="1048"/>
          <w:tab w:val="num" w:pos="340"/>
        </w:tabs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>публичная защита выполненной работы.</w:t>
      </w:r>
    </w:p>
    <w:p w:rsidR="00E97C0C" w:rsidRPr="00556858" w:rsidRDefault="00E97C0C" w:rsidP="00DC7E1C">
      <w:pPr>
        <w:spacing w:line="288" w:lineRule="auto"/>
        <w:ind w:firstLine="709"/>
        <w:rPr>
          <w:b/>
          <w:i/>
          <w:sz w:val="26"/>
          <w:szCs w:val="26"/>
        </w:rPr>
      </w:pPr>
      <w:r w:rsidRPr="00556858">
        <w:rPr>
          <w:sz w:val="26"/>
          <w:szCs w:val="26"/>
        </w:rPr>
        <w:t xml:space="preserve">Аннотация НИР дана в </w:t>
      </w:r>
      <w:r w:rsidR="000A5DB1" w:rsidRPr="000C7FAB">
        <w:rPr>
          <w:sz w:val="26"/>
          <w:szCs w:val="26"/>
        </w:rPr>
        <w:t>приложении 6</w:t>
      </w:r>
    </w:p>
    <w:p w:rsidR="00E97C0C" w:rsidRDefault="00E97C0C" w:rsidP="00DC7E1C">
      <w:pPr>
        <w:spacing w:line="288" w:lineRule="auto"/>
        <w:ind w:firstLine="709"/>
        <w:rPr>
          <w:sz w:val="26"/>
          <w:szCs w:val="26"/>
        </w:rPr>
      </w:pPr>
    </w:p>
    <w:p w:rsidR="001361E5" w:rsidRDefault="001361E5" w:rsidP="00DC7E1C">
      <w:pPr>
        <w:spacing w:line="288" w:lineRule="auto"/>
        <w:ind w:firstLine="709"/>
        <w:rPr>
          <w:b/>
          <w:sz w:val="26"/>
          <w:szCs w:val="26"/>
        </w:rPr>
      </w:pPr>
      <w:r w:rsidRPr="000A5DB1">
        <w:rPr>
          <w:b/>
          <w:sz w:val="26"/>
          <w:szCs w:val="26"/>
        </w:rPr>
        <w:t>4.6. Характеристика научных семинаров</w:t>
      </w:r>
      <w:r w:rsidR="007F4FFB">
        <w:rPr>
          <w:b/>
          <w:sz w:val="26"/>
          <w:szCs w:val="26"/>
        </w:rPr>
        <w:t>.</w:t>
      </w:r>
    </w:p>
    <w:p w:rsidR="00062BC7" w:rsidRPr="000A5DB1" w:rsidRDefault="00062BC7" w:rsidP="00DC7E1C">
      <w:pPr>
        <w:spacing w:line="288" w:lineRule="auto"/>
        <w:ind w:firstLine="709"/>
        <w:rPr>
          <w:b/>
          <w:sz w:val="26"/>
          <w:szCs w:val="26"/>
        </w:rPr>
      </w:pPr>
    </w:p>
    <w:p w:rsidR="00062BC7" w:rsidRPr="00062BC7" w:rsidRDefault="00062BC7" w:rsidP="00DC7E1C">
      <w:pPr>
        <w:spacing w:line="288" w:lineRule="auto"/>
        <w:ind w:firstLine="709"/>
        <w:rPr>
          <w:sz w:val="26"/>
          <w:szCs w:val="26"/>
        </w:rPr>
      </w:pPr>
      <w:r w:rsidRPr="00062BC7">
        <w:rPr>
          <w:sz w:val="26"/>
          <w:szCs w:val="26"/>
        </w:rPr>
        <w:t>В соо</w:t>
      </w:r>
      <w:r>
        <w:rPr>
          <w:sz w:val="26"/>
          <w:szCs w:val="26"/>
        </w:rPr>
        <w:t>тветствии с требованиями ФГОС В</w:t>
      </w:r>
      <w:r w:rsidRPr="00062BC7">
        <w:rPr>
          <w:sz w:val="26"/>
          <w:szCs w:val="26"/>
        </w:rPr>
        <w:t xml:space="preserve">О по направлению подготовки «Экономика» одной из основных форм научно-исследовательской работы магистранта является научно-исследовательский семинар. </w:t>
      </w:r>
    </w:p>
    <w:p w:rsidR="00062BC7" w:rsidRPr="00062BC7" w:rsidRDefault="00062BC7" w:rsidP="00DC7E1C">
      <w:pPr>
        <w:spacing w:line="288" w:lineRule="auto"/>
        <w:ind w:firstLine="709"/>
        <w:rPr>
          <w:sz w:val="26"/>
          <w:szCs w:val="26"/>
        </w:rPr>
      </w:pPr>
      <w:r w:rsidRPr="00062BC7">
        <w:rPr>
          <w:sz w:val="26"/>
          <w:szCs w:val="26"/>
        </w:rPr>
        <w:t>По профилю подготовки</w:t>
      </w:r>
      <w:r>
        <w:rPr>
          <w:sz w:val="26"/>
          <w:szCs w:val="26"/>
        </w:rPr>
        <w:t xml:space="preserve"> магистерской</w:t>
      </w:r>
      <w:r w:rsidRPr="00062BC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062B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«Бухгалтерский, налоговый, управленческий учет и финансовый анализ бизнеса» </w:t>
      </w:r>
      <w:r w:rsidRPr="00062BC7">
        <w:rPr>
          <w:sz w:val="26"/>
          <w:szCs w:val="26"/>
        </w:rPr>
        <w:t>предусмотрено 216 часов на проведения научно-исследовательского семинара (табл</w:t>
      </w:r>
      <w:r w:rsidR="000C7FAB">
        <w:rPr>
          <w:sz w:val="26"/>
          <w:szCs w:val="26"/>
        </w:rPr>
        <w:t xml:space="preserve">ица </w:t>
      </w:r>
      <w:r w:rsidRPr="00062BC7">
        <w:rPr>
          <w:sz w:val="26"/>
          <w:szCs w:val="26"/>
        </w:rPr>
        <w:t>3).</w:t>
      </w:r>
    </w:p>
    <w:p w:rsidR="00062BC7" w:rsidRDefault="00062BC7" w:rsidP="00DC7E1C">
      <w:pPr>
        <w:spacing w:line="288" w:lineRule="auto"/>
        <w:ind w:firstLine="709"/>
        <w:rPr>
          <w:sz w:val="26"/>
          <w:szCs w:val="26"/>
        </w:rPr>
      </w:pPr>
      <w:r w:rsidRPr="00062BC7">
        <w:rPr>
          <w:sz w:val="26"/>
          <w:szCs w:val="26"/>
        </w:rPr>
        <w:t xml:space="preserve">Таблица 3 - График проведения научно-исследовательского семинара </w:t>
      </w:r>
    </w:p>
    <w:p w:rsidR="00062BC7" w:rsidRPr="00062BC7" w:rsidRDefault="00062BC7" w:rsidP="00DC7E1C">
      <w:pPr>
        <w:spacing w:line="288" w:lineRule="auto"/>
        <w:ind w:firstLine="709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088"/>
      </w:tblGrid>
      <w:tr w:rsidR="00062BC7" w:rsidRPr="00062BC7" w:rsidTr="00443E29">
        <w:tc>
          <w:tcPr>
            <w:tcW w:w="3082" w:type="dxa"/>
          </w:tcPr>
          <w:p w:rsidR="00062BC7" w:rsidRPr="00062BC7" w:rsidRDefault="00062BC7" w:rsidP="00DC7E1C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062BC7">
              <w:rPr>
                <w:sz w:val="26"/>
                <w:szCs w:val="26"/>
              </w:rPr>
              <w:t>Семестр обучения</w:t>
            </w:r>
          </w:p>
        </w:tc>
        <w:tc>
          <w:tcPr>
            <w:tcW w:w="3190" w:type="dxa"/>
          </w:tcPr>
          <w:p w:rsidR="00062BC7" w:rsidRPr="00062BC7" w:rsidRDefault="00062BC7" w:rsidP="00DC7E1C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062BC7">
              <w:rPr>
                <w:sz w:val="26"/>
                <w:szCs w:val="26"/>
              </w:rPr>
              <w:t>Трудоемкость в зачетных единицах</w:t>
            </w:r>
          </w:p>
        </w:tc>
        <w:tc>
          <w:tcPr>
            <w:tcW w:w="3088" w:type="dxa"/>
          </w:tcPr>
          <w:p w:rsidR="00062BC7" w:rsidRPr="00062BC7" w:rsidRDefault="00062BC7" w:rsidP="00DC7E1C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062BC7">
              <w:rPr>
                <w:sz w:val="26"/>
                <w:szCs w:val="26"/>
              </w:rPr>
              <w:t>Трудоемкость</w:t>
            </w:r>
          </w:p>
          <w:p w:rsidR="00062BC7" w:rsidRPr="00062BC7" w:rsidRDefault="00062BC7" w:rsidP="00DC7E1C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062BC7">
              <w:rPr>
                <w:sz w:val="26"/>
                <w:szCs w:val="26"/>
              </w:rPr>
              <w:t>в часах</w:t>
            </w:r>
          </w:p>
        </w:tc>
      </w:tr>
      <w:tr w:rsidR="00062BC7" w:rsidRPr="00062BC7" w:rsidTr="00443E29">
        <w:tc>
          <w:tcPr>
            <w:tcW w:w="3082" w:type="dxa"/>
          </w:tcPr>
          <w:p w:rsidR="00062BC7" w:rsidRPr="00062BC7" w:rsidRDefault="00062BC7" w:rsidP="00DC7E1C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062BC7">
              <w:rPr>
                <w:sz w:val="26"/>
                <w:szCs w:val="26"/>
              </w:rPr>
              <w:t>2 семестр</w:t>
            </w:r>
          </w:p>
        </w:tc>
        <w:tc>
          <w:tcPr>
            <w:tcW w:w="3190" w:type="dxa"/>
          </w:tcPr>
          <w:p w:rsidR="00062BC7" w:rsidRPr="00062BC7" w:rsidRDefault="00ED3E9C" w:rsidP="00DC7E1C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88" w:type="dxa"/>
          </w:tcPr>
          <w:p w:rsidR="00062BC7" w:rsidRPr="00062BC7" w:rsidRDefault="00ED3E9C" w:rsidP="00DC7E1C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062BC7" w:rsidRPr="00062BC7" w:rsidTr="00443E29">
        <w:tc>
          <w:tcPr>
            <w:tcW w:w="3082" w:type="dxa"/>
          </w:tcPr>
          <w:p w:rsidR="00062BC7" w:rsidRPr="00062BC7" w:rsidRDefault="00062BC7" w:rsidP="00DC7E1C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062BC7">
              <w:rPr>
                <w:sz w:val="26"/>
                <w:szCs w:val="26"/>
              </w:rPr>
              <w:t>3 семестр</w:t>
            </w:r>
          </w:p>
        </w:tc>
        <w:tc>
          <w:tcPr>
            <w:tcW w:w="3190" w:type="dxa"/>
          </w:tcPr>
          <w:p w:rsidR="00062BC7" w:rsidRPr="00062BC7" w:rsidRDefault="00ED3E9C" w:rsidP="00DC7E1C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88" w:type="dxa"/>
          </w:tcPr>
          <w:p w:rsidR="00062BC7" w:rsidRPr="00062BC7" w:rsidRDefault="00ED3E9C" w:rsidP="00DC7E1C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062BC7" w:rsidRPr="00062BC7" w:rsidTr="00443E29">
        <w:tc>
          <w:tcPr>
            <w:tcW w:w="3082" w:type="dxa"/>
          </w:tcPr>
          <w:p w:rsidR="00062BC7" w:rsidRPr="00062BC7" w:rsidRDefault="00062BC7" w:rsidP="00DC7E1C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062BC7">
              <w:rPr>
                <w:sz w:val="26"/>
                <w:szCs w:val="26"/>
              </w:rPr>
              <w:t>Итого</w:t>
            </w:r>
          </w:p>
        </w:tc>
        <w:tc>
          <w:tcPr>
            <w:tcW w:w="3190" w:type="dxa"/>
          </w:tcPr>
          <w:p w:rsidR="00062BC7" w:rsidRPr="00062BC7" w:rsidRDefault="00ED3E9C" w:rsidP="00DC7E1C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88" w:type="dxa"/>
          </w:tcPr>
          <w:p w:rsidR="00062BC7" w:rsidRPr="00062BC7" w:rsidRDefault="00ED3E9C" w:rsidP="00DC7E1C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</w:tbl>
    <w:p w:rsidR="00062BC7" w:rsidRPr="00062BC7" w:rsidRDefault="00062BC7" w:rsidP="00DC7E1C">
      <w:pPr>
        <w:spacing w:line="288" w:lineRule="auto"/>
        <w:ind w:firstLine="709"/>
        <w:rPr>
          <w:sz w:val="26"/>
          <w:szCs w:val="26"/>
        </w:rPr>
      </w:pPr>
    </w:p>
    <w:p w:rsidR="00062BC7" w:rsidRPr="00062BC7" w:rsidRDefault="00062BC7" w:rsidP="00DC7E1C">
      <w:pPr>
        <w:spacing w:line="288" w:lineRule="auto"/>
        <w:ind w:firstLine="709"/>
        <w:rPr>
          <w:sz w:val="26"/>
          <w:szCs w:val="26"/>
        </w:rPr>
      </w:pPr>
      <w:r w:rsidRPr="00062BC7">
        <w:rPr>
          <w:sz w:val="26"/>
          <w:szCs w:val="26"/>
        </w:rPr>
        <w:t>В рамках научно-исследовательского семинара магистерской программы студенты получают самостоятельные навыки научной работы, слушают и участвуют в обсуждении авторских научных работ известных исследователей в области экономики.</w:t>
      </w:r>
    </w:p>
    <w:p w:rsidR="00062BC7" w:rsidRPr="00062BC7" w:rsidRDefault="00062BC7" w:rsidP="00DC7E1C">
      <w:pPr>
        <w:spacing w:line="288" w:lineRule="auto"/>
        <w:ind w:firstLine="709"/>
        <w:rPr>
          <w:sz w:val="26"/>
          <w:szCs w:val="26"/>
        </w:rPr>
      </w:pPr>
      <w:r w:rsidRPr="00062BC7">
        <w:rPr>
          <w:sz w:val="26"/>
          <w:szCs w:val="26"/>
        </w:rPr>
        <w:t xml:space="preserve">В </w:t>
      </w:r>
      <w:r w:rsidR="000D40F1">
        <w:rPr>
          <w:sz w:val="26"/>
          <w:szCs w:val="26"/>
        </w:rPr>
        <w:t>ходе</w:t>
      </w:r>
      <w:r w:rsidRPr="00062BC7">
        <w:rPr>
          <w:sz w:val="26"/>
          <w:szCs w:val="26"/>
        </w:rPr>
        <w:t xml:space="preserve"> магистерского научного семинара каждый магистрант должен пройти ряд этапов:</w:t>
      </w:r>
    </w:p>
    <w:p w:rsidR="00062BC7" w:rsidRPr="00062BC7" w:rsidRDefault="00062BC7" w:rsidP="00DC7E1C">
      <w:pPr>
        <w:spacing w:line="288" w:lineRule="auto"/>
        <w:ind w:firstLine="709"/>
        <w:rPr>
          <w:sz w:val="26"/>
          <w:szCs w:val="26"/>
        </w:rPr>
      </w:pPr>
      <w:r w:rsidRPr="00062BC7">
        <w:rPr>
          <w:sz w:val="26"/>
          <w:szCs w:val="26"/>
        </w:rPr>
        <w:t>- презентация и обсуждение научных работ в выбранной предметной области,</w:t>
      </w:r>
    </w:p>
    <w:p w:rsidR="00062BC7" w:rsidRPr="00062BC7" w:rsidRDefault="00062BC7" w:rsidP="00DC7E1C">
      <w:pPr>
        <w:spacing w:line="288" w:lineRule="auto"/>
        <w:ind w:firstLine="709"/>
        <w:rPr>
          <w:sz w:val="26"/>
          <w:szCs w:val="26"/>
        </w:rPr>
      </w:pPr>
      <w:r w:rsidRPr="00062BC7">
        <w:rPr>
          <w:sz w:val="26"/>
          <w:szCs w:val="26"/>
        </w:rPr>
        <w:t xml:space="preserve">- выбор темы собственных исследований, </w:t>
      </w:r>
    </w:p>
    <w:p w:rsidR="00062BC7" w:rsidRPr="00062BC7" w:rsidRDefault="00062BC7" w:rsidP="00DC7E1C">
      <w:pPr>
        <w:spacing w:line="288" w:lineRule="auto"/>
        <w:ind w:firstLine="709"/>
        <w:rPr>
          <w:sz w:val="26"/>
          <w:szCs w:val="26"/>
        </w:rPr>
      </w:pPr>
      <w:r w:rsidRPr="00062BC7">
        <w:rPr>
          <w:sz w:val="26"/>
          <w:szCs w:val="26"/>
        </w:rPr>
        <w:t xml:space="preserve">- презентация проекта работы, презентации выполненной магистерской </w:t>
      </w:r>
      <w:r w:rsidRPr="00062BC7">
        <w:rPr>
          <w:sz w:val="26"/>
          <w:szCs w:val="26"/>
        </w:rPr>
        <w:lastRenderedPageBreak/>
        <w:t xml:space="preserve">диссертации, </w:t>
      </w:r>
    </w:p>
    <w:p w:rsidR="00062BC7" w:rsidRPr="00062BC7" w:rsidRDefault="00062BC7" w:rsidP="00DC7E1C">
      <w:pPr>
        <w:spacing w:line="288" w:lineRule="auto"/>
        <w:ind w:firstLine="709"/>
        <w:rPr>
          <w:sz w:val="26"/>
          <w:szCs w:val="26"/>
        </w:rPr>
      </w:pPr>
      <w:r w:rsidRPr="00062BC7">
        <w:rPr>
          <w:sz w:val="26"/>
          <w:szCs w:val="26"/>
        </w:rPr>
        <w:t xml:space="preserve">- подготовка готовой магистерской диссертации. </w:t>
      </w:r>
    </w:p>
    <w:p w:rsidR="00062BC7" w:rsidRPr="00062BC7" w:rsidRDefault="00062BC7" w:rsidP="00DC7E1C">
      <w:pPr>
        <w:spacing w:line="288" w:lineRule="auto"/>
        <w:ind w:firstLine="709"/>
        <w:rPr>
          <w:sz w:val="26"/>
          <w:szCs w:val="26"/>
        </w:rPr>
      </w:pPr>
      <w:r w:rsidRPr="00062BC7">
        <w:rPr>
          <w:sz w:val="26"/>
          <w:szCs w:val="26"/>
        </w:rPr>
        <w:t>Зачет по итогам каждого учебного года выставляется по итогам выполнения всех необходимых этапов.</w:t>
      </w:r>
    </w:p>
    <w:p w:rsidR="00062BC7" w:rsidRPr="00062BC7" w:rsidRDefault="00062BC7" w:rsidP="00DC7E1C">
      <w:pPr>
        <w:spacing w:line="288" w:lineRule="auto"/>
        <w:ind w:firstLine="709"/>
        <w:rPr>
          <w:sz w:val="26"/>
          <w:szCs w:val="26"/>
        </w:rPr>
      </w:pPr>
      <w:r w:rsidRPr="00062BC7">
        <w:rPr>
          <w:sz w:val="26"/>
          <w:szCs w:val="26"/>
        </w:rPr>
        <w:t>Цель научно-исследовательского семинара – сделать научную работу магистрантов постоянным и систематическим элементом их деятельности в рамках магистерской программы, включить их в жизнь российского и мирового научного сообщества. Для этого необходимо  выработать у студентов компетенции и навыки исследовательской работы, прежде всего - в процессе подготовки магистерской диссертации.</w:t>
      </w:r>
    </w:p>
    <w:p w:rsidR="00342CAF" w:rsidRDefault="00342CAF" w:rsidP="00DC7E1C">
      <w:pPr>
        <w:tabs>
          <w:tab w:val="left" w:pos="993"/>
          <w:tab w:val="left" w:pos="1276"/>
        </w:tabs>
        <w:spacing w:line="288" w:lineRule="auto"/>
        <w:ind w:firstLine="709"/>
        <w:rPr>
          <w:sz w:val="26"/>
          <w:szCs w:val="26"/>
        </w:rPr>
      </w:pPr>
    </w:p>
    <w:p w:rsidR="000A5DB1" w:rsidRPr="000A5DB1" w:rsidRDefault="000A5DB1" w:rsidP="00DC7E1C">
      <w:pPr>
        <w:spacing w:line="288" w:lineRule="auto"/>
        <w:ind w:firstLine="709"/>
        <w:rPr>
          <w:b/>
          <w:sz w:val="26"/>
          <w:szCs w:val="26"/>
        </w:rPr>
      </w:pPr>
      <w:r w:rsidRPr="000A5DB1">
        <w:rPr>
          <w:b/>
          <w:sz w:val="26"/>
          <w:szCs w:val="26"/>
        </w:rPr>
        <w:t>РАЗДЕЛ 5. РЕСУРСНОЕ ОБЕСПЕЧЕНИЕ ОП</w:t>
      </w:r>
      <w:r w:rsidR="007F4FFB">
        <w:rPr>
          <w:b/>
          <w:sz w:val="26"/>
          <w:szCs w:val="26"/>
        </w:rPr>
        <w:t>.</w:t>
      </w:r>
    </w:p>
    <w:p w:rsidR="000A5DB1" w:rsidRDefault="000A5DB1" w:rsidP="00DC7E1C">
      <w:pPr>
        <w:spacing w:line="288" w:lineRule="auto"/>
        <w:ind w:firstLine="709"/>
        <w:rPr>
          <w:b/>
          <w:sz w:val="26"/>
          <w:szCs w:val="26"/>
        </w:rPr>
      </w:pPr>
    </w:p>
    <w:p w:rsidR="000A5DB1" w:rsidRPr="000A5DB1" w:rsidRDefault="000A5DB1" w:rsidP="00DC7E1C">
      <w:pPr>
        <w:spacing w:line="288" w:lineRule="auto"/>
        <w:ind w:firstLine="709"/>
        <w:rPr>
          <w:b/>
          <w:sz w:val="26"/>
          <w:szCs w:val="26"/>
        </w:rPr>
      </w:pPr>
      <w:r w:rsidRPr="000A5DB1">
        <w:rPr>
          <w:b/>
          <w:sz w:val="26"/>
          <w:szCs w:val="26"/>
        </w:rPr>
        <w:t>5.1. Кадровое обеспечение</w:t>
      </w:r>
      <w:r w:rsidR="007F4FFB">
        <w:rPr>
          <w:b/>
          <w:sz w:val="26"/>
          <w:szCs w:val="26"/>
        </w:rPr>
        <w:t>.</w:t>
      </w:r>
    </w:p>
    <w:p w:rsidR="000A5DB1" w:rsidRDefault="000A5DB1" w:rsidP="00DC7E1C">
      <w:pPr>
        <w:spacing w:line="288" w:lineRule="auto"/>
        <w:ind w:firstLine="709"/>
        <w:rPr>
          <w:sz w:val="26"/>
          <w:szCs w:val="26"/>
        </w:rPr>
      </w:pPr>
    </w:p>
    <w:p w:rsidR="000A5DB1" w:rsidRPr="00556858" w:rsidRDefault="000A5DB1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Ресурсное обеспечение ОП сформировано на основе требований к условиям реализации основных образовательных программ ма</w:t>
      </w:r>
      <w:r>
        <w:rPr>
          <w:sz w:val="26"/>
          <w:szCs w:val="26"/>
        </w:rPr>
        <w:t>гистратуры, определенных ФГОС В</w:t>
      </w:r>
      <w:r w:rsidRPr="00556858">
        <w:rPr>
          <w:sz w:val="26"/>
          <w:szCs w:val="26"/>
        </w:rPr>
        <w:t xml:space="preserve">О по направлению </w:t>
      </w:r>
      <w:r w:rsidRPr="00556858">
        <w:rPr>
          <w:spacing w:val="-3"/>
          <w:sz w:val="26"/>
          <w:szCs w:val="26"/>
        </w:rPr>
        <w:t>подготовки «Экономика»</w:t>
      </w:r>
      <w:r w:rsidRPr="00556858">
        <w:rPr>
          <w:sz w:val="26"/>
          <w:szCs w:val="26"/>
        </w:rPr>
        <w:t>.</w:t>
      </w:r>
    </w:p>
    <w:p w:rsidR="000A5DB1" w:rsidRPr="00556858" w:rsidRDefault="000A5DB1" w:rsidP="00DC7E1C">
      <w:pPr>
        <w:spacing w:line="288" w:lineRule="auto"/>
        <w:ind w:firstLine="709"/>
        <w:rPr>
          <w:b/>
          <w:i/>
          <w:sz w:val="26"/>
          <w:szCs w:val="26"/>
        </w:rPr>
      </w:pPr>
      <w:r w:rsidRPr="00556858">
        <w:rPr>
          <w:sz w:val="26"/>
          <w:szCs w:val="26"/>
        </w:rPr>
        <w:t xml:space="preserve">Реализация основной образовательной программы магистратуры обеспечено научно-педагогическими кадрами, имеющими, базовое образование,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 научно-методической деятельностью. </w:t>
      </w:r>
      <w:r w:rsidR="00DC7E1C" w:rsidRPr="00DC7E1C">
        <w:rPr>
          <w:sz w:val="26"/>
          <w:szCs w:val="26"/>
        </w:rPr>
        <w:t>(</w:t>
      </w:r>
      <w:r w:rsidRPr="00DC7E1C">
        <w:rPr>
          <w:sz w:val="26"/>
          <w:szCs w:val="26"/>
        </w:rPr>
        <w:t>Приложение 7</w:t>
      </w:r>
      <w:r w:rsidR="00DC7E1C" w:rsidRPr="00DC7E1C">
        <w:rPr>
          <w:sz w:val="26"/>
          <w:szCs w:val="26"/>
        </w:rPr>
        <w:t>)</w:t>
      </w:r>
    </w:p>
    <w:p w:rsidR="00770B49" w:rsidRPr="00556858" w:rsidRDefault="00770B49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</w:t>
      </w:r>
      <w:r>
        <w:rPr>
          <w:sz w:val="26"/>
          <w:szCs w:val="26"/>
        </w:rPr>
        <w:t xml:space="preserve">стратуры, должна быть не менее </w:t>
      </w:r>
      <w:r w:rsidRPr="00556858">
        <w:rPr>
          <w:sz w:val="26"/>
          <w:szCs w:val="26"/>
        </w:rPr>
        <w:t>10 процентов для академической магистратуры;</w:t>
      </w:r>
    </w:p>
    <w:p w:rsidR="000A5DB1" w:rsidRPr="00556858" w:rsidRDefault="000A5DB1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0A5DB1" w:rsidRPr="00556858" w:rsidRDefault="000A5DB1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</w:t>
      </w:r>
      <w:r w:rsidR="000D40F1">
        <w:rPr>
          <w:sz w:val="26"/>
          <w:szCs w:val="26"/>
        </w:rPr>
        <w:t>составляет</w:t>
      </w:r>
      <w:r w:rsidRPr="00556858">
        <w:rPr>
          <w:sz w:val="26"/>
          <w:szCs w:val="26"/>
        </w:rPr>
        <w:t xml:space="preserve"> не менее 70 процентов.</w:t>
      </w:r>
    </w:p>
    <w:p w:rsidR="000A5DB1" w:rsidRPr="00556858" w:rsidRDefault="000A5DB1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</w:t>
      </w:r>
      <w:r w:rsidRPr="00556858">
        <w:rPr>
          <w:sz w:val="26"/>
          <w:szCs w:val="26"/>
        </w:rPr>
        <w:lastRenderedPageBreak/>
        <w:t xml:space="preserve">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</w:t>
      </w:r>
      <w:r w:rsidR="00976E14">
        <w:rPr>
          <w:sz w:val="26"/>
          <w:szCs w:val="26"/>
        </w:rPr>
        <w:t xml:space="preserve">составляет </w:t>
      </w:r>
      <w:r w:rsidR="000D40F1">
        <w:rPr>
          <w:sz w:val="26"/>
          <w:szCs w:val="26"/>
        </w:rPr>
        <w:t xml:space="preserve">не менее </w:t>
      </w:r>
      <w:r w:rsidRPr="00556858">
        <w:rPr>
          <w:sz w:val="26"/>
          <w:szCs w:val="26"/>
        </w:rPr>
        <w:t>80 процентов для программы академической магистратуры;</w:t>
      </w:r>
    </w:p>
    <w:p w:rsidR="000A5DB1" w:rsidRPr="000D40F1" w:rsidRDefault="000A5DB1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 Общее руководство научным содержанием программы магистратуры осуществляться штатным научно-педагогическим работником организации, </w:t>
      </w:r>
      <w:r w:rsidR="00976E14">
        <w:rPr>
          <w:sz w:val="26"/>
          <w:szCs w:val="26"/>
        </w:rPr>
        <w:t xml:space="preserve">Рожковой Надеждой Константиновной, доктором экономических наук, профессором. </w:t>
      </w:r>
    </w:p>
    <w:p w:rsidR="000A5DB1" w:rsidRDefault="000A5DB1" w:rsidP="00DC7E1C">
      <w:pPr>
        <w:spacing w:line="288" w:lineRule="auto"/>
        <w:ind w:firstLine="709"/>
        <w:rPr>
          <w:b/>
          <w:sz w:val="26"/>
          <w:szCs w:val="26"/>
        </w:rPr>
      </w:pPr>
    </w:p>
    <w:p w:rsidR="00976E14" w:rsidRDefault="000A5DB1" w:rsidP="00DC7E1C">
      <w:pPr>
        <w:spacing w:line="288" w:lineRule="auto"/>
        <w:ind w:firstLine="709"/>
        <w:rPr>
          <w:b/>
          <w:sz w:val="26"/>
          <w:szCs w:val="26"/>
        </w:rPr>
      </w:pPr>
      <w:r w:rsidRPr="000A5DB1">
        <w:rPr>
          <w:b/>
          <w:sz w:val="26"/>
          <w:szCs w:val="26"/>
        </w:rPr>
        <w:t>5.2. Материально-техническое обеспечение</w:t>
      </w:r>
      <w:r w:rsidR="007F4FFB">
        <w:rPr>
          <w:b/>
          <w:sz w:val="26"/>
          <w:szCs w:val="26"/>
        </w:rPr>
        <w:t>.</w:t>
      </w:r>
    </w:p>
    <w:p w:rsidR="00DC7E1C" w:rsidRDefault="000A5DB1" w:rsidP="00DC7E1C">
      <w:pPr>
        <w:spacing w:line="288" w:lineRule="auto"/>
        <w:ind w:firstLine="709"/>
        <w:rPr>
          <w:b/>
          <w:sz w:val="26"/>
          <w:szCs w:val="26"/>
        </w:rPr>
      </w:pPr>
      <w:r w:rsidRPr="000A5DB1">
        <w:rPr>
          <w:b/>
          <w:sz w:val="26"/>
          <w:szCs w:val="26"/>
        </w:rPr>
        <w:t xml:space="preserve"> </w:t>
      </w:r>
    </w:p>
    <w:p w:rsidR="00976E14" w:rsidRPr="00556858" w:rsidRDefault="00976E14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ФГ</w:t>
      </w:r>
      <w:r>
        <w:rPr>
          <w:sz w:val="26"/>
          <w:szCs w:val="26"/>
        </w:rPr>
        <w:t>Б</w:t>
      </w:r>
      <w:r w:rsidRPr="00556858">
        <w:rPr>
          <w:sz w:val="26"/>
          <w:szCs w:val="26"/>
        </w:rPr>
        <w:t>ОУ ВО «Государственный университет управления»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программы и соответствующей действующим санитарным и противопожарным правилам и нормам.</w:t>
      </w:r>
    </w:p>
    <w:p w:rsidR="00976E14" w:rsidRPr="00556858" w:rsidRDefault="00976E14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При использовании электронных изданий каждый обучающийся  обеспечен рабочим местом в компьютерном классе в соответствии с объемом изучаемых дисциплин.</w:t>
      </w:r>
    </w:p>
    <w:p w:rsidR="00976E14" w:rsidRPr="00556858" w:rsidRDefault="00976E14" w:rsidP="00DC7E1C">
      <w:pPr>
        <w:spacing w:line="288" w:lineRule="auto"/>
        <w:ind w:firstLine="709"/>
        <w:rPr>
          <w:b/>
          <w:i/>
          <w:sz w:val="26"/>
          <w:szCs w:val="26"/>
        </w:rPr>
      </w:pPr>
      <w:r w:rsidRPr="00556858">
        <w:rPr>
          <w:sz w:val="26"/>
          <w:szCs w:val="26"/>
        </w:rPr>
        <w:t xml:space="preserve">Минимально необходимый для реализации магистерской программы перечень материально-технического обеспечения включает в себя: </w:t>
      </w:r>
    </w:p>
    <w:p w:rsidR="00976E14" w:rsidRPr="00556858" w:rsidRDefault="00976E14" w:rsidP="00DC7E1C">
      <w:pPr>
        <w:numPr>
          <w:ilvl w:val="0"/>
          <w:numId w:val="10"/>
        </w:numPr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>лаборатории;</w:t>
      </w:r>
    </w:p>
    <w:p w:rsidR="00976E14" w:rsidRPr="00556858" w:rsidRDefault="00976E14" w:rsidP="00DC7E1C">
      <w:pPr>
        <w:numPr>
          <w:ilvl w:val="0"/>
          <w:numId w:val="10"/>
        </w:numPr>
        <w:spacing w:line="288" w:lineRule="auto"/>
        <w:ind w:left="0" w:firstLine="709"/>
        <w:rPr>
          <w:sz w:val="26"/>
          <w:szCs w:val="26"/>
        </w:rPr>
      </w:pPr>
      <w:r w:rsidRPr="00556858">
        <w:rPr>
          <w:sz w:val="26"/>
          <w:szCs w:val="26"/>
        </w:rPr>
        <w:t>специально оборудованные кабинеты и аудитории;</w:t>
      </w:r>
    </w:p>
    <w:p w:rsidR="00976E14" w:rsidRPr="00556858" w:rsidRDefault="00976E14" w:rsidP="00DC7E1C">
      <w:pPr>
        <w:numPr>
          <w:ilvl w:val="0"/>
          <w:numId w:val="10"/>
        </w:numPr>
        <w:spacing w:line="288" w:lineRule="auto"/>
        <w:ind w:left="0" w:firstLine="709"/>
        <w:rPr>
          <w:i/>
          <w:sz w:val="26"/>
          <w:szCs w:val="26"/>
        </w:rPr>
      </w:pPr>
      <w:r w:rsidRPr="00556858">
        <w:rPr>
          <w:sz w:val="26"/>
          <w:szCs w:val="26"/>
        </w:rPr>
        <w:t xml:space="preserve">компьютерные классы. </w:t>
      </w:r>
      <w:r w:rsidR="00DC7E1C">
        <w:rPr>
          <w:sz w:val="26"/>
          <w:szCs w:val="26"/>
        </w:rPr>
        <w:t>(</w:t>
      </w:r>
      <w:r w:rsidRPr="00DC7E1C">
        <w:rPr>
          <w:sz w:val="26"/>
          <w:szCs w:val="26"/>
        </w:rPr>
        <w:t>Приложение 8</w:t>
      </w:r>
      <w:r w:rsidR="00DC7E1C">
        <w:rPr>
          <w:sz w:val="26"/>
          <w:szCs w:val="26"/>
        </w:rPr>
        <w:t>)</w:t>
      </w:r>
    </w:p>
    <w:p w:rsidR="00976E14" w:rsidRPr="00556858" w:rsidRDefault="00976E14" w:rsidP="00DC7E1C">
      <w:pPr>
        <w:spacing w:line="288" w:lineRule="auto"/>
        <w:ind w:firstLine="709"/>
        <w:rPr>
          <w:sz w:val="26"/>
          <w:szCs w:val="26"/>
        </w:rPr>
      </w:pPr>
    </w:p>
    <w:p w:rsidR="00976E14" w:rsidRPr="00556858" w:rsidRDefault="00976E14" w:rsidP="00DC7E1C">
      <w:pPr>
        <w:spacing w:line="288" w:lineRule="auto"/>
        <w:ind w:firstLine="709"/>
        <w:rPr>
          <w:b/>
          <w:sz w:val="26"/>
          <w:szCs w:val="26"/>
        </w:rPr>
      </w:pPr>
      <w:r w:rsidRPr="00556858">
        <w:rPr>
          <w:b/>
          <w:sz w:val="26"/>
          <w:szCs w:val="26"/>
        </w:rPr>
        <w:t>5.3. Информационно-библиотечное обеспечение</w:t>
      </w:r>
      <w:r w:rsidR="007F4FFB">
        <w:rPr>
          <w:b/>
          <w:sz w:val="26"/>
          <w:szCs w:val="26"/>
        </w:rPr>
        <w:t>.</w:t>
      </w:r>
    </w:p>
    <w:p w:rsidR="00976E14" w:rsidRDefault="00976E14" w:rsidP="00DC7E1C">
      <w:pPr>
        <w:spacing w:line="288" w:lineRule="auto"/>
        <w:ind w:firstLine="709"/>
        <w:rPr>
          <w:sz w:val="26"/>
          <w:szCs w:val="26"/>
        </w:rPr>
      </w:pPr>
    </w:p>
    <w:p w:rsidR="00976E14" w:rsidRPr="00556858" w:rsidRDefault="00976E14" w:rsidP="00DC7E1C">
      <w:pPr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Pr="00556858">
        <w:rPr>
          <w:sz w:val="26"/>
          <w:szCs w:val="26"/>
        </w:rPr>
        <w:t xml:space="preserve">бразовательная программа обеспечивается учебно-методической документацией и материалами по всем учебным курсам, дисциплинам (модулям) основной образовательной программы. </w:t>
      </w:r>
    </w:p>
    <w:p w:rsidR="00976E14" w:rsidRPr="00556858" w:rsidRDefault="00976E14" w:rsidP="00DC7E1C">
      <w:pPr>
        <w:pStyle w:val="afa"/>
        <w:spacing w:after="0"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Каждый обучающийся обеспечен доступом к электронно-библиотечной системе, содержащей издания по основным изучаемым дисциплинам и сформированной на основании прямых договоров с правообладателями учебной и учебно-методической литературы. </w:t>
      </w:r>
    </w:p>
    <w:p w:rsidR="00976E14" w:rsidRPr="00556858" w:rsidRDefault="00976E14" w:rsidP="00DC7E1C">
      <w:pPr>
        <w:pStyle w:val="afa"/>
        <w:spacing w:after="0"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При этом обеспечена возможность осуществления одновременного индивидуального доступа к такой системе не менее чем для 25 процентов обучающихся. </w:t>
      </w:r>
    </w:p>
    <w:p w:rsidR="00976E14" w:rsidRPr="00556858" w:rsidRDefault="00976E14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Библиотечный фонд укомплектован печатными и (или) электронными изданиями основной учебной и научной литературы по дисциплинам общенаучного и профессионального циклов, изданными за последние пять лет, из расчета не менее </w:t>
      </w:r>
      <w:r w:rsidRPr="00556858">
        <w:rPr>
          <w:sz w:val="26"/>
          <w:szCs w:val="26"/>
        </w:rPr>
        <w:lastRenderedPageBreak/>
        <w:t xml:space="preserve">25 экземпляров таких изданий на каждые 100 обучающихся. </w:t>
      </w:r>
    </w:p>
    <w:p w:rsidR="00976E14" w:rsidRPr="00556858" w:rsidRDefault="00976E14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Для обучающихся обеспечена возможность оперативного обмена информацией с отечественными и зарубежными вузами, предприятиями и организациями, обеспечен доступ к современными профессиональным базам данных, информационным справочным и поисковым системам: «Консультант+», </w:t>
      </w:r>
      <w:r w:rsidRPr="00556858">
        <w:rPr>
          <w:sz w:val="26"/>
          <w:szCs w:val="26"/>
          <w:lang w:val="en-US"/>
        </w:rPr>
        <w:t>JSTOR</w:t>
      </w:r>
      <w:r w:rsidRPr="00556858">
        <w:rPr>
          <w:sz w:val="26"/>
          <w:szCs w:val="26"/>
        </w:rPr>
        <w:t xml:space="preserve">, </w:t>
      </w:r>
      <w:r w:rsidRPr="00556858">
        <w:rPr>
          <w:sz w:val="26"/>
          <w:szCs w:val="26"/>
          <w:lang w:val="en-US"/>
        </w:rPr>
        <w:t>ProQuest</w:t>
      </w:r>
      <w:r w:rsidRPr="00556858">
        <w:rPr>
          <w:sz w:val="26"/>
          <w:szCs w:val="26"/>
        </w:rPr>
        <w:t xml:space="preserve">, </w:t>
      </w:r>
      <w:r w:rsidRPr="00556858">
        <w:rPr>
          <w:sz w:val="26"/>
          <w:szCs w:val="26"/>
          <w:lang w:val="en-US"/>
        </w:rPr>
        <w:t>Oxford</w:t>
      </w:r>
      <w:r w:rsidRPr="00556858">
        <w:rPr>
          <w:sz w:val="26"/>
          <w:szCs w:val="26"/>
        </w:rPr>
        <w:t xml:space="preserve"> </w:t>
      </w:r>
      <w:r w:rsidRPr="00556858">
        <w:rPr>
          <w:sz w:val="26"/>
          <w:szCs w:val="26"/>
          <w:lang w:val="en-US"/>
        </w:rPr>
        <w:t>Journals</w:t>
      </w:r>
      <w:r w:rsidRPr="00556858">
        <w:rPr>
          <w:sz w:val="26"/>
          <w:szCs w:val="26"/>
        </w:rPr>
        <w:t xml:space="preserve">, </w:t>
      </w:r>
      <w:r w:rsidRPr="00556858">
        <w:rPr>
          <w:sz w:val="26"/>
          <w:szCs w:val="26"/>
          <w:lang w:val="en-US"/>
        </w:rPr>
        <w:t>Cambridge</w:t>
      </w:r>
      <w:r w:rsidRPr="00556858">
        <w:rPr>
          <w:sz w:val="26"/>
          <w:szCs w:val="26"/>
        </w:rPr>
        <w:t xml:space="preserve"> </w:t>
      </w:r>
      <w:r w:rsidRPr="00556858">
        <w:rPr>
          <w:sz w:val="26"/>
          <w:szCs w:val="26"/>
          <w:lang w:val="en-US"/>
        </w:rPr>
        <w:t>Journals</w:t>
      </w:r>
      <w:r w:rsidRPr="00556858">
        <w:rPr>
          <w:sz w:val="26"/>
          <w:szCs w:val="26"/>
        </w:rPr>
        <w:t xml:space="preserve"> </w:t>
      </w:r>
      <w:r w:rsidRPr="00556858">
        <w:rPr>
          <w:sz w:val="26"/>
          <w:szCs w:val="26"/>
          <w:lang w:val="en-US"/>
        </w:rPr>
        <w:t>Online</w:t>
      </w:r>
      <w:r w:rsidRPr="00556858">
        <w:rPr>
          <w:sz w:val="26"/>
          <w:szCs w:val="26"/>
        </w:rPr>
        <w:t xml:space="preserve">, </w:t>
      </w:r>
      <w:r w:rsidRPr="00556858">
        <w:rPr>
          <w:sz w:val="26"/>
          <w:szCs w:val="26"/>
          <w:lang w:val="en-US"/>
        </w:rPr>
        <w:t>Science</w:t>
      </w:r>
      <w:r w:rsidRPr="00556858">
        <w:rPr>
          <w:sz w:val="26"/>
          <w:szCs w:val="26"/>
        </w:rPr>
        <w:t xml:space="preserve"> </w:t>
      </w:r>
      <w:r w:rsidRPr="00556858">
        <w:rPr>
          <w:sz w:val="26"/>
          <w:szCs w:val="26"/>
          <w:lang w:val="en-US"/>
        </w:rPr>
        <w:t>Direct</w:t>
      </w:r>
      <w:r w:rsidRPr="00556858">
        <w:rPr>
          <w:sz w:val="26"/>
          <w:szCs w:val="26"/>
        </w:rPr>
        <w:t xml:space="preserve">, </w:t>
      </w:r>
      <w:r w:rsidRPr="00556858">
        <w:rPr>
          <w:sz w:val="26"/>
          <w:szCs w:val="26"/>
          <w:lang w:val="en-US"/>
        </w:rPr>
        <w:t>EBSCO</w:t>
      </w:r>
      <w:r w:rsidRPr="00556858">
        <w:rPr>
          <w:sz w:val="26"/>
          <w:szCs w:val="26"/>
        </w:rPr>
        <w:t xml:space="preserve">, </w:t>
      </w:r>
      <w:r w:rsidRPr="00556858">
        <w:rPr>
          <w:sz w:val="26"/>
          <w:szCs w:val="26"/>
          <w:lang w:val="en-US"/>
        </w:rPr>
        <w:t>Wiley</w:t>
      </w:r>
      <w:r w:rsidRPr="00556858">
        <w:rPr>
          <w:sz w:val="26"/>
          <w:szCs w:val="26"/>
        </w:rPr>
        <w:t xml:space="preserve"> </w:t>
      </w:r>
      <w:r w:rsidRPr="00556858">
        <w:rPr>
          <w:sz w:val="26"/>
          <w:szCs w:val="26"/>
          <w:lang w:val="en-US"/>
        </w:rPr>
        <w:t>Interscience</w:t>
      </w:r>
      <w:r w:rsidRPr="00556858">
        <w:rPr>
          <w:sz w:val="26"/>
          <w:szCs w:val="26"/>
        </w:rPr>
        <w:t xml:space="preserve">, </w:t>
      </w:r>
      <w:r w:rsidRPr="00556858">
        <w:rPr>
          <w:sz w:val="26"/>
          <w:szCs w:val="26"/>
          <w:lang w:val="en-US"/>
        </w:rPr>
        <w:t>SAGE</w:t>
      </w:r>
      <w:r w:rsidRPr="00556858">
        <w:rPr>
          <w:sz w:val="26"/>
          <w:szCs w:val="26"/>
        </w:rPr>
        <w:t xml:space="preserve"> </w:t>
      </w:r>
      <w:r w:rsidRPr="00556858">
        <w:rPr>
          <w:sz w:val="26"/>
          <w:szCs w:val="26"/>
          <w:lang w:val="en-US"/>
        </w:rPr>
        <w:t>Journals</w:t>
      </w:r>
      <w:r w:rsidRPr="00556858">
        <w:rPr>
          <w:sz w:val="26"/>
          <w:szCs w:val="26"/>
        </w:rPr>
        <w:t xml:space="preserve">, </w:t>
      </w:r>
      <w:r w:rsidRPr="00556858">
        <w:rPr>
          <w:sz w:val="26"/>
          <w:szCs w:val="26"/>
          <w:lang w:val="en-US"/>
        </w:rPr>
        <w:t>ILO</w:t>
      </w:r>
      <w:r w:rsidRPr="00556858">
        <w:rPr>
          <w:sz w:val="26"/>
          <w:szCs w:val="26"/>
        </w:rPr>
        <w:t>.</w:t>
      </w:r>
    </w:p>
    <w:p w:rsidR="000A5DB1" w:rsidRPr="000A5DB1" w:rsidRDefault="000A5DB1" w:rsidP="00DC7E1C">
      <w:pPr>
        <w:spacing w:line="288" w:lineRule="auto"/>
        <w:ind w:firstLine="709"/>
        <w:rPr>
          <w:b/>
          <w:sz w:val="26"/>
          <w:szCs w:val="26"/>
        </w:rPr>
      </w:pPr>
    </w:p>
    <w:p w:rsidR="000A5DB1" w:rsidRPr="00976E14" w:rsidRDefault="00976E14" w:rsidP="00DC7E1C">
      <w:pPr>
        <w:spacing w:line="288" w:lineRule="auto"/>
        <w:ind w:firstLine="709"/>
        <w:rPr>
          <w:b/>
          <w:sz w:val="26"/>
          <w:szCs w:val="26"/>
        </w:rPr>
      </w:pPr>
      <w:r w:rsidRPr="00976E14">
        <w:rPr>
          <w:b/>
          <w:sz w:val="26"/>
          <w:szCs w:val="26"/>
        </w:rPr>
        <w:t>РАЗДЕЛ 6. НОРМАТИВНО-МЕТОДИЧЕСКОЕ ОБЕСПЕЧЕНИЕ СИСТЕМЫ ОЦЕНКИ КАЧЕСТВА ОСВОЕНИЯ ОБУЧАЮЩИМИСЯ ОП</w:t>
      </w:r>
      <w:r w:rsidR="007F4FFB">
        <w:rPr>
          <w:b/>
          <w:sz w:val="26"/>
          <w:szCs w:val="26"/>
        </w:rPr>
        <w:t>.</w:t>
      </w:r>
      <w:r w:rsidRPr="00976E14">
        <w:rPr>
          <w:b/>
          <w:sz w:val="26"/>
          <w:szCs w:val="26"/>
        </w:rPr>
        <w:t xml:space="preserve"> </w:t>
      </w:r>
    </w:p>
    <w:p w:rsidR="00121CB0" w:rsidRDefault="00121CB0" w:rsidP="00DC7E1C">
      <w:pPr>
        <w:spacing w:line="288" w:lineRule="auto"/>
        <w:ind w:firstLine="709"/>
        <w:rPr>
          <w:sz w:val="26"/>
          <w:szCs w:val="26"/>
        </w:rPr>
      </w:pP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Новые требования общества к выпускникам системы образования требуют создания в вузах современных систем менеджмента качества образования (СМК). Основной целью ее создания является обеспечение условий, необходимых для перевода механизма контроля в состояние, соответствующее требованиям к качеству подготовки специалистов, обеспечивающее стабильное повышение качества образования и удовлетворения требований потребителя к профессиональным качествам выпускников.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В целях обеспечения работы в новых условиях в Университете создается Система менеджмента качества, которая содержит следующие важнейшие подсистемы: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1). Подсистема уполномоченных по качеству в подразделениях вуза.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2). Подсистема внутреннего аудита.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3). Подсистема внешнего аудита.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4). Подсистема мониторинга качества образования.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5). Подсистема информационно-аналитической поддержки (модуль, статистической обработки совокупной информации и представления результатов в соответствии с запросами потребителей).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Работа подсистемы уполномоченных, ее цели и задачи определяются Положением о ключевых должностях в области качества.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Подсистема внешнего аудита представляет собой деятельность по контролю звеньев управления и различных аспектов организации, осуществляемая представителями специального контрольного органа (аудиторов) в рамках помощи органам управления Университета .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Подсистема внутреннего аудита призвана обеспечивать потребности администрации Университета в информации по различным аспектам функционирования СМК и совершенствования качества образования..</w:t>
      </w:r>
    </w:p>
    <w:p w:rsidR="00121CB0" w:rsidRPr="00556858" w:rsidRDefault="00121CB0" w:rsidP="00DC7E1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Основные функциональные задачи, решаемые с помощью  подсистемы мониторинга качества образования, следующие:</w:t>
      </w:r>
    </w:p>
    <w:p w:rsidR="00121CB0" w:rsidRPr="00556858" w:rsidRDefault="00121CB0" w:rsidP="00DC7E1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556858">
        <w:rPr>
          <w:sz w:val="26"/>
          <w:szCs w:val="26"/>
        </w:rPr>
        <w:t>развитие системы менеджмента качества вузовского образования;</w:t>
      </w:r>
    </w:p>
    <w:p w:rsidR="00121CB0" w:rsidRPr="00556858" w:rsidRDefault="00121CB0" w:rsidP="00DC7E1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556858">
        <w:rPr>
          <w:sz w:val="26"/>
          <w:szCs w:val="26"/>
        </w:rPr>
        <w:lastRenderedPageBreak/>
        <w:t>информационное обеспечение контроля и аттестации студентов;</w:t>
      </w:r>
    </w:p>
    <w:p w:rsidR="00121CB0" w:rsidRPr="00556858" w:rsidRDefault="00121CB0" w:rsidP="00DC7E1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556858">
        <w:rPr>
          <w:sz w:val="26"/>
          <w:szCs w:val="26"/>
        </w:rPr>
        <w:t>информационное обеспечение системы принятия управленческих решений на различных уровнях;</w:t>
      </w:r>
    </w:p>
    <w:p w:rsidR="00121CB0" w:rsidRPr="00556858" w:rsidRDefault="00121CB0" w:rsidP="00DC7E1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556858">
        <w:rPr>
          <w:sz w:val="26"/>
          <w:szCs w:val="26"/>
        </w:rPr>
        <w:t>сбор и хранение педагогических тестовых материалов для подготовки и проведения текущего, рубежного контроля и аттестации;</w:t>
      </w:r>
    </w:p>
    <w:p w:rsidR="00121CB0" w:rsidRPr="00556858" w:rsidRDefault="00121CB0" w:rsidP="00DC7E1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556858">
        <w:rPr>
          <w:sz w:val="26"/>
          <w:szCs w:val="26"/>
        </w:rPr>
        <w:t>выдача информации пользователям;</w:t>
      </w:r>
    </w:p>
    <w:p w:rsidR="00121CB0" w:rsidRPr="00556858" w:rsidRDefault="00121CB0" w:rsidP="00DC7E1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556858">
        <w:rPr>
          <w:sz w:val="26"/>
          <w:szCs w:val="26"/>
        </w:rPr>
        <w:t>построение шкал результатов оценивания;</w:t>
      </w:r>
    </w:p>
    <w:p w:rsidR="00121CB0" w:rsidRPr="00556858" w:rsidRDefault="00121CB0" w:rsidP="00DC7E1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556858">
        <w:rPr>
          <w:sz w:val="26"/>
          <w:szCs w:val="26"/>
        </w:rPr>
        <w:t>авторизация доступа к информации пользователей на базе многоуровневой системы информационной безопасности;</w:t>
      </w:r>
    </w:p>
    <w:p w:rsidR="00121CB0" w:rsidRPr="00556858" w:rsidRDefault="00121CB0" w:rsidP="00DC7E1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556858">
        <w:rPr>
          <w:sz w:val="26"/>
          <w:szCs w:val="26"/>
        </w:rPr>
        <w:t>анализ тенденций и прогнозирование динамики изменения качества вузовского образования;</w:t>
      </w:r>
    </w:p>
    <w:p w:rsidR="00121CB0" w:rsidRPr="00556858" w:rsidRDefault="00121CB0" w:rsidP="00DC7E1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556858">
        <w:rPr>
          <w:sz w:val="26"/>
          <w:szCs w:val="26"/>
        </w:rPr>
        <w:t>обеспечение данных о запросах работодателей, формирование базы данных отзывов о выпускниках;</w:t>
      </w:r>
    </w:p>
    <w:p w:rsidR="00121CB0" w:rsidRPr="00556858" w:rsidRDefault="00121CB0" w:rsidP="00DC7E1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556858">
        <w:rPr>
          <w:sz w:val="26"/>
          <w:szCs w:val="26"/>
        </w:rPr>
        <w:t>обработка и представление обобщенных результатов пользователям, в соответствии с их сценарием доступа.</w:t>
      </w:r>
    </w:p>
    <w:p w:rsidR="00121CB0" w:rsidRPr="00556858" w:rsidRDefault="00121CB0" w:rsidP="00DC7E1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Обеспечение информационно-аналитической поддержки управления качеством образования в системе мониторинга реализуется введением модуля статистической обработки совокупной информации и предоставления результатов анализа в соответствии с запросами пользователей. Этот модуль позволяет анализировать фактическую информацию для последующего размещения в информационной среде и подготовки с целью дальнейшего использования в решении задач управления вузом, электронных таблицах, таблицах баз данных и информационных материалах отчетного характера. Собираемые фактические данные, представляющие собой результаты тестирований, оценок успеваемости, учебные планы и прочие материалы, допускают визуализацию для просмотра отдельными категориями пользователей, а также могут передаваться для последующей обработки вне информационной системы мониторинга.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В соответствии с ФГОС ВПО магистратуры по направлению </w:t>
      </w:r>
      <w:r w:rsidRPr="00556858">
        <w:rPr>
          <w:spacing w:val="-3"/>
          <w:sz w:val="26"/>
          <w:szCs w:val="26"/>
        </w:rPr>
        <w:t>подготовки</w:t>
      </w:r>
      <w:r w:rsidRPr="00556858">
        <w:rPr>
          <w:sz w:val="26"/>
          <w:szCs w:val="26"/>
        </w:rPr>
        <w:t xml:space="preserve"> «Экономика» и Типовым положением о вузе оценка качества освоения обучающимися основных образовательных программ</w:t>
      </w:r>
      <w:r w:rsidRPr="00556858">
        <w:rPr>
          <w:spacing w:val="-3"/>
          <w:sz w:val="26"/>
          <w:szCs w:val="26"/>
        </w:rPr>
        <w:t xml:space="preserve"> включает т</w:t>
      </w:r>
      <w:r w:rsidRPr="00556858">
        <w:rPr>
          <w:sz w:val="26"/>
          <w:szCs w:val="26"/>
        </w:rPr>
        <w:t>екущий контроль успеваемости, промежуточную и итоговую государственную аттестацию обучающихся.</w:t>
      </w:r>
    </w:p>
    <w:p w:rsidR="00976E14" w:rsidRDefault="00976E14" w:rsidP="00DC7E1C">
      <w:pPr>
        <w:spacing w:line="288" w:lineRule="auto"/>
        <w:ind w:firstLine="709"/>
        <w:rPr>
          <w:sz w:val="26"/>
          <w:szCs w:val="26"/>
        </w:rPr>
      </w:pPr>
    </w:p>
    <w:p w:rsidR="000A5DB1" w:rsidRPr="00121CB0" w:rsidRDefault="000A5DB1" w:rsidP="00DC7E1C">
      <w:pPr>
        <w:spacing w:line="288" w:lineRule="auto"/>
        <w:ind w:firstLine="709"/>
        <w:rPr>
          <w:b/>
          <w:sz w:val="26"/>
          <w:szCs w:val="26"/>
        </w:rPr>
      </w:pPr>
      <w:r w:rsidRPr="00121CB0">
        <w:rPr>
          <w:b/>
          <w:sz w:val="26"/>
          <w:szCs w:val="26"/>
        </w:rPr>
        <w:t>6.1. Содержание, организация текущ</w:t>
      </w:r>
      <w:r w:rsidR="007F4FFB">
        <w:rPr>
          <w:b/>
          <w:sz w:val="26"/>
          <w:szCs w:val="26"/>
        </w:rPr>
        <w:t>ей</w:t>
      </w:r>
      <w:r w:rsidRPr="00121CB0">
        <w:rPr>
          <w:b/>
          <w:sz w:val="26"/>
          <w:szCs w:val="26"/>
        </w:rPr>
        <w:t xml:space="preserve"> и  промежуточной аттестации обучающихся по  дисциплинам (модулям). Характеристика фондов оценочных средств для проведения текущей и промежуточной аттестации.</w:t>
      </w:r>
    </w:p>
    <w:p w:rsidR="00121CB0" w:rsidRDefault="00121CB0" w:rsidP="00DC7E1C">
      <w:pPr>
        <w:pStyle w:val="210"/>
        <w:widowControl w:val="0"/>
        <w:spacing w:line="288" w:lineRule="auto"/>
        <w:ind w:firstLine="709"/>
        <w:rPr>
          <w:sz w:val="26"/>
          <w:szCs w:val="26"/>
        </w:rPr>
      </w:pPr>
    </w:p>
    <w:p w:rsidR="00121CB0" w:rsidRPr="00556858" w:rsidRDefault="000A5DB1" w:rsidP="00DC7E1C">
      <w:pPr>
        <w:pStyle w:val="210"/>
        <w:widowControl w:val="0"/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 </w:t>
      </w:r>
      <w:r w:rsidR="00121CB0" w:rsidRPr="00556858">
        <w:rPr>
          <w:sz w:val="26"/>
          <w:szCs w:val="26"/>
        </w:rPr>
        <w:t xml:space="preserve">Нормативно-методическое обеспечение текущего контроля успеваемости и промежуточной аттестации обучающихся по ОП магистратуры осуществляется в соответствии с п.46 Типового положения о вузе: </w:t>
      </w:r>
    </w:p>
    <w:p w:rsidR="00121CB0" w:rsidRPr="00556858" w:rsidRDefault="00121CB0" w:rsidP="00DC7E1C">
      <w:pPr>
        <w:pStyle w:val="210"/>
        <w:widowControl w:val="0"/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lastRenderedPageBreak/>
        <w:t>«Система оценок при проведении промежуточной аттестации обучающихся, формы, порядок и периодичность ее проведения указываются в уставе высшего учебного заведения. Положение о проведении текущего контроля успеваемости и промежуточной аттестации обучающихся утверждается в порядке, предусмотренном уставом высшего учебного заведения».</w:t>
      </w:r>
    </w:p>
    <w:p w:rsidR="00121CB0" w:rsidRPr="00556858" w:rsidRDefault="00121CB0" w:rsidP="00DC7E1C">
      <w:pPr>
        <w:pStyle w:val="210"/>
        <w:widowControl w:val="0"/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Студенты, обучающиеся в высших учебных заведениях по образовательным программам высшего профессионального образования, при промежуточной аттестации сдают в течение учебного года не более 10 экзаменов и 12 зачетов. В указанное число не входят экзамены и зачеты по физической культуре и факультативным дисциплинам.</w:t>
      </w:r>
    </w:p>
    <w:p w:rsidR="00121CB0" w:rsidRPr="00556858" w:rsidRDefault="00121CB0" w:rsidP="00DC7E1C">
      <w:pPr>
        <w:pStyle w:val="210"/>
        <w:widowControl w:val="0"/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Студенты, обучающиеся в сокращенные сроки, по ускоренным образовательным программам и в форме экстерната, при промежуточной аттестации сдают в течение учебного года не более 20 экзаменов.</w:t>
      </w:r>
    </w:p>
    <w:p w:rsidR="00121CB0" w:rsidRPr="00556858" w:rsidRDefault="00121CB0" w:rsidP="00DC7E1C">
      <w:pPr>
        <w:pStyle w:val="210"/>
        <w:widowControl w:val="0"/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Студентам, участвующим в программах двустороннего и многостороннего обмена, могут пере зачитываться дисциплины, изученные ими в другом высшем учебном заведении, в том числе зарубежном, в порядке, определяемом высшим учебным заведением».</w:t>
      </w:r>
    </w:p>
    <w:p w:rsidR="00121CB0" w:rsidRPr="00556858" w:rsidRDefault="00121CB0" w:rsidP="00DC7E1C">
      <w:pPr>
        <w:pStyle w:val="210"/>
        <w:widowControl w:val="0"/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 утверждены фонды оценочных средств для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сформированности компетенций обучающихся.</w:t>
      </w:r>
    </w:p>
    <w:p w:rsidR="00121CB0" w:rsidRDefault="00121CB0" w:rsidP="00DC7E1C">
      <w:pPr>
        <w:spacing w:line="288" w:lineRule="auto"/>
        <w:ind w:firstLine="709"/>
        <w:rPr>
          <w:sz w:val="26"/>
          <w:szCs w:val="26"/>
        </w:rPr>
      </w:pPr>
    </w:p>
    <w:p w:rsidR="000A5DB1" w:rsidRPr="00121CB0" w:rsidRDefault="000A5DB1" w:rsidP="00DC7E1C">
      <w:pPr>
        <w:spacing w:line="288" w:lineRule="auto"/>
        <w:ind w:firstLine="709"/>
        <w:rPr>
          <w:b/>
          <w:sz w:val="26"/>
          <w:szCs w:val="26"/>
        </w:rPr>
      </w:pPr>
      <w:r w:rsidRPr="00121CB0">
        <w:rPr>
          <w:b/>
          <w:sz w:val="26"/>
          <w:szCs w:val="26"/>
        </w:rPr>
        <w:t xml:space="preserve">6.2. Характеристика видов активных и интерактивных форм обучения, применяющихся при реализации ОП </w:t>
      </w:r>
    </w:p>
    <w:p w:rsidR="00121CB0" w:rsidRDefault="00121CB0" w:rsidP="00DC7E1C">
      <w:pPr>
        <w:spacing w:line="288" w:lineRule="auto"/>
        <w:ind w:firstLine="709"/>
        <w:rPr>
          <w:sz w:val="26"/>
          <w:szCs w:val="26"/>
        </w:rPr>
      </w:pP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Реализация компетентностного подхода предусматривает широкое использование в учебном процессе активных и интерактивных форм проведения занятий (семинаров в диалоговом режиме, дискуссий, компьютерных симуляций, деловых и ролевых игр, разбор конкретных ситуаций, психологических и иных тренингов, обсуждения результатов работы студенческих исследовательских групп, вузовских и межвузовских телеконференций) в сочетании с внеаудиторной работой с целью формирования и развития профессиональных навыков обучающихся. 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Одной из основных активных форм обучения профессиональным компетенциям, связанным с ведением того вида (видов) деятельности, к которым готовится выпускник магистерской программы (организационно-управленческой, </w:t>
      </w:r>
      <w:r w:rsidRPr="00556858">
        <w:rPr>
          <w:sz w:val="26"/>
          <w:szCs w:val="26"/>
        </w:rPr>
        <w:lastRenderedPageBreak/>
        <w:t>административно-технологической, консультационной и информационно-аналитической, проектной, научно-исследовательской и преподавательской), для ОП магистратуры является семинар, продолжающийся на регулярной основе не менее двух семестров, к работе которого привлекаются ведущие исследователи и специалисты практики, и являющийся основой корректировки индивидуальных учебных планов магистранта. В рамках учебных курсов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конкретных дисциплин, и в целом в учебном процессе они составляют не менее 80% аудиторных занятий. </w:t>
      </w:r>
    </w:p>
    <w:p w:rsidR="00121CB0" w:rsidRDefault="00121CB0" w:rsidP="00DC7E1C">
      <w:pPr>
        <w:spacing w:line="288" w:lineRule="auto"/>
        <w:ind w:firstLine="709"/>
        <w:rPr>
          <w:sz w:val="26"/>
          <w:szCs w:val="26"/>
        </w:rPr>
      </w:pPr>
    </w:p>
    <w:p w:rsidR="000A5DB1" w:rsidRPr="00121CB0" w:rsidRDefault="000A5DB1" w:rsidP="00DC7E1C">
      <w:pPr>
        <w:spacing w:line="288" w:lineRule="auto"/>
        <w:ind w:firstLine="709"/>
        <w:rPr>
          <w:b/>
          <w:sz w:val="26"/>
          <w:szCs w:val="26"/>
        </w:rPr>
      </w:pPr>
      <w:r w:rsidRPr="00121CB0">
        <w:rPr>
          <w:b/>
          <w:sz w:val="26"/>
          <w:szCs w:val="26"/>
        </w:rPr>
        <w:t>6.3. Государственная итоговая аттестация выпускника ОП</w:t>
      </w:r>
      <w:r w:rsidR="007F4FFB">
        <w:rPr>
          <w:b/>
          <w:sz w:val="26"/>
          <w:szCs w:val="26"/>
        </w:rPr>
        <w:t>.</w:t>
      </w:r>
    </w:p>
    <w:p w:rsidR="007172EE" w:rsidRPr="007172EE" w:rsidRDefault="007172EE" w:rsidP="007172EE">
      <w:pPr>
        <w:widowControl/>
        <w:spacing w:line="360" w:lineRule="auto"/>
        <w:ind w:firstLine="709"/>
        <w:jc w:val="center"/>
        <w:rPr>
          <w:i/>
        </w:rPr>
      </w:pPr>
      <w:r w:rsidRPr="007172EE">
        <w:rPr>
          <w:i/>
        </w:rPr>
        <w:t>6.3.1. Характеристика итогового государственного экзамена</w:t>
      </w:r>
    </w:p>
    <w:p w:rsidR="007172EE" w:rsidRPr="007172EE" w:rsidRDefault="007172EE" w:rsidP="007172EE">
      <w:pPr>
        <w:widowControl/>
        <w:autoSpaceDE w:val="0"/>
        <w:autoSpaceDN w:val="0"/>
        <w:adjustRightInd w:val="0"/>
        <w:spacing w:line="360" w:lineRule="auto"/>
        <w:ind w:firstLine="709"/>
      </w:pPr>
      <w:r w:rsidRPr="007172EE">
        <w:t xml:space="preserve">Государственный экзамен проводится с целью проверки уровня и качества магистерской подготовки обучающихся и, наряду с требованиями к содержанию отдельных дисциплин, учитывает также общие требования к выпускнику, предусмотренные государственным образовательным стандартом по направлению «Финансы и кредит». </w:t>
      </w:r>
    </w:p>
    <w:p w:rsidR="007172EE" w:rsidRPr="007172EE" w:rsidRDefault="007172EE" w:rsidP="007172EE">
      <w:pPr>
        <w:widowControl/>
        <w:autoSpaceDE w:val="0"/>
        <w:autoSpaceDN w:val="0"/>
        <w:adjustRightInd w:val="0"/>
        <w:spacing w:line="360" w:lineRule="auto"/>
        <w:ind w:firstLine="709"/>
      </w:pPr>
      <w:r w:rsidRPr="007172EE">
        <w:t xml:space="preserve">Государственный экзамен должен носить комплексный характер и проводиться по соответствующим программам, охватывающим широкий спектр фундаментальных вопросов направления. </w:t>
      </w:r>
    </w:p>
    <w:p w:rsidR="007172EE" w:rsidRPr="007172EE" w:rsidRDefault="007172EE" w:rsidP="007172EE">
      <w:pPr>
        <w:widowControl/>
        <w:autoSpaceDE w:val="0"/>
        <w:autoSpaceDN w:val="0"/>
        <w:adjustRightInd w:val="0"/>
        <w:spacing w:line="360" w:lineRule="auto"/>
        <w:ind w:firstLine="709"/>
      </w:pPr>
      <w:r w:rsidRPr="007172EE">
        <w:t xml:space="preserve">Государственный экзамен проводится в устной или письменной  форме по экзаменационным билетам, содержащие вопросы, составленные в соответствии с утвержденной программой экзамена. Экзаменационные билеты и приложения к ним утверждаются на заседании кафедры и подписываются заведующим кафедрой. </w:t>
      </w:r>
    </w:p>
    <w:p w:rsidR="007172EE" w:rsidRPr="007172EE" w:rsidRDefault="007172EE" w:rsidP="007172EE">
      <w:pPr>
        <w:widowControl/>
        <w:autoSpaceDE w:val="0"/>
        <w:autoSpaceDN w:val="0"/>
        <w:adjustRightInd w:val="0"/>
        <w:spacing w:line="360" w:lineRule="auto"/>
        <w:ind w:firstLine="709"/>
      </w:pPr>
      <w:r w:rsidRPr="007172EE">
        <w:t xml:space="preserve">При подготовке к ответу студент может пользоваться программой государственного экзамена. При подготовке к ответу обучающиеся делают необходимые записи по каждому вопросу на выданных секретарем экзаменационной комиссии листах бумаги со штампом института. На подготовку к ответу первому студенту предоставляется до 45 минут, остальные студенты отвечают в порядке очередности. </w:t>
      </w:r>
    </w:p>
    <w:p w:rsidR="007172EE" w:rsidRPr="007172EE" w:rsidRDefault="007172EE" w:rsidP="007172EE">
      <w:pPr>
        <w:widowControl/>
        <w:autoSpaceDE w:val="0"/>
        <w:autoSpaceDN w:val="0"/>
        <w:adjustRightInd w:val="0"/>
        <w:spacing w:line="360" w:lineRule="auto"/>
        <w:ind w:firstLine="709"/>
      </w:pPr>
      <w:r w:rsidRPr="007172EE">
        <w:t xml:space="preserve">После завершения ответа члены экзаменационной комиссии, с разрешения ее председателя, могут задавать студенту дополнительные вопросы, не выходящие за пределы программы государственного экзамена. На ответ студента по билету и вопросы членов комиссии отводится не более 30 минут. </w:t>
      </w:r>
    </w:p>
    <w:p w:rsidR="007172EE" w:rsidRPr="007172EE" w:rsidRDefault="007172EE" w:rsidP="007172EE">
      <w:pPr>
        <w:widowControl/>
        <w:autoSpaceDE w:val="0"/>
        <w:autoSpaceDN w:val="0"/>
        <w:adjustRightInd w:val="0"/>
        <w:spacing w:line="360" w:lineRule="auto"/>
        <w:ind w:firstLine="709"/>
      </w:pPr>
      <w:r w:rsidRPr="007172EE">
        <w:lastRenderedPageBreak/>
        <w:t xml:space="preserve">После объявления председателем экзаменационной комиссии окончания опроса экзаменуемого, члены экзаменационной комиссии фиксируют в оценочных листах оценки за ответы экзаменуемого на каждый вопрос и по их совокупности. </w:t>
      </w:r>
    </w:p>
    <w:p w:rsidR="007172EE" w:rsidRPr="007172EE" w:rsidRDefault="007172EE" w:rsidP="007172EE">
      <w:pPr>
        <w:widowControl/>
        <w:autoSpaceDE w:val="0"/>
        <w:autoSpaceDN w:val="0"/>
        <w:adjustRightInd w:val="0"/>
        <w:spacing w:line="360" w:lineRule="auto"/>
        <w:ind w:firstLine="709"/>
      </w:pPr>
      <w:r w:rsidRPr="007172EE">
        <w:t xml:space="preserve">По завершении государственного экзамена экзаменационная комиссия на закрытом заседании обсуждает характер ответов каждого обучающегося или его письменную работу и выставляет каждому обучающемуся согласованную итоговую оценку. </w:t>
      </w:r>
    </w:p>
    <w:p w:rsidR="007172EE" w:rsidRPr="007172EE" w:rsidRDefault="007172EE" w:rsidP="007172EE">
      <w:pPr>
        <w:widowControl/>
        <w:spacing w:line="360" w:lineRule="auto"/>
        <w:ind w:firstLine="709"/>
      </w:pPr>
      <w:r w:rsidRPr="007172EE">
        <w:t>Итоговая оценка по экзамену сообщается обучающемуся в день сдачи экзамена, выставляется в протокол экзамена и зачетную книжку обучающегося. В протоколе экзамена фиксируются вопросы экзаменационного билета, по которым проводился экзамен. Председатель и члены экзаменационной комиссии расписываются в протоколе и в зачетной книжке.</w:t>
      </w:r>
    </w:p>
    <w:p w:rsidR="007172EE" w:rsidRPr="007172EE" w:rsidRDefault="007172EE" w:rsidP="007172EE">
      <w:pPr>
        <w:widowControl/>
        <w:spacing w:line="360" w:lineRule="auto"/>
        <w:ind w:firstLine="709"/>
      </w:pPr>
    </w:p>
    <w:p w:rsidR="007172EE" w:rsidRPr="007172EE" w:rsidRDefault="007172EE" w:rsidP="007172EE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bCs/>
          <w:i/>
          <w:color w:val="000000"/>
        </w:rPr>
      </w:pPr>
      <w:r w:rsidRPr="007172EE">
        <w:rPr>
          <w:bCs/>
          <w:i/>
          <w:color w:val="000000"/>
        </w:rPr>
        <w:t>6.3.2. Характеристика выпускной квалификационной работы                               (магистерской диссертации)</w:t>
      </w:r>
    </w:p>
    <w:p w:rsidR="00121CB0" w:rsidRDefault="00121CB0" w:rsidP="00DC7E1C">
      <w:pPr>
        <w:spacing w:line="288" w:lineRule="auto"/>
        <w:ind w:firstLine="709"/>
        <w:rPr>
          <w:sz w:val="26"/>
          <w:szCs w:val="26"/>
        </w:rPr>
      </w:pP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Итоговая государственная аттестация выпускника магистратуры является обязательной и осуществляется после освоения образовательной программы в полном объеме. Итоговая государственная аттестация включает защиту магистерской выпускной квалификационной работы. Выпускная квалификационная работа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магистрант (организационно-управленческой, экономической, аналитической, консультационной, научно-исследовательской, педагогической, проектной, социально-психологической).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При выполнении выпускной квалификационной работы,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Выполнение выпускной квалификационной работы завершает подготовку магистра и показывает его готовность, на основе полученных знаний, самостоятельно решать конкретные практические задачи и проблемы управления персоналом. Выпускная квалификационная работа в соответствии с магистерской программой выполняется в виде магистерской диссертации в период прохождения практики и выполнения научно-исследовательской работы.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lastRenderedPageBreak/>
        <w:t>Методические указания позволяют обеспечить единство требований, предъявляемых к содержанию, качеству и оформлению выпускных квалификационных работ.</w:t>
      </w:r>
    </w:p>
    <w:p w:rsidR="00121CB0" w:rsidRPr="00556858" w:rsidRDefault="00121CB0" w:rsidP="00DC7E1C">
      <w:pPr>
        <w:spacing w:line="288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В методических указаниях рассматриваются цели и задачи, требования к содержанию выпускной, приводятся тематика и структура выпускных квалификационных работ. </w:t>
      </w:r>
    </w:p>
    <w:p w:rsidR="00121CB0" w:rsidRPr="00556858" w:rsidRDefault="00121CB0" w:rsidP="00DC7E1C">
      <w:pPr>
        <w:shd w:val="clear" w:color="auto" w:fill="FFFFFF"/>
        <w:spacing w:line="288" w:lineRule="auto"/>
        <w:ind w:firstLine="709"/>
        <w:outlineLvl w:val="0"/>
        <w:rPr>
          <w:bCs/>
          <w:spacing w:val="1"/>
          <w:sz w:val="26"/>
          <w:szCs w:val="26"/>
        </w:rPr>
      </w:pPr>
      <w:r w:rsidRPr="00556858">
        <w:rPr>
          <w:bCs/>
          <w:spacing w:val="1"/>
          <w:sz w:val="26"/>
          <w:szCs w:val="26"/>
        </w:rPr>
        <w:t>В методических указаниях даются рекомендации по оформлению и порядку защиты выпускной квалификационной работы, подготовке иллюстративного материала и презентации.</w:t>
      </w:r>
      <w:r w:rsidRPr="00556858">
        <w:rPr>
          <w:spacing w:val="1"/>
          <w:sz w:val="26"/>
          <w:szCs w:val="26"/>
        </w:rPr>
        <w:t xml:space="preserve"> Выполнение </w:t>
      </w:r>
      <w:r w:rsidRPr="00556858">
        <w:rPr>
          <w:spacing w:val="-2"/>
          <w:sz w:val="26"/>
          <w:szCs w:val="26"/>
        </w:rPr>
        <w:t xml:space="preserve">выпускной квалификационной </w:t>
      </w:r>
      <w:r w:rsidRPr="00556858">
        <w:rPr>
          <w:spacing w:val="1"/>
          <w:sz w:val="26"/>
          <w:szCs w:val="26"/>
        </w:rPr>
        <w:t xml:space="preserve">работы предполагает консультационную помощь </w:t>
      </w:r>
      <w:r w:rsidRPr="00556858">
        <w:rPr>
          <w:spacing w:val="-2"/>
          <w:sz w:val="26"/>
          <w:szCs w:val="26"/>
        </w:rPr>
        <w:t>со стороны научного руководителя и творческое развитие слушателем тематики и разделов выпускной квалификационной работы.</w:t>
      </w:r>
    </w:p>
    <w:p w:rsidR="00121CB0" w:rsidRPr="00235588" w:rsidRDefault="00235588" w:rsidP="00DC7E1C">
      <w:pPr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Аннотация положения</w:t>
      </w:r>
      <w:r w:rsidR="00121CB0" w:rsidRPr="00556858">
        <w:rPr>
          <w:sz w:val="26"/>
          <w:szCs w:val="26"/>
        </w:rPr>
        <w:t xml:space="preserve"> о порядке подготовки и защиты магистерской диссертации. </w:t>
      </w:r>
      <w:r w:rsidR="00121CB0" w:rsidRPr="00235588">
        <w:rPr>
          <w:sz w:val="26"/>
          <w:szCs w:val="26"/>
        </w:rPr>
        <w:t xml:space="preserve">Приложение 9. </w:t>
      </w:r>
    </w:p>
    <w:p w:rsidR="00121CB0" w:rsidRDefault="00121CB0" w:rsidP="00976E14">
      <w:pPr>
        <w:spacing w:line="319" w:lineRule="auto"/>
        <w:ind w:firstLine="709"/>
        <w:rPr>
          <w:sz w:val="26"/>
          <w:szCs w:val="26"/>
        </w:rPr>
      </w:pPr>
    </w:p>
    <w:p w:rsidR="000A5DB1" w:rsidRPr="00235588" w:rsidRDefault="00235588" w:rsidP="00235588">
      <w:pPr>
        <w:spacing w:line="312" w:lineRule="auto"/>
        <w:ind w:firstLine="709"/>
        <w:rPr>
          <w:b/>
          <w:sz w:val="26"/>
          <w:szCs w:val="26"/>
        </w:rPr>
      </w:pPr>
      <w:r w:rsidRPr="00235588">
        <w:rPr>
          <w:b/>
          <w:sz w:val="26"/>
          <w:szCs w:val="26"/>
        </w:rPr>
        <w:t>РАЗДЕЛ 7. ДРУГИЕ НОРМАТИВНО-МЕТОДИЧЕСКИЕ ДОКУМЕНТЫ И МАТЕРИАЛЫ, ОБЕСПЕЧИВАЮЩИЕ КАЧЕСТВО ПОДГОТОВКИ ОБУЧАЮЩИХСЯ</w:t>
      </w:r>
    </w:p>
    <w:p w:rsidR="00235588" w:rsidRDefault="00235588" w:rsidP="00235588">
      <w:pPr>
        <w:spacing w:line="312" w:lineRule="auto"/>
        <w:ind w:firstLine="709"/>
        <w:rPr>
          <w:sz w:val="26"/>
          <w:szCs w:val="26"/>
        </w:rPr>
      </w:pPr>
    </w:p>
    <w:p w:rsidR="000A5DB1" w:rsidRDefault="000A5DB1" w:rsidP="00235588">
      <w:pPr>
        <w:spacing w:line="312" w:lineRule="auto"/>
        <w:ind w:firstLine="709"/>
        <w:rPr>
          <w:b/>
          <w:sz w:val="26"/>
          <w:szCs w:val="26"/>
        </w:rPr>
      </w:pPr>
      <w:r w:rsidRPr="00235588">
        <w:rPr>
          <w:b/>
          <w:sz w:val="26"/>
          <w:szCs w:val="26"/>
        </w:rPr>
        <w:t>7.1. Степень уникальности и соответствие образовательным программам ведущих российских вузов (федеральных, научно-исследовательских), включая зарубежные программы</w:t>
      </w:r>
    </w:p>
    <w:p w:rsidR="00235588" w:rsidRDefault="00235588" w:rsidP="00235588">
      <w:pPr>
        <w:spacing w:line="312" w:lineRule="auto"/>
        <w:ind w:firstLine="709"/>
        <w:rPr>
          <w:b/>
          <w:sz w:val="26"/>
          <w:szCs w:val="26"/>
        </w:rPr>
      </w:pP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Ф</w:t>
      </w:r>
      <w:r w:rsidRPr="00556858">
        <w:rPr>
          <w:sz w:val="26"/>
          <w:szCs w:val="26"/>
        </w:rPr>
        <w:t>Г</w:t>
      </w:r>
      <w:r>
        <w:rPr>
          <w:sz w:val="26"/>
          <w:szCs w:val="26"/>
        </w:rPr>
        <w:t>Б</w:t>
      </w:r>
      <w:r w:rsidRPr="00556858">
        <w:rPr>
          <w:sz w:val="26"/>
          <w:szCs w:val="26"/>
        </w:rPr>
        <w:t xml:space="preserve">ОУ ВО «Государственный университет управления» - один из наиболее авторитетных экономических вузов страны, родоначальник управленческого образования в России, имеющий глубокие исторические традиции образовательной и воспитательной деятельности. Университет располагает всеми необходимыми условиями и возможностями обеспечить общекультурные (социально-личностные) компетенции выпускников, что неоднократно подтверждалось при получении лицензии на ведение образовательной деятельности, а также успешными карьерными ростом и достижениями его выпускников. </w:t>
      </w: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 w:rsidRPr="00556858">
        <w:rPr>
          <w:sz w:val="26"/>
          <w:szCs w:val="26"/>
        </w:rPr>
        <w:t xml:space="preserve">Основные направления педагогической, воспитательной и научно-исследовательской деятельности университета, определяющие концепцию формирования среды вуза, обеспечивающей развитие социально-личностных компетенций, закреплены в его Уставе. Помимо Ученого совета университета, Академического совета, секций Научно-методического совета по различным направлениям образования, Учебно-методического объединения по направлению подготовки менеджеров и других учебных и учебно-методических подразделений, </w:t>
      </w:r>
      <w:r w:rsidRPr="00556858">
        <w:rPr>
          <w:sz w:val="26"/>
          <w:szCs w:val="26"/>
        </w:rPr>
        <w:lastRenderedPageBreak/>
        <w:t xml:space="preserve">включая кафедры, в университете существует целый ряд подразделений и общественных организаций, созданных для развития личности и управления социально-культурными процессами, способствующих укреплению нравственных, гражданских, патриотических и общекультурных качеств обучающихся. </w:t>
      </w: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 w:rsidRPr="00556858">
        <w:rPr>
          <w:sz w:val="26"/>
          <w:szCs w:val="26"/>
        </w:rPr>
        <w:t xml:space="preserve">К ним относятся: </w:t>
      </w: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 w:rsidRPr="00556858">
        <w:rPr>
          <w:b/>
          <w:i/>
          <w:sz w:val="26"/>
          <w:szCs w:val="26"/>
        </w:rPr>
        <w:t>Научная библиотека ГУУ</w:t>
      </w:r>
      <w:r w:rsidRPr="00556858">
        <w:rPr>
          <w:sz w:val="26"/>
          <w:szCs w:val="26"/>
        </w:rPr>
        <w:t>, которая помимо своих прямых обязанностей обеспечивать учебный процесс необходимой учебной и методической литературой, ведёт большую культурно-просветительскую, научно-библиографи-ческую и гражданско-патриотическую работу.</w:t>
      </w: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 w:rsidRPr="00556858">
        <w:rPr>
          <w:b/>
          <w:i/>
          <w:sz w:val="26"/>
          <w:szCs w:val="26"/>
        </w:rPr>
        <w:t>Центр учебно-воспитательных программ (ЦУВП)</w:t>
      </w:r>
      <w:r w:rsidRPr="00556858">
        <w:rPr>
          <w:sz w:val="26"/>
          <w:szCs w:val="26"/>
        </w:rPr>
        <w:t>, который призван не только организовывать досуг студентов, но и способствовать выявлению и развитию их творческих способностей через участие в кружках по интересам, содействовать повышению квалификации кураторов студенческих групп, развитию творческой и организационной инициативы обучающихся, организации встреч с видными политиками, предпринимателями, учеными, деятелями искусства и т.п. Его работа строится на соответствующих нормативных документах в тесном сотрудничестве с Музеем ГУУ, Советом ветеранов и Советом по воспитательной работе.</w:t>
      </w: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 w:rsidRPr="00556858">
        <w:rPr>
          <w:b/>
          <w:i/>
          <w:sz w:val="26"/>
          <w:szCs w:val="26"/>
        </w:rPr>
        <w:t>Музей теории, истории и практики управления ГУУ</w:t>
      </w:r>
      <w:r w:rsidRPr="00556858">
        <w:rPr>
          <w:sz w:val="26"/>
          <w:szCs w:val="26"/>
        </w:rPr>
        <w:t xml:space="preserve"> представляет собой учебное, воспитательное и научно-исследовательское подразделение университета. Его работа базируется на внутренних нормативных документах вуза. Имеется концепция развития Музея и совершенствования его работы для углубления профессиональной подготовки учащихся, развития их познавательных способностей, прямого участия в пополнении и научном изучении материалов Музея, формировании у них гражданственности и патриотизма на примере богатой истории университета, тесно связанной с историей страны. Активисты Музея сотрудничают с администрацией городов и посёлков, где находятся военные захоронения павших в боях за Родину студентов, преподавателей и сотрудников университета.</w:t>
      </w: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 w:rsidRPr="00556858">
        <w:rPr>
          <w:b/>
          <w:i/>
          <w:sz w:val="26"/>
          <w:szCs w:val="26"/>
        </w:rPr>
        <w:t>Совет по воспитательной работе ГУУ</w:t>
      </w:r>
      <w:r w:rsidRPr="00556858">
        <w:rPr>
          <w:sz w:val="26"/>
          <w:szCs w:val="26"/>
        </w:rPr>
        <w:t xml:space="preserve"> создан для контроля и направления воспитательной работы в нашем вузе. В своей деятельности он руководствуется «Концепцией воспитательной работы в ГУУ», основной смысл которой заключается в том, что выпускник университета должен быть не только хорошим профессионалом, но и обладать активной гражданской позицией, быть патриотом своей многонациональной Родины, разносторонне развитым культурным человеком. Совет активно сотрудничает со студенческими землячествами, способствует поддержанию в вузе атмосферы толерантности и уважения к национальным и религиозным чувствам разных народов.  </w:t>
      </w: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 w:rsidRPr="00556858">
        <w:rPr>
          <w:b/>
          <w:i/>
          <w:sz w:val="26"/>
          <w:szCs w:val="26"/>
        </w:rPr>
        <w:t>Совет ветеранов ГУУ</w:t>
      </w:r>
      <w:r w:rsidRPr="00556858">
        <w:rPr>
          <w:sz w:val="26"/>
          <w:szCs w:val="26"/>
        </w:rPr>
        <w:t xml:space="preserve"> осуществляет свою деятельность силами не только </w:t>
      </w:r>
      <w:r w:rsidRPr="00556858">
        <w:rPr>
          <w:sz w:val="26"/>
          <w:szCs w:val="26"/>
        </w:rPr>
        <w:lastRenderedPageBreak/>
        <w:t>работающих, но и ушедших на пенсию ветеранов университета. Работа Совета заключается не только в социальной и моральной поддержке ветеранов, но и в привлечении их к активной воспитательной работе среди студентов, передаче им богатого научного и житейского опыта, трудовых и боевых традиций вуза.</w:t>
      </w: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 w:rsidRPr="00556858">
        <w:rPr>
          <w:sz w:val="26"/>
          <w:szCs w:val="26"/>
        </w:rPr>
        <w:t xml:space="preserve">В университете действуют общественные организации студенчества – «Гражданская смена» и «Союз активной молодёжи (САМ)». Они призваны способствовать общественно-политической социализации студентов. Их деятельность регламентирована уставами организаций и направлена на формирования активной гражданской позиции, неравнодушия к событиям, происходящим в России и в мире. Через деятельность данных организаций студентам предоставляется возможность принимать активное участие в акциях, проводимых студенческими организациями Москвы, заниматься благотворительностью (связи с детскими домами и домами ребёнка), организацией встреч с политиками разных направлений, учёными, религиозными деятелями разных конфессий. Одной из форм работы являются деловые профессиональные и общественно-политические игры. Активисты общественных организаций студенчества университета принимают непосредственное участие в решении социально-бытовых проблем студентов вуза. При содействии САМ и сотрудников юридических кафедр действует бесплатная юридическая консультация для всех категорий работающих и учащихся университета. </w:t>
      </w: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 w:rsidRPr="00556858">
        <w:rPr>
          <w:sz w:val="26"/>
          <w:szCs w:val="26"/>
        </w:rPr>
        <w:t>Всё это свидетельствует о том, что в Государственном университете управления сформирована необходимая среда для обеспечения глубокого развития общекультурных (социально-личностных) компетенций выпускников.</w:t>
      </w: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 w:rsidRPr="00556858">
        <w:rPr>
          <w:sz w:val="26"/>
          <w:szCs w:val="26"/>
        </w:rPr>
        <w:t xml:space="preserve">Близкая по содержанию программа – это магистерская программа направления «Экономика» профиль «Управленческий учет и консалтинг». Цель данной программы - подготовка специалистов по формированию учетно-аналитической информации для различных типов управленческих решений, а также интерпретации и анализа управленческой информации для обоснования решений, применению новых технологий в изменяющихся условиях профессиональной деятельности, разработке внутрифирменных стандартов и принятию управленческих решений в нестандартных ситуациях. </w:t>
      </w: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 w:rsidRPr="00556858">
        <w:rPr>
          <w:sz w:val="26"/>
          <w:szCs w:val="26"/>
        </w:rPr>
        <w:t>Программа ориентирована на бакалавров/специалистов, а также на сотрудников финансово – экономических (бухгалтерских) служб организаций любых форм собственности, аудиторских и консалтинговых компаний заинтересованных в приобретении глубоких знаний и практических навыков в области управленческого учета и контроллинга.</w:t>
      </w: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 w:rsidRPr="00556858">
        <w:rPr>
          <w:sz w:val="26"/>
          <w:szCs w:val="26"/>
        </w:rPr>
        <w:t xml:space="preserve">Программа строится на комплексе дисциплин, формирующих навыки </w:t>
      </w:r>
      <w:r w:rsidRPr="00556858">
        <w:rPr>
          <w:sz w:val="26"/>
          <w:szCs w:val="26"/>
        </w:rPr>
        <w:lastRenderedPageBreak/>
        <w:t>системного подхода к управленческому учету и контроллингу.</w:t>
      </w:r>
    </w:p>
    <w:p w:rsidR="00235588" w:rsidRPr="00556858" w:rsidRDefault="00235588" w:rsidP="00235588">
      <w:pPr>
        <w:spacing w:line="312" w:lineRule="auto"/>
        <w:ind w:firstLine="709"/>
        <w:contextualSpacing/>
        <w:rPr>
          <w:sz w:val="26"/>
          <w:szCs w:val="26"/>
        </w:rPr>
      </w:pPr>
      <w:r w:rsidRPr="00556858">
        <w:rPr>
          <w:sz w:val="26"/>
          <w:szCs w:val="26"/>
        </w:rPr>
        <w:t>В реализации программы принимают участие ведущие сотрудники коммерческих организаций, наиболее компетентные преподаватели высшей школы России.</w:t>
      </w:r>
    </w:p>
    <w:p w:rsidR="00235588" w:rsidRPr="00235588" w:rsidRDefault="00235588" w:rsidP="00235588">
      <w:pPr>
        <w:spacing w:line="312" w:lineRule="auto"/>
        <w:ind w:firstLine="709"/>
        <w:rPr>
          <w:b/>
          <w:sz w:val="26"/>
          <w:szCs w:val="26"/>
        </w:rPr>
      </w:pPr>
    </w:p>
    <w:p w:rsidR="00E01F6D" w:rsidRDefault="00E01F6D" w:rsidP="00235588">
      <w:pPr>
        <w:spacing w:line="312" w:lineRule="auto"/>
        <w:ind w:firstLine="709"/>
        <w:rPr>
          <w:b/>
          <w:sz w:val="26"/>
          <w:szCs w:val="26"/>
        </w:rPr>
      </w:pPr>
    </w:p>
    <w:p w:rsidR="000A5DB1" w:rsidRPr="00235588" w:rsidRDefault="000A5DB1" w:rsidP="00235588">
      <w:pPr>
        <w:spacing w:line="312" w:lineRule="auto"/>
        <w:ind w:firstLine="709"/>
        <w:rPr>
          <w:b/>
          <w:sz w:val="26"/>
          <w:szCs w:val="26"/>
        </w:rPr>
      </w:pPr>
      <w:r w:rsidRPr="00235588">
        <w:rPr>
          <w:b/>
          <w:sz w:val="26"/>
          <w:szCs w:val="26"/>
        </w:rPr>
        <w:t>7.2. Соглашения (при их наличии) о порядке реализации совместных с зарубежными и российскими партнерами ОП и мобильности студентов и преподавателей</w:t>
      </w:r>
      <w:r w:rsidR="007F4FFB">
        <w:rPr>
          <w:b/>
          <w:sz w:val="26"/>
          <w:szCs w:val="26"/>
        </w:rPr>
        <w:t>.</w:t>
      </w:r>
    </w:p>
    <w:p w:rsidR="000A5DB1" w:rsidRPr="00556858" w:rsidRDefault="000A5DB1" w:rsidP="000A5DB1">
      <w:pPr>
        <w:spacing w:line="280" w:lineRule="exact"/>
        <w:ind w:firstLine="0"/>
        <w:rPr>
          <w:b/>
          <w:sz w:val="26"/>
          <w:szCs w:val="26"/>
        </w:rPr>
      </w:pPr>
    </w:p>
    <w:p w:rsidR="00821973" w:rsidRDefault="00821973" w:rsidP="000A5DB1">
      <w:pPr>
        <w:spacing w:line="280" w:lineRule="exact"/>
        <w:ind w:firstLine="0"/>
        <w:rPr>
          <w:b/>
          <w:sz w:val="26"/>
          <w:szCs w:val="26"/>
        </w:rPr>
      </w:pPr>
    </w:p>
    <w:p w:rsidR="00821973" w:rsidRDefault="00821973" w:rsidP="000A5DB1">
      <w:pPr>
        <w:spacing w:line="280" w:lineRule="exact"/>
        <w:ind w:firstLine="0"/>
        <w:rPr>
          <w:b/>
          <w:sz w:val="26"/>
          <w:szCs w:val="26"/>
        </w:rPr>
      </w:pPr>
    </w:p>
    <w:p w:rsidR="000A5DB1" w:rsidRDefault="000A5DB1" w:rsidP="000A5DB1">
      <w:pPr>
        <w:spacing w:line="280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Список разработчиков</w:t>
      </w:r>
      <w:r w:rsidR="00083763">
        <w:rPr>
          <w:b/>
          <w:sz w:val="26"/>
          <w:szCs w:val="26"/>
        </w:rPr>
        <w:t xml:space="preserve"> и экспертов</w:t>
      </w:r>
      <w:r>
        <w:rPr>
          <w:b/>
          <w:sz w:val="26"/>
          <w:szCs w:val="26"/>
        </w:rPr>
        <w:t xml:space="preserve"> </w:t>
      </w:r>
      <w:r w:rsidR="00083763">
        <w:rPr>
          <w:b/>
          <w:sz w:val="26"/>
          <w:szCs w:val="26"/>
        </w:rPr>
        <w:t>образовательной программы</w:t>
      </w:r>
    </w:p>
    <w:p w:rsidR="00821973" w:rsidRDefault="00821973" w:rsidP="000A5DB1">
      <w:pPr>
        <w:spacing w:line="280" w:lineRule="exact"/>
        <w:ind w:firstLine="0"/>
        <w:rPr>
          <w:b/>
          <w:sz w:val="26"/>
          <w:szCs w:val="26"/>
        </w:rPr>
      </w:pPr>
    </w:p>
    <w:p w:rsidR="00235588" w:rsidRDefault="00235588" w:rsidP="000A5DB1">
      <w:pPr>
        <w:spacing w:line="280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Разработчики:</w:t>
      </w:r>
    </w:p>
    <w:p w:rsidR="00821973" w:rsidRDefault="00821973" w:rsidP="000A5DB1">
      <w:pPr>
        <w:spacing w:line="280" w:lineRule="exact"/>
        <w:ind w:firstLine="0"/>
        <w:rPr>
          <w:b/>
          <w:sz w:val="26"/>
          <w:szCs w:val="26"/>
        </w:rPr>
      </w:pPr>
    </w:p>
    <w:p w:rsidR="00821973" w:rsidRDefault="00821973" w:rsidP="000A5DB1">
      <w:pPr>
        <w:spacing w:line="280" w:lineRule="exact"/>
        <w:ind w:firstLine="0"/>
        <w:rPr>
          <w:b/>
          <w:sz w:val="26"/>
          <w:szCs w:val="26"/>
        </w:rPr>
      </w:pPr>
    </w:p>
    <w:p w:rsidR="00235588" w:rsidRDefault="00235588" w:rsidP="000A5DB1">
      <w:pPr>
        <w:spacing w:line="280" w:lineRule="exact"/>
        <w:ind w:firstLine="0"/>
        <w:rPr>
          <w:b/>
          <w:sz w:val="26"/>
          <w:szCs w:val="26"/>
        </w:rPr>
      </w:pPr>
    </w:p>
    <w:p w:rsidR="00083763" w:rsidRPr="00443E29" w:rsidRDefault="00235588" w:rsidP="000A5DB1">
      <w:pPr>
        <w:spacing w:line="280" w:lineRule="exact"/>
        <w:ind w:firstLine="0"/>
        <w:rPr>
          <w:sz w:val="26"/>
          <w:szCs w:val="26"/>
        </w:rPr>
      </w:pPr>
      <w:r w:rsidRPr="00443E29">
        <w:rPr>
          <w:sz w:val="26"/>
          <w:szCs w:val="26"/>
        </w:rPr>
        <w:t xml:space="preserve">ФГБОУ ВО «Государственный </w:t>
      </w:r>
    </w:p>
    <w:p w:rsidR="00235588" w:rsidRPr="00E01F6D" w:rsidRDefault="00235588" w:rsidP="000A5DB1">
      <w:pPr>
        <w:spacing w:line="280" w:lineRule="exact"/>
        <w:ind w:firstLine="0"/>
        <w:rPr>
          <w:sz w:val="26"/>
          <w:szCs w:val="26"/>
          <w:u w:val="single"/>
        </w:rPr>
      </w:pPr>
      <w:r w:rsidRPr="00E01F6D">
        <w:rPr>
          <w:sz w:val="26"/>
          <w:szCs w:val="26"/>
          <w:u w:val="single"/>
        </w:rPr>
        <w:t>университет управления</w:t>
      </w:r>
      <w:r w:rsidR="00083763" w:rsidRPr="00E01F6D">
        <w:rPr>
          <w:sz w:val="26"/>
          <w:szCs w:val="26"/>
          <w:u w:val="single"/>
        </w:rPr>
        <w:tab/>
      </w:r>
      <w:r w:rsidR="00083763" w:rsidRPr="00E01F6D">
        <w:rPr>
          <w:sz w:val="26"/>
          <w:szCs w:val="26"/>
          <w:u w:val="single"/>
        </w:rPr>
        <w:tab/>
      </w:r>
      <w:r w:rsidR="00083763" w:rsidRPr="00E01F6D">
        <w:rPr>
          <w:sz w:val="26"/>
          <w:szCs w:val="26"/>
          <w:u w:val="single"/>
        </w:rPr>
        <w:tab/>
        <w:t>д.э.н., профессор</w:t>
      </w:r>
      <w:r w:rsidR="00083763" w:rsidRPr="00E01F6D">
        <w:rPr>
          <w:sz w:val="26"/>
          <w:szCs w:val="26"/>
          <w:u w:val="single"/>
        </w:rPr>
        <w:tab/>
      </w:r>
      <w:r w:rsidR="00083763" w:rsidRPr="00E01F6D">
        <w:rPr>
          <w:sz w:val="26"/>
          <w:szCs w:val="26"/>
          <w:u w:val="single"/>
        </w:rPr>
        <w:tab/>
        <w:t>Рожкова Н.К.</w:t>
      </w:r>
    </w:p>
    <w:p w:rsidR="00083763" w:rsidRPr="00443E29" w:rsidRDefault="00083763" w:rsidP="000A5DB1">
      <w:pPr>
        <w:spacing w:line="280" w:lineRule="exact"/>
        <w:ind w:firstLine="0"/>
        <w:rPr>
          <w:sz w:val="26"/>
          <w:szCs w:val="26"/>
        </w:rPr>
      </w:pPr>
    </w:p>
    <w:p w:rsidR="00821973" w:rsidRDefault="00821973" w:rsidP="000A5DB1">
      <w:pPr>
        <w:spacing w:line="280" w:lineRule="exact"/>
        <w:ind w:firstLine="0"/>
        <w:rPr>
          <w:b/>
          <w:sz w:val="26"/>
          <w:szCs w:val="26"/>
        </w:rPr>
      </w:pPr>
    </w:p>
    <w:p w:rsidR="00443E29" w:rsidRDefault="00443E29" w:rsidP="000A5DB1">
      <w:pPr>
        <w:spacing w:line="280" w:lineRule="exact"/>
        <w:ind w:firstLine="0"/>
        <w:rPr>
          <w:b/>
          <w:sz w:val="26"/>
          <w:szCs w:val="26"/>
        </w:rPr>
      </w:pPr>
    </w:p>
    <w:p w:rsidR="00C05CD3" w:rsidRDefault="00C05CD3" w:rsidP="000A5DB1">
      <w:pPr>
        <w:spacing w:line="280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Эксперты:</w:t>
      </w:r>
    </w:p>
    <w:p w:rsidR="00C05CD3" w:rsidRDefault="00C05CD3" w:rsidP="000A5DB1">
      <w:pPr>
        <w:spacing w:line="280" w:lineRule="exact"/>
        <w:ind w:firstLine="0"/>
        <w:rPr>
          <w:b/>
          <w:sz w:val="26"/>
          <w:szCs w:val="26"/>
        </w:rPr>
      </w:pPr>
      <w:bookmarkStart w:id="6" w:name="_GoBack"/>
      <w:bookmarkEnd w:id="6"/>
    </w:p>
    <w:p w:rsidR="00443E29" w:rsidRDefault="00443E29" w:rsidP="000A5DB1">
      <w:pPr>
        <w:spacing w:line="280" w:lineRule="exact"/>
        <w:ind w:firstLine="0"/>
        <w:rPr>
          <w:b/>
          <w:sz w:val="26"/>
          <w:szCs w:val="26"/>
        </w:rPr>
      </w:pPr>
    </w:p>
    <w:p w:rsidR="00443E29" w:rsidRDefault="00443E29" w:rsidP="000A5DB1">
      <w:pPr>
        <w:spacing w:line="280" w:lineRule="exact"/>
        <w:ind w:firstLine="0"/>
        <w:rPr>
          <w:b/>
          <w:sz w:val="26"/>
          <w:szCs w:val="26"/>
        </w:rPr>
      </w:pPr>
    </w:p>
    <w:p w:rsidR="007172EE" w:rsidRDefault="007172EE" w:rsidP="000A5DB1">
      <w:pPr>
        <w:spacing w:line="280" w:lineRule="exact"/>
        <w:ind w:firstLine="0"/>
      </w:pPr>
      <w:r>
        <w:t>Финансовый Университет</w:t>
      </w:r>
    </w:p>
    <w:p w:rsidR="00083763" w:rsidRPr="007172EE" w:rsidRDefault="007172EE" w:rsidP="000A5DB1">
      <w:pPr>
        <w:spacing w:line="280" w:lineRule="exact"/>
        <w:ind w:firstLine="0"/>
        <w:rPr>
          <w:u w:val="single"/>
        </w:rPr>
      </w:pPr>
      <w:r w:rsidRPr="007172EE">
        <w:rPr>
          <w:u w:val="single"/>
        </w:rPr>
        <w:t xml:space="preserve">При Правительстве РФ         </w:t>
      </w:r>
      <w:r w:rsidR="00DF5AC3" w:rsidRPr="007172EE">
        <w:rPr>
          <w:u w:val="single"/>
        </w:rPr>
        <w:tab/>
      </w:r>
      <w:r w:rsidR="00DF5AC3" w:rsidRPr="007172EE">
        <w:rPr>
          <w:u w:val="single"/>
        </w:rPr>
        <w:tab/>
      </w:r>
      <w:r w:rsidR="00083763" w:rsidRPr="007172EE">
        <w:rPr>
          <w:sz w:val="26"/>
          <w:szCs w:val="26"/>
          <w:u w:val="single"/>
        </w:rPr>
        <w:t>д.э.н., профессор</w:t>
      </w:r>
      <w:r w:rsidR="00083763" w:rsidRPr="007172EE">
        <w:rPr>
          <w:sz w:val="26"/>
          <w:szCs w:val="26"/>
          <w:u w:val="single"/>
        </w:rPr>
        <w:tab/>
      </w:r>
      <w:r w:rsidR="00083763" w:rsidRPr="007172EE">
        <w:rPr>
          <w:sz w:val="26"/>
          <w:szCs w:val="26"/>
          <w:u w:val="single"/>
        </w:rPr>
        <w:tab/>
        <w:t>Блинова У.Ю.</w:t>
      </w:r>
    </w:p>
    <w:p w:rsidR="00DF5AC3" w:rsidRPr="00DF5AC3" w:rsidRDefault="00DF5AC3" w:rsidP="000A5DB1">
      <w:pPr>
        <w:spacing w:line="280" w:lineRule="exact"/>
        <w:ind w:firstLine="0"/>
        <w:rPr>
          <w:sz w:val="26"/>
          <w:szCs w:val="26"/>
        </w:rPr>
      </w:pPr>
    </w:p>
    <w:p w:rsidR="00DF5AC3" w:rsidRDefault="00DF5AC3" w:rsidP="000A5DB1">
      <w:pPr>
        <w:spacing w:line="280" w:lineRule="exact"/>
        <w:ind w:firstLine="0"/>
        <w:rPr>
          <w:sz w:val="26"/>
          <w:szCs w:val="26"/>
        </w:rPr>
      </w:pPr>
    </w:p>
    <w:p w:rsidR="00DF5AC3" w:rsidRDefault="00DF5AC3" w:rsidP="000A5DB1">
      <w:pPr>
        <w:spacing w:line="280" w:lineRule="exact"/>
        <w:ind w:firstLine="0"/>
        <w:rPr>
          <w:sz w:val="26"/>
          <w:szCs w:val="26"/>
        </w:rPr>
      </w:pPr>
    </w:p>
    <w:p w:rsidR="00DF5AC3" w:rsidRPr="00DF5AC3" w:rsidRDefault="00DF5AC3" w:rsidP="000A5DB1">
      <w:pPr>
        <w:spacing w:line="280" w:lineRule="exact"/>
        <w:ind w:firstLine="0"/>
      </w:pPr>
      <w:r w:rsidRPr="00DF5AC3">
        <w:t>ОАО «Первая грузовая компания»,</w:t>
      </w:r>
    </w:p>
    <w:p w:rsidR="00DF5AC3" w:rsidRPr="00DF5AC3" w:rsidRDefault="00DF5AC3" w:rsidP="000A5DB1">
      <w:pPr>
        <w:spacing w:line="280" w:lineRule="exact"/>
        <w:ind w:firstLine="0"/>
      </w:pPr>
      <w:r w:rsidRPr="00DF5AC3">
        <w:t xml:space="preserve"> главный специалист </w:t>
      </w:r>
    </w:p>
    <w:p w:rsidR="00DF5AC3" w:rsidRPr="00DF5AC3" w:rsidRDefault="00DF5AC3" w:rsidP="000A5DB1">
      <w:pPr>
        <w:spacing w:line="280" w:lineRule="exact"/>
        <w:ind w:firstLine="0"/>
      </w:pPr>
      <w:r w:rsidRPr="00DF5AC3">
        <w:t xml:space="preserve">Департамента Комплексных </w:t>
      </w:r>
    </w:p>
    <w:p w:rsidR="00DF5AC3" w:rsidRDefault="00DF5AC3" w:rsidP="000A5DB1">
      <w:pPr>
        <w:spacing w:line="280" w:lineRule="exact"/>
        <w:ind w:firstLine="0"/>
        <w:rPr>
          <w:u w:val="single"/>
        </w:rPr>
      </w:pPr>
      <w:r w:rsidRPr="00805CC6">
        <w:rPr>
          <w:u w:val="single"/>
        </w:rPr>
        <w:t>логистических услуг</w:t>
      </w:r>
      <w:r w:rsidR="00805CC6" w:rsidRPr="00805CC6">
        <w:rPr>
          <w:u w:val="single"/>
        </w:rPr>
        <w:tab/>
      </w:r>
      <w:r w:rsidR="00805CC6" w:rsidRPr="00805CC6">
        <w:rPr>
          <w:u w:val="single"/>
        </w:rPr>
        <w:tab/>
      </w:r>
      <w:r w:rsidR="00805CC6" w:rsidRPr="00805CC6">
        <w:rPr>
          <w:u w:val="single"/>
        </w:rPr>
        <w:tab/>
      </w:r>
      <w:r w:rsidR="00805CC6" w:rsidRPr="00805CC6">
        <w:rPr>
          <w:u w:val="single"/>
        </w:rPr>
        <w:tab/>
        <w:t>к.э.н.</w:t>
      </w:r>
      <w:r w:rsidR="00805CC6" w:rsidRPr="00805CC6">
        <w:rPr>
          <w:u w:val="single"/>
        </w:rPr>
        <w:tab/>
      </w:r>
      <w:r w:rsidR="00805CC6" w:rsidRPr="00805CC6">
        <w:rPr>
          <w:u w:val="single"/>
        </w:rPr>
        <w:tab/>
      </w:r>
      <w:r w:rsidR="00805CC6" w:rsidRPr="00805CC6">
        <w:rPr>
          <w:u w:val="single"/>
        </w:rPr>
        <w:tab/>
        <w:t>Гостеева О.В.</w:t>
      </w:r>
    </w:p>
    <w:p w:rsidR="007172EE" w:rsidRDefault="007172EE" w:rsidP="000A5DB1">
      <w:pPr>
        <w:spacing w:line="280" w:lineRule="exact"/>
        <w:ind w:firstLine="0"/>
        <w:rPr>
          <w:u w:val="single"/>
        </w:rPr>
      </w:pPr>
    </w:p>
    <w:p w:rsidR="007172EE" w:rsidRDefault="007172EE" w:rsidP="000A5DB1">
      <w:pPr>
        <w:spacing w:line="280" w:lineRule="exact"/>
        <w:ind w:firstLine="0"/>
        <w:rPr>
          <w:u w:val="single"/>
        </w:rPr>
      </w:pPr>
    </w:p>
    <w:p w:rsidR="007172EE" w:rsidRDefault="007172EE" w:rsidP="000A5DB1">
      <w:pPr>
        <w:spacing w:line="280" w:lineRule="exact"/>
        <w:ind w:firstLine="0"/>
        <w:rPr>
          <w:u w:val="single"/>
        </w:rPr>
      </w:pPr>
    </w:p>
    <w:p w:rsidR="007172EE" w:rsidRPr="00805CC6" w:rsidRDefault="007172EE" w:rsidP="000A5DB1">
      <w:pPr>
        <w:spacing w:line="280" w:lineRule="exact"/>
        <w:ind w:firstLine="0"/>
        <w:rPr>
          <w:sz w:val="26"/>
          <w:szCs w:val="26"/>
          <w:u w:val="single"/>
        </w:rPr>
      </w:pPr>
    </w:p>
    <w:p w:rsidR="00DF5AC3" w:rsidRDefault="00DF5AC3" w:rsidP="000A5DB1">
      <w:pPr>
        <w:spacing w:line="280" w:lineRule="exact"/>
        <w:ind w:firstLine="0"/>
        <w:rPr>
          <w:sz w:val="26"/>
          <w:szCs w:val="26"/>
        </w:rPr>
      </w:pPr>
    </w:p>
    <w:p w:rsidR="00DF5AC3" w:rsidRPr="00443E29" w:rsidRDefault="00DF5AC3" w:rsidP="000A5DB1">
      <w:pPr>
        <w:spacing w:line="280" w:lineRule="exact"/>
        <w:ind w:firstLine="0"/>
        <w:rPr>
          <w:sz w:val="26"/>
          <w:szCs w:val="26"/>
        </w:rPr>
      </w:pPr>
    </w:p>
    <w:p w:rsidR="00DF5AC3" w:rsidRPr="00556858" w:rsidRDefault="00DF5AC3" w:rsidP="00443E29">
      <w:pPr>
        <w:spacing w:line="312" w:lineRule="auto"/>
        <w:ind w:firstLine="709"/>
        <w:rPr>
          <w:sz w:val="26"/>
          <w:szCs w:val="26"/>
        </w:rPr>
        <w:sectPr w:rsidR="00DF5AC3" w:rsidRPr="00556858" w:rsidSect="00386C41">
          <w:footerReference w:type="even" r:id="rId10"/>
          <w:footerReference w:type="default" r:id="rId11"/>
          <w:pgSz w:w="11907" w:h="16840" w:code="9"/>
          <w:pgMar w:top="1134" w:right="624" w:bottom="1134" w:left="1701" w:header="720" w:footer="720" w:gutter="0"/>
          <w:pgNumType w:start="1"/>
          <w:cols w:space="720"/>
          <w:titlePg/>
          <w:docGrid w:linePitch="326"/>
        </w:sectPr>
      </w:pPr>
    </w:p>
    <w:p w:rsidR="009470BD" w:rsidRPr="00556858" w:rsidRDefault="009470BD" w:rsidP="0005127D">
      <w:pPr>
        <w:jc w:val="right"/>
        <w:rPr>
          <w:b/>
          <w:i/>
          <w:sz w:val="26"/>
          <w:szCs w:val="26"/>
        </w:rPr>
      </w:pPr>
      <w:r w:rsidRPr="00556858">
        <w:rPr>
          <w:b/>
          <w:i/>
          <w:sz w:val="26"/>
          <w:szCs w:val="26"/>
        </w:rPr>
        <w:lastRenderedPageBreak/>
        <w:t>Приложение 1</w:t>
      </w:r>
    </w:p>
    <w:p w:rsidR="000A2BF0" w:rsidRDefault="000A2BF0" w:rsidP="000A2BF0">
      <w:pPr>
        <w:ind w:firstLine="709"/>
        <w:jc w:val="center"/>
        <w:rPr>
          <w:b/>
          <w:sz w:val="26"/>
          <w:szCs w:val="26"/>
        </w:rPr>
      </w:pPr>
      <w:r w:rsidRPr="00556858">
        <w:rPr>
          <w:b/>
          <w:sz w:val="26"/>
          <w:szCs w:val="26"/>
        </w:rPr>
        <w:t>Матрица соответствия</w:t>
      </w:r>
      <w:r>
        <w:rPr>
          <w:b/>
          <w:sz w:val="26"/>
          <w:szCs w:val="26"/>
        </w:rPr>
        <w:t xml:space="preserve"> </w:t>
      </w:r>
      <w:r w:rsidRPr="00556858">
        <w:rPr>
          <w:b/>
          <w:sz w:val="26"/>
          <w:szCs w:val="26"/>
        </w:rPr>
        <w:t>составных частей ОП магистратуры, проектируемых результатов их освоения и формируемых компетенций</w:t>
      </w:r>
    </w:p>
    <w:p w:rsidR="00131EAD" w:rsidRDefault="00131EAD" w:rsidP="000A2BF0">
      <w:pPr>
        <w:ind w:firstLine="709"/>
        <w:jc w:val="center"/>
        <w:rPr>
          <w:b/>
          <w:sz w:val="26"/>
          <w:szCs w:val="26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652"/>
        <w:gridCol w:w="660"/>
        <w:gridCol w:w="703"/>
        <w:gridCol w:w="669"/>
        <w:gridCol w:w="669"/>
        <w:gridCol w:w="681"/>
        <w:gridCol w:w="635"/>
        <w:gridCol w:w="660"/>
        <w:gridCol w:w="65"/>
        <w:gridCol w:w="706"/>
        <w:gridCol w:w="737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812"/>
      </w:tblGrid>
      <w:tr w:rsidR="000D0819" w:rsidRPr="000D0819" w:rsidTr="000D0819">
        <w:trPr>
          <w:trHeight w:val="501"/>
        </w:trPr>
        <w:tc>
          <w:tcPr>
            <w:tcW w:w="633" w:type="pct"/>
            <w:vMerge w:val="restart"/>
          </w:tcPr>
          <w:p w:rsidR="001C7FAB" w:rsidRPr="000D0819" w:rsidRDefault="00CE126F" w:rsidP="000D0819">
            <w:pPr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25pt;margin-top:-.7pt;width:98.1pt;height:56.95pt;z-index:1" o:connectortype="straight"/>
              </w:pict>
            </w:r>
          </w:p>
          <w:p w:rsidR="001C7FAB" w:rsidRPr="000D0819" w:rsidRDefault="001C7FAB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 xml:space="preserve">               Компетенции</w:t>
            </w:r>
          </w:p>
          <w:p w:rsidR="001C7FAB" w:rsidRPr="000D0819" w:rsidRDefault="001C7FAB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  <w:p w:rsidR="001C7FAB" w:rsidRPr="000D0819" w:rsidRDefault="001C7FAB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Семестры</w:t>
            </w:r>
          </w:p>
          <w:p w:rsidR="001C7FAB" w:rsidRPr="000D0819" w:rsidRDefault="001C7FAB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дисциплины</w:t>
            </w:r>
          </w:p>
        </w:tc>
        <w:tc>
          <w:tcPr>
            <w:tcW w:w="648" w:type="pct"/>
            <w:gridSpan w:val="3"/>
          </w:tcPr>
          <w:p w:rsidR="001C7FAB" w:rsidRPr="000D0819" w:rsidRDefault="001C7FAB" w:rsidP="000D081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D0819">
              <w:rPr>
                <w:b/>
                <w:sz w:val="16"/>
                <w:szCs w:val="16"/>
              </w:rPr>
              <w:t>Общекультурные компетенции</w:t>
            </w:r>
          </w:p>
        </w:tc>
        <w:tc>
          <w:tcPr>
            <w:tcW w:w="649" w:type="pct"/>
            <w:gridSpan w:val="3"/>
          </w:tcPr>
          <w:p w:rsidR="001C7FAB" w:rsidRPr="000D0819" w:rsidRDefault="001C7FAB" w:rsidP="000D081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D0819">
              <w:rPr>
                <w:b/>
                <w:sz w:val="16"/>
                <w:szCs w:val="16"/>
              </w:rPr>
              <w:t>Общепрофессиональные компетенции</w:t>
            </w:r>
          </w:p>
        </w:tc>
        <w:tc>
          <w:tcPr>
            <w:tcW w:w="3071" w:type="pct"/>
            <w:gridSpan w:val="15"/>
            <w:vAlign w:val="center"/>
          </w:tcPr>
          <w:p w:rsidR="001C7FAB" w:rsidRPr="000D0819" w:rsidRDefault="001C7FAB" w:rsidP="000D081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D0819">
              <w:rPr>
                <w:b/>
                <w:sz w:val="16"/>
                <w:szCs w:val="16"/>
              </w:rPr>
              <w:t>Профессиональные компетенции</w:t>
            </w:r>
          </w:p>
        </w:tc>
      </w:tr>
      <w:tr w:rsidR="000D0819" w:rsidRPr="000D0819" w:rsidTr="000D0819"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131EAD" w:rsidRPr="000D0819" w:rsidRDefault="00131EAD" w:rsidP="000D081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3074B4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ОК-1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3074B4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ОК-2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3074B4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ОК-3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3074B4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ОПК-1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3074B4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ОПК-2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3074B4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ОПК-3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3074B4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3074B4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</w:t>
            </w:r>
            <w:r w:rsidR="001C7FAB" w:rsidRPr="000D081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3074B4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</w:t>
            </w:r>
            <w:r w:rsidR="001C7FAB" w:rsidRPr="000D081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3074B4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</w:t>
            </w:r>
            <w:r w:rsidR="001C7FAB" w:rsidRPr="000D0819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3074B4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</w:t>
            </w:r>
            <w:r w:rsidR="001C7FAB" w:rsidRPr="000D081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C7FAB" w:rsidRPr="000D0819" w:rsidRDefault="001C7FAB" w:rsidP="000D0819">
            <w:pPr>
              <w:ind w:firstLine="0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</w:t>
            </w:r>
            <w:r w:rsidR="001C7FAB" w:rsidRPr="000D0819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C7FAB" w:rsidRPr="000D0819" w:rsidRDefault="001C7FAB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</w:t>
            </w:r>
            <w:r w:rsidR="001C7FAB" w:rsidRPr="000D0819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C7FAB" w:rsidRPr="000D0819" w:rsidRDefault="001C7FAB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1C7FAB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ПК-8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C7FAB" w:rsidRPr="000D0819" w:rsidRDefault="001C7FAB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</w:t>
            </w:r>
            <w:r w:rsidR="001C7FAB" w:rsidRPr="000D0819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C7FAB" w:rsidRPr="000D0819" w:rsidRDefault="001C7FAB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  <w:r w:rsidR="001C7FAB" w:rsidRPr="000D081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C7FAB" w:rsidRPr="000D0819" w:rsidRDefault="001C7FAB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  <w:r w:rsidR="001C7FAB" w:rsidRPr="000D081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C7FAB" w:rsidRPr="000D0819" w:rsidRDefault="001C7FAB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  <w:r w:rsidR="001C7FAB" w:rsidRPr="000D081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C7FAB" w:rsidRPr="000D0819" w:rsidRDefault="001C7FAB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  <w:r w:rsidR="001C7FAB" w:rsidRPr="000D081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1C7FAB" w:rsidRPr="000D0819" w:rsidRDefault="001C7FAB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31EAD" w:rsidRPr="000D0819" w:rsidRDefault="003074B4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  <w:r w:rsidR="001C7FAB" w:rsidRPr="000D0819">
              <w:rPr>
                <w:b/>
                <w:sz w:val="14"/>
                <w:szCs w:val="14"/>
              </w:rPr>
              <w:t>4</w:t>
            </w:r>
          </w:p>
        </w:tc>
      </w:tr>
      <w:tr w:rsidR="00D46DAA" w:rsidRPr="000D0819" w:rsidTr="004F1E43">
        <w:tc>
          <w:tcPr>
            <w:tcW w:w="5000" w:type="pct"/>
            <w:gridSpan w:val="22"/>
            <w:shd w:val="clear" w:color="auto" w:fill="D9D9D9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D0819">
              <w:rPr>
                <w:b/>
                <w:sz w:val="18"/>
                <w:szCs w:val="18"/>
              </w:rPr>
              <w:t>1 курс</w:t>
            </w:r>
          </w:p>
        </w:tc>
      </w:tr>
      <w:tr w:rsidR="00D46DAA" w:rsidRPr="000D0819" w:rsidTr="004F1E43">
        <w:tc>
          <w:tcPr>
            <w:tcW w:w="5000" w:type="pct"/>
            <w:gridSpan w:val="22"/>
            <w:shd w:val="clear" w:color="auto" w:fill="D9D9D9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D0819">
              <w:rPr>
                <w:b/>
                <w:sz w:val="18"/>
                <w:szCs w:val="18"/>
              </w:rPr>
              <w:t>1 семестр</w:t>
            </w:r>
          </w:p>
        </w:tc>
      </w:tr>
      <w:tr w:rsidR="000D0819" w:rsidRPr="000D0819" w:rsidTr="004F1E43">
        <w:tc>
          <w:tcPr>
            <w:tcW w:w="633" w:type="pct"/>
            <w:shd w:val="clear" w:color="auto" w:fill="DBE5F1"/>
            <w:vAlign w:val="center"/>
          </w:tcPr>
          <w:p w:rsidR="00131EAD" w:rsidRPr="000D0819" w:rsidRDefault="00D46DAA" w:rsidP="000D0819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Базовая часть</w:t>
            </w:r>
          </w:p>
        </w:tc>
        <w:tc>
          <w:tcPr>
            <w:tcW w:w="210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" w:type="pct"/>
            <w:gridSpan w:val="2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" w:type="pct"/>
          </w:tcPr>
          <w:p w:rsidR="00131EAD" w:rsidRPr="000D0819" w:rsidRDefault="00131EA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D46DAA" w:rsidRPr="000D0819" w:rsidRDefault="00D46DAA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Макроэкономика (продвинутый уровень)</w:t>
            </w:r>
          </w:p>
        </w:tc>
        <w:tc>
          <w:tcPr>
            <w:tcW w:w="210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46DAA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ОК-3</w:t>
            </w:r>
          </w:p>
        </w:tc>
        <w:tc>
          <w:tcPr>
            <w:tcW w:w="215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46DAA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ОПК-3</w:t>
            </w:r>
          </w:p>
        </w:tc>
        <w:tc>
          <w:tcPr>
            <w:tcW w:w="204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46DAA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ПК-7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46DAA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ПК-8</w:t>
            </w:r>
          </w:p>
        </w:tc>
        <w:tc>
          <w:tcPr>
            <w:tcW w:w="212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D46DAA" w:rsidRPr="000D0819" w:rsidRDefault="00D46DAA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 xml:space="preserve">Микроэкономика (продвинутый уровень) 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ОК-3</w:t>
            </w: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ОПК-3</w:t>
            </w: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ПК-7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ПК-8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Институциональная экономики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ОК-1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ОПК-3</w:t>
            </w: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ПК-7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4F1E43">
        <w:tc>
          <w:tcPr>
            <w:tcW w:w="633" w:type="pct"/>
            <w:shd w:val="clear" w:color="auto" w:fill="DBE5F1"/>
            <w:vAlign w:val="center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Вариантная часть обязательные дисциплины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 xml:space="preserve">Концепция развития бухгалтерского финансового учета 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ОК-3</w:t>
            </w: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ОПК-2</w:t>
            </w: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ПК-9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 xml:space="preserve">Система международных стандартов финансовой отчетности 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ОПК-1</w:t>
            </w: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ОПК-2</w:t>
            </w: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ПК-11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4F1E43">
        <w:tc>
          <w:tcPr>
            <w:tcW w:w="633" w:type="pct"/>
            <w:shd w:val="clear" w:color="auto" w:fill="DBE5F1"/>
            <w:vAlign w:val="center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Вариантная часть дисциплины по выбору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1. Нормативное регулирование бухгалтерского учета</w:t>
            </w:r>
          </w:p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2. Теоретические основы бухгалтерского учета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ОК-1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ОК-3</w:t>
            </w: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ПК-8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ПК-11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 xml:space="preserve">1. Теория и практика аудита </w:t>
            </w:r>
          </w:p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 xml:space="preserve">2. Взаимосвязь </w:t>
            </w:r>
            <w:r w:rsidRPr="000D0819">
              <w:rPr>
                <w:color w:val="000000"/>
                <w:sz w:val="18"/>
                <w:szCs w:val="18"/>
              </w:rPr>
              <w:lastRenderedPageBreak/>
              <w:t>бухгалтерского и налогового учета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ОК-1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ОК-2</w:t>
            </w: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01070D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ОПК-2</w:t>
            </w: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ПК-3</w:t>
            </w: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ПК-7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67026" w:rsidRPr="000D0819" w:rsidRDefault="00C6702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ПК-9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lastRenderedPageBreak/>
              <w:t>1. Особенности управленческого учета на предприятиях малого бизнеса</w:t>
            </w:r>
          </w:p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2. Выбор системы налогообложения предприятиями малого бизнеса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122C2" w:rsidRPr="000D0819" w:rsidRDefault="004122C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ОПК-1</w:t>
            </w: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122C2" w:rsidRPr="000D0819" w:rsidRDefault="004122C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ОПК-2</w:t>
            </w: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122C2" w:rsidRPr="000D0819" w:rsidRDefault="004122C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ОПК-3</w:t>
            </w: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122C2" w:rsidRPr="000D0819" w:rsidRDefault="004122C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ПК-6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122C2" w:rsidRPr="000D0819" w:rsidRDefault="004122C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ПК-12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4F1E43">
        <w:tc>
          <w:tcPr>
            <w:tcW w:w="633" w:type="pct"/>
            <w:shd w:val="clear" w:color="auto" w:fill="DBE5F1"/>
            <w:vAlign w:val="center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НИР1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01070D" w:rsidRPr="000D0819" w:rsidRDefault="004122C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:rsidR="0001070D" w:rsidRPr="000D0819" w:rsidRDefault="004122C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ПК-2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01070D" w:rsidRPr="000D0819" w:rsidRDefault="004122C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ПК-3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01070D" w:rsidRPr="000D0819" w:rsidRDefault="004122C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ПК-4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01070D" w:rsidRPr="000D0819" w:rsidRDefault="004122C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ПК-5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01070D" w:rsidRPr="000D0819" w:rsidRDefault="004122C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ПК-10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1070D" w:rsidRPr="000D0819" w:rsidTr="004F1E43">
        <w:tc>
          <w:tcPr>
            <w:tcW w:w="5000" w:type="pct"/>
            <w:gridSpan w:val="22"/>
            <w:shd w:val="clear" w:color="auto" w:fill="D9D9D9"/>
            <w:vAlign w:val="center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D0819">
              <w:rPr>
                <w:b/>
                <w:sz w:val="18"/>
                <w:szCs w:val="18"/>
              </w:rPr>
              <w:t>2 семестр</w:t>
            </w:r>
          </w:p>
        </w:tc>
      </w:tr>
      <w:tr w:rsidR="000D0819" w:rsidRPr="000D0819" w:rsidTr="004F1E43">
        <w:tc>
          <w:tcPr>
            <w:tcW w:w="633" w:type="pct"/>
            <w:shd w:val="clear" w:color="auto" w:fill="DBE5F1"/>
            <w:vAlign w:val="center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Базовая часть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Эконометрика (продвинутый уровень)</w:t>
            </w:r>
          </w:p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2 семестр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4122C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ПК-9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4F1E43">
        <w:tc>
          <w:tcPr>
            <w:tcW w:w="633" w:type="pct"/>
            <w:shd w:val="clear" w:color="auto" w:fill="DBE5F1"/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Вариантная часть обязательные дисциплины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Финансовый анализ</w:t>
            </w:r>
          </w:p>
        </w:tc>
        <w:tc>
          <w:tcPr>
            <w:tcW w:w="210" w:type="pct"/>
          </w:tcPr>
          <w:p w:rsidR="0001070D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ОК-1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ОПК-2</w:t>
            </w: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ПК-7</w:t>
            </w:r>
          </w:p>
        </w:tc>
        <w:tc>
          <w:tcPr>
            <w:tcW w:w="212" w:type="pct"/>
          </w:tcPr>
          <w:p w:rsidR="0001070D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ПК-8</w:t>
            </w:r>
          </w:p>
        </w:tc>
        <w:tc>
          <w:tcPr>
            <w:tcW w:w="212" w:type="pct"/>
          </w:tcPr>
          <w:p w:rsidR="0001070D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ПК-9</w:t>
            </w:r>
          </w:p>
        </w:tc>
        <w:tc>
          <w:tcPr>
            <w:tcW w:w="212" w:type="pct"/>
          </w:tcPr>
          <w:p w:rsidR="0001070D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ПК-10</w:t>
            </w:r>
          </w:p>
        </w:tc>
        <w:tc>
          <w:tcPr>
            <w:tcW w:w="212" w:type="pct"/>
          </w:tcPr>
          <w:p w:rsidR="0001070D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ПК-11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 xml:space="preserve">Современные аспекты управленческого учета 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675058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ОК-1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675058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ОК-2</w:t>
            </w: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675058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ОПК-1</w:t>
            </w: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675058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ОПК-2</w:t>
            </w: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675058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ОПК-3</w:t>
            </w: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F68F3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ПК-3</w:t>
            </w: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F68F3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ПК-12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Налоговая система и правовое регулирование налоговых отношений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675058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ОПК-1</w:t>
            </w: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675058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ОПК-2</w:t>
            </w: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675058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ПК-7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Иностранный язык профессионально-делового общения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675058" w:rsidRPr="000D0819" w:rsidRDefault="00675058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ОПК-1</w:t>
            </w: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4F1E43">
        <w:tc>
          <w:tcPr>
            <w:tcW w:w="633" w:type="pct"/>
            <w:shd w:val="clear" w:color="auto" w:fill="DBE5F1"/>
            <w:vAlign w:val="center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Практики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 xml:space="preserve">Практика по получению первичных профессиональных умений и навыков 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F68F3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ОК-2</w:t>
            </w: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F68F3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ОК-3</w:t>
            </w: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F68F3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ПК-9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Технологическая практика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CF68F3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01070D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ОК-3</w:t>
            </w: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CF68F3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01070D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F68F3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ПК-8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F68F3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CF68F3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ПК-10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4F1E43">
        <w:tc>
          <w:tcPr>
            <w:tcW w:w="633" w:type="pct"/>
            <w:shd w:val="clear" w:color="auto" w:fill="DBE5F1"/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Научно-</w:t>
            </w:r>
            <w:r w:rsidRPr="000D0819">
              <w:rPr>
                <w:b/>
                <w:color w:val="000000"/>
                <w:sz w:val="18"/>
                <w:szCs w:val="18"/>
              </w:rPr>
              <w:lastRenderedPageBreak/>
              <w:t>исследовательская работа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01070D" w:rsidRPr="000D0819" w:rsidRDefault="0001070D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lastRenderedPageBreak/>
              <w:t>НИР2</w:t>
            </w:r>
          </w:p>
        </w:tc>
        <w:tc>
          <w:tcPr>
            <w:tcW w:w="210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01070D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</w:p>
        </w:tc>
        <w:tc>
          <w:tcPr>
            <w:tcW w:w="233" w:type="pct"/>
            <w:gridSpan w:val="2"/>
          </w:tcPr>
          <w:p w:rsidR="0001070D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ПК-2</w:t>
            </w:r>
          </w:p>
        </w:tc>
        <w:tc>
          <w:tcPr>
            <w:tcW w:w="227" w:type="pct"/>
          </w:tcPr>
          <w:p w:rsidR="0001070D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ПК-3</w:t>
            </w:r>
          </w:p>
        </w:tc>
        <w:tc>
          <w:tcPr>
            <w:tcW w:w="237" w:type="pct"/>
          </w:tcPr>
          <w:p w:rsidR="0001070D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ПК-4</w:t>
            </w:r>
          </w:p>
        </w:tc>
        <w:tc>
          <w:tcPr>
            <w:tcW w:w="212" w:type="pct"/>
          </w:tcPr>
          <w:p w:rsidR="0001070D" w:rsidRPr="000D0819" w:rsidRDefault="00CF68F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ПК-5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ПК-10</w:t>
            </w: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01070D" w:rsidRPr="000D0819" w:rsidRDefault="0001070D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НИС1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ПК-2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ПК-3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ПК-4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1E0532" w:rsidRPr="000D0819" w:rsidTr="004F1E43">
        <w:tc>
          <w:tcPr>
            <w:tcW w:w="5000" w:type="pct"/>
            <w:gridSpan w:val="22"/>
            <w:shd w:val="clear" w:color="auto" w:fill="D9D9D9"/>
            <w:vAlign w:val="center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D0819">
              <w:rPr>
                <w:b/>
                <w:sz w:val="18"/>
                <w:szCs w:val="18"/>
              </w:rPr>
              <w:t>2 курс</w:t>
            </w:r>
          </w:p>
        </w:tc>
      </w:tr>
      <w:tr w:rsidR="001E0532" w:rsidRPr="000D0819" w:rsidTr="004F1E43">
        <w:tc>
          <w:tcPr>
            <w:tcW w:w="5000" w:type="pct"/>
            <w:gridSpan w:val="22"/>
            <w:shd w:val="clear" w:color="auto" w:fill="D9D9D9"/>
            <w:vAlign w:val="center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D0819">
              <w:rPr>
                <w:b/>
                <w:sz w:val="18"/>
                <w:szCs w:val="18"/>
              </w:rPr>
              <w:t>3 семестр</w:t>
            </w: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Вариантная часть дисциплины по выбору</w:t>
            </w:r>
          </w:p>
        </w:tc>
        <w:tc>
          <w:tcPr>
            <w:tcW w:w="210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" w:type="pct"/>
            <w:gridSpan w:val="2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1. Бухгалтерский учет и аудит внешнеэкономической деятельности</w:t>
            </w:r>
          </w:p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2. Учет и аудит экспортно-импортных операций</w:t>
            </w:r>
          </w:p>
        </w:tc>
        <w:tc>
          <w:tcPr>
            <w:tcW w:w="210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ОК-3</w:t>
            </w: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ОПК-1</w:t>
            </w: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ОПК-2</w:t>
            </w:r>
          </w:p>
        </w:tc>
        <w:tc>
          <w:tcPr>
            <w:tcW w:w="219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ПК-7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ПК-9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1. Анализ денежных потоков</w:t>
            </w:r>
          </w:p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2. Управленческий учет денежных средств</w:t>
            </w:r>
          </w:p>
        </w:tc>
        <w:tc>
          <w:tcPr>
            <w:tcW w:w="210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B2A21" w:rsidRPr="000D0819" w:rsidRDefault="00DB2A21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ОК-1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B2A21" w:rsidRPr="000D0819" w:rsidRDefault="00DB2A21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DB2A21" w:rsidRPr="000D0819" w:rsidRDefault="00DB2A21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E0532" w:rsidRPr="000D0819" w:rsidRDefault="00DB2A21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ОПК-1</w:t>
            </w: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B2A21" w:rsidRPr="000D0819" w:rsidRDefault="00DB2A21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ОПК-3</w:t>
            </w:r>
          </w:p>
        </w:tc>
        <w:tc>
          <w:tcPr>
            <w:tcW w:w="204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B2A21" w:rsidRPr="000D0819" w:rsidRDefault="00DB2A21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ПК-11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B2A21" w:rsidRPr="000D0819" w:rsidRDefault="00DB2A21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ПК-12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1. Бухгалтерский учет издержек производства</w:t>
            </w:r>
          </w:p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2. Учет затрат и калькулирование себестоимости в отдельных отраслях</w:t>
            </w:r>
          </w:p>
        </w:tc>
        <w:tc>
          <w:tcPr>
            <w:tcW w:w="210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B2A21" w:rsidRPr="000D0819" w:rsidRDefault="00DB2A21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ОК-1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B2A21" w:rsidRPr="000D0819" w:rsidRDefault="00DB2A21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ОПК-2</w:t>
            </w:r>
          </w:p>
        </w:tc>
        <w:tc>
          <w:tcPr>
            <w:tcW w:w="219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ПК-3</w:t>
            </w:r>
          </w:p>
        </w:tc>
        <w:tc>
          <w:tcPr>
            <w:tcW w:w="23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ПК-6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ПК-8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ПК-11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1. Бухгалтерский учет и анализ финансовой отчетности</w:t>
            </w:r>
          </w:p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2. Особенности составления и анализ бухгалтерского баланса</w:t>
            </w:r>
          </w:p>
        </w:tc>
        <w:tc>
          <w:tcPr>
            <w:tcW w:w="210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ОК-1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ОПК-2</w:t>
            </w:r>
          </w:p>
        </w:tc>
        <w:tc>
          <w:tcPr>
            <w:tcW w:w="219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ПК-8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ПК-11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1. Особенности управленческого учета в отраслях народного хозяйства</w:t>
            </w:r>
          </w:p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2. Управленческий учет в отраслях производственной сферы</w:t>
            </w:r>
          </w:p>
        </w:tc>
        <w:tc>
          <w:tcPr>
            <w:tcW w:w="210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ОК-2</w:t>
            </w:r>
          </w:p>
        </w:tc>
        <w:tc>
          <w:tcPr>
            <w:tcW w:w="226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ОПК-2</w:t>
            </w:r>
          </w:p>
        </w:tc>
        <w:tc>
          <w:tcPr>
            <w:tcW w:w="219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ОПК-3</w:t>
            </w:r>
          </w:p>
        </w:tc>
        <w:tc>
          <w:tcPr>
            <w:tcW w:w="204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ПК-6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ПК-12</w:t>
            </w: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4F1E43">
        <w:tc>
          <w:tcPr>
            <w:tcW w:w="633" w:type="pct"/>
            <w:shd w:val="clear" w:color="auto" w:fill="DBE5F1"/>
            <w:vAlign w:val="center"/>
          </w:tcPr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Практики</w:t>
            </w:r>
          </w:p>
        </w:tc>
        <w:tc>
          <w:tcPr>
            <w:tcW w:w="210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 xml:space="preserve">Педагогическая </w:t>
            </w:r>
            <w:r w:rsidRPr="000D0819">
              <w:rPr>
                <w:color w:val="000000"/>
                <w:sz w:val="18"/>
                <w:szCs w:val="18"/>
              </w:rPr>
              <w:lastRenderedPageBreak/>
              <w:t>практика</w:t>
            </w:r>
          </w:p>
        </w:tc>
        <w:tc>
          <w:tcPr>
            <w:tcW w:w="210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E0532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ПК-13</w:t>
            </w:r>
          </w:p>
        </w:tc>
        <w:tc>
          <w:tcPr>
            <w:tcW w:w="261" w:type="pct"/>
          </w:tcPr>
          <w:p w:rsidR="00F06AB6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E0532" w:rsidRPr="000D0819" w:rsidRDefault="00F06AB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ПК-14</w:t>
            </w:r>
          </w:p>
        </w:tc>
      </w:tr>
      <w:tr w:rsidR="000D0819" w:rsidRPr="000D0819" w:rsidTr="004F1E43">
        <w:tc>
          <w:tcPr>
            <w:tcW w:w="633" w:type="pct"/>
            <w:shd w:val="clear" w:color="auto" w:fill="DBE5F1"/>
            <w:vAlign w:val="center"/>
          </w:tcPr>
          <w:p w:rsidR="001E0532" w:rsidRPr="000D0819" w:rsidRDefault="001E0532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lastRenderedPageBreak/>
              <w:t>Научно-исследовательская работа</w:t>
            </w:r>
          </w:p>
        </w:tc>
        <w:tc>
          <w:tcPr>
            <w:tcW w:w="210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" w:type="pct"/>
            <w:gridSpan w:val="2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" w:type="pct"/>
          </w:tcPr>
          <w:p w:rsidR="001E0532" w:rsidRPr="000D0819" w:rsidRDefault="001E0532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0D0819">
        <w:tc>
          <w:tcPr>
            <w:tcW w:w="633" w:type="pct"/>
            <w:vAlign w:val="center"/>
          </w:tcPr>
          <w:p w:rsidR="00DB27EE" w:rsidRPr="000D0819" w:rsidRDefault="00DB27EE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НИР3</w:t>
            </w:r>
          </w:p>
        </w:tc>
        <w:tc>
          <w:tcPr>
            <w:tcW w:w="210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</w:p>
        </w:tc>
        <w:tc>
          <w:tcPr>
            <w:tcW w:w="233" w:type="pct"/>
            <w:gridSpan w:val="2"/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ПК-2</w:t>
            </w:r>
          </w:p>
        </w:tc>
        <w:tc>
          <w:tcPr>
            <w:tcW w:w="227" w:type="pct"/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ПК-3</w:t>
            </w:r>
          </w:p>
        </w:tc>
        <w:tc>
          <w:tcPr>
            <w:tcW w:w="237" w:type="pct"/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ПК-4</w:t>
            </w:r>
          </w:p>
        </w:tc>
        <w:tc>
          <w:tcPr>
            <w:tcW w:w="212" w:type="pct"/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ПК-5</w:t>
            </w:r>
          </w:p>
        </w:tc>
        <w:tc>
          <w:tcPr>
            <w:tcW w:w="212" w:type="pct"/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ПК-10</w:t>
            </w: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DB27EE" w:rsidRPr="000D0819" w:rsidRDefault="00DB27EE" w:rsidP="000D0819">
            <w:pPr>
              <w:spacing w:line="312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НИС2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ПК-2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ПК-3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ПК-4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DB27EE" w:rsidRPr="000D0819" w:rsidTr="004F1E43">
        <w:tc>
          <w:tcPr>
            <w:tcW w:w="5000" w:type="pct"/>
            <w:gridSpan w:val="22"/>
            <w:shd w:val="clear" w:color="auto" w:fill="D9D9D9"/>
            <w:vAlign w:val="center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D0819">
              <w:rPr>
                <w:b/>
                <w:sz w:val="18"/>
                <w:szCs w:val="18"/>
              </w:rPr>
              <w:t>4 семестр</w:t>
            </w:r>
          </w:p>
        </w:tc>
      </w:tr>
      <w:tr w:rsidR="000D0819" w:rsidRPr="000D0819" w:rsidTr="004F1E43">
        <w:tc>
          <w:tcPr>
            <w:tcW w:w="633" w:type="pct"/>
            <w:shd w:val="clear" w:color="auto" w:fill="DBE5F1"/>
            <w:vAlign w:val="center"/>
          </w:tcPr>
          <w:p w:rsidR="00DB27EE" w:rsidRPr="000D0819" w:rsidRDefault="00DB27EE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Вариантная часть дисциплины по выбору</w:t>
            </w:r>
          </w:p>
        </w:tc>
        <w:tc>
          <w:tcPr>
            <w:tcW w:w="210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" w:type="pct"/>
            <w:gridSpan w:val="2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DB27EE" w:rsidRPr="000D0819" w:rsidRDefault="00DB27EE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1. Особенности анализа в отдельных отраслях</w:t>
            </w:r>
          </w:p>
          <w:p w:rsidR="00DB27EE" w:rsidRPr="000D0819" w:rsidRDefault="00DB27EE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2. Инвестиционный анализ</w:t>
            </w:r>
          </w:p>
        </w:tc>
        <w:tc>
          <w:tcPr>
            <w:tcW w:w="210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ОК-1</w:t>
            </w: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</w:p>
        </w:tc>
        <w:tc>
          <w:tcPr>
            <w:tcW w:w="233" w:type="pct"/>
            <w:gridSpan w:val="2"/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B27EE" w:rsidRPr="000D0819" w:rsidRDefault="00DB27EE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ПК-3</w:t>
            </w:r>
          </w:p>
        </w:tc>
        <w:tc>
          <w:tcPr>
            <w:tcW w:w="237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ПК-8</w:t>
            </w: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B27EE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ПК-9</w:t>
            </w: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4F1E43">
        <w:tc>
          <w:tcPr>
            <w:tcW w:w="633" w:type="pct"/>
            <w:shd w:val="clear" w:color="auto" w:fill="DBE5F1"/>
            <w:vAlign w:val="center"/>
          </w:tcPr>
          <w:p w:rsidR="00DB27EE" w:rsidRPr="000D0819" w:rsidRDefault="00DB27EE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Практики</w:t>
            </w:r>
          </w:p>
        </w:tc>
        <w:tc>
          <w:tcPr>
            <w:tcW w:w="210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DB27EE" w:rsidRPr="000D0819" w:rsidRDefault="00DB27EE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114373" w:rsidRPr="000D0819" w:rsidRDefault="00114373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210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</w:p>
        </w:tc>
        <w:tc>
          <w:tcPr>
            <w:tcW w:w="233" w:type="pct"/>
            <w:gridSpan w:val="2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ПК-2</w:t>
            </w:r>
          </w:p>
        </w:tc>
        <w:tc>
          <w:tcPr>
            <w:tcW w:w="227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ПК-3</w:t>
            </w:r>
          </w:p>
        </w:tc>
        <w:tc>
          <w:tcPr>
            <w:tcW w:w="237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ПК-4</w:t>
            </w: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ПК-10</w:t>
            </w: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4F1E43">
        <w:tc>
          <w:tcPr>
            <w:tcW w:w="633" w:type="pct"/>
            <w:shd w:val="clear" w:color="auto" w:fill="DBE5F1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210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" w:type="pct"/>
            <w:gridSpan w:val="2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0D0819">
        <w:tc>
          <w:tcPr>
            <w:tcW w:w="633" w:type="pct"/>
            <w:tcBorders>
              <w:bottom w:val="single" w:sz="4" w:space="0" w:color="auto"/>
            </w:tcBorders>
          </w:tcPr>
          <w:p w:rsidR="00114373" w:rsidRPr="000D0819" w:rsidRDefault="00114373" w:rsidP="000D081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0819">
              <w:rPr>
                <w:color w:val="000000"/>
                <w:sz w:val="18"/>
                <w:szCs w:val="18"/>
              </w:rPr>
              <w:t>НИР4</w:t>
            </w:r>
          </w:p>
        </w:tc>
        <w:tc>
          <w:tcPr>
            <w:tcW w:w="210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</w:p>
        </w:tc>
        <w:tc>
          <w:tcPr>
            <w:tcW w:w="233" w:type="pct"/>
            <w:gridSpan w:val="2"/>
          </w:tcPr>
          <w:p w:rsidR="00114373" w:rsidRPr="000D0819" w:rsidRDefault="00114373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ПК-2</w:t>
            </w:r>
          </w:p>
        </w:tc>
        <w:tc>
          <w:tcPr>
            <w:tcW w:w="227" w:type="pct"/>
          </w:tcPr>
          <w:p w:rsidR="00114373" w:rsidRPr="000D0819" w:rsidRDefault="00114373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ПК-3</w:t>
            </w:r>
          </w:p>
        </w:tc>
        <w:tc>
          <w:tcPr>
            <w:tcW w:w="237" w:type="pct"/>
          </w:tcPr>
          <w:p w:rsidR="00114373" w:rsidRPr="000D0819" w:rsidRDefault="00114373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ПК-4</w:t>
            </w:r>
          </w:p>
        </w:tc>
        <w:tc>
          <w:tcPr>
            <w:tcW w:w="212" w:type="pct"/>
          </w:tcPr>
          <w:p w:rsidR="00114373" w:rsidRPr="000D0819" w:rsidRDefault="00114373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ПК-5</w:t>
            </w:r>
          </w:p>
        </w:tc>
        <w:tc>
          <w:tcPr>
            <w:tcW w:w="212" w:type="pct"/>
          </w:tcPr>
          <w:p w:rsidR="00114373" w:rsidRPr="000D0819" w:rsidRDefault="00114373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spacing w:line="312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ПК-10</w:t>
            </w: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D0819" w:rsidRPr="000D0819" w:rsidTr="004F1E43">
        <w:tc>
          <w:tcPr>
            <w:tcW w:w="633" w:type="pct"/>
            <w:shd w:val="clear" w:color="auto" w:fill="DBE5F1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0D0819">
              <w:rPr>
                <w:b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210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ОК-1</w:t>
            </w: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ОК-2</w:t>
            </w:r>
          </w:p>
        </w:tc>
        <w:tc>
          <w:tcPr>
            <w:tcW w:w="226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4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ПК-1</w:t>
            </w:r>
          </w:p>
        </w:tc>
        <w:tc>
          <w:tcPr>
            <w:tcW w:w="233" w:type="pct"/>
            <w:gridSpan w:val="2"/>
          </w:tcPr>
          <w:p w:rsidR="00114373" w:rsidRPr="000D0819" w:rsidRDefault="00114373" w:rsidP="000D0819">
            <w:pPr>
              <w:ind w:firstLine="0"/>
              <w:rPr>
                <w:b/>
                <w:sz w:val="14"/>
                <w:szCs w:val="14"/>
              </w:rPr>
            </w:pPr>
          </w:p>
          <w:p w:rsidR="00114373" w:rsidRPr="000D0819" w:rsidRDefault="00114373" w:rsidP="000D0819">
            <w:pPr>
              <w:ind w:firstLine="0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ПК-2</w:t>
            </w:r>
          </w:p>
        </w:tc>
        <w:tc>
          <w:tcPr>
            <w:tcW w:w="227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ПК-3</w:t>
            </w:r>
          </w:p>
        </w:tc>
        <w:tc>
          <w:tcPr>
            <w:tcW w:w="237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ПК-4</w:t>
            </w: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ПК-5</w:t>
            </w: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463BC6" w:rsidRPr="000D0819" w:rsidRDefault="00463BC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114373" w:rsidRPr="000D0819" w:rsidRDefault="00463BC6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0D0819">
              <w:rPr>
                <w:b/>
                <w:sz w:val="14"/>
                <w:szCs w:val="14"/>
              </w:rPr>
              <w:t>ПК-8</w:t>
            </w: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" w:type="pct"/>
          </w:tcPr>
          <w:p w:rsidR="00114373" w:rsidRPr="000D0819" w:rsidRDefault="00114373" w:rsidP="000D0819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083FAF" w:rsidRPr="00556858" w:rsidRDefault="00083FAF" w:rsidP="000A2BF0">
      <w:pPr>
        <w:ind w:firstLine="709"/>
        <w:jc w:val="center"/>
        <w:rPr>
          <w:b/>
          <w:sz w:val="26"/>
          <w:szCs w:val="26"/>
        </w:rPr>
      </w:pPr>
    </w:p>
    <w:p w:rsidR="000A2BF0" w:rsidRPr="00556858" w:rsidRDefault="000A2BF0" w:rsidP="000A2BF0">
      <w:pPr>
        <w:ind w:firstLine="0"/>
        <w:jc w:val="center"/>
        <w:rPr>
          <w:b/>
          <w:sz w:val="26"/>
          <w:szCs w:val="26"/>
        </w:rPr>
      </w:pPr>
    </w:p>
    <w:p w:rsidR="000A2BF0" w:rsidRDefault="000A2BF0" w:rsidP="000A2BF0">
      <w:pPr>
        <w:tabs>
          <w:tab w:val="left" w:pos="993"/>
          <w:tab w:val="left" w:pos="1276"/>
        </w:tabs>
        <w:spacing w:line="312" w:lineRule="auto"/>
        <w:ind w:firstLine="709"/>
        <w:rPr>
          <w:sz w:val="26"/>
          <w:szCs w:val="26"/>
        </w:rPr>
        <w:sectPr w:rsidR="000A2BF0" w:rsidSect="00131EAD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F535FA" w:rsidRPr="00556858" w:rsidRDefault="00F535FA" w:rsidP="0005127D">
      <w:pPr>
        <w:jc w:val="right"/>
        <w:rPr>
          <w:b/>
          <w:i/>
          <w:sz w:val="26"/>
          <w:szCs w:val="26"/>
        </w:rPr>
      </w:pPr>
      <w:r w:rsidRPr="00556858">
        <w:rPr>
          <w:b/>
          <w:i/>
          <w:sz w:val="26"/>
          <w:szCs w:val="26"/>
        </w:rPr>
        <w:lastRenderedPageBreak/>
        <w:t>Приложение 2</w:t>
      </w:r>
    </w:p>
    <w:p w:rsidR="00F535FA" w:rsidRPr="00556858" w:rsidRDefault="00060445" w:rsidP="0005127D">
      <w:pPr>
        <w:ind w:left="825" w:firstLine="0"/>
        <w:jc w:val="center"/>
        <w:rPr>
          <w:b/>
          <w:sz w:val="26"/>
          <w:szCs w:val="26"/>
        </w:rPr>
      </w:pPr>
      <w:r w:rsidRPr="00556858">
        <w:rPr>
          <w:b/>
          <w:sz w:val="26"/>
          <w:szCs w:val="26"/>
        </w:rPr>
        <w:t xml:space="preserve">2. </w:t>
      </w:r>
      <w:r w:rsidR="00F535FA" w:rsidRPr="00556858">
        <w:rPr>
          <w:b/>
          <w:sz w:val="26"/>
          <w:szCs w:val="26"/>
        </w:rPr>
        <w:t>График учебного процесса</w:t>
      </w:r>
    </w:p>
    <w:p w:rsidR="00060445" w:rsidRPr="00556858" w:rsidRDefault="00060445" w:rsidP="0005127D">
      <w:pPr>
        <w:ind w:left="825" w:firstLine="0"/>
        <w:jc w:val="left"/>
        <w:rPr>
          <w:b/>
          <w:sz w:val="26"/>
          <w:szCs w:val="26"/>
        </w:rPr>
      </w:pPr>
      <w:r w:rsidRPr="00556858">
        <w:rPr>
          <w:b/>
          <w:sz w:val="26"/>
          <w:szCs w:val="26"/>
        </w:rPr>
        <w:t>2.1. График учебного процесса</w:t>
      </w:r>
    </w:p>
    <w:p w:rsidR="00060445" w:rsidRPr="00556858" w:rsidRDefault="00060445" w:rsidP="0005127D">
      <w:pPr>
        <w:ind w:left="465"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4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932AB" w:rsidRPr="00556858" w:rsidTr="00060445">
        <w:trPr>
          <w:trHeight w:val="375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Мес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29 - 5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27 - 2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29 - 4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26 - 1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23 - 1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30 - 5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27 - 3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29 - 5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27 -2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Август</w:t>
            </w:r>
          </w:p>
        </w:tc>
      </w:tr>
      <w:tr w:rsidR="007172EE" w:rsidRPr="00556858" w:rsidTr="00060445">
        <w:trPr>
          <w:trHeight w:val="600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24 - 30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5 - 11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12 - 18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19 - 25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23 - 29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4 - 10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11 - 17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18 - 24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25 - 31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24 - 31</w:t>
            </w:r>
          </w:p>
        </w:tc>
      </w:tr>
      <w:tr w:rsidR="007172EE" w:rsidRPr="00556858" w:rsidTr="00060445">
        <w:trPr>
          <w:trHeight w:val="28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52</w:t>
            </w:r>
          </w:p>
        </w:tc>
      </w:tr>
      <w:tr w:rsidR="007172EE" w:rsidRPr="00556858" w:rsidTr="00060445">
        <w:trPr>
          <w:trHeight w:val="3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72EE" w:rsidRPr="00556858" w:rsidTr="003842DD">
        <w:trPr>
          <w:trHeight w:val="195"/>
        </w:trPr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</w:tr>
      <w:tr w:rsidR="00F932AB" w:rsidRPr="00556858" w:rsidTr="003842DD">
        <w:trPr>
          <w:trHeight w:val="195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932AB" w:rsidRPr="00556858" w:rsidTr="003842DD">
        <w:trPr>
          <w:trHeight w:val="195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932AB" w:rsidRPr="00556858" w:rsidTr="003842DD">
        <w:trPr>
          <w:trHeight w:val="195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932AB" w:rsidRPr="00556858" w:rsidTr="003842DD">
        <w:trPr>
          <w:trHeight w:val="195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932AB" w:rsidRPr="00556858" w:rsidTr="003842DD">
        <w:trPr>
          <w:trHeight w:val="195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172EE" w:rsidRPr="00556858" w:rsidTr="003842DD">
        <w:trPr>
          <w:trHeight w:val="3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7172EE" w:rsidRPr="00556858" w:rsidTr="003842DD">
        <w:trPr>
          <w:trHeight w:val="225"/>
        </w:trPr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56858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Н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3842D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6858">
              <w:rPr>
                <w:color w:val="000000"/>
                <w:sz w:val="20"/>
                <w:szCs w:val="20"/>
              </w:rPr>
              <w:t>К</w:t>
            </w:r>
          </w:p>
        </w:tc>
      </w:tr>
      <w:tr w:rsidR="00F932AB" w:rsidRPr="00556858" w:rsidTr="00060445">
        <w:trPr>
          <w:trHeight w:val="225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932AB" w:rsidRPr="00556858" w:rsidTr="00060445">
        <w:trPr>
          <w:trHeight w:val="225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932AB" w:rsidRPr="00556858" w:rsidTr="00060445">
        <w:trPr>
          <w:trHeight w:val="225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932AB" w:rsidRPr="00556858" w:rsidTr="00060445">
        <w:trPr>
          <w:trHeight w:val="225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932AB" w:rsidRPr="00556858" w:rsidTr="00060445">
        <w:trPr>
          <w:trHeight w:val="225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Н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32AB" w:rsidRPr="00556858" w:rsidRDefault="00F932AB" w:rsidP="0005127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568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AB" w:rsidRPr="00556858" w:rsidRDefault="00F932AB" w:rsidP="0005127D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932AB" w:rsidRPr="00556858" w:rsidRDefault="00F932AB" w:rsidP="0005127D"/>
    <w:p w:rsidR="00F932AB" w:rsidRPr="00556858" w:rsidRDefault="00060445" w:rsidP="0005127D">
      <w:pPr>
        <w:ind w:left="825" w:firstLine="0"/>
        <w:jc w:val="left"/>
        <w:rPr>
          <w:b/>
          <w:sz w:val="26"/>
          <w:szCs w:val="26"/>
        </w:rPr>
      </w:pPr>
      <w:r w:rsidRPr="00556858">
        <w:rPr>
          <w:b/>
          <w:sz w:val="26"/>
          <w:szCs w:val="26"/>
        </w:rPr>
        <w:t>2.</w:t>
      </w:r>
      <w:r w:rsidR="00E2589D" w:rsidRPr="00556858">
        <w:rPr>
          <w:b/>
          <w:sz w:val="26"/>
          <w:szCs w:val="26"/>
        </w:rPr>
        <w:t>2.</w:t>
      </w:r>
      <w:r w:rsidRPr="00556858">
        <w:rPr>
          <w:b/>
          <w:sz w:val="26"/>
          <w:szCs w:val="26"/>
        </w:rPr>
        <w:t xml:space="preserve"> Сводные данные</w:t>
      </w:r>
    </w:p>
    <w:p w:rsidR="00060445" w:rsidRPr="00556858" w:rsidRDefault="00060445" w:rsidP="0005127D"/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69"/>
        <w:gridCol w:w="7806"/>
        <w:gridCol w:w="995"/>
        <w:gridCol w:w="995"/>
        <w:gridCol w:w="1023"/>
        <w:gridCol w:w="1023"/>
        <w:gridCol w:w="995"/>
        <w:gridCol w:w="1026"/>
        <w:gridCol w:w="1023"/>
      </w:tblGrid>
      <w:tr w:rsidR="00060445" w:rsidRPr="00556858" w:rsidTr="004F1E43">
        <w:trPr>
          <w:trHeight w:val="285"/>
        </w:trPr>
        <w:tc>
          <w:tcPr>
            <w:tcW w:w="2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Курс 1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Курс 2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Итого</w:t>
            </w:r>
          </w:p>
        </w:tc>
      </w:tr>
      <w:tr w:rsidR="00060445" w:rsidRPr="00556858" w:rsidTr="004F1E43">
        <w:trPr>
          <w:trHeight w:val="285"/>
        </w:trPr>
        <w:tc>
          <w:tcPr>
            <w:tcW w:w="2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сем. 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сем. 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сем. 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сем. 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Всего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</w:p>
        </w:tc>
      </w:tr>
      <w:tr w:rsidR="00060445" w:rsidRPr="00556858" w:rsidTr="004F1E43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  <w:r w:rsidRPr="00556858">
              <w:rPr>
                <w:color w:val="000000"/>
              </w:rPr>
              <w:t>Теоретическое обучение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10 2/6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 4/6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13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37</w:t>
            </w:r>
          </w:p>
        </w:tc>
      </w:tr>
      <w:tr w:rsidR="00060445" w:rsidRPr="00556858" w:rsidTr="004F1E43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Э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  <w:r w:rsidRPr="00556858">
              <w:rPr>
                <w:color w:val="000000"/>
              </w:rPr>
              <w:t>Экзаменационные сессии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7</w:t>
            </w:r>
          </w:p>
        </w:tc>
      </w:tr>
      <w:tr w:rsidR="00060445" w:rsidRPr="00556858" w:rsidTr="004F1E43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У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  <w:r w:rsidRPr="00556858">
              <w:rPr>
                <w:color w:val="000000"/>
              </w:rPr>
              <w:t>Учебная практика (концентр.)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</w:t>
            </w:r>
          </w:p>
        </w:tc>
      </w:tr>
      <w:tr w:rsidR="00060445" w:rsidRPr="00556858" w:rsidTr="004F1E43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  <w:r w:rsidRPr="00556858">
              <w:rPr>
                <w:color w:val="000000"/>
              </w:rPr>
              <w:t>Учебная практика (рассред.)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</w:tr>
      <w:tr w:rsidR="00060445" w:rsidRPr="00556858" w:rsidTr="004F1E43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Н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  <w:r w:rsidRPr="00556858">
              <w:rPr>
                <w:color w:val="000000"/>
              </w:rPr>
              <w:t>Научно-исслед. работа (концентр.)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6 4/6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3 2/6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16</w:t>
            </w:r>
          </w:p>
        </w:tc>
      </w:tr>
      <w:tr w:rsidR="00060445" w:rsidRPr="00556858" w:rsidTr="004F1E43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  <w:r w:rsidRPr="00556858">
              <w:rPr>
                <w:color w:val="000000"/>
              </w:rPr>
              <w:t>Научно-исслед. работа (рассред.)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</w:tr>
      <w:tr w:rsidR="00060445" w:rsidRPr="00556858" w:rsidTr="004F1E43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П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  <w:r w:rsidRPr="00556858">
              <w:rPr>
                <w:color w:val="000000"/>
              </w:rPr>
              <w:t>Производственная практика (концентр.)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16</w:t>
            </w:r>
          </w:p>
        </w:tc>
      </w:tr>
      <w:tr w:rsidR="00060445" w:rsidRPr="00556858" w:rsidTr="004F1E43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  <w:r w:rsidRPr="00556858">
              <w:rPr>
                <w:color w:val="000000"/>
              </w:rPr>
              <w:t>Производственная практика (рассред.)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</w:tr>
      <w:tr w:rsidR="00060445" w:rsidRPr="00556858" w:rsidTr="004F1E43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lastRenderedPageBreak/>
              <w:t>Д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  <w:r w:rsidRPr="00556858">
              <w:rPr>
                <w:color w:val="000000"/>
              </w:rPr>
              <w:t>Диссертация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6</w:t>
            </w:r>
          </w:p>
        </w:tc>
      </w:tr>
      <w:tr w:rsidR="00060445" w:rsidRPr="00556858" w:rsidTr="004F1E43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Г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  <w:r w:rsidRPr="00556858">
              <w:rPr>
                <w:color w:val="000000"/>
              </w:rPr>
              <w:t>Гос. экзамены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</w:tr>
      <w:tr w:rsidR="00060445" w:rsidRPr="00556858" w:rsidTr="004F1E43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К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  <w:r w:rsidRPr="00556858">
              <w:rPr>
                <w:color w:val="000000"/>
              </w:rPr>
              <w:t>Каникулы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20</w:t>
            </w:r>
          </w:p>
        </w:tc>
      </w:tr>
      <w:tr w:rsidR="00060445" w:rsidRPr="00556858" w:rsidTr="004F1E43">
        <w:trPr>
          <w:trHeight w:val="315"/>
        </w:trPr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 xml:space="preserve"> Итого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52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29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56858">
              <w:rPr>
                <w:b/>
                <w:bCs/>
                <w:color w:val="000000"/>
              </w:rPr>
              <w:t>52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104</w:t>
            </w:r>
          </w:p>
        </w:tc>
      </w:tr>
      <w:tr w:rsidR="00060445" w:rsidRPr="00556858" w:rsidTr="004F1E43">
        <w:trPr>
          <w:trHeight w:val="315"/>
        </w:trPr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  <w:r w:rsidRPr="00556858">
              <w:rPr>
                <w:color w:val="000000"/>
              </w:rPr>
              <w:t>Студентов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</w:tr>
      <w:tr w:rsidR="00060445" w:rsidRPr="00556858" w:rsidTr="004F1E43">
        <w:trPr>
          <w:trHeight w:val="315"/>
        </w:trPr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  <w:r w:rsidRPr="00556858">
              <w:rPr>
                <w:color w:val="000000"/>
              </w:rPr>
              <w:t xml:space="preserve"> Групп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445" w:rsidRPr="00556858" w:rsidRDefault="00060445" w:rsidP="0005127D">
            <w:pPr>
              <w:ind w:firstLine="0"/>
              <w:jc w:val="center"/>
              <w:rPr>
                <w:color w:val="000000"/>
              </w:rPr>
            </w:pPr>
            <w:r w:rsidRPr="00556858">
              <w:rPr>
                <w:color w:val="000000"/>
              </w:rPr>
              <w:t> 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445" w:rsidRPr="00556858" w:rsidRDefault="00060445" w:rsidP="0005127D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9D35FC" w:rsidRPr="00556858" w:rsidRDefault="00F932AB" w:rsidP="0005127D">
      <w:pPr>
        <w:jc w:val="right"/>
        <w:rPr>
          <w:b/>
          <w:i/>
          <w:sz w:val="26"/>
          <w:szCs w:val="26"/>
        </w:rPr>
      </w:pPr>
      <w:r w:rsidRPr="00556858">
        <w:br w:type="page"/>
      </w:r>
      <w:r w:rsidR="009D35FC" w:rsidRPr="00556858">
        <w:rPr>
          <w:b/>
          <w:i/>
          <w:sz w:val="26"/>
          <w:szCs w:val="26"/>
        </w:rPr>
        <w:lastRenderedPageBreak/>
        <w:t xml:space="preserve">Приложение </w:t>
      </w:r>
      <w:r w:rsidR="00E8592B" w:rsidRPr="00556858">
        <w:rPr>
          <w:b/>
          <w:i/>
          <w:sz w:val="26"/>
          <w:szCs w:val="26"/>
        </w:rPr>
        <w:t>3</w:t>
      </w:r>
    </w:p>
    <w:p w:rsidR="00B45E0D" w:rsidRPr="00556858" w:rsidRDefault="00B45E0D" w:rsidP="0005127D">
      <w:pPr>
        <w:ind w:firstLine="720"/>
        <w:jc w:val="right"/>
        <w:rPr>
          <w:sz w:val="26"/>
          <w:szCs w:val="26"/>
        </w:rPr>
      </w:pPr>
    </w:p>
    <w:tbl>
      <w:tblPr>
        <w:tblW w:w="14598" w:type="dxa"/>
        <w:tblInd w:w="90" w:type="dxa"/>
        <w:tblLook w:val="0000" w:firstRow="0" w:lastRow="0" w:firstColumn="0" w:lastColumn="0" w:noHBand="0" w:noVBand="0"/>
      </w:tblPr>
      <w:tblGrid>
        <w:gridCol w:w="3546"/>
        <w:gridCol w:w="11052"/>
      </w:tblGrid>
      <w:tr w:rsidR="005F05C7" w:rsidRPr="00556858" w:rsidTr="0033508C">
        <w:trPr>
          <w:trHeight w:val="2673"/>
        </w:trPr>
        <w:tc>
          <w:tcPr>
            <w:tcW w:w="3546" w:type="dxa"/>
          </w:tcPr>
          <w:p w:rsidR="005F05C7" w:rsidRPr="00556858" w:rsidRDefault="005F05C7" w:rsidP="0005127D">
            <w:pPr>
              <w:rPr>
                <w:sz w:val="26"/>
                <w:szCs w:val="26"/>
              </w:rPr>
            </w:pPr>
            <w:r w:rsidRPr="00556858">
              <w:rPr>
                <w:sz w:val="26"/>
                <w:szCs w:val="26"/>
              </w:rPr>
              <w:t xml:space="preserve"> </w:t>
            </w:r>
          </w:p>
          <w:p w:rsidR="005F05C7" w:rsidRPr="00556858" w:rsidRDefault="005F05C7" w:rsidP="0005127D">
            <w:pPr>
              <w:jc w:val="center"/>
              <w:rPr>
                <w:sz w:val="26"/>
                <w:szCs w:val="26"/>
              </w:rPr>
            </w:pPr>
            <w:r w:rsidRPr="00556858">
              <w:rPr>
                <w:sz w:val="26"/>
                <w:szCs w:val="26"/>
              </w:rPr>
              <w:t>«Утверждаю»:</w:t>
            </w:r>
          </w:p>
          <w:p w:rsidR="005F05C7" w:rsidRPr="00556858" w:rsidRDefault="005F05C7" w:rsidP="0005127D">
            <w:pPr>
              <w:spacing w:line="200" w:lineRule="exact"/>
              <w:rPr>
                <w:sz w:val="26"/>
                <w:szCs w:val="26"/>
              </w:rPr>
            </w:pPr>
          </w:p>
          <w:p w:rsidR="005F05C7" w:rsidRPr="00556858" w:rsidRDefault="005F05C7" w:rsidP="0005127D">
            <w:pPr>
              <w:spacing w:line="200" w:lineRule="exact"/>
              <w:rPr>
                <w:sz w:val="26"/>
                <w:szCs w:val="26"/>
              </w:rPr>
            </w:pPr>
            <w:r w:rsidRPr="00556858">
              <w:rPr>
                <w:sz w:val="26"/>
                <w:szCs w:val="26"/>
              </w:rPr>
              <w:t>Ректор</w:t>
            </w:r>
            <w:r w:rsidRPr="00556858">
              <w:rPr>
                <w:sz w:val="26"/>
                <w:szCs w:val="26"/>
                <w:u w:val="single"/>
              </w:rPr>
              <w:t>______________</w:t>
            </w:r>
          </w:p>
          <w:p w:rsidR="005F05C7" w:rsidRPr="00556858" w:rsidRDefault="005F05C7" w:rsidP="0005127D">
            <w:pPr>
              <w:rPr>
                <w:sz w:val="26"/>
                <w:szCs w:val="26"/>
              </w:rPr>
            </w:pPr>
            <w:r w:rsidRPr="00556858">
              <w:rPr>
                <w:sz w:val="26"/>
                <w:szCs w:val="26"/>
              </w:rPr>
              <w:t>«___»________ 20__  г.</w:t>
            </w:r>
          </w:p>
          <w:p w:rsidR="005F05C7" w:rsidRPr="00556858" w:rsidRDefault="005F05C7" w:rsidP="0005127D">
            <w:pPr>
              <w:rPr>
                <w:sz w:val="26"/>
                <w:szCs w:val="26"/>
              </w:rPr>
            </w:pPr>
            <w:r w:rsidRPr="005568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52" w:type="dxa"/>
          </w:tcPr>
          <w:p w:rsidR="005F05C7" w:rsidRPr="00556858" w:rsidRDefault="005F05C7" w:rsidP="0005127D">
            <w:pPr>
              <w:jc w:val="center"/>
              <w:rPr>
                <w:sz w:val="26"/>
                <w:szCs w:val="26"/>
              </w:rPr>
            </w:pPr>
            <w:r w:rsidRPr="00556858">
              <w:rPr>
                <w:sz w:val="26"/>
                <w:szCs w:val="26"/>
              </w:rPr>
              <w:t>Министерство образования и науки Российской  Федерации</w:t>
            </w:r>
          </w:p>
          <w:p w:rsidR="005F05C7" w:rsidRPr="00556858" w:rsidRDefault="005F05C7" w:rsidP="0005127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56858">
              <w:rPr>
                <w:sz w:val="26"/>
                <w:szCs w:val="26"/>
              </w:rPr>
              <w:t>Государственное образовательное учреждение высшего образования</w:t>
            </w:r>
          </w:p>
          <w:p w:rsidR="005F05C7" w:rsidRPr="00556858" w:rsidRDefault="005F05C7" w:rsidP="0005127D">
            <w:pPr>
              <w:jc w:val="center"/>
              <w:rPr>
                <w:i/>
                <w:sz w:val="26"/>
                <w:szCs w:val="26"/>
              </w:rPr>
            </w:pPr>
            <w:r w:rsidRPr="00556858">
              <w:rPr>
                <w:b/>
                <w:sz w:val="26"/>
                <w:szCs w:val="26"/>
              </w:rPr>
              <w:t>«Государственный университет управления»</w:t>
            </w:r>
          </w:p>
          <w:p w:rsidR="005F05C7" w:rsidRPr="00556858" w:rsidRDefault="005F05C7" w:rsidP="0005127D">
            <w:pPr>
              <w:spacing w:line="240" w:lineRule="exact"/>
              <w:jc w:val="center"/>
              <w:outlineLvl w:val="2"/>
              <w:rPr>
                <w:sz w:val="26"/>
                <w:szCs w:val="26"/>
              </w:rPr>
            </w:pPr>
            <w:r w:rsidRPr="00556858">
              <w:rPr>
                <w:b/>
                <w:sz w:val="26"/>
                <w:szCs w:val="26"/>
              </w:rPr>
              <w:t>Учебный план</w:t>
            </w:r>
          </w:p>
          <w:p w:rsidR="005F05C7" w:rsidRPr="00556858" w:rsidRDefault="005F05C7" w:rsidP="0005127D">
            <w:pPr>
              <w:jc w:val="center"/>
              <w:rPr>
                <w:sz w:val="26"/>
                <w:szCs w:val="26"/>
              </w:rPr>
            </w:pPr>
            <w:r w:rsidRPr="00556858">
              <w:rPr>
                <w:b/>
                <w:sz w:val="26"/>
                <w:szCs w:val="26"/>
              </w:rPr>
              <w:t>Бухгалтерский, налоговый, управленческий учет и финансовый анализ бизнеса</w:t>
            </w:r>
          </w:p>
          <w:p w:rsidR="005F05C7" w:rsidRPr="00556858" w:rsidRDefault="005F05C7" w:rsidP="0005127D">
            <w:pPr>
              <w:jc w:val="center"/>
              <w:rPr>
                <w:sz w:val="26"/>
                <w:szCs w:val="26"/>
              </w:rPr>
            </w:pPr>
            <w:r w:rsidRPr="00556858">
              <w:rPr>
                <w:sz w:val="26"/>
                <w:szCs w:val="26"/>
              </w:rPr>
              <w:t>Направление подготовки 38.04.01</w:t>
            </w:r>
            <w:r w:rsidRPr="00D43006">
              <w:rPr>
                <w:sz w:val="26"/>
                <w:szCs w:val="26"/>
              </w:rPr>
              <w:t xml:space="preserve"> – </w:t>
            </w:r>
            <w:r w:rsidRPr="00556858">
              <w:rPr>
                <w:sz w:val="26"/>
                <w:szCs w:val="26"/>
              </w:rPr>
              <w:t>«Экономика»</w:t>
            </w:r>
          </w:p>
          <w:p w:rsidR="005F05C7" w:rsidRPr="00556858" w:rsidRDefault="005F05C7" w:rsidP="0005127D">
            <w:pPr>
              <w:jc w:val="center"/>
              <w:rPr>
                <w:sz w:val="26"/>
                <w:szCs w:val="26"/>
              </w:rPr>
            </w:pPr>
            <w:r w:rsidRPr="00556858">
              <w:rPr>
                <w:sz w:val="26"/>
                <w:szCs w:val="26"/>
              </w:rPr>
              <w:t xml:space="preserve">Квалификация (степень) выпускника - </w:t>
            </w:r>
            <w:r w:rsidRPr="00556858">
              <w:rPr>
                <w:b/>
                <w:sz w:val="26"/>
                <w:szCs w:val="26"/>
              </w:rPr>
              <w:t>Магистр</w:t>
            </w:r>
          </w:p>
          <w:p w:rsidR="005F05C7" w:rsidRPr="00556858" w:rsidRDefault="005F05C7" w:rsidP="0005127D">
            <w:pPr>
              <w:jc w:val="center"/>
              <w:rPr>
                <w:sz w:val="26"/>
                <w:szCs w:val="26"/>
              </w:rPr>
            </w:pPr>
            <w:r w:rsidRPr="00556858">
              <w:rPr>
                <w:sz w:val="26"/>
                <w:szCs w:val="26"/>
              </w:rPr>
              <w:t xml:space="preserve">Нормативный срок обучения - </w:t>
            </w:r>
            <w:r w:rsidRPr="00556858">
              <w:rPr>
                <w:b/>
                <w:sz w:val="26"/>
                <w:szCs w:val="26"/>
              </w:rPr>
              <w:t>2 года</w:t>
            </w:r>
          </w:p>
        </w:tc>
      </w:tr>
    </w:tbl>
    <w:p w:rsidR="005F05C7" w:rsidRPr="00556858" w:rsidRDefault="005F05C7" w:rsidP="0005127D"/>
    <w:p w:rsidR="002277E4" w:rsidRPr="00556858" w:rsidRDefault="002277E4" w:rsidP="0005127D"/>
    <w:tbl>
      <w:tblPr>
        <w:tblW w:w="14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4497"/>
        <w:gridCol w:w="1157"/>
        <w:gridCol w:w="798"/>
        <w:gridCol w:w="621"/>
        <w:gridCol w:w="805"/>
        <w:gridCol w:w="918"/>
        <w:gridCol w:w="850"/>
        <w:gridCol w:w="997"/>
        <w:gridCol w:w="819"/>
        <w:gridCol w:w="1471"/>
      </w:tblGrid>
      <w:tr w:rsidR="00262177" w:rsidRPr="00F57143" w:rsidTr="00262177">
        <w:trPr>
          <w:trHeight w:val="525"/>
          <w:jc w:val="center"/>
        </w:trPr>
        <w:tc>
          <w:tcPr>
            <w:tcW w:w="419" w:type="pct"/>
            <w:vMerge w:val="restar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№ п/п</w:t>
            </w:r>
          </w:p>
        </w:tc>
        <w:tc>
          <w:tcPr>
            <w:tcW w:w="1593" w:type="pct"/>
            <w:vMerge w:val="restar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Наименование дисциплин</w:t>
            </w:r>
          </w:p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 xml:space="preserve"> (в том числе практик)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Зачетные единицы</w:t>
            </w:r>
          </w:p>
        </w:tc>
        <w:tc>
          <w:tcPr>
            <w:tcW w:w="788" w:type="pct"/>
            <w:gridSpan w:val="3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Трудоемкость (Часы)</w:t>
            </w:r>
          </w:p>
        </w:tc>
        <w:tc>
          <w:tcPr>
            <w:tcW w:w="1269" w:type="pct"/>
            <w:gridSpan w:val="4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Примерное распределение по семестрам</w:t>
            </w:r>
          </w:p>
        </w:tc>
        <w:tc>
          <w:tcPr>
            <w:tcW w:w="521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trHeight w:val="1652"/>
          <w:jc w:val="center"/>
        </w:trPr>
        <w:tc>
          <w:tcPr>
            <w:tcW w:w="419" w:type="pct"/>
            <w:vMerge/>
            <w:vAlign w:val="center"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1593" w:type="pct"/>
            <w:vMerge/>
            <w:vAlign w:val="center"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vMerge w:val="restart"/>
            <w:textDirection w:val="btLr"/>
            <w:vAlign w:val="center"/>
          </w:tcPr>
          <w:p w:rsidR="00262177" w:rsidRPr="00F57143" w:rsidRDefault="00262177" w:rsidP="0005127D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Трудоемкость по ФГОС</w:t>
            </w:r>
          </w:p>
        </w:tc>
        <w:tc>
          <w:tcPr>
            <w:tcW w:w="283" w:type="pct"/>
            <w:vMerge w:val="restart"/>
            <w:textDirection w:val="btLr"/>
            <w:vAlign w:val="center"/>
          </w:tcPr>
          <w:p w:rsidR="00262177" w:rsidRPr="00F57143" w:rsidRDefault="00262177" w:rsidP="0005127D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Общая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262177" w:rsidRPr="00F57143" w:rsidRDefault="00262177" w:rsidP="0005127D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Аудиторные</w:t>
            </w:r>
          </w:p>
        </w:tc>
        <w:tc>
          <w:tcPr>
            <w:tcW w:w="285" w:type="pct"/>
            <w:vMerge w:val="restart"/>
            <w:textDirection w:val="btLr"/>
          </w:tcPr>
          <w:p w:rsidR="00262177" w:rsidRPr="00F57143" w:rsidRDefault="00262177" w:rsidP="0005127D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325" w:type="pct"/>
            <w:shd w:val="clear" w:color="auto" w:fill="auto"/>
            <w:textDirection w:val="btLr"/>
            <w:vAlign w:val="center"/>
          </w:tcPr>
          <w:p w:rsidR="00262177" w:rsidRPr="00F57143" w:rsidRDefault="00262177" w:rsidP="00262177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1-й семестр</w:t>
            </w:r>
          </w:p>
        </w:tc>
        <w:tc>
          <w:tcPr>
            <w:tcW w:w="301" w:type="pct"/>
            <w:textDirection w:val="btL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2-й семестр</w:t>
            </w:r>
          </w:p>
        </w:tc>
        <w:tc>
          <w:tcPr>
            <w:tcW w:w="353" w:type="pct"/>
            <w:textDirection w:val="btL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3-й семестр</w:t>
            </w:r>
          </w:p>
        </w:tc>
        <w:tc>
          <w:tcPr>
            <w:tcW w:w="290" w:type="pct"/>
            <w:textDirection w:val="btL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4-й семестр</w:t>
            </w:r>
          </w:p>
        </w:tc>
        <w:tc>
          <w:tcPr>
            <w:tcW w:w="521" w:type="pct"/>
            <w:vMerge w:val="restart"/>
            <w:textDirection w:val="btLr"/>
          </w:tcPr>
          <w:p w:rsidR="00262177" w:rsidRPr="00F57143" w:rsidRDefault="00262177" w:rsidP="0005127D">
            <w:pPr>
              <w:ind w:left="113" w:right="113"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Форма  промежуточной</w:t>
            </w:r>
          </w:p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аттестации семестр</w:t>
            </w:r>
          </w:p>
        </w:tc>
      </w:tr>
      <w:tr w:rsidR="00262177" w:rsidRPr="00F57143" w:rsidTr="00262177">
        <w:trPr>
          <w:trHeight w:val="613"/>
          <w:jc w:val="center"/>
        </w:trPr>
        <w:tc>
          <w:tcPr>
            <w:tcW w:w="419" w:type="pct"/>
            <w:vMerge/>
            <w:vAlign w:val="center"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1593" w:type="pct"/>
            <w:vMerge/>
            <w:vAlign w:val="center"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vMerge/>
            <w:vAlign w:val="center"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220" w:type="pct"/>
            <w:vMerge/>
            <w:vAlign w:val="center"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Количество недель (зависит от графика учебного процесса)</w:t>
            </w:r>
          </w:p>
        </w:tc>
        <w:tc>
          <w:tcPr>
            <w:tcW w:w="521" w:type="pct"/>
            <w:vMerge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trHeight w:val="426"/>
          <w:jc w:val="center"/>
        </w:trPr>
        <w:tc>
          <w:tcPr>
            <w:tcW w:w="419" w:type="pct"/>
            <w:vMerge/>
            <w:vAlign w:val="center"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1593" w:type="pct"/>
            <w:vMerge/>
            <w:vAlign w:val="center"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vMerge/>
            <w:vAlign w:val="center"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vMerge/>
            <w:vAlign w:val="center"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220" w:type="pct"/>
            <w:vMerge/>
            <w:vAlign w:val="center"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:rsidR="00262177" w:rsidRPr="00F57143" w:rsidRDefault="00262177" w:rsidP="0005127D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62177" w:rsidRPr="00F57143" w:rsidRDefault="00262177" w:rsidP="0026217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21" w:type="pct"/>
            <w:vMerge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4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5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6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7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</w:t>
            </w: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9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10</w:t>
            </w:r>
          </w:p>
        </w:tc>
        <w:tc>
          <w:tcPr>
            <w:tcW w:w="521" w:type="pct"/>
            <w:vAlign w:val="center"/>
          </w:tcPr>
          <w:p w:rsidR="00262177" w:rsidRPr="00F57143" w:rsidRDefault="00262177" w:rsidP="00262177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Б1.Б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12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332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Б1.Б.1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Макроэкономика (продвинутый уровень)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84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Б1.Б.2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Микроэкономика (продвинутый уровень)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84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Б1.Б.3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Эконометрика (продвинутый уровень)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80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Б1.Б.4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Современные проблемы экономики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84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48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1728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1372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Б1.В.ОД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Обязательные дисциплины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512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Б1.В.ОД.1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 xml:space="preserve">Концепция развития бухгалтерского </w:t>
            </w:r>
            <w:r w:rsidRPr="00F57143">
              <w:rPr>
                <w:color w:val="000000"/>
                <w:sz w:val="22"/>
                <w:szCs w:val="22"/>
              </w:rPr>
              <w:lastRenderedPageBreak/>
              <w:t>финансового учета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84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lastRenderedPageBreak/>
              <w:t>Б1.В.ОД.2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Современные аспекты управленческого учета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84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Б1.В.ОД.3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Система международных стандартов финансовой отчетности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88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Б1.В.ОД.4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Финансовый анализ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84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Б1.В.ОД.5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Налоговая система и правовое регулирование налоговых отношений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84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Б1.В.ОД.6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Иностранный язык профессионально-делового общения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88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Б1.В.ДВ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Дисциплины по выбору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860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Б1.В.ДВ.1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Нормативное регулирование бухгалтерского учета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88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Теоретические основы бухгалтерского учета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88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Б1.В.ДВ.2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Теория и практика аудита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88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Взаимосвязь бухгалтерского и налогового учета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88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Б1.В.ДВ.3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Особенности управленческого учета на предприятиях малого бизнеса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88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Выбор системы налогообложения предприятиями малого бизнеса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88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Б1.В.ДВ.4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Особенности анализа в отдельных отраслях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4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124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Инвестиционный анализ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4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124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Б1.В.ДВ.5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Бухгалтерский учет и аудит внешнеэкономической деятельности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4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116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Учет и аудит экспортно-импортных операций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4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116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Б1.В.ДВ.6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Анализ денежных потоков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4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116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Управленческий учет денежных средств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4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116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Б1.В.ДВ.7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Бухгалтерский учет издержек производства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80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Учет затрат и калькулирование себестоимости в отдельных отраслях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80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Б1.В.ДВ.8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Бухгалтерский учет и анализ финансовой отчетности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80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Особенности составления и анализ бухгалтерского баланса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80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Б1.В.ДВ.9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Управленческий учет в отраслях производственной сферы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80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Особенности управленческого учета в отраслях народного хозяйства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80</w:t>
            </w: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Практики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51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1836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Б2.У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Учебная практика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Б2.У.1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 с оценкой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Б2.Н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24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Б2.Н.1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22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 с оценкой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Б2.Н.2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Научно-исследовательский семинар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2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Б2.П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24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Б2.П.1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Педагогическая практика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 с оценкой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Б2.П.2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Технологическая практика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9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 с оценкой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Б2.П.3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Преддипломная практика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12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Зачет с оценкой</w:t>
            </w:r>
          </w:p>
        </w:tc>
      </w:tr>
      <w:tr w:rsidR="00262177" w:rsidRPr="00F57143" w:rsidTr="00262177">
        <w:trPr>
          <w:jc w:val="center"/>
        </w:trPr>
        <w:tc>
          <w:tcPr>
            <w:tcW w:w="419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Б3</w:t>
            </w:r>
          </w:p>
        </w:tc>
        <w:tc>
          <w:tcPr>
            <w:tcW w:w="1593" w:type="pct"/>
            <w:vAlign w:val="center"/>
          </w:tcPr>
          <w:p w:rsidR="00262177" w:rsidRPr="00F57143" w:rsidRDefault="00262177" w:rsidP="0005127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41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9</w:t>
            </w:r>
          </w:p>
        </w:tc>
        <w:tc>
          <w:tcPr>
            <w:tcW w:w="28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7143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vAlign w:val="center"/>
          </w:tcPr>
          <w:p w:rsidR="00262177" w:rsidRPr="00F57143" w:rsidRDefault="00262177" w:rsidP="0005127D">
            <w:pPr>
              <w:ind w:firstLine="0"/>
              <w:jc w:val="center"/>
              <w:rPr>
                <w:sz w:val="22"/>
                <w:szCs w:val="22"/>
              </w:rPr>
            </w:pPr>
            <w:r w:rsidRPr="00F57143">
              <w:rPr>
                <w:sz w:val="22"/>
                <w:szCs w:val="22"/>
              </w:rPr>
              <w:t>экзамен</w:t>
            </w:r>
          </w:p>
        </w:tc>
      </w:tr>
    </w:tbl>
    <w:p w:rsidR="009B0ECA" w:rsidRDefault="009B0ECA" w:rsidP="0005127D">
      <w:pPr>
        <w:sectPr w:rsidR="009B0ECA" w:rsidSect="00131EAD">
          <w:pgSz w:w="16840" w:h="11907" w:orient="landscape"/>
          <w:pgMar w:top="1134" w:right="567" w:bottom="1134" w:left="1134" w:header="720" w:footer="720" w:gutter="0"/>
          <w:cols w:space="720"/>
        </w:sectPr>
      </w:pPr>
    </w:p>
    <w:p w:rsidR="002277E4" w:rsidRPr="00556858" w:rsidRDefault="002277E4" w:rsidP="0005127D"/>
    <w:p w:rsidR="009B0ECA" w:rsidRPr="00443E29" w:rsidRDefault="009B0ECA" w:rsidP="00C97C99">
      <w:pPr>
        <w:pStyle w:val="14"/>
        <w:keepNext w:val="0"/>
        <w:widowControl w:val="0"/>
        <w:suppressAutoHyphens w:val="0"/>
        <w:spacing w:line="240" w:lineRule="auto"/>
        <w:jc w:val="right"/>
        <w:rPr>
          <w:i/>
          <w:sz w:val="24"/>
          <w:szCs w:val="24"/>
        </w:rPr>
      </w:pPr>
      <w:r w:rsidRPr="00443E29">
        <w:rPr>
          <w:i/>
          <w:sz w:val="24"/>
          <w:szCs w:val="24"/>
        </w:rPr>
        <w:t>Приложение 4</w:t>
      </w:r>
    </w:p>
    <w:p w:rsidR="00FE2A81" w:rsidRPr="00855AB2" w:rsidRDefault="00FE2A81" w:rsidP="00FE2A81">
      <w:pPr>
        <w:tabs>
          <w:tab w:val="left" w:pos="9113"/>
        </w:tabs>
        <w:ind w:firstLine="0"/>
        <w:jc w:val="center"/>
        <w:rPr>
          <w:sz w:val="26"/>
          <w:szCs w:val="26"/>
        </w:rPr>
      </w:pPr>
      <w:r w:rsidRPr="00855AB2">
        <w:rPr>
          <w:sz w:val="26"/>
          <w:szCs w:val="26"/>
        </w:rPr>
        <w:t>АННОТАЦИЯ</w:t>
      </w:r>
    </w:p>
    <w:p w:rsidR="00FE2A81" w:rsidRPr="00855AB2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855AB2">
        <w:rPr>
          <w:b w:val="0"/>
          <w:sz w:val="26"/>
          <w:szCs w:val="26"/>
        </w:rPr>
        <w:t>учебной дисциплины «Микроэкономика (продвинутый уровень)» направление  магистерской подготовки 38.04.01 - «Экономика»</w:t>
      </w: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855AB2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E2A81" w:rsidRPr="00855AB2" w:rsidTr="00443E29">
        <w:tc>
          <w:tcPr>
            <w:tcW w:w="2660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Краткое описание дисциплины</w:t>
            </w:r>
          </w:p>
        </w:tc>
        <w:tc>
          <w:tcPr>
            <w:tcW w:w="6911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Дисциплина «Микроэкономика (продвинутый уровень)»» является базовой дисциплиной программы «Бухгалтерский, налоговый, управленческий учет и финансовый анализ бизнеса» направления «Экономика» (38.04.01). Данная дисциплина является основополагающей для углубленного изучения бухгалтерского учета, аудита, управленческого учета, финансовой отчетности, комплексного экономического анализа хозяйственной деятельности.</w:t>
            </w:r>
          </w:p>
        </w:tc>
      </w:tr>
      <w:tr w:rsidR="00FE2A81" w:rsidRPr="00855AB2" w:rsidTr="00443E29">
        <w:tc>
          <w:tcPr>
            <w:tcW w:w="2660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911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ОК-3, ОПК-3 , ПК-7, ПК-8</w:t>
            </w:r>
          </w:p>
        </w:tc>
      </w:tr>
      <w:tr w:rsidR="00FE2A81" w:rsidRPr="00855AB2" w:rsidTr="00443E29">
        <w:tc>
          <w:tcPr>
            <w:tcW w:w="2660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Методы обучение</w:t>
            </w:r>
          </w:p>
        </w:tc>
        <w:tc>
          <w:tcPr>
            <w:tcW w:w="6911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rStyle w:val="34"/>
                <w:b w:val="0"/>
                <w:sz w:val="26"/>
                <w:szCs w:val="26"/>
                <w:lang w:eastAsia="en-US"/>
              </w:rPr>
              <w:t xml:space="preserve">Репродуктивный </w:t>
            </w:r>
          </w:p>
        </w:tc>
      </w:tr>
      <w:tr w:rsidR="00FE2A81" w:rsidRPr="00855AB2" w:rsidTr="00443E29">
        <w:tc>
          <w:tcPr>
            <w:tcW w:w="2660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Язык обучения</w:t>
            </w:r>
          </w:p>
        </w:tc>
        <w:tc>
          <w:tcPr>
            <w:tcW w:w="6911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русский</w:t>
            </w:r>
          </w:p>
        </w:tc>
      </w:tr>
      <w:tr w:rsidR="00FE2A81" w:rsidRPr="00855AB2" w:rsidTr="00443E29">
        <w:tc>
          <w:tcPr>
            <w:tcW w:w="2660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Ожидаемые результаты обучения</w:t>
            </w:r>
          </w:p>
        </w:tc>
        <w:tc>
          <w:tcPr>
            <w:tcW w:w="6911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 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«Знать»: 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- закономерности функционирования современной экономики на и микроуровне; 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-основные понятия, категории и инструменты экономической теории и прикладных экономических дисциплин; 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-основные особенности ведущих школ и направлений экономической науки; 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-основные особенности российской экономики, ее институциональную структуру, направления экономической политики государства; 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«Уметь»: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- анализировать во взаимосвязи экономические явления, процессы и институты на микроуровне; 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-использовать источники экономической, социальной, управленческой информации;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- осуществлять поиск информации по полученному заданию, сбор, анализ данных, необходимых для решения поставленных экономических задач; 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lastRenderedPageBreak/>
              <w:t>«Владеть»: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- владеть  методологией экономического исследования; 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- современными методами сбора, обработки и анализа экономических и социальных данных.</w:t>
            </w:r>
          </w:p>
        </w:tc>
      </w:tr>
      <w:tr w:rsidR="00FE2A81" w:rsidRPr="00855AB2" w:rsidTr="00443E29">
        <w:tc>
          <w:tcPr>
            <w:tcW w:w="2660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lastRenderedPageBreak/>
              <w:t>Перечень разделов/тем дисциплины</w:t>
            </w:r>
          </w:p>
        </w:tc>
        <w:tc>
          <w:tcPr>
            <w:tcW w:w="6911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Тема 1. Предприниматель как субъект инноваций в рыночной экономике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Тема 2. Роль информации в деятельности экономических агентов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Тема 3. Мультибизнесная фирма. Ассортимент и качество продукции в экономической теории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Тема 4. Проектный подход к экономическим решениям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Тема 5. Риски и неопределенность в деятельности экономических агентов</w:t>
            </w:r>
          </w:p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Тема 6. Теоретические проблемы «новой экономики» (микроуровень</w:t>
            </w:r>
            <w:r w:rsidRPr="00855AB2">
              <w:rPr>
                <w:b w:val="0"/>
                <w:snapToGrid w:val="0"/>
                <w:sz w:val="26"/>
                <w:szCs w:val="26"/>
                <w:lang w:eastAsia="en-US"/>
              </w:rPr>
              <w:t>).</w:t>
            </w:r>
          </w:p>
        </w:tc>
      </w:tr>
      <w:tr w:rsidR="00FE2A81" w:rsidRPr="00855AB2" w:rsidTr="00443E29">
        <w:tc>
          <w:tcPr>
            <w:tcW w:w="2660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Используемые инструментальные и программные средства</w:t>
            </w:r>
          </w:p>
        </w:tc>
        <w:tc>
          <w:tcPr>
            <w:tcW w:w="6911" w:type="dxa"/>
            <w:vAlign w:val="center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Доступные BA-продукты, например, SPSS, Statgraphics, SAS/EM и др.</w:t>
            </w:r>
          </w:p>
        </w:tc>
      </w:tr>
      <w:tr w:rsidR="00FE2A81" w:rsidRPr="00855AB2" w:rsidTr="00443E29">
        <w:tc>
          <w:tcPr>
            <w:tcW w:w="2660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Формы текущего контроля</w:t>
            </w:r>
          </w:p>
        </w:tc>
        <w:tc>
          <w:tcPr>
            <w:tcW w:w="6911" w:type="dxa"/>
            <w:vAlign w:val="center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Индивидуальные работы, письменные тесты</w:t>
            </w:r>
          </w:p>
        </w:tc>
      </w:tr>
      <w:tr w:rsidR="00FE2A81" w:rsidRPr="00855AB2" w:rsidTr="00443E29">
        <w:tc>
          <w:tcPr>
            <w:tcW w:w="2660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 w:rsidR="00455C94"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911" w:type="dxa"/>
          </w:tcPr>
          <w:p w:rsidR="00FE2A81" w:rsidRPr="00855AB2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2C5FB2" w:rsidRDefault="00FE2A81" w:rsidP="00FE2A81">
      <w:pPr>
        <w:pStyle w:val="14"/>
        <w:rPr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учебной дисциплины «Макроэкономика (продвинутый уровень)» 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«Макроэкономика (продвинутый уровень)»» является базовой дисциплиной программы «Бухгалтерский, налоговый, управленческий учет и финансовый анализ бизнеса» направления «Экономика» (38.04.01). Дисциплина способствуют формированию личности с широкой эрудицией, обладающей фундаментальной научной базой, владеющей методологией научного творчества, современными информационными технологиями, способной и готовой к самостоятельной научно-исследовательской и научно-педагогической деятельности.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ОК-3, ОПК-3 , ПК-7, ПК-8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закономерности функционирования современной экономики на макроуровне; 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основные результаты новейших исследований, опубликованных в ведущих профессиональных журналах по проблемам макроэкономики, национальной экономики, эконометрики;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современные методы экономического анализа; 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современные программные продукты, необходимые для решения экономико-статистических задач;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применять современный математический инструментарий для решения содержательных экономических задач;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использовать современное программное обеспечение для решения экономико-статистических и эконометрических задач;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формировать прогнозы развития конкретных экономических процессов на макроуровне;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методикой и методологией проведения научных исследований в профессиональной сфере;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самостоятельной исследовательской работы;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макроэкономического моделирования с применением   современных инструментов;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современной методикой построения эконометрических моделей.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1. Актуальные проблемы современной макроэкономики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2. Макроэкономические модели реального сектора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Макроэкономические модели финансового сектора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4. Модели макроэкономического равновесия: эволюция научных подходов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Исследование макроэкономических траекторий: эволюция научных подходов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6. Эволюция научных подходов к моделированию циклических колебаний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7. Макроэкономическая нестабильность: теория и практика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Тема 8. Макроэкономическое моделирование открытой экономики</w:t>
            </w:r>
          </w:p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9. Макроэкономическая политика: теория и практика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E01F6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ind w:firstLine="0"/>
        <w:rPr>
          <w:sz w:val="26"/>
          <w:szCs w:val="26"/>
        </w:rPr>
      </w:pPr>
    </w:p>
    <w:p w:rsidR="00FE2A81" w:rsidRPr="00BF224A" w:rsidRDefault="00FE2A81" w:rsidP="00FE2A81">
      <w:pPr>
        <w:ind w:firstLine="0"/>
        <w:rPr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учебной дисциплины «Эконометрика (продвинутый уровень)» 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ind w:firstLine="0"/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503"/>
      </w:tblGrid>
      <w:tr w:rsidR="00FE2A81" w:rsidRPr="00BF224A" w:rsidTr="00443E29">
        <w:tc>
          <w:tcPr>
            <w:tcW w:w="2311" w:type="dxa"/>
            <w:vAlign w:val="center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7614" w:type="dxa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  <w:highlight w:val="cyan"/>
              </w:rPr>
            </w:pPr>
            <w:r w:rsidRPr="00BF224A">
              <w:rPr>
                <w:iCs/>
                <w:sz w:val="26"/>
                <w:szCs w:val="26"/>
              </w:rPr>
              <w:t>Формирование</w:t>
            </w:r>
            <w:r w:rsidRPr="00BF224A">
              <w:rPr>
                <w:sz w:val="26"/>
                <w:szCs w:val="26"/>
              </w:rPr>
              <w:t xml:space="preserve"> системы знаний, навыков и умений корректного использования эконометрических методов для описания, анализа и прогнозирования гипотез и фактов экономической теории и практики на основе эконометрических моделей.</w:t>
            </w:r>
          </w:p>
        </w:tc>
      </w:tr>
      <w:tr w:rsidR="00FE2A81" w:rsidRPr="00BF224A" w:rsidTr="00443E29">
        <w:tc>
          <w:tcPr>
            <w:tcW w:w="2311" w:type="dxa"/>
            <w:vAlign w:val="center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614" w:type="dxa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ПК-8; ПК-10 </w:t>
            </w:r>
          </w:p>
        </w:tc>
      </w:tr>
      <w:tr w:rsidR="00FE2A81" w:rsidRPr="00BF224A" w:rsidTr="00443E29">
        <w:tc>
          <w:tcPr>
            <w:tcW w:w="2311" w:type="dxa"/>
            <w:vAlign w:val="center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Методы обучения</w:t>
            </w:r>
          </w:p>
        </w:tc>
        <w:tc>
          <w:tcPr>
            <w:tcW w:w="7614" w:type="dxa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эконометрические</w:t>
            </w:r>
          </w:p>
        </w:tc>
      </w:tr>
      <w:tr w:rsidR="00FE2A81" w:rsidRPr="00BF224A" w:rsidTr="00443E29">
        <w:tc>
          <w:tcPr>
            <w:tcW w:w="2311" w:type="dxa"/>
            <w:vAlign w:val="center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Язык обучения</w:t>
            </w:r>
          </w:p>
        </w:tc>
        <w:tc>
          <w:tcPr>
            <w:tcW w:w="7614" w:type="dxa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2311" w:type="dxa"/>
            <w:vAlign w:val="center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7614" w:type="dxa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«Знать» </w:t>
            </w:r>
          </w:p>
          <w:p w:rsidR="00FE2A81" w:rsidRPr="00BF224A" w:rsidRDefault="00FE2A81" w:rsidP="00443E29">
            <w:p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 технологию эконометрического исследования, типы эконометрических моделей и базовые экономико-статистических методы, используемые в эконометрическом моделировании на основе данных статистики (ПК-8, ПК-10);</w:t>
            </w:r>
          </w:p>
          <w:p w:rsidR="00FE2A81" w:rsidRPr="00BF224A" w:rsidRDefault="00FE2A81" w:rsidP="00443E29">
            <w:p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 методику построения и оценки качества типовых эконометрических моделей (ПК-8, ПК-10);</w:t>
            </w:r>
          </w:p>
          <w:p w:rsidR="00FE2A81" w:rsidRPr="00BF224A" w:rsidRDefault="00FE2A81" w:rsidP="00443E29">
            <w:p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 методику прогнозирования на основе эконометрических моделей (ПК-10).</w:t>
            </w:r>
          </w:p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«Уметь»</w:t>
            </w:r>
          </w:p>
          <w:p w:rsidR="00FE2A81" w:rsidRPr="00BF224A" w:rsidRDefault="00FE2A81" w:rsidP="00443E2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994"/>
                <w:tab w:val="left" w:pos="2798"/>
                <w:tab w:val="left" w:pos="5246"/>
                <w:tab w:val="left" w:pos="6893"/>
                <w:tab w:val="left" w:pos="9125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оценивать адекватность и эффективность использования эконометрического инструментария для анализа, моделирования и прогноза развития социально-экономических объектов и систем (ПК-8, ПК-10);</w:t>
            </w:r>
          </w:p>
          <w:p w:rsidR="00FE2A81" w:rsidRPr="00BF224A" w:rsidRDefault="00FE2A81" w:rsidP="00443E29">
            <w:pPr>
              <w:numPr>
                <w:ilvl w:val="0"/>
                <w:numId w:val="17"/>
              </w:numPr>
              <w:ind w:left="0"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обосновывать выбор метода оценки и верификации эконометрических моделей (ПК-10);</w:t>
            </w:r>
          </w:p>
          <w:p w:rsidR="00FE2A81" w:rsidRPr="00BF224A" w:rsidRDefault="00FE2A81" w:rsidP="00443E29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интерпретировать результаты моделирования и прогнозирования, тестировать и статистически оценивать </w:t>
            </w:r>
            <w:r w:rsidRPr="00BF224A">
              <w:rPr>
                <w:sz w:val="26"/>
                <w:szCs w:val="26"/>
              </w:rPr>
              <w:lastRenderedPageBreak/>
              <w:t>значимость эффектов гетероскедастичности, мультиколлинеарности, автокорреляции (ПК-10);</w:t>
            </w:r>
          </w:p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«Владеть»</w:t>
            </w:r>
          </w:p>
          <w:p w:rsidR="00FE2A81" w:rsidRPr="00BF224A" w:rsidRDefault="00FE2A81" w:rsidP="00443E29">
            <w:pPr>
              <w:numPr>
                <w:ilvl w:val="0"/>
                <w:numId w:val="17"/>
              </w:numPr>
              <w:ind w:left="0"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методикой построения стандартных эконометрических моделей (ПК-10);</w:t>
            </w:r>
          </w:p>
          <w:p w:rsidR="00FE2A81" w:rsidRPr="00BF224A" w:rsidRDefault="00FE2A81" w:rsidP="00443E29">
            <w:pPr>
              <w:numPr>
                <w:ilvl w:val="0"/>
                <w:numId w:val="17"/>
              </w:numPr>
              <w:ind w:left="0"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навыками эконометрического моделирования, анализа эконометрических моделей (ПК-10) и прогнозов;</w:t>
            </w:r>
          </w:p>
          <w:p w:rsidR="00FE2A81" w:rsidRPr="00BF224A" w:rsidRDefault="00FE2A81" w:rsidP="00443E29">
            <w:pPr>
              <w:numPr>
                <w:ilvl w:val="0"/>
                <w:numId w:val="17"/>
              </w:numPr>
              <w:ind w:left="0"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навыками уверенного использования современных средств статистического анализа данных и эконометрического моделирования (ПК-10).</w:t>
            </w:r>
          </w:p>
        </w:tc>
      </w:tr>
      <w:tr w:rsidR="00FE2A81" w:rsidRPr="00BF224A" w:rsidTr="00443E29">
        <w:tc>
          <w:tcPr>
            <w:tcW w:w="2311" w:type="dxa"/>
            <w:vAlign w:val="center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7614" w:type="dxa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Тема 1. Методология эконометрического исследования.</w:t>
            </w:r>
          </w:p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Тема 2. Анализ и моделирование временных рядов.</w:t>
            </w:r>
          </w:p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Тема 3. Регрессионный анализ в условиях нарушения теоремы Гаусса-Маркова.</w:t>
            </w:r>
          </w:p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Тема 4. Моделирование панельных данных.</w:t>
            </w:r>
          </w:p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Тема 5. Модели с дискретной переменной отклика.</w:t>
            </w:r>
          </w:p>
        </w:tc>
      </w:tr>
      <w:tr w:rsidR="00FE2A81" w:rsidRPr="00BF224A" w:rsidTr="00443E29">
        <w:tc>
          <w:tcPr>
            <w:tcW w:w="2311" w:type="dxa"/>
            <w:vAlign w:val="center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7614" w:type="dxa"/>
            <w:vAlign w:val="center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Доступные </w:t>
            </w:r>
            <w:r w:rsidRPr="00BF224A">
              <w:rPr>
                <w:sz w:val="26"/>
                <w:szCs w:val="26"/>
                <w:lang w:val="en-US"/>
              </w:rPr>
              <w:t>BA</w:t>
            </w:r>
            <w:r w:rsidRPr="00BF224A">
              <w:rPr>
                <w:sz w:val="26"/>
                <w:szCs w:val="26"/>
              </w:rPr>
              <w:t xml:space="preserve">-продукты, например, </w:t>
            </w:r>
            <w:r w:rsidRPr="00BF224A">
              <w:rPr>
                <w:sz w:val="26"/>
                <w:szCs w:val="26"/>
                <w:lang w:val="en-US"/>
              </w:rPr>
              <w:t>SPSS</w:t>
            </w:r>
            <w:r w:rsidRPr="00BF224A">
              <w:rPr>
                <w:sz w:val="26"/>
                <w:szCs w:val="26"/>
              </w:rPr>
              <w:t xml:space="preserve">, </w:t>
            </w:r>
            <w:r w:rsidRPr="00BF224A">
              <w:rPr>
                <w:sz w:val="26"/>
                <w:szCs w:val="26"/>
                <w:lang w:val="en-US"/>
              </w:rPr>
              <w:t>Statgraphics</w:t>
            </w:r>
            <w:r w:rsidRPr="00BF224A">
              <w:rPr>
                <w:sz w:val="26"/>
                <w:szCs w:val="26"/>
              </w:rPr>
              <w:t xml:space="preserve">, </w:t>
            </w:r>
            <w:r w:rsidRPr="00BF224A">
              <w:rPr>
                <w:sz w:val="26"/>
                <w:szCs w:val="26"/>
                <w:lang w:val="en-US"/>
              </w:rPr>
              <w:t>SAS</w:t>
            </w:r>
            <w:r w:rsidRPr="00BF224A">
              <w:rPr>
                <w:sz w:val="26"/>
                <w:szCs w:val="26"/>
              </w:rPr>
              <w:t>/</w:t>
            </w:r>
            <w:r w:rsidRPr="00BF224A">
              <w:rPr>
                <w:sz w:val="26"/>
                <w:szCs w:val="26"/>
                <w:lang w:val="en-US"/>
              </w:rPr>
              <w:t>EM</w:t>
            </w:r>
            <w:r w:rsidRPr="00BF224A">
              <w:rPr>
                <w:sz w:val="26"/>
                <w:szCs w:val="26"/>
              </w:rPr>
              <w:t xml:space="preserve"> и др.</w:t>
            </w:r>
          </w:p>
        </w:tc>
      </w:tr>
      <w:tr w:rsidR="00FE2A81" w:rsidRPr="00BF224A" w:rsidTr="00443E29">
        <w:tc>
          <w:tcPr>
            <w:tcW w:w="2311" w:type="dxa"/>
            <w:vAlign w:val="center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Формы текущего контроля</w:t>
            </w:r>
          </w:p>
        </w:tc>
        <w:tc>
          <w:tcPr>
            <w:tcW w:w="7614" w:type="dxa"/>
            <w:vAlign w:val="center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Лабораторные работы, письменные тесты</w:t>
            </w:r>
          </w:p>
        </w:tc>
      </w:tr>
      <w:tr w:rsidR="00FE2A81" w:rsidRPr="00BF224A" w:rsidTr="00443E29">
        <w:tc>
          <w:tcPr>
            <w:tcW w:w="2311" w:type="dxa"/>
          </w:tcPr>
          <w:p w:rsidR="00FE2A81" w:rsidRPr="00455C94" w:rsidRDefault="00455C94" w:rsidP="00443E29">
            <w:pPr>
              <w:ind w:firstLine="0"/>
              <w:rPr>
                <w:sz w:val="26"/>
                <w:szCs w:val="26"/>
              </w:rPr>
            </w:pPr>
            <w:r w:rsidRPr="00455C94">
              <w:rPr>
                <w:sz w:val="26"/>
                <w:szCs w:val="26"/>
                <w:lang w:eastAsia="en-US"/>
              </w:rPr>
              <w:t>Форма оценки окончательного результата обучения по дисциплине</w:t>
            </w:r>
          </w:p>
        </w:tc>
        <w:tc>
          <w:tcPr>
            <w:tcW w:w="7614" w:type="dxa"/>
            <w:vAlign w:val="center"/>
          </w:tcPr>
          <w:p w:rsidR="00FE2A81" w:rsidRPr="00BF224A" w:rsidRDefault="00FE2A81" w:rsidP="00443E29">
            <w:pPr>
              <w:ind w:firstLine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учебной дисциплины «Институциональная 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Краткое описание дисциплины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Дисциплина «Институциональная экономики» является базовой дисциплиной программы «Бухгалтерский, налоговый, управленческий учет и финансовый анализ бизнеса» направления «Экономика» (38.04.01). Данная дисциплина является основополагающей для углубленного изучения бухгалтерского учета, аудита, управленческого учета, финансовой отчетности, комплексного экономического анализа хозяйственной деятельности.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ОК-1, ОПК-3 , ПК-1, ПК-7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Методы обучение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rStyle w:val="34"/>
                <w:b w:val="0"/>
                <w:sz w:val="26"/>
                <w:szCs w:val="26"/>
                <w:lang w:eastAsia="en-US"/>
              </w:rPr>
              <w:t xml:space="preserve">Репродуктивный 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lastRenderedPageBreak/>
              <w:t>Язык обучения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русский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Ожидаемые результаты обучения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«Знать»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основы  экономических процессов, необходимые для принятия управленческих решений;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«Уметь»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принимать решения по оптимальному распределению ограниченных ресурсов между конкурирующими направлениями как в частном, так и в государственном секторах экономики;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«Владеть»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навыками принятия основных типов решений, которые должны принимать руководитель применительно к распределению дефицитных ресурсов, ценовой политики и объемов производства компании;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методами выстраивания результативных отношений между властными структурами и бизнесом.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Перечень разделов/тем дисциплины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1. Экономическое содержание фирмы и оптимальное принятие решений. Альтернативные модели поведения фирмы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2. Спрос и предложение. Эластичность спроса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3. Теория и оценка производства. Значение издержек в управленческих решениях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4. Решения по поводу ценовой политики и объемов производства: совершенная конкуренция и монополия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5. Принятие решения о ценах и объеме производства: монополистическая конкуренция и олигополия. Особенности ценообразования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6. Экономический анализ эффективности намечаемых капиталовложений и степень риска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7. Глобализация и управление многонациональной корпорацией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8. Проблемы правительственного вмешательства в рыночную экономику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Используемые инструментальные и программные средства</w:t>
            </w:r>
          </w:p>
        </w:tc>
        <w:tc>
          <w:tcPr>
            <w:tcW w:w="6911" w:type="dxa"/>
            <w:vAlign w:val="center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Доступные BA-продукты, например, SPSS, Statgraphics, SAS/EM и др.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Формы текущего контроля</w:t>
            </w:r>
          </w:p>
        </w:tc>
        <w:tc>
          <w:tcPr>
            <w:tcW w:w="6911" w:type="dxa"/>
            <w:vAlign w:val="center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Индивидуальные работы, письменные тесты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455C94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443E29" w:rsidRDefault="00443E29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lastRenderedPageBreak/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учебной дисциплины «Концепция развития бухгалтерского финансового учета» 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Краткое описание дисциплины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Дисциплина «Концепция развития бухгалтерского финансового учета» является обязательной дисциплиной вариантной части программы «Бухгалтерский, налоговый, управленческий учет и финансовый анализ бизнеса» направления «Экономика» (38.04.01).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Знания, полученные студентами в результате изучения дисциплины «Концепция развития бухгалтерского финансового учета» позволят: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- дать теоретические представления по основным проблемам специальности,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- подойти к знаниям прикладных вопросов, связанных с финансовым бухгалтерским и управленческим учетом, аудитом и финансовым анализом,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- подготовкой и представлением финансовой  отчетности по РСБУ,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- принятием упреждающих управленческих решений в условиях кризисных и посткризисных явлений в экономике.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ОК-3, ОПК-2 , ПК-9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Методы обучение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rStyle w:val="34"/>
                <w:b w:val="0"/>
                <w:sz w:val="26"/>
                <w:szCs w:val="26"/>
                <w:lang w:eastAsia="en-US"/>
              </w:rPr>
              <w:t xml:space="preserve">Репродуктивный 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Язык обучения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русский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Ожидаемые результаты обучения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В результате освоения дисциплины студент должен: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«Знать»: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- сущность, цель и задачи бухгалтерского финансового учета,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- основные принципы бухгалтерского финансового учета и базовые общепринятые правила ведения бухгалтерского учета активов, обязательств, капитала, доходов и расходов,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- систему сбора, обработки и формирования бухгалтерской финансовой информации;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«Уметь»: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- использовать систему знаний о принципах бухгалтерского финансового учета для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формирования учетной политики предприятия;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- решать вопросы оценки, учетной регистрации и накопления информации финансового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характера с целью последующего его представления в бухгалтерских финансовых отчетах;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- применять в процессе работы План счетов бухгалтерского </w:t>
            </w:r>
            <w:r w:rsidRPr="003A6E85">
              <w:rPr>
                <w:b w:val="0"/>
                <w:sz w:val="26"/>
                <w:szCs w:val="26"/>
                <w:lang w:eastAsia="en-US"/>
              </w:rPr>
              <w:lastRenderedPageBreak/>
              <w:t xml:space="preserve">учета и его модификации в виде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рабочих планов счетов отдельных организаций;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«Владеть»: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- учетной информацией, позволяющей контролировать результаты хозяйственной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деятельности организации;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- методикой оценки и формирования результатов финансовой и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производственно-хозяйственной деятельности организации;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- информацией финансового характера с целью составления бухгалтерской финансовой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отчетности; 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lastRenderedPageBreak/>
              <w:t>Перечень разделов/тем дисциплины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1. Учет собственного капитала экономических  субъектов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2 Учет денежных средств и расчетно-кредитных отношений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3. Учет основных средств и нематериальных активов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4 Учет материально-производственных запасов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5 Учет расчетов с персоналом по оплате труда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Тема 6 Учет затрат на производство продукции (работ, услуг) и методы исчисления их себестоимости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 xml:space="preserve">Тема 7 Учет продажи готовой продукции (работ, услуг). </w:t>
            </w:r>
            <w:r w:rsidRPr="003A6E85">
              <w:rPr>
                <w:b w:val="0"/>
                <w:sz w:val="26"/>
                <w:szCs w:val="26"/>
                <w:lang w:eastAsia="en-US"/>
              </w:rPr>
              <w:br/>
              <w:t>Учет финансовых результатов и использования прибыли.</w:t>
            </w:r>
          </w:p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Используемые инструментальные и программные средства</w:t>
            </w:r>
          </w:p>
        </w:tc>
        <w:tc>
          <w:tcPr>
            <w:tcW w:w="6911" w:type="dxa"/>
            <w:vAlign w:val="center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Формы текущего контроля</w:t>
            </w:r>
          </w:p>
        </w:tc>
        <w:tc>
          <w:tcPr>
            <w:tcW w:w="6911" w:type="dxa"/>
            <w:vAlign w:val="center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Индивидуальные работы, письменные тесты</w:t>
            </w:r>
          </w:p>
        </w:tc>
      </w:tr>
      <w:tr w:rsidR="00FE2A81" w:rsidRPr="003A6E85" w:rsidTr="00443E29">
        <w:tc>
          <w:tcPr>
            <w:tcW w:w="2660" w:type="dxa"/>
          </w:tcPr>
          <w:p w:rsidR="00FE2A81" w:rsidRPr="003A6E85" w:rsidRDefault="00455C94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911" w:type="dxa"/>
          </w:tcPr>
          <w:p w:rsidR="00FE2A81" w:rsidRPr="003A6E85" w:rsidRDefault="00FE2A81" w:rsidP="00443E29">
            <w:pPr>
              <w:pStyle w:val="14"/>
              <w:keepNext w:val="0"/>
              <w:widowControl w:val="0"/>
              <w:tabs>
                <w:tab w:val="num" w:pos="643"/>
              </w:tabs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3A6E85">
              <w:rPr>
                <w:b w:val="0"/>
                <w:sz w:val="26"/>
                <w:szCs w:val="26"/>
                <w:lang w:eastAsia="en-US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учебной дисциплины «Современные аспекты управленческого учета» 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Дисциплина «Современные аспекты управленческого учета» является обязательной дисциплиной вариантного блока программы «Бухгалтерский, налоговый, управленческий учет и финансовый анализ </w:t>
            </w:r>
            <w:r w:rsidRPr="00BF224A">
              <w:rPr>
                <w:b w:val="0"/>
                <w:sz w:val="26"/>
                <w:szCs w:val="26"/>
              </w:rPr>
              <w:lastRenderedPageBreak/>
              <w:t>бизнеса» направления «Экономика» (38.04.01). Данная дисциплина является основополагающей для углубленного изучения управленческого учета, финансовой отчетности, комплексного экономического анализа хозяйственной деятельности и т.д.представления в бухгалтерских финансовых отчетах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Целями освоения дисциплины является формирование у будущих специалистов теоретических знаний и практических навыков по методологии и организации управленческого учета предпринимательской деятельности, использованию учетной информации для принятия управленческих решений.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ОК-1, ОК-2, ОПК-1. ОПК-2 ,ОПК-3, ПК-3, ПК-12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B11ACD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сущность, особенности и критерии управленческого учета; </w:t>
            </w:r>
          </w:p>
          <w:p w:rsidR="00FE2A81" w:rsidRPr="00BF224A" w:rsidRDefault="00B11ACD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FE2A81" w:rsidRPr="00BF224A">
              <w:rPr>
                <w:b w:val="0"/>
                <w:sz w:val="26"/>
                <w:szCs w:val="26"/>
              </w:rPr>
              <w:t>общие принципы его построения;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методы и способы организации эффективной системы управленческого учета;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методику сбора и обработки информации по предприятию и его внутренним подразделениям;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проблемы, решаемые менеджерами в процессе трансформации информации, необходимые для принятия управленческих решений.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оценивать показатели об издержках производства, уровне себестоимости продукции и финансового результата;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оперативно реагировать на изменение условий и факторов, влияющих на формирование издержек производства и себестоимости видов продукции (работ, услуг);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проводить анализ безубыточности производства;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составлять бюджеты предприятия;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эффективно использовать информацию для решения конкретных управленческих задач.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приемами построения эффективной системы управленческого учета путем финансовой структуризация компании;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- навыками создание центров финансовой ответственности, центров затрат, центров дохода, центров маржинального дохода и центров прибыли;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профессиональными навыками по проектированию системы бюджетирования в коммерческой организации как основного инструмента удовлетворения интересов пользователей;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способами квалификации фактов хозяйственной жизни, необходимых для принятия решений на различных уровнях управления.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1. Сущность управленческого учета и его роль в управлении предприятием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2. Классификация затрат и ее использование в управленческом учете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Организация управленческого учета по системе «стандарт-кост»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4. Организация управленческого по системе «директ-костинг»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Организация управленческого учета по системе JIT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6. Организация управленческого учета по системе АBС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7. Организация управленческого учета по системе «таргет-костинг»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8. Практические аспекты организации управленческого учета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9. Основные понятия, используемые при калькулировании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10. Сущность калькулирования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bCs/>
                <w:i/>
                <w:sz w:val="26"/>
                <w:szCs w:val="26"/>
              </w:rPr>
              <w:t xml:space="preserve"> </w:t>
            </w:r>
            <w:r w:rsidRPr="00BF224A">
              <w:rPr>
                <w:b w:val="0"/>
                <w:sz w:val="26"/>
                <w:szCs w:val="26"/>
              </w:rPr>
              <w:t xml:space="preserve">Тема 11. Особенности калькулирования себестоимости продукции в отраслях промышленности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12. Сущность финансового планирования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13. Виды бюджетов и порядок их составления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14. Контроль исполнения бюджетов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15. Управленческие решения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16. Организация управленческого учета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17. Анализ безубыточности производства  и CVP-анализ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учебной дисциплины «Система международных стандартов финансовой отчетности» 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Дисциплина «Система международных стандартов финансовой отчетности» является обязательной дисциплиной вариантного блока программы «Бухгалтерский, налоговый, управленческий учет и финансовый анализ бизнеса» направления «Экономика» (38.04.01).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Целями изучения студентами дисциплины являются: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приобретение студентами необходимых теоретических знаний и практических навыков бухгалтерского учета в различных системах учета зарубежных стран для решения основных вопросов финансового и управленческого учетов, определение их взаимосвязи и использования представляемой информации всеми пользователями для решения обоснованных управленческих решений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ОПК-1. ОПК-2 , ПК-11,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«Знать»: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роль и значение международных стандартов учета;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пути унификации бухгалтерского учета на международном уровне;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основополагающие принципы ведения бухгалтерского учета и составления финансовой отчетности в соответствии с международными стандартами;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основные элементы финансовой отчетности в соответствии с международными стандартами;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порядок учета и отражения в отчетности основных статей финансовой отчетности;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принципиальные различия российских положений по бухгалтерскому учету и международных стандартов бухгалтерского учета;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оценить объем информации, необходимой для составления финансовой отчетности;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 xml:space="preserve">- составить финансовую отчетность в соответствии с требованиями международных стандартов учета и отчетности;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выбрать метод учета, соответствующий условиям хозяйствования организации;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проанализировать финансовую отчетность, составленную по международным стандартам; - оформить выводы о финансовом положении организации, сделанные на основе финансовой отчетности;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«Владеть»: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способностью подготавливать финансовую отчетность, необходимую для удовлетворения потребностей внутренних и внешних пользователей;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 - формированием мнения о финансовом положении организации на основании показателей отчетности;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составлением основных форм отчетности исходя из требований международных стандартов финансовой отчетности;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способностью анализировать проблемные ситуации и определять надлежащую базу для оценок в целях формулирования проблем и нахождения путей их решения.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1. Понятие, цели и пользователи финансовой отчетности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2. Принципы составления финансовой отчетности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3. Элементы финансовой отчетности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4. Методы оценки стоимости и концепция поддержания капитала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5. Содержание и порядок предоставления финансовой отчетности (МСФО 1)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6. Запасы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7. Основные средства и нематериальные активы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8. Финансовые инструменты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9. Обесценение активов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зачет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«Финансовый анализ»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Дисциплина «Финансовый анализ» является обязательной дисциплиной вариантного блока программы «Бухгалтерский, налоговый, управленческий учет и финансовый анализ бизнеса» направления «Экономика» (38.04.01).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Целью изучения дисциплины «Финансовый анализ» является формирование у магистров, теоретических и практических навыков по методике проведения финансового анализа, методов оценки эффективности деятельности экономических субъектов; обоснования оптимальных управленческих решений на основе проведения финансового анализа, а также оценки результативности деятельности и выявления ключевых факторов ее повышения.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ОК-1,ОПК-2, ПК-1 , ПК-7, ПК-8, ПК-9, ПК-10, ПК-11,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«Знать»: 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назначение финансового анализа, его цели и задачи;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источники информации, законодательные и другие нормативные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акты по составлению бухгалтерских отчетов и отражению финансовой информации в них;  основные методики финансового анализа;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направления использования результатов финансового анализа 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бизнес-планировании и управлении организацией;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«Уметь»: 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организовать финансовый анализ;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 использовать основные приемы и методы финансового анализа;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применять методики финансового анализа для различных видов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бухгалтерских отчетов (в том числе для консолидированных и сегментарных); сделать </w:t>
            </w:r>
            <w:r w:rsidRPr="00BF224A">
              <w:rPr>
                <w:b w:val="0"/>
                <w:sz w:val="26"/>
                <w:szCs w:val="26"/>
              </w:rPr>
              <w:lastRenderedPageBreak/>
              <w:t>конкретные выводы по результатам финансового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анализа о реальном финансовом положении организации и о резервах повышения эффективности её финансово-хозяйственной деятельности;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«Владеть»: 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методикой финансового анализа в формировании информационной системы экономической, хозяйственной и иной информации; 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основами прогнозирования экономических результатов деятельности организации;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методами использования финансового анализа в процессе принятия  управленческих решений.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1. Бухгалтерская (финансовая) отчетность – информационная база финансового анализа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2. Анализ активов организации и источников их формирования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Анализ показателей деловой активности. расчет и оценка финансового цикла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4. Анализ финансовых результатов. Виды и структура расходов и доходов организации. Факторный анализ прибыли и показателей рентабельности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Анализ состава и движения капитала организации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6. Анализ движения денежных средств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7. Финансовый анализ информации, содержащейся в Пояснениях к бухгалтерскому балансу и отчету о финансовых результатах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8. Использование выводов финансового анализа при разработке бизнес-плана организации и принятии управленческих решений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«Налоговая система и правовое регулирование </w:t>
      </w: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налоговых отношений»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«Налоговая система и регулирование налоговых отношений» является обязательной дисциплиной по выбору вариантного блока программы «Бухгалтерский, налоговый, управленческий учет и финансовый анализ бизнеса» направления «Экономика» (38.04.01). Данная дисциплина является основополагающей для углубленного изучения налоговой системы в России.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Цель дисциплины - формирование у студентов теоретических основ и практических навыков в области налогообложения, направленных на снижение налогового риска коммерческой структуры.</w:t>
            </w:r>
          </w:p>
        </w:tc>
      </w:tr>
      <w:tr w:rsidR="00FE2A81" w:rsidRPr="00BF224A" w:rsidTr="00443E29">
        <w:tc>
          <w:tcPr>
            <w:tcW w:w="3510" w:type="dxa"/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ОПК-1, ОПК-2 , ПК-7, ПК-11</w:t>
            </w:r>
          </w:p>
        </w:tc>
      </w:tr>
      <w:tr w:rsidR="00FE2A81" w:rsidRPr="00BF224A" w:rsidTr="00443E29">
        <w:tc>
          <w:tcPr>
            <w:tcW w:w="3510" w:type="dxa"/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–  теоретические основы формирования системы налогов и налогообложения;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основные направления налоговой политики государства в условиях рыночных отношений;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состав плательщиков федеральных, региональных и местных налогов и элементы налогообложения;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– действующую законодательную и нормативную базу, регулирующую налоговые отношения в РФ;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современные налоговые проблемы.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– составлять расчеты по налогам с юридических и физических лиц;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применять методики контроля за правильностью исчисления и своевременным поступлением налогов в бюджет и платежей во внебюджетные фонды;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формировать налоговые бюджеты предприятия для недопущения просроченной задолженности по налоговым и фискальным платежам;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– использовать полученные знания в области </w:t>
            </w:r>
            <w:r w:rsidRPr="00BF224A">
              <w:rPr>
                <w:b w:val="0"/>
                <w:sz w:val="26"/>
                <w:szCs w:val="26"/>
              </w:rPr>
              <w:lastRenderedPageBreak/>
              <w:t>налогообложения в практической деятельности;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ориентироваться в разъяснительных письмах контролирующих ведомств (ФНС РФ и Минфин России) и арбитражной практике;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– решать конкретные вопросы, связанные с налогообложением.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навыками использования законодательной базы и разъяснительных материалов контролирующих органов;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ориентироваться в реализации контрольных действий в сфере федеральных, региональных и местных налогов и сборов Российской Федерации.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Большое значение в курсе имеет анализ налогового законодательства, нормативных и разъясняющих документов министерств и ведомств, регулирующих налоговую сферу, а также арбитражной практики.</w:t>
            </w:r>
          </w:p>
        </w:tc>
      </w:tr>
      <w:tr w:rsidR="00FE2A81" w:rsidRPr="00BF224A" w:rsidTr="00443E29">
        <w:tc>
          <w:tcPr>
            <w:tcW w:w="3510" w:type="dxa"/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Краткая характеристика учебной дисциплины (основные блоки, темы)</w:t>
            </w:r>
          </w:p>
        </w:tc>
        <w:tc>
          <w:tcPr>
            <w:tcW w:w="6379" w:type="dxa"/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1. Экономическая сущность и функции налогов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2. Налоговая система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Управление налогами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4. Налог на добавленную стоимость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Акцизы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6. Налог на доходы физических лиц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7. Налог на прибыль  организаций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 8. Государственная пошлина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9. Региональные налоги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10. Местные налоги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11. Специальные режимы налогообложения</w:t>
            </w:r>
          </w:p>
        </w:tc>
      </w:tr>
      <w:tr w:rsidR="00FE2A81" w:rsidRPr="00BF224A" w:rsidTr="00443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учебной дисциплины «Иностранный язык профессионально-делового общения»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Учебная дисциплина «Иностранный язык профессионально-делового общения»имеет практико-ориентированный характер и построена с учетом междисциплинарных связей, в первую очередь, знаний, навыков и умений, приобретаемых студентами </w:t>
            </w:r>
            <w:r w:rsidRPr="00BF224A">
              <w:rPr>
                <w:b w:val="0"/>
                <w:sz w:val="26"/>
                <w:szCs w:val="26"/>
              </w:rPr>
              <w:lastRenderedPageBreak/>
              <w:t>в процессе изучения социальных дисциплин и дисциплин профессионального цикла. Цель дисциплины – приобрести магистрантами коммуникативной компетенции, уровень которой позволяет практически использовать иностранный язык как в профессиональной (в производственной и научной) деятельности, так и в целях дальнейшего самообразования, ознакомить магистров с системой нормативного регулирования бухгалтерского учета и аудита в России.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ОПК-1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Результаты освоения дисциплины «Иностранный язык профессионально-делового общения»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специфику артикуляции звуков, интонации, акцентуации и ритма нейтральной речи в изучаемом языке;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основные особенности полного стиля произношения, характерные для сферы профессиональной коммуникации; чтение транскрипции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вести диалогическую и монологическую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понимать диалогическую и монологическую речь в сфере бытовой и профессиональной коммуникации; читать и понимать несложные прагматические тексты и тексты по широкому и узкому профилю специальности;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уметь написать аннотацию, тезисы, сообщения, частное письмо, деловое письмо, биографию, а также уметь реферировать и систематизировать все типы документации.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грамматическими навыками, обеспечивающими </w:t>
            </w:r>
            <w:r w:rsidRPr="00BF224A">
              <w:rPr>
                <w:b w:val="0"/>
                <w:sz w:val="26"/>
                <w:szCs w:val="26"/>
              </w:rPr>
              <w:lastRenderedPageBreak/>
              <w:t>коммуникацию без искажения смысла при письменном и устном общении общего и профессионального характера;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понятием дифференциации лексики по сферам применения (бытовая, терминологическая, общенаучная, официальная и другая);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понятием о свободных и устойчивых словосочетаниях, фразеологических единицах;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понятием об основных способах словообразования;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понятием об обиходно-литературном, официально-деловом, научных стилях, стиле художественной литературы; основами публичной речи (устное сообщение, доклад).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целостного подхода к учету и анализу бизнеса;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выражения своих мыслей и мнения в межличностном и деловом общении;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инструментами изучения основ профессиональной деятельности.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1. Научная и исследовательская деятельность магистра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Научная лексика и грамматические аспекты.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2. Деловые коммуникации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Устройство на работу, резюме, анкета, стиль телефонного разговора, прием гостей и поездка за границу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Деловая корреспонденция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Виды деловых писем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Контракты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Средства обработки документов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зачет</w:t>
            </w:r>
          </w:p>
        </w:tc>
      </w:tr>
    </w:tbl>
    <w:p w:rsidR="00FE2A81" w:rsidRPr="00BF224A" w:rsidRDefault="00FE2A81" w:rsidP="00FE2A81">
      <w:pPr>
        <w:ind w:firstLine="0"/>
        <w:rPr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ind w:firstLine="0"/>
        <w:jc w:val="center"/>
        <w:rPr>
          <w:sz w:val="26"/>
          <w:szCs w:val="26"/>
        </w:rPr>
      </w:pPr>
      <w:r w:rsidRPr="00BF224A">
        <w:rPr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учебной дисциплины «Нормативное регулирование бухгалтерского учета» 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Дисциплина «Нормативное регулирование бухгалтерского учета» является фундаментом для </w:t>
            </w:r>
            <w:r w:rsidRPr="00BF224A">
              <w:rPr>
                <w:b w:val="0"/>
                <w:sz w:val="26"/>
                <w:szCs w:val="26"/>
              </w:rPr>
              <w:lastRenderedPageBreak/>
              <w:t xml:space="preserve">становления специалиста по бухгалтерскому и управленческому учету, а также финансовому анализу и аудиту. Эта дисциплина призвана показать магистрам роль нормативного регулирования бухгалтерского учета и аудита в процессе ведения бухгалтерского учета и аудита, составления отчетности и предоставления информации пользователям различного уровня управления, а также принятия эффективных управленческих решений.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Цель дисциплины – ознакомить магистров с системой бухгалтерского учета в России.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ОК-1, ОК-3 , ПК-8, ПК-11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Результаты освоения дисциплины «Теоретические основы бухгалтерского учета»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закономерности и этапы исторического процесса, основные события и процессы мировой и отечественной экономической истории развития учета, анализа и контроля;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основные нормативные правовые документы по бухгалтерскому учету и аудиту;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применять понятийно-категориальный аппарат в профессиональной деятельности;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ориентироваться в историческом процессе развития учета, анализа и контроля;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ориентироваться в системе законодательства и нормативных правовых актов, регламентирующих сферу профессиональной деятельности;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использовать правовые нормы в профессиональной и общественной деятельности;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целостного подхода к учету и анализу бизнеса;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выражения своих мыслей и мнения в межличностном и деловом общении;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инструментами изучения основ профессиональной деятельности.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1. Понятие и значение бухгалтерского учета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2. Теоретические основы бухгалтерского учета: преодоление противоречий и пробелов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Правовое регулирование аудиторской деятельности в РФ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4. Кодексы РФ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Федеральный закон «О бухгалтерском учете»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6. Федеральный закон «Об аудиторской деятельности»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7. Практика бухгалтерского учета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8. Практика аудита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9. План счетов бухгалтерского учета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10. Правила записи проводок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11. Порядок составления отчетности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12. Учетная политика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13. Внутренние стандарты аудиторской деятельности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зачет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«Теоретические основы бухгалтерского учета»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Дисциплина «Теоретические основы бухгалтерского учета» является фундаментом для становления специалиста по бухгалтерскому и управленческому учету, а также финансовому анализу и аудиту. Эта дисциплина призвана показать магистрам роль нормативного регулирования бухгалтерского учета и аудита в процессе ведения бухгалтерского учета и аудита, составления отчетности и предоставления информации пользователям различного уровня управления, а также принятия эффективных управленческих решений.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Цель дисциплины – ознакомить магистров с системой бухгалтерского учета в России.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ОК-1, ОК-3 , ПК-8, ПК-11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Результаты освоения дисциплины «Теоретические основы бухгалтерского учета»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закономерности и этапы исторического процесса, основные события и процессы мировой и отечественной экономической истории развития учета, анализа и контроля;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основные нормативные правовые документы по бухгалтерскому учету и аудиту;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применять понятийно-категориальный аппарат в профессиональной деятельности;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ориентироваться в историческом процессе развития учета, анализа и контроля;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ориентироваться в системе законодательства и нормативных правовых актов, регламентирующих сферу профессиональной деятельности;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использовать правовые нормы в профессиональной и общественной деятельности;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целостного подхода к учету и анализу бизнеса;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выражения своих мыслей и мнения в межличностном и деловом общении;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инструментами изучения основ профессиональной деятельности.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1. Понятие и значение бухгалтерского учета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2. Теоретические основы бухгалтерского учета: преодоление противоречий и пробелов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Федеральный закон «О бухгалтерском учете»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4. Практика бухгалтерского учета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План счетов бухгалтерского учета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6. Правила записи проводок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7. Порядок составления отчетности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8. Учетная политика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lastRenderedPageBreak/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Форма рубежного контроля знаний магистров очной и заочной формы обучения: зачет</w:t>
            </w:r>
          </w:p>
        </w:tc>
      </w:tr>
    </w:tbl>
    <w:p w:rsidR="00E01F6D" w:rsidRDefault="00E01F6D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«Теория и практика аудита»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«Теория и практика аудита» относится к вариантному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Основной целью изучения дисциплины является формирование у студентов: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понимания основных проблем современной теории и практики аудита, умения анализировать тенденции их развития и выбирать оптимальные пути решения поставленных задач;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умения теоретически обосновать выбранные методы и способы решения поставленной задачи в области аудиторской практики.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ОК-2, ОПК-2 , ПК-3, ПК-7, ПК-9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«Знать»: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теоретико-методологические аспекты современных концептуальных подходов к организации аудита и проведению аудиторских проверок;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разработанные научные подходы к решению проблем, возникающих в аудиторской практике, например, при определении наличия или отсутствия конфликта интересов в конкретном случае;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практику толкования сложных вопросов, возникающих в ходе аудиторской проверки, в частности, обязанности аудитора по оценке соблюдения законодательства аудируемым лицом;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«Уметь»: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разрабатывать сценарии решения конкретной практической ситуации, имеющей сложное и неоднозначное нормативное регулирование, или не имеющей нормативного регулирования;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практическими навыками по: постановке заданий аудиторам, распределения заданий между членами </w:t>
            </w:r>
            <w:r w:rsidRPr="00BF224A">
              <w:rPr>
                <w:b w:val="0"/>
                <w:sz w:val="26"/>
                <w:szCs w:val="26"/>
              </w:rPr>
              <w:lastRenderedPageBreak/>
              <w:t xml:space="preserve">аудиторской группы;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формулирование заданий, позволяющих оценивать ход их исполнения, качество и эффективность; разрешению спорных ситуаций с заказчиками, пользователями аудиторских услуг, подготовке обоснований действий аудитора;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оценивать качество практической аудиторской деятельности, ее соответствие федеральным стандартам аудита и положениям иных нормативных актов.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1. Регулирование профессии: современное состояние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2. Аудит эффективности управления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Оценка соблюдения законодательства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4. Аудит бизнеса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Искажение бухгалтерской отчетности: причины и признаки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6. Современные методы получения аудиторских доказательств и их фиксации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rFonts w:eastAsia="TimesNewRoman,Bold"/>
                <w:b w:val="0"/>
                <w:bCs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7. Оценка качества и эффективности аудита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зачет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«Взаимосвязь бухгалтерского и налогового учета»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«Взаимосвязь бухгалтерского и налогового учета» относится к вариантному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Эта дисциплина призвана показать магистрам экономиста в процессе изучения теоретических аспектов и обобщения опыта ведения бухгалтерского учета и аудита, составления отчетности и предоставления информации пользователям различного уровня управления, а также принятия эффективных управленческих решений.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Цель дисциплины - формирование у магистрантов теоретических знаний и практических навыков по организации системы налогового учета во взаимосвязи </w:t>
            </w:r>
            <w:r w:rsidRPr="00BF224A">
              <w:rPr>
                <w:b w:val="0"/>
                <w:sz w:val="26"/>
                <w:szCs w:val="26"/>
              </w:rPr>
              <w:lastRenderedPageBreak/>
              <w:t xml:space="preserve">с бухгалтерским учетом применительно к конкретным условиям деятельности различных организаций с учетом требований налогового законодательства.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ОК-2, ОПК-2 , ПК-3, ПК-7, ПК-9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В результате освоения дисциплины будущий специалист должен: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 </w:t>
            </w:r>
            <w:r w:rsidR="00B11ACD">
              <w:rPr>
                <w:b w:val="0"/>
                <w:sz w:val="26"/>
                <w:szCs w:val="26"/>
              </w:rPr>
              <w:t xml:space="preserve">- </w:t>
            </w:r>
            <w:r w:rsidRPr="00BF224A">
              <w:rPr>
                <w:b w:val="0"/>
                <w:sz w:val="26"/>
                <w:szCs w:val="26"/>
              </w:rPr>
              <w:t xml:space="preserve">принципы и правила построения налогового учета и формирования учетной политики в соответствии с налоговым законодательством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»Уметь»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применять полученные знания для принятия обоснованных управленческих решений в области оптимизации налога на прибыль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 «Владеть»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навыками формирования налоговых регистров, расчета налога на прибыль и составления налоговой отчетности.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1. Учет налога на прибыль в бухгалтерском учете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2. Понятие и классификация доходов и расходов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3. Порядок формирования расходов в целях налогообложения прибыли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4. Формирование налоговой базы по налогу на прибыль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Порядок исчисления и уплаты налога на прибыль организаций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6. Отчетность по налогу на прибыль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7. Организация налогового учета в различных отраслях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зачет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«Особенности управленческого учета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на предприятиях малого бизнеса»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«Особенности управленческого учета на предприятиях малого бизнеса» 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Цель дисциплины – формирование у будущих специалистов теоретических знаний и практических навыков по методологии и организации управленческого учета малого бизнеса, использованию учетной информации для принятия управленческих решений.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ОПК-1, ОПК-2, ОПК-3, ПК-6, ПК-12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66152F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FE2A81" w:rsidRPr="00BF224A">
              <w:rPr>
                <w:b w:val="0"/>
                <w:sz w:val="26"/>
                <w:szCs w:val="26"/>
              </w:rPr>
              <w:t>роль и место малого бизнеса в экономике, основные направления деятельности малого бизнеса; задачи и функции малого бизнеса в экономике;</w:t>
            </w:r>
          </w:p>
          <w:p w:rsidR="00FE2A81" w:rsidRPr="00BF224A" w:rsidRDefault="0066152F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FE2A81" w:rsidRPr="00BF224A">
              <w:rPr>
                <w:b w:val="0"/>
                <w:sz w:val="26"/>
                <w:szCs w:val="26"/>
              </w:rPr>
              <w:t xml:space="preserve">нормативные положения, регулирующие организацию и методологию бухгалтерского учета и налогообложения малых предприятий; </w:t>
            </w:r>
          </w:p>
          <w:p w:rsidR="00FE2A81" w:rsidRPr="00BF224A" w:rsidRDefault="00B11ACD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FE2A81" w:rsidRPr="00BF224A">
              <w:rPr>
                <w:b w:val="0"/>
                <w:sz w:val="26"/>
                <w:szCs w:val="26"/>
              </w:rPr>
              <w:t>основные элементы специальных налоговых режимов;</w:t>
            </w:r>
          </w:p>
          <w:p w:rsidR="00FE2A81" w:rsidRPr="00BF224A" w:rsidRDefault="00B11ACD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FE2A81" w:rsidRPr="00BF224A">
              <w:rPr>
                <w:b w:val="0"/>
                <w:sz w:val="26"/>
                <w:szCs w:val="26"/>
              </w:rPr>
              <w:t>особенности формирования отчетности предприятий малого бизнеса;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B11ACD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FE2A81" w:rsidRPr="00BF224A">
              <w:rPr>
                <w:b w:val="0"/>
                <w:sz w:val="26"/>
                <w:szCs w:val="26"/>
              </w:rPr>
              <w:t>ориентироваться в системе законодательства и нормативных правовых актов, регламентирующих ведение бухгалтерского учета и налогообложения малыми предприятиями;</w:t>
            </w:r>
          </w:p>
          <w:p w:rsidR="00FE2A81" w:rsidRPr="00BF224A" w:rsidRDefault="00B11ACD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FE2A81" w:rsidRPr="00BF224A">
              <w:rPr>
                <w:b w:val="0"/>
                <w:sz w:val="26"/>
                <w:szCs w:val="26"/>
              </w:rPr>
              <w:t xml:space="preserve">отражать в системе бухгалтерского учета операций хозяйственно-финансовой деятельности малых предприятий по упрощенной системе учета, отчетности и налогообложения; </w:t>
            </w:r>
          </w:p>
          <w:p w:rsidR="00FE2A81" w:rsidRPr="00BF224A" w:rsidRDefault="00B11ACD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FE2A81" w:rsidRPr="00BF224A">
              <w:rPr>
                <w:b w:val="0"/>
                <w:sz w:val="26"/>
                <w:szCs w:val="26"/>
              </w:rPr>
              <w:t xml:space="preserve">обобщать и анализировать затраты и результаты </w:t>
            </w:r>
            <w:r w:rsidR="00FE2A81" w:rsidRPr="00BF224A">
              <w:rPr>
                <w:b w:val="0"/>
                <w:sz w:val="26"/>
                <w:szCs w:val="26"/>
              </w:rPr>
              <w:lastRenderedPageBreak/>
              <w:t xml:space="preserve">хозяйственно-финансовой деятельности малых предприятий.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B11ACD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FE2A81" w:rsidRPr="00BF224A">
              <w:rPr>
                <w:b w:val="0"/>
                <w:sz w:val="26"/>
                <w:szCs w:val="26"/>
              </w:rPr>
              <w:t>способами и методами бухгалтерского учета на предприятиях малого бизнеса;</w:t>
            </w:r>
          </w:p>
          <w:p w:rsidR="00FE2A81" w:rsidRPr="00BF224A" w:rsidRDefault="00B11ACD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FE2A81" w:rsidRPr="00BF224A">
              <w:rPr>
                <w:b w:val="0"/>
                <w:sz w:val="26"/>
                <w:szCs w:val="26"/>
              </w:rPr>
              <w:t>методами оценки и выбора формы бухгалтерского учета для малого предприятия;</w:t>
            </w:r>
          </w:p>
          <w:p w:rsidR="00FE2A81" w:rsidRPr="00BF224A" w:rsidRDefault="00B11ACD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FE2A81" w:rsidRPr="00BF224A">
              <w:rPr>
                <w:b w:val="0"/>
                <w:sz w:val="26"/>
                <w:szCs w:val="26"/>
              </w:rPr>
              <w:t>методами оценки и выбора системы налогообложения деятельности малого предприятия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1. Правовое регулирование малого бизнеса в России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2. Государственная политика в области развития малого и среднего предпринимательства в Российской Федерации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 Тема 3. Государственная регистрация субъектов малого предпринимательства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4. Особенности организации управленческого учета доходов и расходов индивидуальных предпринимателей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Отчетность предприятий малого бизнеса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6. Особенности управленческого учета и налогообложения при применении упрощенной системы налогообложения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7. Особенности управленческого учета и налогообложения при применении единого налога на вмененный доход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8: Особенности управленческого учета и налогообложения при применении патентной системы налогообложения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9. Совмещение налоговых режимов и организация налогового учета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«Выбор системы налогообложения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предприятиями малого бизнеса»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Дисциплина «Выбор системы налогообложения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предприятиями малого бизнеса»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Цель дисциплины – формирование у будущих специалистов теоретических знаний и практических навыков по методологии и формировании системы налогообложения малого бизнеса, использованию учетной информации для принятия управленческих решений.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ОПК-1, ОПК-2, ОПК-3, ПК-6, ПК-12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роль и место малого бизнеса в экономике, основные направления деятельности малого бизнеса; задачи и функции малого бизнеса в экономике;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нормативные положения, регулирующие организацию и налогообложение малых предприятий;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основные элементы специальных налоговых режимов;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особенности формирования отчетности предприятий малого бизнеса;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ориентироваться в системе законодательства и нормативных правовых актов, регламентирующих налогообложение малыми предприятиями;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отражать в системе налогового учета операций хозяйственно-финансовой деятельности малых предприятий по упрощенной системе учета, отчетности и налогообложения;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обобщать и анализировать затраты и результаты хозяйственно-финансовой деятельности малых предприятий.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способами и методами налогового  учета на предприятиях малого бизнеса;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методами оценки и выбора формы налогового учета для малого предприятия;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методами оценки и выбора системы налогообложения деятельности малого предприятия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1. Правовое регулирование малого бизнеса в России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2. Государственная политика в области развития </w:t>
            </w:r>
            <w:r w:rsidRPr="00BF224A">
              <w:rPr>
                <w:b w:val="0"/>
                <w:sz w:val="26"/>
                <w:szCs w:val="26"/>
              </w:rPr>
              <w:lastRenderedPageBreak/>
              <w:t>малого и среднего предпринимательства в Российской Федерации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 Тема 3. Государственная регистрация субъектов малого предпринимательства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4. Особенности организации учета доходов и расходов индивидуальных предпринимателей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Отчетность предприятий малого бизнеса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6. Особенности налогообложения при применении упрощенной системы налогообложения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7. Особенности налогообложения при применении единого налога на вмененный доход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8: Особенности налогообложения при применении патентной системы налогообложения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9. Совмещение налоговых режимов и организация налогового учета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«Особенности анализа в отдельных отраслях»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«Особенности анализа в отдельных отраслях» 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Дисциплина призвана обеспечить углубленное изучение основных </w:t>
            </w:r>
            <w:hyperlink r:id="rId12" w:tooltip="Базовые дисциплины" w:history="1">
              <w:r w:rsidRPr="00BF224A">
                <w:rPr>
                  <w:b w:val="0"/>
                  <w:sz w:val="26"/>
                  <w:szCs w:val="26"/>
                </w:rPr>
                <w:t>базовых дисциплин</w:t>
              </w:r>
            </w:hyperlink>
            <w:r w:rsidRPr="00BF224A">
              <w:rPr>
                <w:b w:val="0"/>
                <w:sz w:val="26"/>
                <w:szCs w:val="26"/>
              </w:rPr>
              <w:t xml:space="preserve"> по управленческому  учету. От степени усвоения дисциплины зависит успешность овладения другими экономическими дисциплинами и, следовательно, умелое использование их результатов в научной и практической деятельности для обоснования выбора эффективных стратегических и тактических управленческих решений.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ОК-1, ПК-1, ПК-8, ПК-9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 «Знать»: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методологию </w:t>
            </w:r>
            <w:hyperlink r:id="rId13" w:tooltip="Анализ хозяйственной деятельности" w:history="1">
              <w:r w:rsidRPr="00BF224A">
                <w:rPr>
                  <w:b w:val="0"/>
                  <w:sz w:val="26"/>
                  <w:szCs w:val="26"/>
                </w:rPr>
                <w:t>анализа хозяйственной деятельности</w:t>
              </w:r>
            </w:hyperlink>
            <w:r w:rsidRPr="00BF224A">
              <w:rPr>
                <w:b w:val="0"/>
                <w:sz w:val="26"/>
                <w:szCs w:val="26"/>
              </w:rPr>
              <w:t>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количественные методы экономико-математических и статистических расчетов;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объекты и задачи управленческого анализа в отраслях;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современные методологические подходы к анализу в различных отраслях.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вырабатывать для конкретного предприятия рациональную систему организации учета и отчетности на основе выбора эффективной учетной политики, базирующейся на соблюдении действующего законодательства и принципах укрепления экономики хозяйствующего субъекта;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определять организационно-технические возможности предприятия всех отраслей народного хозяйства;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оценивать возможные результаты производства и реализации продукции и пути ускорения процессов производства и реализации;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принимать решения по ассортименту и качеству продукции, запуску в производство новых образцов продукции;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приемами разработки стратегии управления </w:t>
            </w:r>
            <w:hyperlink r:id="rId14" w:tooltip="Затраты производственные" w:history="1">
              <w:r w:rsidRPr="00BF224A">
                <w:rPr>
                  <w:b w:val="0"/>
                  <w:sz w:val="26"/>
                  <w:szCs w:val="26"/>
                </w:rPr>
                <w:t>затратами на производство</w:t>
              </w:r>
            </w:hyperlink>
            <w:r w:rsidRPr="00BF224A">
              <w:rPr>
                <w:b w:val="0"/>
                <w:sz w:val="26"/>
                <w:szCs w:val="26"/>
              </w:rPr>
              <w:t xml:space="preserve"> по отклонениям, по центрам затрат, ответственности;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способами формирования политики </w:t>
            </w:r>
            <w:hyperlink r:id="rId15" w:tooltip="Ценообразование" w:history="1">
              <w:r w:rsidRPr="00BF224A">
                <w:rPr>
                  <w:b w:val="0"/>
                  <w:sz w:val="26"/>
                  <w:szCs w:val="26"/>
                </w:rPr>
                <w:t>ценообразования</w:t>
              </w:r>
            </w:hyperlink>
            <w:r w:rsidRPr="00BF224A">
              <w:rPr>
                <w:b w:val="0"/>
                <w:sz w:val="26"/>
                <w:szCs w:val="26"/>
              </w:rPr>
              <w:t>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методами анализа взаимосвязь объема продаж, затрат и прибыли с целью управления </w:t>
            </w:r>
            <w:hyperlink r:id="rId16" w:tooltip="Безубыточность" w:history="1">
              <w:r w:rsidRPr="00BF224A">
                <w:rPr>
                  <w:b w:val="0"/>
                  <w:sz w:val="26"/>
                  <w:szCs w:val="26"/>
                </w:rPr>
                <w:t>безубыточностью</w:t>
              </w:r>
            </w:hyperlink>
            <w:r w:rsidRPr="00BF224A">
              <w:rPr>
                <w:b w:val="0"/>
                <w:sz w:val="26"/>
                <w:szCs w:val="26"/>
              </w:rPr>
              <w:t xml:space="preserve"> производства;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приемами доказательно строить по результатам выполненных аналитических исследований выводы, принимать на их основе обоснованные решения.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1. Теоретические основы управленческого анализа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2. Анализ и управление затратами и себестоимостью продукции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Принятие управленческих решений на основе маржинального анализа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4. Анализ организационно-технического уровня и других условий производства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Тема 5. Анализ капитального строительства.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6. Анализ деятельности сельскохозяйственных предприятий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7. Анализ деятельности предприятий транспорта.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8. Анализ деятельности предприятий связи.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9. Анализ организаций торговли и общественного питания</w:t>
            </w:r>
            <w:r w:rsidRPr="00BF224A">
              <w:rPr>
                <w:b w:val="0"/>
                <w:bCs/>
                <w:sz w:val="26"/>
                <w:szCs w:val="26"/>
              </w:rPr>
              <w:t xml:space="preserve">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зачет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«Инвестиционный анализ»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«Инвестиционный анализ» 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Дисциплина «Инвестиционный анализ» является основой для становления специалиста по управленческому учету и финансовому анализу бизнеса. Эта дисциплина призвана показать студентам место и роль инвестиционного анализа в системе экономических дисциплин, эффективность вложения свободных денежных средств с целью получения доходов.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Целями освоения дисциплины «Инвестиционный анализ»  является формирование у будущих специалистов теоретических знаний и практических навыков, необходимых для выполнения анализа инвестиционных решений.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ОК-1, ПК-3, ПК-8, ПК-9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• сущность, виды и роль инвестиций в системе </w:t>
            </w:r>
            <w:r w:rsidRPr="00BF224A">
              <w:rPr>
                <w:b w:val="0"/>
                <w:sz w:val="26"/>
                <w:szCs w:val="26"/>
              </w:rPr>
              <w:lastRenderedPageBreak/>
              <w:t>экономических отношений;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фазы жизненного цикла инвестиционного проекта;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механизм разработки бизнес-плана инвестиционного проекта;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методологию учета фактора времени в инвестиционном анализе;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статические и динамические методы анализа эффективности инвестиций;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влияние риска и инфляции на оценку и реализацию инвестиционных проектов;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источники, формы и типы финансирования инвестиционных проектов;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особенности инвестиционного бизнес-проектирования и реализации инвестиционных проектов в Российской Федерации.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использовать теоретические знания дисциплины для анализа конкретных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инвестиций и инвестиционных проектов;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разрабатывать инвестиционное предложение и бизнес-план инвестиционного проекта;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прогнозировать денежные потоки от инвестиционного проекта;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оценивать эффективность инвестиций и инвестиционных проектов;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осуществлять анализ инвестиций и инвестиционных проектов в условиях риска и инфляции;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выявлять и оптимизировать источники финансирования инвестиционных проектов.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приемами оценки устойчивости и эффективности;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способами формирования и представления соответствующую информацию и документы;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проводить оценку эффективности участия в проекте;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• способами сбора и обработки информации, необходимой в процессе управления финансовыми потоками.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1. Предмет и метод инвестиционного анализа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 Тема 2. Сущность и содержание инвестиционного проекта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Анализ денежных потоков проекта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4. Анализ безубыточности проекта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Теоретические и методические основы анализа долгосрочных инвестиций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 Тема 6. Методы анализа эффективности инвестиций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7. Анализ рисков проекта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зачет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«Бухгалтерский учет и аудит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внешнеэкономической деятельности»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Дисциплина «Бухгалтерский учет и аудит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внешнеэкономической деятельности»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Цель дисциплины: углубленное изучение методологии и организации учета в соответствии со спецификой внешнеэкономической деятельности: основных аспектов методики бухгалтерского учета импортных, экспортных, валютных и внешнеторговых операций; контрольных возможностей бухгалтерского учета и совершенствования информационного обеспечения управления внешнеэкономической деятельностью предприятий.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ОК-3, ОПК-1, ОПК-2, ПК-7, ПК-9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нормативные положения, регулирующие организацию бухгалтерского учета внешнеэкономической деятельности;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систему документального оформления и бухгалтерского учета хозяйственных операций внешнеэкономической деятельности;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организацию и методику бухгалтерского учета внешнеэкономической деятельности;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организацию внутреннего контроля законности и </w:t>
            </w:r>
            <w:r w:rsidRPr="00BF224A">
              <w:rPr>
                <w:b w:val="0"/>
                <w:sz w:val="26"/>
                <w:szCs w:val="26"/>
              </w:rPr>
              <w:lastRenderedPageBreak/>
              <w:t xml:space="preserve">эффективности использования хозяйственных средств;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систему информационного обеспечения управления внешнеэкономической деятельности.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понимать цели и задачи бухгалтерского учета внешнеэкономической деятельности;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отражать в системе бухгалтерского учета операции при осуществлении внешнеэкономической деятельности, а также связанные с ней расходы, доходы, результаты;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обобщать, контролировать и анализировать результаты внешнеэкономической деятельности.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навыками организации бухгалтерского учета внешнеэкономической деятельности и отражения операций по внешнеэкономической деятельности в бухгалтерском учете методом двойной записи;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навыками оформления валютных операций, ежемесячного пересчета рублевого эквивалента по объектам учета, установленным действующим законодательством;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оформления документов для прохождения таможенных процедур и для получения вычета по НДС по внешнеэкономической деятельности.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1. Методы регулирования ВЭД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2. Учет экспортных операций.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Учет импортных операций.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4. Учет иностранных инвестиций и валютных операций.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Анализ ценных бумаг в иностранной валюте.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6. Аудит экспортных операций.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7. Аудит импортных операций.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учебной дисциплины «Учет и аудит экспортно-импортных операций» 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«Учет и аудит экспортно-импортных операций» 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Цель дисциплины: углубленное изучение методологии и организации учета и аудита в соответствии со спецификой внешнеэкономической деятельности: основных аспектов методики бухгалтерского учета и аудита импортных, экспортных, валютных и внешнеторговых операций; контрольных возможностей бухгалтерского учета и совершенствования информационного обеспечения управления внешнеэкономической деятельностью предприятий.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ОПК-1, ОПК-2, ПК-7, ПК-9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нормативные положения, регулирующие организацию бухгалтерского учета и аудита внешнеэкономической деятельности;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систему документального оформления  бухгалтерского учета и аудита хозяйственных операций внешнеэкономической деятельности;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организацию и методику бухгалтерского учета и аудита  внешнеэкономической деятельности;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организацию внутреннего контроля законности и эффективности использования хозяйственных средств;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систему информационного обеспечения управления внешнеэкономической деятельности.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отражать в системе бухгалтерского учета операции при осуществлении внешнеэкономической деятельности, а также связанные с ней расходы, доходы, результаты;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обобщать, контролировать и анализировать результаты внешнеэкономической деятельности.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организации бухгалтерского учета и аудита  внешнеэкономической деятельности;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навыками оформления валютных операций, ежемесячного пересчета рублевого эквивалента по объектам учета, установленным действующим </w:t>
            </w:r>
            <w:r w:rsidRPr="00BF224A">
              <w:rPr>
                <w:b w:val="0"/>
                <w:sz w:val="26"/>
                <w:szCs w:val="26"/>
              </w:rPr>
              <w:lastRenderedPageBreak/>
              <w:t xml:space="preserve">законодательством;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оформления документов для прохождения таможенных процедур и для получения вычета по НДС по внешнеэкономической деятельности.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1. Методы регулирования ВЭД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2. Учет экспортных операций.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Учет импортных операций.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4. Учет иностранных инвестиций и валютных операций.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Анализ экспортных операций.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6. Анализ импортных операций.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7. Анализ ценных бумаг в иностранной валюте.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8. Аудит экспортных операций.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9. Аудит импортных операций.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«Анализ денежных потоков»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«Анализ денежных потоков»  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Цель дисциплины – формирование у студентов теоретических знаний и практических навыков, а также понимания значения управления денежными потоками, их роли в ускорении оборачиваемости средств и повышении эффективности производства, знания методик анализа и управления денежными потоками в организациях различных форм собственности.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ОК-1, ОПК-1, ОПК-3, ПК-11, ПК-12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 теоретические и методологические основы анализа денежных средств;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-основные способы управления денежными потоками;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-факторы и условия интенсификации денежных потоков и их влияние на ускорение оборачиваемости денежных ресурсов;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-основные методы регулирования денежных потоков.;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-находить и использовать информацию для осуществления анализа денежных потоков по текущей, инвестиционной и финансовой деятельности организации;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-использовать эффективные методы проведения анализа денежных операций;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-определять эффективные стратегии движения и размещения денежных ресурсов хозяйствующего субъекта;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-выбирать эффективные финансовые условия сделок с денежной наличностью.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ac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 общими методами анализа движения денежных средств;</w:t>
            </w:r>
          </w:p>
          <w:p w:rsidR="00FE2A81" w:rsidRPr="00BF224A" w:rsidRDefault="00FE2A81" w:rsidP="00443E29">
            <w:pPr>
              <w:pStyle w:val="ac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-принципами разработки предложений, направленных на оптимизацию и интенсификацию денежных потоков;</w:t>
            </w:r>
          </w:p>
          <w:p w:rsidR="00FE2A81" w:rsidRPr="00BF224A" w:rsidRDefault="00FE2A81" w:rsidP="00443E29">
            <w:pPr>
              <w:pStyle w:val="ac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-вариантами обоснования движения денежных потоков при разработке бизнес-плана.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Тема 1. Денежные потоки и их классификация</w:t>
            </w:r>
          </w:p>
          <w:p w:rsidR="00FE2A81" w:rsidRPr="00BF224A" w:rsidRDefault="00FE2A81" w:rsidP="00443E29">
            <w:pPr>
              <w:pStyle w:val="25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Тема 2. Классификация денежных потоков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Тема 3. </w:t>
            </w:r>
            <w:r w:rsidRPr="00BF224A">
              <w:rPr>
                <w:color w:val="000000"/>
                <w:sz w:val="26"/>
                <w:szCs w:val="26"/>
              </w:rPr>
              <w:t>Информационное обеспечение управления денежными потоками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Тема 4.</w:t>
            </w:r>
            <w:r w:rsidRPr="00BF224A">
              <w:rPr>
                <w:color w:val="000000"/>
                <w:sz w:val="26"/>
                <w:szCs w:val="26"/>
              </w:rPr>
              <w:t xml:space="preserve"> Требования международного стандарта финансовой отчетности «Отчеты о движении денежных средств» к информации о денежных потоках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Тема 5. </w:t>
            </w:r>
            <w:r w:rsidRPr="00BF224A">
              <w:rPr>
                <w:color w:val="000000"/>
                <w:sz w:val="26"/>
                <w:szCs w:val="26"/>
              </w:rPr>
              <w:t>Анализ денежных потоков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Тема 6. </w:t>
            </w:r>
            <w:r w:rsidRPr="00BF224A">
              <w:rPr>
                <w:color w:val="000000"/>
                <w:sz w:val="26"/>
                <w:szCs w:val="26"/>
              </w:rPr>
              <w:t>Анализ отчета о движении денежных средств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Тема 7. </w:t>
            </w:r>
            <w:r w:rsidRPr="00BF224A">
              <w:rPr>
                <w:color w:val="000000"/>
                <w:sz w:val="26"/>
                <w:szCs w:val="26"/>
              </w:rPr>
              <w:t>Анализ денежных потоков на основании бухгалтерского баланса, отчета о финансовых результатах  и других источников информации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Тема 8. </w:t>
            </w:r>
            <w:r w:rsidRPr="00BF224A">
              <w:rPr>
                <w:color w:val="000000"/>
                <w:sz w:val="26"/>
                <w:szCs w:val="26"/>
              </w:rPr>
              <w:t>Формирование информации о денежных потоках организации в системе управленческого учета и отчетности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Тема 9. </w:t>
            </w:r>
            <w:r w:rsidRPr="00BF224A">
              <w:rPr>
                <w:color w:val="000000"/>
                <w:sz w:val="26"/>
                <w:szCs w:val="26"/>
              </w:rPr>
              <w:t xml:space="preserve">Изучение особенностей оценки денежных </w:t>
            </w:r>
            <w:r w:rsidRPr="00BF224A">
              <w:rPr>
                <w:color w:val="000000"/>
                <w:sz w:val="26"/>
                <w:szCs w:val="26"/>
              </w:rPr>
              <w:lastRenderedPageBreak/>
              <w:t>потоков в инвестиционном анализе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Тема 10. </w:t>
            </w:r>
            <w:r w:rsidRPr="00BF224A">
              <w:rPr>
                <w:color w:val="000000"/>
                <w:sz w:val="26"/>
                <w:szCs w:val="26"/>
              </w:rPr>
              <w:t>Прогнозный анализ денежных потоков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Тема 11. </w:t>
            </w:r>
            <w:r w:rsidRPr="00BF224A">
              <w:rPr>
                <w:color w:val="000000"/>
                <w:sz w:val="26"/>
                <w:szCs w:val="26"/>
              </w:rPr>
              <w:t>Характеристика бюджета движения денежных средств и подходов к его составлению</w:t>
            </w:r>
          </w:p>
          <w:p w:rsidR="00FE2A81" w:rsidRPr="00BF224A" w:rsidRDefault="00FE2A81" w:rsidP="00443E29">
            <w:pPr>
              <w:ind w:firstLine="0"/>
              <w:jc w:val="left"/>
              <w:rPr>
                <w:bCs/>
                <w:kern w:val="32"/>
                <w:sz w:val="26"/>
                <w:szCs w:val="26"/>
              </w:rPr>
            </w:pPr>
            <w:r w:rsidRPr="00BF224A">
              <w:rPr>
                <w:bCs/>
                <w:kern w:val="32"/>
                <w:sz w:val="26"/>
                <w:szCs w:val="26"/>
              </w:rPr>
              <w:t xml:space="preserve">Тема 12. </w:t>
            </w:r>
            <w:r w:rsidRPr="00BF224A">
              <w:rPr>
                <w:color w:val="000000"/>
                <w:sz w:val="26"/>
                <w:szCs w:val="26"/>
              </w:rPr>
              <w:t>Решение вариативных задач по теме: "Использование результатов прогноза денежных потоков в обеспечении платежеспособности и финансовой устойчивости организации"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«Управленческий учет денежных средств»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«Управленческий учет денежных средств» 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В результате изучения дисциплины студенты смогут решать целый комплекс задач: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-осуществлять классификацию денежных средств;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-вести управленческий учет денежных средств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- 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ОК-1, ОПК-1, ОПК-3, ПК-11, ПК-12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 основные принципы управленческого учета денежных средств;</w:t>
            </w:r>
          </w:p>
          <w:p w:rsidR="00FE2A81" w:rsidRPr="00BF224A" w:rsidRDefault="00FE2A81" w:rsidP="00443E2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 систему сбора, обработки, подготовки информации финансового характера;</w:t>
            </w:r>
          </w:p>
          <w:p w:rsidR="00FE2A81" w:rsidRPr="00BF224A" w:rsidRDefault="00FE2A81" w:rsidP="00443E2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- проблемы, решаемые в процессе формирования информации для характеристики состояния и изменений движения денежных потоков за отчетный </w:t>
            </w:r>
            <w:r w:rsidRPr="00BF224A">
              <w:rPr>
                <w:sz w:val="26"/>
                <w:szCs w:val="26"/>
              </w:rPr>
              <w:lastRenderedPageBreak/>
              <w:t>год, а также взаимосвязь управленческого учета денежных средств с налоговым учетом;</w:t>
            </w:r>
          </w:p>
          <w:p w:rsidR="00FE2A81" w:rsidRPr="00BF224A" w:rsidRDefault="00FE2A81" w:rsidP="00443E2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 взаимосвязь управленческого  и финансового учета денежных средств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 использовать систему знаний о принципах управленческого учета денежных средств для разработки и обоснования учетной политики предприятия;</w:t>
            </w:r>
          </w:p>
          <w:p w:rsidR="00FE2A81" w:rsidRPr="00BF224A" w:rsidRDefault="00FE2A81" w:rsidP="00443E2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 решать на примере конкретных ситуаций вопросы оценки, учетной регистрации и накопления информации финансового характера с целью по</w:t>
            </w:r>
            <w:r w:rsidRPr="00BF224A">
              <w:rPr>
                <w:sz w:val="26"/>
                <w:szCs w:val="26"/>
              </w:rPr>
              <w:softHyphen/>
              <w:t>следующего ее представления в бухгалтерских финансовых отчетах;</w:t>
            </w:r>
          </w:p>
          <w:p w:rsidR="00FE2A81" w:rsidRPr="00BF224A" w:rsidRDefault="00FE2A81" w:rsidP="00443E2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политики;</w:t>
            </w:r>
          </w:p>
          <w:p w:rsidR="00FE2A81" w:rsidRPr="00BF224A" w:rsidRDefault="00FE2A81" w:rsidP="00443E29">
            <w:pPr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ac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 общими методами управленческого учета движения денежных средств;</w:t>
            </w:r>
          </w:p>
          <w:p w:rsidR="00FE2A81" w:rsidRPr="00BF224A" w:rsidRDefault="00FE2A81" w:rsidP="00443E29">
            <w:pPr>
              <w:pStyle w:val="ac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>-принципами разработки предложений, направленных на оптимизацию и интенсификацию денежных потоков;</w:t>
            </w:r>
          </w:p>
          <w:p w:rsidR="00FE2A81" w:rsidRPr="00BF224A" w:rsidRDefault="00FE2A81" w:rsidP="00443E29">
            <w:pPr>
              <w:pStyle w:val="ac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BF224A">
              <w:rPr>
                <w:sz w:val="26"/>
                <w:szCs w:val="26"/>
              </w:rPr>
              <w:t xml:space="preserve">-вариантами обоснования движения денежных потоков при разработке бизнес-плана.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BF224A">
              <w:rPr>
                <w:bCs/>
                <w:sz w:val="26"/>
                <w:szCs w:val="26"/>
              </w:rPr>
              <w:t>Тема 1. Сущность управленческого учета денежных средств</w:t>
            </w:r>
          </w:p>
          <w:p w:rsidR="00FE2A81" w:rsidRPr="00BF224A" w:rsidRDefault="00FE2A81" w:rsidP="00443E2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BF224A">
              <w:rPr>
                <w:bCs/>
                <w:sz w:val="26"/>
                <w:szCs w:val="26"/>
              </w:rPr>
              <w:t xml:space="preserve"> Тема 2. Управленческий учет денежных средств в кассе</w:t>
            </w:r>
          </w:p>
          <w:p w:rsidR="00FE2A81" w:rsidRPr="00BF224A" w:rsidRDefault="00FE2A81" w:rsidP="00443E2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BF224A">
              <w:rPr>
                <w:bCs/>
                <w:sz w:val="26"/>
                <w:szCs w:val="26"/>
              </w:rPr>
              <w:t xml:space="preserve"> Тема 3. Управленческий учет денежных средств на  расчетных счетах</w:t>
            </w:r>
          </w:p>
          <w:p w:rsidR="00FE2A81" w:rsidRPr="00BF224A" w:rsidRDefault="00FE2A81" w:rsidP="00443E2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BF224A">
              <w:rPr>
                <w:bCs/>
                <w:sz w:val="26"/>
                <w:szCs w:val="26"/>
              </w:rPr>
              <w:t>Тема 4.  Управленческий учет  денежных средств на валютных счетах</w:t>
            </w:r>
          </w:p>
          <w:p w:rsidR="00FE2A81" w:rsidRPr="00BF224A" w:rsidRDefault="00FE2A81" w:rsidP="00443E2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BF224A">
              <w:rPr>
                <w:bCs/>
                <w:sz w:val="26"/>
                <w:szCs w:val="26"/>
              </w:rPr>
              <w:t>Тема 5.  Управленческий учет денежных средств на специальных счетах в банках</w:t>
            </w:r>
          </w:p>
          <w:p w:rsidR="00FE2A81" w:rsidRPr="00BF224A" w:rsidRDefault="00FE2A81" w:rsidP="00443E2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BF224A">
              <w:rPr>
                <w:bCs/>
                <w:sz w:val="26"/>
                <w:szCs w:val="26"/>
              </w:rPr>
              <w:t>Тема 6.  Управленческий учет денежных средств в пути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«Учет затрат и калькулирование себестоимости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в отдельных отраслях»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«Учет затрат и калькулирование себестоимости  в отдельных отраслях» 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Целями освоения дисциплины является формирование у будущих специалистов теоретических знаний и практических навыков по методологии и организации калькулирования себестоимости продукции.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ОК-1, ОПК-2, ПК-3, ПК-8, ПК-11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предмет и метод учета затрат, калькулирование и бюджетирование в отдельных отраслях производственной сферы;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объекты учета затрат, калькулирования и бюджетирования в отдельных отраслях производственной сферы;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основные приемы метода учета затрат, калькулирования и бюджетирования в отдельных отраслях производственной сферы;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организацию процесса учета затрат, калькулирования и бюджетирования в отдельных отраслях производственной сферы и этапы их проведения;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использовать полученные знания по теории, методологии и организации экспертизы для улучшения системы проведения учета затрат, калькулирования и бюджетирования в отдельных отраслях производственной сферы, повышения эффективности производственной деятельности предприятий и организаций;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решать конкретные ситуации на предприятиях, в </w:t>
            </w:r>
            <w:r w:rsidRPr="00BF224A">
              <w:rPr>
                <w:b w:val="0"/>
                <w:sz w:val="26"/>
                <w:szCs w:val="26"/>
              </w:rPr>
              <w:lastRenderedPageBreak/>
              <w:t>организациях с ориентацией на улучшение производственно-хозяйственной, деятельности 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для каких целей и кем используются результаты учета затрат, калькулирования и бюджетирования в отдельных отраслях производственной сферы;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какие принципиальные отличия ведения учета затрат, калькулирования и бюджетирования в отдельных отраслях производственной сферы;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какая информационная база используется при учете затрат, калькулировании и бюджетировании в отдельных отраслях производственной сферы.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Раздел 1. Теоретические аспекты учета затрат и калькулирования себестоимости продукции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1. Эволюция системы учета затрат и калькулирования себестоимости продукции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2. Методы учёта затрат и калькулирования себестоимости выпускаемой продукции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3. Формирование себестоимости готовой продукции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4. Сущность калькулирования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Раздел 2. Особенности калькулирования себестоимости в промышленности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5. Учет затрат и калькулирование себестоимости в угольной промышленности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6. Учет затрат и калькулирование себестоимости в энергетическом производстве Тема 7. Учет затрат и калькулирование себестоимости в нефтедобывающей промышленности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8. Учет затрат и калькулирование себестоимости в машиностроение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Раздел 3. Особенности калькулирования себестоимости в прочих отраслях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9. Особенности учета расходов по эксплуатации  транспорта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10. Особенности учета затрат на производство и калькулирование себестоимости строительной продукции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11. Особенности учета издержек обращения  на предприятиях оптовой  и розничной торговли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12. Особенности учета затрат в туристическом бизнесе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13. Особенности учета затрат в гостиничном хозяйстве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lastRenderedPageBreak/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зачет</w:t>
            </w:r>
          </w:p>
        </w:tc>
      </w:tr>
    </w:tbl>
    <w:p w:rsidR="00E01F6D" w:rsidRDefault="00E01F6D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 xml:space="preserve">учебной дисциплины «Бухгалтерский учет издержек производства» 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«Бухгалтерский учет издержек производства» 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Целями освоения дисциплины является формирование у будущих специалистов теоретических знаний и практических навыков по методологии и организации бухгалтерского учета издержек производства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ОК-1, ОПК-2, ПК-3, ПК-6, ПК-11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предмет и метод учета издержек производства в отдельных отраслях производственной сферы;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объекты учета затрат и  калькулирования в отдельных отраслях производственной сферы;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основные приемы метода учета затрат, калькулирования и бюджетирования в отдельных отраслях производственной сферы;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использовать полученные знания по теории, методологии и организации экспертизы для улучшения системы проведения учета затрат, калькулирования и бюджетирования в отдельных отраслях производственной сферы, повышения эффективности производственной деятельности предприятий и организаций;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решать конкретные ситуации на предприятиях, в организациях с ориентацией на улучшение производственно-хозяйственной, деятельности 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навыками учета затрат, калькулирования и бюджетирования в отдельных отраслях </w:t>
            </w:r>
            <w:r w:rsidRPr="00BF224A">
              <w:rPr>
                <w:b w:val="0"/>
                <w:sz w:val="26"/>
                <w:szCs w:val="26"/>
              </w:rPr>
              <w:lastRenderedPageBreak/>
              <w:t>производственной сферы;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принципиальные отличия ведения учета затрат, калькулирования и бюджетирования в отдельных отраслях производственной сферы;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какая информационная база используется при учете затрат, калькулировании и бюджетировании в отдельных отраслях производственной сферы.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1. Эволюция системы учета издержек производства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2. Методы учёта издержек производства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3. Формирование себестоимости готовой продукции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4. Сущность калькулирования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5. Учет затрат и калькулирование себестоимости в угольной промышленности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6. Учет затрат и калькулирование себестоимости в энергетическом производстве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7. Учет затрат и калькулирование себестоимости в нефтедобывающей промышленности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8. Учет затрат и калькулирование себестоимости в машиностроение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9. Особенности учета расходов по эксплуатации  транспорта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10. Особенности учета затрат на производство и калькулирование себестоимости строительной продукции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11. Особенности учета издержек обращения  на предприятиях оптовой  и розничной торговли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12. Особенности учета затрат в туристическом бизнесе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13. Особенности учета затрат в гостиничном хозяйстве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зачет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E01F6D" w:rsidRDefault="00E01F6D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учебной дисциплины «Бухгалтерский учет и анализ финансовой отчетности» 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«Бухгалтерский учет и анализ финансовой отчетности» 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Цель дисциплины – реализация требований к освоению соответствующих компонентов профессиональных компетенций на основе формирования у магистров системных теоретических знаний, умений и практических навыков в области теории бухгалтерского учета, основ финансового и управленческого учета, финансово-экономического анализа деятельности предприятия, правил и методов ведения финансовой отчетности.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ОК-1, ОПК-2, ПК-8, ПК-11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систему нормативного регулирования бухгалтерского учета;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закономерности и этапы исторического процесса, основные события и процессы мировой и отечественной экономической истории развития учета, анализа и контроля;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основные принципы финансового учета;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алгоритм формирования данных для составления бухгалтерской финансовой отчётности;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требования к бухгалтерской отчетности организации;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состав и содержание форм бухгалтерской отчетности и основные методы её анализа.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интерпретировать понятийно-категориальный аппарат в профессиональной деятельности;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ориентироваться в историческом процессе развития учета, анализа и контроля;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ориентироваться в системе законодательства и нормативных правовых актов, регламентирующих сферу профессиональной деятельности;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использовать правовые нормы в профессиональной и общественной деятельности;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анализировать и давать правовую оценку хозяйственным ситуациям;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анализировать бухгалтерскую (финансовую) отчетность и формулировать рекомендации по результатам анализа.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понятийно-терминологическим аппаратом бухгалтерского учёта;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правилами и методами бухгалтерского учета в соответствии с российскими стандартами;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методиками анализа  финансовой бухгалтерской отчетности;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выражения своих мыслей и мнения в межличностном и деловом общении;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методикой анализа управленческой отчетности и формирования рекомендаций по результатам анализа;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1. Организационные и учётные аспекты деятельности предприятия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2. Учёт основных средств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Учёт нематериальных активов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4. Учёт производственных запасов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Учёт расчётов с персоналом организации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6. Учёт производства и выпуска готовой продукции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7. Учёт текущих обязательств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8. Учёт налогов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9. Учёт денежных средств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10. Учёт финансовых результатов и капитала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11. Бухгалтерская отчётность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12. Цели, задачи, информационная база и основные инструменты анализа бухгалтерской (финансовой) отчетности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баланса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14. Анализ отчета о финансовых результатах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15. Отчет о движении денежных средств и его анализ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16. Система коэффициентов, используемых при анализе финансовой отчетности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ind w:firstLine="0"/>
        <w:rPr>
          <w:sz w:val="26"/>
          <w:szCs w:val="26"/>
        </w:rPr>
      </w:pPr>
    </w:p>
    <w:p w:rsidR="00E01F6D" w:rsidRDefault="00E01F6D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E01F6D" w:rsidRDefault="00E01F6D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E01F6D" w:rsidRDefault="00E01F6D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E01F6D" w:rsidRDefault="00E01F6D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E01F6D" w:rsidRDefault="00E01F6D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E01F6D" w:rsidRDefault="00E01F6D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lastRenderedPageBreak/>
        <w:t>АННОТАЦИЯ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учебной дисциплины «Особенности составления и анализа бухгалтерского баланса» направление  магистерской подготовки 38.04.01 - «Экономика»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  <w:r w:rsidRPr="00BF224A">
        <w:rPr>
          <w:b w:val="0"/>
          <w:sz w:val="26"/>
          <w:szCs w:val="26"/>
        </w:rPr>
        <w:t>профиль подготовки «Бухгалтерский, налоговый, управленческий учет и финансовый анализ бизнеса»</w:t>
      </w: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«Особенности составления и анализа бухгалтерского баланса» 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Цель дисциплины – реализация требований к освоению соответствующих компонентов профессиональных компетенций на основе формирования у магистров системных теоретических знаний, умений и практических навыков в области теории бухгалтерского учета, основ финансового и управленческого учета, финансово-экономического анализа деятельности предприятия, правил и методов ведения финансовой отчетности.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ОК-1, ОПК-2, ПК-8, ПК-11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алгоритм формирования данных для составления бухгалтерской финансовой отчётности;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требования к бухгалтерской отчетности организации;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состав и содержание форм бухгалтерской отчетности и основные методы её анализа.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анализировать и давать правовую оценку хозяйственным ситуациям;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анализировать бухгалтерскую (финансовую) отчетность и формулировать рекомендации по результатам анализа.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понятийно-терминологическим аппаратом бухгалтерского учёта;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правилами и методами бухгалтерского учета в соответствии с российскими стандартами;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методиками анализа  финансовой бухгалтерской отчетности;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выражения своих мыслей и мнения в межличностном и деловом общении;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методикой анализа отчетности и формирования </w:t>
            </w:r>
            <w:r w:rsidRPr="00BF224A">
              <w:rPr>
                <w:b w:val="0"/>
                <w:sz w:val="26"/>
                <w:szCs w:val="26"/>
              </w:rPr>
              <w:lastRenderedPageBreak/>
              <w:t>рекомендаций по результатам анализа;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1. Организационные и учётные аспекты деятельности предприятия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2. Учёт внеоборотных активов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3. Оборотных активов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4. Капитала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5. Учет долгосрочных обязательств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6. Учет краткосрочных обязательств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Тема 7. Бухгалтерская отчётность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8. Цели, задачи, информационная база и основные инструменты анализа бухгалтерского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баланса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9. Система коэффициентов, используемых при анализе финансовой отчетности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14"/>
        <w:keepNext w:val="0"/>
        <w:widowControl w:val="0"/>
        <w:suppressAutoHyphens w:val="0"/>
        <w:spacing w:before="0" w:after="0" w:line="240" w:lineRule="auto"/>
        <w:rPr>
          <w:b w:val="0"/>
          <w:sz w:val="26"/>
          <w:szCs w:val="26"/>
        </w:rPr>
      </w:pPr>
    </w:p>
    <w:p w:rsidR="00FE2A81" w:rsidRPr="00BF224A" w:rsidRDefault="00FE2A81" w:rsidP="00FE2A81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>АННОТАЦИЯ</w:t>
      </w:r>
    </w:p>
    <w:p w:rsidR="00FE2A81" w:rsidRPr="00BF224A" w:rsidRDefault="00FE2A81" w:rsidP="00FE2A81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 xml:space="preserve">учебной дисциплины «Управленческий учет в отраслях производственной сферы» направление  магистерской подготовки </w:t>
      </w:r>
      <w:r w:rsidR="004D38E4">
        <w:rPr>
          <w:rFonts w:ascii="Times New Roman" w:hAnsi="Times New Roman"/>
          <w:sz w:val="26"/>
          <w:szCs w:val="26"/>
        </w:rPr>
        <w:t>38.04.01</w:t>
      </w:r>
      <w:r w:rsidRPr="00BF224A">
        <w:rPr>
          <w:rFonts w:ascii="Times New Roman" w:hAnsi="Times New Roman"/>
          <w:sz w:val="26"/>
          <w:szCs w:val="26"/>
        </w:rPr>
        <w:t xml:space="preserve"> - «Экономика»   </w:t>
      </w:r>
    </w:p>
    <w:p w:rsidR="00FE2A81" w:rsidRPr="00BF224A" w:rsidRDefault="00FE2A81" w:rsidP="00FE2A81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>профиль подготовки «Управленческий учет и финансовый анализ бизнеса»</w:t>
      </w:r>
    </w:p>
    <w:p w:rsidR="00FE2A81" w:rsidRPr="00BF224A" w:rsidRDefault="00FE2A81" w:rsidP="00FE2A81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«Управленческий учет в отраслях производственной сферы»  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Дисциплина «Управленческий учет в отраслях производственной сферы» является фундаментом для становления специалиста по управленческому учету. Эта дисциплина призвана научить магистров принимать эффективные управленческие решения на производственных предприятиях с целью эффективного управления бизнесом.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ОПК-2, ОПК-3, ПК-6, ПК-12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lastRenderedPageBreak/>
              <w:t>«Знать»: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сущность управленческого учета и особенности его внедрения и функционирования в организациях производственной сферы;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методы организации и регулирования управленческого учета в зависимости от отраслевой принадлежности организации и видов ее деятельности;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как создать единую бюджетно-учетную систему в организации и обеспечить полезность управленческой информации и доступность ее понимания;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как создать эффективную систему контроля результатов деятельности организации;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как функционирует автоматизированная система управленческого учета в различных организациях;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методологически разработать и обеспечить функционирование системы управленческого учета в условиях отраслевой специфики организации;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установить взаимосвязь и организовать обмен информацией между отдельными подразделениями, координировать управленческую деятельность;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обеспечить информационную и аналитическую поддержку процесса принятия управленческого решения;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контролировать эффективность принимаемых решений для достижения целей организации;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оценить в общем эффективность использования автоматизированной системы управленческого учета в организациях промышленности и строительства и ее соответствие отраслевым особенностям.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приемами разработки и обеспечения функционирования системы управленческого учета в организациях различных отраслей экономики;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способами оценки эффективности системы управленческого учета в условиях отраслевой специфики;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методами разработки информационной системы поддержки управленческих решений в различных условиях хозяйствования.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 xml:space="preserve">Тема 1. Особенности организации управленческого учета в субъектах хозяйствования разного типа.   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Тема 2. Организация управленческого учета по различным системам учета затрат на основе жизненного цикла продукта.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 xml:space="preserve">Тема 3. Управленческий учет в промышленности 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 xml:space="preserve">Тема 4. Управленческий учет в строительстве 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 xml:space="preserve">Тема 5. Управленческий учет сельскохозяйственных </w:t>
            </w:r>
            <w:r w:rsidRPr="00BF224A">
              <w:rPr>
                <w:rFonts w:ascii="Times New Roman" w:hAnsi="Times New Roman"/>
                <w:sz w:val="26"/>
                <w:szCs w:val="26"/>
              </w:rPr>
              <w:lastRenderedPageBreak/>
              <w:t>предприятий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Тема 6. Управленческий учет в транспортных организациях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Pr="00BF224A" w:rsidRDefault="00FE2A81" w:rsidP="00FE2A81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6F7C54" w:rsidRDefault="006F7C54" w:rsidP="00FE2A81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FE2A81" w:rsidRPr="00BF224A" w:rsidRDefault="00FE2A81" w:rsidP="00FE2A81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>АННОТАЦИЯ</w:t>
      </w:r>
    </w:p>
    <w:p w:rsidR="00FE2A81" w:rsidRPr="00BF224A" w:rsidRDefault="00FE2A81" w:rsidP="00FE2A81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 xml:space="preserve">учебной дисциплины «Особенности управленческого учета </w:t>
      </w:r>
    </w:p>
    <w:p w:rsidR="00FE2A81" w:rsidRPr="00BF224A" w:rsidRDefault="00FE2A81" w:rsidP="00FE2A81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 xml:space="preserve">в отраслях народного хозяйства» </w:t>
      </w:r>
    </w:p>
    <w:p w:rsidR="00FE2A81" w:rsidRPr="00BF224A" w:rsidRDefault="00FE2A81" w:rsidP="00FE2A81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 xml:space="preserve">направление  магистерской подготовки </w:t>
      </w:r>
      <w:r w:rsidR="004D38E4">
        <w:rPr>
          <w:rFonts w:ascii="Times New Roman" w:hAnsi="Times New Roman"/>
          <w:sz w:val="26"/>
          <w:szCs w:val="26"/>
        </w:rPr>
        <w:t>38.04.01</w:t>
      </w:r>
      <w:r w:rsidRPr="00BF224A">
        <w:rPr>
          <w:rFonts w:ascii="Times New Roman" w:hAnsi="Times New Roman"/>
          <w:sz w:val="26"/>
          <w:szCs w:val="26"/>
        </w:rPr>
        <w:t xml:space="preserve"> - «Экономика»   </w:t>
      </w:r>
    </w:p>
    <w:p w:rsidR="00FE2A81" w:rsidRPr="00BF224A" w:rsidRDefault="00FE2A81" w:rsidP="00FE2A81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>профиль подготовки «Управленческий учет и финансовый анализ бизнеса»</w:t>
      </w:r>
    </w:p>
    <w:p w:rsidR="00FE2A81" w:rsidRPr="00BF224A" w:rsidRDefault="00FE2A81" w:rsidP="00FE2A81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Краткое описание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Дисциплина «Особенности управленческого учета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отраслях народного хозяйства»  относится к вариативному блоку и является дисциплиной по выбору.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 xml:space="preserve">Цель дисциплины – ознакомить магистров с особенностями построения и функционирования системы управленческого учета в отраслях народного хозяйства.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ОК-1, ОПК-1, ОПК-3, ПК-11, ПК-12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Методы обучение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rStyle w:val="34"/>
                <w:b w:val="0"/>
                <w:sz w:val="26"/>
                <w:szCs w:val="26"/>
              </w:rPr>
              <w:t xml:space="preserve">Репродуктивный 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Язык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русский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Ожидаемые результаты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В результате освоения данной дисциплины магистратуры выпускник должен обладать следующими компетенциями: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«Знать»: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сущность управленческого учета и особенности его внедрения и функционирования в отраслях народного хозяйства;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методы организации и регулирования управленческого учета в зависимости от отраслевой принадлежности организации и видов ее деятельности;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как создать единую бюджетно-учетную систему в организации и обеспечить полезность управленческой информации и доступность ее понимания;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«Уметь»: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методологически разработать и обеспечить функционирование системы управленческого учета в условиях отраслевой специфики организации;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lastRenderedPageBreak/>
              <w:t>- установить взаимосвязь и организовать обмен информацией между отдельными подразделениями, координировать управленческую деятельность;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обеспечить информационную и аналитическую поддержку процесса принятия управленческого решения;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контролировать эффективность принимаемых решений для достижения целей организации;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«Владеть»: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приемами разработки и обеспечения функционирования системы управленческого учета в организациях различных отраслей экономики;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- способами оценки эффективности системы управленческого учета в условиях отраслевой специфики;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методами разработки информационной системы поддержки управленческих решений в различных условиях хозяйствования.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lastRenderedPageBreak/>
              <w:t>Перечень разделов/тем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 xml:space="preserve">Тема 1. Особенности организации управленческого учета в субъектах хозяйствования разного типа.   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Тема 2. Экономические, технико-организационные особенности предприятий отраслей народного хозяйства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 xml:space="preserve">Тема 3. Управленческий учет в промышленности 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 xml:space="preserve">Тема 4. Управленческий учет в строительстве 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Тема 5. Управленческий учет сельскохозяйственных предприятий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>Тема 6. Управленческий учет в транспортных организациях</w:t>
            </w:r>
          </w:p>
          <w:p w:rsidR="00FE2A81" w:rsidRPr="00BF224A" w:rsidRDefault="00FE2A81" w:rsidP="00443E29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224A">
              <w:rPr>
                <w:rFonts w:ascii="Times New Roman" w:hAnsi="Times New Roman"/>
                <w:sz w:val="26"/>
                <w:szCs w:val="26"/>
              </w:rPr>
              <w:t xml:space="preserve">Тема 7. Управленческий учет организациях связи </w:t>
            </w:r>
          </w:p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Тема 8. Управленческий учет в образовании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Используемые инструментальные и программные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Программа 1-С. Доступные BA-продукты, например, SPSS, Statgraphics, SAS/EM и др.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Формы текущего контроля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Индивидуальные работы, письменные тесты</w:t>
            </w:r>
          </w:p>
        </w:tc>
      </w:tr>
      <w:tr w:rsidR="00FE2A81" w:rsidRPr="00BF224A" w:rsidTr="00443E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455C94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855AB2">
              <w:rPr>
                <w:b w:val="0"/>
                <w:sz w:val="26"/>
                <w:szCs w:val="26"/>
                <w:lang w:eastAsia="en-US"/>
              </w:rPr>
              <w:t xml:space="preserve">Форма оценки окончательного результата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обучения </w:t>
            </w:r>
            <w:r w:rsidRPr="00855AB2">
              <w:rPr>
                <w:b w:val="0"/>
                <w:sz w:val="26"/>
                <w:szCs w:val="26"/>
                <w:lang w:eastAsia="en-US"/>
              </w:rPr>
              <w:t>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81" w:rsidRPr="00BF224A" w:rsidRDefault="00FE2A81" w:rsidP="00443E29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Форма рубежного контроля знаний магистров очной и заочной формы обучения: экзамен</w:t>
            </w:r>
          </w:p>
        </w:tc>
      </w:tr>
    </w:tbl>
    <w:p w:rsidR="00FE2A81" w:rsidRDefault="00FE2A81" w:rsidP="00FE2A81">
      <w:pPr>
        <w:pStyle w:val="af9"/>
        <w:jc w:val="center"/>
        <w:rPr>
          <w:rFonts w:ascii="Times New Roman" w:hAnsi="Times New Roman"/>
          <w:sz w:val="26"/>
          <w:szCs w:val="26"/>
        </w:rPr>
      </w:pPr>
    </w:p>
    <w:p w:rsidR="009B0ECA" w:rsidRPr="00C97C99" w:rsidRDefault="009B0ECA" w:rsidP="00C97C99">
      <w:pPr>
        <w:pStyle w:val="14"/>
        <w:keepNext w:val="0"/>
        <w:widowControl w:val="0"/>
        <w:suppressAutoHyphens w:val="0"/>
        <w:spacing w:line="240" w:lineRule="auto"/>
        <w:rPr>
          <w:b w:val="0"/>
          <w:sz w:val="24"/>
          <w:szCs w:val="24"/>
        </w:rPr>
      </w:pPr>
    </w:p>
    <w:p w:rsidR="006337C9" w:rsidRPr="00556858" w:rsidRDefault="006337C9" w:rsidP="0005127D">
      <w:pPr>
        <w:rPr>
          <w:b/>
        </w:rPr>
      </w:pPr>
    </w:p>
    <w:p w:rsidR="002C0A93" w:rsidRPr="00556858" w:rsidRDefault="002C0A93" w:rsidP="0005127D">
      <w:pPr>
        <w:rPr>
          <w:b/>
        </w:rPr>
      </w:pPr>
    </w:p>
    <w:p w:rsidR="00257EBE" w:rsidRPr="00556858" w:rsidRDefault="002C0A93" w:rsidP="0005127D">
      <w:pPr>
        <w:jc w:val="right"/>
        <w:rPr>
          <w:sz w:val="26"/>
          <w:szCs w:val="26"/>
        </w:rPr>
      </w:pPr>
      <w:r w:rsidRPr="00556858">
        <w:rPr>
          <w:b/>
        </w:rPr>
        <w:br w:type="page"/>
      </w:r>
      <w:r w:rsidR="00257EBE" w:rsidRPr="00556858">
        <w:rPr>
          <w:b/>
          <w:i/>
          <w:sz w:val="26"/>
          <w:szCs w:val="26"/>
        </w:rPr>
        <w:lastRenderedPageBreak/>
        <w:t>Приложение 5</w:t>
      </w:r>
    </w:p>
    <w:p w:rsidR="0009393B" w:rsidRPr="00BF224A" w:rsidRDefault="0009393B" w:rsidP="0009393B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>АННОТАЦИЯ</w:t>
      </w:r>
      <w:r w:rsidRPr="000939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CB6B65">
        <w:rPr>
          <w:rFonts w:ascii="Times New Roman" w:hAnsi="Times New Roman"/>
          <w:sz w:val="26"/>
          <w:szCs w:val="26"/>
        </w:rPr>
        <w:t>РОГРАММЫ</w:t>
      </w:r>
    </w:p>
    <w:p w:rsidR="0009393B" w:rsidRDefault="0009393B" w:rsidP="0009393B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практики</w:t>
      </w:r>
      <w:r w:rsidRPr="00CB6B65">
        <w:rPr>
          <w:rFonts w:ascii="Times New Roman" w:hAnsi="Times New Roman"/>
          <w:sz w:val="26"/>
          <w:szCs w:val="26"/>
        </w:rPr>
        <w:t xml:space="preserve"> по получению первичных профессиональных умений и навыков</w:t>
      </w:r>
    </w:p>
    <w:p w:rsidR="0009393B" w:rsidRPr="00BF224A" w:rsidRDefault="0009393B" w:rsidP="0009393B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>направ</w:t>
      </w:r>
      <w:r w:rsidR="004D38E4">
        <w:rPr>
          <w:rFonts w:ascii="Times New Roman" w:hAnsi="Times New Roman"/>
          <w:sz w:val="26"/>
          <w:szCs w:val="26"/>
        </w:rPr>
        <w:t>ление  магистерской подготовки 38.04.01</w:t>
      </w:r>
      <w:r w:rsidRPr="00BF224A">
        <w:rPr>
          <w:rFonts w:ascii="Times New Roman" w:hAnsi="Times New Roman"/>
          <w:sz w:val="26"/>
          <w:szCs w:val="26"/>
        </w:rPr>
        <w:t xml:space="preserve"> - «Экономика»   </w:t>
      </w:r>
    </w:p>
    <w:p w:rsidR="0009393B" w:rsidRDefault="0009393B" w:rsidP="0009393B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образовательной программы</w:t>
      </w:r>
      <w:r w:rsidRPr="00BF224A">
        <w:rPr>
          <w:rFonts w:ascii="Times New Roman" w:hAnsi="Times New Roman"/>
          <w:sz w:val="26"/>
          <w:szCs w:val="26"/>
        </w:rPr>
        <w:t xml:space="preserve"> «Управленческий учет и финансовый анализ бизнеса»</w:t>
      </w:r>
    </w:p>
    <w:p w:rsidR="0009393B" w:rsidRDefault="0009393B" w:rsidP="0009393B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99"/>
      </w:tblGrid>
      <w:tr w:rsidR="0009393B" w:rsidRPr="00715CEC" w:rsidTr="00715CEC">
        <w:tc>
          <w:tcPr>
            <w:tcW w:w="2943" w:type="dxa"/>
          </w:tcPr>
          <w:p w:rsidR="0009393B" w:rsidRPr="00715CEC" w:rsidRDefault="0009393B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Способ и форма</w:t>
            </w:r>
            <w:r w:rsidR="00455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5CEC">
              <w:rPr>
                <w:rFonts w:ascii="Times New Roman" w:hAnsi="Times New Roman"/>
                <w:sz w:val="26"/>
                <w:szCs w:val="26"/>
              </w:rPr>
              <w:t>(ы) проведения практики</w:t>
            </w:r>
          </w:p>
        </w:tc>
        <w:tc>
          <w:tcPr>
            <w:tcW w:w="6799" w:type="dxa"/>
          </w:tcPr>
          <w:p w:rsidR="0009393B" w:rsidRPr="00715CEC" w:rsidRDefault="008B3D55" w:rsidP="00715CEC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Практика осуществляется на предприятиях различных форм собственности</w:t>
            </w:r>
          </w:p>
        </w:tc>
      </w:tr>
      <w:tr w:rsidR="0009393B" w:rsidRPr="00715CEC" w:rsidTr="00715CEC">
        <w:tc>
          <w:tcPr>
            <w:tcW w:w="2943" w:type="dxa"/>
          </w:tcPr>
          <w:p w:rsidR="0009393B" w:rsidRPr="00715CEC" w:rsidRDefault="0009393B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Место практики в структуре образовательной программы</w:t>
            </w:r>
          </w:p>
        </w:tc>
        <w:tc>
          <w:tcPr>
            <w:tcW w:w="6799" w:type="dxa"/>
          </w:tcPr>
          <w:p w:rsidR="0009393B" w:rsidRPr="00715CEC" w:rsidRDefault="008B3D55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2 семестр первого года обучения, </w:t>
            </w:r>
            <w:r w:rsidR="00F552AE" w:rsidRPr="00715CEC">
              <w:rPr>
                <w:rFonts w:ascii="Times New Roman" w:hAnsi="Times New Roman"/>
                <w:sz w:val="26"/>
                <w:szCs w:val="26"/>
              </w:rPr>
              <w:t xml:space="preserve">продолжительность практики - </w:t>
            </w:r>
            <w:r w:rsidRPr="00715CEC">
              <w:rPr>
                <w:rFonts w:ascii="Times New Roman" w:hAnsi="Times New Roman"/>
                <w:sz w:val="26"/>
                <w:szCs w:val="26"/>
              </w:rPr>
              <w:t>две недели</w:t>
            </w:r>
          </w:p>
        </w:tc>
      </w:tr>
      <w:tr w:rsidR="0009393B" w:rsidRPr="00715CEC" w:rsidTr="00715CEC">
        <w:tc>
          <w:tcPr>
            <w:tcW w:w="2943" w:type="dxa"/>
          </w:tcPr>
          <w:p w:rsidR="0009393B" w:rsidRPr="00715CEC" w:rsidRDefault="0009393B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Цели и задачи практики</w:t>
            </w:r>
          </w:p>
        </w:tc>
        <w:tc>
          <w:tcPr>
            <w:tcW w:w="6799" w:type="dxa"/>
          </w:tcPr>
          <w:p w:rsidR="008B3D55" w:rsidRPr="00715CEC" w:rsidRDefault="008B3D55" w:rsidP="00715CEC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 xml:space="preserve">Цель практики по получению первичных профессиональных умений и навыков: </w:t>
            </w:r>
          </w:p>
          <w:p w:rsidR="008B3D55" w:rsidRPr="00715CEC" w:rsidRDefault="008B3D55" w:rsidP="00715CEC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- закрепление и расширение теоретических знаний в области базисных и специальных дисциплин;</w:t>
            </w:r>
          </w:p>
          <w:p w:rsidR="008B3D55" w:rsidRPr="00715CEC" w:rsidRDefault="008B3D55" w:rsidP="00715CEC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- развитие аналитических способностей магистранта;</w:t>
            </w:r>
          </w:p>
          <w:p w:rsidR="0009393B" w:rsidRPr="00715CEC" w:rsidRDefault="008B3D55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 xml:space="preserve">- </w:t>
            </w:r>
            <w:r w:rsidRPr="00715CEC">
              <w:rPr>
                <w:rFonts w:ascii="Times New Roman" w:hAnsi="Times New Roman"/>
                <w:sz w:val="26"/>
                <w:szCs w:val="26"/>
              </w:rPr>
              <w:t>получение первых профессиональных умений в области теории управленческого учета; и финансового анализа б</w:t>
            </w:r>
            <w:r w:rsidRPr="00715CEC">
              <w:rPr>
                <w:sz w:val="26"/>
                <w:szCs w:val="26"/>
              </w:rPr>
              <w:t>изнеса.</w:t>
            </w:r>
          </w:p>
        </w:tc>
      </w:tr>
      <w:tr w:rsidR="0009393B" w:rsidRPr="00715CEC" w:rsidTr="00715CEC">
        <w:tc>
          <w:tcPr>
            <w:tcW w:w="2943" w:type="dxa"/>
          </w:tcPr>
          <w:p w:rsidR="0009393B" w:rsidRPr="00715CEC" w:rsidRDefault="0009393B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Компетенции, формируемые в результате прохождения практики</w:t>
            </w:r>
          </w:p>
        </w:tc>
        <w:tc>
          <w:tcPr>
            <w:tcW w:w="6799" w:type="dxa"/>
          </w:tcPr>
          <w:p w:rsidR="0009393B" w:rsidRPr="00715CEC" w:rsidRDefault="008B3D55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ОК-2, ОК-3, ПК-9</w:t>
            </w:r>
          </w:p>
        </w:tc>
      </w:tr>
      <w:tr w:rsidR="0009393B" w:rsidRPr="00715CEC" w:rsidTr="00715CEC">
        <w:tc>
          <w:tcPr>
            <w:tcW w:w="2943" w:type="dxa"/>
          </w:tcPr>
          <w:p w:rsidR="0009393B" w:rsidRPr="00715CEC" w:rsidRDefault="0009393B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Ожидаемые результаты обучения при прохождении практики</w:t>
            </w:r>
          </w:p>
        </w:tc>
        <w:tc>
          <w:tcPr>
            <w:tcW w:w="6799" w:type="dxa"/>
          </w:tcPr>
          <w:p w:rsidR="0009393B" w:rsidRPr="00715CEC" w:rsidRDefault="0009393B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«Знать»</w:t>
            </w:r>
          </w:p>
          <w:p w:rsidR="00803262" w:rsidRPr="00715CEC" w:rsidRDefault="00803262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- закономерности функционирования современных предприятий и организаций; </w:t>
            </w:r>
          </w:p>
          <w:p w:rsidR="00803262" w:rsidRPr="00715CEC" w:rsidRDefault="00803262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- основные результаты новейших исследований, опубликованные в ведущих профессиональных журналах по проблемам управленческого учета и финансового анализа бизнеса; </w:t>
            </w:r>
          </w:p>
          <w:p w:rsidR="00803262" w:rsidRPr="00715CEC" w:rsidRDefault="00803262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- современные методы экономического анализа; </w:t>
            </w:r>
          </w:p>
          <w:p w:rsidR="00803262" w:rsidRPr="00715CEC" w:rsidRDefault="00803262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- современные программные продукты, необходимые для решения экономико-статистических задач; </w:t>
            </w:r>
          </w:p>
          <w:p w:rsidR="0009393B" w:rsidRPr="00715CEC" w:rsidRDefault="00803262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393B" w:rsidRPr="00715CEC">
              <w:rPr>
                <w:rFonts w:ascii="Times New Roman" w:hAnsi="Times New Roman"/>
                <w:sz w:val="26"/>
                <w:szCs w:val="26"/>
              </w:rPr>
              <w:t>«Уметь»</w:t>
            </w:r>
          </w:p>
          <w:p w:rsidR="00803262" w:rsidRPr="00715CEC" w:rsidRDefault="00803262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- применять современный математический инструментарий для решения экономических задач; </w:t>
            </w:r>
          </w:p>
          <w:p w:rsidR="00803262" w:rsidRPr="00715CEC" w:rsidRDefault="00803262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- использовать современное программное обеспечение для решения экономико-статистических и эконометрических задач; </w:t>
            </w:r>
          </w:p>
          <w:p w:rsidR="00803262" w:rsidRPr="00715CEC" w:rsidRDefault="00803262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- формировать прогнозы развития конкретных экономических процессов в современных условиях; </w:t>
            </w:r>
          </w:p>
          <w:p w:rsidR="0009393B" w:rsidRPr="00715CEC" w:rsidRDefault="00803262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393B" w:rsidRPr="00715CEC">
              <w:rPr>
                <w:rFonts w:ascii="Times New Roman" w:hAnsi="Times New Roman"/>
                <w:sz w:val="26"/>
                <w:szCs w:val="26"/>
              </w:rPr>
              <w:t>«Владеть»</w:t>
            </w:r>
          </w:p>
          <w:p w:rsidR="00803262" w:rsidRPr="00715CEC" w:rsidRDefault="00803262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- методикой и методологией проведения научных исследований в профессиональной сфере; </w:t>
            </w:r>
          </w:p>
          <w:p w:rsidR="00803262" w:rsidRPr="00715CEC" w:rsidRDefault="00803262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- навыками самостоятельной исследовательской работы; </w:t>
            </w:r>
          </w:p>
          <w:p w:rsidR="00803262" w:rsidRPr="00715CEC" w:rsidRDefault="00803262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- навыками экономического моделирования с применением современных инструментов.</w:t>
            </w:r>
          </w:p>
        </w:tc>
      </w:tr>
      <w:tr w:rsidR="0009393B" w:rsidRPr="00715CEC" w:rsidTr="00715CEC">
        <w:tc>
          <w:tcPr>
            <w:tcW w:w="2943" w:type="dxa"/>
          </w:tcPr>
          <w:p w:rsidR="0009393B" w:rsidRPr="00715CEC" w:rsidRDefault="0009393B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lastRenderedPageBreak/>
              <w:t>Содержание практики</w:t>
            </w:r>
          </w:p>
        </w:tc>
        <w:tc>
          <w:tcPr>
            <w:tcW w:w="6799" w:type="dxa"/>
          </w:tcPr>
          <w:p w:rsidR="008B3D55" w:rsidRPr="00715CEC" w:rsidRDefault="008B3D55" w:rsidP="00715CEC">
            <w:pPr>
              <w:pStyle w:val="a"/>
              <w:widowControl w:val="0"/>
              <w:numPr>
                <w:ilvl w:val="0"/>
                <w:numId w:val="29"/>
              </w:numPr>
              <w:topLinePunct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Краткая характеристика предприятия (организационно-правовая форма, время образования, учредители, виды деятельности, организационная структура предприятия); </w:t>
            </w:r>
          </w:p>
          <w:p w:rsidR="008B3D55" w:rsidRPr="00715CEC" w:rsidRDefault="008B3D55" w:rsidP="00715CEC">
            <w:pPr>
              <w:pStyle w:val="a"/>
              <w:widowControl w:val="0"/>
              <w:numPr>
                <w:ilvl w:val="0"/>
                <w:numId w:val="29"/>
              </w:numPr>
              <w:topLinePunct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Подбор и изучение законодательных и нормативных материалов по бухгалтерскому учету, применяемых в организации;</w:t>
            </w:r>
          </w:p>
          <w:p w:rsidR="008B3D55" w:rsidRPr="00715CEC" w:rsidRDefault="008B3D55" w:rsidP="00715CEC">
            <w:pPr>
              <w:pStyle w:val="a"/>
              <w:widowControl w:val="0"/>
              <w:numPr>
                <w:ilvl w:val="0"/>
                <w:numId w:val="29"/>
              </w:numPr>
              <w:topLinePunct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Основные технико-экономические показатели за 201_ год;</w:t>
            </w:r>
          </w:p>
          <w:p w:rsidR="008B3D55" w:rsidRPr="00715CEC" w:rsidRDefault="008B3D55" w:rsidP="00715CEC">
            <w:pPr>
              <w:pStyle w:val="a"/>
              <w:widowControl w:val="0"/>
              <w:numPr>
                <w:ilvl w:val="0"/>
                <w:numId w:val="29"/>
              </w:numPr>
              <w:topLinePunct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Численность работников, в том числе экономического аппарата;</w:t>
            </w:r>
          </w:p>
          <w:p w:rsidR="008B3D55" w:rsidRPr="00715CEC" w:rsidRDefault="008B3D55" w:rsidP="00715CEC">
            <w:pPr>
              <w:pStyle w:val="a"/>
              <w:widowControl w:val="0"/>
              <w:numPr>
                <w:ilvl w:val="0"/>
                <w:numId w:val="29"/>
              </w:numPr>
              <w:topLinePunct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Кто осуществляет бухгалтерский и управленческий учет, их функциональные обязанности;</w:t>
            </w:r>
          </w:p>
          <w:p w:rsidR="008B3D55" w:rsidRPr="00715CEC" w:rsidRDefault="008B3D55" w:rsidP="00715CEC">
            <w:pPr>
              <w:pStyle w:val="a"/>
              <w:widowControl w:val="0"/>
              <w:numPr>
                <w:ilvl w:val="0"/>
                <w:numId w:val="29"/>
              </w:numPr>
              <w:topLinePunct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Учётная политика, обоснование;</w:t>
            </w:r>
          </w:p>
          <w:p w:rsidR="008B3D55" w:rsidRPr="00715CEC" w:rsidRDefault="008B3D55" w:rsidP="00715CEC">
            <w:pPr>
              <w:pStyle w:val="a"/>
              <w:widowControl w:val="0"/>
              <w:numPr>
                <w:ilvl w:val="0"/>
                <w:numId w:val="29"/>
              </w:numPr>
              <w:topLinePunct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Регистры управленческого учёта;</w:t>
            </w:r>
          </w:p>
          <w:p w:rsidR="008B3D55" w:rsidRPr="00715CEC" w:rsidRDefault="008B3D55" w:rsidP="00715CEC">
            <w:pPr>
              <w:pStyle w:val="a"/>
              <w:widowControl w:val="0"/>
              <w:numPr>
                <w:ilvl w:val="0"/>
                <w:numId w:val="29"/>
              </w:numPr>
              <w:topLinePunct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Дебиторы и кредиторы организации;</w:t>
            </w:r>
          </w:p>
          <w:p w:rsidR="008B3D55" w:rsidRPr="00715CEC" w:rsidRDefault="008B3D55" w:rsidP="00715CEC">
            <w:pPr>
              <w:pStyle w:val="a"/>
              <w:widowControl w:val="0"/>
              <w:numPr>
                <w:ilvl w:val="0"/>
                <w:numId w:val="29"/>
              </w:numPr>
              <w:topLinePunct/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Деловая активность предприятия.</w:t>
            </w:r>
          </w:p>
          <w:p w:rsidR="0009393B" w:rsidRPr="00715CEC" w:rsidRDefault="0009393B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393B" w:rsidRPr="00715CEC" w:rsidTr="00715CEC">
        <w:tc>
          <w:tcPr>
            <w:tcW w:w="2943" w:type="dxa"/>
          </w:tcPr>
          <w:p w:rsidR="0009393B" w:rsidRPr="00715CEC" w:rsidRDefault="0009393B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Форма отчетности по практике</w:t>
            </w:r>
          </w:p>
        </w:tc>
        <w:tc>
          <w:tcPr>
            <w:tcW w:w="6799" w:type="dxa"/>
          </w:tcPr>
          <w:p w:rsidR="00F552AE" w:rsidRPr="00715CEC" w:rsidRDefault="00F552AE" w:rsidP="00715CEC">
            <w:pPr>
              <w:pStyle w:val="a"/>
              <w:widowControl w:val="0"/>
              <w:numPr>
                <w:ilvl w:val="0"/>
                <w:numId w:val="0"/>
              </w:numPr>
              <w:topLinePunct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Отчет должен содержать: титульный лист, рецензию, оглавление, основные разделы отчета, список используемой литературы и материалов  </w:t>
            </w:r>
          </w:p>
          <w:p w:rsidR="00F552AE" w:rsidRPr="00715CEC" w:rsidRDefault="00F552AE" w:rsidP="00715CEC">
            <w:pPr>
              <w:pStyle w:val="a"/>
              <w:widowControl w:val="0"/>
              <w:numPr>
                <w:ilvl w:val="0"/>
                <w:numId w:val="0"/>
              </w:numPr>
              <w:topLinePunct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Отчет должен быть заверены печатью организации – базы практики.</w:t>
            </w:r>
          </w:p>
          <w:p w:rsidR="0009393B" w:rsidRPr="00715CEC" w:rsidRDefault="0009393B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93B" w:rsidRDefault="0009393B" w:rsidP="0009393B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09393B" w:rsidRDefault="0009393B" w:rsidP="0009393B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3B6764" w:rsidRPr="00BF224A" w:rsidRDefault="003B6764" w:rsidP="003B6764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>АННОТАЦИЯ</w:t>
      </w:r>
      <w:r w:rsidRPr="000939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CB6B65">
        <w:rPr>
          <w:rFonts w:ascii="Times New Roman" w:hAnsi="Times New Roman"/>
          <w:sz w:val="26"/>
          <w:szCs w:val="26"/>
        </w:rPr>
        <w:t>РОГРАММЫ</w:t>
      </w:r>
    </w:p>
    <w:p w:rsidR="003B6764" w:rsidRDefault="003B6764" w:rsidP="003B6764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технологической практики</w:t>
      </w:r>
      <w:r w:rsidRPr="00CB6B65">
        <w:rPr>
          <w:rFonts w:ascii="Times New Roman" w:hAnsi="Times New Roman"/>
          <w:sz w:val="26"/>
          <w:szCs w:val="26"/>
        </w:rPr>
        <w:t xml:space="preserve"> </w:t>
      </w:r>
    </w:p>
    <w:p w:rsidR="003B6764" w:rsidRPr="00BF224A" w:rsidRDefault="003B6764" w:rsidP="003B6764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 xml:space="preserve">направление  магистерской подготовки </w:t>
      </w:r>
      <w:r w:rsidR="004D38E4">
        <w:rPr>
          <w:rFonts w:ascii="Times New Roman" w:hAnsi="Times New Roman"/>
          <w:sz w:val="26"/>
          <w:szCs w:val="26"/>
        </w:rPr>
        <w:t>38.04.01</w:t>
      </w:r>
      <w:r w:rsidRPr="00BF224A">
        <w:rPr>
          <w:rFonts w:ascii="Times New Roman" w:hAnsi="Times New Roman"/>
          <w:sz w:val="26"/>
          <w:szCs w:val="26"/>
        </w:rPr>
        <w:t xml:space="preserve"> - «Экономика»   </w:t>
      </w:r>
    </w:p>
    <w:p w:rsidR="003B6764" w:rsidRDefault="003B6764" w:rsidP="003B6764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образовательной программы</w:t>
      </w:r>
      <w:r w:rsidRPr="00BF224A">
        <w:rPr>
          <w:rFonts w:ascii="Times New Roman" w:hAnsi="Times New Roman"/>
          <w:sz w:val="26"/>
          <w:szCs w:val="26"/>
        </w:rPr>
        <w:t xml:space="preserve"> «Управленческий учет и финансовый анализ бизнеса»</w:t>
      </w:r>
    </w:p>
    <w:p w:rsidR="003B6764" w:rsidRDefault="003B6764" w:rsidP="003B6764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99"/>
      </w:tblGrid>
      <w:tr w:rsidR="00D50C2C" w:rsidRPr="00715CEC" w:rsidTr="00715CEC">
        <w:tc>
          <w:tcPr>
            <w:tcW w:w="2943" w:type="dxa"/>
          </w:tcPr>
          <w:p w:rsidR="00D50C2C" w:rsidRPr="00715CEC" w:rsidRDefault="00D50C2C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Способ и форма(ы) проведения практики</w:t>
            </w:r>
          </w:p>
        </w:tc>
        <w:tc>
          <w:tcPr>
            <w:tcW w:w="6799" w:type="dxa"/>
          </w:tcPr>
          <w:p w:rsidR="00D50C2C" w:rsidRPr="00715CEC" w:rsidRDefault="00D50C2C" w:rsidP="00715CEC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Практика осуществляется на предприятиях различных форм собственности</w:t>
            </w:r>
          </w:p>
        </w:tc>
      </w:tr>
      <w:tr w:rsidR="00D50C2C" w:rsidRPr="00715CEC" w:rsidTr="00715CEC">
        <w:tc>
          <w:tcPr>
            <w:tcW w:w="2943" w:type="dxa"/>
          </w:tcPr>
          <w:p w:rsidR="00D50C2C" w:rsidRPr="00715CEC" w:rsidRDefault="00D50C2C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Место практики в структуре образовательной программы</w:t>
            </w:r>
          </w:p>
        </w:tc>
        <w:tc>
          <w:tcPr>
            <w:tcW w:w="6799" w:type="dxa"/>
          </w:tcPr>
          <w:p w:rsidR="00D50C2C" w:rsidRPr="00715CEC" w:rsidRDefault="00D50C2C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2 семестр первого года обучения, продолжительность практики - шесть недель</w:t>
            </w:r>
          </w:p>
        </w:tc>
      </w:tr>
      <w:tr w:rsidR="00D50C2C" w:rsidRPr="00715CEC" w:rsidTr="00715CEC">
        <w:tc>
          <w:tcPr>
            <w:tcW w:w="2943" w:type="dxa"/>
          </w:tcPr>
          <w:p w:rsidR="00D50C2C" w:rsidRPr="00715CEC" w:rsidRDefault="00D50C2C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Цели и задачи практики</w:t>
            </w:r>
          </w:p>
        </w:tc>
        <w:tc>
          <w:tcPr>
            <w:tcW w:w="6799" w:type="dxa"/>
          </w:tcPr>
          <w:p w:rsidR="00D50C2C" w:rsidRPr="00715CEC" w:rsidRDefault="00D50C2C" w:rsidP="00715CEC">
            <w:pPr>
              <w:pStyle w:val="a"/>
              <w:widowControl w:val="0"/>
              <w:numPr>
                <w:ilvl w:val="0"/>
                <w:numId w:val="0"/>
              </w:numPr>
              <w:topLinePunct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Целью технологической практики является содействие становлению профессиональной компетентности будущего магистра «Экономики», выражающееся в способности решать различные виды профессиональных задач, возникающие в реальных ситуациях, на основе теоретических знаний и имеющегося опыта, а также приобретение опыта самостоятельной профессиональной деятельности. Задачами практики является:</w:t>
            </w:r>
          </w:p>
          <w:p w:rsidR="00D50C2C" w:rsidRPr="00715CEC" w:rsidRDefault="00D50C2C" w:rsidP="00715CEC">
            <w:pPr>
              <w:topLinePunct/>
              <w:ind w:firstLine="0"/>
              <w:jc w:val="left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– формирование представлений об основных сферах применения полученных знаний;</w:t>
            </w:r>
          </w:p>
          <w:p w:rsidR="00D50C2C" w:rsidRPr="00715CEC" w:rsidRDefault="00D50C2C" w:rsidP="00715CEC">
            <w:pPr>
              <w:topLinePunct/>
              <w:ind w:firstLine="0"/>
              <w:jc w:val="left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 xml:space="preserve">– трансформация полученных знаний в профессиональные </w:t>
            </w:r>
            <w:r w:rsidRPr="00715CEC">
              <w:rPr>
                <w:sz w:val="26"/>
                <w:szCs w:val="26"/>
              </w:rPr>
              <w:lastRenderedPageBreak/>
              <w:t xml:space="preserve">умения и навыки; </w:t>
            </w:r>
          </w:p>
          <w:p w:rsidR="00D50C2C" w:rsidRPr="00715CEC" w:rsidRDefault="00D50C2C" w:rsidP="00715CEC">
            <w:pPr>
              <w:topLinePunct/>
              <w:ind w:firstLine="0"/>
              <w:jc w:val="left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 xml:space="preserve">– закрепление и углубление полученных теоретических знаний по финансовому и управленческому учету, финансовой отчетности, аудиту и финансовому анализу бизнеса; </w:t>
            </w:r>
          </w:p>
          <w:p w:rsidR="00D50C2C" w:rsidRPr="00715CEC" w:rsidRDefault="00D50C2C" w:rsidP="00715CEC">
            <w:pPr>
              <w:topLinePunct/>
              <w:ind w:firstLine="0"/>
              <w:mirrorIndents/>
              <w:jc w:val="left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– развитие навыков самостоятельной работы по организации бухгалтерского управленческого учета и финансового анализа бизнеса;</w:t>
            </w:r>
          </w:p>
          <w:p w:rsidR="00D50C2C" w:rsidRPr="00715CEC" w:rsidRDefault="00671768" w:rsidP="00715CEC">
            <w:pPr>
              <w:topLinePunct/>
              <w:ind w:firstLine="0"/>
              <w:mirrorIndents/>
              <w:jc w:val="left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 xml:space="preserve">– проведение анализа действующего экономического механизма организации с  применением верных управленческих решений, направленных на повышение эффективности деятельности предприятий и организаций </w:t>
            </w:r>
          </w:p>
        </w:tc>
      </w:tr>
      <w:tr w:rsidR="00D50C2C" w:rsidRPr="00715CEC" w:rsidTr="00715CEC">
        <w:tc>
          <w:tcPr>
            <w:tcW w:w="2943" w:type="dxa"/>
          </w:tcPr>
          <w:p w:rsidR="00D50C2C" w:rsidRPr="00715CEC" w:rsidRDefault="00D50C2C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799" w:type="dxa"/>
          </w:tcPr>
          <w:p w:rsidR="00D50C2C" w:rsidRPr="00715CEC" w:rsidRDefault="00D50C2C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ОК-3, ПК-1,ПК-8, ПК-10</w:t>
            </w:r>
          </w:p>
        </w:tc>
      </w:tr>
      <w:tr w:rsidR="00D50C2C" w:rsidRPr="00715CEC" w:rsidTr="00715CEC">
        <w:tc>
          <w:tcPr>
            <w:tcW w:w="2943" w:type="dxa"/>
          </w:tcPr>
          <w:p w:rsidR="00D50C2C" w:rsidRPr="00715CEC" w:rsidRDefault="00D50C2C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Ожидаемые результаты обучения при прохождении практики</w:t>
            </w:r>
          </w:p>
        </w:tc>
        <w:tc>
          <w:tcPr>
            <w:tcW w:w="6799" w:type="dxa"/>
          </w:tcPr>
          <w:p w:rsidR="0067688A" w:rsidRPr="00715CEC" w:rsidRDefault="0067688A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715CEC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«Знать»:</w:t>
            </w:r>
          </w:p>
          <w:p w:rsidR="0067688A" w:rsidRPr="00715CEC" w:rsidRDefault="0067688A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Arial" w:eastAsia="SymbolMT" w:hAnsi="Arial" w:cs="Arial"/>
                <w:sz w:val="26"/>
                <w:szCs w:val="26"/>
              </w:rPr>
              <w:t xml:space="preserve">- 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>методологию бухгалтерского и управленческого учета различных объектов и</w:t>
            </w:r>
            <w:r w:rsidR="00AE650E" w:rsidRPr="00715CEC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>хозяйственных фактов;</w:t>
            </w:r>
          </w:p>
          <w:p w:rsidR="0067688A" w:rsidRPr="00715CEC" w:rsidRDefault="0067688A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Arial" w:eastAsia="SymbolMT" w:hAnsi="Arial" w:cs="Arial"/>
                <w:sz w:val="26"/>
                <w:szCs w:val="26"/>
              </w:rPr>
              <w:t xml:space="preserve">- 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>нормативную правовую базу, регулирующую финансово-хозяйственную деятель</w:t>
            </w:r>
            <w:r w:rsidR="00AE650E" w:rsidRPr="00715CEC">
              <w:rPr>
                <w:rFonts w:ascii="TimesNewRomanPSMT" w:hAnsi="TimesNewRomanPSMT" w:cs="TimesNewRomanPSMT"/>
                <w:sz w:val="26"/>
                <w:szCs w:val="26"/>
              </w:rPr>
              <w:t>ность предприятия (организации)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>;</w:t>
            </w:r>
          </w:p>
          <w:p w:rsidR="0067688A" w:rsidRPr="00715CEC" w:rsidRDefault="0067688A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Arial" w:eastAsia="SymbolMT" w:hAnsi="Arial" w:cs="Arial"/>
                <w:sz w:val="26"/>
                <w:szCs w:val="26"/>
              </w:rPr>
              <w:t xml:space="preserve">- 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>комплексный анализ финансово-хозяйственной деятельности и бухгалтерской отчетности;</w:t>
            </w:r>
          </w:p>
          <w:p w:rsidR="0067688A" w:rsidRPr="00715CEC" w:rsidRDefault="0067688A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Arial" w:eastAsia="SymbolMT" w:hAnsi="Arial" w:cs="Arial"/>
                <w:sz w:val="26"/>
                <w:szCs w:val="26"/>
              </w:rPr>
              <w:t xml:space="preserve">- 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 xml:space="preserve">положения международных стандартов финансовой </w:t>
            </w:r>
            <w:r w:rsidR="00AE650E" w:rsidRPr="00715CEC">
              <w:rPr>
                <w:rFonts w:ascii="TimesNewRomanPSMT" w:hAnsi="TimesNewRomanPSMT" w:cs="TimesNewRomanPSMT"/>
                <w:sz w:val="26"/>
                <w:szCs w:val="26"/>
              </w:rPr>
              <w:t>отчетности;</w:t>
            </w:r>
          </w:p>
          <w:p w:rsidR="0067688A" w:rsidRPr="00715CEC" w:rsidRDefault="0067688A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Arial" w:eastAsia="SymbolMT" w:hAnsi="Arial" w:cs="Arial"/>
                <w:sz w:val="26"/>
                <w:szCs w:val="26"/>
              </w:rPr>
              <w:t xml:space="preserve">- 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>особенности организации управленческого, налогового, бухгалтерского учета в организации.</w:t>
            </w:r>
          </w:p>
          <w:p w:rsidR="0067688A" w:rsidRPr="00715CEC" w:rsidRDefault="00AE650E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715CEC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«</w:t>
            </w:r>
            <w:r w:rsidR="0067688A" w:rsidRPr="00715CEC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Умет</w:t>
            </w:r>
            <w:r w:rsidRPr="00715CEC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ь»</w:t>
            </w:r>
            <w:r w:rsidR="0067688A" w:rsidRPr="00715CEC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:</w:t>
            </w:r>
          </w:p>
          <w:p w:rsidR="0067688A" w:rsidRPr="00715CEC" w:rsidRDefault="0067688A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Arial" w:eastAsia="SymbolMT" w:hAnsi="Arial" w:cs="Arial"/>
                <w:sz w:val="26"/>
                <w:szCs w:val="26"/>
              </w:rPr>
              <w:t xml:space="preserve">- 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>вырабатывать управленческие решения по данным отчетности, адекватные для системы управления экономикой организации;</w:t>
            </w:r>
          </w:p>
          <w:p w:rsidR="0067688A" w:rsidRPr="00715CEC" w:rsidRDefault="0067688A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Arial" w:eastAsia="SymbolMT" w:hAnsi="Arial" w:cs="Arial"/>
                <w:sz w:val="26"/>
                <w:szCs w:val="26"/>
              </w:rPr>
              <w:t>-</w:t>
            </w:r>
            <w:r w:rsidRPr="00715CEC">
              <w:rPr>
                <w:rFonts w:ascii="SymbolMT" w:eastAsia="SymbolMT" w:hAnsi="TimesNewRomanPS-BoldMT" w:cs="SymbolMT"/>
                <w:sz w:val="26"/>
                <w:szCs w:val="26"/>
              </w:rPr>
              <w:t xml:space="preserve"> 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>составлять и анализировать учетно-экономическую информацию, содержащуюся в бухгалтерской отчетности организаций.</w:t>
            </w:r>
          </w:p>
          <w:p w:rsidR="0067688A" w:rsidRPr="00715CEC" w:rsidRDefault="0067688A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Arial" w:eastAsia="SymbolMT" w:hAnsi="Arial" w:cs="Arial"/>
                <w:sz w:val="26"/>
                <w:szCs w:val="26"/>
              </w:rPr>
              <w:t xml:space="preserve">- 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>выбрать инструментальные средства для регистрации и обработки экономических данных в соответствии с поставленной задачей, определить целесообразность</w:t>
            </w:r>
          </w:p>
          <w:p w:rsidR="0067688A" w:rsidRPr="00715CEC" w:rsidRDefault="0067688A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>выбора;</w:t>
            </w:r>
          </w:p>
          <w:p w:rsidR="0067688A" w:rsidRPr="00715CEC" w:rsidRDefault="0067688A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Arial" w:eastAsia="SymbolMT" w:hAnsi="Arial" w:cs="Arial"/>
                <w:sz w:val="26"/>
                <w:szCs w:val="26"/>
              </w:rPr>
              <w:t xml:space="preserve">- 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>сформировать систему показателей с использованием современных технологий регистрации и обработки учетной информации для формирования комплексной</w:t>
            </w:r>
          </w:p>
          <w:p w:rsidR="0067688A" w:rsidRPr="00715CEC" w:rsidRDefault="0067688A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>оценки обычной деятельности организации;</w:t>
            </w:r>
          </w:p>
          <w:p w:rsidR="0067688A" w:rsidRPr="00715CEC" w:rsidRDefault="00AE650E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715CEC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«</w:t>
            </w:r>
            <w:r w:rsidR="0067688A" w:rsidRPr="00715CEC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Владеть</w:t>
            </w:r>
            <w:r w:rsidRPr="00715CEC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»</w:t>
            </w:r>
            <w:r w:rsidR="0067688A" w:rsidRPr="00715CEC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:</w:t>
            </w:r>
          </w:p>
          <w:p w:rsidR="0067688A" w:rsidRPr="00715CEC" w:rsidRDefault="00AE650E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Arial" w:eastAsia="SymbolMT" w:hAnsi="Arial" w:cs="Arial"/>
                <w:sz w:val="26"/>
                <w:szCs w:val="26"/>
              </w:rPr>
              <w:t xml:space="preserve">- </w:t>
            </w:r>
            <w:r w:rsidR="0067688A" w:rsidRPr="00715CEC">
              <w:rPr>
                <w:rFonts w:ascii="TimesNewRomanPSMT" w:hAnsi="TimesNewRomanPSMT" w:cs="TimesNewRomanPSMT"/>
                <w:sz w:val="26"/>
                <w:szCs w:val="26"/>
              </w:rPr>
              <w:t>навыками регистрации, оценки и обработки данных, необходимых для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="0067688A" w:rsidRPr="00715CEC">
              <w:rPr>
                <w:rFonts w:ascii="TimesNewRomanPSMT" w:hAnsi="TimesNewRomanPSMT" w:cs="TimesNewRomanPSMT"/>
                <w:sz w:val="26"/>
                <w:szCs w:val="26"/>
              </w:rPr>
              <w:t>подготовки бухгалтерской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 xml:space="preserve"> и управленческой</w:t>
            </w:r>
            <w:r w:rsidR="0067688A" w:rsidRPr="00715CEC">
              <w:rPr>
                <w:rFonts w:ascii="TimesNewRomanPSMT" w:hAnsi="TimesNewRomanPSMT" w:cs="TimesNewRomanPSMT"/>
                <w:sz w:val="26"/>
                <w:szCs w:val="26"/>
              </w:rPr>
              <w:t xml:space="preserve"> отчетности и обоснования управленческих решений;</w:t>
            </w:r>
          </w:p>
          <w:p w:rsidR="0067688A" w:rsidRPr="00715CEC" w:rsidRDefault="00AE650E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Arial" w:eastAsia="SymbolMT" w:hAnsi="Arial" w:cs="Arial"/>
                <w:sz w:val="26"/>
                <w:szCs w:val="26"/>
              </w:rPr>
              <w:t xml:space="preserve">- </w:t>
            </w:r>
            <w:r w:rsidR="0067688A" w:rsidRPr="00715CEC">
              <w:rPr>
                <w:rFonts w:ascii="TimesNewRomanPSMT" w:hAnsi="TimesNewRomanPSMT" w:cs="TimesNewRomanPSMT"/>
                <w:sz w:val="26"/>
                <w:szCs w:val="26"/>
              </w:rPr>
              <w:t xml:space="preserve">методами комплексной оценки результатов </w:t>
            </w:r>
            <w:r w:rsidR="0067688A" w:rsidRPr="00715CEC">
              <w:rPr>
                <w:rFonts w:ascii="TimesNewRomanPSMT" w:hAnsi="TimesNewRomanPSMT" w:cs="TimesNewRomanPSMT"/>
                <w:sz w:val="26"/>
                <w:szCs w:val="26"/>
              </w:rPr>
              <w:lastRenderedPageBreak/>
              <w:t>производственной, коммерческой и</w:t>
            </w:r>
          </w:p>
          <w:p w:rsidR="0067688A" w:rsidRPr="00715CEC" w:rsidRDefault="0067688A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>финансовой деятельности предприятия (организации);</w:t>
            </w:r>
          </w:p>
          <w:p w:rsidR="0067688A" w:rsidRPr="00715CEC" w:rsidRDefault="00AE650E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SymbolMT" w:eastAsia="SymbolMT" w:hAnsi="TimesNewRomanPSMT" w:cs="SymbolMT"/>
                <w:sz w:val="26"/>
                <w:szCs w:val="26"/>
              </w:rPr>
              <w:t xml:space="preserve">- </w:t>
            </w:r>
            <w:r w:rsidR="0067688A" w:rsidRPr="00715CEC">
              <w:rPr>
                <w:rFonts w:ascii="SymbolMT" w:eastAsia="SymbolMT" w:hAnsi="TimesNewRomanPSMT" w:cs="SymbolMT"/>
                <w:sz w:val="26"/>
                <w:szCs w:val="26"/>
              </w:rPr>
              <w:t xml:space="preserve"> </w:t>
            </w:r>
            <w:r w:rsidR="0067688A" w:rsidRPr="00715CEC">
              <w:rPr>
                <w:rFonts w:ascii="TimesNewRomanPSMT" w:hAnsi="TimesNewRomanPSMT" w:cs="TimesNewRomanPSMT"/>
                <w:sz w:val="26"/>
                <w:szCs w:val="26"/>
              </w:rPr>
              <w:t>навыками составления форм годовой и промежуточной бухгалтерской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="0067688A" w:rsidRPr="00715CEC">
              <w:rPr>
                <w:rFonts w:ascii="TimesNewRomanPSMT" w:hAnsi="TimesNewRomanPSMT" w:cs="TimesNewRomanPSMT"/>
                <w:sz w:val="26"/>
                <w:szCs w:val="26"/>
              </w:rPr>
              <w:t>отчетности;</w:t>
            </w:r>
          </w:p>
          <w:p w:rsidR="0067688A" w:rsidRPr="00715CEC" w:rsidRDefault="00AE650E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SymbolMT" w:eastAsia="SymbolMT" w:hAnsi="TimesNewRomanPSMT" w:cs="SymbolMT"/>
                <w:sz w:val="26"/>
                <w:szCs w:val="26"/>
              </w:rPr>
              <w:t xml:space="preserve">- </w:t>
            </w:r>
            <w:r w:rsidR="0067688A" w:rsidRPr="00715CEC">
              <w:rPr>
                <w:rFonts w:ascii="SymbolMT" w:eastAsia="SymbolMT" w:hAnsi="TimesNewRomanPSMT" w:cs="SymbolMT"/>
                <w:sz w:val="26"/>
                <w:szCs w:val="26"/>
              </w:rPr>
              <w:t xml:space="preserve"> </w:t>
            </w:r>
            <w:r w:rsidR="0067688A" w:rsidRPr="00715CEC">
              <w:rPr>
                <w:rFonts w:ascii="TimesNewRomanPSMT" w:hAnsi="TimesNewRomanPSMT" w:cs="TimesNewRomanPSMT"/>
                <w:sz w:val="26"/>
                <w:szCs w:val="26"/>
              </w:rPr>
              <w:t>правилами обработки первичных учетных документов, составления графика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="0067688A" w:rsidRPr="00715CEC">
              <w:rPr>
                <w:rFonts w:ascii="TimesNewRomanPSMT" w:hAnsi="TimesNewRomanPSMT" w:cs="TimesNewRomanPSMT"/>
                <w:sz w:val="26"/>
                <w:szCs w:val="26"/>
              </w:rPr>
              <w:t>документооборота и т.п.</w:t>
            </w:r>
          </w:p>
          <w:p w:rsidR="0067688A" w:rsidRPr="00715CEC" w:rsidRDefault="00AE650E" w:rsidP="00715C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15CEC">
              <w:rPr>
                <w:rFonts w:ascii="Arial" w:eastAsia="SymbolMT" w:hAnsi="Arial" w:cs="Arial"/>
                <w:sz w:val="26"/>
                <w:szCs w:val="26"/>
              </w:rPr>
              <w:t xml:space="preserve">- </w:t>
            </w:r>
            <w:r w:rsidR="0067688A" w:rsidRPr="00715CEC">
              <w:rPr>
                <w:rFonts w:ascii="TimesNewRomanPSMT" w:hAnsi="TimesNewRomanPSMT" w:cs="TimesNewRomanPSMT"/>
                <w:sz w:val="26"/>
                <w:szCs w:val="26"/>
              </w:rPr>
              <w:t>методикой формирования адекватной учетной политики хозяйствующего</w:t>
            </w:r>
            <w:r w:rsidRPr="00715CEC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="0067688A" w:rsidRPr="00715CEC">
              <w:rPr>
                <w:rFonts w:ascii="TimesNewRomanPSMT" w:hAnsi="TimesNewRomanPSMT" w:cs="TimesNewRomanPSMT"/>
                <w:sz w:val="26"/>
                <w:szCs w:val="26"/>
              </w:rPr>
              <w:t>субъекта.</w:t>
            </w:r>
          </w:p>
          <w:p w:rsidR="00D50C2C" w:rsidRPr="00715CEC" w:rsidRDefault="00D50C2C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0C2C" w:rsidRPr="00715CEC" w:rsidTr="00715CEC">
        <w:tc>
          <w:tcPr>
            <w:tcW w:w="2943" w:type="dxa"/>
          </w:tcPr>
          <w:p w:rsidR="00D50C2C" w:rsidRPr="00715CEC" w:rsidRDefault="00D50C2C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lastRenderedPageBreak/>
              <w:t>Содержание практики</w:t>
            </w:r>
          </w:p>
        </w:tc>
        <w:tc>
          <w:tcPr>
            <w:tcW w:w="6799" w:type="dxa"/>
          </w:tcPr>
          <w:p w:rsidR="00671768" w:rsidRPr="00715CEC" w:rsidRDefault="00671768" w:rsidP="00715CEC">
            <w:pPr>
              <w:tabs>
                <w:tab w:val="left" w:pos="1063"/>
              </w:tabs>
              <w:topLinePunct/>
              <w:ind w:firstLine="0"/>
              <w:jc w:val="left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1. Ознакомление с организацией (базой практики) – профиль предприятия, основные технико-экономические показатели за 20_ г., численность работников, в том числе экономического аппарата.</w:t>
            </w:r>
          </w:p>
          <w:p w:rsidR="00671768" w:rsidRPr="00715CEC" w:rsidRDefault="00671768" w:rsidP="00715CEC">
            <w:pPr>
              <w:tabs>
                <w:tab w:val="left" w:pos="1063"/>
              </w:tabs>
              <w:topLinePunct/>
              <w:ind w:firstLine="0"/>
              <w:jc w:val="left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2.</w:t>
            </w:r>
            <w:r w:rsidR="00EE1A5F" w:rsidRPr="00715CEC">
              <w:rPr>
                <w:sz w:val="26"/>
                <w:szCs w:val="26"/>
              </w:rPr>
              <w:t xml:space="preserve"> </w:t>
            </w:r>
            <w:r w:rsidRPr="00715CEC">
              <w:rPr>
                <w:sz w:val="26"/>
                <w:szCs w:val="26"/>
              </w:rPr>
              <w:t xml:space="preserve">Подбор и изучение законодательных и нормативных материалов по бухгалтерскому учету, применяемых в организации. </w:t>
            </w:r>
          </w:p>
          <w:p w:rsidR="00671768" w:rsidRPr="00715CEC" w:rsidRDefault="00671768" w:rsidP="00715CEC">
            <w:pPr>
              <w:tabs>
                <w:tab w:val="left" w:pos="1063"/>
              </w:tabs>
              <w:topLinePunct/>
              <w:ind w:firstLine="0"/>
              <w:jc w:val="left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3.</w:t>
            </w:r>
            <w:r w:rsidR="00EE1A5F" w:rsidRPr="00715CEC">
              <w:rPr>
                <w:sz w:val="26"/>
                <w:szCs w:val="26"/>
              </w:rPr>
              <w:t xml:space="preserve"> </w:t>
            </w:r>
            <w:r w:rsidRPr="00715CEC">
              <w:rPr>
                <w:sz w:val="26"/>
                <w:szCs w:val="26"/>
              </w:rPr>
              <w:t>Учетная политика организации, принятая на 20_ год. Ее обоснование (приказ).</w:t>
            </w:r>
          </w:p>
          <w:p w:rsidR="00671768" w:rsidRPr="00715CEC" w:rsidRDefault="00671768" w:rsidP="00715CEC">
            <w:pPr>
              <w:tabs>
                <w:tab w:val="left" w:pos="1063"/>
              </w:tabs>
              <w:topLinePunct/>
              <w:ind w:firstLine="0"/>
              <w:jc w:val="left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4.</w:t>
            </w:r>
            <w:r w:rsidR="00EE1A5F" w:rsidRPr="00715CEC">
              <w:rPr>
                <w:sz w:val="26"/>
                <w:szCs w:val="26"/>
              </w:rPr>
              <w:t xml:space="preserve"> </w:t>
            </w:r>
            <w:r w:rsidRPr="00715CEC">
              <w:rPr>
                <w:sz w:val="26"/>
                <w:szCs w:val="26"/>
              </w:rPr>
              <w:t>Организация учета по отдельным разделам бухгалтерского учета (основных средств, материалов и оплаты труда). Подбор и заполнение данными первичных документов и их анализ.</w:t>
            </w:r>
          </w:p>
          <w:p w:rsidR="00671768" w:rsidRPr="00715CEC" w:rsidRDefault="00671768" w:rsidP="00715CEC">
            <w:pPr>
              <w:tabs>
                <w:tab w:val="left" w:pos="1063"/>
              </w:tabs>
              <w:topLinePunct/>
              <w:ind w:firstLine="0"/>
              <w:jc w:val="left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5.</w:t>
            </w:r>
            <w:r w:rsidR="00EE1A5F" w:rsidRPr="00715CEC">
              <w:rPr>
                <w:sz w:val="26"/>
                <w:szCs w:val="26"/>
              </w:rPr>
              <w:t xml:space="preserve"> </w:t>
            </w:r>
            <w:r w:rsidRPr="00715CEC">
              <w:rPr>
                <w:sz w:val="26"/>
                <w:szCs w:val="26"/>
              </w:rPr>
              <w:t>Организация учета затрат на производство и калькулирования себестоимости продукции (работ и услуг) с учетом особенностей данного предприятия. (Номенклатура калькулированных статей, объекты учета, учет и распределение накладных расходов)</w:t>
            </w:r>
          </w:p>
          <w:p w:rsidR="00671768" w:rsidRPr="00715CEC" w:rsidRDefault="00671768" w:rsidP="00715CEC">
            <w:pPr>
              <w:tabs>
                <w:tab w:val="left" w:pos="1063"/>
              </w:tabs>
              <w:topLinePunct/>
              <w:ind w:firstLine="0"/>
              <w:jc w:val="left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6.</w:t>
            </w:r>
            <w:r w:rsidR="00EE1A5F" w:rsidRPr="00715CEC">
              <w:rPr>
                <w:sz w:val="26"/>
                <w:szCs w:val="26"/>
              </w:rPr>
              <w:t xml:space="preserve"> </w:t>
            </w:r>
            <w:r w:rsidRPr="00715CEC">
              <w:rPr>
                <w:sz w:val="26"/>
                <w:szCs w:val="26"/>
              </w:rPr>
              <w:t>Организация учета готовой продукции, денежных средств, финансовых результатов, формирование показателей бухгалтерской отчетности.</w:t>
            </w:r>
          </w:p>
          <w:p w:rsidR="00671768" w:rsidRPr="00715CEC" w:rsidRDefault="00671768" w:rsidP="00715CEC">
            <w:pPr>
              <w:tabs>
                <w:tab w:val="left" w:pos="1063"/>
              </w:tabs>
              <w:topLinePunct/>
              <w:ind w:firstLine="0"/>
              <w:jc w:val="left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7.</w:t>
            </w:r>
            <w:r w:rsidR="00EE1A5F" w:rsidRPr="00715CEC">
              <w:rPr>
                <w:sz w:val="26"/>
                <w:szCs w:val="26"/>
              </w:rPr>
              <w:t xml:space="preserve"> </w:t>
            </w:r>
            <w:r w:rsidRPr="00715CEC">
              <w:rPr>
                <w:sz w:val="26"/>
                <w:szCs w:val="26"/>
              </w:rPr>
              <w:t>Обобщение выявленных недостатков в организации бухгалтерского учета и обоснование предложений по дальнейшему совершенствованию учета.</w:t>
            </w:r>
          </w:p>
          <w:p w:rsidR="00671768" w:rsidRPr="00715CEC" w:rsidRDefault="00671768" w:rsidP="00715CEC">
            <w:pPr>
              <w:tabs>
                <w:tab w:val="left" w:pos="1063"/>
              </w:tabs>
              <w:topLinePunct/>
              <w:ind w:firstLine="0"/>
              <w:jc w:val="left"/>
              <w:rPr>
                <w:sz w:val="26"/>
                <w:szCs w:val="26"/>
              </w:rPr>
            </w:pPr>
            <w:r w:rsidRPr="00715CEC">
              <w:rPr>
                <w:sz w:val="26"/>
                <w:szCs w:val="26"/>
              </w:rPr>
              <w:t>8.</w:t>
            </w:r>
            <w:r w:rsidR="00EE1A5F" w:rsidRPr="00715CEC">
              <w:rPr>
                <w:sz w:val="26"/>
                <w:szCs w:val="26"/>
              </w:rPr>
              <w:t xml:space="preserve"> </w:t>
            </w:r>
            <w:r w:rsidRPr="00715CEC">
              <w:rPr>
                <w:sz w:val="26"/>
                <w:szCs w:val="26"/>
              </w:rPr>
              <w:t>Составление отчета по практике и его защита.</w:t>
            </w:r>
          </w:p>
          <w:p w:rsidR="00D50C2C" w:rsidRPr="00715CEC" w:rsidRDefault="00D50C2C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0C2C" w:rsidRPr="00715CEC" w:rsidTr="00715CEC">
        <w:tc>
          <w:tcPr>
            <w:tcW w:w="2943" w:type="dxa"/>
          </w:tcPr>
          <w:p w:rsidR="00D50C2C" w:rsidRPr="00715CEC" w:rsidRDefault="00D50C2C" w:rsidP="00715CEC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Форма отчетности по практике</w:t>
            </w:r>
          </w:p>
        </w:tc>
        <w:tc>
          <w:tcPr>
            <w:tcW w:w="6799" w:type="dxa"/>
          </w:tcPr>
          <w:p w:rsidR="00EE1A5F" w:rsidRPr="00715CEC" w:rsidRDefault="00EE1A5F" w:rsidP="00715CEC">
            <w:pPr>
              <w:pStyle w:val="a"/>
              <w:widowControl w:val="0"/>
              <w:numPr>
                <w:ilvl w:val="0"/>
                <w:numId w:val="0"/>
              </w:numPr>
              <w:topLinePunct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 xml:space="preserve">Отчет должен содержать: титульный лист, рецензию, оглавление, основные разделы отчета, список используемой литературы и материалов  </w:t>
            </w:r>
          </w:p>
          <w:p w:rsidR="00D50C2C" w:rsidRPr="00715CEC" w:rsidRDefault="00EE1A5F" w:rsidP="00715CEC">
            <w:pPr>
              <w:pStyle w:val="a"/>
              <w:widowControl w:val="0"/>
              <w:numPr>
                <w:ilvl w:val="0"/>
                <w:numId w:val="0"/>
              </w:numPr>
              <w:topLinePunct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15CEC">
              <w:rPr>
                <w:rFonts w:ascii="Times New Roman" w:hAnsi="Times New Roman"/>
                <w:sz w:val="26"/>
                <w:szCs w:val="26"/>
              </w:rPr>
              <w:t>Отчет должен быть заверены печатью организации – базы практики.</w:t>
            </w:r>
          </w:p>
        </w:tc>
      </w:tr>
    </w:tbl>
    <w:p w:rsidR="0009393B" w:rsidRPr="00BF224A" w:rsidRDefault="0009393B" w:rsidP="0009393B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671768" w:rsidRDefault="00671768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671768" w:rsidRDefault="00671768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E01F6D" w:rsidRDefault="00E01F6D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E01F6D" w:rsidRDefault="00E01F6D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E01F6D" w:rsidRDefault="00E01F6D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E01F6D" w:rsidRDefault="00E01F6D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A740D7" w:rsidRPr="00BF224A" w:rsidRDefault="00A740D7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lastRenderedPageBreak/>
        <w:t>АННОТАЦИЯ</w:t>
      </w:r>
      <w:r w:rsidRPr="000939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CB6B65">
        <w:rPr>
          <w:rFonts w:ascii="Times New Roman" w:hAnsi="Times New Roman"/>
          <w:sz w:val="26"/>
          <w:szCs w:val="26"/>
        </w:rPr>
        <w:t>РОГРАММЫ</w:t>
      </w:r>
    </w:p>
    <w:p w:rsidR="00A740D7" w:rsidRDefault="00A740D7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педагогической практики</w:t>
      </w:r>
      <w:r w:rsidRPr="00CB6B65">
        <w:rPr>
          <w:rFonts w:ascii="Times New Roman" w:hAnsi="Times New Roman"/>
          <w:sz w:val="26"/>
          <w:szCs w:val="26"/>
        </w:rPr>
        <w:t xml:space="preserve"> </w:t>
      </w:r>
    </w:p>
    <w:p w:rsidR="00A740D7" w:rsidRPr="00BF224A" w:rsidRDefault="00A740D7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 xml:space="preserve">направление  магистерской подготовки </w:t>
      </w:r>
      <w:r w:rsidR="004D38E4">
        <w:rPr>
          <w:rFonts w:ascii="Times New Roman" w:hAnsi="Times New Roman"/>
          <w:sz w:val="26"/>
          <w:szCs w:val="26"/>
        </w:rPr>
        <w:t>38.04.01</w:t>
      </w:r>
      <w:r w:rsidRPr="00BF224A">
        <w:rPr>
          <w:rFonts w:ascii="Times New Roman" w:hAnsi="Times New Roman"/>
          <w:sz w:val="26"/>
          <w:szCs w:val="26"/>
        </w:rPr>
        <w:t xml:space="preserve"> - «Экономика»   </w:t>
      </w:r>
    </w:p>
    <w:p w:rsidR="00A740D7" w:rsidRDefault="00A740D7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образовательной программы</w:t>
      </w:r>
      <w:r w:rsidRPr="00BF224A">
        <w:rPr>
          <w:rFonts w:ascii="Times New Roman" w:hAnsi="Times New Roman"/>
          <w:sz w:val="26"/>
          <w:szCs w:val="26"/>
        </w:rPr>
        <w:t xml:space="preserve"> «Управленческий учет и финансовый анализ бизнеса»</w:t>
      </w:r>
    </w:p>
    <w:p w:rsidR="00A740D7" w:rsidRDefault="00A740D7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99"/>
      </w:tblGrid>
      <w:tr w:rsidR="00A740D7" w:rsidRPr="00912965" w:rsidTr="00912965">
        <w:tc>
          <w:tcPr>
            <w:tcW w:w="2943" w:type="dxa"/>
          </w:tcPr>
          <w:p w:rsidR="00A740D7" w:rsidRPr="00912965" w:rsidRDefault="00A740D7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Способ и форма(ы) проведения практики</w:t>
            </w:r>
          </w:p>
        </w:tc>
        <w:tc>
          <w:tcPr>
            <w:tcW w:w="6799" w:type="dxa"/>
          </w:tcPr>
          <w:p w:rsidR="00A740D7" w:rsidRPr="00912965" w:rsidRDefault="00912965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Практика осуществляется в Государственном университете управления</w:t>
            </w:r>
          </w:p>
        </w:tc>
      </w:tr>
      <w:tr w:rsidR="00A740D7" w:rsidRPr="00912965" w:rsidTr="00912965">
        <w:tc>
          <w:tcPr>
            <w:tcW w:w="2943" w:type="dxa"/>
          </w:tcPr>
          <w:p w:rsidR="00A740D7" w:rsidRPr="00912965" w:rsidRDefault="00A740D7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Место практики в структуре образовательной программы</w:t>
            </w:r>
          </w:p>
        </w:tc>
        <w:tc>
          <w:tcPr>
            <w:tcW w:w="6799" w:type="dxa"/>
          </w:tcPr>
          <w:p w:rsidR="00A740D7" w:rsidRPr="00912965" w:rsidRDefault="00977DA6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3 семестр второго года обучения, продолжительность практики – две недели</w:t>
            </w:r>
          </w:p>
        </w:tc>
      </w:tr>
      <w:tr w:rsidR="00A740D7" w:rsidRPr="00912965" w:rsidTr="00912965">
        <w:tc>
          <w:tcPr>
            <w:tcW w:w="2943" w:type="dxa"/>
          </w:tcPr>
          <w:p w:rsidR="00A740D7" w:rsidRPr="00912965" w:rsidRDefault="00A740D7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Цели и задачи практики</w:t>
            </w:r>
          </w:p>
        </w:tc>
        <w:tc>
          <w:tcPr>
            <w:tcW w:w="6799" w:type="dxa"/>
          </w:tcPr>
          <w:p w:rsidR="00C81FBF" w:rsidRPr="00912965" w:rsidRDefault="00C81FBF" w:rsidP="00912965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912965">
              <w:rPr>
                <w:sz w:val="26"/>
                <w:szCs w:val="26"/>
              </w:rPr>
              <w:t>Цель педагогической практики формирование и развитие профессиональных навыков преподавателя высшей школы, овладение основами педагогического мастерства, умениями и навыками самостоятельного ведения учебно-воспитательной и преподавательской работы.</w:t>
            </w:r>
          </w:p>
          <w:p w:rsidR="00C81FBF" w:rsidRPr="00912965" w:rsidRDefault="00C81FBF" w:rsidP="00912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12965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Задачи практики</w:t>
            </w:r>
            <w:r w:rsidRPr="00912965">
              <w:rPr>
                <w:rFonts w:ascii="TimesNewRomanPSMT" w:hAnsi="TimesNewRomanPSMT" w:cs="TimesNewRomanPSMT"/>
                <w:sz w:val="26"/>
                <w:szCs w:val="26"/>
              </w:rPr>
              <w:t xml:space="preserve">: </w:t>
            </w:r>
          </w:p>
          <w:p w:rsidR="00C81FBF" w:rsidRPr="00912965" w:rsidRDefault="00C81FBF" w:rsidP="00912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12965">
              <w:rPr>
                <w:rFonts w:ascii="TimesNewRomanPSMT" w:hAnsi="TimesNewRomanPSMT" w:cs="TimesNewRomanPSMT"/>
                <w:sz w:val="26"/>
                <w:szCs w:val="26"/>
              </w:rPr>
              <w:t>- формирование способности применять современные методы и</w:t>
            </w:r>
          </w:p>
          <w:p w:rsidR="00C81FBF" w:rsidRPr="00912965" w:rsidRDefault="00C81FBF" w:rsidP="00912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12965">
              <w:rPr>
                <w:rFonts w:ascii="TimesNewRomanPSMT" w:hAnsi="TimesNewRomanPSMT" w:cs="TimesNewRomanPSMT"/>
                <w:sz w:val="26"/>
                <w:szCs w:val="26"/>
              </w:rPr>
              <w:t xml:space="preserve">методики преподавания экономических дисциплин; </w:t>
            </w:r>
          </w:p>
          <w:p w:rsidR="00A740D7" w:rsidRPr="00912965" w:rsidRDefault="00C81FBF" w:rsidP="00912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12965">
              <w:rPr>
                <w:rFonts w:ascii="TimesNewRomanPSMT" w:hAnsi="TimesNewRomanPSMT" w:cs="TimesNewRomanPSMT"/>
                <w:sz w:val="26"/>
                <w:szCs w:val="26"/>
              </w:rPr>
              <w:t>- разрабатывать учебные планы, программы и соответствующее методическое обеспечение для преподавания экономических дисциплин.</w:t>
            </w:r>
          </w:p>
        </w:tc>
      </w:tr>
      <w:tr w:rsidR="00A740D7" w:rsidRPr="00912965" w:rsidTr="00912965">
        <w:tc>
          <w:tcPr>
            <w:tcW w:w="2943" w:type="dxa"/>
          </w:tcPr>
          <w:p w:rsidR="00A740D7" w:rsidRPr="00912965" w:rsidRDefault="00A740D7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Компетенции, формируемые в результате прохождения практики</w:t>
            </w:r>
          </w:p>
        </w:tc>
        <w:tc>
          <w:tcPr>
            <w:tcW w:w="6799" w:type="dxa"/>
          </w:tcPr>
          <w:p w:rsidR="00A740D7" w:rsidRPr="00912965" w:rsidRDefault="00977DA6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ПК-13, ПК-14</w:t>
            </w:r>
          </w:p>
        </w:tc>
      </w:tr>
      <w:tr w:rsidR="00A740D7" w:rsidRPr="00912965" w:rsidTr="00912965">
        <w:tc>
          <w:tcPr>
            <w:tcW w:w="2943" w:type="dxa"/>
          </w:tcPr>
          <w:p w:rsidR="00A740D7" w:rsidRPr="00912965" w:rsidRDefault="00A740D7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Ожидаемые результаты обучения при прохождении практики</w:t>
            </w:r>
          </w:p>
        </w:tc>
        <w:tc>
          <w:tcPr>
            <w:tcW w:w="6799" w:type="dxa"/>
          </w:tcPr>
          <w:p w:rsidR="00A740D7" w:rsidRPr="00912965" w:rsidRDefault="00A740D7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«Знать»</w:t>
            </w:r>
            <w:r w:rsidR="00977DA6" w:rsidRPr="0091296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77DA6" w:rsidRPr="00912965" w:rsidRDefault="00977DA6" w:rsidP="00912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1296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- </w:t>
            </w:r>
            <w:r w:rsidRPr="00912965">
              <w:rPr>
                <w:rFonts w:ascii="TimesNewRomanPSMT" w:hAnsi="TimesNewRomanPSMT" w:cs="TimesNewRomanPSMT"/>
                <w:sz w:val="26"/>
                <w:szCs w:val="26"/>
              </w:rPr>
              <w:t xml:space="preserve"> методы преподавания экономических дисциплин; </w:t>
            </w:r>
          </w:p>
          <w:p w:rsidR="00977DA6" w:rsidRPr="00912965" w:rsidRDefault="00977DA6" w:rsidP="00912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12965">
              <w:rPr>
                <w:rFonts w:ascii="TimesNewRomanPSMT" w:hAnsi="TimesNewRomanPSMT" w:cs="TimesNewRomanPSMT"/>
                <w:sz w:val="26"/>
                <w:szCs w:val="26"/>
              </w:rPr>
              <w:t>- методов составления учебных планов, учебных программ и методического обеспечения.</w:t>
            </w:r>
          </w:p>
          <w:p w:rsidR="00977DA6" w:rsidRPr="00912965" w:rsidRDefault="00977DA6" w:rsidP="00912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12965">
              <w:rPr>
                <w:rFonts w:ascii="TimesNewRomanPSMT" w:hAnsi="TimesNewRomanPSMT" w:cs="TimesNewRomanPSMT"/>
                <w:bCs/>
                <w:sz w:val="26"/>
                <w:szCs w:val="26"/>
              </w:rPr>
              <w:t>«Уметь»</w:t>
            </w:r>
            <w:r w:rsidRPr="00912965">
              <w:rPr>
                <w:rFonts w:ascii="TimesNewRomanPSMT" w:hAnsi="TimesNewRomanPSMT" w:cs="TimesNewRomanPSMT"/>
                <w:sz w:val="26"/>
                <w:szCs w:val="26"/>
              </w:rPr>
              <w:t xml:space="preserve">: </w:t>
            </w:r>
          </w:p>
          <w:p w:rsidR="00977DA6" w:rsidRPr="00912965" w:rsidRDefault="00977DA6" w:rsidP="00912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12965">
              <w:rPr>
                <w:rFonts w:ascii="TimesNewRomanPSMT" w:hAnsi="TimesNewRomanPSMT" w:cs="TimesNewRomanPSMT"/>
                <w:sz w:val="26"/>
                <w:szCs w:val="26"/>
              </w:rPr>
              <w:t>- преподавать экономические дисциплины; - разрабатывать учебно-методические материалы.</w:t>
            </w:r>
          </w:p>
          <w:p w:rsidR="00977DA6" w:rsidRPr="00912965" w:rsidRDefault="00977DA6" w:rsidP="00912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12965">
              <w:rPr>
                <w:rFonts w:ascii="TimesNewRomanPSMT" w:hAnsi="TimesNewRomanPSMT" w:cs="TimesNewRomanPSMT"/>
                <w:bCs/>
                <w:sz w:val="26"/>
                <w:szCs w:val="26"/>
              </w:rPr>
              <w:t>«Владеть»</w:t>
            </w:r>
            <w:r w:rsidRPr="00912965">
              <w:rPr>
                <w:rFonts w:ascii="TimesNewRomanPSMT" w:hAnsi="TimesNewRomanPSMT" w:cs="TimesNewRomanPSMT"/>
                <w:sz w:val="26"/>
                <w:szCs w:val="26"/>
              </w:rPr>
              <w:t xml:space="preserve">: </w:t>
            </w:r>
          </w:p>
          <w:p w:rsidR="00977DA6" w:rsidRPr="00912965" w:rsidRDefault="00977DA6" w:rsidP="00912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12965">
              <w:rPr>
                <w:rFonts w:ascii="TimesNewRomanPSMT" w:hAnsi="TimesNewRomanPSMT" w:cs="TimesNewRomanPSMT"/>
                <w:sz w:val="26"/>
                <w:szCs w:val="26"/>
              </w:rPr>
              <w:t xml:space="preserve">- методиками преподавания экономических дисциплин; </w:t>
            </w:r>
          </w:p>
          <w:p w:rsidR="00977DA6" w:rsidRPr="00912965" w:rsidRDefault="00977DA6" w:rsidP="00912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12965">
              <w:rPr>
                <w:rFonts w:ascii="TimesNewRomanPSMT" w:hAnsi="TimesNewRomanPSMT" w:cs="TimesNewRomanPSMT"/>
                <w:sz w:val="26"/>
                <w:szCs w:val="26"/>
              </w:rPr>
              <w:t>- принципами и методами разработки</w:t>
            </w:r>
          </w:p>
          <w:p w:rsidR="00A740D7" w:rsidRPr="00912965" w:rsidRDefault="00977DA6" w:rsidP="009129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12965">
              <w:rPr>
                <w:rFonts w:ascii="TimesNewRomanPSMT" w:hAnsi="TimesNewRomanPSMT" w:cs="TimesNewRomanPSMT"/>
                <w:sz w:val="26"/>
                <w:szCs w:val="26"/>
              </w:rPr>
              <w:t>учебно-методических материалов.</w:t>
            </w:r>
          </w:p>
        </w:tc>
      </w:tr>
      <w:tr w:rsidR="00A740D7" w:rsidRPr="00912965" w:rsidTr="00912965">
        <w:tc>
          <w:tcPr>
            <w:tcW w:w="2943" w:type="dxa"/>
          </w:tcPr>
          <w:p w:rsidR="00A740D7" w:rsidRPr="00912965" w:rsidRDefault="00A740D7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Содержание практики</w:t>
            </w:r>
          </w:p>
        </w:tc>
        <w:tc>
          <w:tcPr>
            <w:tcW w:w="6799" w:type="dxa"/>
          </w:tcPr>
          <w:p w:rsidR="00912965" w:rsidRPr="00912965" w:rsidRDefault="00912965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1. Участие магистранта в подготовке лекции по теме, определенной руководителем магистерской диссертации и соответствующей направлению научных интересов магистранта;</w:t>
            </w:r>
          </w:p>
          <w:p w:rsidR="00912965" w:rsidRPr="00912965" w:rsidRDefault="00912965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2. Подготовка и проведение семинара по теме, определенной руководителем магистерской диссертации и соответствующей направлению научных интересов магистранта;</w:t>
            </w:r>
          </w:p>
          <w:p w:rsidR="00912965" w:rsidRPr="00912965" w:rsidRDefault="00912965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 xml:space="preserve">3. Подготовка кейсов, материалов для практических работ, составление задач и т.д. по заданию научного </w:t>
            </w:r>
            <w:r w:rsidRPr="00912965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руководителя;</w:t>
            </w:r>
          </w:p>
          <w:p w:rsidR="00912965" w:rsidRPr="00912965" w:rsidRDefault="00912965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участие в проведении деловой игры для студентов;</w:t>
            </w:r>
          </w:p>
          <w:p w:rsidR="00912965" w:rsidRPr="00912965" w:rsidRDefault="00912965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3. Участие в проверке курсовых работ и отчетов по практикам;</w:t>
            </w:r>
          </w:p>
          <w:p w:rsidR="00912965" w:rsidRPr="00912965" w:rsidRDefault="00912965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4. Разработка рабочих программ и методических указаний по учебным дисциплинам;</w:t>
            </w:r>
          </w:p>
          <w:p w:rsidR="00A740D7" w:rsidRPr="00912965" w:rsidRDefault="00912965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5. Другие формы работ, определенные научным руководителем</w:t>
            </w:r>
          </w:p>
        </w:tc>
      </w:tr>
      <w:tr w:rsidR="00A740D7" w:rsidRPr="00912965" w:rsidTr="00912965">
        <w:tc>
          <w:tcPr>
            <w:tcW w:w="2943" w:type="dxa"/>
          </w:tcPr>
          <w:p w:rsidR="00A740D7" w:rsidRPr="00912965" w:rsidRDefault="00A740D7" w:rsidP="00912965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lastRenderedPageBreak/>
              <w:t>Форма отчетности по практике</w:t>
            </w:r>
          </w:p>
        </w:tc>
        <w:tc>
          <w:tcPr>
            <w:tcW w:w="6799" w:type="dxa"/>
          </w:tcPr>
          <w:p w:rsidR="00A740D7" w:rsidRPr="00912965" w:rsidRDefault="00912965" w:rsidP="00912965">
            <w:pPr>
              <w:pStyle w:val="a"/>
              <w:widowControl w:val="0"/>
              <w:numPr>
                <w:ilvl w:val="0"/>
                <w:numId w:val="0"/>
              </w:numPr>
              <w:topLinePunct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650E">
              <w:rPr>
                <w:rFonts w:ascii="Times New Roman" w:hAnsi="Times New Roman"/>
                <w:sz w:val="26"/>
                <w:szCs w:val="26"/>
              </w:rPr>
              <w:t xml:space="preserve">Отчет должен содержать: титульный лист, рецензию, оглавление, основные разделы отчета, список используемой литературы и материалов  </w:t>
            </w:r>
          </w:p>
        </w:tc>
      </w:tr>
    </w:tbl>
    <w:p w:rsidR="00664588" w:rsidRPr="00556858" w:rsidRDefault="00664588" w:rsidP="0005127D">
      <w:pPr>
        <w:pStyle w:val="afa"/>
        <w:rPr>
          <w:sz w:val="22"/>
          <w:szCs w:val="22"/>
        </w:rPr>
      </w:pPr>
    </w:p>
    <w:p w:rsidR="00A740D7" w:rsidRPr="00BF224A" w:rsidRDefault="00A740D7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>АННОТАЦИЯ</w:t>
      </w:r>
      <w:r w:rsidRPr="000939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CB6B65">
        <w:rPr>
          <w:rFonts w:ascii="Times New Roman" w:hAnsi="Times New Roman"/>
          <w:sz w:val="26"/>
          <w:szCs w:val="26"/>
        </w:rPr>
        <w:t>РОГРАММЫ</w:t>
      </w:r>
    </w:p>
    <w:p w:rsidR="00A740D7" w:rsidRDefault="00A740D7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преддипломной практики</w:t>
      </w:r>
      <w:r w:rsidRPr="00CB6B65">
        <w:rPr>
          <w:rFonts w:ascii="Times New Roman" w:hAnsi="Times New Roman"/>
          <w:sz w:val="26"/>
          <w:szCs w:val="26"/>
        </w:rPr>
        <w:t xml:space="preserve"> </w:t>
      </w:r>
    </w:p>
    <w:p w:rsidR="00A740D7" w:rsidRPr="00BF224A" w:rsidRDefault="00A740D7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 w:rsidRPr="00BF224A">
        <w:rPr>
          <w:rFonts w:ascii="Times New Roman" w:hAnsi="Times New Roman"/>
          <w:sz w:val="26"/>
          <w:szCs w:val="26"/>
        </w:rPr>
        <w:t xml:space="preserve">направление  магистерской подготовки </w:t>
      </w:r>
      <w:r w:rsidR="00920569">
        <w:rPr>
          <w:rFonts w:ascii="Times New Roman" w:hAnsi="Times New Roman"/>
          <w:sz w:val="26"/>
          <w:szCs w:val="26"/>
        </w:rPr>
        <w:t>38.04.01</w:t>
      </w:r>
      <w:r w:rsidRPr="00BF224A">
        <w:rPr>
          <w:rFonts w:ascii="Times New Roman" w:hAnsi="Times New Roman"/>
          <w:sz w:val="26"/>
          <w:szCs w:val="26"/>
        </w:rPr>
        <w:t xml:space="preserve"> - «Экономика»   </w:t>
      </w:r>
    </w:p>
    <w:p w:rsidR="00A740D7" w:rsidRDefault="00A740D7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образовательной программы</w:t>
      </w:r>
      <w:r w:rsidRPr="00BF224A">
        <w:rPr>
          <w:rFonts w:ascii="Times New Roman" w:hAnsi="Times New Roman"/>
          <w:sz w:val="26"/>
          <w:szCs w:val="26"/>
        </w:rPr>
        <w:t xml:space="preserve"> «Управленческий учет и финансовый анализ бизнеса»</w:t>
      </w:r>
    </w:p>
    <w:p w:rsidR="00A740D7" w:rsidRDefault="00A740D7" w:rsidP="00A740D7">
      <w:pPr>
        <w:pStyle w:val="af9"/>
        <w:widowControl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99"/>
      </w:tblGrid>
      <w:tr w:rsidR="00A740D7" w:rsidRPr="00A740D7" w:rsidTr="00912965">
        <w:tc>
          <w:tcPr>
            <w:tcW w:w="2943" w:type="dxa"/>
          </w:tcPr>
          <w:p w:rsidR="00A740D7" w:rsidRPr="00A740D7" w:rsidRDefault="00A740D7" w:rsidP="00A740D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740D7">
              <w:rPr>
                <w:rFonts w:ascii="Times New Roman" w:hAnsi="Times New Roman"/>
                <w:sz w:val="26"/>
                <w:szCs w:val="26"/>
              </w:rPr>
              <w:t>Способ и форма(ы) проведения практики</w:t>
            </w:r>
          </w:p>
        </w:tc>
        <w:tc>
          <w:tcPr>
            <w:tcW w:w="6799" w:type="dxa"/>
          </w:tcPr>
          <w:p w:rsidR="00A740D7" w:rsidRPr="00A740D7" w:rsidRDefault="00912965" w:rsidP="00A740D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912965">
              <w:rPr>
                <w:rFonts w:ascii="Times New Roman" w:hAnsi="Times New Roman"/>
                <w:sz w:val="26"/>
                <w:szCs w:val="26"/>
              </w:rPr>
              <w:t>Практика осуществляется на предприятиях различных форм собственности</w:t>
            </w:r>
          </w:p>
        </w:tc>
      </w:tr>
      <w:tr w:rsidR="00A740D7" w:rsidRPr="00A740D7" w:rsidTr="00912965">
        <w:tc>
          <w:tcPr>
            <w:tcW w:w="2943" w:type="dxa"/>
          </w:tcPr>
          <w:p w:rsidR="00A740D7" w:rsidRPr="00A740D7" w:rsidRDefault="00A740D7" w:rsidP="00A740D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740D7">
              <w:rPr>
                <w:rFonts w:ascii="Times New Roman" w:hAnsi="Times New Roman"/>
                <w:sz w:val="26"/>
                <w:szCs w:val="26"/>
              </w:rPr>
              <w:t>Место практики в структуре образовательной программы</w:t>
            </w:r>
          </w:p>
        </w:tc>
        <w:tc>
          <w:tcPr>
            <w:tcW w:w="6799" w:type="dxa"/>
          </w:tcPr>
          <w:p w:rsidR="00A740D7" w:rsidRPr="00A740D7" w:rsidRDefault="00412B47" w:rsidP="00A740D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семестр второго года обучения, продолжительность практики 8 недель</w:t>
            </w:r>
          </w:p>
        </w:tc>
      </w:tr>
      <w:tr w:rsidR="00A740D7" w:rsidRPr="00A740D7" w:rsidTr="00912965">
        <w:tc>
          <w:tcPr>
            <w:tcW w:w="2943" w:type="dxa"/>
          </w:tcPr>
          <w:p w:rsidR="00A740D7" w:rsidRPr="00A740D7" w:rsidRDefault="00A740D7" w:rsidP="00A740D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740D7">
              <w:rPr>
                <w:rFonts w:ascii="Times New Roman" w:hAnsi="Times New Roman"/>
                <w:sz w:val="26"/>
                <w:szCs w:val="26"/>
              </w:rPr>
              <w:t>Цели и задачи практики</w:t>
            </w:r>
          </w:p>
        </w:tc>
        <w:tc>
          <w:tcPr>
            <w:tcW w:w="6799" w:type="dxa"/>
          </w:tcPr>
          <w:p w:rsidR="00412B47" w:rsidRPr="00412B47" w:rsidRDefault="00412B47" w:rsidP="00412B4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412B47">
              <w:rPr>
                <w:rFonts w:ascii="Times New Roman" w:hAnsi="Times New Roman"/>
                <w:sz w:val="26"/>
                <w:szCs w:val="26"/>
              </w:rPr>
              <w:t>Цели практики: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2B47">
              <w:rPr>
                <w:rFonts w:ascii="Times New Roman" w:hAnsi="Times New Roman"/>
                <w:sz w:val="26"/>
                <w:szCs w:val="26"/>
              </w:rPr>
              <w:t>формирование и развитие профессиональных знаний в сфере избранной специальности, закрепление полученных теоретических знаний по дисциплинам направления и специальным дисциплинам магистерских программ,</w:t>
            </w:r>
          </w:p>
          <w:p w:rsidR="00412B47" w:rsidRPr="00412B47" w:rsidRDefault="00412B47" w:rsidP="00412B4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412B47">
              <w:rPr>
                <w:rFonts w:ascii="Times New Roman" w:hAnsi="Times New Roman"/>
                <w:sz w:val="26"/>
                <w:szCs w:val="26"/>
              </w:rPr>
              <w:t>овладение необходимыми профессиональными компетенциями по избранному направлению специализированной подготовки,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2B47">
              <w:rPr>
                <w:rFonts w:ascii="Times New Roman" w:hAnsi="Times New Roman"/>
                <w:sz w:val="26"/>
                <w:szCs w:val="26"/>
              </w:rPr>
              <w:t>сбор фактического материала для подготовки выпускной квалификационной работы – магистерской диссертации.</w:t>
            </w:r>
          </w:p>
          <w:p w:rsidR="00412B47" w:rsidRPr="00412B47" w:rsidRDefault="00412B47" w:rsidP="00412B4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412B47">
              <w:rPr>
                <w:rFonts w:ascii="Times New Roman" w:hAnsi="Times New Roman"/>
                <w:sz w:val="26"/>
                <w:szCs w:val="26"/>
              </w:rPr>
              <w:t>Основные задачи практики:</w:t>
            </w:r>
          </w:p>
          <w:p w:rsidR="00412B47" w:rsidRPr="00412B47" w:rsidRDefault="00412B47" w:rsidP="00412B4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12B47">
              <w:rPr>
                <w:rFonts w:ascii="Times New Roman" w:hAnsi="Times New Roman"/>
                <w:sz w:val="26"/>
                <w:szCs w:val="26"/>
              </w:rPr>
              <w:t>изучение фундаментальной и периодической литературы, нормативных и методических материалов по вопросам, разрабатываемым студентом в выпускной квалификационной работе (магистерской диссертации);</w:t>
            </w:r>
          </w:p>
          <w:p w:rsidR="00412B47" w:rsidRPr="00412B47" w:rsidRDefault="00412B47" w:rsidP="00412B4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12B47">
              <w:rPr>
                <w:rFonts w:ascii="Times New Roman" w:hAnsi="Times New Roman"/>
                <w:sz w:val="26"/>
                <w:szCs w:val="26"/>
              </w:rPr>
              <w:t>подтверждение актуальности и практической значимости избранной студентом темы исследования;</w:t>
            </w:r>
          </w:p>
          <w:p w:rsidR="00412B47" w:rsidRPr="00412B47" w:rsidRDefault="00412B47" w:rsidP="00412B4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12B47">
              <w:rPr>
                <w:rFonts w:ascii="Times New Roman" w:hAnsi="Times New Roman"/>
                <w:sz w:val="26"/>
                <w:szCs w:val="26"/>
              </w:rPr>
              <w:t>критическая оценка исследуемых вопросов;</w:t>
            </w:r>
          </w:p>
          <w:p w:rsidR="00412B47" w:rsidRPr="00412B47" w:rsidRDefault="00412B47" w:rsidP="00412B4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412B47">
              <w:rPr>
                <w:rFonts w:ascii="Times New Roman" w:hAnsi="Times New Roman"/>
                <w:sz w:val="26"/>
                <w:szCs w:val="26"/>
              </w:rPr>
              <w:t>сбор, систематизация и обобщение практического материала для использования в магистерской диссертации;</w:t>
            </w:r>
          </w:p>
          <w:p w:rsidR="00412B47" w:rsidRPr="00412B47" w:rsidRDefault="00412B47" w:rsidP="00412B4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12B47">
              <w:rPr>
                <w:rFonts w:ascii="Times New Roman" w:hAnsi="Times New Roman"/>
                <w:sz w:val="26"/>
                <w:szCs w:val="26"/>
              </w:rPr>
              <w:t>подготовка тезисов доклада на студенческую конференцию или статьи для опубликования.</w:t>
            </w:r>
          </w:p>
          <w:p w:rsidR="00412B47" w:rsidRDefault="00412B47" w:rsidP="00412B4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12B47">
              <w:rPr>
                <w:rFonts w:ascii="Times New Roman" w:hAnsi="Times New Roman"/>
                <w:sz w:val="26"/>
                <w:szCs w:val="26"/>
              </w:rPr>
              <w:t xml:space="preserve">совершенствование навыков научно-исследовательской работы таких как: умение определять проблему, </w:t>
            </w:r>
            <w:r w:rsidRPr="00412B4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формулировать гипотезы и задачи исследования; </w:t>
            </w:r>
          </w:p>
          <w:p w:rsidR="00412B47" w:rsidRDefault="00412B47" w:rsidP="00412B4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12B47">
              <w:rPr>
                <w:rFonts w:ascii="Times New Roman" w:hAnsi="Times New Roman"/>
                <w:sz w:val="26"/>
                <w:szCs w:val="26"/>
              </w:rPr>
              <w:t xml:space="preserve">разрабатывать план исследования; выбирать необходимые и наиболее оптимальные методы исследования; </w:t>
            </w:r>
          </w:p>
          <w:p w:rsidR="00412B47" w:rsidRDefault="00412B47" w:rsidP="00412B4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12B47">
              <w:rPr>
                <w:rFonts w:ascii="Times New Roman" w:hAnsi="Times New Roman"/>
                <w:sz w:val="26"/>
                <w:szCs w:val="26"/>
              </w:rPr>
              <w:t xml:space="preserve">обрабатывать полученные результаты, анализировать и осмысливать их с учетом имеющихся научных исследований; </w:t>
            </w:r>
          </w:p>
          <w:p w:rsidR="00412B47" w:rsidRDefault="00412B47" w:rsidP="00412B4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12B47">
              <w:rPr>
                <w:rFonts w:ascii="Times New Roman" w:hAnsi="Times New Roman"/>
                <w:sz w:val="26"/>
                <w:szCs w:val="26"/>
              </w:rPr>
              <w:t xml:space="preserve">вести библиографическую работу с привлечением современных информационных технологий; </w:t>
            </w:r>
          </w:p>
          <w:p w:rsidR="00412B47" w:rsidRPr="00412B47" w:rsidRDefault="00412B47" w:rsidP="00412B4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12B47">
              <w:rPr>
                <w:rFonts w:ascii="Times New Roman" w:hAnsi="Times New Roman"/>
                <w:sz w:val="26"/>
                <w:szCs w:val="26"/>
              </w:rPr>
              <w:t>представлять итоги научного исследования в виде отчетов, рефератов, научных статей.</w:t>
            </w:r>
          </w:p>
          <w:p w:rsidR="00A740D7" w:rsidRPr="00A740D7" w:rsidRDefault="00A740D7" w:rsidP="00A740D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40D7" w:rsidRPr="00A740D7" w:rsidTr="00912965">
        <w:tc>
          <w:tcPr>
            <w:tcW w:w="2943" w:type="dxa"/>
          </w:tcPr>
          <w:p w:rsidR="00A740D7" w:rsidRPr="00A740D7" w:rsidRDefault="00A740D7" w:rsidP="00A740D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740D7">
              <w:rPr>
                <w:rFonts w:ascii="Times New Roman" w:hAnsi="Times New Roman"/>
                <w:sz w:val="26"/>
                <w:szCs w:val="26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799" w:type="dxa"/>
          </w:tcPr>
          <w:p w:rsidR="00A740D7" w:rsidRPr="00A740D7" w:rsidRDefault="00412B47" w:rsidP="00A740D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ПК-1, ПК-2, ПК-3, ПК-4, ПК-10</w:t>
            </w:r>
          </w:p>
        </w:tc>
      </w:tr>
      <w:tr w:rsidR="00A740D7" w:rsidRPr="00A740D7" w:rsidTr="00912965">
        <w:tc>
          <w:tcPr>
            <w:tcW w:w="2943" w:type="dxa"/>
          </w:tcPr>
          <w:p w:rsidR="00A740D7" w:rsidRPr="00A740D7" w:rsidRDefault="00A740D7" w:rsidP="00A740D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740D7">
              <w:rPr>
                <w:rFonts w:ascii="Times New Roman" w:hAnsi="Times New Roman"/>
                <w:sz w:val="26"/>
                <w:szCs w:val="26"/>
              </w:rPr>
              <w:t>Ожидаемые результаты обучения при прохождении практики</w:t>
            </w:r>
          </w:p>
        </w:tc>
        <w:tc>
          <w:tcPr>
            <w:tcW w:w="6799" w:type="dxa"/>
          </w:tcPr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«Знать»: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сущность, особенности и критерии </w:t>
            </w:r>
            <w:r>
              <w:rPr>
                <w:b w:val="0"/>
                <w:sz w:val="26"/>
                <w:szCs w:val="26"/>
              </w:rPr>
              <w:t xml:space="preserve">бухгалтерского, налогового и </w:t>
            </w:r>
            <w:r w:rsidRPr="00BF224A">
              <w:rPr>
                <w:b w:val="0"/>
                <w:sz w:val="26"/>
                <w:szCs w:val="26"/>
              </w:rPr>
              <w:t>управленческого учета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BF224A">
              <w:rPr>
                <w:b w:val="0"/>
                <w:sz w:val="26"/>
                <w:szCs w:val="26"/>
              </w:rPr>
              <w:t>общие принципы его построения;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методы и способы организации эффективной системы управленческого учета; 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методику сбора и обработки информации по предприятию и его внутренним подразделениям;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проблемы, решаемые менеджерами в процессе трансформации информации, необходимые для принятия управленческих решений.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«Уметь»: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оценивать показатели об издержках производства, уровне себестоимости продукции и финансового результата;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оперативно реагировать на изменение условий и факторов, влияющих на формирование издержек производства и себестоимости видов продукции (работ, услуг);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проводить анализ безубыточности производства;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составлять бюджеты предприятия;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эффективно использовать информацию для решения конкретных управленческих задач.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«Владеть»: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приемами построения эффективной системы управленческого учета путем финансовой структуризация компании;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>- навыками создание центров финансовой ответственности, центров затрат, центров дохода, центров маржинального дохода и центров прибыли;</w:t>
            </w:r>
          </w:p>
          <w:p w:rsidR="00B11ACD" w:rsidRPr="00BF224A" w:rsidRDefault="00B11ACD" w:rsidP="00B11ACD">
            <w:pPr>
              <w:pStyle w:val="14"/>
              <w:keepNext w:val="0"/>
              <w:widowControl w:val="0"/>
              <w:suppressAutoHyphens w:val="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BF224A">
              <w:rPr>
                <w:b w:val="0"/>
                <w:sz w:val="26"/>
                <w:szCs w:val="26"/>
              </w:rPr>
              <w:t xml:space="preserve">- профессиональными навыками по проектированию системы бюджетирования в коммерческой организации </w:t>
            </w:r>
            <w:r w:rsidRPr="00BF224A">
              <w:rPr>
                <w:b w:val="0"/>
                <w:sz w:val="26"/>
                <w:szCs w:val="26"/>
              </w:rPr>
              <w:lastRenderedPageBreak/>
              <w:t>как основного инструмента удовлетворения интересов пользователей;</w:t>
            </w:r>
          </w:p>
          <w:p w:rsidR="00A740D7" w:rsidRPr="00B11ACD" w:rsidRDefault="00B11ACD" w:rsidP="00B11ACD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B11ACD">
              <w:rPr>
                <w:sz w:val="26"/>
                <w:szCs w:val="26"/>
              </w:rPr>
              <w:t>- способами квалификации фактов хозяйственной жизни, необходимых для принятия решений на различных уровнях управления.</w:t>
            </w:r>
          </w:p>
        </w:tc>
      </w:tr>
      <w:tr w:rsidR="00A740D7" w:rsidRPr="00A740D7" w:rsidTr="00912965">
        <w:tc>
          <w:tcPr>
            <w:tcW w:w="2943" w:type="dxa"/>
          </w:tcPr>
          <w:p w:rsidR="00A740D7" w:rsidRPr="00A740D7" w:rsidRDefault="00A740D7" w:rsidP="00A740D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740D7">
              <w:rPr>
                <w:rFonts w:ascii="Times New Roman" w:hAnsi="Times New Roman"/>
                <w:sz w:val="26"/>
                <w:szCs w:val="26"/>
              </w:rPr>
              <w:lastRenderedPageBreak/>
              <w:t>Содержание практики</w:t>
            </w:r>
          </w:p>
        </w:tc>
        <w:tc>
          <w:tcPr>
            <w:tcW w:w="6799" w:type="dxa"/>
          </w:tcPr>
          <w:p w:rsidR="0066152F" w:rsidRPr="0066152F" w:rsidRDefault="0066152F" w:rsidP="0066152F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152F">
              <w:rPr>
                <w:rFonts w:ascii="Times New Roman" w:hAnsi="Times New Roman"/>
                <w:sz w:val="26"/>
                <w:szCs w:val="26"/>
              </w:rPr>
              <w:t>Раздел I. Организация прохождения преддипломной практики</w:t>
            </w:r>
          </w:p>
          <w:p w:rsidR="0066152F" w:rsidRPr="0066152F" w:rsidRDefault="0066152F" w:rsidP="0066152F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152F">
              <w:rPr>
                <w:rFonts w:ascii="Times New Roman" w:hAnsi="Times New Roman"/>
                <w:sz w:val="26"/>
                <w:szCs w:val="26"/>
              </w:rPr>
              <w:t>Этап 1. Составление индивидуальной программы преддипломной практики</w:t>
            </w:r>
          </w:p>
          <w:p w:rsidR="0066152F" w:rsidRPr="0066152F" w:rsidRDefault="0066152F" w:rsidP="0066152F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152F">
              <w:rPr>
                <w:rFonts w:ascii="Times New Roman" w:hAnsi="Times New Roman"/>
                <w:sz w:val="26"/>
                <w:szCs w:val="26"/>
              </w:rPr>
              <w:t>Этап 2. Изучение информации об объекте и предмете практики</w:t>
            </w:r>
          </w:p>
          <w:p w:rsidR="0066152F" w:rsidRPr="0066152F" w:rsidRDefault="0066152F" w:rsidP="0066152F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152F">
              <w:rPr>
                <w:rFonts w:ascii="Times New Roman" w:hAnsi="Times New Roman"/>
                <w:sz w:val="26"/>
                <w:szCs w:val="26"/>
              </w:rPr>
              <w:t>Этап 3. Определение конкретного предмета деятельности магистранта на время прохождения практики</w:t>
            </w:r>
          </w:p>
          <w:p w:rsidR="0066152F" w:rsidRPr="0066152F" w:rsidRDefault="0066152F" w:rsidP="0066152F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152F">
              <w:rPr>
                <w:rFonts w:ascii="Times New Roman" w:hAnsi="Times New Roman"/>
                <w:sz w:val="26"/>
                <w:szCs w:val="26"/>
              </w:rPr>
              <w:t>Раздел II. Выполнение аналитической работы</w:t>
            </w:r>
          </w:p>
          <w:p w:rsidR="0066152F" w:rsidRPr="0066152F" w:rsidRDefault="0066152F" w:rsidP="0066152F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152F">
              <w:rPr>
                <w:rFonts w:ascii="Times New Roman" w:hAnsi="Times New Roman"/>
                <w:sz w:val="26"/>
                <w:szCs w:val="26"/>
              </w:rPr>
              <w:t>Этап 1. Изучение методических и нормативно-правовых документов по проблемам, отраженным в индивидуальной программе практики</w:t>
            </w:r>
          </w:p>
          <w:p w:rsidR="0066152F" w:rsidRPr="0066152F" w:rsidRDefault="0066152F" w:rsidP="0066152F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152F">
              <w:rPr>
                <w:rFonts w:ascii="Times New Roman" w:hAnsi="Times New Roman"/>
                <w:sz w:val="26"/>
                <w:szCs w:val="26"/>
              </w:rPr>
              <w:t>Этап 2. Сбор и анализ фактических данных о деятельности предприятия в целом и по конкретным разделам индивидуально полученного задания</w:t>
            </w:r>
          </w:p>
          <w:p w:rsidR="0066152F" w:rsidRPr="0066152F" w:rsidRDefault="0066152F" w:rsidP="0066152F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152F">
              <w:rPr>
                <w:rFonts w:ascii="Times New Roman" w:hAnsi="Times New Roman"/>
                <w:sz w:val="26"/>
                <w:szCs w:val="26"/>
              </w:rPr>
              <w:t>Этап 3. Практическая работа по решению предложенной индивидуальной задачи  с формулировкой выводов и предложений)</w:t>
            </w:r>
          </w:p>
          <w:p w:rsidR="0066152F" w:rsidRPr="0066152F" w:rsidRDefault="0066152F" w:rsidP="0066152F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152F">
              <w:rPr>
                <w:rFonts w:ascii="Times New Roman" w:hAnsi="Times New Roman"/>
                <w:sz w:val="26"/>
                <w:szCs w:val="26"/>
              </w:rPr>
              <w:t>Раздел III. Заключительный этап научно-производственной практики</w:t>
            </w:r>
          </w:p>
          <w:p w:rsidR="0066152F" w:rsidRPr="0066152F" w:rsidRDefault="0066152F" w:rsidP="0066152F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152F">
              <w:rPr>
                <w:rFonts w:ascii="Times New Roman" w:hAnsi="Times New Roman"/>
                <w:sz w:val="26"/>
                <w:szCs w:val="26"/>
              </w:rPr>
              <w:t>Этап 1. Формирование отчета по преддипломной практике</w:t>
            </w:r>
          </w:p>
          <w:p w:rsidR="0066152F" w:rsidRPr="0066152F" w:rsidRDefault="0066152F" w:rsidP="0066152F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152F">
              <w:rPr>
                <w:rFonts w:ascii="Times New Roman" w:hAnsi="Times New Roman"/>
                <w:sz w:val="26"/>
                <w:szCs w:val="26"/>
              </w:rPr>
              <w:t>Этап 2. Защита отчета</w:t>
            </w:r>
          </w:p>
          <w:p w:rsidR="00A740D7" w:rsidRPr="00A740D7" w:rsidRDefault="00A740D7" w:rsidP="00A740D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40D7" w:rsidRPr="00A740D7" w:rsidTr="00912965">
        <w:tc>
          <w:tcPr>
            <w:tcW w:w="2943" w:type="dxa"/>
          </w:tcPr>
          <w:p w:rsidR="00A740D7" w:rsidRPr="00A740D7" w:rsidRDefault="00A740D7" w:rsidP="00A740D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740D7">
              <w:rPr>
                <w:rFonts w:ascii="Times New Roman" w:hAnsi="Times New Roman"/>
                <w:sz w:val="26"/>
                <w:szCs w:val="26"/>
              </w:rPr>
              <w:t>Форма отчетности по практике</w:t>
            </w:r>
          </w:p>
        </w:tc>
        <w:tc>
          <w:tcPr>
            <w:tcW w:w="6799" w:type="dxa"/>
          </w:tcPr>
          <w:p w:rsidR="00A740D7" w:rsidRPr="00A740D7" w:rsidRDefault="00412B47" w:rsidP="00A740D7">
            <w:pPr>
              <w:pStyle w:val="af9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E650E">
              <w:rPr>
                <w:rFonts w:ascii="Times New Roman" w:hAnsi="Times New Roman"/>
                <w:sz w:val="26"/>
                <w:szCs w:val="26"/>
              </w:rPr>
              <w:t xml:space="preserve">Отчет должен содержать: титульный лист, рецензию, оглавление, основные разделы отчета, список используемой литературы и материалов  </w:t>
            </w:r>
          </w:p>
        </w:tc>
      </w:tr>
    </w:tbl>
    <w:p w:rsidR="0009393B" w:rsidRDefault="0009393B" w:rsidP="0005127D">
      <w:pPr>
        <w:ind w:firstLine="709"/>
        <w:jc w:val="center"/>
        <w:rPr>
          <w:b/>
          <w:sz w:val="26"/>
          <w:szCs w:val="26"/>
        </w:rPr>
      </w:pPr>
    </w:p>
    <w:p w:rsidR="0009393B" w:rsidRDefault="0009393B" w:rsidP="0005127D">
      <w:pPr>
        <w:ind w:firstLine="709"/>
        <w:jc w:val="center"/>
        <w:rPr>
          <w:b/>
          <w:sz w:val="26"/>
          <w:szCs w:val="26"/>
        </w:rPr>
      </w:pPr>
    </w:p>
    <w:p w:rsidR="00A740D7" w:rsidRDefault="00A740D7" w:rsidP="006D5170">
      <w:pPr>
        <w:ind w:firstLine="709"/>
        <w:jc w:val="right"/>
        <w:rPr>
          <w:b/>
          <w:i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556858">
        <w:rPr>
          <w:b/>
          <w:i/>
          <w:sz w:val="26"/>
          <w:szCs w:val="26"/>
        </w:rPr>
        <w:lastRenderedPageBreak/>
        <w:t>Приложение 6</w:t>
      </w:r>
    </w:p>
    <w:p w:rsidR="00257EBE" w:rsidRPr="00556858" w:rsidRDefault="00257EBE" w:rsidP="0005127D">
      <w:pPr>
        <w:ind w:firstLine="709"/>
        <w:jc w:val="center"/>
        <w:rPr>
          <w:b/>
          <w:sz w:val="26"/>
          <w:szCs w:val="26"/>
        </w:rPr>
      </w:pPr>
      <w:r w:rsidRPr="00556858">
        <w:rPr>
          <w:b/>
          <w:sz w:val="26"/>
          <w:szCs w:val="26"/>
        </w:rPr>
        <w:t>Аннотация программы НИР</w:t>
      </w:r>
    </w:p>
    <w:p w:rsidR="00257EBE" w:rsidRPr="00556858" w:rsidRDefault="00257EBE" w:rsidP="0005127D">
      <w:pPr>
        <w:ind w:firstLine="709"/>
        <w:jc w:val="center"/>
        <w:rPr>
          <w:b/>
          <w:sz w:val="26"/>
          <w:szCs w:val="26"/>
        </w:rPr>
      </w:pPr>
    </w:p>
    <w:p w:rsidR="00664588" w:rsidRPr="00556858" w:rsidRDefault="00664588" w:rsidP="0005127D">
      <w:pPr>
        <w:pStyle w:val="afa"/>
        <w:rPr>
          <w:b/>
          <w:bCs/>
          <w:sz w:val="22"/>
          <w:szCs w:val="22"/>
        </w:rPr>
      </w:pPr>
    </w:p>
    <w:p w:rsidR="000410F9" w:rsidRPr="00556858" w:rsidRDefault="000410F9" w:rsidP="00833ECF">
      <w:pPr>
        <w:pStyle w:val="afa"/>
        <w:spacing w:after="0" w:line="312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Научно-исследовательская деятельность магистранта – один их обязательных видов самостоятельной работы.. </w:t>
      </w:r>
    </w:p>
    <w:p w:rsidR="000410F9" w:rsidRPr="00556858" w:rsidRDefault="000410F9" w:rsidP="00833ECF">
      <w:pPr>
        <w:pStyle w:val="afa"/>
        <w:spacing w:after="0" w:line="312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Программа научно-исследовательской работы регулирует вопросы ее организации и проведения для магистрантов всех форм обучения по направлению подготовки </w:t>
      </w:r>
      <w:r w:rsidR="004C133F" w:rsidRPr="00556858">
        <w:rPr>
          <w:sz w:val="26"/>
          <w:szCs w:val="26"/>
        </w:rPr>
        <w:t>38.04.01</w:t>
      </w:r>
      <w:r w:rsidRPr="00556858">
        <w:rPr>
          <w:sz w:val="26"/>
          <w:szCs w:val="26"/>
        </w:rPr>
        <w:t xml:space="preserve"> «Экономика» профиль «</w:t>
      </w:r>
      <w:r w:rsidR="004C133F" w:rsidRPr="00556858">
        <w:rPr>
          <w:sz w:val="26"/>
          <w:szCs w:val="26"/>
        </w:rPr>
        <w:t>Бухгалтерский, налоговый, управленческий учет и финансовый анализ бизнеса</w:t>
      </w:r>
      <w:r w:rsidRPr="00556858">
        <w:rPr>
          <w:sz w:val="26"/>
          <w:szCs w:val="26"/>
        </w:rPr>
        <w:t xml:space="preserve">» института «Управления финансами и налогового администрирования» Государственного университета управления. </w:t>
      </w:r>
    </w:p>
    <w:p w:rsidR="000410F9" w:rsidRDefault="000410F9" w:rsidP="00833ECF">
      <w:pPr>
        <w:pStyle w:val="afa"/>
        <w:spacing w:after="0" w:line="312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Целью НИР магистрантов является формирование у них </w:t>
      </w:r>
      <w:r w:rsidR="00833ECF" w:rsidRPr="00556858">
        <w:rPr>
          <w:sz w:val="26"/>
          <w:szCs w:val="26"/>
        </w:rPr>
        <w:t>в соо</w:t>
      </w:r>
      <w:r w:rsidR="00833ECF">
        <w:rPr>
          <w:sz w:val="26"/>
          <w:szCs w:val="26"/>
        </w:rPr>
        <w:t>тветствии с требованиями ФГОС В</w:t>
      </w:r>
      <w:r w:rsidR="00833ECF" w:rsidRPr="00556858">
        <w:rPr>
          <w:sz w:val="26"/>
          <w:szCs w:val="26"/>
        </w:rPr>
        <w:t xml:space="preserve">О по направлению подготовки «Экономика» и с учетом особенностей ОП в определении видов и задач профессиональной деятельности выпускника </w:t>
      </w:r>
      <w:r w:rsidR="00954669">
        <w:rPr>
          <w:sz w:val="26"/>
          <w:szCs w:val="26"/>
        </w:rPr>
        <w:t xml:space="preserve"> следующих </w:t>
      </w:r>
      <w:r w:rsidRPr="00556858">
        <w:rPr>
          <w:sz w:val="26"/>
          <w:szCs w:val="26"/>
        </w:rPr>
        <w:t>компетенций</w:t>
      </w:r>
      <w:r w:rsidR="00954669">
        <w:rPr>
          <w:sz w:val="26"/>
          <w:szCs w:val="26"/>
        </w:rPr>
        <w:t>:</w:t>
      </w:r>
    </w:p>
    <w:p w:rsidR="00954669" w:rsidRPr="00556858" w:rsidRDefault="00954669" w:rsidP="00954669">
      <w:pPr>
        <w:pStyle w:val="afa"/>
        <w:spacing w:after="0"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6858">
        <w:rPr>
          <w:sz w:val="26"/>
          <w:szCs w:val="26"/>
        </w:rP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954669" w:rsidRPr="00556858" w:rsidRDefault="00954669" w:rsidP="00954669">
      <w:pPr>
        <w:pStyle w:val="afa"/>
        <w:spacing w:after="0"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6858">
        <w:rPr>
          <w:sz w:val="26"/>
          <w:szCs w:val="26"/>
        </w:rPr>
        <w:t>способностью обосновывать актуальность, теоретическую и практическую значимость избранной темы научного исследования (ПК-2);</w:t>
      </w:r>
    </w:p>
    <w:p w:rsidR="00954669" w:rsidRPr="00556858" w:rsidRDefault="00954669" w:rsidP="00954669">
      <w:pPr>
        <w:pStyle w:val="afa"/>
        <w:spacing w:after="0"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6858">
        <w:rPr>
          <w:sz w:val="26"/>
          <w:szCs w:val="26"/>
        </w:rPr>
        <w:t>способностью проводить самостоятельные исследования в соответствии с разработанной программой (ПК-3);</w:t>
      </w:r>
    </w:p>
    <w:p w:rsidR="00954669" w:rsidRPr="00556858" w:rsidRDefault="00954669" w:rsidP="00954669">
      <w:pPr>
        <w:pStyle w:val="afa"/>
        <w:spacing w:after="0"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6858">
        <w:rPr>
          <w:sz w:val="26"/>
          <w:szCs w:val="26"/>
        </w:rPr>
        <w:t>способностью представлять результаты проведенного исследования научному сообществу в виде статьи или доклада (ПК-4);</w:t>
      </w:r>
    </w:p>
    <w:p w:rsidR="00954669" w:rsidRPr="00556858" w:rsidRDefault="00954669" w:rsidP="00954669">
      <w:pPr>
        <w:pStyle w:val="afa"/>
        <w:spacing w:after="0"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6858">
        <w:rPr>
          <w:sz w:val="26"/>
          <w:szCs w:val="26"/>
        </w:rP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954669" w:rsidRPr="00556858" w:rsidRDefault="00954669" w:rsidP="00954669">
      <w:pPr>
        <w:pStyle w:val="afa"/>
        <w:spacing w:after="0"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6858">
        <w:rPr>
          <w:sz w:val="26"/>
          <w:szCs w:val="26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833ECF" w:rsidRDefault="000410F9" w:rsidP="00833ECF">
      <w:pPr>
        <w:pStyle w:val="afa"/>
        <w:spacing w:after="0" w:line="312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В ходе обучения в магистратуре магистранты, обучающиеся по</w:t>
      </w:r>
      <w:r w:rsidR="00833ECF">
        <w:rPr>
          <w:sz w:val="26"/>
          <w:szCs w:val="26"/>
        </w:rPr>
        <w:t xml:space="preserve"> программе «Бухгалтерский, налоговый, управленческий учет и финансовый анализ бизнеса»</w:t>
      </w:r>
      <w:r w:rsidRPr="00556858">
        <w:rPr>
          <w:sz w:val="26"/>
          <w:szCs w:val="26"/>
        </w:rPr>
        <w:t xml:space="preserve"> обязаны опубликовать </w:t>
      </w:r>
      <w:r w:rsidR="00833ECF">
        <w:rPr>
          <w:sz w:val="26"/>
          <w:szCs w:val="26"/>
        </w:rPr>
        <w:t>4 статьи</w:t>
      </w:r>
      <w:r w:rsidRPr="00556858">
        <w:rPr>
          <w:sz w:val="26"/>
          <w:szCs w:val="26"/>
        </w:rPr>
        <w:t xml:space="preserve"> в научных журналах и материалах конференций</w:t>
      </w:r>
      <w:r w:rsidR="00833ECF">
        <w:rPr>
          <w:sz w:val="26"/>
          <w:szCs w:val="26"/>
        </w:rPr>
        <w:t>.</w:t>
      </w:r>
    </w:p>
    <w:p w:rsidR="000410F9" w:rsidRPr="00556858" w:rsidRDefault="000410F9" w:rsidP="00833ECF">
      <w:pPr>
        <w:pStyle w:val="afa"/>
        <w:spacing w:after="0" w:line="312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Помимо указанных выше форм научно-исследовательской работы, результатом научно-исследовательской работы в 1-м семестре является: </w:t>
      </w:r>
      <w:r w:rsidRPr="00556858">
        <w:rPr>
          <w:sz w:val="26"/>
          <w:szCs w:val="26"/>
        </w:rPr>
        <w:lastRenderedPageBreak/>
        <w:t xml:space="preserve">утвержденная тема диссертации и план-график работы над диссертаций с указанием основных мероприятий и сроков их реализации; постановка целей и задач диссертационного исследования; определение объекта и предмета исследования; обоснование актуальности выбранной темы и характеристика современного состояния изучаемой проблемы; характеристика методологического аппарата, который предполагается использовать, подбор и изучение основных литературных источников, которые будут использованы в качестве теоретической базы исследования. </w:t>
      </w:r>
    </w:p>
    <w:p w:rsidR="000410F9" w:rsidRPr="00556858" w:rsidRDefault="000410F9" w:rsidP="00833ECF">
      <w:pPr>
        <w:pStyle w:val="afa"/>
        <w:spacing w:after="0" w:line="312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Результатом научно-исследовательской работы во 2-м семестре является 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рамках диссертационного исследования,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</w:t>
      </w:r>
    </w:p>
    <w:p w:rsidR="000410F9" w:rsidRPr="00556858" w:rsidRDefault="000410F9" w:rsidP="00833ECF">
      <w:pPr>
        <w:pStyle w:val="afa"/>
        <w:spacing w:after="0" w:line="312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Результатом научно-исследовательской работы в 3-м семестре является сбор фактического материала для диссертационной работы, включая разработку методологии сбора данных, методов обработки результатов, оценку их достоверности и достаточности для завершения работы над диссертацией.</w:t>
      </w:r>
    </w:p>
    <w:p w:rsidR="000410F9" w:rsidRPr="00556858" w:rsidRDefault="000410F9" w:rsidP="00833ECF">
      <w:pPr>
        <w:pStyle w:val="afa"/>
        <w:spacing w:after="0" w:line="312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>Результатом научно-исследовательской работы в 4-м семестре является подготовка окончательного текста магистерской диссертации.</w:t>
      </w:r>
    </w:p>
    <w:p w:rsidR="000410F9" w:rsidRPr="00556858" w:rsidRDefault="000410F9" w:rsidP="00833ECF">
      <w:pPr>
        <w:pStyle w:val="afa"/>
        <w:spacing w:after="0" w:line="312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Содержание научно-исследовательской работы студента-магистранта в каждом семестре указывается в </w:t>
      </w:r>
      <w:r w:rsidR="00954669">
        <w:rPr>
          <w:sz w:val="26"/>
          <w:szCs w:val="26"/>
        </w:rPr>
        <w:t>дневнике по НИР, который</w:t>
      </w:r>
      <w:r w:rsidRPr="00556858">
        <w:rPr>
          <w:sz w:val="26"/>
          <w:szCs w:val="26"/>
        </w:rPr>
        <w:t xml:space="preserve"> разрабатывается научным руководителем магистранта, утверждается на заседании кафедры и фиксируется по каждому семестру в отчете по научно-исследовательской работе и индивидуальном плане магистерской подготовки.</w:t>
      </w:r>
    </w:p>
    <w:p w:rsidR="000410F9" w:rsidRPr="00556858" w:rsidRDefault="000410F9" w:rsidP="00833ECF">
      <w:pPr>
        <w:pStyle w:val="afa"/>
        <w:spacing w:after="0" w:line="312" w:lineRule="auto"/>
        <w:ind w:firstLine="709"/>
        <w:rPr>
          <w:sz w:val="26"/>
          <w:szCs w:val="26"/>
        </w:rPr>
      </w:pPr>
      <w:r w:rsidRPr="00556858">
        <w:rPr>
          <w:sz w:val="26"/>
          <w:szCs w:val="26"/>
        </w:rPr>
        <w:t xml:space="preserve">По результатам выполнения утвержденного плана </w:t>
      </w:r>
      <w:r w:rsidR="00925D6B">
        <w:rPr>
          <w:sz w:val="26"/>
          <w:szCs w:val="26"/>
        </w:rPr>
        <w:t xml:space="preserve">НИР </w:t>
      </w:r>
      <w:r w:rsidRPr="00556858">
        <w:rPr>
          <w:sz w:val="26"/>
          <w:szCs w:val="26"/>
        </w:rPr>
        <w:t>в семестре, магистран</w:t>
      </w:r>
      <w:r w:rsidR="00925D6B">
        <w:rPr>
          <w:sz w:val="26"/>
          <w:szCs w:val="26"/>
        </w:rPr>
        <w:t>ту выставляется итоговая оценка.</w:t>
      </w:r>
    </w:p>
    <w:p w:rsidR="00B45E0D" w:rsidRPr="00556858" w:rsidRDefault="00B45E0D" w:rsidP="0005127D">
      <w:pPr>
        <w:ind w:firstLine="720"/>
        <w:jc w:val="left"/>
        <w:rPr>
          <w:sz w:val="26"/>
          <w:szCs w:val="26"/>
        </w:rPr>
      </w:pPr>
    </w:p>
    <w:p w:rsidR="00BD71BB" w:rsidRPr="00556858" w:rsidRDefault="00B45E0D" w:rsidP="00355368">
      <w:pPr>
        <w:spacing w:line="360" w:lineRule="exact"/>
        <w:ind w:firstLine="709"/>
        <w:jc w:val="right"/>
        <w:rPr>
          <w:b/>
          <w:i/>
          <w:sz w:val="26"/>
          <w:szCs w:val="26"/>
        </w:rPr>
      </w:pPr>
      <w:r w:rsidRPr="00556858">
        <w:rPr>
          <w:sz w:val="26"/>
          <w:szCs w:val="26"/>
        </w:rPr>
        <w:br w:type="page"/>
      </w:r>
      <w:r w:rsidR="00BD71BB" w:rsidRPr="00556858">
        <w:rPr>
          <w:b/>
          <w:i/>
          <w:sz w:val="26"/>
          <w:szCs w:val="26"/>
        </w:rPr>
        <w:lastRenderedPageBreak/>
        <w:t>Приложение 7</w:t>
      </w:r>
    </w:p>
    <w:p w:rsidR="00A412DF" w:rsidRPr="00556858" w:rsidRDefault="00A412DF" w:rsidP="0005127D">
      <w:pPr>
        <w:pStyle w:val="32"/>
        <w:spacing w:after="0" w:line="312" w:lineRule="auto"/>
        <w:jc w:val="center"/>
        <w:rPr>
          <w:rStyle w:val="230"/>
          <w:rFonts w:ascii="Times New Roman" w:hAnsi="Times New Roman" w:cs="Times New Roman"/>
          <w:b/>
          <w:sz w:val="26"/>
          <w:szCs w:val="26"/>
        </w:rPr>
      </w:pPr>
    </w:p>
    <w:p w:rsidR="00A412DF" w:rsidRPr="00556858" w:rsidRDefault="009847C4" w:rsidP="0005127D">
      <w:pPr>
        <w:pStyle w:val="32"/>
        <w:spacing w:after="0" w:line="312" w:lineRule="auto"/>
        <w:jc w:val="center"/>
        <w:rPr>
          <w:b/>
          <w:sz w:val="26"/>
          <w:szCs w:val="26"/>
        </w:rPr>
      </w:pPr>
      <w:r w:rsidRPr="009847C4">
        <w:rPr>
          <w:rStyle w:val="230"/>
          <w:rFonts w:ascii="Times New Roman" w:hAnsi="Times New Roman" w:cs="Times New Roman"/>
          <w:b/>
          <w:sz w:val="26"/>
          <w:szCs w:val="26"/>
        </w:rPr>
        <w:t>КАДРОВОЕ ОБЕСПЕЧЕНИЕ МАГИСТЕРСКОЙ ПРОГРАММЫ</w:t>
      </w:r>
      <w:r w:rsidRPr="00556858">
        <w:rPr>
          <w:rStyle w:val="230"/>
          <w:rFonts w:ascii="Times New Roman" w:hAnsi="Times New Roman" w:cs="Times New Roman"/>
          <w:sz w:val="26"/>
          <w:szCs w:val="26"/>
        </w:rPr>
        <w:t xml:space="preserve"> </w:t>
      </w:r>
      <w:r w:rsidR="007321C2" w:rsidRPr="00556858">
        <w:rPr>
          <w:bCs/>
          <w:sz w:val="26"/>
          <w:szCs w:val="26"/>
        </w:rPr>
        <w:br/>
      </w:r>
      <w:r w:rsidR="00A412DF" w:rsidRPr="00556858">
        <w:rPr>
          <w:b/>
          <w:sz w:val="26"/>
          <w:szCs w:val="26"/>
        </w:rPr>
        <w:t>«</w:t>
      </w:r>
      <w:r w:rsidR="004C133F" w:rsidRPr="00556858">
        <w:rPr>
          <w:b/>
          <w:sz w:val="26"/>
          <w:szCs w:val="26"/>
        </w:rPr>
        <w:t>Бухгалтерский, налоговый, управленческий учет и финансовый анализ бизнеса</w:t>
      </w:r>
      <w:r w:rsidR="00A412DF" w:rsidRPr="00556858">
        <w:rPr>
          <w:b/>
          <w:sz w:val="26"/>
          <w:szCs w:val="26"/>
        </w:rPr>
        <w:t xml:space="preserve">» </w:t>
      </w:r>
    </w:p>
    <w:p w:rsidR="00A412DF" w:rsidRPr="00556858" w:rsidRDefault="007321C2" w:rsidP="0005127D">
      <w:pPr>
        <w:pStyle w:val="FR2"/>
        <w:spacing w:line="312" w:lineRule="auto"/>
        <w:ind w:firstLine="0"/>
        <w:rPr>
          <w:rStyle w:val="230"/>
          <w:rFonts w:ascii="Times New Roman" w:hAnsi="Times New Roman" w:cs="Times New Roman"/>
          <w:b/>
          <w:sz w:val="26"/>
          <w:szCs w:val="26"/>
        </w:rPr>
      </w:pPr>
      <w:r w:rsidRPr="00556858">
        <w:rPr>
          <w:rStyle w:val="230"/>
          <w:rFonts w:ascii="Times New Roman" w:hAnsi="Times New Roman" w:cs="Times New Roman"/>
          <w:b/>
          <w:sz w:val="26"/>
          <w:szCs w:val="26"/>
        </w:rPr>
        <w:t xml:space="preserve">Руководитель программы </w:t>
      </w:r>
      <w:r w:rsidR="00A412DF" w:rsidRPr="00556858">
        <w:rPr>
          <w:rStyle w:val="230"/>
          <w:rFonts w:ascii="Times New Roman" w:hAnsi="Times New Roman" w:cs="Times New Roman"/>
          <w:b/>
          <w:sz w:val="26"/>
          <w:szCs w:val="26"/>
        </w:rPr>
        <w:t>–</w:t>
      </w:r>
      <w:r w:rsidRPr="00556858">
        <w:rPr>
          <w:rStyle w:val="230"/>
          <w:rFonts w:ascii="Times New Roman" w:hAnsi="Times New Roman" w:cs="Times New Roman"/>
          <w:b/>
          <w:sz w:val="26"/>
          <w:szCs w:val="26"/>
        </w:rPr>
        <w:t xml:space="preserve"> </w:t>
      </w:r>
      <w:r w:rsidR="00A412DF" w:rsidRPr="00556858">
        <w:rPr>
          <w:rStyle w:val="230"/>
          <w:rFonts w:ascii="Times New Roman" w:hAnsi="Times New Roman" w:cs="Times New Roman"/>
          <w:b/>
          <w:sz w:val="26"/>
          <w:szCs w:val="26"/>
        </w:rPr>
        <w:t xml:space="preserve">Рожкова Надежда Константиновна </w:t>
      </w:r>
      <w:r w:rsidRPr="00556858">
        <w:rPr>
          <w:rStyle w:val="230"/>
          <w:rFonts w:ascii="Times New Roman" w:hAnsi="Times New Roman" w:cs="Times New Roman"/>
          <w:b/>
          <w:sz w:val="26"/>
          <w:szCs w:val="26"/>
        </w:rPr>
        <w:t>- доктор экономических наук, профессор</w:t>
      </w:r>
      <w:r w:rsidR="00A412DF" w:rsidRPr="00556858">
        <w:rPr>
          <w:rStyle w:val="230"/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50"/>
        <w:gridCol w:w="3517"/>
        <w:gridCol w:w="2431"/>
      </w:tblGrid>
      <w:tr w:rsidR="00A412DF" w:rsidRPr="00925D6B" w:rsidTr="009A3A6A">
        <w:tc>
          <w:tcPr>
            <w:tcW w:w="644" w:type="dxa"/>
          </w:tcPr>
          <w:p w:rsidR="00A412DF" w:rsidRPr="00925D6B" w:rsidRDefault="00A412DF" w:rsidP="009A3A6A">
            <w:pPr>
              <w:pStyle w:val="FR2"/>
              <w:spacing w:line="288" w:lineRule="auto"/>
              <w:ind w:firstLine="0"/>
              <w:jc w:val="center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3150" w:type="dxa"/>
          </w:tcPr>
          <w:p w:rsidR="00A412DF" w:rsidRPr="00925D6B" w:rsidRDefault="00A412DF" w:rsidP="009A3A6A">
            <w:pPr>
              <w:pStyle w:val="FR2"/>
              <w:spacing w:line="288" w:lineRule="auto"/>
              <w:ind w:firstLine="0"/>
              <w:jc w:val="center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517" w:type="dxa"/>
          </w:tcPr>
          <w:p w:rsidR="00A412DF" w:rsidRPr="00925D6B" w:rsidRDefault="00A412DF" w:rsidP="009A3A6A">
            <w:pPr>
              <w:pStyle w:val="FR2"/>
              <w:spacing w:line="288" w:lineRule="auto"/>
              <w:ind w:firstLine="0"/>
              <w:jc w:val="center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31" w:type="dxa"/>
          </w:tcPr>
          <w:p w:rsidR="00A412DF" w:rsidRPr="00925D6B" w:rsidRDefault="00A412DF" w:rsidP="009A3A6A">
            <w:pPr>
              <w:pStyle w:val="FR2"/>
              <w:spacing w:line="288" w:lineRule="auto"/>
              <w:ind w:firstLine="0"/>
              <w:jc w:val="center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Степень, звание</w:t>
            </w:r>
          </w:p>
        </w:tc>
      </w:tr>
      <w:tr w:rsidR="0092176F" w:rsidRPr="00925D6B" w:rsidTr="009A3A6A">
        <w:tc>
          <w:tcPr>
            <w:tcW w:w="644" w:type="dxa"/>
          </w:tcPr>
          <w:p w:rsidR="0092176F" w:rsidRPr="00925D6B" w:rsidRDefault="0092176F" w:rsidP="009A3A6A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92176F" w:rsidRPr="00925D6B" w:rsidRDefault="00791DBB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Сенков Валерий Александрович</w:t>
            </w:r>
          </w:p>
        </w:tc>
        <w:tc>
          <w:tcPr>
            <w:tcW w:w="3517" w:type="dxa"/>
          </w:tcPr>
          <w:p w:rsidR="0092176F" w:rsidRPr="00925D6B" w:rsidRDefault="00791DBB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142953"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 института «Экономики и финансо</w:t>
            </w: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в»</w:t>
            </w:r>
          </w:p>
        </w:tc>
        <w:tc>
          <w:tcPr>
            <w:tcW w:w="2431" w:type="dxa"/>
          </w:tcPr>
          <w:p w:rsidR="0092176F" w:rsidRPr="00925D6B" w:rsidRDefault="00142953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к.э.н., доц</w:t>
            </w:r>
            <w:r w:rsidR="008F0A5F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ент</w:t>
            </w:r>
          </w:p>
        </w:tc>
      </w:tr>
      <w:tr w:rsidR="00791DBB" w:rsidRPr="00925D6B" w:rsidTr="009A3A6A">
        <w:tc>
          <w:tcPr>
            <w:tcW w:w="644" w:type="dxa"/>
          </w:tcPr>
          <w:p w:rsidR="00791DBB" w:rsidRPr="00925D6B" w:rsidRDefault="00791DBB" w:rsidP="009A3A6A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Рожкова Надежда Константиновна</w:t>
            </w:r>
          </w:p>
        </w:tc>
        <w:tc>
          <w:tcPr>
            <w:tcW w:w="3517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Руководитель магистерской программы, профессор кафедры Бухгалтерский учет, аудит и налогообложения</w:t>
            </w:r>
          </w:p>
        </w:tc>
        <w:tc>
          <w:tcPr>
            <w:tcW w:w="2431" w:type="dxa"/>
          </w:tcPr>
          <w:p w:rsidR="00791DBB" w:rsidRPr="00925D6B" w:rsidRDefault="009A3A6A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</w:t>
            </w:r>
            <w:r w:rsidR="00791DBB"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.э.н, доцент</w:t>
            </w:r>
          </w:p>
        </w:tc>
      </w:tr>
      <w:tr w:rsidR="00791DBB" w:rsidRPr="00925D6B" w:rsidTr="009A3A6A">
        <w:tc>
          <w:tcPr>
            <w:tcW w:w="644" w:type="dxa"/>
          </w:tcPr>
          <w:p w:rsidR="00791DBB" w:rsidRPr="00925D6B" w:rsidRDefault="00791DBB" w:rsidP="009A3A6A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Рогуленко Татьяна Михайловна</w:t>
            </w:r>
          </w:p>
        </w:tc>
        <w:tc>
          <w:tcPr>
            <w:tcW w:w="3517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профессор кафедры Бухгалтерский учет, аудит и налогообложения</w:t>
            </w:r>
          </w:p>
        </w:tc>
        <w:tc>
          <w:tcPr>
            <w:tcW w:w="2431" w:type="dxa"/>
          </w:tcPr>
          <w:p w:rsidR="00791DBB" w:rsidRPr="00925D6B" w:rsidRDefault="009A3A6A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</w:t>
            </w:r>
            <w:r w:rsidR="00791DBB"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.э.н. профессор</w:t>
            </w:r>
          </w:p>
        </w:tc>
      </w:tr>
      <w:tr w:rsidR="00791DBB" w:rsidRPr="00925D6B" w:rsidTr="009A3A6A">
        <w:tc>
          <w:tcPr>
            <w:tcW w:w="644" w:type="dxa"/>
          </w:tcPr>
          <w:p w:rsidR="00791DBB" w:rsidRPr="00925D6B" w:rsidRDefault="00791DBB" w:rsidP="009A3A6A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Агеева Ольга Андреевна</w:t>
            </w:r>
          </w:p>
        </w:tc>
        <w:tc>
          <w:tcPr>
            <w:tcW w:w="3517" w:type="dxa"/>
          </w:tcPr>
          <w:p w:rsidR="00791DBB" w:rsidRPr="00925D6B" w:rsidRDefault="0014601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профессор кафедры Бухгалтерский учет, аудит и налогообложения</w:t>
            </w:r>
          </w:p>
        </w:tc>
        <w:tc>
          <w:tcPr>
            <w:tcW w:w="2431" w:type="dxa"/>
          </w:tcPr>
          <w:p w:rsidR="00791DBB" w:rsidRPr="00925D6B" w:rsidRDefault="00791DBB" w:rsidP="00355368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д.э.н. </w:t>
            </w:r>
            <w:r w:rsidR="00355368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профессор</w:t>
            </w:r>
          </w:p>
        </w:tc>
      </w:tr>
      <w:tr w:rsidR="00791DBB" w:rsidRPr="00925D6B" w:rsidTr="009A3A6A">
        <w:tc>
          <w:tcPr>
            <w:tcW w:w="644" w:type="dxa"/>
          </w:tcPr>
          <w:p w:rsidR="00791DBB" w:rsidRPr="00925D6B" w:rsidRDefault="00791DBB" w:rsidP="009A3A6A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Блинова Ульяна Юрьевна</w:t>
            </w:r>
          </w:p>
        </w:tc>
        <w:tc>
          <w:tcPr>
            <w:tcW w:w="3517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Аудиторская фирма «КПМГ», ведущий специалист</w:t>
            </w:r>
          </w:p>
        </w:tc>
        <w:tc>
          <w:tcPr>
            <w:tcW w:w="2431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д.э.н. доцент</w:t>
            </w:r>
          </w:p>
        </w:tc>
      </w:tr>
      <w:tr w:rsidR="00791DBB" w:rsidRPr="00925D6B" w:rsidTr="009A3A6A">
        <w:tc>
          <w:tcPr>
            <w:tcW w:w="644" w:type="dxa"/>
          </w:tcPr>
          <w:p w:rsidR="00791DBB" w:rsidRPr="00925D6B" w:rsidRDefault="00791DBB" w:rsidP="009A3A6A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Адамова </w:t>
            </w:r>
            <w:r w:rsidR="009A3A6A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Гульнара Амучиевна</w:t>
            </w:r>
          </w:p>
        </w:tc>
        <w:tc>
          <w:tcPr>
            <w:tcW w:w="3517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14601C"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Бухгалтерский учет, аудит и налогообложения</w:t>
            </w:r>
          </w:p>
        </w:tc>
        <w:tc>
          <w:tcPr>
            <w:tcW w:w="2431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к.э.н., доц</w:t>
            </w:r>
            <w:r w:rsidR="00355368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ент</w:t>
            </w:r>
          </w:p>
        </w:tc>
      </w:tr>
      <w:tr w:rsidR="00791DBB" w:rsidRPr="00925D6B" w:rsidTr="009A3A6A">
        <w:tc>
          <w:tcPr>
            <w:tcW w:w="644" w:type="dxa"/>
          </w:tcPr>
          <w:p w:rsidR="00791DBB" w:rsidRPr="00925D6B" w:rsidRDefault="00791DBB" w:rsidP="009A3A6A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Бардина </w:t>
            </w:r>
            <w:r w:rsidR="009A3A6A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Ирина Валентиновна</w:t>
            </w:r>
          </w:p>
        </w:tc>
        <w:tc>
          <w:tcPr>
            <w:tcW w:w="3517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14601C"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Бухгалтерский учет, аудит и налогообложения</w:t>
            </w:r>
          </w:p>
        </w:tc>
        <w:tc>
          <w:tcPr>
            <w:tcW w:w="2431" w:type="dxa"/>
          </w:tcPr>
          <w:p w:rsidR="00791DBB" w:rsidRPr="00925D6B" w:rsidRDefault="00791DBB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к.э.н., </w:t>
            </w:r>
            <w:r w:rsidR="00355368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</w:tr>
      <w:tr w:rsidR="005B0EDE" w:rsidRPr="00925D6B" w:rsidTr="009A3A6A">
        <w:tc>
          <w:tcPr>
            <w:tcW w:w="644" w:type="dxa"/>
          </w:tcPr>
          <w:p w:rsidR="005B0EDE" w:rsidRPr="00925D6B" w:rsidRDefault="005B0EDE" w:rsidP="009A3A6A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5B0EDE" w:rsidRPr="00925D6B" w:rsidRDefault="005B0EDE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Бодяко Анна Владимировна</w:t>
            </w:r>
          </w:p>
        </w:tc>
        <w:tc>
          <w:tcPr>
            <w:tcW w:w="3517" w:type="dxa"/>
          </w:tcPr>
          <w:p w:rsidR="005B0EDE" w:rsidRPr="00925D6B" w:rsidRDefault="005B0EDE" w:rsidP="00083FAF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Доцент кафедры Бухгалтерский учет, аудит и налогообложения</w:t>
            </w:r>
          </w:p>
        </w:tc>
        <w:tc>
          <w:tcPr>
            <w:tcW w:w="2431" w:type="dxa"/>
          </w:tcPr>
          <w:p w:rsidR="005B0EDE" w:rsidRPr="00925D6B" w:rsidRDefault="005B0EDE" w:rsidP="00083FAF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к.э.н., </w:t>
            </w:r>
            <w:r w:rsidR="00355368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</w:tr>
      <w:tr w:rsidR="001D000C" w:rsidRPr="00925D6B" w:rsidTr="009A3A6A">
        <w:tc>
          <w:tcPr>
            <w:tcW w:w="644" w:type="dxa"/>
          </w:tcPr>
          <w:p w:rsidR="001D000C" w:rsidRPr="00925D6B" w:rsidRDefault="001D000C" w:rsidP="009A3A6A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Гостеева </w:t>
            </w: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3517" w:type="dxa"/>
          </w:tcPr>
          <w:p w:rsidR="001D000C" w:rsidRPr="00925D6B" w:rsidRDefault="001D000C" w:rsidP="005B0EDE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ОАО «Первая грузовая компания»</w:t>
            </w: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, г</w:t>
            </w: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лавный специалист Департамента Комплексных логистических услуг </w:t>
            </w:r>
          </w:p>
        </w:tc>
        <w:tc>
          <w:tcPr>
            <w:tcW w:w="2431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к.э.н.</w:t>
            </w:r>
          </w:p>
        </w:tc>
      </w:tr>
      <w:tr w:rsidR="001D000C" w:rsidRPr="00925D6B" w:rsidTr="009A3A6A">
        <w:tc>
          <w:tcPr>
            <w:tcW w:w="644" w:type="dxa"/>
          </w:tcPr>
          <w:p w:rsidR="001D000C" w:rsidRPr="00925D6B" w:rsidRDefault="001D000C" w:rsidP="009A3A6A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Ершова </w:t>
            </w: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Наталья Борисовна</w:t>
            </w:r>
          </w:p>
        </w:tc>
        <w:tc>
          <w:tcPr>
            <w:tcW w:w="3517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Доцент кафедры Бухгалтерский учет, аудит и налогообложения</w:t>
            </w:r>
          </w:p>
        </w:tc>
        <w:tc>
          <w:tcPr>
            <w:tcW w:w="2431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к.э.н., доц</w:t>
            </w: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ент</w:t>
            </w:r>
          </w:p>
        </w:tc>
      </w:tr>
      <w:tr w:rsidR="001D000C" w:rsidRPr="00925D6B" w:rsidTr="009A3A6A">
        <w:tc>
          <w:tcPr>
            <w:tcW w:w="644" w:type="dxa"/>
          </w:tcPr>
          <w:p w:rsidR="001D000C" w:rsidRPr="00925D6B" w:rsidRDefault="001D000C" w:rsidP="009A3A6A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Корзоватых </w:t>
            </w: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Жанна Михайловна</w:t>
            </w:r>
          </w:p>
        </w:tc>
        <w:tc>
          <w:tcPr>
            <w:tcW w:w="3517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Доцент кафедры Бухгалтерский учет, аудит и налогообложения</w:t>
            </w:r>
          </w:p>
        </w:tc>
        <w:tc>
          <w:tcPr>
            <w:tcW w:w="2431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к.э.н., доц</w:t>
            </w: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ент</w:t>
            </w:r>
          </w:p>
        </w:tc>
      </w:tr>
      <w:tr w:rsidR="001D000C" w:rsidRPr="00925D6B" w:rsidTr="009A3A6A">
        <w:tc>
          <w:tcPr>
            <w:tcW w:w="644" w:type="dxa"/>
          </w:tcPr>
          <w:p w:rsidR="001D000C" w:rsidRPr="00925D6B" w:rsidRDefault="001D000C" w:rsidP="009A3A6A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Седова Елена Ивановна</w:t>
            </w:r>
          </w:p>
        </w:tc>
        <w:tc>
          <w:tcPr>
            <w:tcW w:w="3517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Доцент кафедры Бухгалтерский учет, аудит и налогообложения</w:t>
            </w:r>
          </w:p>
        </w:tc>
        <w:tc>
          <w:tcPr>
            <w:tcW w:w="2431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к.э.н., доц</w:t>
            </w: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ент</w:t>
            </w:r>
          </w:p>
        </w:tc>
      </w:tr>
      <w:tr w:rsidR="001D000C" w:rsidRPr="00925D6B" w:rsidTr="009A3A6A">
        <w:tc>
          <w:tcPr>
            <w:tcW w:w="644" w:type="dxa"/>
          </w:tcPr>
          <w:p w:rsidR="001D000C" w:rsidRPr="00925D6B" w:rsidRDefault="001D000C" w:rsidP="005B0EDE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Третьякова Ирина Олеговна</w:t>
            </w:r>
          </w:p>
        </w:tc>
        <w:tc>
          <w:tcPr>
            <w:tcW w:w="3517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Доцент кафедры Бухгалтерский учет, аудит и налогообложения</w:t>
            </w:r>
          </w:p>
        </w:tc>
        <w:tc>
          <w:tcPr>
            <w:tcW w:w="2431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к.э.н., доц</w:t>
            </w: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ент</w:t>
            </w:r>
          </w:p>
        </w:tc>
      </w:tr>
      <w:tr w:rsidR="001D000C" w:rsidRPr="00925D6B" w:rsidTr="009A3A6A">
        <w:tc>
          <w:tcPr>
            <w:tcW w:w="644" w:type="dxa"/>
          </w:tcPr>
          <w:p w:rsidR="001D000C" w:rsidRPr="00925D6B" w:rsidRDefault="001D000C" w:rsidP="005B0EDE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Чеботарева Зоя Валентиновна</w:t>
            </w: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7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Генеральный директор аудиторской фирмы «Гарантия»</w:t>
            </w:r>
          </w:p>
        </w:tc>
        <w:tc>
          <w:tcPr>
            <w:tcW w:w="2431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к.э.н., </w:t>
            </w: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</w:tr>
      <w:tr w:rsidR="001D000C" w:rsidRPr="00925D6B" w:rsidTr="009A3A6A">
        <w:tc>
          <w:tcPr>
            <w:tcW w:w="644" w:type="dxa"/>
          </w:tcPr>
          <w:p w:rsidR="001D000C" w:rsidRPr="00925D6B" w:rsidRDefault="001D000C" w:rsidP="005B0EDE">
            <w:pPr>
              <w:pStyle w:val="FR2"/>
              <w:numPr>
                <w:ilvl w:val="0"/>
                <w:numId w:val="32"/>
              </w:numPr>
              <w:spacing w:line="288" w:lineRule="auto"/>
              <w:ind w:left="0"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jc w:val="left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Шаповал </w:t>
            </w: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Елена Валентиновна</w:t>
            </w:r>
          </w:p>
        </w:tc>
        <w:tc>
          <w:tcPr>
            <w:tcW w:w="3517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Доцент кафедры Бухгалтерский учет, аудит и налогообложения</w:t>
            </w:r>
          </w:p>
        </w:tc>
        <w:tc>
          <w:tcPr>
            <w:tcW w:w="2431" w:type="dxa"/>
          </w:tcPr>
          <w:p w:rsidR="001D000C" w:rsidRPr="00925D6B" w:rsidRDefault="001D000C" w:rsidP="009A3A6A">
            <w:pPr>
              <w:pStyle w:val="FR2"/>
              <w:spacing w:line="288" w:lineRule="auto"/>
              <w:ind w:firstLine="0"/>
              <w:rPr>
                <w:rStyle w:val="230"/>
                <w:rFonts w:ascii="Times New Roman" w:hAnsi="Times New Roman" w:cs="Times New Roman"/>
                <w:sz w:val="26"/>
                <w:szCs w:val="26"/>
              </w:rPr>
            </w:pPr>
            <w:r w:rsidRPr="00925D6B"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 xml:space="preserve">к.э.н., </w:t>
            </w:r>
            <w:r>
              <w:rPr>
                <w:rStyle w:val="230"/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</w:tr>
    </w:tbl>
    <w:p w:rsidR="00547941" w:rsidRDefault="00547941" w:rsidP="0005127D">
      <w:pPr>
        <w:ind w:firstLine="0"/>
        <w:jc w:val="right"/>
        <w:rPr>
          <w:sz w:val="26"/>
          <w:szCs w:val="26"/>
        </w:rPr>
      </w:pPr>
    </w:p>
    <w:p w:rsidR="00B32321" w:rsidRDefault="00B32321" w:rsidP="0005127D">
      <w:pPr>
        <w:ind w:firstLine="0"/>
        <w:jc w:val="right"/>
        <w:rPr>
          <w:sz w:val="26"/>
          <w:szCs w:val="26"/>
        </w:rPr>
      </w:pPr>
    </w:p>
    <w:p w:rsidR="000E7200" w:rsidRPr="00556858" w:rsidRDefault="00BD71BB" w:rsidP="0005127D">
      <w:pPr>
        <w:ind w:firstLine="0"/>
        <w:jc w:val="right"/>
        <w:rPr>
          <w:b/>
          <w:i/>
          <w:sz w:val="26"/>
          <w:szCs w:val="26"/>
        </w:rPr>
      </w:pPr>
      <w:r w:rsidRPr="00556858">
        <w:rPr>
          <w:sz w:val="26"/>
          <w:szCs w:val="26"/>
        </w:rPr>
        <w:br w:type="page"/>
      </w:r>
      <w:r w:rsidR="000E7200" w:rsidRPr="00556858">
        <w:rPr>
          <w:b/>
          <w:i/>
          <w:sz w:val="26"/>
          <w:szCs w:val="26"/>
        </w:rPr>
        <w:lastRenderedPageBreak/>
        <w:t>Приложение 8</w:t>
      </w:r>
    </w:p>
    <w:p w:rsidR="000E7200" w:rsidRPr="00556858" w:rsidRDefault="000E7200" w:rsidP="0005127D">
      <w:pPr>
        <w:pStyle w:val="210"/>
        <w:widowControl w:val="0"/>
        <w:spacing w:line="360" w:lineRule="exact"/>
        <w:ind w:firstLine="540"/>
        <w:rPr>
          <w:i/>
          <w:sz w:val="26"/>
          <w:szCs w:val="26"/>
        </w:rPr>
      </w:pPr>
    </w:p>
    <w:p w:rsidR="000E7200" w:rsidRPr="00556858" w:rsidRDefault="000E7200" w:rsidP="0005127D">
      <w:pPr>
        <w:pStyle w:val="32"/>
        <w:spacing w:after="0" w:line="360" w:lineRule="auto"/>
        <w:ind w:firstLine="709"/>
        <w:jc w:val="center"/>
        <w:rPr>
          <w:b/>
          <w:sz w:val="26"/>
          <w:szCs w:val="26"/>
        </w:rPr>
      </w:pPr>
      <w:r w:rsidRPr="00556858">
        <w:rPr>
          <w:b/>
          <w:sz w:val="26"/>
          <w:szCs w:val="26"/>
        </w:rPr>
        <w:t xml:space="preserve">Сведения </w:t>
      </w:r>
    </w:p>
    <w:p w:rsidR="000E7200" w:rsidRPr="00556858" w:rsidRDefault="000E7200" w:rsidP="0005127D">
      <w:pPr>
        <w:pStyle w:val="32"/>
        <w:spacing w:after="0" w:line="360" w:lineRule="auto"/>
        <w:ind w:firstLine="709"/>
        <w:jc w:val="center"/>
        <w:rPr>
          <w:b/>
          <w:sz w:val="26"/>
          <w:szCs w:val="26"/>
        </w:rPr>
      </w:pPr>
      <w:r w:rsidRPr="00556858">
        <w:rPr>
          <w:b/>
          <w:sz w:val="26"/>
          <w:szCs w:val="26"/>
        </w:rPr>
        <w:t xml:space="preserve">об обеспеченности образовательного процесса специализированным и лабораторным оборудованием магистерская программа </w:t>
      </w:r>
    </w:p>
    <w:p w:rsidR="000E7200" w:rsidRPr="00556858" w:rsidRDefault="000E7200" w:rsidP="0005127D">
      <w:pPr>
        <w:pStyle w:val="32"/>
        <w:spacing w:after="0" w:line="360" w:lineRule="auto"/>
        <w:ind w:firstLine="709"/>
        <w:jc w:val="center"/>
        <w:rPr>
          <w:b/>
          <w:sz w:val="26"/>
          <w:szCs w:val="26"/>
        </w:rPr>
      </w:pPr>
      <w:r w:rsidRPr="00556858">
        <w:rPr>
          <w:b/>
          <w:sz w:val="26"/>
          <w:szCs w:val="26"/>
        </w:rPr>
        <w:t>«</w:t>
      </w:r>
      <w:r w:rsidR="004C133F" w:rsidRPr="00556858">
        <w:rPr>
          <w:b/>
          <w:sz w:val="26"/>
          <w:szCs w:val="26"/>
        </w:rPr>
        <w:t>Бухгалтерский, налоговый, управленческий учет и финансовый анализ бизнеса</w:t>
      </w:r>
      <w:r w:rsidRPr="00556858">
        <w:rPr>
          <w:b/>
          <w:sz w:val="26"/>
          <w:szCs w:val="26"/>
        </w:rPr>
        <w:t xml:space="preserve">» </w:t>
      </w:r>
    </w:p>
    <w:p w:rsidR="00B82F7F" w:rsidRPr="00556858" w:rsidRDefault="00B82F7F" w:rsidP="0005127D">
      <w:pPr>
        <w:pStyle w:val="32"/>
        <w:spacing w:after="0" w:line="360" w:lineRule="auto"/>
        <w:ind w:firstLine="709"/>
        <w:jc w:val="center"/>
        <w:rPr>
          <w:b/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4433"/>
        <w:gridCol w:w="2569"/>
        <w:gridCol w:w="1460"/>
      </w:tblGrid>
      <w:tr w:rsidR="00B82F7F" w:rsidRPr="00556858">
        <w:tc>
          <w:tcPr>
            <w:tcW w:w="1197" w:type="dxa"/>
          </w:tcPr>
          <w:p w:rsidR="00B82F7F" w:rsidRPr="00556858" w:rsidRDefault="00B82F7F" w:rsidP="0005127D">
            <w:pPr>
              <w:jc w:val="center"/>
              <w:rPr>
                <w:b/>
                <w:sz w:val="26"/>
                <w:szCs w:val="26"/>
              </w:rPr>
            </w:pPr>
            <w:r w:rsidRPr="00556858">
              <w:rPr>
                <w:b/>
                <w:sz w:val="26"/>
                <w:szCs w:val="26"/>
              </w:rPr>
              <w:t>№</w:t>
            </w:r>
          </w:p>
          <w:p w:rsidR="00B82F7F" w:rsidRPr="00556858" w:rsidRDefault="00B82F7F" w:rsidP="0005127D">
            <w:pPr>
              <w:jc w:val="center"/>
              <w:rPr>
                <w:b/>
                <w:bCs/>
                <w:sz w:val="26"/>
                <w:szCs w:val="26"/>
              </w:rPr>
            </w:pPr>
            <w:r w:rsidRPr="0055685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491" w:type="dxa"/>
          </w:tcPr>
          <w:p w:rsidR="00B82F7F" w:rsidRPr="00556858" w:rsidRDefault="00B82F7F" w:rsidP="0005127D">
            <w:pPr>
              <w:jc w:val="center"/>
              <w:rPr>
                <w:b/>
                <w:bCs/>
                <w:sz w:val="26"/>
                <w:szCs w:val="26"/>
              </w:rPr>
            </w:pPr>
            <w:r w:rsidRPr="00556858">
              <w:rPr>
                <w:b/>
                <w:bCs/>
                <w:sz w:val="26"/>
                <w:szCs w:val="26"/>
              </w:rPr>
              <w:t xml:space="preserve">Наименование специализированных аудиторий, кабинетов, лабораторий и пр. </w:t>
            </w:r>
          </w:p>
        </w:tc>
        <w:tc>
          <w:tcPr>
            <w:tcW w:w="2587" w:type="dxa"/>
          </w:tcPr>
          <w:p w:rsidR="00B82F7F" w:rsidRPr="00556858" w:rsidRDefault="00B82F7F" w:rsidP="0005127D">
            <w:pPr>
              <w:jc w:val="center"/>
              <w:rPr>
                <w:b/>
                <w:bCs/>
                <w:sz w:val="26"/>
                <w:szCs w:val="26"/>
              </w:rPr>
            </w:pPr>
            <w:r w:rsidRPr="00556858">
              <w:rPr>
                <w:b/>
                <w:bCs/>
                <w:sz w:val="26"/>
                <w:szCs w:val="26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1364" w:type="dxa"/>
          </w:tcPr>
          <w:p w:rsidR="00B82F7F" w:rsidRPr="00556858" w:rsidRDefault="00B82F7F" w:rsidP="0005127D">
            <w:pPr>
              <w:rPr>
                <w:b/>
                <w:bCs/>
                <w:sz w:val="26"/>
                <w:szCs w:val="26"/>
              </w:rPr>
            </w:pPr>
            <w:r w:rsidRPr="00556858">
              <w:rPr>
                <w:b/>
                <w:bCs/>
                <w:sz w:val="26"/>
                <w:szCs w:val="26"/>
              </w:rPr>
              <w:t>№ аудитории</w:t>
            </w:r>
          </w:p>
        </w:tc>
      </w:tr>
      <w:tr w:rsidR="00B82F7F" w:rsidRPr="00556858">
        <w:tc>
          <w:tcPr>
            <w:tcW w:w="1197" w:type="dxa"/>
          </w:tcPr>
          <w:p w:rsidR="00B82F7F" w:rsidRPr="00556858" w:rsidRDefault="00B82F7F" w:rsidP="0005127D">
            <w:pPr>
              <w:jc w:val="center"/>
              <w:rPr>
                <w:b/>
                <w:bCs/>
                <w:sz w:val="26"/>
                <w:szCs w:val="26"/>
              </w:rPr>
            </w:pPr>
            <w:r w:rsidRPr="0055685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91" w:type="dxa"/>
          </w:tcPr>
          <w:p w:rsidR="00B82F7F" w:rsidRPr="00556858" w:rsidRDefault="00B82F7F" w:rsidP="0005127D">
            <w:pPr>
              <w:jc w:val="center"/>
              <w:rPr>
                <w:b/>
                <w:bCs/>
                <w:sz w:val="26"/>
                <w:szCs w:val="26"/>
              </w:rPr>
            </w:pPr>
            <w:r w:rsidRPr="0055685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B82F7F" w:rsidRPr="00556858" w:rsidRDefault="00B82F7F" w:rsidP="000512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4" w:type="dxa"/>
          </w:tcPr>
          <w:p w:rsidR="00B82F7F" w:rsidRPr="00556858" w:rsidRDefault="00B82F7F" w:rsidP="0005127D">
            <w:pPr>
              <w:jc w:val="center"/>
              <w:rPr>
                <w:b/>
                <w:bCs/>
                <w:sz w:val="26"/>
                <w:szCs w:val="26"/>
              </w:rPr>
            </w:pPr>
            <w:r w:rsidRPr="00556858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B82F7F" w:rsidRPr="00556858" w:rsidTr="00142953">
        <w:tc>
          <w:tcPr>
            <w:tcW w:w="1197" w:type="dxa"/>
          </w:tcPr>
          <w:p w:rsidR="00B82F7F" w:rsidRPr="00556858" w:rsidRDefault="00B82F7F" w:rsidP="0005127D">
            <w:pPr>
              <w:jc w:val="center"/>
              <w:rPr>
                <w:b/>
                <w:bCs/>
                <w:sz w:val="26"/>
                <w:szCs w:val="26"/>
              </w:rPr>
            </w:pPr>
            <w:r w:rsidRPr="00556858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491" w:type="dxa"/>
          </w:tcPr>
          <w:p w:rsidR="00B82F7F" w:rsidRPr="00556858" w:rsidRDefault="0066665C" w:rsidP="0005127D">
            <w:pPr>
              <w:jc w:val="center"/>
              <w:rPr>
                <w:bCs/>
                <w:iCs/>
                <w:sz w:val="26"/>
                <w:szCs w:val="26"/>
              </w:rPr>
            </w:pPr>
            <w:r w:rsidRPr="00556858">
              <w:rPr>
                <w:bCs/>
                <w:iCs/>
                <w:sz w:val="26"/>
                <w:szCs w:val="26"/>
              </w:rPr>
              <w:t>Учебный кабинет</w:t>
            </w:r>
          </w:p>
          <w:p w:rsidR="0066665C" w:rsidRPr="00556858" w:rsidRDefault="0066665C" w:rsidP="0005127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87" w:type="dxa"/>
          </w:tcPr>
          <w:p w:rsidR="00B82F7F" w:rsidRPr="00556858" w:rsidRDefault="00B82F7F" w:rsidP="0005127D">
            <w:pPr>
              <w:jc w:val="center"/>
              <w:rPr>
                <w:bCs/>
                <w:i/>
                <w:sz w:val="26"/>
                <w:szCs w:val="26"/>
              </w:rPr>
            </w:pPr>
            <w:r w:rsidRPr="00556858">
              <w:rPr>
                <w:bCs/>
                <w:i/>
                <w:sz w:val="26"/>
                <w:szCs w:val="26"/>
              </w:rPr>
              <w:t xml:space="preserve">Институт </w:t>
            </w:r>
            <w:r w:rsidR="0014601C" w:rsidRPr="00556858">
              <w:rPr>
                <w:bCs/>
                <w:i/>
                <w:sz w:val="26"/>
                <w:szCs w:val="26"/>
              </w:rPr>
              <w:t>Экономики и фина</w:t>
            </w:r>
            <w:r w:rsidR="00142953" w:rsidRPr="00556858">
              <w:rPr>
                <w:bCs/>
                <w:i/>
                <w:sz w:val="26"/>
                <w:szCs w:val="26"/>
              </w:rPr>
              <w:t>н</w:t>
            </w:r>
            <w:r w:rsidR="0014601C" w:rsidRPr="00556858">
              <w:rPr>
                <w:bCs/>
                <w:i/>
                <w:sz w:val="26"/>
                <w:szCs w:val="26"/>
              </w:rPr>
              <w:t>сов</w:t>
            </w:r>
          </w:p>
        </w:tc>
        <w:tc>
          <w:tcPr>
            <w:tcW w:w="1364" w:type="dxa"/>
            <w:vAlign w:val="center"/>
          </w:tcPr>
          <w:p w:rsidR="008F0A5F" w:rsidRDefault="008F0A5F" w:rsidP="00255F9C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У-307</w:t>
            </w:r>
          </w:p>
          <w:p w:rsidR="00255F9C" w:rsidRDefault="00B82F7F" w:rsidP="00255F9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56858">
              <w:rPr>
                <w:bCs/>
                <w:sz w:val="26"/>
                <w:szCs w:val="26"/>
              </w:rPr>
              <w:t>У 30</w:t>
            </w:r>
            <w:r w:rsidR="0066665C" w:rsidRPr="00556858">
              <w:rPr>
                <w:bCs/>
                <w:sz w:val="26"/>
                <w:szCs w:val="26"/>
              </w:rPr>
              <w:t>9</w:t>
            </w:r>
          </w:p>
          <w:p w:rsidR="00255F9C" w:rsidRDefault="00255F9C" w:rsidP="00255F9C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 209</w:t>
            </w:r>
          </w:p>
          <w:p w:rsidR="00B82F7F" w:rsidRDefault="0014601C" w:rsidP="00255F9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56858">
              <w:rPr>
                <w:bCs/>
                <w:sz w:val="26"/>
                <w:szCs w:val="26"/>
              </w:rPr>
              <w:t>У</w:t>
            </w:r>
            <w:r w:rsidR="00255F9C">
              <w:rPr>
                <w:bCs/>
                <w:sz w:val="26"/>
                <w:szCs w:val="26"/>
              </w:rPr>
              <w:t xml:space="preserve"> </w:t>
            </w:r>
            <w:r w:rsidRPr="00556858">
              <w:rPr>
                <w:bCs/>
                <w:sz w:val="26"/>
                <w:szCs w:val="26"/>
              </w:rPr>
              <w:t>614</w:t>
            </w:r>
          </w:p>
          <w:p w:rsidR="00255F9C" w:rsidRPr="00556858" w:rsidRDefault="00255F9C" w:rsidP="00255F9C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 622</w:t>
            </w:r>
          </w:p>
        </w:tc>
      </w:tr>
      <w:tr w:rsidR="00B82F7F" w:rsidRPr="00556858">
        <w:tc>
          <w:tcPr>
            <w:tcW w:w="1197" w:type="dxa"/>
          </w:tcPr>
          <w:p w:rsidR="00B82F7F" w:rsidRPr="00556858" w:rsidRDefault="0066665C" w:rsidP="0005127D">
            <w:pPr>
              <w:jc w:val="center"/>
              <w:rPr>
                <w:b/>
                <w:bCs/>
                <w:sz w:val="26"/>
                <w:szCs w:val="26"/>
              </w:rPr>
            </w:pPr>
            <w:r w:rsidRPr="00556858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491" w:type="dxa"/>
          </w:tcPr>
          <w:p w:rsidR="00B82F7F" w:rsidRPr="00556858" w:rsidRDefault="0066665C" w:rsidP="0005127D">
            <w:pPr>
              <w:jc w:val="center"/>
              <w:rPr>
                <w:bCs/>
                <w:sz w:val="26"/>
                <w:szCs w:val="26"/>
              </w:rPr>
            </w:pPr>
            <w:r w:rsidRPr="00556858">
              <w:rPr>
                <w:bCs/>
                <w:sz w:val="26"/>
                <w:szCs w:val="26"/>
              </w:rPr>
              <w:t>Межкафедральные лаборатории</w:t>
            </w:r>
          </w:p>
        </w:tc>
        <w:tc>
          <w:tcPr>
            <w:tcW w:w="2587" w:type="dxa"/>
          </w:tcPr>
          <w:p w:rsidR="00B82F7F" w:rsidRPr="00556858" w:rsidRDefault="007172EE" w:rsidP="0005127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Учебный, </w:t>
            </w:r>
            <w:r w:rsidR="0066665C" w:rsidRPr="00556858">
              <w:rPr>
                <w:bCs/>
                <w:i/>
                <w:sz w:val="26"/>
                <w:szCs w:val="26"/>
              </w:rPr>
              <w:t>Лабораторный корпус</w:t>
            </w:r>
          </w:p>
        </w:tc>
        <w:tc>
          <w:tcPr>
            <w:tcW w:w="1364" w:type="dxa"/>
          </w:tcPr>
          <w:p w:rsidR="00B82F7F" w:rsidRPr="00556858" w:rsidRDefault="00B82F7F" w:rsidP="000512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6665C" w:rsidRPr="00556858">
        <w:tc>
          <w:tcPr>
            <w:tcW w:w="1197" w:type="dxa"/>
          </w:tcPr>
          <w:p w:rsidR="0066665C" w:rsidRPr="00556858" w:rsidRDefault="0066665C" w:rsidP="0005127D">
            <w:pPr>
              <w:jc w:val="center"/>
              <w:rPr>
                <w:b/>
                <w:bCs/>
                <w:sz w:val="26"/>
                <w:szCs w:val="26"/>
              </w:rPr>
            </w:pPr>
            <w:r w:rsidRPr="00556858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491" w:type="dxa"/>
          </w:tcPr>
          <w:p w:rsidR="0066665C" w:rsidRPr="00556858" w:rsidRDefault="0066665C" w:rsidP="0005127D">
            <w:pPr>
              <w:jc w:val="center"/>
              <w:rPr>
                <w:bCs/>
                <w:sz w:val="26"/>
                <w:szCs w:val="26"/>
              </w:rPr>
            </w:pPr>
            <w:r w:rsidRPr="00556858">
              <w:rPr>
                <w:sz w:val="26"/>
                <w:szCs w:val="26"/>
              </w:rPr>
              <w:t>Специально оборудованные кабинеты и аудитории</w:t>
            </w:r>
          </w:p>
        </w:tc>
        <w:tc>
          <w:tcPr>
            <w:tcW w:w="2587" w:type="dxa"/>
          </w:tcPr>
          <w:p w:rsidR="0066665C" w:rsidRPr="00556858" w:rsidRDefault="00CE126F" w:rsidP="0005127D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hyperlink r:id="rId17" w:history="1">
              <w:r w:rsidR="0066665C" w:rsidRPr="00556858">
                <w:rPr>
                  <w:bCs/>
                  <w:i/>
                  <w:iCs/>
                  <w:sz w:val="26"/>
                  <w:szCs w:val="26"/>
                </w:rPr>
                <w:t>Высшая школа бизнеса ГУУ</w:t>
              </w:r>
            </w:hyperlink>
          </w:p>
        </w:tc>
        <w:tc>
          <w:tcPr>
            <w:tcW w:w="1364" w:type="dxa"/>
          </w:tcPr>
          <w:p w:rsidR="0066665C" w:rsidRPr="00556858" w:rsidRDefault="0066665C" w:rsidP="000512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6665C" w:rsidRPr="00556858">
        <w:tc>
          <w:tcPr>
            <w:tcW w:w="1197" w:type="dxa"/>
          </w:tcPr>
          <w:p w:rsidR="0066665C" w:rsidRPr="00556858" w:rsidRDefault="0066665C" w:rsidP="0005127D">
            <w:pPr>
              <w:jc w:val="center"/>
              <w:rPr>
                <w:b/>
                <w:bCs/>
                <w:sz w:val="26"/>
                <w:szCs w:val="26"/>
              </w:rPr>
            </w:pPr>
            <w:r w:rsidRPr="00556858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491" w:type="dxa"/>
          </w:tcPr>
          <w:p w:rsidR="0066665C" w:rsidRPr="00556858" w:rsidRDefault="0066665C" w:rsidP="0005127D">
            <w:pPr>
              <w:jc w:val="center"/>
              <w:rPr>
                <w:sz w:val="26"/>
                <w:szCs w:val="26"/>
              </w:rPr>
            </w:pPr>
            <w:r w:rsidRPr="00556858">
              <w:rPr>
                <w:sz w:val="26"/>
                <w:szCs w:val="26"/>
              </w:rPr>
              <w:t>Поточные аудитории</w:t>
            </w:r>
          </w:p>
        </w:tc>
        <w:tc>
          <w:tcPr>
            <w:tcW w:w="2587" w:type="dxa"/>
          </w:tcPr>
          <w:p w:rsidR="0066665C" w:rsidRPr="00556858" w:rsidRDefault="0066665C" w:rsidP="0005127D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64" w:type="dxa"/>
          </w:tcPr>
          <w:p w:rsidR="0066665C" w:rsidRPr="00556858" w:rsidRDefault="0066665C" w:rsidP="000512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5099A" w:rsidRPr="00556858" w:rsidRDefault="000E7200" w:rsidP="0005127D">
      <w:pPr>
        <w:pStyle w:val="FR2"/>
        <w:spacing w:line="360" w:lineRule="auto"/>
        <w:ind w:firstLine="709"/>
        <w:jc w:val="right"/>
        <w:rPr>
          <w:b/>
          <w:i/>
          <w:sz w:val="26"/>
          <w:szCs w:val="26"/>
        </w:rPr>
      </w:pPr>
      <w:r w:rsidRPr="00556858">
        <w:rPr>
          <w:sz w:val="26"/>
          <w:szCs w:val="26"/>
        </w:rPr>
        <w:br w:type="page"/>
      </w:r>
      <w:r w:rsidR="0005099A" w:rsidRPr="00556858">
        <w:rPr>
          <w:b/>
          <w:i/>
          <w:sz w:val="26"/>
          <w:szCs w:val="26"/>
        </w:rPr>
        <w:lastRenderedPageBreak/>
        <w:t xml:space="preserve">Приложение 9. </w:t>
      </w:r>
    </w:p>
    <w:p w:rsidR="0005099A" w:rsidRPr="00556858" w:rsidRDefault="0005099A" w:rsidP="0005127D">
      <w:pPr>
        <w:spacing w:line="312" w:lineRule="auto"/>
        <w:ind w:firstLine="709"/>
        <w:rPr>
          <w:b/>
          <w:sz w:val="26"/>
          <w:szCs w:val="26"/>
        </w:rPr>
      </w:pPr>
      <w:r w:rsidRPr="00556858">
        <w:rPr>
          <w:b/>
          <w:sz w:val="26"/>
          <w:szCs w:val="26"/>
        </w:rPr>
        <w:t xml:space="preserve">Аннотация о порядке подготовки и защиты выпускной квалификационной работы (ВКР). </w:t>
      </w:r>
    </w:p>
    <w:p w:rsidR="0005099A" w:rsidRPr="00556858" w:rsidRDefault="0005099A" w:rsidP="0005127D">
      <w:pPr>
        <w:spacing w:line="312" w:lineRule="auto"/>
        <w:ind w:firstLine="709"/>
        <w:rPr>
          <w:b/>
          <w:sz w:val="26"/>
          <w:szCs w:val="26"/>
        </w:rPr>
      </w:pPr>
    </w:p>
    <w:p w:rsidR="0005099A" w:rsidRPr="000110CA" w:rsidRDefault="0005099A" w:rsidP="0005127D">
      <w:pPr>
        <w:pStyle w:val="FR2"/>
        <w:spacing w:line="312" w:lineRule="auto"/>
        <w:ind w:firstLine="709"/>
        <w:rPr>
          <w:rStyle w:val="230"/>
          <w:rFonts w:ascii="Times New Roman" w:hAnsi="Times New Roman" w:cs="Times New Roman"/>
          <w:sz w:val="26"/>
          <w:szCs w:val="26"/>
        </w:rPr>
      </w:pPr>
      <w:r w:rsidRPr="000110CA">
        <w:rPr>
          <w:rStyle w:val="230"/>
          <w:rFonts w:ascii="Times New Roman" w:hAnsi="Times New Roman" w:cs="Times New Roman"/>
          <w:sz w:val="26"/>
          <w:szCs w:val="26"/>
        </w:rPr>
        <w:t xml:space="preserve">Защита квалификационной работы магистрантом-выпускником является завершающим этапом его обучения. Целью выполнения квалификационной работы является углубление, закрепление и систематизация теоретических знаний и практических умений, полученных магистрантом-выпускником по образовательной программе высшего профессионального образования в соответствии с государственным образовательным стандартам, выявление степени подготовленности студентов к самостоятельной работе. </w:t>
      </w:r>
    </w:p>
    <w:p w:rsidR="0005099A" w:rsidRPr="000110CA" w:rsidRDefault="0005099A" w:rsidP="0005127D">
      <w:pPr>
        <w:pStyle w:val="FR2"/>
        <w:spacing w:line="312" w:lineRule="auto"/>
        <w:ind w:firstLine="709"/>
        <w:rPr>
          <w:rStyle w:val="230"/>
          <w:rFonts w:ascii="Times New Roman" w:hAnsi="Times New Roman" w:cs="Times New Roman"/>
          <w:sz w:val="26"/>
          <w:szCs w:val="26"/>
        </w:rPr>
      </w:pPr>
      <w:r w:rsidRPr="000110CA">
        <w:rPr>
          <w:rStyle w:val="230"/>
          <w:rFonts w:ascii="Times New Roman" w:hAnsi="Times New Roman" w:cs="Times New Roman"/>
          <w:sz w:val="26"/>
          <w:szCs w:val="26"/>
        </w:rPr>
        <w:t xml:space="preserve">К защите выпускной квалификационной работы допускаются магистранты, успешно завершившие в полном объеме освоение основной образовательной программы по направлению «Экономика» и успешно прошедшие все другие виды итоговых аттестационных испытаний. </w:t>
      </w:r>
    </w:p>
    <w:p w:rsidR="0005099A" w:rsidRPr="000110CA" w:rsidRDefault="0005099A" w:rsidP="0005127D">
      <w:pPr>
        <w:pStyle w:val="FR2"/>
        <w:spacing w:line="312" w:lineRule="auto"/>
        <w:ind w:firstLine="709"/>
        <w:rPr>
          <w:rStyle w:val="230"/>
          <w:rFonts w:ascii="Times New Roman" w:hAnsi="Times New Roman" w:cs="Times New Roman"/>
          <w:sz w:val="26"/>
          <w:szCs w:val="26"/>
        </w:rPr>
      </w:pPr>
      <w:r w:rsidRPr="000110CA">
        <w:rPr>
          <w:rStyle w:val="230"/>
          <w:rFonts w:ascii="Times New Roman" w:hAnsi="Times New Roman" w:cs="Times New Roman"/>
          <w:sz w:val="26"/>
          <w:szCs w:val="26"/>
        </w:rPr>
        <w:t xml:space="preserve">Выпускные квалификационные работы выполняются в форме дипломной работы. Требования к выпускным квалификационных работам определяются основной профессиональной образовательной программой и квалификацией, присваиваемой выпускнику после успешного завершения аттестационных испытаний. </w:t>
      </w:r>
    </w:p>
    <w:p w:rsidR="0005099A" w:rsidRPr="000110CA" w:rsidRDefault="0005099A" w:rsidP="0005127D">
      <w:pPr>
        <w:pStyle w:val="FR2"/>
        <w:spacing w:line="312" w:lineRule="auto"/>
        <w:ind w:firstLine="709"/>
        <w:rPr>
          <w:rStyle w:val="230"/>
          <w:rFonts w:ascii="Times New Roman" w:hAnsi="Times New Roman" w:cs="Times New Roman"/>
          <w:sz w:val="26"/>
          <w:szCs w:val="26"/>
        </w:rPr>
      </w:pPr>
      <w:r w:rsidRPr="000110CA">
        <w:rPr>
          <w:rStyle w:val="230"/>
          <w:rFonts w:ascii="Times New Roman" w:hAnsi="Times New Roman" w:cs="Times New Roman"/>
          <w:sz w:val="26"/>
          <w:szCs w:val="26"/>
        </w:rPr>
        <w:t xml:space="preserve">Защита выпускной квалификационной работы проводится в установленное время на заседании экзаменационной комиссии. Защита начинается с доклада студента по теме выпускной квалификационной работы, на который отводится до 10 минут. После завершения доклада члены ГАК задают студенту вопросы как непосредственно связанные с темой дипломной работы, так и близко к ней относящиеся. При ответах на вопросы студент имеет право пользоваться своей работой. Общее время защиты студентом своей квалификационной работы с учетом дополнительных вопросов членов ГАК должно составлять не более 30 минут. </w:t>
      </w:r>
    </w:p>
    <w:p w:rsidR="0005099A" w:rsidRPr="000110CA" w:rsidRDefault="0005099A" w:rsidP="0005127D">
      <w:pPr>
        <w:pStyle w:val="210"/>
        <w:widowControl w:val="0"/>
        <w:spacing w:line="312" w:lineRule="auto"/>
        <w:ind w:firstLine="709"/>
        <w:rPr>
          <w:rStyle w:val="230"/>
          <w:rFonts w:ascii="Times New Roman" w:hAnsi="Times New Roman" w:cs="Times New Roman"/>
          <w:sz w:val="26"/>
          <w:szCs w:val="26"/>
        </w:rPr>
      </w:pPr>
      <w:r w:rsidRPr="000110CA">
        <w:rPr>
          <w:rStyle w:val="230"/>
          <w:rFonts w:ascii="Times New Roman" w:hAnsi="Times New Roman" w:cs="Times New Roman"/>
          <w:sz w:val="26"/>
          <w:szCs w:val="26"/>
        </w:rPr>
        <w:t xml:space="preserve">Решение ГАК об итоговой оценке основывается на оценках: научного руководителя за работу, учитывая ее теоретическую и практическую значимость; рецензента за работу в целом; членов ГАК за содержание работы, ее защиту, включая доклад, ответы на вопросы и замечания рецензента. </w:t>
      </w:r>
    </w:p>
    <w:p w:rsidR="0005099A" w:rsidRPr="00556858" w:rsidRDefault="0005099A" w:rsidP="0005127D">
      <w:pPr>
        <w:pStyle w:val="210"/>
        <w:widowControl w:val="0"/>
        <w:spacing w:line="312" w:lineRule="auto"/>
        <w:ind w:firstLine="709"/>
        <w:rPr>
          <w:b/>
          <w:i/>
          <w:sz w:val="26"/>
          <w:szCs w:val="26"/>
        </w:rPr>
      </w:pPr>
    </w:p>
    <w:p w:rsidR="0005099A" w:rsidRPr="00556858" w:rsidRDefault="0005099A" w:rsidP="0005127D">
      <w:pPr>
        <w:pStyle w:val="210"/>
        <w:widowControl w:val="0"/>
        <w:spacing w:line="312" w:lineRule="auto"/>
        <w:ind w:firstLine="709"/>
        <w:rPr>
          <w:b/>
          <w:i/>
          <w:sz w:val="26"/>
          <w:szCs w:val="26"/>
        </w:rPr>
      </w:pPr>
    </w:p>
    <w:p w:rsidR="00DA5518" w:rsidRPr="00AF5ECC" w:rsidRDefault="00DA5518" w:rsidP="00DD5F06">
      <w:pPr>
        <w:pStyle w:val="210"/>
        <w:widowControl w:val="0"/>
        <w:spacing w:line="312" w:lineRule="auto"/>
        <w:ind w:firstLine="0"/>
        <w:rPr>
          <w:rFonts w:ascii="Arial" w:hAnsi="Arial" w:cs="Arial"/>
          <w:sz w:val="26"/>
          <w:szCs w:val="26"/>
        </w:rPr>
      </w:pPr>
    </w:p>
    <w:p w:rsidR="0029398E" w:rsidRPr="00556858" w:rsidRDefault="00AF5ECC" w:rsidP="0005127D">
      <w:pPr>
        <w:rPr>
          <w:sz w:val="26"/>
          <w:szCs w:val="26"/>
        </w:rPr>
      </w:pPr>
      <w:r w:rsidRPr="00556858">
        <w:rPr>
          <w:sz w:val="26"/>
          <w:szCs w:val="26"/>
        </w:rPr>
        <w:t>.</w:t>
      </w:r>
    </w:p>
    <w:sectPr w:rsidR="0029398E" w:rsidRPr="00556858" w:rsidSect="00076E04">
      <w:pgSz w:w="11907" w:h="16840"/>
      <w:pgMar w:top="1134" w:right="68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6F" w:rsidRDefault="00CE126F">
      <w:r>
        <w:separator/>
      </w:r>
    </w:p>
  </w:endnote>
  <w:endnote w:type="continuationSeparator" w:id="0">
    <w:p w:rsidR="00CE126F" w:rsidRDefault="00C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lasnost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lasnostD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CC"/>
    <w:family w:val="auto"/>
    <w:notTrueType/>
    <w:pitch w:val="default"/>
    <w:sig w:usb0="00000000" w:usb1="08080000" w:usb2="00000010" w:usb3="00000000" w:csb0="001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BB" w:rsidRPr="008B2971" w:rsidRDefault="000B70BB" w:rsidP="00F942A8">
    <w:pPr>
      <w:pStyle w:val="a"/>
      <w:framePr w:wrap="around" w:vAnchor="text" w:hAnchor="margin" w:xAlign="right" w:y="1"/>
      <w:rPr>
        <w:sz w:val="17"/>
        <w:szCs w:val="17"/>
      </w:rPr>
    </w:pPr>
    <w:r w:rsidRPr="008B2971">
      <w:rPr>
        <w:sz w:val="17"/>
        <w:szCs w:val="17"/>
      </w:rPr>
      <w:fldChar w:fldCharType="begin"/>
    </w:r>
    <w:r w:rsidRPr="008B2971">
      <w:rPr>
        <w:sz w:val="17"/>
        <w:szCs w:val="17"/>
      </w:rPr>
      <w:instrText xml:space="preserve">PAGE  </w:instrText>
    </w:r>
    <w:r w:rsidRPr="008B2971">
      <w:rPr>
        <w:sz w:val="17"/>
        <w:szCs w:val="17"/>
      </w:rPr>
      <w:fldChar w:fldCharType="end"/>
    </w:r>
  </w:p>
  <w:p w:rsidR="000B70BB" w:rsidRPr="008B2971" w:rsidRDefault="000B70BB" w:rsidP="00F942A8">
    <w:pPr>
      <w:pStyle w:val="a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BB" w:rsidRPr="009B5D8E" w:rsidRDefault="000B70BB" w:rsidP="00F942A8">
    <w:pPr>
      <w:pStyle w:val="a"/>
      <w:framePr w:wrap="around" w:vAnchor="text" w:hAnchor="margin" w:xAlign="right" w:y="1"/>
      <w:rPr>
        <w:sz w:val="24"/>
      </w:rPr>
    </w:pPr>
    <w:r w:rsidRPr="009B5D8E">
      <w:rPr>
        <w:sz w:val="24"/>
      </w:rPr>
      <w:fldChar w:fldCharType="begin"/>
    </w:r>
    <w:r w:rsidRPr="009B5D8E">
      <w:rPr>
        <w:sz w:val="24"/>
      </w:rPr>
      <w:instrText xml:space="preserve">PAGE  </w:instrText>
    </w:r>
    <w:r w:rsidRPr="009B5D8E">
      <w:rPr>
        <w:sz w:val="24"/>
      </w:rPr>
      <w:fldChar w:fldCharType="separate"/>
    </w:r>
    <w:r w:rsidR="007172EE">
      <w:rPr>
        <w:noProof/>
        <w:sz w:val="24"/>
      </w:rPr>
      <w:t>28</w:t>
    </w:r>
    <w:r w:rsidRPr="009B5D8E">
      <w:rPr>
        <w:sz w:val="24"/>
      </w:rPr>
      <w:fldChar w:fldCharType="end"/>
    </w:r>
  </w:p>
  <w:p w:rsidR="000B70BB" w:rsidRPr="008B2971" w:rsidRDefault="000B70BB" w:rsidP="00F942A8">
    <w:pPr>
      <w:pStyle w:val="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6F" w:rsidRDefault="00CE126F">
      <w:r>
        <w:separator/>
      </w:r>
    </w:p>
  </w:footnote>
  <w:footnote w:type="continuationSeparator" w:id="0">
    <w:p w:rsidR="00CE126F" w:rsidRDefault="00CE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31622FF"/>
    <w:multiLevelType w:val="hybridMultilevel"/>
    <w:tmpl w:val="B69862AC"/>
    <w:lvl w:ilvl="0" w:tplc="B5DE9F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26106"/>
    <w:multiLevelType w:val="multilevel"/>
    <w:tmpl w:val="D5E687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</w:rPr>
    </w:lvl>
  </w:abstractNum>
  <w:abstractNum w:abstractNumId="4">
    <w:nsid w:val="12CD70FD"/>
    <w:multiLevelType w:val="hybridMultilevel"/>
    <w:tmpl w:val="F1EA3760"/>
    <w:lvl w:ilvl="0" w:tplc="4AC868D6">
      <w:start w:val="1"/>
      <w:numFmt w:val="bullet"/>
      <w:lvlText w:val="–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DF6246"/>
    <w:multiLevelType w:val="hybridMultilevel"/>
    <w:tmpl w:val="CE66DD16"/>
    <w:lvl w:ilvl="0" w:tplc="965CB408">
      <w:start w:val="1"/>
      <w:numFmt w:val="bullet"/>
      <w:lvlText w:val=""/>
      <w:lvlJc w:val="left"/>
      <w:pPr>
        <w:tabs>
          <w:tab w:val="num" w:pos="284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95056"/>
    <w:multiLevelType w:val="hybridMultilevel"/>
    <w:tmpl w:val="6D0AA49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53EFF"/>
    <w:multiLevelType w:val="hybridMultilevel"/>
    <w:tmpl w:val="E0EA2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03880"/>
    <w:multiLevelType w:val="multilevel"/>
    <w:tmpl w:val="AEC06A6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9">
    <w:nsid w:val="1F45506C"/>
    <w:multiLevelType w:val="hybridMultilevel"/>
    <w:tmpl w:val="0A9A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95C5B"/>
    <w:multiLevelType w:val="hybridMultilevel"/>
    <w:tmpl w:val="7A6609B0"/>
    <w:lvl w:ilvl="0" w:tplc="2E34D72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D9531A"/>
    <w:multiLevelType w:val="hybridMultilevel"/>
    <w:tmpl w:val="B20AC93C"/>
    <w:lvl w:ilvl="0" w:tplc="0150CB5A">
      <w:numFmt w:val="bullet"/>
      <w:lvlText w:val="-"/>
      <w:lvlJc w:val="left"/>
      <w:pPr>
        <w:tabs>
          <w:tab w:val="num" w:pos="1049"/>
        </w:tabs>
        <w:ind w:left="1049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47E7F"/>
    <w:multiLevelType w:val="multilevel"/>
    <w:tmpl w:val="D5E687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</w:rPr>
    </w:lvl>
  </w:abstractNum>
  <w:abstractNum w:abstractNumId="14">
    <w:nsid w:val="3C2B7937"/>
    <w:multiLevelType w:val="multilevel"/>
    <w:tmpl w:val="189692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5">
    <w:nsid w:val="3F0B37BA"/>
    <w:multiLevelType w:val="hybridMultilevel"/>
    <w:tmpl w:val="7C321172"/>
    <w:lvl w:ilvl="0" w:tplc="0150CB5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D5549"/>
    <w:multiLevelType w:val="hybridMultilevel"/>
    <w:tmpl w:val="AF026C4A"/>
    <w:lvl w:ilvl="0" w:tplc="0150CB5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5C8AD0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4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04763"/>
    <w:multiLevelType w:val="hybridMultilevel"/>
    <w:tmpl w:val="2C0887B6"/>
    <w:lvl w:ilvl="0" w:tplc="4AC868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548519E">
      <w:numFmt w:val="bullet"/>
      <w:lvlText w:val="·"/>
      <w:lvlJc w:val="left"/>
      <w:pPr>
        <w:ind w:left="2719" w:hanging="930"/>
      </w:pPr>
      <w:rPr>
        <w:rFonts w:ascii="Arial" w:eastAsia="Times New Roman" w:hAnsi="Arial" w:cs="Arial" w:hint="default"/>
      </w:rPr>
    </w:lvl>
    <w:lvl w:ilvl="2" w:tplc="D8EEA776">
      <w:numFmt w:val="bullet"/>
      <w:lvlText w:val="•"/>
      <w:lvlJc w:val="left"/>
      <w:pPr>
        <w:ind w:left="3574" w:hanging="1065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743B8A"/>
    <w:multiLevelType w:val="multilevel"/>
    <w:tmpl w:val="D716F6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9">
    <w:nsid w:val="47D865C6"/>
    <w:multiLevelType w:val="hybridMultilevel"/>
    <w:tmpl w:val="55309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C3E73"/>
    <w:multiLevelType w:val="hybridMultilevel"/>
    <w:tmpl w:val="EB5837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0BD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4C9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4F8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03C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027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079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AE7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82A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0C4AC3"/>
    <w:multiLevelType w:val="multilevel"/>
    <w:tmpl w:val="A602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0465EC1"/>
    <w:multiLevelType w:val="hybridMultilevel"/>
    <w:tmpl w:val="A58440F2"/>
    <w:lvl w:ilvl="0" w:tplc="94423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25CEE"/>
    <w:multiLevelType w:val="hybridMultilevel"/>
    <w:tmpl w:val="C7F81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7A2A0F"/>
    <w:multiLevelType w:val="hybridMultilevel"/>
    <w:tmpl w:val="662AC44E"/>
    <w:lvl w:ilvl="0" w:tplc="0150CB5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5C8AD0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4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D43968"/>
    <w:multiLevelType w:val="hybridMultilevel"/>
    <w:tmpl w:val="F822DF8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5F04618F"/>
    <w:multiLevelType w:val="hybridMultilevel"/>
    <w:tmpl w:val="E8D00672"/>
    <w:lvl w:ilvl="0" w:tplc="0150CB5A">
      <w:numFmt w:val="bullet"/>
      <w:lvlText w:val="-"/>
      <w:lvlJc w:val="left"/>
      <w:pPr>
        <w:tabs>
          <w:tab w:val="num" w:pos="1048"/>
        </w:tabs>
        <w:ind w:left="1048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62319CE"/>
    <w:multiLevelType w:val="hybridMultilevel"/>
    <w:tmpl w:val="58BEF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DE7D37"/>
    <w:multiLevelType w:val="hybridMultilevel"/>
    <w:tmpl w:val="E5F80CAE"/>
    <w:lvl w:ilvl="0" w:tplc="4C302EFC">
      <w:numFmt w:val="bullet"/>
      <w:lvlText w:val="•"/>
      <w:lvlJc w:val="left"/>
      <w:pPr>
        <w:ind w:left="1654" w:hanging="94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7BA6F0D"/>
    <w:multiLevelType w:val="hybridMultilevel"/>
    <w:tmpl w:val="23421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367139"/>
    <w:multiLevelType w:val="hybridMultilevel"/>
    <w:tmpl w:val="C452026E"/>
    <w:lvl w:ilvl="0" w:tplc="4AC868D6">
      <w:start w:val="1"/>
      <w:numFmt w:val="bullet"/>
      <w:lvlText w:val="–"/>
      <w:lvlJc w:val="left"/>
      <w:pPr>
        <w:ind w:left="2363" w:hanging="94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D733F2"/>
    <w:multiLevelType w:val="hybridMultilevel"/>
    <w:tmpl w:val="0C628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8"/>
  </w:num>
  <w:num w:numId="4">
    <w:abstractNumId w:val="21"/>
  </w:num>
  <w:num w:numId="5">
    <w:abstractNumId w:val="16"/>
  </w:num>
  <w:num w:numId="6">
    <w:abstractNumId w:val="15"/>
  </w:num>
  <w:num w:numId="7">
    <w:abstractNumId w:val="24"/>
  </w:num>
  <w:num w:numId="8">
    <w:abstractNumId w:val="22"/>
  </w:num>
  <w:num w:numId="9">
    <w:abstractNumId w:val="26"/>
  </w:num>
  <w:num w:numId="10">
    <w:abstractNumId w:val="11"/>
  </w:num>
  <w:num w:numId="11">
    <w:abstractNumId w:val="5"/>
  </w:num>
  <w:num w:numId="12">
    <w:abstractNumId w:val="6"/>
  </w:num>
  <w:num w:numId="13">
    <w:abstractNumId w:val="20"/>
  </w:num>
  <w:num w:numId="14">
    <w:abstractNumId w:val="14"/>
  </w:num>
  <w:num w:numId="15">
    <w:abstractNumId w:val="8"/>
  </w:num>
  <w:num w:numId="16">
    <w:abstractNumId w:val="7"/>
  </w:num>
  <w:num w:numId="17">
    <w:abstractNumId w:val="2"/>
  </w:num>
  <w:num w:numId="18">
    <w:abstractNumId w:val="18"/>
  </w:num>
  <w:num w:numId="19">
    <w:abstractNumId w:val="3"/>
  </w:num>
  <w:num w:numId="20">
    <w:abstractNumId w:val="13"/>
  </w:num>
  <w:num w:numId="21">
    <w:abstractNumId w:val="23"/>
  </w:num>
  <w:num w:numId="22">
    <w:abstractNumId w:val="27"/>
  </w:num>
  <w:num w:numId="23">
    <w:abstractNumId w:val="30"/>
  </w:num>
  <w:num w:numId="24">
    <w:abstractNumId w:val="17"/>
  </w:num>
  <w:num w:numId="25">
    <w:abstractNumId w:val="25"/>
  </w:num>
  <w:num w:numId="26">
    <w:abstractNumId w:val="19"/>
  </w:num>
  <w:num w:numId="27">
    <w:abstractNumId w:val="31"/>
  </w:num>
  <w:num w:numId="28">
    <w:abstractNumId w:val="4"/>
  </w:num>
  <w:num w:numId="29">
    <w:abstractNumId w:val="10"/>
  </w:num>
  <w:num w:numId="30">
    <w:abstractNumId w:val="29"/>
  </w:num>
  <w:num w:numId="31">
    <w:abstractNumId w:val="9"/>
  </w:num>
  <w:num w:numId="32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0D"/>
    <w:rsid w:val="000057D6"/>
    <w:rsid w:val="0001070D"/>
    <w:rsid w:val="000109D3"/>
    <w:rsid w:val="000110CA"/>
    <w:rsid w:val="000158E7"/>
    <w:rsid w:val="0002169F"/>
    <w:rsid w:val="00023B8B"/>
    <w:rsid w:val="00026B7C"/>
    <w:rsid w:val="00027236"/>
    <w:rsid w:val="00027C7E"/>
    <w:rsid w:val="000410F9"/>
    <w:rsid w:val="00041800"/>
    <w:rsid w:val="00044B9F"/>
    <w:rsid w:val="00045A32"/>
    <w:rsid w:val="0005099A"/>
    <w:rsid w:val="0005127D"/>
    <w:rsid w:val="00060445"/>
    <w:rsid w:val="00062BC7"/>
    <w:rsid w:val="00070B28"/>
    <w:rsid w:val="000755A6"/>
    <w:rsid w:val="00076E04"/>
    <w:rsid w:val="00081304"/>
    <w:rsid w:val="00083763"/>
    <w:rsid w:val="00083941"/>
    <w:rsid w:val="00083FAF"/>
    <w:rsid w:val="0008497A"/>
    <w:rsid w:val="00087E4E"/>
    <w:rsid w:val="0009393B"/>
    <w:rsid w:val="000941CD"/>
    <w:rsid w:val="00094BD9"/>
    <w:rsid w:val="000A14A1"/>
    <w:rsid w:val="000A1753"/>
    <w:rsid w:val="000A1E30"/>
    <w:rsid w:val="000A2BF0"/>
    <w:rsid w:val="000A5DB1"/>
    <w:rsid w:val="000B0778"/>
    <w:rsid w:val="000B70BB"/>
    <w:rsid w:val="000C2E01"/>
    <w:rsid w:val="000C7FAB"/>
    <w:rsid w:val="000D066E"/>
    <w:rsid w:val="000D0819"/>
    <w:rsid w:val="000D199D"/>
    <w:rsid w:val="000D40F1"/>
    <w:rsid w:val="000D50DD"/>
    <w:rsid w:val="000D5CBD"/>
    <w:rsid w:val="000D6ED5"/>
    <w:rsid w:val="000E03F4"/>
    <w:rsid w:val="000E1162"/>
    <w:rsid w:val="000E4A4C"/>
    <w:rsid w:val="000E54CC"/>
    <w:rsid w:val="000E675E"/>
    <w:rsid w:val="000E7200"/>
    <w:rsid w:val="000E7848"/>
    <w:rsid w:val="000F2360"/>
    <w:rsid w:val="000F5F0F"/>
    <w:rsid w:val="0010139B"/>
    <w:rsid w:val="001118AA"/>
    <w:rsid w:val="001136CE"/>
    <w:rsid w:val="00114373"/>
    <w:rsid w:val="00121CB0"/>
    <w:rsid w:val="00122419"/>
    <w:rsid w:val="001230FF"/>
    <w:rsid w:val="001241EC"/>
    <w:rsid w:val="00131BB7"/>
    <w:rsid w:val="00131EAD"/>
    <w:rsid w:val="0013523D"/>
    <w:rsid w:val="0013541E"/>
    <w:rsid w:val="001361E5"/>
    <w:rsid w:val="00141CC0"/>
    <w:rsid w:val="00142953"/>
    <w:rsid w:val="0014601C"/>
    <w:rsid w:val="00146AFD"/>
    <w:rsid w:val="00146FB2"/>
    <w:rsid w:val="00152695"/>
    <w:rsid w:val="001619A3"/>
    <w:rsid w:val="0016466A"/>
    <w:rsid w:val="0016514F"/>
    <w:rsid w:val="00166CEF"/>
    <w:rsid w:val="00171E48"/>
    <w:rsid w:val="0017558B"/>
    <w:rsid w:val="00177027"/>
    <w:rsid w:val="00193269"/>
    <w:rsid w:val="001A55D3"/>
    <w:rsid w:val="001B4766"/>
    <w:rsid w:val="001B7A59"/>
    <w:rsid w:val="001C13B0"/>
    <w:rsid w:val="001C7FAB"/>
    <w:rsid w:val="001D000C"/>
    <w:rsid w:val="001D01F5"/>
    <w:rsid w:val="001D58AF"/>
    <w:rsid w:val="001D5EBF"/>
    <w:rsid w:val="001D7D07"/>
    <w:rsid w:val="001E0532"/>
    <w:rsid w:val="001E076A"/>
    <w:rsid w:val="001E7F65"/>
    <w:rsid w:val="001F0E62"/>
    <w:rsid w:val="001F65FF"/>
    <w:rsid w:val="001F7673"/>
    <w:rsid w:val="002041A1"/>
    <w:rsid w:val="002053F2"/>
    <w:rsid w:val="00206E5F"/>
    <w:rsid w:val="00216E4E"/>
    <w:rsid w:val="00217CDB"/>
    <w:rsid w:val="00221D17"/>
    <w:rsid w:val="00222D5D"/>
    <w:rsid w:val="002238C0"/>
    <w:rsid w:val="00226298"/>
    <w:rsid w:val="002277E4"/>
    <w:rsid w:val="00235588"/>
    <w:rsid w:val="00255F9C"/>
    <w:rsid w:val="00257EBE"/>
    <w:rsid w:val="00262177"/>
    <w:rsid w:val="0026725B"/>
    <w:rsid w:val="00270F34"/>
    <w:rsid w:val="002741CF"/>
    <w:rsid w:val="00282A32"/>
    <w:rsid w:val="00284712"/>
    <w:rsid w:val="0029001F"/>
    <w:rsid w:val="002902CE"/>
    <w:rsid w:val="0029364A"/>
    <w:rsid w:val="0029398E"/>
    <w:rsid w:val="00294753"/>
    <w:rsid w:val="002948C0"/>
    <w:rsid w:val="00296548"/>
    <w:rsid w:val="002A3C5B"/>
    <w:rsid w:val="002A5E82"/>
    <w:rsid w:val="002A7016"/>
    <w:rsid w:val="002B1547"/>
    <w:rsid w:val="002C0A93"/>
    <w:rsid w:val="002C402A"/>
    <w:rsid w:val="002C646E"/>
    <w:rsid w:val="002D0BCE"/>
    <w:rsid w:val="002D5D47"/>
    <w:rsid w:val="002D68AE"/>
    <w:rsid w:val="002E17A4"/>
    <w:rsid w:val="002E36AB"/>
    <w:rsid w:val="002E6C61"/>
    <w:rsid w:val="002F094D"/>
    <w:rsid w:val="00304467"/>
    <w:rsid w:val="003074B4"/>
    <w:rsid w:val="00307EA2"/>
    <w:rsid w:val="003113B4"/>
    <w:rsid w:val="00311499"/>
    <w:rsid w:val="00312F30"/>
    <w:rsid w:val="00321434"/>
    <w:rsid w:val="00322760"/>
    <w:rsid w:val="00323273"/>
    <w:rsid w:val="00331FB9"/>
    <w:rsid w:val="00332AB4"/>
    <w:rsid w:val="00334EC9"/>
    <w:rsid w:val="0033508C"/>
    <w:rsid w:val="00342CAF"/>
    <w:rsid w:val="00351A6F"/>
    <w:rsid w:val="0035346A"/>
    <w:rsid w:val="00355368"/>
    <w:rsid w:val="00371BE7"/>
    <w:rsid w:val="00374467"/>
    <w:rsid w:val="00375067"/>
    <w:rsid w:val="003753C9"/>
    <w:rsid w:val="00375EA0"/>
    <w:rsid w:val="003764AE"/>
    <w:rsid w:val="003775AE"/>
    <w:rsid w:val="003822B7"/>
    <w:rsid w:val="003842DD"/>
    <w:rsid w:val="003862DB"/>
    <w:rsid w:val="00386C41"/>
    <w:rsid w:val="00392903"/>
    <w:rsid w:val="00394566"/>
    <w:rsid w:val="003A358F"/>
    <w:rsid w:val="003A6E85"/>
    <w:rsid w:val="003B1F95"/>
    <w:rsid w:val="003B4E87"/>
    <w:rsid w:val="003B588A"/>
    <w:rsid w:val="003B6764"/>
    <w:rsid w:val="003B76B2"/>
    <w:rsid w:val="003B79D7"/>
    <w:rsid w:val="003B7EF7"/>
    <w:rsid w:val="003C4056"/>
    <w:rsid w:val="003C4335"/>
    <w:rsid w:val="003E510B"/>
    <w:rsid w:val="003E6E66"/>
    <w:rsid w:val="003F047B"/>
    <w:rsid w:val="003F46A1"/>
    <w:rsid w:val="003F5EF3"/>
    <w:rsid w:val="0040068E"/>
    <w:rsid w:val="00404B17"/>
    <w:rsid w:val="004106E7"/>
    <w:rsid w:val="004122C2"/>
    <w:rsid w:val="00412B47"/>
    <w:rsid w:val="00416D8F"/>
    <w:rsid w:val="00417533"/>
    <w:rsid w:val="00420E36"/>
    <w:rsid w:val="00422C43"/>
    <w:rsid w:val="00425E2F"/>
    <w:rsid w:val="00431BF9"/>
    <w:rsid w:val="00432703"/>
    <w:rsid w:val="004410E2"/>
    <w:rsid w:val="00442D9C"/>
    <w:rsid w:val="0044385B"/>
    <w:rsid w:val="00443E29"/>
    <w:rsid w:val="00446FDF"/>
    <w:rsid w:val="00453BD5"/>
    <w:rsid w:val="00455C94"/>
    <w:rsid w:val="004560B6"/>
    <w:rsid w:val="0045735D"/>
    <w:rsid w:val="004607E8"/>
    <w:rsid w:val="00463BC6"/>
    <w:rsid w:val="0047060D"/>
    <w:rsid w:val="004706C8"/>
    <w:rsid w:val="0047346E"/>
    <w:rsid w:val="004828B6"/>
    <w:rsid w:val="004838C9"/>
    <w:rsid w:val="0048503B"/>
    <w:rsid w:val="004905B4"/>
    <w:rsid w:val="00492258"/>
    <w:rsid w:val="00492282"/>
    <w:rsid w:val="004A735F"/>
    <w:rsid w:val="004B030B"/>
    <w:rsid w:val="004B039E"/>
    <w:rsid w:val="004B2549"/>
    <w:rsid w:val="004B6B2A"/>
    <w:rsid w:val="004C133F"/>
    <w:rsid w:val="004D1D92"/>
    <w:rsid w:val="004D294A"/>
    <w:rsid w:val="004D3553"/>
    <w:rsid w:val="004D38E4"/>
    <w:rsid w:val="004D4B29"/>
    <w:rsid w:val="004D6117"/>
    <w:rsid w:val="004E06DE"/>
    <w:rsid w:val="004F1698"/>
    <w:rsid w:val="004F1E43"/>
    <w:rsid w:val="004F4195"/>
    <w:rsid w:val="004F6496"/>
    <w:rsid w:val="004F6880"/>
    <w:rsid w:val="004F7A04"/>
    <w:rsid w:val="00513EC3"/>
    <w:rsid w:val="005144FE"/>
    <w:rsid w:val="00522207"/>
    <w:rsid w:val="00522DDA"/>
    <w:rsid w:val="00526E79"/>
    <w:rsid w:val="0053322A"/>
    <w:rsid w:val="00537ECB"/>
    <w:rsid w:val="00537F53"/>
    <w:rsid w:val="005422DA"/>
    <w:rsid w:val="0054570E"/>
    <w:rsid w:val="00547941"/>
    <w:rsid w:val="005536BC"/>
    <w:rsid w:val="00556858"/>
    <w:rsid w:val="00565978"/>
    <w:rsid w:val="00571F91"/>
    <w:rsid w:val="00573720"/>
    <w:rsid w:val="00575C8A"/>
    <w:rsid w:val="00580EDA"/>
    <w:rsid w:val="00583C4F"/>
    <w:rsid w:val="00584474"/>
    <w:rsid w:val="00587033"/>
    <w:rsid w:val="00587D0F"/>
    <w:rsid w:val="00595F75"/>
    <w:rsid w:val="005A4620"/>
    <w:rsid w:val="005B0EDE"/>
    <w:rsid w:val="005B1F67"/>
    <w:rsid w:val="005B7510"/>
    <w:rsid w:val="005C1033"/>
    <w:rsid w:val="005C46B9"/>
    <w:rsid w:val="005C4774"/>
    <w:rsid w:val="005E1536"/>
    <w:rsid w:val="005F05C7"/>
    <w:rsid w:val="005F20A3"/>
    <w:rsid w:val="005F4486"/>
    <w:rsid w:val="005F72E9"/>
    <w:rsid w:val="005F74A3"/>
    <w:rsid w:val="005F7615"/>
    <w:rsid w:val="005F7A62"/>
    <w:rsid w:val="00603224"/>
    <w:rsid w:val="00610F62"/>
    <w:rsid w:val="0061488A"/>
    <w:rsid w:val="00616F07"/>
    <w:rsid w:val="00620306"/>
    <w:rsid w:val="00621EF8"/>
    <w:rsid w:val="00624804"/>
    <w:rsid w:val="006322A1"/>
    <w:rsid w:val="006337C9"/>
    <w:rsid w:val="006420E3"/>
    <w:rsid w:val="00644A68"/>
    <w:rsid w:val="006465C2"/>
    <w:rsid w:val="006501DD"/>
    <w:rsid w:val="00651DEE"/>
    <w:rsid w:val="00653AA1"/>
    <w:rsid w:val="00654971"/>
    <w:rsid w:val="006603D2"/>
    <w:rsid w:val="0066152F"/>
    <w:rsid w:val="00664588"/>
    <w:rsid w:val="006647D6"/>
    <w:rsid w:val="0066665C"/>
    <w:rsid w:val="006667ED"/>
    <w:rsid w:val="0066682A"/>
    <w:rsid w:val="00671768"/>
    <w:rsid w:val="00673961"/>
    <w:rsid w:val="00675058"/>
    <w:rsid w:val="006762F6"/>
    <w:rsid w:val="0067688A"/>
    <w:rsid w:val="0068123D"/>
    <w:rsid w:val="0068625A"/>
    <w:rsid w:val="006961A9"/>
    <w:rsid w:val="006A2CAD"/>
    <w:rsid w:val="006A7C6A"/>
    <w:rsid w:val="006B4AE7"/>
    <w:rsid w:val="006B671A"/>
    <w:rsid w:val="006C2779"/>
    <w:rsid w:val="006C4D99"/>
    <w:rsid w:val="006D4A5B"/>
    <w:rsid w:val="006D5170"/>
    <w:rsid w:val="006D5E40"/>
    <w:rsid w:val="006E0C11"/>
    <w:rsid w:val="006E4B23"/>
    <w:rsid w:val="006F244C"/>
    <w:rsid w:val="006F2CE9"/>
    <w:rsid w:val="006F73EF"/>
    <w:rsid w:val="006F7C54"/>
    <w:rsid w:val="00700873"/>
    <w:rsid w:val="0070153E"/>
    <w:rsid w:val="00703F8E"/>
    <w:rsid w:val="00706E8A"/>
    <w:rsid w:val="00710060"/>
    <w:rsid w:val="00713463"/>
    <w:rsid w:val="00715CEC"/>
    <w:rsid w:val="007172EE"/>
    <w:rsid w:val="00717369"/>
    <w:rsid w:val="007219B0"/>
    <w:rsid w:val="00723474"/>
    <w:rsid w:val="00723E23"/>
    <w:rsid w:val="00726474"/>
    <w:rsid w:val="007303CF"/>
    <w:rsid w:val="007321C2"/>
    <w:rsid w:val="0073640E"/>
    <w:rsid w:val="007422E6"/>
    <w:rsid w:val="00745917"/>
    <w:rsid w:val="0075104D"/>
    <w:rsid w:val="00760020"/>
    <w:rsid w:val="00760A1A"/>
    <w:rsid w:val="00762943"/>
    <w:rsid w:val="00766604"/>
    <w:rsid w:val="007667FF"/>
    <w:rsid w:val="00770B49"/>
    <w:rsid w:val="00773F01"/>
    <w:rsid w:val="00780F9A"/>
    <w:rsid w:val="00781C18"/>
    <w:rsid w:val="00783140"/>
    <w:rsid w:val="00786E04"/>
    <w:rsid w:val="007903F5"/>
    <w:rsid w:val="00791DBB"/>
    <w:rsid w:val="007A1FA2"/>
    <w:rsid w:val="007A4CBB"/>
    <w:rsid w:val="007B0250"/>
    <w:rsid w:val="007B05F3"/>
    <w:rsid w:val="007B25B3"/>
    <w:rsid w:val="007C2331"/>
    <w:rsid w:val="007C24BF"/>
    <w:rsid w:val="007C295F"/>
    <w:rsid w:val="007C3073"/>
    <w:rsid w:val="007D0CE5"/>
    <w:rsid w:val="007D0F05"/>
    <w:rsid w:val="007D19AB"/>
    <w:rsid w:val="007E5B90"/>
    <w:rsid w:val="007E7A6F"/>
    <w:rsid w:val="007F3E0F"/>
    <w:rsid w:val="007F4FFB"/>
    <w:rsid w:val="007F7293"/>
    <w:rsid w:val="00802D65"/>
    <w:rsid w:val="00803262"/>
    <w:rsid w:val="0080567B"/>
    <w:rsid w:val="00805CC6"/>
    <w:rsid w:val="0081597A"/>
    <w:rsid w:val="0081632D"/>
    <w:rsid w:val="00817B8A"/>
    <w:rsid w:val="008218F9"/>
    <w:rsid w:val="00821973"/>
    <w:rsid w:val="008272CC"/>
    <w:rsid w:val="008303DF"/>
    <w:rsid w:val="00832698"/>
    <w:rsid w:val="0083343B"/>
    <w:rsid w:val="00833ECF"/>
    <w:rsid w:val="008453AB"/>
    <w:rsid w:val="00855AB2"/>
    <w:rsid w:val="00856EC7"/>
    <w:rsid w:val="00871B28"/>
    <w:rsid w:val="00871DC7"/>
    <w:rsid w:val="00872BC4"/>
    <w:rsid w:val="00875304"/>
    <w:rsid w:val="008770E4"/>
    <w:rsid w:val="00877CA2"/>
    <w:rsid w:val="00882636"/>
    <w:rsid w:val="00884195"/>
    <w:rsid w:val="0089075D"/>
    <w:rsid w:val="00893972"/>
    <w:rsid w:val="00895766"/>
    <w:rsid w:val="00895B0F"/>
    <w:rsid w:val="008A2588"/>
    <w:rsid w:val="008B3D55"/>
    <w:rsid w:val="008C02CC"/>
    <w:rsid w:val="008C6D58"/>
    <w:rsid w:val="008C73C2"/>
    <w:rsid w:val="008C7AA2"/>
    <w:rsid w:val="008D0CEA"/>
    <w:rsid w:val="008D1D40"/>
    <w:rsid w:val="008D4902"/>
    <w:rsid w:val="008D51C2"/>
    <w:rsid w:val="008D6451"/>
    <w:rsid w:val="008E6EEB"/>
    <w:rsid w:val="008F0A5F"/>
    <w:rsid w:val="008F66C9"/>
    <w:rsid w:val="008F7994"/>
    <w:rsid w:val="00902945"/>
    <w:rsid w:val="00910855"/>
    <w:rsid w:val="00910B30"/>
    <w:rsid w:val="00912965"/>
    <w:rsid w:val="0091364F"/>
    <w:rsid w:val="009173B2"/>
    <w:rsid w:val="00920569"/>
    <w:rsid w:val="0092176F"/>
    <w:rsid w:val="009251FD"/>
    <w:rsid w:val="00925D6B"/>
    <w:rsid w:val="00927541"/>
    <w:rsid w:val="009378C5"/>
    <w:rsid w:val="009415C3"/>
    <w:rsid w:val="0094455B"/>
    <w:rsid w:val="009470BD"/>
    <w:rsid w:val="0095142E"/>
    <w:rsid w:val="00954669"/>
    <w:rsid w:val="009572A2"/>
    <w:rsid w:val="009612C7"/>
    <w:rsid w:val="00973374"/>
    <w:rsid w:val="00976C28"/>
    <w:rsid w:val="00976E14"/>
    <w:rsid w:val="00977DA6"/>
    <w:rsid w:val="0098061D"/>
    <w:rsid w:val="00981AA2"/>
    <w:rsid w:val="009847C4"/>
    <w:rsid w:val="00990EDD"/>
    <w:rsid w:val="00991E18"/>
    <w:rsid w:val="009A1D90"/>
    <w:rsid w:val="009A3A6A"/>
    <w:rsid w:val="009A5C97"/>
    <w:rsid w:val="009B0ECA"/>
    <w:rsid w:val="009B5A22"/>
    <w:rsid w:val="009B5A96"/>
    <w:rsid w:val="009B5D8E"/>
    <w:rsid w:val="009C0BF8"/>
    <w:rsid w:val="009C21FF"/>
    <w:rsid w:val="009C4389"/>
    <w:rsid w:val="009D1227"/>
    <w:rsid w:val="009D35FC"/>
    <w:rsid w:val="009D5781"/>
    <w:rsid w:val="009D5ED2"/>
    <w:rsid w:val="009E6878"/>
    <w:rsid w:val="009F1FB5"/>
    <w:rsid w:val="009F378F"/>
    <w:rsid w:val="009F50BB"/>
    <w:rsid w:val="009F6EBC"/>
    <w:rsid w:val="00A0336E"/>
    <w:rsid w:val="00A03C89"/>
    <w:rsid w:val="00A128FF"/>
    <w:rsid w:val="00A1536D"/>
    <w:rsid w:val="00A24230"/>
    <w:rsid w:val="00A25D0C"/>
    <w:rsid w:val="00A27F05"/>
    <w:rsid w:val="00A40571"/>
    <w:rsid w:val="00A412DF"/>
    <w:rsid w:val="00A47969"/>
    <w:rsid w:val="00A55B7F"/>
    <w:rsid w:val="00A740D7"/>
    <w:rsid w:val="00A81F86"/>
    <w:rsid w:val="00A92E36"/>
    <w:rsid w:val="00AA12EE"/>
    <w:rsid w:val="00AA3AB0"/>
    <w:rsid w:val="00AA45DC"/>
    <w:rsid w:val="00AA47AF"/>
    <w:rsid w:val="00AA4981"/>
    <w:rsid w:val="00AA6125"/>
    <w:rsid w:val="00AB3903"/>
    <w:rsid w:val="00AB4121"/>
    <w:rsid w:val="00AB4F9E"/>
    <w:rsid w:val="00AC0091"/>
    <w:rsid w:val="00AD37DB"/>
    <w:rsid w:val="00AE15CC"/>
    <w:rsid w:val="00AE3287"/>
    <w:rsid w:val="00AE3915"/>
    <w:rsid w:val="00AE4955"/>
    <w:rsid w:val="00AE650E"/>
    <w:rsid w:val="00AE7CA3"/>
    <w:rsid w:val="00AF0141"/>
    <w:rsid w:val="00AF0886"/>
    <w:rsid w:val="00AF407C"/>
    <w:rsid w:val="00AF5ECC"/>
    <w:rsid w:val="00B01A52"/>
    <w:rsid w:val="00B02DD2"/>
    <w:rsid w:val="00B11ACD"/>
    <w:rsid w:val="00B11DE5"/>
    <w:rsid w:val="00B16DC3"/>
    <w:rsid w:val="00B23928"/>
    <w:rsid w:val="00B32321"/>
    <w:rsid w:val="00B45E0D"/>
    <w:rsid w:val="00B46107"/>
    <w:rsid w:val="00B54018"/>
    <w:rsid w:val="00B6032B"/>
    <w:rsid w:val="00B70B8D"/>
    <w:rsid w:val="00B71B11"/>
    <w:rsid w:val="00B740E8"/>
    <w:rsid w:val="00B74B46"/>
    <w:rsid w:val="00B7605D"/>
    <w:rsid w:val="00B82F7F"/>
    <w:rsid w:val="00B83987"/>
    <w:rsid w:val="00B8700F"/>
    <w:rsid w:val="00BB6498"/>
    <w:rsid w:val="00BC1883"/>
    <w:rsid w:val="00BC2177"/>
    <w:rsid w:val="00BC4A1F"/>
    <w:rsid w:val="00BC6BA6"/>
    <w:rsid w:val="00BD49D9"/>
    <w:rsid w:val="00BD71BB"/>
    <w:rsid w:val="00BD75CF"/>
    <w:rsid w:val="00BD7657"/>
    <w:rsid w:val="00BF224A"/>
    <w:rsid w:val="00C023A7"/>
    <w:rsid w:val="00C041A4"/>
    <w:rsid w:val="00C05CD3"/>
    <w:rsid w:val="00C077AA"/>
    <w:rsid w:val="00C17685"/>
    <w:rsid w:val="00C22F42"/>
    <w:rsid w:val="00C31478"/>
    <w:rsid w:val="00C3298D"/>
    <w:rsid w:val="00C37ECE"/>
    <w:rsid w:val="00C407DA"/>
    <w:rsid w:val="00C41094"/>
    <w:rsid w:val="00C42279"/>
    <w:rsid w:val="00C44831"/>
    <w:rsid w:val="00C57E5B"/>
    <w:rsid w:val="00C60BB8"/>
    <w:rsid w:val="00C65D9A"/>
    <w:rsid w:val="00C65EAC"/>
    <w:rsid w:val="00C66E0E"/>
    <w:rsid w:val="00C67026"/>
    <w:rsid w:val="00C72825"/>
    <w:rsid w:val="00C81FBF"/>
    <w:rsid w:val="00C84912"/>
    <w:rsid w:val="00C86DDB"/>
    <w:rsid w:val="00C9256D"/>
    <w:rsid w:val="00C97C99"/>
    <w:rsid w:val="00CA5474"/>
    <w:rsid w:val="00CA55D2"/>
    <w:rsid w:val="00CB0415"/>
    <w:rsid w:val="00CB6B65"/>
    <w:rsid w:val="00CC1B52"/>
    <w:rsid w:val="00CC4A66"/>
    <w:rsid w:val="00CC6908"/>
    <w:rsid w:val="00CD03EA"/>
    <w:rsid w:val="00CD2A8D"/>
    <w:rsid w:val="00CD32EC"/>
    <w:rsid w:val="00CD49C5"/>
    <w:rsid w:val="00CD4EA1"/>
    <w:rsid w:val="00CE126F"/>
    <w:rsid w:val="00CE199A"/>
    <w:rsid w:val="00CE505A"/>
    <w:rsid w:val="00CE6F17"/>
    <w:rsid w:val="00CF183A"/>
    <w:rsid w:val="00CF2867"/>
    <w:rsid w:val="00CF68F3"/>
    <w:rsid w:val="00D010DD"/>
    <w:rsid w:val="00D01C36"/>
    <w:rsid w:val="00D01C91"/>
    <w:rsid w:val="00D022D9"/>
    <w:rsid w:val="00D05054"/>
    <w:rsid w:val="00D1251F"/>
    <w:rsid w:val="00D34C58"/>
    <w:rsid w:val="00D36CEA"/>
    <w:rsid w:val="00D43006"/>
    <w:rsid w:val="00D46DAA"/>
    <w:rsid w:val="00D50C2C"/>
    <w:rsid w:val="00D625A5"/>
    <w:rsid w:val="00D62947"/>
    <w:rsid w:val="00D650C8"/>
    <w:rsid w:val="00D71D25"/>
    <w:rsid w:val="00D72622"/>
    <w:rsid w:val="00D73520"/>
    <w:rsid w:val="00D83F10"/>
    <w:rsid w:val="00D938E4"/>
    <w:rsid w:val="00D945FA"/>
    <w:rsid w:val="00D94FF0"/>
    <w:rsid w:val="00DA35B1"/>
    <w:rsid w:val="00DA4399"/>
    <w:rsid w:val="00DA5518"/>
    <w:rsid w:val="00DB27EE"/>
    <w:rsid w:val="00DB2A21"/>
    <w:rsid w:val="00DC7E1C"/>
    <w:rsid w:val="00DD2EAF"/>
    <w:rsid w:val="00DD5ABB"/>
    <w:rsid w:val="00DD5F06"/>
    <w:rsid w:val="00DF09FF"/>
    <w:rsid w:val="00DF0A77"/>
    <w:rsid w:val="00DF5AC3"/>
    <w:rsid w:val="00DF77A1"/>
    <w:rsid w:val="00E01D29"/>
    <w:rsid w:val="00E01F6D"/>
    <w:rsid w:val="00E11B43"/>
    <w:rsid w:val="00E12947"/>
    <w:rsid w:val="00E13E74"/>
    <w:rsid w:val="00E15154"/>
    <w:rsid w:val="00E15525"/>
    <w:rsid w:val="00E24637"/>
    <w:rsid w:val="00E2589D"/>
    <w:rsid w:val="00E33A46"/>
    <w:rsid w:val="00E418B6"/>
    <w:rsid w:val="00E47D85"/>
    <w:rsid w:val="00E47F57"/>
    <w:rsid w:val="00E47FC9"/>
    <w:rsid w:val="00E52850"/>
    <w:rsid w:val="00E67FD8"/>
    <w:rsid w:val="00E7002B"/>
    <w:rsid w:val="00E72B4B"/>
    <w:rsid w:val="00E72ED9"/>
    <w:rsid w:val="00E80AD7"/>
    <w:rsid w:val="00E8592B"/>
    <w:rsid w:val="00E912C4"/>
    <w:rsid w:val="00E92911"/>
    <w:rsid w:val="00E97C0C"/>
    <w:rsid w:val="00EA14DE"/>
    <w:rsid w:val="00EA434B"/>
    <w:rsid w:val="00EA604D"/>
    <w:rsid w:val="00EC072F"/>
    <w:rsid w:val="00EC1220"/>
    <w:rsid w:val="00EC24AC"/>
    <w:rsid w:val="00ED3E9C"/>
    <w:rsid w:val="00EE1A5F"/>
    <w:rsid w:val="00EE27CA"/>
    <w:rsid w:val="00EF22ED"/>
    <w:rsid w:val="00EF4217"/>
    <w:rsid w:val="00EF68EB"/>
    <w:rsid w:val="00F0209B"/>
    <w:rsid w:val="00F06AB6"/>
    <w:rsid w:val="00F102AE"/>
    <w:rsid w:val="00F15F18"/>
    <w:rsid w:val="00F16299"/>
    <w:rsid w:val="00F23127"/>
    <w:rsid w:val="00F305C7"/>
    <w:rsid w:val="00F31111"/>
    <w:rsid w:val="00F34447"/>
    <w:rsid w:val="00F34E16"/>
    <w:rsid w:val="00F44405"/>
    <w:rsid w:val="00F45394"/>
    <w:rsid w:val="00F45D8C"/>
    <w:rsid w:val="00F5271D"/>
    <w:rsid w:val="00F535FA"/>
    <w:rsid w:val="00F54727"/>
    <w:rsid w:val="00F552AE"/>
    <w:rsid w:val="00F57143"/>
    <w:rsid w:val="00F60C9C"/>
    <w:rsid w:val="00F8001C"/>
    <w:rsid w:val="00F8086A"/>
    <w:rsid w:val="00F83C8F"/>
    <w:rsid w:val="00F87AD4"/>
    <w:rsid w:val="00F90148"/>
    <w:rsid w:val="00F932AB"/>
    <w:rsid w:val="00F942A8"/>
    <w:rsid w:val="00F962C3"/>
    <w:rsid w:val="00FA1110"/>
    <w:rsid w:val="00FB19C6"/>
    <w:rsid w:val="00FC5012"/>
    <w:rsid w:val="00FD0912"/>
    <w:rsid w:val="00FD1D8A"/>
    <w:rsid w:val="00FD2853"/>
    <w:rsid w:val="00FE055C"/>
    <w:rsid w:val="00FE2A81"/>
    <w:rsid w:val="00FE5009"/>
    <w:rsid w:val="00FE680E"/>
    <w:rsid w:val="00FE6D36"/>
    <w:rsid w:val="00FE6EEF"/>
    <w:rsid w:val="00FE76EC"/>
    <w:rsid w:val="00FF4014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45E0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0057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057D6"/>
    <w:pPr>
      <w:keepNext/>
      <w:autoSpaceDE w:val="0"/>
      <w:autoSpaceDN w:val="0"/>
      <w:adjustRightInd w:val="0"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7">
    <w:name w:val="heading 7"/>
    <w:basedOn w:val="a1"/>
    <w:next w:val="a1"/>
    <w:link w:val="70"/>
    <w:qFormat/>
    <w:rsid w:val="002C0A93"/>
    <w:pPr>
      <w:widowControl/>
      <w:spacing w:before="240" w:after="60" w:line="312" w:lineRule="auto"/>
      <w:ind w:firstLine="709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91296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b"/>
    <w:uiPriority w:val="99"/>
    <w:rsid w:val="00B45E0D"/>
    <w:pPr>
      <w:widowControl/>
      <w:numPr>
        <w:numId w:val="2"/>
      </w:numPr>
      <w:spacing w:line="360" w:lineRule="atLeast"/>
    </w:pPr>
    <w:rPr>
      <w:rFonts w:ascii="TimesET" w:hAnsi="TimesET"/>
      <w:sz w:val="28"/>
      <w:szCs w:val="20"/>
    </w:rPr>
  </w:style>
  <w:style w:type="paragraph" w:styleId="ac">
    <w:name w:val="Normal (Web)"/>
    <w:aliases w:val="Обычный (веб)1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link w:val="22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num" w:pos="643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643" w:hanging="36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1"/>
    <w:link w:val="af2"/>
    <w:rsid w:val="00B45E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45E0D"/>
    <w:rPr>
      <w:sz w:val="24"/>
      <w:szCs w:val="24"/>
      <w:lang w:val="ru-RU" w:eastAsia="ru-RU" w:bidi="ar-SA"/>
    </w:rPr>
  </w:style>
  <w:style w:type="paragraph" w:styleId="af3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1"/>
    <w:link w:val="af5"/>
    <w:qFormat/>
    <w:rsid w:val="00EC1220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b/>
      <w:bCs/>
      <w:color w:val="000000"/>
      <w:spacing w:val="3"/>
    </w:rPr>
  </w:style>
  <w:style w:type="character" w:customStyle="1" w:styleId="af5">
    <w:name w:val="Название Знак"/>
    <w:link w:val="af4"/>
    <w:rsid w:val="00EC1220"/>
    <w:rPr>
      <w:b/>
      <w:bCs/>
      <w:color w:val="000000"/>
      <w:spacing w:val="3"/>
      <w:sz w:val="24"/>
      <w:szCs w:val="24"/>
      <w:lang w:val="ru-RU" w:eastAsia="ru-RU" w:bidi="ar-SA"/>
    </w:rPr>
  </w:style>
  <w:style w:type="paragraph" w:customStyle="1" w:styleId="af6">
    <w:name w:val="Знак"/>
    <w:basedOn w:val="a1"/>
    <w:rsid w:val="006603D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1"/>
    <w:rsid w:val="006603D2"/>
    <w:pPr>
      <w:widowControl/>
      <w:ind w:firstLine="567"/>
    </w:pPr>
    <w:rPr>
      <w:szCs w:val="20"/>
    </w:rPr>
  </w:style>
  <w:style w:type="paragraph" w:customStyle="1" w:styleId="af7">
    <w:name w:val="табл_подписи"/>
    <w:basedOn w:val="a1"/>
    <w:rsid w:val="004D294A"/>
    <w:pPr>
      <w:widowControl/>
      <w:spacing w:line="288" w:lineRule="auto"/>
      <w:ind w:firstLine="0"/>
      <w:jc w:val="center"/>
    </w:pPr>
    <w:rPr>
      <w:sz w:val="22"/>
      <w:lang w:eastAsia="ar-SA"/>
    </w:rPr>
  </w:style>
  <w:style w:type="character" w:customStyle="1" w:styleId="sZamNoBreakSpace">
    <w:name w:val="sZamNoBreakSpace"/>
    <w:rsid w:val="004D294A"/>
  </w:style>
  <w:style w:type="paragraph" w:customStyle="1" w:styleId="Default">
    <w:name w:val="Default"/>
    <w:rsid w:val="008326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Знак Знак Знак"/>
    <w:basedOn w:val="a1"/>
    <w:rsid w:val="001D01F5"/>
    <w:pPr>
      <w:widowControl/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CE6F17"/>
    <w:rPr>
      <w:rFonts w:ascii="Calibri" w:hAnsi="Calibri"/>
      <w:sz w:val="22"/>
      <w:szCs w:val="22"/>
      <w:lang w:eastAsia="en-US"/>
    </w:rPr>
  </w:style>
  <w:style w:type="paragraph" w:styleId="af9">
    <w:name w:val="No Spacing"/>
    <w:qFormat/>
    <w:rsid w:val="00CE6F17"/>
    <w:rPr>
      <w:rFonts w:ascii="Calibri" w:eastAsia="Calibri" w:hAnsi="Calibri"/>
      <w:sz w:val="22"/>
      <w:szCs w:val="22"/>
      <w:lang w:eastAsia="en-US"/>
    </w:rPr>
  </w:style>
  <w:style w:type="paragraph" w:styleId="afa">
    <w:name w:val="Body Text"/>
    <w:basedOn w:val="a1"/>
    <w:link w:val="afb"/>
    <w:uiPriority w:val="99"/>
    <w:rsid w:val="00E92911"/>
    <w:pPr>
      <w:spacing w:after="120"/>
    </w:pPr>
  </w:style>
  <w:style w:type="paragraph" w:styleId="23">
    <w:name w:val="Body Text Indent 2"/>
    <w:basedOn w:val="a1"/>
    <w:link w:val="24"/>
    <w:rsid w:val="00E92911"/>
    <w:pPr>
      <w:spacing w:after="120" w:line="480" w:lineRule="auto"/>
      <w:ind w:left="283"/>
    </w:pPr>
  </w:style>
  <w:style w:type="character" w:styleId="afc">
    <w:name w:val="Strong"/>
    <w:qFormat/>
    <w:rsid w:val="00E92911"/>
    <w:rPr>
      <w:b/>
      <w:bCs/>
    </w:rPr>
  </w:style>
  <w:style w:type="paragraph" w:customStyle="1" w:styleId="14">
    <w:name w:val="Стиль1"/>
    <w:basedOn w:val="2"/>
    <w:link w:val="15"/>
    <w:autoRedefine/>
    <w:rsid w:val="000057D6"/>
    <w:pPr>
      <w:widowControl/>
      <w:tabs>
        <w:tab w:val="left" w:pos="1440"/>
        <w:tab w:val="left" w:pos="3686"/>
      </w:tabs>
      <w:suppressAutoHyphens/>
      <w:autoSpaceDE/>
      <w:autoSpaceDN/>
      <w:adjustRightInd/>
      <w:spacing w:before="120" w:after="120" w:line="360" w:lineRule="atLeast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character" w:customStyle="1" w:styleId="15">
    <w:name w:val="Стиль1 Знак"/>
    <w:link w:val="14"/>
    <w:rsid w:val="000057D6"/>
    <w:rPr>
      <w:b/>
      <w:sz w:val="28"/>
      <w:szCs w:val="24"/>
      <w:lang w:val="ru-RU" w:eastAsia="ru-RU" w:bidi="ar-SA"/>
    </w:rPr>
  </w:style>
  <w:style w:type="character" w:customStyle="1" w:styleId="130">
    <w:name w:val="Основной текст (13)_"/>
    <w:link w:val="131"/>
    <w:rsid w:val="00B23928"/>
    <w:rPr>
      <w:rFonts w:ascii="Arial" w:eastAsia="Arial" w:hAnsi="Arial"/>
      <w:sz w:val="32"/>
      <w:szCs w:val="32"/>
      <w:shd w:val="clear" w:color="auto" w:fill="FFFFFF"/>
      <w:lang w:bidi="ar-SA"/>
    </w:rPr>
  </w:style>
  <w:style w:type="character" w:customStyle="1" w:styleId="13145pt">
    <w:name w:val="Основной текст (13) + 14;5 pt;Не полужирный;Курсив"/>
    <w:rsid w:val="00B23928"/>
    <w:rPr>
      <w:rFonts w:ascii="Arial" w:eastAsia="Arial" w:hAnsi="Arial"/>
      <w:b/>
      <w:bCs/>
      <w:i/>
      <w:iCs/>
      <w:sz w:val="29"/>
      <w:szCs w:val="29"/>
      <w:shd w:val="clear" w:color="auto" w:fill="FFFFFF"/>
      <w:lang w:bidi="ar-SA"/>
    </w:rPr>
  </w:style>
  <w:style w:type="character" w:customStyle="1" w:styleId="230">
    <w:name w:val="Основной текст (23)"/>
    <w:rsid w:val="00B2392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30pt90">
    <w:name w:val="Основной текст (23) + Курсив;Интервал 0 pt;Масштаб 90%"/>
    <w:rsid w:val="00B23928"/>
    <w:rPr>
      <w:rFonts w:ascii="Arial" w:eastAsia="Arial" w:hAnsi="Arial" w:cs="Arial"/>
      <w:b w:val="0"/>
      <w:bCs w:val="0"/>
      <w:i/>
      <w:iCs/>
      <w:smallCaps w:val="0"/>
      <w:strike w:val="0"/>
      <w:spacing w:val="10"/>
      <w:w w:val="90"/>
      <w:sz w:val="29"/>
      <w:szCs w:val="29"/>
    </w:rPr>
  </w:style>
  <w:style w:type="paragraph" w:customStyle="1" w:styleId="131">
    <w:name w:val="Основной текст (13)"/>
    <w:basedOn w:val="a1"/>
    <w:link w:val="130"/>
    <w:rsid w:val="00B23928"/>
    <w:pPr>
      <w:widowControl/>
      <w:shd w:val="clear" w:color="auto" w:fill="FFFFFF"/>
      <w:spacing w:before="480" w:line="0" w:lineRule="atLeast"/>
      <w:ind w:firstLine="0"/>
      <w:jc w:val="left"/>
    </w:pPr>
    <w:rPr>
      <w:rFonts w:ascii="Arial" w:eastAsia="Arial" w:hAnsi="Arial"/>
      <w:sz w:val="32"/>
      <w:szCs w:val="32"/>
      <w:shd w:val="clear" w:color="auto" w:fill="FFFFFF"/>
    </w:rPr>
  </w:style>
  <w:style w:type="character" w:customStyle="1" w:styleId="100">
    <w:name w:val="Основной текст (10)_"/>
    <w:link w:val="101"/>
    <w:rsid w:val="00B23928"/>
    <w:rPr>
      <w:spacing w:val="-20"/>
      <w:sz w:val="29"/>
      <w:szCs w:val="29"/>
      <w:shd w:val="clear" w:color="auto" w:fill="FFFFFF"/>
      <w:lang w:bidi="ar-SA"/>
    </w:rPr>
  </w:style>
  <w:style w:type="character" w:customStyle="1" w:styleId="100pt">
    <w:name w:val="Основной текст (10) + Интервал 0 pt"/>
    <w:rsid w:val="00B23928"/>
    <w:rPr>
      <w:spacing w:val="0"/>
      <w:sz w:val="29"/>
      <w:szCs w:val="29"/>
      <w:shd w:val="clear" w:color="auto" w:fill="FFFFFF"/>
      <w:lang w:bidi="ar-SA"/>
    </w:rPr>
  </w:style>
  <w:style w:type="character" w:customStyle="1" w:styleId="100pt0">
    <w:name w:val="Основной текст (10) + Полужирный;Интервал 0 pt"/>
    <w:rsid w:val="00B23928"/>
    <w:rPr>
      <w:b/>
      <w:bCs/>
      <w:spacing w:val="0"/>
      <w:sz w:val="29"/>
      <w:szCs w:val="29"/>
      <w:shd w:val="clear" w:color="auto" w:fill="FFFFFF"/>
      <w:lang w:bidi="ar-SA"/>
    </w:rPr>
  </w:style>
  <w:style w:type="paragraph" w:customStyle="1" w:styleId="101">
    <w:name w:val="Основной текст (10)"/>
    <w:basedOn w:val="a1"/>
    <w:link w:val="100"/>
    <w:rsid w:val="00B23928"/>
    <w:pPr>
      <w:widowControl/>
      <w:shd w:val="clear" w:color="auto" w:fill="FFFFFF"/>
      <w:spacing w:line="0" w:lineRule="atLeast"/>
      <w:ind w:firstLine="0"/>
      <w:jc w:val="left"/>
    </w:pPr>
    <w:rPr>
      <w:spacing w:val="-20"/>
      <w:sz w:val="29"/>
      <w:szCs w:val="29"/>
      <w:shd w:val="clear" w:color="auto" w:fill="FFFFFF"/>
    </w:rPr>
  </w:style>
  <w:style w:type="character" w:customStyle="1" w:styleId="apple-style-span">
    <w:name w:val="apple-style-span"/>
    <w:basedOn w:val="a2"/>
    <w:rsid w:val="00B23928"/>
  </w:style>
  <w:style w:type="character" w:customStyle="1" w:styleId="apple-converted-space">
    <w:name w:val="apple-converted-space"/>
    <w:basedOn w:val="a2"/>
    <w:rsid w:val="00B23928"/>
  </w:style>
  <w:style w:type="character" w:customStyle="1" w:styleId="13145pt0pt">
    <w:name w:val="Основной текст (13) + 14;5 pt;Не полужирный;Интервал 0 pt"/>
    <w:rsid w:val="00B23928"/>
    <w:rPr>
      <w:rFonts w:ascii="Arial" w:eastAsia="Arial" w:hAnsi="Arial"/>
      <w:b/>
      <w:bCs/>
      <w:spacing w:val="-10"/>
      <w:sz w:val="29"/>
      <w:szCs w:val="29"/>
      <w:shd w:val="clear" w:color="auto" w:fill="FFFFFF"/>
      <w:lang w:bidi="ar-SA"/>
    </w:rPr>
  </w:style>
  <w:style w:type="character" w:customStyle="1" w:styleId="27">
    <w:name w:val="Основной текст (27)_"/>
    <w:link w:val="270"/>
    <w:rsid w:val="00B23928"/>
    <w:rPr>
      <w:rFonts w:ascii="Arial" w:eastAsia="Arial" w:hAnsi="Arial"/>
      <w:sz w:val="32"/>
      <w:szCs w:val="32"/>
      <w:shd w:val="clear" w:color="auto" w:fill="FFFFFF"/>
      <w:lang w:bidi="ar-SA"/>
    </w:rPr>
  </w:style>
  <w:style w:type="paragraph" w:customStyle="1" w:styleId="270">
    <w:name w:val="Основной текст (27)"/>
    <w:basedOn w:val="a1"/>
    <w:link w:val="27"/>
    <w:rsid w:val="00B23928"/>
    <w:pPr>
      <w:widowControl/>
      <w:shd w:val="clear" w:color="auto" w:fill="FFFFFF"/>
      <w:spacing w:before="480" w:line="0" w:lineRule="atLeast"/>
      <w:ind w:firstLine="0"/>
      <w:jc w:val="left"/>
    </w:pPr>
    <w:rPr>
      <w:rFonts w:ascii="Arial" w:eastAsia="Arial" w:hAnsi="Arial"/>
      <w:sz w:val="32"/>
      <w:szCs w:val="32"/>
      <w:shd w:val="clear" w:color="auto" w:fill="FFFFFF"/>
    </w:rPr>
  </w:style>
  <w:style w:type="paragraph" w:styleId="30">
    <w:name w:val="Body Text 3"/>
    <w:basedOn w:val="a1"/>
    <w:link w:val="31"/>
    <w:uiPriority w:val="99"/>
    <w:rsid w:val="0054570E"/>
    <w:pPr>
      <w:spacing w:after="120"/>
    </w:pPr>
    <w:rPr>
      <w:sz w:val="16"/>
      <w:szCs w:val="16"/>
    </w:rPr>
  </w:style>
  <w:style w:type="table" w:styleId="16">
    <w:name w:val="Table Grid 1"/>
    <w:basedOn w:val="a3"/>
    <w:rsid w:val="008D6451"/>
    <w:pPr>
      <w:widowControl w:val="0"/>
      <w:ind w:firstLine="40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">
    <w:name w:val="long_text"/>
    <w:basedOn w:val="a2"/>
    <w:rsid w:val="00D625A5"/>
  </w:style>
  <w:style w:type="paragraph" w:customStyle="1" w:styleId="ConsPlusNonformat">
    <w:name w:val="ConsPlusNonformat"/>
    <w:rsid w:val="00FB19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7">
    <w:name w:val="текст1"/>
    <w:rsid w:val="00D83F10"/>
    <w:rPr>
      <w:rFonts w:ascii="Times New Roman" w:hAnsi="Times New Roman" w:cs="Times New Roman" w:hint="default"/>
      <w:color w:val="666666"/>
      <w:sz w:val="18"/>
      <w:szCs w:val="18"/>
    </w:rPr>
  </w:style>
  <w:style w:type="paragraph" w:customStyle="1" w:styleId="afd">
    <w:name w:val="заголовок"/>
    <w:basedOn w:val="a1"/>
    <w:rsid w:val="007321C2"/>
    <w:pPr>
      <w:widowControl/>
      <w:spacing w:before="100" w:beforeAutospacing="1" w:after="100" w:afterAutospacing="1"/>
      <w:ind w:firstLine="0"/>
      <w:jc w:val="left"/>
    </w:pPr>
    <w:rPr>
      <w:color w:val="3366CC"/>
    </w:rPr>
  </w:style>
  <w:style w:type="character" w:styleId="afe">
    <w:name w:val="Emphasis"/>
    <w:uiPriority w:val="20"/>
    <w:qFormat/>
    <w:rsid w:val="00B82F7F"/>
    <w:rPr>
      <w:i/>
      <w:iCs/>
    </w:rPr>
  </w:style>
  <w:style w:type="character" w:customStyle="1" w:styleId="FontStyle14">
    <w:name w:val="Font Style14"/>
    <w:rsid w:val="00392903"/>
    <w:rPr>
      <w:rFonts w:ascii="Cambria" w:hAnsi="Cambria" w:cs="Cambria"/>
      <w:spacing w:val="-10"/>
      <w:sz w:val="16"/>
      <w:szCs w:val="16"/>
    </w:rPr>
  </w:style>
  <w:style w:type="paragraph" w:customStyle="1" w:styleId="ConsPlusTitle">
    <w:name w:val="ConsPlusTitle"/>
    <w:rsid w:val="00786E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6E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Обычный1"/>
    <w:rsid w:val="00070B28"/>
    <w:pPr>
      <w:widowControl w:val="0"/>
    </w:pPr>
    <w:rPr>
      <w:lang w:val="en-US"/>
    </w:rPr>
  </w:style>
  <w:style w:type="paragraph" w:styleId="32">
    <w:name w:val="Body Text Indent 3"/>
    <w:basedOn w:val="a1"/>
    <w:link w:val="33"/>
    <w:uiPriority w:val="99"/>
    <w:rsid w:val="003B1F95"/>
    <w:pPr>
      <w:spacing w:after="120"/>
      <w:ind w:left="283"/>
    </w:pPr>
    <w:rPr>
      <w:sz w:val="16"/>
      <w:szCs w:val="16"/>
    </w:rPr>
  </w:style>
  <w:style w:type="character" w:customStyle="1" w:styleId="70">
    <w:name w:val="Заголовок 7 Знак"/>
    <w:link w:val="7"/>
    <w:rsid w:val="002C0A93"/>
    <w:rPr>
      <w:sz w:val="24"/>
      <w:szCs w:val="24"/>
    </w:rPr>
  </w:style>
  <w:style w:type="paragraph" w:customStyle="1" w:styleId="aff">
    <w:name w:val="a"/>
    <w:basedOn w:val="afa"/>
    <w:next w:val="a1"/>
    <w:rsid w:val="002C0A93"/>
    <w:pPr>
      <w:widowControl/>
      <w:spacing w:before="160" w:after="0" w:line="360" w:lineRule="auto"/>
      <w:ind w:firstLine="0"/>
      <w:jc w:val="left"/>
    </w:pPr>
    <w:rPr>
      <w:rFonts w:ascii="GlasnostLight" w:hAnsi="GlasnostLight"/>
      <w:szCs w:val="20"/>
    </w:rPr>
  </w:style>
  <w:style w:type="character" w:customStyle="1" w:styleId="afb">
    <w:name w:val="Основной текст Знак"/>
    <w:link w:val="afa"/>
    <w:uiPriority w:val="99"/>
    <w:rsid w:val="002C0A93"/>
    <w:rPr>
      <w:sz w:val="24"/>
      <w:szCs w:val="24"/>
    </w:rPr>
  </w:style>
  <w:style w:type="paragraph" w:customStyle="1" w:styleId="a10">
    <w:name w:val="a1"/>
    <w:basedOn w:val="aff"/>
    <w:rsid w:val="002C0A93"/>
    <w:rPr>
      <w:rFonts w:ascii="GlasnostDemibold" w:hAnsi="GlasnostDemibold"/>
      <w:caps/>
    </w:rPr>
  </w:style>
  <w:style w:type="character" w:customStyle="1" w:styleId="20">
    <w:name w:val="Заголовок 2 Знак"/>
    <w:link w:val="2"/>
    <w:rsid w:val="002C0A93"/>
    <w:rPr>
      <w:rFonts w:ascii="Arial" w:hAnsi="Arial" w:cs="Arial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rsid w:val="002C0A93"/>
    <w:rPr>
      <w:sz w:val="16"/>
      <w:szCs w:val="16"/>
    </w:rPr>
  </w:style>
  <w:style w:type="character" w:customStyle="1" w:styleId="ab">
    <w:name w:val="Основной текст с отступом Знак"/>
    <w:aliases w:val="текст Знак,Основной текст 1 Знак"/>
    <w:link w:val="a"/>
    <w:uiPriority w:val="99"/>
    <w:rsid w:val="002C0A93"/>
    <w:rPr>
      <w:rFonts w:ascii="TimesET" w:hAnsi="TimesET"/>
      <w:sz w:val="28"/>
    </w:rPr>
  </w:style>
  <w:style w:type="character" w:customStyle="1" w:styleId="10">
    <w:name w:val="Заголовок 1 Знак"/>
    <w:link w:val="1"/>
    <w:uiPriority w:val="9"/>
    <w:rsid w:val="002C0A93"/>
    <w:rPr>
      <w:rFonts w:ascii="Arial" w:hAnsi="Arial" w:cs="Arial"/>
      <w:b/>
      <w:bCs/>
      <w:kern w:val="32"/>
      <w:sz w:val="32"/>
      <w:szCs w:val="32"/>
    </w:rPr>
  </w:style>
  <w:style w:type="character" w:customStyle="1" w:styleId="31">
    <w:name w:val="Основной текст 3 Знак"/>
    <w:link w:val="30"/>
    <w:uiPriority w:val="99"/>
    <w:rsid w:val="002C0A93"/>
    <w:rPr>
      <w:sz w:val="16"/>
      <w:szCs w:val="16"/>
    </w:rPr>
  </w:style>
  <w:style w:type="character" w:customStyle="1" w:styleId="41">
    <w:name w:val="Заголовок №4"/>
    <w:rsid w:val="002C0A93"/>
    <w:rPr>
      <w:b/>
      <w:bCs/>
      <w:sz w:val="23"/>
      <w:szCs w:val="23"/>
      <w:shd w:val="clear" w:color="auto" w:fill="FFFFFF"/>
    </w:rPr>
  </w:style>
  <w:style w:type="character" w:customStyle="1" w:styleId="42">
    <w:name w:val="Заголовок №4_"/>
    <w:link w:val="410"/>
    <w:locked/>
    <w:rsid w:val="002C0A93"/>
    <w:rPr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1"/>
    <w:link w:val="42"/>
    <w:rsid w:val="002C0A93"/>
    <w:pPr>
      <w:widowControl/>
      <w:shd w:val="clear" w:color="auto" w:fill="FFFFFF"/>
      <w:spacing w:before="2160" w:line="274" w:lineRule="exact"/>
      <w:ind w:firstLine="0"/>
      <w:jc w:val="center"/>
      <w:outlineLvl w:val="3"/>
    </w:pPr>
    <w:rPr>
      <w:b/>
      <w:bCs/>
      <w:sz w:val="23"/>
      <w:szCs w:val="23"/>
    </w:rPr>
  </w:style>
  <w:style w:type="paragraph" w:styleId="aff0">
    <w:name w:val="Plain Text"/>
    <w:basedOn w:val="a1"/>
    <w:link w:val="aff1"/>
    <w:rsid w:val="002C0A93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2C0A93"/>
    <w:rPr>
      <w:rFonts w:ascii="Courier New" w:hAnsi="Courier New"/>
    </w:rPr>
  </w:style>
  <w:style w:type="character" w:styleId="aff2">
    <w:name w:val="FollowedHyperlink"/>
    <w:uiPriority w:val="99"/>
    <w:unhideWhenUsed/>
    <w:rsid w:val="006D4A5B"/>
    <w:rPr>
      <w:color w:val="800080"/>
      <w:u w:val="single"/>
    </w:rPr>
  </w:style>
  <w:style w:type="paragraph" w:customStyle="1" w:styleId="xl68">
    <w:name w:val="xl68"/>
    <w:basedOn w:val="a1"/>
    <w:rsid w:val="006D4A5B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</w:rPr>
  </w:style>
  <w:style w:type="paragraph" w:customStyle="1" w:styleId="xl69">
    <w:name w:val="xl69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0">
    <w:name w:val="xl70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2">
    <w:name w:val="xl72"/>
    <w:basedOn w:val="a1"/>
    <w:rsid w:val="006D4A5B"/>
    <w:pPr>
      <w:widowControl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1"/>
    <w:rsid w:val="006D4A5B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4">
    <w:name w:val="xl74"/>
    <w:basedOn w:val="a1"/>
    <w:rsid w:val="006D4A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5">
    <w:name w:val="xl75"/>
    <w:basedOn w:val="a1"/>
    <w:rsid w:val="006D4A5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6">
    <w:name w:val="xl76"/>
    <w:basedOn w:val="a1"/>
    <w:rsid w:val="006D4A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7">
    <w:name w:val="xl77"/>
    <w:basedOn w:val="a1"/>
    <w:rsid w:val="006D4A5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8">
    <w:name w:val="xl78"/>
    <w:basedOn w:val="a1"/>
    <w:rsid w:val="006D4A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9">
    <w:name w:val="xl79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1"/>
    <w:rsid w:val="006D4A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1">
    <w:name w:val="xl81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2">
    <w:name w:val="xl82"/>
    <w:basedOn w:val="a1"/>
    <w:rsid w:val="006D4A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3">
    <w:name w:val="xl83"/>
    <w:basedOn w:val="a1"/>
    <w:rsid w:val="006D4A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4">
    <w:name w:val="xl84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5">
    <w:name w:val="xl85"/>
    <w:basedOn w:val="a1"/>
    <w:rsid w:val="006D4A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6">
    <w:name w:val="xl86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7">
    <w:name w:val="xl87"/>
    <w:basedOn w:val="a1"/>
    <w:rsid w:val="006D4A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8">
    <w:name w:val="xl88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paragraph" w:customStyle="1" w:styleId="xl89">
    <w:name w:val="xl89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paragraph" w:customStyle="1" w:styleId="xl90">
    <w:name w:val="xl90"/>
    <w:basedOn w:val="a1"/>
    <w:rsid w:val="006D4A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paragraph" w:customStyle="1" w:styleId="xl91">
    <w:name w:val="xl91"/>
    <w:basedOn w:val="a1"/>
    <w:rsid w:val="006D4A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paragraph" w:customStyle="1" w:styleId="xl92">
    <w:name w:val="xl92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paragraph" w:customStyle="1" w:styleId="xl93">
    <w:name w:val="xl93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paragraph" w:customStyle="1" w:styleId="xl94">
    <w:name w:val="xl94"/>
    <w:basedOn w:val="a1"/>
    <w:rsid w:val="006D4A5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paragraph" w:customStyle="1" w:styleId="xl95">
    <w:name w:val="xl95"/>
    <w:basedOn w:val="a1"/>
    <w:rsid w:val="006D4A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paragraph" w:customStyle="1" w:styleId="xl96">
    <w:name w:val="xl96"/>
    <w:basedOn w:val="a1"/>
    <w:rsid w:val="006D4A5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paragraph" w:customStyle="1" w:styleId="xl97">
    <w:name w:val="xl97"/>
    <w:basedOn w:val="a1"/>
    <w:rsid w:val="006D4A5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paragraph" w:customStyle="1" w:styleId="xl98">
    <w:name w:val="xl98"/>
    <w:basedOn w:val="a1"/>
    <w:rsid w:val="006D4A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paragraph" w:customStyle="1" w:styleId="xl99">
    <w:name w:val="xl99"/>
    <w:basedOn w:val="a1"/>
    <w:rsid w:val="006D4A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paragraph" w:customStyle="1" w:styleId="xl100">
    <w:name w:val="xl100"/>
    <w:basedOn w:val="a1"/>
    <w:rsid w:val="006D4A5B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01">
    <w:name w:val="xl101"/>
    <w:basedOn w:val="a1"/>
    <w:rsid w:val="006D4A5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02">
    <w:name w:val="xl102"/>
    <w:basedOn w:val="a1"/>
    <w:rsid w:val="006D4A5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03">
    <w:name w:val="xl103"/>
    <w:basedOn w:val="a1"/>
    <w:rsid w:val="006D4A5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04">
    <w:name w:val="xl104"/>
    <w:basedOn w:val="a1"/>
    <w:rsid w:val="006D4A5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05">
    <w:name w:val="xl105"/>
    <w:basedOn w:val="a1"/>
    <w:rsid w:val="006D4A5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06">
    <w:name w:val="xl106"/>
    <w:basedOn w:val="a1"/>
    <w:rsid w:val="006D4A5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07">
    <w:name w:val="xl107"/>
    <w:basedOn w:val="a1"/>
    <w:rsid w:val="006D4A5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08">
    <w:name w:val="xl108"/>
    <w:basedOn w:val="a1"/>
    <w:rsid w:val="006D4A5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09">
    <w:name w:val="xl109"/>
    <w:basedOn w:val="a1"/>
    <w:rsid w:val="006D4A5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10">
    <w:name w:val="xl110"/>
    <w:basedOn w:val="a1"/>
    <w:rsid w:val="006D4A5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11">
    <w:name w:val="xl111"/>
    <w:basedOn w:val="a1"/>
    <w:rsid w:val="006D4A5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12">
    <w:name w:val="xl112"/>
    <w:basedOn w:val="a1"/>
    <w:rsid w:val="006D4A5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13">
    <w:name w:val="xl113"/>
    <w:basedOn w:val="a1"/>
    <w:rsid w:val="006D4A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14">
    <w:name w:val="xl114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15">
    <w:name w:val="xl115"/>
    <w:basedOn w:val="a1"/>
    <w:rsid w:val="006D4A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16">
    <w:name w:val="xl116"/>
    <w:basedOn w:val="a1"/>
    <w:rsid w:val="006D4A5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17">
    <w:name w:val="xl117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</w:rPr>
  </w:style>
  <w:style w:type="paragraph" w:customStyle="1" w:styleId="xl118">
    <w:name w:val="xl118"/>
    <w:basedOn w:val="a1"/>
    <w:rsid w:val="006D4A5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19">
    <w:name w:val="xl119"/>
    <w:basedOn w:val="a1"/>
    <w:rsid w:val="006D4A5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20">
    <w:name w:val="xl120"/>
    <w:basedOn w:val="a1"/>
    <w:rsid w:val="006D4A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121">
    <w:name w:val="xl121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122">
    <w:name w:val="xl122"/>
    <w:basedOn w:val="a1"/>
    <w:rsid w:val="006D4A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123">
    <w:name w:val="xl123"/>
    <w:basedOn w:val="a1"/>
    <w:rsid w:val="006D4A5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124">
    <w:name w:val="xl124"/>
    <w:basedOn w:val="a1"/>
    <w:rsid w:val="006D4A5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125">
    <w:name w:val="xl125"/>
    <w:basedOn w:val="a1"/>
    <w:rsid w:val="006D4A5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126">
    <w:name w:val="xl126"/>
    <w:basedOn w:val="a1"/>
    <w:rsid w:val="006D4A5B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127">
    <w:name w:val="xl127"/>
    <w:basedOn w:val="a1"/>
    <w:rsid w:val="006D4A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i/>
      <w:iCs/>
    </w:rPr>
  </w:style>
  <w:style w:type="paragraph" w:customStyle="1" w:styleId="xl128">
    <w:name w:val="xl128"/>
    <w:basedOn w:val="a1"/>
    <w:rsid w:val="006D4A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paragraph" w:customStyle="1" w:styleId="xl129">
    <w:name w:val="xl129"/>
    <w:basedOn w:val="a1"/>
    <w:rsid w:val="006D4A5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i/>
      <w:iCs/>
    </w:rPr>
  </w:style>
  <w:style w:type="paragraph" w:customStyle="1" w:styleId="xl130">
    <w:name w:val="xl130"/>
    <w:basedOn w:val="a1"/>
    <w:rsid w:val="006D4A5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  <w:u w:val="single"/>
    </w:rPr>
  </w:style>
  <w:style w:type="character" w:customStyle="1" w:styleId="40">
    <w:name w:val="Заголовок 4 Знак"/>
    <w:link w:val="4"/>
    <w:rsid w:val="00855AB2"/>
    <w:rPr>
      <w:b/>
      <w:bCs/>
      <w:szCs w:val="24"/>
    </w:rPr>
  </w:style>
  <w:style w:type="character" w:customStyle="1" w:styleId="50">
    <w:name w:val="Заголовок 5 Знак"/>
    <w:link w:val="5"/>
    <w:rsid w:val="00855AB2"/>
    <w:rPr>
      <w:b/>
      <w:bCs/>
      <w:sz w:val="22"/>
      <w:szCs w:val="21"/>
    </w:rPr>
  </w:style>
  <w:style w:type="character" w:customStyle="1" w:styleId="60">
    <w:name w:val="Заголовок 6 Знак"/>
    <w:link w:val="6"/>
    <w:rsid w:val="00855AB2"/>
    <w:rPr>
      <w:b/>
      <w:bCs/>
      <w:sz w:val="24"/>
      <w:szCs w:val="21"/>
    </w:rPr>
  </w:style>
  <w:style w:type="character" w:customStyle="1" w:styleId="22">
    <w:name w:val="Основной текст 2 Знак"/>
    <w:link w:val="21"/>
    <w:rsid w:val="00855AB2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855AB2"/>
    <w:rPr>
      <w:sz w:val="24"/>
      <w:szCs w:val="24"/>
    </w:rPr>
  </w:style>
  <w:style w:type="character" w:customStyle="1" w:styleId="34">
    <w:name w:val="стиль3"/>
    <w:basedOn w:val="a2"/>
    <w:rsid w:val="00855AB2"/>
  </w:style>
  <w:style w:type="paragraph" w:customStyle="1" w:styleId="25">
    <w:name w:val="Заголовок_2"/>
    <w:basedOn w:val="a1"/>
    <w:rsid w:val="00855AB2"/>
    <w:pPr>
      <w:widowControl/>
      <w:spacing w:line="360" w:lineRule="auto"/>
      <w:ind w:firstLine="0"/>
    </w:pPr>
    <w:rPr>
      <w:rFonts w:ascii="Arial" w:hAnsi="Arial"/>
      <w:b/>
      <w:i/>
      <w:sz w:val="28"/>
      <w:szCs w:val="20"/>
    </w:rPr>
  </w:style>
  <w:style w:type="character" w:customStyle="1" w:styleId="80">
    <w:name w:val="Заголовок 8 Знак"/>
    <w:link w:val="8"/>
    <w:uiPriority w:val="9"/>
    <w:semiHidden/>
    <w:rsid w:val="00912965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227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668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analiz_hozyajstvennoj_deyatelmznost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bazovie_distciplini/" TargetMode="External"/><Relationship Id="rId17" Type="http://schemas.openxmlformats.org/officeDocument/2006/relationships/hyperlink" Target="http://www.hbs-gu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ezubitochnostm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tcenoobrazovani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kursovie_raboti/" TargetMode="External"/><Relationship Id="rId14" Type="http://schemas.openxmlformats.org/officeDocument/2006/relationships/hyperlink" Target="http://pandia.ru/text/category/zatrati_proizvodstven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656E-2A28-40CD-BA88-EC788EEC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99</Pages>
  <Words>26280</Words>
  <Characters>149799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</vt:lpstr>
    </vt:vector>
  </TitlesOfParts>
  <Company>CBR</Company>
  <LinksUpToDate>false</LinksUpToDate>
  <CharactersWithSpaces>175728</CharactersWithSpaces>
  <SharedDoc>false</SharedDoc>
  <HLinks>
    <vt:vector size="60" baseType="variant">
      <vt:variant>
        <vt:i4>8323121</vt:i4>
      </vt:variant>
      <vt:variant>
        <vt:i4>30</vt:i4>
      </vt:variant>
      <vt:variant>
        <vt:i4>0</vt:i4>
      </vt:variant>
      <vt:variant>
        <vt:i4>5</vt:i4>
      </vt:variant>
      <vt:variant>
        <vt:lpwstr>http://www.hbs-guu.ru/</vt:lpwstr>
      </vt:variant>
      <vt:variant>
        <vt:lpwstr/>
      </vt:variant>
      <vt:variant>
        <vt:i4>3735585</vt:i4>
      </vt:variant>
      <vt:variant>
        <vt:i4>24</vt:i4>
      </vt:variant>
      <vt:variant>
        <vt:i4>0</vt:i4>
      </vt:variant>
      <vt:variant>
        <vt:i4>5</vt:i4>
      </vt:variant>
      <vt:variant>
        <vt:lpwstr>http://www.education.vsu.ru/UserFiles/File/Normat-docum-FGOS3/Rasjasnen-razrab-OOP.pdf</vt:lpwstr>
      </vt:variant>
      <vt:variant>
        <vt:lpwstr/>
      </vt:variant>
      <vt:variant>
        <vt:i4>6225992</vt:i4>
      </vt:variant>
      <vt:variant>
        <vt:i4>21</vt:i4>
      </vt:variant>
      <vt:variant>
        <vt:i4>0</vt:i4>
      </vt:variant>
      <vt:variant>
        <vt:i4>5</vt:i4>
      </vt:variant>
      <vt:variant>
        <vt:lpwstr>http://www.education.vsu.ru/UserFiles/File/Normat-docum-FGOS3/218-23.06.2009.pdf</vt:lpwstr>
      </vt:variant>
      <vt:variant>
        <vt:lpwstr/>
      </vt:variant>
      <vt:variant>
        <vt:i4>2818122</vt:i4>
      </vt:variant>
      <vt:variant>
        <vt:i4>18</vt:i4>
      </vt:variant>
      <vt:variant>
        <vt:i4>0</vt:i4>
      </vt:variant>
      <vt:variant>
        <vt:i4>5</vt:i4>
      </vt:variant>
      <vt:variant>
        <vt:lpwstr>http://www.education.vsu.ru/UserFiles/File/Normat-docum-FGOS3/337_17.09.2009.pdf</vt:lpwstr>
      </vt:variant>
      <vt:variant>
        <vt:lpwstr/>
      </vt:variant>
      <vt:variant>
        <vt:i4>1114155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http://www.education.vsu.ru/UserFiles/File/Normat-docum-FGOS3/1136_30.12.2009.pdf</vt:lpwstr>
      </vt:variant>
      <vt:variant>
        <vt:lpwstr/>
      </vt:variant>
      <vt:variant>
        <vt:i4>2687043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http://www.education.vsu.ru/UserFiles/File/Normat-docum-FGOS3/277_31.03.2009.pdf</vt:lpwstr>
      </vt:variant>
      <vt:variant>
        <vt:lpwstr/>
      </vt:variant>
      <vt:variant>
        <vt:i4>2424858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http://www.education.vsu.ru/UserFiles/File/Normat-docum-FGOS3/71_14.02.2008.pdf</vt:lpwstr>
      </vt:variant>
      <vt:variant>
        <vt:lpwstr/>
      </vt:variant>
      <vt:variant>
        <vt:i4>6094917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http://www.education.vsu.ru/UserFiles/File/Normat-docum-FGOS3/142-24.02.2009.pdf</vt:lpwstr>
      </vt:variant>
      <vt:variant>
        <vt:lpwstr/>
      </vt:variant>
      <vt:variant>
        <vt:i4>5505094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http://www.education.vsu.ru/UserFiles/File/Normat-docum-FGOS3/FZ-o-visshem-i-poslevuz.pdf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http://www.education.vsu.ru/UserFiles/File/Normat-docum-FGOS3/Zakon-ob-obrazovanii.pdf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</dc:title>
  <dc:subject/>
  <dc:creator>Eugenia</dc:creator>
  <cp:keywords/>
  <dc:description/>
  <cp:lastModifiedBy>Revzon</cp:lastModifiedBy>
  <cp:revision>10</cp:revision>
  <cp:lastPrinted>2015-03-31T07:30:00Z</cp:lastPrinted>
  <dcterms:created xsi:type="dcterms:W3CDTF">2016-04-13T11:00:00Z</dcterms:created>
  <dcterms:modified xsi:type="dcterms:W3CDTF">2016-04-19T07:13:00Z</dcterms:modified>
</cp:coreProperties>
</file>