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8E" w:rsidRPr="0029709C" w:rsidRDefault="004D5D8E" w:rsidP="004D5D8E">
      <w:pPr>
        <w:spacing w:line="276" w:lineRule="auto"/>
        <w:jc w:val="center"/>
        <w:rPr>
          <w:bCs/>
          <w:iCs/>
          <w:sz w:val="28"/>
          <w:szCs w:val="28"/>
        </w:rPr>
      </w:pPr>
      <w:r w:rsidRPr="0029709C">
        <w:rPr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4D5D8E" w:rsidRPr="0029709C" w:rsidRDefault="004D5D8E" w:rsidP="004D5D8E">
      <w:pPr>
        <w:spacing w:line="276" w:lineRule="auto"/>
        <w:jc w:val="center"/>
        <w:rPr>
          <w:bCs/>
          <w:iCs/>
          <w:sz w:val="28"/>
          <w:szCs w:val="28"/>
        </w:rPr>
      </w:pPr>
    </w:p>
    <w:p w:rsidR="004D5D8E" w:rsidRPr="0029709C" w:rsidRDefault="004D5D8E" w:rsidP="004D5D8E">
      <w:pPr>
        <w:spacing w:line="276" w:lineRule="auto"/>
        <w:jc w:val="center"/>
        <w:rPr>
          <w:bCs/>
          <w:iCs/>
          <w:spacing w:val="-4"/>
          <w:sz w:val="28"/>
          <w:szCs w:val="28"/>
        </w:rPr>
      </w:pPr>
      <w:r w:rsidRPr="0029709C">
        <w:rPr>
          <w:bCs/>
          <w:iCs/>
          <w:spacing w:val="-4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D5D8E" w:rsidRPr="0029709C" w:rsidRDefault="004D5D8E" w:rsidP="004D5D8E">
      <w:pPr>
        <w:spacing w:line="276" w:lineRule="auto"/>
        <w:jc w:val="center"/>
        <w:rPr>
          <w:bCs/>
          <w:iCs/>
          <w:sz w:val="28"/>
          <w:szCs w:val="28"/>
        </w:rPr>
      </w:pPr>
      <w:r w:rsidRPr="0029709C">
        <w:rPr>
          <w:bCs/>
          <w:iCs/>
          <w:sz w:val="28"/>
          <w:szCs w:val="28"/>
        </w:rPr>
        <w:t>высшего образования</w:t>
      </w:r>
    </w:p>
    <w:p w:rsidR="004D5D8E" w:rsidRPr="0029709C" w:rsidRDefault="004D5D8E" w:rsidP="004D5D8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29709C">
        <w:rPr>
          <w:b/>
          <w:bCs/>
          <w:iCs/>
          <w:sz w:val="28"/>
          <w:szCs w:val="28"/>
        </w:rPr>
        <w:t>«ГОСУДАРСТВЕННЫЙ УНИВЕРСИТЕТ УПРАВЛЕНИЯ»</w:t>
      </w:r>
    </w:p>
    <w:p w:rsidR="004D5D8E" w:rsidRPr="0029709C" w:rsidRDefault="004D5D8E" w:rsidP="004D5D8E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29709C">
        <w:rPr>
          <w:b/>
          <w:bCs/>
          <w:iCs/>
          <w:sz w:val="28"/>
          <w:szCs w:val="28"/>
        </w:rPr>
        <w:t>(ГУУ)</w:t>
      </w:r>
    </w:p>
    <w:p w:rsidR="004D5D8E" w:rsidRPr="0029709C" w:rsidRDefault="004D5D8E" w:rsidP="004D5D8E">
      <w:pPr>
        <w:spacing w:line="276" w:lineRule="auto"/>
        <w:jc w:val="center"/>
        <w:rPr>
          <w:bCs/>
          <w:iCs/>
          <w:sz w:val="28"/>
          <w:szCs w:val="28"/>
        </w:rPr>
      </w:pPr>
    </w:p>
    <w:p w:rsidR="004D5D8E" w:rsidRPr="0029709C" w:rsidRDefault="004D5D8E" w:rsidP="004D5D8E">
      <w:pPr>
        <w:spacing w:line="276" w:lineRule="auto"/>
        <w:jc w:val="center"/>
        <w:rPr>
          <w:bCs/>
          <w:iCs/>
          <w:sz w:val="28"/>
          <w:szCs w:val="28"/>
        </w:rPr>
      </w:pPr>
    </w:p>
    <w:p w:rsidR="004D5D8E" w:rsidRPr="0029709C" w:rsidRDefault="004D5D8E" w:rsidP="004D5D8E">
      <w:pPr>
        <w:ind w:right="701"/>
        <w:jc w:val="right"/>
        <w:rPr>
          <w:sz w:val="28"/>
          <w:szCs w:val="28"/>
        </w:rPr>
      </w:pPr>
      <w:r w:rsidRPr="0029709C">
        <w:rPr>
          <w:sz w:val="28"/>
          <w:szCs w:val="28"/>
        </w:rPr>
        <w:t>Утверждаю</w:t>
      </w:r>
    </w:p>
    <w:p w:rsidR="004D5D8E" w:rsidRPr="0029709C" w:rsidRDefault="004D5D8E" w:rsidP="004D5D8E">
      <w:pPr>
        <w:ind w:right="701"/>
        <w:jc w:val="right"/>
        <w:rPr>
          <w:sz w:val="28"/>
          <w:szCs w:val="28"/>
        </w:rPr>
      </w:pPr>
      <w:r w:rsidRPr="0029709C">
        <w:rPr>
          <w:sz w:val="28"/>
          <w:szCs w:val="28"/>
        </w:rPr>
        <w:t>Проректор</w:t>
      </w:r>
    </w:p>
    <w:p w:rsidR="004D5D8E" w:rsidRPr="0029709C" w:rsidRDefault="004D5D8E" w:rsidP="004D5D8E">
      <w:pPr>
        <w:ind w:right="701"/>
        <w:jc w:val="right"/>
        <w:rPr>
          <w:sz w:val="28"/>
          <w:szCs w:val="28"/>
        </w:rPr>
      </w:pPr>
      <w:r w:rsidRPr="0029709C">
        <w:rPr>
          <w:sz w:val="28"/>
          <w:szCs w:val="28"/>
        </w:rPr>
        <w:t>_______________ /__________/</w:t>
      </w:r>
    </w:p>
    <w:p w:rsidR="004D5D8E" w:rsidRPr="0029709C" w:rsidRDefault="004D5D8E" w:rsidP="004D5D8E">
      <w:pPr>
        <w:ind w:right="701"/>
        <w:jc w:val="right"/>
        <w:rPr>
          <w:sz w:val="28"/>
          <w:szCs w:val="28"/>
        </w:rPr>
      </w:pPr>
    </w:p>
    <w:p w:rsidR="004D5D8E" w:rsidRPr="0029709C" w:rsidRDefault="004D5D8E" w:rsidP="004D5D8E">
      <w:pPr>
        <w:ind w:right="701"/>
        <w:jc w:val="right"/>
        <w:rPr>
          <w:sz w:val="28"/>
          <w:szCs w:val="28"/>
        </w:rPr>
      </w:pPr>
      <w:r w:rsidRPr="0029709C">
        <w:rPr>
          <w:sz w:val="28"/>
          <w:szCs w:val="28"/>
        </w:rPr>
        <w:t>«___» ______________ 2016 г.</w:t>
      </w:r>
    </w:p>
    <w:p w:rsidR="004D5D8E" w:rsidRPr="0029709C" w:rsidRDefault="004D5D8E" w:rsidP="004D5D8E">
      <w:pPr>
        <w:rPr>
          <w:sz w:val="28"/>
          <w:szCs w:val="28"/>
        </w:rPr>
      </w:pPr>
    </w:p>
    <w:p w:rsidR="004D5D8E" w:rsidRPr="0029709C" w:rsidRDefault="004D5D8E" w:rsidP="004D5D8E">
      <w:pPr>
        <w:spacing w:line="276" w:lineRule="auto"/>
        <w:jc w:val="center"/>
        <w:rPr>
          <w:bCs/>
          <w:iCs/>
          <w:sz w:val="28"/>
          <w:szCs w:val="28"/>
        </w:rPr>
      </w:pPr>
    </w:p>
    <w:p w:rsidR="004D5D8E" w:rsidRPr="0029709C" w:rsidRDefault="004D5D8E" w:rsidP="004D5D8E">
      <w:pPr>
        <w:spacing w:line="276" w:lineRule="auto"/>
        <w:jc w:val="center"/>
        <w:rPr>
          <w:bCs/>
          <w:i/>
          <w:iCs/>
          <w:sz w:val="28"/>
          <w:szCs w:val="28"/>
        </w:rPr>
      </w:pPr>
    </w:p>
    <w:p w:rsidR="004D5D8E" w:rsidRPr="0029709C" w:rsidRDefault="004D5D8E" w:rsidP="004D5D8E">
      <w:pPr>
        <w:widowControl w:val="0"/>
        <w:autoSpaceDE w:val="0"/>
        <w:autoSpaceDN w:val="0"/>
        <w:adjustRightInd w:val="0"/>
        <w:ind w:left="638"/>
        <w:jc w:val="center"/>
        <w:rPr>
          <w:b/>
          <w:color w:val="000000"/>
          <w:sz w:val="28"/>
          <w:szCs w:val="28"/>
        </w:rPr>
      </w:pPr>
      <w:r w:rsidRPr="0029709C">
        <w:rPr>
          <w:b/>
          <w:color w:val="000000"/>
          <w:sz w:val="28"/>
          <w:szCs w:val="28"/>
        </w:rPr>
        <w:t>ПРОГРАММА</w:t>
      </w:r>
    </w:p>
    <w:p w:rsidR="004D5D8E" w:rsidRPr="0029709C" w:rsidRDefault="004D5D8E" w:rsidP="004D5D8E">
      <w:pPr>
        <w:widowControl w:val="0"/>
        <w:autoSpaceDE w:val="0"/>
        <w:autoSpaceDN w:val="0"/>
        <w:adjustRightInd w:val="0"/>
        <w:ind w:left="638"/>
        <w:jc w:val="center"/>
        <w:rPr>
          <w:b/>
          <w:color w:val="000000"/>
          <w:sz w:val="28"/>
          <w:szCs w:val="28"/>
        </w:rPr>
      </w:pPr>
      <w:r w:rsidRPr="0029709C">
        <w:rPr>
          <w:b/>
          <w:color w:val="000000"/>
          <w:sz w:val="28"/>
          <w:szCs w:val="28"/>
        </w:rPr>
        <w:t>ГОСУДАРСТВЕННОГО ЭКЗАМЕНА</w:t>
      </w:r>
    </w:p>
    <w:p w:rsidR="004D5D8E" w:rsidRPr="0029709C" w:rsidRDefault="004D5D8E" w:rsidP="004D5D8E">
      <w:pPr>
        <w:widowControl w:val="0"/>
        <w:autoSpaceDE w:val="0"/>
        <w:autoSpaceDN w:val="0"/>
        <w:adjustRightInd w:val="0"/>
        <w:ind w:left="638"/>
        <w:jc w:val="center"/>
        <w:rPr>
          <w:b/>
          <w:color w:val="000000"/>
          <w:sz w:val="28"/>
          <w:szCs w:val="28"/>
        </w:rPr>
      </w:pPr>
    </w:p>
    <w:p w:rsidR="004D5D8E" w:rsidRPr="0029709C" w:rsidRDefault="004D5D8E" w:rsidP="004D5D8E">
      <w:pPr>
        <w:jc w:val="center"/>
        <w:outlineLvl w:val="2"/>
        <w:rPr>
          <w:b/>
          <w:sz w:val="28"/>
          <w:szCs w:val="28"/>
          <w:u w:val="single"/>
        </w:rPr>
      </w:pPr>
      <w:r w:rsidRPr="0029709C">
        <w:rPr>
          <w:sz w:val="28"/>
          <w:szCs w:val="28"/>
        </w:rPr>
        <w:t>Образовательная программа высшего образования</w:t>
      </w:r>
      <w:r w:rsidRPr="0029709C">
        <w:rPr>
          <w:sz w:val="28"/>
          <w:szCs w:val="28"/>
        </w:rPr>
        <w:br/>
      </w:r>
      <w:r w:rsidRPr="0029709C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Экономика труда</w:t>
      </w:r>
      <w:r w:rsidRPr="0029709C">
        <w:rPr>
          <w:b/>
          <w:sz w:val="28"/>
          <w:szCs w:val="28"/>
          <w:u w:val="single"/>
        </w:rPr>
        <w:t>»</w:t>
      </w:r>
    </w:p>
    <w:p w:rsidR="004D5D8E" w:rsidRPr="0029709C" w:rsidRDefault="004D5D8E" w:rsidP="004D5D8E">
      <w:pPr>
        <w:jc w:val="center"/>
        <w:outlineLvl w:val="2"/>
      </w:pPr>
      <w:r w:rsidRPr="0029709C">
        <w:t>(наименование образовательной программы)</w:t>
      </w:r>
    </w:p>
    <w:p w:rsidR="004D5D8E" w:rsidRPr="0029709C" w:rsidRDefault="004D5D8E" w:rsidP="004D5D8E">
      <w:pPr>
        <w:jc w:val="center"/>
        <w:rPr>
          <w:sz w:val="28"/>
          <w:szCs w:val="28"/>
        </w:rPr>
      </w:pPr>
    </w:p>
    <w:p w:rsidR="004D5D8E" w:rsidRPr="0029709C" w:rsidRDefault="004D5D8E" w:rsidP="004D5D8E">
      <w:pPr>
        <w:jc w:val="center"/>
        <w:rPr>
          <w:sz w:val="28"/>
          <w:szCs w:val="28"/>
        </w:rPr>
      </w:pPr>
      <w:r w:rsidRPr="0029709C">
        <w:rPr>
          <w:sz w:val="28"/>
          <w:szCs w:val="28"/>
        </w:rPr>
        <w:t xml:space="preserve"> Направление подготовки</w:t>
      </w:r>
    </w:p>
    <w:p w:rsidR="004D5D8E" w:rsidRPr="0029709C" w:rsidRDefault="004D5D8E" w:rsidP="004D5D8E">
      <w:pPr>
        <w:ind w:left="1416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38.03.03</w:t>
      </w:r>
      <w:r w:rsidRPr="0029709C">
        <w:rPr>
          <w:sz w:val="28"/>
          <w:szCs w:val="28"/>
          <w:u w:val="single"/>
        </w:rPr>
        <w:t xml:space="preserve"> </w:t>
      </w:r>
      <w:r w:rsidR="00D800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9709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Управлением персоналом</w:t>
      </w:r>
      <w:r w:rsidRPr="0029709C">
        <w:rPr>
          <w:sz w:val="28"/>
          <w:szCs w:val="28"/>
          <w:u w:val="single"/>
        </w:rPr>
        <w:t>»</w:t>
      </w:r>
    </w:p>
    <w:p w:rsidR="004D5D8E" w:rsidRPr="0029709C" w:rsidRDefault="004D5D8E" w:rsidP="004D5D8E">
      <w:pPr>
        <w:ind w:left="2123" w:firstLine="1"/>
      </w:pPr>
      <w:r>
        <w:t xml:space="preserve">    </w:t>
      </w:r>
      <w:r w:rsidRPr="0029709C">
        <w:t xml:space="preserve"> (код)                   (наименование направления подготовки)</w:t>
      </w:r>
    </w:p>
    <w:p w:rsidR="004D5D8E" w:rsidRPr="0029709C" w:rsidRDefault="004D5D8E" w:rsidP="004D5D8E">
      <w:pPr>
        <w:jc w:val="center"/>
        <w:rPr>
          <w:b/>
        </w:rPr>
      </w:pPr>
    </w:p>
    <w:p w:rsidR="004D5D8E" w:rsidRPr="0029709C" w:rsidRDefault="004D5D8E" w:rsidP="004D5D8E">
      <w:pPr>
        <w:jc w:val="center"/>
        <w:rPr>
          <w:sz w:val="28"/>
          <w:szCs w:val="28"/>
        </w:rPr>
      </w:pPr>
      <w:r w:rsidRPr="0029709C">
        <w:rPr>
          <w:sz w:val="28"/>
          <w:szCs w:val="28"/>
        </w:rPr>
        <w:t>Квалификация</w:t>
      </w:r>
    </w:p>
    <w:p w:rsidR="004D5D8E" w:rsidRPr="0029709C" w:rsidRDefault="004D5D8E" w:rsidP="004D5D8E">
      <w:pPr>
        <w:tabs>
          <w:tab w:val="center" w:pos="4819"/>
          <w:tab w:val="left" w:pos="6255"/>
        </w:tabs>
        <w:jc w:val="center"/>
        <w:rPr>
          <w:sz w:val="28"/>
          <w:szCs w:val="28"/>
          <w:u w:val="single"/>
        </w:rPr>
      </w:pPr>
      <w:r w:rsidRPr="0029709C">
        <w:rPr>
          <w:sz w:val="28"/>
          <w:szCs w:val="28"/>
          <w:u w:val="single"/>
        </w:rPr>
        <w:t>бакалавр</w:t>
      </w:r>
    </w:p>
    <w:p w:rsidR="004D5D8E" w:rsidRPr="0029709C" w:rsidRDefault="004D5D8E" w:rsidP="004D5D8E">
      <w:pPr>
        <w:jc w:val="center"/>
      </w:pPr>
      <w:r w:rsidRPr="0029709C">
        <w:t>(бакалавр/магистр)</w:t>
      </w:r>
    </w:p>
    <w:p w:rsidR="004D5D8E" w:rsidRPr="0029709C" w:rsidRDefault="004D5D8E" w:rsidP="004D5D8E">
      <w:pPr>
        <w:jc w:val="center"/>
        <w:rPr>
          <w:b/>
          <w:sz w:val="28"/>
          <w:szCs w:val="28"/>
        </w:rPr>
      </w:pPr>
    </w:p>
    <w:p w:rsidR="004D5D8E" w:rsidRPr="0029709C" w:rsidRDefault="004D5D8E" w:rsidP="004D5D8E">
      <w:pPr>
        <w:spacing w:line="276" w:lineRule="auto"/>
        <w:jc w:val="center"/>
        <w:rPr>
          <w:sz w:val="28"/>
          <w:szCs w:val="28"/>
        </w:rPr>
      </w:pPr>
    </w:p>
    <w:p w:rsidR="004D5D8E" w:rsidRPr="0029709C" w:rsidRDefault="004D5D8E" w:rsidP="004D5D8E">
      <w:pPr>
        <w:spacing w:line="276" w:lineRule="auto"/>
        <w:jc w:val="center"/>
        <w:rPr>
          <w:sz w:val="28"/>
          <w:szCs w:val="28"/>
        </w:rPr>
      </w:pPr>
    </w:p>
    <w:p w:rsidR="004D5D8E" w:rsidRPr="0029709C" w:rsidRDefault="004D5D8E" w:rsidP="004D5D8E">
      <w:pPr>
        <w:spacing w:line="276" w:lineRule="auto"/>
        <w:jc w:val="center"/>
        <w:rPr>
          <w:sz w:val="28"/>
          <w:szCs w:val="28"/>
        </w:rPr>
      </w:pPr>
    </w:p>
    <w:p w:rsidR="004D5D8E" w:rsidRPr="0029709C" w:rsidRDefault="004D5D8E" w:rsidP="004D5D8E">
      <w:pPr>
        <w:widowControl w:val="0"/>
        <w:autoSpaceDE w:val="0"/>
        <w:autoSpaceDN w:val="0"/>
        <w:adjustRightInd w:val="0"/>
        <w:ind w:left="638"/>
        <w:jc w:val="center"/>
        <w:rPr>
          <w:b/>
          <w:color w:val="000000"/>
          <w:sz w:val="28"/>
          <w:szCs w:val="28"/>
        </w:rPr>
      </w:pPr>
    </w:p>
    <w:p w:rsidR="004D5D8E" w:rsidRPr="0029709C" w:rsidRDefault="004D5D8E" w:rsidP="004D5D8E">
      <w:pPr>
        <w:spacing w:line="276" w:lineRule="auto"/>
        <w:jc w:val="center"/>
        <w:rPr>
          <w:bCs/>
          <w:iCs/>
          <w:sz w:val="28"/>
          <w:szCs w:val="28"/>
        </w:rPr>
      </w:pPr>
    </w:p>
    <w:p w:rsidR="004D5D8E" w:rsidRPr="0029709C" w:rsidRDefault="004D5D8E" w:rsidP="004D5D8E">
      <w:pPr>
        <w:spacing w:line="276" w:lineRule="auto"/>
        <w:jc w:val="center"/>
        <w:rPr>
          <w:bCs/>
          <w:iCs/>
          <w:sz w:val="28"/>
          <w:szCs w:val="28"/>
        </w:rPr>
      </w:pPr>
      <w:r w:rsidRPr="0029709C">
        <w:rPr>
          <w:bCs/>
          <w:iCs/>
          <w:sz w:val="28"/>
          <w:szCs w:val="28"/>
        </w:rPr>
        <w:t xml:space="preserve">Москва </w:t>
      </w:r>
    </w:p>
    <w:p w:rsidR="004D5D8E" w:rsidRPr="0029709C" w:rsidRDefault="004D5D8E" w:rsidP="004D5D8E">
      <w:pPr>
        <w:spacing w:line="276" w:lineRule="auto"/>
        <w:jc w:val="center"/>
        <w:rPr>
          <w:bCs/>
          <w:iCs/>
          <w:sz w:val="28"/>
          <w:szCs w:val="28"/>
        </w:rPr>
      </w:pPr>
      <w:r w:rsidRPr="0029709C">
        <w:rPr>
          <w:bCs/>
          <w:iCs/>
          <w:sz w:val="28"/>
          <w:szCs w:val="28"/>
        </w:rPr>
        <w:t>2016</w:t>
      </w:r>
    </w:p>
    <w:p w:rsidR="004D5D8E" w:rsidRDefault="004D5D8E" w:rsidP="004D5D8E">
      <w:pPr>
        <w:jc w:val="center"/>
        <w:rPr>
          <w:b/>
          <w:sz w:val="28"/>
          <w:szCs w:val="28"/>
        </w:rPr>
      </w:pPr>
      <w:r w:rsidRPr="0029709C">
        <w:rPr>
          <w:szCs w:val="28"/>
        </w:rPr>
        <w:br w:type="page"/>
      </w:r>
    </w:p>
    <w:p w:rsidR="00DA458F" w:rsidRPr="005427AA" w:rsidRDefault="00DA458F" w:rsidP="00DA458F">
      <w:pPr>
        <w:spacing w:line="360" w:lineRule="auto"/>
        <w:jc w:val="right"/>
        <w:rPr>
          <w:b/>
          <w:sz w:val="28"/>
          <w:szCs w:val="28"/>
        </w:rPr>
      </w:pPr>
    </w:p>
    <w:p w:rsidR="00DA458F" w:rsidRPr="005427AA" w:rsidRDefault="00DA458F" w:rsidP="00DA458F">
      <w:pPr>
        <w:pStyle w:val="a9"/>
        <w:jc w:val="left"/>
        <w:rPr>
          <w:rFonts w:ascii="Times New Roman" w:hAnsi="Times New Roman" w:cs="Times New Roman"/>
          <w:b/>
          <w:i/>
          <w:szCs w:val="24"/>
        </w:rPr>
      </w:pPr>
      <w:r w:rsidRPr="005427AA">
        <w:rPr>
          <w:rFonts w:ascii="Times New Roman" w:hAnsi="Times New Roman" w:cs="Times New Roman"/>
          <w:b/>
          <w:i/>
          <w:szCs w:val="24"/>
        </w:rPr>
        <w:t>УДК 378.244.1(073)</w:t>
      </w:r>
    </w:p>
    <w:p w:rsidR="00DA458F" w:rsidRPr="005427AA" w:rsidRDefault="00DA458F" w:rsidP="00DA458F">
      <w:pPr>
        <w:rPr>
          <w:b/>
          <w:i/>
          <w:sz w:val="24"/>
          <w:szCs w:val="24"/>
        </w:rPr>
      </w:pPr>
      <w:r w:rsidRPr="005427AA">
        <w:rPr>
          <w:b/>
          <w:i/>
          <w:sz w:val="24"/>
          <w:szCs w:val="24"/>
        </w:rPr>
        <w:t>П78</w:t>
      </w:r>
    </w:p>
    <w:p w:rsidR="00DA458F" w:rsidRPr="005427AA" w:rsidRDefault="00DA458F" w:rsidP="00DA458F">
      <w:pPr>
        <w:ind w:firstLine="720"/>
        <w:jc w:val="both"/>
        <w:rPr>
          <w:sz w:val="24"/>
          <w:szCs w:val="24"/>
        </w:rPr>
      </w:pPr>
      <w:r w:rsidRPr="005427AA">
        <w:rPr>
          <w:sz w:val="24"/>
          <w:szCs w:val="24"/>
        </w:rPr>
        <w:t>Программа государственного экзамена</w:t>
      </w:r>
      <w:r w:rsidR="00D80040">
        <w:rPr>
          <w:sz w:val="24"/>
          <w:szCs w:val="24"/>
        </w:rPr>
        <w:t>: образовательная программа высшего образования Экономика труда</w:t>
      </w:r>
      <w:r w:rsidRPr="005427AA">
        <w:rPr>
          <w:sz w:val="24"/>
          <w:szCs w:val="24"/>
        </w:rPr>
        <w:t xml:space="preserve"> </w:t>
      </w:r>
      <w:r w:rsidR="00D80040">
        <w:rPr>
          <w:sz w:val="24"/>
          <w:szCs w:val="24"/>
        </w:rPr>
        <w:t>направление</w:t>
      </w:r>
      <w:r w:rsidRPr="005427AA">
        <w:rPr>
          <w:sz w:val="24"/>
          <w:szCs w:val="24"/>
        </w:rPr>
        <w:t xml:space="preserve"> подготовки </w:t>
      </w:r>
      <w:r w:rsidR="00D80040">
        <w:rPr>
          <w:sz w:val="24"/>
          <w:szCs w:val="24"/>
        </w:rPr>
        <w:t xml:space="preserve">38.03.03 </w:t>
      </w:r>
      <w:r w:rsidRPr="005427AA">
        <w:rPr>
          <w:sz w:val="24"/>
          <w:szCs w:val="24"/>
        </w:rPr>
        <w:t xml:space="preserve">Управление персоналом </w:t>
      </w:r>
      <w:r w:rsidR="00D80040">
        <w:rPr>
          <w:sz w:val="24"/>
          <w:szCs w:val="24"/>
        </w:rPr>
        <w:t>квалификация бакалавр</w:t>
      </w:r>
      <w:r w:rsidR="007500CE" w:rsidRPr="005427AA">
        <w:rPr>
          <w:sz w:val="24"/>
          <w:szCs w:val="24"/>
        </w:rPr>
        <w:t xml:space="preserve"> </w:t>
      </w:r>
      <w:r w:rsidRPr="005427AA">
        <w:rPr>
          <w:sz w:val="24"/>
          <w:szCs w:val="24"/>
        </w:rPr>
        <w:t>[текст]/Государственный университет управления, Институт управления</w:t>
      </w:r>
      <w:r w:rsidR="00CC204D" w:rsidRPr="005427AA">
        <w:rPr>
          <w:sz w:val="24"/>
          <w:szCs w:val="24"/>
        </w:rPr>
        <w:t xml:space="preserve"> персоналом, социальных и бизнес-коммуникаций</w:t>
      </w:r>
      <w:r w:rsidRPr="005427AA">
        <w:rPr>
          <w:sz w:val="24"/>
          <w:szCs w:val="24"/>
        </w:rPr>
        <w:t>, кафедра управления персоналом; [сост.</w:t>
      </w:r>
      <w:r w:rsidR="00CC204D" w:rsidRPr="005427AA">
        <w:rPr>
          <w:sz w:val="24"/>
          <w:szCs w:val="24"/>
        </w:rPr>
        <w:t xml:space="preserve"> </w:t>
      </w:r>
      <w:proofErr w:type="spellStart"/>
      <w:r w:rsidRPr="005427AA">
        <w:rPr>
          <w:sz w:val="24"/>
          <w:szCs w:val="24"/>
        </w:rPr>
        <w:t>А.Я.Кибанов</w:t>
      </w:r>
      <w:proofErr w:type="spellEnd"/>
      <w:r w:rsidRPr="005427AA">
        <w:rPr>
          <w:sz w:val="24"/>
          <w:szCs w:val="24"/>
        </w:rPr>
        <w:t xml:space="preserve">, </w:t>
      </w:r>
      <w:proofErr w:type="spellStart"/>
      <w:proofErr w:type="gramStart"/>
      <w:r w:rsidR="00CC204D" w:rsidRPr="005427AA">
        <w:rPr>
          <w:sz w:val="24"/>
          <w:szCs w:val="24"/>
        </w:rPr>
        <w:t>И.А.Баткаева</w:t>
      </w:r>
      <w:proofErr w:type="spellEnd"/>
      <w:r w:rsidR="00CC204D" w:rsidRPr="005427AA">
        <w:rPr>
          <w:sz w:val="24"/>
          <w:szCs w:val="24"/>
        </w:rPr>
        <w:t>.,</w:t>
      </w:r>
      <w:proofErr w:type="gramEnd"/>
      <w:r w:rsidR="00CC204D" w:rsidRPr="005427AA">
        <w:rPr>
          <w:sz w:val="24"/>
          <w:szCs w:val="24"/>
        </w:rPr>
        <w:t xml:space="preserve"> Д.К.Захаров., </w:t>
      </w:r>
      <w:r w:rsidRPr="005427AA">
        <w:rPr>
          <w:sz w:val="24"/>
          <w:szCs w:val="24"/>
        </w:rPr>
        <w:t xml:space="preserve">Л.В.Ивановская, Е.В. Каштанова, </w:t>
      </w:r>
      <w:proofErr w:type="spellStart"/>
      <w:r w:rsidRPr="005427AA">
        <w:rPr>
          <w:sz w:val="24"/>
          <w:szCs w:val="24"/>
        </w:rPr>
        <w:t>В.Г.Коновалова</w:t>
      </w:r>
      <w:proofErr w:type="spellEnd"/>
      <w:r w:rsidRPr="005427AA">
        <w:rPr>
          <w:sz w:val="24"/>
          <w:szCs w:val="24"/>
        </w:rPr>
        <w:t xml:space="preserve">, </w:t>
      </w:r>
      <w:proofErr w:type="spellStart"/>
      <w:r w:rsidRPr="005427AA">
        <w:rPr>
          <w:sz w:val="24"/>
          <w:szCs w:val="24"/>
        </w:rPr>
        <w:t>Т.В.Лукьянова</w:t>
      </w:r>
      <w:proofErr w:type="spellEnd"/>
      <w:r w:rsidRPr="005427AA">
        <w:rPr>
          <w:sz w:val="24"/>
          <w:szCs w:val="24"/>
        </w:rPr>
        <w:t xml:space="preserve">, </w:t>
      </w:r>
      <w:proofErr w:type="spellStart"/>
      <w:r w:rsidRPr="005427AA">
        <w:rPr>
          <w:sz w:val="24"/>
          <w:szCs w:val="24"/>
        </w:rPr>
        <w:t>Е.А.Митрофанова</w:t>
      </w:r>
      <w:proofErr w:type="spellEnd"/>
      <w:r w:rsidRPr="005427AA">
        <w:rPr>
          <w:sz w:val="24"/>
          <w:szCs w:val="24"/>
        </w:rPr>
        <w:t xml:space="preserve">, </w:t>
      </w:r>
      <w:proofErr w:type="spellStart"/>
      <w:r w:rsidRPr="005427AA">
        <w:rPr>
          <w:sz w:val="24"/>
          <w:szCs w:val="24"/>
        </w:rPr>
        <w:t>К.Э.Оксинойд</w:t>
      </w:r>
      <w:proofErr w:type="spellEnd"/>
      <w:r w:rsidR="00CC204D" w:rsidRPr="005427AA">
        <w:rPr>
          <w:sz w:val="24"/>
          <w:szCs w:val="24"/>
        </w:rPr>
        <w:t xml:space="preserve">, </w:t>
      </w:r>
      <w:proofErr w:type="spellStart"/>
      <w:r w:rsidR="00CC204D" w:rsidRPr="005427AA">
        <w:rPr>
          <w:sz w:val="24"/>
          <w:szCs w:val="24"/>
        </w:rPr>
        <w:t>Т.В.Сувалова</w:t>
      </w:r>
      <w:proofErr w:type="spellEnd"/>
      <w:r w:rsidR="00CC204D" w:rsidRPr="005427AA">
        <w:rPr>
          <w:sz w:val="24"/>
          <w:szCs w:val="24"/>
        </w:rPr>
        <w:t xml:space="preserve">, </w:t>
      </w:r>
      <w:proofErr w:type="spellStart"/>
      <w:r w:rsidR="00CC204D" w:rsidRPr="005427AA">
        <w:rPr>
          <w:sz w:val="24"/>
          <w:szCs w:val="24"/>
        </w:rPr>
        <w:t>С.И.Ярцева</w:t>
      </w:r>
      <w:proofErr w:type="spellEnd"/>
      <w:r w:rsidRPr="005427AA">
        <w:rPr>
          <w:sz w:val="24"/>
          <w:szCs w:val="24"/>
        </w:rPr>
        <w:t>]. – М.: ГУУ, 201</w:t>
      </w:r>
      <w:r w:rsidR="00CC204D" w:rsidRPr="005427AA">
        <w:rPr>
          <w:sz w:val="24"/>
          <w:szCs w:val="24"/>
        </w:rPr>
        <w:t>5</w:t>
      </w:r>
      <w:r w:rsidRPr="005427AA">
        <w:rPr>
          <w:sz w:val="24"/>
          <w:szCs w:val="24"/>
        </w:rPr>
        <w:t>..</w:t>
      </w:r>
    </w:p>
    <w:p w:rsidR="00DA458F" w:rsidRPr="005427AA" w:rsidRDefault="00DA458F" w:rsidP="00DA458F">
      <w:pPr>
        <w:ind w:firstLine="709"/>
        <w:jc w:val="both"/>
        <w:rPr>
          <w:sz w:val="24"/>
          <w:szCs w:val="24"/>
        </w:rPr>
      </w:pPr>
    </w:p>
    <w:p w:rsidR="00DA458F" w:rsidRPr="005427AA" w:rsidRDefault="00DA458F" w:rsidP="00DA458F">
      <w:pPr>
        <w:rPr>
          <w:sz w:val="24"/>
          <w:szCs w:val="24"/>
        </w:rPr>
      </w:pPr>
    </w:p>
    <w:p w:rsidR="00DA458F" w:rsidRPr="005427AA" w:rsidRDefault="00DA458F" w:rsidP="00DA458F">
      <w:pPr>
        <w:jc w:val="center"/>
        <w:rPr>
          <w:i/>
          <w:caps/>
          <w:spacing w:val="40"/>
          <w:sz w:val="24"/>
          <w:szCs w:val="24"/>
        </w:rPr>
      </w:pPr>
      <w:r w:rsidRPr="005427AA">
        <w:rPr>
          <w:b/>
          <w:caps/>
          <w:spacing w:val="40"/>
          <w:sz w:val="24"/>
          <w:szCs w:val="24"/>
        </w:rPr>
        <w:t>Составители</w:t>
      </w:r>
    </w:p>
    <w:p w:rsidR="00DA458F" w:rsidRPr="004D5D8E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 xml:space="preserve">д.э.н., профессор </w:t>
      </w:r>
      <w:proofErr w:type="spellStart"/>
      <w:r w:rsidRPr="005427AA">
        <w:rPr>
          <w:sz w:val="24"/>
          <w:szCs w:val="24"/>
        </w:rPr>
        <w:t>Кибанов</w:t>
      </w:r>
      <w:proofErr w:type="spellEnd"/>
      <w:r w:rsidRPr="005427AA">
        <w:rPr>
          <w:sz w:val="24"/>
          <w:szCs w:val="24"/>
        </w:rPr>
        <w:t xml:space="preserve"> А.Я.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 xml:space="preserve">к.э.н., профессор </w:t>
      </w:r>
      <w:proofErr w:type="spellStart"/>
      <w:r w:rsidRPr="005427AA">
        <w:rPr>
          <w:sz w:val="24"/>
          <w:szCs w:val="24"/>
        </w:rPr>
        <w:t>Баткаева</w:t>
      </w:r>
      <w:proofErr w:type="spellEnd"/>
      <w:r w:rsidRPr="005427AA">
        <w:rPr>
          <w:sz w:val="24"/>
          <w:szCs w:val="24"/>
        </w:rPr>
        <w:t xml:space="preserve"> И.А.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д.э.н., профессор Захаров Д.К.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к.э.н., профессор Ивановская Л.В.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к.э.н., доцент Каштанова Е.В.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к.э.н., профессор Коновалова В.Г.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к.э.н., доцент Лукьянова Т.В.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д.э.н., профессор Митрофанова Е.А.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 xml:space="preserve">к.ф.н., профессор </w:t>
      </w:r>
      <w:proofErr w:type="spellStart"/>
      <w:r w:rsidRPr="005427AA">
        <w:rPr>
          <w:sz w:val="24"/>
          <w:szCs w:val="24"/>
        </w:rPr>
        <w:t>Оксинойд</w:t>
      </w:r>
      <w:proofErr w:type="spellEnd"/>
      <w:r w:rsidRPr="005427AA">
        <w:rPr>
          <w:sz w:val="24"/>
          <w:szCs w:val="24"/>
        </w:rPr>
        <w:t xml:space="preserve"> К.Э.</w:t>
      </w:r>
    </w:p>
    <w:p w:rsidR="00DA458F" w:rsidRPr="005427AA" w:rsidRDefault="00DA458F" w:rsidP="00DA458F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 xml:space="preserve">к.э.н., доцент </w:t>
      </w:r>
      <w:proofErr w:type="spellStart"/>
      <w:r w:rsidRPr="005427AA">
        <w:rPr>
          <w:sz w:val="24"/>
          <w:szCs w:val="24"/>
        </w:rPr>
        <w:t>Сувалова</w:t>
      </w:r>
      <w:proofErr w:type="spellEnd"/>
      <w:r w:rsidRPr="005427AA">
        <w:rPr>
          <w:sz w:val="24"/>
          <w:szCs w:val="24"/>
        </w:rPr>
        <w:t xml:space="preserve"> Т.В.</w:t>
      </w:r>
    </w:p>
    <w:p w:rsidR="00CC204D" w:rsidRPr="005427AA" w:rsidRDefault="00CC204D" w:rsidP="00CC204D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к.э.н., профессор Ярцева С.И.</w:t>
      </w:r>
    </w:p>
    <w:p w:rsidR="00DA458F" w:rsidRPr="005427AA" w:rsidRDefault="00DA458F" w:rsidP="00DA458F">
      <w:pPr>
        <w:jc w:val="center"/>
        <w:rPr>
          <w:i/>
          <w:sz w:val="24"/>
          <w:szCs w:val="24"/>
        </w:rPr>
      </w:pPr>
    </w:p>
    <w:p w:rsidR="00DA458F" w:rsidRPr="005427AA" w:rsidRDefault="00DA458F" w:rsidP="00DA458F">
      <w:pPr>
        <w:jc w:val="center"/>
        <w:rPr>
          <w:i/>
          <w:sz w:val="24"/>
          <w:szCs w:val="24"/>
        </w:rPr>
      </w:pPr>
    </w:p>
    <w:p w:rsidR="00DA458F" w:rsidRPr="005427AA" w:rsidRDefault="00DA458F" w:rsidP="00DA458F">
      <w:pPr>
        <w:jc w:val="center"/>
        <w:rPr>
          <w:b/>
          <w:i/>
          <w:sz w:val="24"/>
          <w:szCs w:val="24"/>
          <w:vertAlign w:val="superscript"/>
        </w:rPr>
      </w:pPr>
    </w:p>
    <w:p w:rsidR="00CC204D" w:rsidRPr="005427AA" w:rsidRDefault="00CC204D" w:rsidP="00DA458F">
      <w:pPr>
        <w:jc w:val="center"/>
        <w:rPr>
          <w:b/>
          <w:i/>
          <w:sz w:val="22"/>
          <w:szCs w:val="22"/>
          <w:vertAlign w:val="superscript"/>
        </w:rPr>
      </w:pPr>
    </w:p>
    <w:p w:rsidR="00CC204D" w:rsidRPr="005427AA" w:rsidRDefault="00CC204D" w:rsidP="00DA458F">
      <w:pPr>
        <w:jc w:val="center"/>
        <w:rPr>
          <w:b/>
          <w:i/>
          <w:sz w:val="22"/>
          <w:szCs w:val="22"/>
          <w:vertAlign w:val="superscript"/>
        </w:rPr>
      </w:pPr>
    </w:p>
    <w:p w:rsidR="00DA458F" w:rsidRPr="005427AA" w:rsidRDefault="00DA458F" w:rsidP="00CC204D">
      <w:pPr>
        <w:jc w:val="center"/>
        <w:rPr>
          <w:b/>
          <w:i/>
          <w:sz w:val="22"/>
          <w:szCs w:val="22"/>
          <w:vertAlign w:val="superscript"/>
        </w:rPr>
      </w:pPr>
    </w:p>
    <w:p w:rsidR="00DA458F" w:rsidRPr="005427AA" w:rsidRDefault="00DA458F" w:rsidP="005427AA">
      <w:pPr>
        <w:pStyle w:val="10"/>
        <w:spacing w:line="240" w:lineRule="auto"/>
        <w:ind w:left="0"/>
        <w:rPr>
          <w:caps/>
          <w:spacing w:val="40"/>
          <w:sz w:val="24"/>
          <w:szCs w:val="24"/>
        </w:rPr>
      </w:pPr>
      <w:r w:rsidRPr="005427AA">
        <w:rPr>
          <w:caps/>
          <w:spacing w:val="40"/>
          <w:sz w:val="24"/>
          <w:szCs w:val="24"/>
        </w:rPr>
        <w:t>Обсуждена</w:t>
      </w:r>
    </w:p>
    <w:p w:rsidR="00DA458F" w:rsidRPr="005427AA" w:rsidRDefault="00DA458F" w:rsidP="005427AA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на заседании кафедры</w:t>
      </w:r>
    </w:p>
    <w:p w:rsidR="00DA458F" w:rsidRPr="005427AA" w:rsidRDefault="00DA458F" w:rsidP="005427AA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Управление персоналом</w:t>
      </w:r>
    </w:p>
    <w:p w:rsidR="00DA458F" w:rsidRPr="005427AA" w:rsidRDefault="00DA458F" w:rsidP="005427AA">
      <w:pPr>
        <w:jc w:val="center"/>
        <w:rPr>
          <w:b/>
          <w:sz w:val="24"/>
          <w:szCs w:val="24"/>
          <w:vertAlign w:val="superscript"/>
        </w:rPr>
      </w:pPr>
    </w:p>
    <w:p w:rsidR="00DA458F" w:rsidRPr="005427AA" w:rsidRDefault="00CC204D" w:rsidP="005427AA">
      <w:pPr>
        <w:jc w:val="center"/>
        <w:rPr>
          <w:sz w:val="24"/>
          <w:szCs w:val="24"/>
        </w:rPr>
      </w:pPr>
      <w:r w:rsidRPr="005427AA">
        <w:rPr>
          <w:sz w:val="24"/>
          <w:szCs w:val="24"/>
        </w:rPr>
        <w:t>Протокол от  10 декабря 2015</w:t>
      </w:r>
      <w:r w:rsidR="00804633" w:rsidRPr="005427AA">
        <w:rPr>
          <w:sz w:val="24"/>
          <w:szCs w:val="24"/>
        </w:rPr>
        <w:t xml:space="preserve"> </w:t>
      </w:r>
      <w:r w:rsidRPr="005427AA">
        <w:rPr>
          <w:sz w:val="24"/>
          <w:szCs w:val="24"/>
        </w:rPr>
        <w:t>г. №   7</w:t>
      </w:r>
    </w:p>
    <w:p w:rsidR="00DA458F" w:rsidRPr="005427AA" w:rsidRDefault="00DA458F" w:rsidP="005427AA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CC204D" w:rsidRPr="005427AA" w:rsidRDefault="00CC204D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CC204D" w:rsidRPr="005427AA" w:rsidRDefault="00CC204D" w:rsidP="00DA458F">
      <w:pPr>
        <w:rPr>
          <w:sz w:val="22"/>
          <w:szCs w:val="22"/>
        </w:rPr>
      </w:pPr>
    </w:p>
    <w:p w:rsidR="00CC204D" w:rsidRPr="005427AA" w:rsidRDefault="00CC204D" w:rsidP="00DA458F">
      <w:pPr>
        <w:rPr>
          <w:sz w:val="22"/>
          <w:szCs w:val="22"/>
        </w:rPr>
      </w:pPr>
    </w:p>
    <w:p w:rsidR="00CC204D" w:rsidRPr="005427AA" w:rsidRDefault="00CC204D" w:rsidP="00DA458F">
      <w:pPr>
        <w:rPr>
          <w:sz w:val="22"/>
          <w:szCs w:val="22"/>
        </w:rPr>
      </w:pPr>
    </w:p>
    <w:p w:rsidR="00DA458F" w:rsidRPr="005427AA" w:rsidRDefault="00DA458F" w:rsidP="00DA458F">
      <w:pPr>
        <w:rPr>
          <w:sz w:val="22"/>
          <w:szCs w:val="22"/>
        </w:rPr>
      </w:pPr>
    </w:p>
    <w:p w:rsidR="00DA458F" w:rsidRPr="005427AA" w:rsidRDefault="00CC204D" w:rsidP="00DA458F">
      <w:pPr>
        <w:rPr>
          <w:sz w:val="22"/>
          <w:szCs w:val="22"/>
        </w:rPr>
      </w:pPr>
      <w:proofErr w:type="gramStart"/>
      <w:r w:rsidRPr="005427AA">
        <w:rPr>
          <w:sz w:val="22"/>
          <w:szCs w:val="22"/>
        </w:rPr>
        <w:t xml:space="preserve">© </w:t>
      </w:r>
      <w:r w:rsidR="00DA458F" w:rsidRPr="005427AA">
        <w:rPr>
          <w:sz w:val="22"/>
          <w:szCs w:val="22"/>
        </w:rPr>
        <w:t xml:space="preserve"> </w:t>
      </w:r>
      <w:proofErr w:type="spellStart"/>
      <w:r w:rsidRPr="005427AA">
        <w:rPr>
          <w:sz w:val="22"/>
          <w:szCs w:val="22"/>
        </w:rPr>
        <w:t>А.Я.Кибанов</w:t>
      </w:r>
      <w:proofErr w:type="spellEnd"/>
      <w:proofErr w:type="gram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И.А.Баткаева</w:t>
      </w:r>
      <w:proofErr w:type="spellEnd"/>
      <w:r w:rsidRPr="005427AA">
        <w:rPr>
          <w:sz w:val="22"/>
          <w:szCs w:val="22"/>
        </w:rPr>
        <w:t xml:space="preserve">., Д.К.Захаров., Л.В.Ивановская, Е.В. Каштанова, </w:t>
      </w:r>
      <w:proofErr w:type="spellStart"/>
      <w:r w:rsidRPr="005427AA">
        <w:rPr>
          <w:sz w:val="22"/>
          <w:szCs w:val="22"/>
        </w:rPr>
        <w:t>В.Г.Коновалова</w:t>
      </w:r>
      <w:proofErr w:type="spell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Т.В.Лукьянова</w:t>
      </w:r>
      <w:proofErr w:type="spell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Е.А.Митрофанова</w:t>
      </w:r>
      <w:proofErr w:type="spell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К.Э.Оксинойд</w:t>
      </w:r>
      <w:proofErr w:type="spell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Т.В.Сувалова</w:t>
      </w:r>
      <w:proofErr w:type="spellEnd"/>
      <w:r w:rsidRPr="005427AA">
        <w:rPr>
          <w:sz w:val="22"/>
          <w:szCs w:val="22"/>
        </w:rPr>
        <w:t xml:space="preserve">, </w:t>
      </w:r>
      <w:proofErr w:type="spellStart"/>
      <w:r w:rsidRPr="005427AA">
        <w:rPr>
          <w:sz w:val="22"/>
          <w:szCs w:val="22"/>
        </w:rPr>
        <w:t>С.И.Ярцева</w:t>
      </w:r>
      <w:proofErr w:type="spellEnd"/>
      <w:r w:rsidRPr="005427AA">
        <w:rPr>
          <w:sz w:val="22"/>
          <w:szCs w:val="22"/>
        </w:rPr>
        <w:t xml:space="preserve"> , 2015</w:t>
      </w:r>
    </w:p>
    <w:p w:rsidR="00DA458F" w:rsidRPr="005427AA" w:rsidRDefault="00DA458F" w:rsidP="00DA458F">
      <w:pPr>
        <w:rPr>
          <w:sz w:val="22"/>
          <w:szCs w:val="22"/>
        </w:rPr>
      </w:pPr>
      <w:r w:rsidRPr="005427AA">
        <w:rPr>
          <w:sz w:val="22"/>
          <w:szCs w:val="22"/>
        </w:rPr>
        <w:t>© ФГБО</w:t>
      </w:r>
      <w:r w:rsidR="00CC204D" w:rsidRPr="005427AA">
        <w:rPr>
          <w:sz w:val="22"/>
          <w:szCs w:val="22"/>
        </w:rPr>
        <w:t>У В</w:t>
      </w:r>
      <w:r w:rsidRPr="005427AA">
        <w:rPr>
          <w:sz w:val="22"/>
          <w:szCs w:val="22"/>
        </w:rPr>
        <w:t>О «Государственн</w:t>
      </w:r>
      <w:r w:rsidR="00CC204D" w:rsidRPr="005427AA">
        <w:rPr>
          <w:sz w:val="22"/>
          <w:szCs w:val="22"/>
        </w:rPr>
        <w:t>ый университет управления», 2015</w:t>
      </w:r>
    </w:p>
    <w:p w:rsidR="00DA458F" w:rsidRPr="005427AA" w:rsidRDefault="00DA458F" w:rsidP="00DA458F">
      <w:pPr>
        <w:rPr>
          <w:sz w:val="28"/>
          <w:szCs w:val="28"/>
        </w:rPr>
      </w:pPr>
      <w:r w:rsidRPr="005427AA">
        <w:rPr>
          <w:sz w:val="28"/>
          <w:szCs w:val="28"/>
        </w:rPr>
        <w:t>___________________________________</w:t>
      </w:r>
    </w:p>
    <w:p w:rsidR="00DA458F" w:rsidRPr="005427AA" w:rsidRDefault="00DA458F" w:rsidP="00A732ED">
      <w:pPr>
        <w:jc w:val="center"/>
        <w:rPr>
          <w:b/>
          <w:sz w:val="28"/>
          <w:szCs w:val="28"/>
        </w:rPr>
      </w:pPr>
    </w:p>
    <w:p w:rsidR="00301E73" w:rsidRDefault="00301E7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76AC" w:rsidRPr="00704910" w:rsidRDefault="005B76AC" w:rsidP="005B76AC">
      <w:pPr>
        <w:pStyle w:val="a9"/>
        <w:spacing w:line="3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4910">
        <w:rPr>
          <w:rFonts w:ascii="Times New Roman" w:hAnsi="Times New Roman" w:cs="Times New Roman"/>
          <w:b/>
          <w:sz w:val="28"/>
          <w:szCs w:val="28"/>
        </w:rPr>
        <w:lastRenderedPageBreak/>
        <w:t>1. Цели государственного экзамена</w:t>
      </w:r>
    </w:p>
    <w:p w:rsidR="005B76AC" w:rsidRPr="00704910" w:rsidRDefault="005B76AC" w:rsidP="005B76AC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Государственный экзамен является одним из видов аттестационных испытаний в составе государственной итоговой аттестации выпускников вузов. Он проводится с целью проверки уровня и качества общекультурной, общепрофессиональной и профессиональной подготовки выпускников образовательной программы </w:t>
      </w:r>
      <w:r w:rsidR="00B77B1B">
        <w:rPr>
          <w:rFonts w:ascii="Times New Roman" w:hAnsi="Times New Roman" w:cs="Times New Roman"/>
          <w:bCs w:val="0"/>
          <w:sz w:val="28"/>
          <w:szCs w:val="28"/>
        </w:rPr>
        <w:t>Экономика труда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 направленность (профиль)  </w:t>
      </w:r>
      <w:r w:rsidR="00B77B1B">
        <w:rPr>
          <w:rFonts w:ascii="Times New Roman" w:hAnsi="Times New Roman" w:cs="Times New Roman"/>
          <w:bCs w:val="0"/>
          <w:sz w:val="28"/>
          <w:szCs w:val="28"/>
        </w:rPr>
        <w:t xml:space="preserve">Экономика труда 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направление подготовки Управление персоналом и установления соответствия  уровня их подготовки требованиям к знаниям и умениям выпускника по дисциплинам, предусмотренным 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 w:rsidRPr="00704910">
        <w:rPr>
          <w:rFonts w:ascii="Times New Roman" w:hAnsi="Times New Roman" w:cs="Times New Roman"/>
          <w:bCs w:val="0"/>
          <w:sz w:val="28"/>
          <w:szCs w:val="28"/>
        </w:rPr>
        <w:t>бакалавриата</w:t>
      </w:r>
      <w:proofErr w:type="spellEnd"/>
      <w:r w:rsidRPr="00704910">
        <w:rPr>
          <w:rFonts w:ascii="Times New Roman" w:hAnsi="Times New Roman" w:cs="Times New Roman"/>
          <w:bCs w:val="0"/>
          <w:sz w:val="28"/>
          <w:szCs w:val="28"/>
        </w:rPr>
        <w:t>).</w:t>
      </w:r>
    </w:p>
    <w:p w:rsidR="005B76AC" w:rsidRPr="00704910" w:rsidRDefault="005B76AC" w:rsidP="005B76AC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10">
        <w:rPr>
          <w:rFonts w:ascii="Times New Roman" w:hAnsi="Times New Roman" w:cs="Times New Roman"/>
          <w:sz w:val="28"/>
          <w:szCs w:val="28"/>
        </w:rPr>
        <w:t xml:space="preserve">Программа государственного экзамена для бакалавров переработана в соответствии с Положением </w:t>
      </w:r>
      <w:r w:rsidRPr="0070491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итоговой аттестации по образовательным программам высшего образования – программам </w:t>
      </w:r>
      <w:proofErr w:type="spellStart"/>
      <w:r w:rsidRPr="00704910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7049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4910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704910">
        <w:rPr>
          <w:rFonts w:ascii="Times New Roman" w:hAnsi="Times New Roman" w:cs="Times New Roman"/>
          <w:color w:val="000000"/>
          <w:sz w:val="28"/>
          <w:szCs w:val="28"/>
        </w:rPr>
        <w:t xml:space="preserve"> и магистратуры (новая редакция), утвержденным приказом </w:t>
      </w:r>
      <w:proofErr w:type="spellStart"/>
      <w:r w:rsidRPr="00704910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704910">
        <w:rPr>
          <w:rFonts w:ascii="Times New Roman" w:hAnsi="Times New Roman" w:cs="Times New Roman"/>
          <w:color w:val="000000"/>
          <w:sz w:val="28"/>
          <w:szCs w:val="28"/>
        </w:rPr>
        <w:t>. ректора ГУУ от 29 марта 2016 г. № 142-</w:t>
      </w:r>
      <w:r w:rsidRPr="0070491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04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76AC" w:rsidRPr="00704910" w:rsidRDefault="005B76AC" w:rsidP="005B76AC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76AC" w:rsidRPr="00704910" w:rsidRDefault="005B76AC" w:rsidP="005B76AC">
      <w:pPr>
        <w:pStyle w:val="a9"/>
        <w:spacing w:line="360" w:lineRule="exact"/>
        <w:jc w:val="left"/>
        <w:rPr>
          <w:rFonts w:ascii="Times New Roman" w:hAnsi="Times New Roman" w:cs="Times New Roman"/>
          <w:b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/>
          <w:bCs w:val="0"/>
          <w:sz w:val="28"/>
          <w:szCs w:val="28"/>
        </w:rPr>
        <w:t>2. Компетенции, оцениваемые в ходе государственного экзамена</w:t>
      </w:r>
    </w:p>
    <w:p w:rsidR="005B76AC" w:rsidRPr="00704910" w:rsidRDefault="005B76AC" w:rsidP="005B76AC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Cs w:val="0"/>
          <w:sz w:val="28"/>
          <w:szCs w:val="28"/>
        </w:rPr>
        <w:t>Программа государственного экзамена составлена с целью  оценки того, насколько у выпускников сформированы  компетенции, связанные с комплексным видением роли и места трудовых ресурсов в развитии общества; пониманием современных проблем управления персоналом в организации; умением анализировать информацию о современных  научных исследованиях в области мотивации работников, занятости, состояния рынка  труда; представлением о наиболее перспективных направлениях  научного поиска в области современных методов управления  персоналом; пониманием взаимосвязи управления организацией в целом и её персоналом; способностью всесторонне рассматривать и оценивать задачи повышения эффективности использования и развития персонала.</w:t>
      </w:r>
    </w:p>
    <w:p w:rsidR="005B76AC" w:rsidRPr="00704910" w:rsidRDefault="005B76AC" w:rsidP="005B76AC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Cs w:val="0"/>
          <w:sz w:val="28"/>
          <w:szCs w:val="28"/>
        </w:rPr>
        <w:t>Общекультурные компетенции у выпускников характеризуются наличием у них системного мышления и способностью использовать основы экономических и правовых знаний в различных сферах деятельности, способностью работать в коллективе, стремлением к самоорганизации и к самообразованию:</w:t>
      </w:r>
    </w:p>
    <w:p w:rsidR="005B76AC" w:rsidRPr="00704910" w:rsidRDefault="005B76AC" w:rsidP="005B76AC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iCs/>
          <w:sz w:val="28"/>
          <w:szCs w:val="28"/>
        </w:rPr>
        <w:t>способность использовать основы экономических знаний в различных сферах деятельности</w:t>
      </w: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 (ОК-3),</w:t>
      </w:r>
    </w:p>
    <w:p w:rsidR="005B76AC" w:rsidRPr="00704910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t>способность использовать основы правовых знаний в различных сферах деятельности (ОК-4);</w:t>
      </w:r>
    </w:p>
    <w:p w:rsidR="005B76AC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lastRenderedPageBreak/>
        <w:t xml:space="preserve">способность работать в коллективе, толерантно воспринимая социальные, этнические, конфессиональные и культурные различия </w:t>
      </w:r>
      <w:r w:rsidRPr="00704910">
        <w:rPr>
          <w:iCs/>
          <w:color w:val="auto"/>
          <w:sz w:val="28"/>
          <w:szCs w:val="28"/>
        </w:rPr>
        <w:br/>
        <w:t>(ОК-6);</w:t>
      </w:r>
    </w:p>
    <w:p w:rsidR="005B76AC" w:rsidRPr="00704910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t>способность к самоорганизации и самообразованию (ОК-7);</w:t>
      </w:r>
    </w:p>
    <w:p w:rsidR="005B76AC" w:rsidRPr="00704910" w:rsidRDefault="005B76AC" w:rsidP="005B76AC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Общепрофессиональные компетенции позволят оценить, насколько выпускники  понимают особенности теорий управления о роли  человека  в организации как социально-экономической среде и практической  реализации теоретических положений в управленческой деятельности по отношению к персоналу </w:t>
      </w:r>
    </w:p>
    <w:p w:rsidR="005B76AC" w:rsidRPr="00704910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 (ОПК-1);</w:t>
      </w:r>
    </w:p>
    <w:p w:rsidR="005B76AC" w:rsidRPr="00704910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t>знание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права), Гражданского кодекса Российской Федерации в части, относящейся к деятельности кадровой службы (ОПК-2);</w:t>
      </w:r>
    </w:p>
    <w:p w:rsidR="005B76AC" w:rsidRPr="00704910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704910">
        <w:rPr>
          <w:iCs/>
          <w:color w:val="auto"/>
          <w:sz w:val="28"/>
          <w:szCs w:val="28"/>
        </w:rPr>
        <w:t>владение культурой мышления, способность к восприятию, обобщению и экономическому анализу информации, постановке цели и выбору путей ее достижения; способность отстаивать свою точку зрения, не разрушая отношения (ОПК-6);</w:t>
      </w:r>
    </w:p>
    <w:p w:rsidR="005B76AC" w:rsidRPr="00704910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способность</w:t>
      </w:r>
      <w:r w:rsidRPr="00704910">
        <w:rPr>
          <w:iCs/>
          <w:color w:val="auto"/>
          <w:sz w:val="28"/>
          <w:szCs w:val="28"/>
        </w:rPr>
        <w:t xml:space="preserve"> использовать нормативные правовые документы в своей профессиональной деятельности, 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 нести ответственность за их результаты (ОПК-8);</w:t>
      </w:r>
    </w:p>
    <w:p w:rsidR="005B76AC" w:rsidRDefault="005B76AC" w:rsidP="005B76AC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Профессиональные компетенции отражают умение использовать конкретные принципы, методы, подходы к формированию системы управления персоналом, разработке систем мотивации и стимулирования труда персонала; навыки </w:t>
      </w:r>
      <w:proofErr w:type="gramStart"/>
      <w:r w:rsidRPr="00704910">
        <w:rPr>
          <w:rFonts w:ascii="Times New Roman" w:hAnsi="Times New Roman" w:cs="Times New Roman"/>
          <w:bCs w:val="0"/>
          <w:sz w:val="28"/>
          <w:szCs w:val="28"/>
        </w:rPr>
        <w:t>решения  задач</w:t>
      </w:r>
      <w:proofErr w:type="gramEnd"/>
      <w:r w:rsidRPr="00704910">
        <w:rPr>
          <w:rFonts w:ascii="Times New Roman" w:hAnsi="Times New Roman" w:cs="Times New Roman"/>
          <w:bCs w:val="0"/>
          <w:sz w:val="28"/>
          <w:szCs w:val="28"/>
        </w:rPr>
        <w:t xml:space="preserve"> планирования потребности в персонале, разработки планов обучения, охраны труда и т.п.; навыки проведения анализа конфликтных ситуаций, социально-психологического климата в коллективах, стратегических факторов влияния на управление персоналом и т.п.</w:t>
      </w:r>
      <w:r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5B76AC" w:rsidRPr="00981E6B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 xml:space="preserve">знание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</w:t>
      </w:r>
      <w:r w:rsidRPr="00981E6B">
        <w:rPr>
          <w:iCs/>
          <w:color w:val="auto"/>
          <w:sz w:val="28"/>
          <w:szCs w:val="28"/>
        </w:rPr>
        <w:lastRenderedPageBreak/>
        <w:t>работника, а также основ управления интеллектуальной собственностью и умение применять их на практике (ПК-1);</w:t>
      </w:r>
    </w:p>
    <w:p w:rsidR="005B76AC" w:rsidRPr="00981E6B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 xml:space="preserve">знание основ кадрового планирования и </w:t>
      </w:r>
      <w:proofErr w:type="spellStart"/>
      <w:r w:rsidRPr="00981E6B">
        <w:rPr>
          <w:iCs/>
          <w:color w:val="auto"/>
          <w:sz w:val="28"/>
          <w:szCs w:val="28"/>
        </w:rPr>
        <w:t>контроллинга</w:t>
      </w:r>
      <w:proofErr w:type="spellEnd"/>
      <w:r w:rsidRPr="00981E6B">
        <w:rPr>
          <w:iCs/>
          <w:color w:val="auto"/>
          <w:sz w:val="28"/>
          <w:szCs w:val="28"/>
        </w:rPr>
        <w:t>, основ маркетинга персонала, разработки и реализации стратегии привлечения персонала и умение применять их на практике (ПК-2);</w:t>
      </w:r>
    </w:p>
    <w:p w:rsidR="005B76AC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 xml:space="preserve">знание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 применять их на практике (ПК-6); </w:t>
      </w:r>
    </w:p>
    <w:p w:rsidR="005B76AC" w:rsidRPr="00981E6B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>знание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 применять их на практике (ПК-8);</w:t>
      </w:r>
    </w:p>
    <w:p w:rsidR="005B76AC" w:rsidRPr="00981E6B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>знание Трудового кодекса Российской Федерации и иных нормативных правовых актов, содержащих нормы трудового права, процедуры приема, увольнения, перевода на другую работу и перемещения персонала в соответствии с Трудовым кодексом Российской Федерации и владение навыками оформления сопровождающей документации</w:t>
      </w:r>
      <w:r>
        <w:rPr>
          <w:iCs/>
          <w:color w:val="auto"/>
          <w:sz w:val="28"/>
          <w:szCs w:val="28"/>
        </w:rPr>
        <w:t xml:space="preserve"> </w:t>
      </w:r>
      <w:r w:rsidRPr="00981E6B">
        <w:rPr>
          <w:iCs/>
          <w:color w:val="auto"/>
          <w:sz w:val="28"/>
          <w:szCs w:val="28"/>
        </w:rPr>
        <w:t>(ПК-10);</w:t>
      </w:r>
    </w:p>
    <w:p w:rsidR="005B76AC" w:rsidRPr="00981E6B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>умение оценить эффективность аттестации и других видов текущей деловой оценки персонала, владение навыками получения обратной связи по результатам текущей деловой оценки персонала (ПК-20);</w:t>
      </w:r>
    </w:p>
    <w:p w:rsidR="005B76AC" w:rsidRPr="00981E6B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>знание основ возникновения, профилактики и разрешения трудовых споров и конфликтов в коллективе, владение навыками диагностики и управления конфликтами и стрессами в организации и умение применять их на практике (ПК-30);</w:t>
      </w:r>
    </w:p>
    <w:p w:rsidR="005B76AC" w:rsidRDefault="005B76AC" w:rsidP="005B76AC">
      <w:pPr>
        <w:pStyle w:val="Default"/>
        <w:tabs>
          <w:tab w:val="left" w:pos="993"/>
        </w:tabs>
        <w:suppressAutoHyphens/>
        <w:spacing w:line="360" w:lineRule="exact"/>
        <w:ind w:firstLine="709"/>
        <w:jc w:val="both"/>
        <w:rPr>
          <w:iCs/>
          <w:color w:val="auto"/>
          <w:sz w:val="28"/>
          <w:szCs w:val="28"/>
        </w:rPr>
      </w:pPr>
      <w:r w:rsidRPr="00981E6B">
        <w:rPr>
          <w:iCs/>
          <w:color w:val="auto"/>
          <w:sz w:val="28"/>
          <w:szCs w:val="28"/>
        </w:rPr>
        <w:t>владение навыками диагностики организационной культуры и умение применять их на практике, умение обеспечивать соблюдение этических норм взаимоотношений в организации (ПК-32)</w:t>
      </w:r>
      <w:r>
        <w:rPr>
          <w:iCs/>
          <w:color w:val="auto"/>
          <w:sz w:val="28"/>
          <w:szCs w:val="28"/>
        </w:rPr>
        <w:t>.</w:t>
      </w:r>
    </w:p>
    <w:p w:rsidR="005B76AC" w:rsidRDefault="00B651B5" w:rsidP="00B651B5">
      <w:pPr>
        <w:widowControl w:val="0"/>
        <w:ind w:firstLine="403"/>
        <w:rPr>
          <w:b/>
          <w:bCs/>
          <w:sz w:val="28"/>
          <w:szCs w:val="28"/>
        </w:rPr>
        <w:sectPr w:rsidR="005B76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Cs/>
          <w:sz w:val="28"/>
          <w:szCs w:val="28"/>
        </w:rPr>
        <w:t>Матрица соответствия составных частей ОП Экономика труда и компетенций, формируемых ОП, с этапами ф</w:t>
      </w:r>
      <w:r w:rsidR="00442A1B">
        <w:rPr>
          <w:iCs/>
          <w:sz w:val="28"/>
          <w:szCs w:val="28"/>
        </w:rPr>
        <w:t>о</w:t>
      </w:r>
      <w:bookmarkStart w:id="0" w:name="_GoBack"/>
      <w:bookmarkEnd w:id="0"/>
      <w:r>
        <w:rPr>
          <w:iCs/>
          <w:sz w:val="28"/>
          <w:szCs w:val="28"/>
        </w:rPr>
        <w:t xml:space="preserve">рмирования </w:t>
      </w:r>
      <w:r w:rsidRPr="002B3A7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риведена </w:t>
      </w:r>
      <w:r w:rsidRPr="002B3A7D">
        <w:rPr>
          <w:bCs/>
          <w:sz w:val="28"/>
          <w:szCs w:val="28"/>
        </w:rPr>
        <w:t>ниже</w:t>
      </w:r>
      <w:r>
        <w:rPr>
          <w:bCs/>
          <w:sz w:val="28"/>
          <w:szCs w:val="28"/>
        </w:rPr>
        <w:t>.</w:t>
      </w:r>
    </w:p>
    <w:p w:rsidR="00D074CE" w:rsidRDefault="00531D89" w:rsidP="00531D89">
      <w:pPr>
        <w:widowControl w:val="0"/>
        <w:ind w:firstLine="403"/>
        <w:jc w:val="center"/>
        <w:rPr>
          <w:b/>
          <w:bCs/>
          <w:caps/>
          <w:sz w:val="24"/>
          <w:szCs w:val="24"/>
        </w:rPr>
      </w:pPr>
      <w:r w:rsidRPr="00CF50AA">
        <w:rPr>
          <w:b/>
          <w:caps/>
          <w:sz w:val="24"/>
          <w:szCs w:val="24"/>
        </w:rPr>
        <w:lastRenderedPageBreak/>
        <w:t xml:space="preserve">МатрицА </w:t>
      </w:r>
      <w:r w:rsidRPr="00CF50AA">
        <w:rPr>
          <w:b/>
          <w:bCs/>
          <w:caps/>
          <w:sz w:val="24"/>
          <w:szCs w:val="24"/>
        </w:rPr>
        <w:t xml:space="preserve">соответствия СОСТАВНЫХ ЧАСТЕЙ оп </w:t>
      </w:r>
      <w:r w:rsidR="00925FC4">
        <w:rPr>
          <w:b/>
          <w:bCs/>
          <w:caps/>
          <w:sz w:val="24"/>
          <w:szCs w:val="24"/>
        </w:rPr>
        <w:t>ЭКОНОМИКА ТРУДА</w:t>
      </w:r>
      <w:r w:rsidR="00925FC4" w:rsidRPr="00CF50AA">
        <w:rPr>
          <w:b/>
          <w:bCs/>
          <w:caps/>
          <w:sz w:val="24"/>
          <w:szCs w:val="24"/>
        </w:rPr>
        <w:t xml:space="preserve"> </w:t>
      </w:r>
      <w:r w:rsidRPr="00CF50AA">
        <w:rPr>
          <w:b/>
          <w:bCs/>
          <w:caps/>
          <w:sz w:val="24"/>
          <w:szCs w:val="24"/>
        </w:rPr>
        <w:t xml:space="preserve">И компетенций, </w:t>
      </w:r>
    </w:p>
    <w:p w:rsidR="00531D89" w:rsidRPr="00CF50AA" w:rsidRDefault="00531D89" w:rsidP="00531D89">
      <w:pPr>
        <w:widowControl w:val="0"/>
        <w:ind w:firstLine="403"/>
        <w:jc w:val="center"/>
        <w:rPr>
          <w:b/>
          <w:bCs/>
          <w:caps/>
          <w:sz w:val="24"/>
          <w:szCs w:val="24"/>
        </w:rPr>
      </w:pPr>
      <w:r w:rsidRPr="00CF50AA">
        <w:rPr>
          <w:b/>
          <w:bCs/>
          <w:caps/>
          <w:sz w:val="24"/>
          <w:szCs w:val="24"/>
        </w:rPr>
        <w:t>ФОРМИРУЕМЫХ ОП</w:t>
      </w:r>
      <w:r w:rsidR="00925FC4">
        <w:rPr>
          <w:b/>
          <w:bCs/>
          <w:caps/>
          <w:sz w:val="24"/>
          <w:szCs w:val="24"/>
        </w:rPr>
        <w:t xml:space="preserve"> </w:t>
      </w:r>
      <w:r w:rsidRPr="00CF50AA">
        <w:rPr>
          <w:b/>
          <w:bCs/>
          <w:caps/>
          <w:sz w:val="24"/>
          <w:szCs w:val="24"/>
        </w:rPr>
        <w:t>С ЭТАПАМИ ФОРМИРОВАНИЯ</w:t>
      </w:r>
    </w:p>
    <w:p w:rsidR="004631CF" w:rsidRDefault="004631CF" w:rsidP="00CF50AA">
      <w:pPr>
        <w:widowControl w:val="0"/>
        <w:ind w:firstLine="403"/>
        <w:jc w:val="both"/>
        <w:rPr>
          <w:b/>
          <w:caps/>
        </w:rPr>
      </w:pPr>
    </w:p>
    <w:bookmarkStart w:id="1" w:name="_MON_1528120312"/>
    <w:bookmarkEnd w:id="1"/>
    <w:bookmarkStart w:id="2" w:name="_MON_1528120346"/>
    <w:bookmarkEnd w:id="2"/>
    <w:p w:rsidR="00C13C5C" w:rsidRDefault="007E6E24" w:rsidP="00CF50AA">
      <w:pPr>
        <w:widowControl w:val="0"/>
        <w:ind w:firstLine="403"/>
        <w:jc w:val="both"/>
        <w:rPr>
          <w:b/>
          <w:caps/>
        </w:rPr>
      </w:pPr>
      <w:r>
        <w:rPr>
          <w:b/>
          <w:caps/>
        </w:rPr>
        <w:object w:dxaOrig="21975" w:dyaOrig="19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387.75pt;mso-position-vertical:absolute" o:ole="">
            <v:imagedata r:id="rId6" o:title="" cropbottom="46003f"/>
          </v:shape>
          <o:OLEObject Type="Embed" ProgID="Excel.Sheet.12" ShapeID="_x0000_i1025" DrawAspect="Content" ObjectID="_1533634513" r:id="rId7"/>
        </w:object>
      </w:r>
    </w:p>
    <w:p w:rsidR="00C13C5C" w:rsidRDefault="00C13C5C">
      <w:pPr>
        <w:rPr>
          <w:b/>
          <w:caps/>
        </w:rPr>
      </w:pPr>
      <w:r>
        <w:rPr>
          <w:b/>
          <w:caps/>
        </w:rPr>
        <w:br w:type="page"/>
      </w:r>
    </w:p>
    <w:p w:rsidR="004631CF" w:rsidRDefault="004631CF" w:rsidP="00CF50AA">
      <w:pPr>
        <w:widowControl w:val="0"/>
        <w:ind w:firstLine="403"/>
        <w:jc w:val="both"/>
        <w:rPr>
          <w:b/>
          <w:caps/>
        </w:rPr>
      </w:pPr>
    </w:p>
    <w:p w:rsidR="0046374E" w:rsidRDefault="007E6E24" w:rsidP="00CF50AA">
      <w:pPr>
        <w:widowControl w:val="0"/>
        <w:ind w:firstLine="403"/>
        <w:jc w:val="both"/>
        <w:rPr>
          <w:b/>
          <w:caps/>
        </w:rPr>
      </w:pPr>
      <w:r>
        <w:rPr>
          <w:b/>
          <w:caps/>
        </w:rPr>
        <w:object w:dxaOrig="20422" w:dyaOrig="20062">
          <v:shape id="_x0000_i1026" type="#_x0000_t75" style="width:762pt;height:421.5pt" o:ole="">
            <v:imagedata r:id="rId8" o:title="" cropbottom="45094f"/>
          </v:shape>
          <o:OLEObject Type="Embed" ProgID="Excel.Sheet.12" ShapeID="_x0000_i1026" DrawAspect="Content" ObjectID="_1533634514" r:id="rId9"/>
        </w:object>
      </w:r>
    </w:p>
    <w:p w:rsidR="0046374E" w:rsidRDefault="0046374E">
      <w:pPr>
        <w:rPr>
          <w:b/>
          <w:caps/>
        </w:rPr>
      </w:pPr>
      <w:r>
        <w:rPr>
          <w:b/>
          <w:caps/>
        </w:rPr>
        <w:br w:type="page"/>
      </w:r>
    </w:p>
    <w:p w:rsidR="00CF50AA" w:rsidRDefault="00CF50AA" w:rsidP="00CF50AA">
      <w:pPr>
        <w:widowControl w:val="0"/>
        <w:ind w:firstLine="403"/>
        <w:jc w:val="both"/>
        <w:rPr>
          <w:b/>
          <w:caps/>
        </w:rPr>
      </w:pPr>
    </w:p>
    <w:p w:rsidR="007E6E24" w:rsidRDefault="007E6E24" w:rsidP="00CF50AA">
      <w:pPr>
        <w:widowControl w:val="0"/>
        <w:ind w:firstLine="403"/>
        <w:jc w:val="both"/>
        <w:rPr>
          <w:b/>
          <w:caps/>
        </w:rPr>
      </w:pPr>
      <w:r>
        <w:rPr>
          <w:b/>
          <w:caps/>
        </w:rPr>
        <w:object w:dxaOrig="21975" w:dyaOrig="19610">
          <v:shape id="_x0000_i1027" type="#_x0000_t75" style="width:765.75pt;height:358.5pt" o:ole="">
            <v:imagedata r:id="rId10" o:title="" cropbottom="44395f"/>
          </v:shape>
          <o:OLEObject Type="Embed" ProgID="Excel.Sheet.12" ShapeID="_x0000_i1027" DrawAspect="Content" ObjectID="_1533634515" r:id="rId11"/>
        </w:object>
      </w:r>
    </w:p>
    <w:p w:rsidR="007E6E24" w:rsidRDefault="007E6E24">
      <w:pPr>
        <w:rPr>
          <w:b/>
          <w:caps/>
        </w:rPr>
      </w:pPr>
      <w:r>
        <w:rPr>
          <w:b/>
          <w:caps/>
        </w:rPr>
        <w:br w:type="page"/>
      </w:r>
    </w:p>
    <w:p w:rsidR="00C13C5C" w:rsidRDefault="00C13C5C" w:rsidP="00CF50AA">
      <w:pPr>
        <w:widowControl w:val="0"/>
        <w:ind w:firstLine="403"/>
        <w:jc w:val="both"/>
        <w:rPr>
          <w:b/>
          <w:caps/>
        </w:rPr>
      </w:pPr>
    </w:p>
    <w:p w:rsidR="00C13C5C" w:rsidRDefault="007E6E24" w:rsidP="00CF50AA">
      <w:pPr>
        <w:widowControl w:val="0"/>
        <w:ind w:firstLine="403"/>
        <w:jc w:val="both"/>
        <w:rPr>
          <w:b/>
          <w:caps/>
        </w:rPr>
      </w:pPr>
      <w:r>
        <w:rPr>
          <w:b/>
          <w:caps/>
        </w:rPr>
        <w:object w:dxaOrig="20422" w:dyaOrig="20325">
          <v:shape id="_x0000_i1028" type="#_x0000_t75" style="width:729.75pt;height:402.75pt" o:ole="">
            <v:imagedata r:id="rId12" o:title="" cropbottom="44253f"/>
          </v:shape>
          <o:OLEObject Type="Embed" ProgID="Excel.Sheet.12" ShapeID="_x0000_i1028" DrawAspect="Content" ObjectID="_1533634516" r:id="rId13"/>
        </w:object>
      </w:r>
    </w:p>
    <w:p w:rsidR="00C13C5C" w:rsidRDefault="00C13C5C" w:rsidP="00CF50AA">
      <w:pPr>
        <w:widowControl w:val="0"/>
        <w:ind w:firstLine="403"/>
        <w:jc w:val="both"/>
        <w:rPr>
          <w:b/>
          <w:caps/>
        </w:rPr>
      </w:pPr>
    </w:p>
    <w:p w:rsidR="00C13C5C" w:rsidRDefault="00C13C5C" w:rsidP="00CF50AA">
      <w:pPr>
        <w:widowControl w:val="0"/>
        <w:ind w:firstLine="403"/>
        <w:jc w:val="both"/>
        <w:rPr>
          <w:b/>
          <w:caps/>
        </w:rPr>
      </w:pPr>
    </w:p>
    <w:p w:rsidR="00C13C5C" w:rsidRPr="00CF50AA" w:rsidRDefault="00C13C5C" w:rsidP="00CF50AA">
      <w:pPr>
        <w:widowControl w:val="0"/>
        <w:ind w:firstLine="403"/>
        <w:jc w:val="both"/>
        <w:rPr>
          <w:i/>
          <w:sz w:val="24"/>
          <w:szCs w:val="24"/>
        </w:rPr>
        <w:sectPr w:rsidR="00C13C5C" w:rsidRPr="00CF50AA" w:rsidSect="00C13C5C">
          <w:pgSz w:w="16840" w:h="11907" w:orient="landscape"/>
          <w:pgMar w:top="851" w:right="851" w:bottom="851" w:left="851" w:header="720" w:footer="720" w:gutter="0"/>
          <w:pgNumType w:start="13"/>
          <w:cols w:space="720"/>
        </w:sectPr>
      </w:pPr>
    </w:p>
    <w:p w:rsidR="00CF50AA" w:rsidRPr="005427AA" w:rsidRDefault="00CF50AA" w:rsidP="0027690E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27690E" w:rsidRPr="005427AA" w:rsidRDefault="0027690E" w:rsidP="005427AA">
      <w:pPr>
        <w:pStyle w:val="a9"/>
        <w:spacing w:line="360" w:lineRule="exact"/>
        <w:jc w:val="both"/>
        <w:rPr>
          <w:rFonts w:ascii="Times New Roman" w:hAnsi="Times New Roman" w:cs="Times New Roman"/>
          <w:b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/>
          <w:bCs w:val="0"/>
          <w:sz w:val="28"/>
          <w:szCs w:val="28"/>
        </w:rPr>
        <w:t>3.</w:t>
      </w:r>
      <w:r w:rsidR="004631CF"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 w:rsidRPr="005427AA">
        <w:rPr>
          <w:rFonts w:ascii="Times New Roman" w:hAnsi="Times New Roman" w:cs="Times New Roman"/>
          <w:b/>
          <w:bCs w:val="0"/>
          <w:sz w:val="28"/>
          <w:szCs w:val="28"/>
        </w:rPr>
        <w:t>Структура программы государственного экзамена</w:t>
      </w:r>
    </w:p>
    <w:p w:rsidR="0027690E" w:rsidRPr="005427AA" w:rsidRDefault="0027690E" w:rsidP="0027690E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Программа 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>государственного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экзамена является элементом фонда оценочных средств для итоговой государственной аттестации выпускников вузов на соответствие уровня их профессионально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>й подготовки требованиям ФГОС В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О</w:t>
      </w:r>
      <w:r w:rsidR="00CC7A1F" w:rsidRPr="005427A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по направлению подготовки </w:t>
      </w:r>
      <w:r w:rsidR="00925FC4">
        <w:rPr>
          <w:rFonts w:ascii="Times New Roman" w:hAnsi="Times New Roman" w:cs="Times New Roman"/>
          <w:bCs w:val="0"/>
          <w:sz w:val="28"/>
          <w:szCs w:val="28"/>
        </w:rPr>
        <w:t xml:space="preserve">38.03.03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Управление персоналом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 xml:space="preserve"> и </w:t>
      </w:r>
      <w:proofErr w:type="gramStart"/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 xml:space="preserve">целям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образовательной</w:t>
      </w:r>
      <w:proofErr w:type="gramEnd"/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программы </w:t>
      </w:r>
      <w:r w:rsidR="00925FC4">
        <w:rPr>
          <w:rFonts w:ascii="Times New Roman" w:hAnsi="Times New Roman" w:cs="Times New Roman"/>
          <w:bCs w:val="0"/>
          <w:sz w:val="28"/>
          <w:szCs w:val="28"/>
        </w:rPr>
        <w:t xml:space="preserve">Экономика труда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для </w:t>
      </w:r>
      <w:r w:rsidR="007A569D" w:rsidRPr="005427AA">
        <w:rPr>
          <w:rFonts w:ascii="Times New Roman" w:hAnsi="Times New Roman" w:cs="Times New Roman"/>
          <w:bCs w:val="0"/>
          <w:sz w:val="28"/>
          <w:szCs w:val="28"/>
        </w:rPr>
        <w:t>бакалав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ров. Ориентируясь на требования к вы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>пускнику, содержащиеся в ФГОС В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О, сформировано и представлено в Программе содержание оценочных средств в виде выделения массива основных учебных модулей – т.е. учебных дисциплин, непосредственно формирующих в ходе подготовки выпускников их способность (готовность) отвечать тем или иным требованиям. В каждом модуле (учебной дисциплине) сформулировано, что должен знать, уметь и чем владеть выпускник </w:t>
      </w:r>
      <w:r w:rsidR="00DE7C51" w:rsidRPr="005427AA">
        <w:rPr>
          <w:rFonts w:ascii="Times New Roman" w:hAnsi="Times New Roman" w:cs="Times New Roman"/>
          <w:bCs w:val="0"/>
          <w:sz w:val="28"/>
          <w:szCs w:val="28"/>
        </w:rPr>
        <w:t xml:space="preserve">образовательной программы </w:t>
      </w:r>
      <w:r w:rsidR="00DE7C51">
        <w:rPr>
          <w:rFonts w:ascii="Times New Roman" w:hAnsi="Times New Roman" w:cs="Times New Roman"/>
          <w:bCs w:val="0"/>
          <w:sz w:val="28"/>
          <w:szCs w:val="28"/>
        </w:rPr>
        <w:t>Экономика труда</w:t>
      </w:r>
      <w:r w:rsidR="00B651B5">
        <w:rPr>
          <w:rFonts w:ascii="Times New Roman" w:hAnsi="Times New Roman" w:cs="Times New Roman"/>
          <w:bCs w:val="0"/>
          <w:sz w:val="28"/>
          <w:szCs w:val="28"/>
        </w:rPr>
        <w:t xml:space="preserve"> направленность (профиль) Экономика труда</w:t>
      </w:r>
      <w:r w:rsidR="00DE7C5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направления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 xml:space="preserve"> подготовки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Управление персоналом.</w:t>
      </w:r>
    </w:p>
    <w:p w:rsidR="0027690E" w:rsidRPr="005427AA" w:rsidRDefault="0027690E" w:rsidP="0027690E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Учитывая, что подготовка </w:t>
      </w:r>
      <w:r w:rsidR="007A569D" w:rsidRPr="005427AA">
        <w:rPr>
          <w:rFonts w:ascii="Times New Roman" w:hAnsi="Times New Roman" w:cs="Times New Roman"/>
          <w:bCs w:val="0"/>
          <w:sz w:val="28"/>
          <w:szCs w:val="28"/>
        </w:rPr>
        <w:t>бакалав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ров осуществляется к различным видам профессиональной деятельности, требования к освоению выпускниками общекультурных и профессиональных компетенций сформулированы в разрезе этих видов: организационно-управленческой и экономической, </w:t>
      </w:r>
      <w:r w:rsidR="00451C15">
        <w:rPr>
          <w:rFonts w:ascii="Times New Roman" w:hAnsi="Times New Roman" w:cs="Times New Roman"/>
          <w:bCs w:val="0"/>
          <w:sz w:val="28"/>
          <w:szCs w:val="28"/>
        </w:rPr>
        <w:t>информационно</w:t>
      </w:r>
      <w:r w:rsidR="007A569D" w:rsidRPr="005427AA">
        <w:rPr>
          <w:rFonts w:ascii="Times New Roman" w:hAnsi="Times New Roman" w:cs="Times New Roman"/>
          <w:bCs w:val="0"/>
          <w:sz w:val="28"/>
          <w:szCs w:val="28"/>
        </w:rPr>
        <w:t>-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аналитической, </w:t>
      </w:r>
      <w:r w:rsidR="007A569D" w:rsidRPr="005427AA">
        <w:rPr>
          <w:rFonts w:ascii="Times New Roman" w:hAnsi="Times New Roman" w:cs="Times New Roman"/>
          <w:bCs w:val="0"/>
          <w:sz w:val="28"/>
          <w:szCs w:val="28"/>
        </w:rPr>
        <w:t>социально-психологической, проектной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27690E" w:rsidRPr="005427AA" w:rsidRDefault="0027690E" w:rsidP="0027690E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Составленные на основе Программы </w:t>
      </w:r>
      <w:r w:rsidR="00386861" w:rsidRPr="005427AA">
        <w:rPr>
          <w:rFonts w:ascii="Times New Roman" w:hAnsi="Times New Roman" w:cs="Times New Roman"/>
          <w:bCs w:val="0"/>
          <w:sz w:val="28"/>
          <w:szCs w:val="28"/>
        </w:rPr>
        <w:t>государственного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экзамена экзаменационные билеты, предъявляемые экзаменующимся, и ответы на них позволят судить о степени освоения экзаменуемым учебного материала модуля и, следовательно, о соответствии выпускника тому или иному предъявляемому требованию.</w:t>
      </w:r>
    </w:p>
    <w:p w:rsidR="0027690E" w:rsidRPr="005427AA" w:rsidRDefault="0027690E" w:rsidP="0027690E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>Следует считать знания выпускника соо</w:t>
      </w:r>
      <w:r w:rsidR="000A3F8E" w:rsidRPr="005427AA">
        <w:rPr>
          <w:rFonts w:ascii="Times New Roman" w:hAnsi="Times New Roman" w:cs="Times New Roman"/>
          <w:bCs w:val="0"/>
          <w:sz w:val="28"/>
          <w:szCs w:val="28"/>
        </w:rPr>
        <w:t>тветствующим требованиям ФГОС В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О, если он в ходе </w:t>
      </w:r>
      <w:r w:rsidR="00386861" w:rsidRPr="005427AA">
        <w:rPr>
          <w:rFonts w:ascii="Times New Roman" w:hAnsi="Times New Roman" w:cs="Times New Roman"/>
          <w:bCs w:val="0"/>
          <w:sz w:val="28"/>
          <w:szCs w:val="28"/>
        </w:rPr>
        <w:t>государственного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 экзамена демонстрирует комплекс знаний и умений, свидетельствующий о его готовности (способности) решать задачи профессиональной деятельности в  типовых ситуациях.</w:t>
      </w:r>
    </w:p>
    <w:p w:rsidR="0027690E" w:rsidRPr="005427AA" w:rsidRDefault="00386861" w:rsidP="0027690E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proofErr w:type="gramStart"/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состав </w:t>
      </w:r>
      <w:r w:rsidR="0027690E" w:rsidRPr="005427AA">
        <w:rPr>
          <w:rFonts w:ascii="Times New Roman" w:hAnsi="Times New Roman" w:cs="Times New Roman"/>
          <w:bCs w:val="0"/>
          <w:sz w:val="28"/>
          <w:szCs w:val="28"/>
        </w:rPr>
        <w:t xml:space="preserve"> государственного</w:t>
      </w:r>
      <w:proofErr w:type="gramEnd"/>
      <w:r w:rsidR="0027690E" w:rsidRPr="005427AA">
        <w:rPr>
          <w:rFonts w:ascii="Times New Roman" w:hAnsi="Times New Roman" w:cs="Times New Roman"/>
          <w:bCs w:val="0"/>
          <w:sz w:val="28"/>
          <w:szCs w:val="28"/>
        </w:rPr>
        <w:t xml:space="preserve"> экзамена для выпускников, обучающихся по </w:t>
      </w:r>
      <w:r w:rsidR="00B651B5">
        <w:rPr>
          <w:rFonts w:ascii="Times New Roman" w:hAnsi="Times New Roman" w:cs="Times New Roman"/>
          <w:bCs w:val="0"/>
          <w:sz w:val="28"/>
          <w:szCs w:val="28"/>
        </w:rPr>
        <w:t>образовательной</w:t>
      </w:r>
      <w:r w:rsidR="0027690E" w:rsidRPr="005427AA">
        <w:rPr>
          <w:rFonts w:ascii="Times New Roman" w:hAnsi="Times New Roman" w:cs="Times New Roman"/>
          <w:bCs w:val="0"/>
          <w:sz w:val="28"/>
          <w:szCs w:val="28"/>
        </w:rPr>
        <w:t xml:space="preserve"> про</w:t>
      </w:r>
      <w:r w:rsidR="00925FC4">
        <w:rPr>
          <w:rFonts w:ascii="Times New Roman" w:hAnsi="Times New Roman" w:cs="Times New Roman"/>
          <w:bCs w:val="0"/>
          <w:sz w:val="28"/>
          <w:szCs w:val="28"/>
        </w:rPr>
        <w:t xml:space="preserve">грамме </w:t>
      </w:r>
      <w:r w:rsidR="00B651B5">
        <w:rPr>
          <w:rFonts w:ascii="Times New Roman" w:hAnsi="Times New Roman" w:cs="Times New Roman"/>
          <w:bCs w:val="0"/>
          <w:sz w:val="28"/>
          <w:szCs w:val="28"/>
        </w:rPr>
        <w:t>Экономика труда</w:t>
      </w:r>
      <w:r w:rsidR="00B651B5" w:rsidRPr="0070491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651B5">
        <w:rPr>
          <w:rFonts w:ascii="Times New Roman" w:hAnsi="Times New Roman" w:cs="Times New Roman"/>
          <w:bCs w:val="0"/>
          <w:sz w:val="28"/>
          <w:szCs w:val="28"/>
        </w:rPr>
        <w:t>направленность (профиль) Экономика труда</w:t>
      </w:r>
      <w:r w:rsidR="00B651B5" w:rsidRPr="0070491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25FC4">
        <w:rPr>
          <w:rFonts w:ascii="Times New Roman" w:hAnsi="Times New Roman" w:cs="Times New Roman"/>
          <w:bCs w:val="0"/>
          <w:sz w:val="28"/>
          <w:szCs w:val="28"/>
        </w:rPr>
        <w:t>направления подготовки 38.03.03 Управление персоналом</w:t>
      </w:r>
      <w:r w:rsidR="0027690E" w:rsidRPr="005427AA">
        <w:rPr>
          <w:rFonts w:ascii="Times New Roman" w:hAnsi="Times New Roman" w:cs="Times New Roman"/>
          <w:bCs w:val="0"/>
          <w:sz w:val="28"/>
          <w:szCs w:val="28"/>
        </w:rPr>
        <w:t>, включены основные учебные модули, охватывающие содержание следующих учебных дисциплин:</w:t>
      </w:r>
    </w:p>
    <w:p w:rsidR="00D45476" w:rsidRPr="005427AA" w:rsidRDefault="00D45476" w:rsidP="00F91E1A">
      <w:pPr>
        <w:numPr>
          <w:ilvl w:val="0"/>
          <w:numId w:val="48"/>
        </w:numPr>
        <w:rPr>
          <w:caps/>
          <w:sz w:val="28"/>
          <w:szCs w:val="28"/>
        </w:rPr>
      </w:pPr>
      <w:r w:rsidRPr="005427AA">
        <w:rPr>
          <w:sz w:val="28"/>
          <w:szCs w:val="28"/>
        </w:rPr>
        <w:t>«Документационное обеспечение управления персоналом»</w:t>
      </w:r>
    </w:p>
    <w:p w:rsidR="00D45476" w:rsidRPr="005427AA" w:rsidRDefault="00D45476" w:rsidP="00F91E1A">
      <w:pPr>
        <w:numPr>
          <w:ilvl w:val="0"/>
          <w:numId w:val="48"/>
        </w:numPr>
        <w:rPr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«Инновационный менеджмент в управлении персоналом»</w:t>
      </w:r>
    </w:p>
    <w:p w:rsidR="00D45476" w:rsidRPr="005427AA" w:rsidRDefault="00D45476" w:rsidP="00F91E1A">
      <w:pPr>
        <w:numPr>
          <w:ilvl w:val="0"/>
          <w:numId w:val="48"/>
        </w:numPr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«Маркетинг персонала»</w:t>
      </w:r>
    </w:p>
    <w:p w:rsidR="00D45476" w:rsidRPr="005427AA" w:rsidRDefault="00D45476" w:rsidP="00F91E1A">
      <w:pPr>
        <w:numPr>
          <w:ilvl w:val="0"/>
          <w:numId w:val="48"/>
        </w:numPr>
        <w:rPr>
          <w:caps/>
          <w:sz w:val="28"/>
          <w:szCs w:val="28"/>
        </w:rPr>
      </w:pPr>
      <w:r w:rsidRPr="005427AA">
        <w:rPr>
          <w:sz w:val="28"/>
          <w:szCs w:val="28"/>
        </w:rPr>
        <w:lastRenderedPageBreak/>
        <w:t>«Мотивация и стимулирование трудовой деятельности»</w:t>
      </w:r>
    </w:p>
    <w:p w:rsidR="00D45476" w:rsidRPr="005427AA" w:rsidRDefault="00D45476" w:rsidP="00F91E1A">
      <w:pPr>
        <w:numPr>
          <w:ilvl w:val="0"/>
          <w:numId w:val="48"/>
        </w:numPr>
        <w:rPr>
          <w:caps/>
          <w:sz w:val="28"/>
          <w:szCs w:val="28"/>
        </w:rPr>
      </w:pPr>
      <w:r w:rsidRPr="005427AA">
        <w:rPr>
          <w:sz w:val="28"/>
          <w:szCs w:val="28"/>
        </w:rPr>
        <w:t>«Оплата труда персонала»</w:t>
      </w:r>
    </w:p>
    <w:p w:rsidR="00D45476" w:rsidRPr="005427AA" w:rsidRDefault="00D45476" w:rsidP="00F91E1A">
      <w:pPr>
        <w:numPr>
          <w:ilvl w:val="0"/>
          <w:numId w:val="48"/>
        </w:numPr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«Организационная культура»</w:t>
      </w:r>
    </w:p>
    <w:p w:rsidR="00D45476" w:rsidRPr="005427AA" w:rsidRDefault="00D45476" w:rsidP="00F91E1A">
      <w:pPr>
        <w:numPr>
          <w:ilvl w:val="0"/>
          <w:numId w:val="48"/>
        </w:numPr>
        <w:rPr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«Организационное поведение»</w:t>
      </w:r>
    </w:p>
    <w:p w:rsidR="00D45476" w:rsidRPr="005427AA" w:rsidRDefault="00D45476" w:rsidP="00F91E1A">
      <w:pPr>
        <w:numPr>
          <w:ilvl w:val="0"/>
          <w:numId w:val="48"/>
        </w:numPr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«Основы безопасности труда»</w:t>
      </w:r>
    </w:p>
    <w:p w:rsidR="00D45476" w:rsidRPr="005427AA" w:rsidRDefault="00D45476" w:rsidP="00F91E1A">
      <w:pPr>
        <w:numPr>
          <w:ilvl w:val="0"/>
          <w:numId w:val="48"/>
        </w:numPr>
        <w:rPr>
          <w:rFonts w:eastAsia="Calibri"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«Основы кадровой политики и кадрового планирования»</w:t>
      </w:r>
    </w:p>
    <w:p w:rsidR="00D45476" w:rsidRPr="005427AA" w:rsidRDefault="00D45476" w:rsidP="00F91E1A">
      <w:pPr>
        <w:numPr>
          <w:ilvl w:val="0"/>
          <w:numId w:val="48"/>
        </w:numPr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«Основы организации труда»</w:t>
      </w:r>
    </w:p>
    <w:p w:rsidR="00D45476" w:rsidRPr="005427AA" w:rsidRDefault="00D45476" w:rsidP="00F91E1A">
      <w:pPr>
        <w:numPr>
          <w:ilvl w:val="0"/>
          <w:numId w:val="48"/>
        </w:numPr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«Основы управления персоналом»</w:t>
      </w:r>
    </w:p>
    <w:p w:rsidR="00D45476" w:rsidRPr="005427AA" w:rsidRDefault="00D45476" w:rsidP="00F91E1A">
      <w:pPr>
        <w:numPr>
          <w:ilvl w:val="0"/>
          <w:numId w:val="48"/>
        </w:numPr>
        <w:rPr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«Основы управленческого консультирования»</w:t>
      </w:r>
    </w:p>
    <w:p w:rsidR="00D45476" w:rsidRPr="005427AA" w:rsidRDefault="00D45476" w:rsidP="00F91E1A">
      <w:pPr>
        <w:numPr>
          <w:ilvl w:val="0"/>
          <w:numId w:val="48"/>
        </w:numPr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«Психофизиология профессиональной деятельности»</w:t>
      </w:r>
    </w:p>
    <w:p w:rsidR="00D45476" w:rsidRPr="005427AA" w:rsidRDefault="00D45476" w:rsidP="00F91E1A">
      <w:pPr>
        <w:numPr>
          <w:ilvl w:val="0"/>
          <w:numId w:val="48"/>
        </w:numPr>
        <w:rPr>
          <w:caps/>
          <w:sz w:val="28"/>
          <w:szCs w:val="28"/>
        </w:rPr>
      </w:pPr>
      <w:r w:rsidRPr="005427AA">
        <w:rPr>
          <w:sz w:val="28"/>
          <w:szCs w:val="28"/>
        </w:rPr>
        <w:t>«Регламентация и нормирование труда»</w:t>
      </w:r>
    </w:p>
    <w:p w:rsidR="00D45476" w:rsidRPr="005427AA" w:rsidRDefault="00D45476" w:rsidP="00F91E1A">
      <w:pPr>
        <w:numPr>
          <w:ilvl w:val="0"/>
          <w:numId w:val="48"/>
        </w:numPr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«Рынок труда»</w:t>
      </w:r>
    </w:p>
    <w:p w:rsidR="00D45476" w:rsidRPr="005427AA" w:rsidRDefault="00D45476" w:rsidP="00F91E1A">
      <w:pPr>
        <w:numPr>
          <w:ilvl w:val="0"/>
          <w:numId w:val="48"/>
        </w:numPr>
        <w:rPr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«Управление персоналом организации»</w:t>
      </w:r>
    </w:p>
    <w:p w:rsidR="00D45476" w:rsidRPr="005427AA" w:rsidRDefault="00D45476" w:rsidP="00F91E1A">
      <w:pPr>
        <w:numPr>
          <w:ilvl w:val="0"/>
          <w:numId w:val="48"/>
        </w:numPr>
        <w:rPr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«Управление социальным развитием организации»</w:t>
      </w:r>
    </w:p>
    <w:p w:rsidR="00D45476" w:rsidRPr="005427AA" w:rsidRDefault="00D45476" w:rsidP="00F91E1A">
      <w:pPr>
        <w:numPr>
          <w:ilvl w:val="0"/>
          <w:numId w:val="48"/>
        </w:numPr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«Экономика и социология труда»</w:t>
      </w:r>
    </w:p>
    <w:p w:rsidR="00D45476" w:rsidRPr="005427AA" w:rsidRDefault="00D45476" w:rsidP="00F91E1A">
      <w:pPr>
        <w:numPr>
          <w:ilvl w:val="0"/>
          <w:numId w:val="48"/>
        </w:numPr>
        <w:rPr>
          <w:rFonts w:eastAsia="Calibri"/>
          <w:caps/>
          <w:sz w:val="28"/>
          <w:szCs w:val="28"/>
        </w:rPr>
      </w:pPr>
      <w:r w:rsidRPr="005427AA">
        <w:rPr>
          <w:rFonts w:eastAsia="Calibri"/>
          <w:sz w:val="28"/>
          <w:szCs w:val="28"/>
        </w:rPr>
        <w:t>«Экономика управления персоналом»</w:t>
      </w:r>
    </w:p>
    <w:p w:rsidR="00D45476" w:rsidRPr="005427AA" w:rsidRDefault="00D45476" w:rsidP="00F91E1A">
      <w:pPr>
        <w:numPr>
          <w:ilvl w:val="0"/>
          <w:numId w:val="48"/>
        </w:numPr>
        <w:rPr>
          <w:sz w:val="28"/>
          <w:szCs w:val="28"/>
        </w:rPr>
      </w:pPr>
      <w:r w:rsidRPr="005427AA">
        <w:rPr>
          <w:sz w:val="28"/>
          <w:szCs w:val="28"/>
        </w:rPr>
        <w:t>«Этика деловых отношений</w:t>
      </w:r>
    </w:p>
    <w:p w:rsidR="00D45476" w:rsidRPr="005427AA" w:rsidRDefault="00D45476" w:rsidP="00F91E1A">
      <w:pPr>
        <w:numPr>
          <w:ilvl w:val="0"/>
          <w:numId w:val="48"/>
        </w:numPr>
        <w:rPr>
          <w:sz w:val="28"/>
          <w:szCs w:val="28"/>
        </w:rPr>
      </w:pPr>
      <w:r w:rsidRPr="005427AA">
        <w:rPr>
          <w:sz w:val="28"/>
          <w:szCs w:val="28"/>
        </w:rPr>
        <w:t>«</w:t>
      </w:r>
      <w:proofErr w:type="spellStart"/>
      <w:r w:rsidRPr="005427AA">
        <w:rPr>
          <w:sz w:val="28"/>
          <w:szCs w:val="28"/>
        </w:rPr>
        <w:t>Конфликтология</w:t>
      </w:r>
      <w:proofErr w:type="spellEnd"/>
      <w:r w:rsidRPr="005427AA">
        <w:rPr>
          <w:sz w:val="28"/>
          <w:szCs w:val="28"/>
        </w:rPr>
        <w:t>»</w:t>
      </w:r>
    </w:p>
    <w:p w:rsidR="0027690E" w:rsidRPr="005427AA" w:rsidRDefault="0027690E" w:rsidP="0027690E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>По каждому модулю приведен список основной литературы</w:t>
      </w:r>
      <w:r w:rsidR="00386861" w:rsidRPr="005427AA">
        <w:rPr>
          <w:rFonts w:ascii="Times New Roman" w:hAnsi="Times New Roman" w:cs="Times New Roman"/>
          <w:bCs w:val="0"/>
          <w:sz w:val="28"/>
          <w:szCs w:val="28"/>
        </w:rPr>
        <w:t>, необходимой для подготовки к г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осударственному экзамену. Рекомендуемая литература содержится в программах соответствующих учебных дисциплин и известна выпускникам при  изучении дисциплин в учебном процессе, подготовке к зачетам и экзаменам.</w:t>
      </w:r>
    </w:p>
    <w:p w:rsidR="0027690E" w:rsidRPr="005427AA" w:rsidRDefault="0027690E" w:rsidP="0027690E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Государственный экзамен проводится в сроки, предусмотренные учебным планом </w:t>
      </w:r>
      <w:r w:rsidR="00925FC4" w:rsidRPr="00925FC4">
        <w:rPr>
          <w:rFonts w:ascii="Times New Roman" w:hAnsi="Times New Roman" w:cs="Times New Roman"/>
          <w:bCs w:val="0"/>
          <w:sz w:val="28"/>
          <w:szCs w:val="28"/>
        </w:rPr>
        <w:t>образовательной программы Экономика труда направленность (профиль) Экономика труда направление подготовки 38.03.03 Управление персоналом</w:t>
      </w:r>
      <w:r w:rsidR="00925FC4" w:rsidRPr="00CF50AA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и графиком организации учебного процесса.</w:t>
      </w:r>
    </w:p>
    <w:p w:rsidR="005427AA" w:rsidRDefault="0027690E" w:rsidP="00925FC4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427AA">
        <w:rPr>
          <w:rFonts w:ascii="Times New Roman" w:hAnsi="Times New Roman" w:cs="Times New Roman"/>
          <w:bCs w:val="0"/>
          <w:sz w:val="28"/>
          <w:szCs w:val="28"/>
        </w:rPr>
        <w:t xml:space="preserve">Программа </w:t>
      </w:r>
      <w:r w:rsidR="00386861" w:rsidRPr="005427AA">
        <w:rPr>
          <w:rFonts w:ascii="Times New Roman" w:hAnsi="Times New Roman" w:cs="Times New Roman"/>
          <w:bCs w:val="0"/>
          <w:sz w:val="28"/>
          <w:szCs w:val="28"/>
        </w:rPr>
        <w:t>г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осударственного экзамена полностью соответствует требованиям Федерального государственного образовательного стандарта высшего образования</w:t>
      </w:r>
      <w:r w:rsidR="007A569D" w:rsidRPr="005427A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25FC4">
        <w:rPr>
          <w:rFonts w:ascii="Times New Roman" w:hAnsi="Times New Roman" w:cs="Times New Roman"/>
          <w:bCs w:val="0"/>
          <w:sz w:val="28"/>
          <w:szCs w:val="28"/>
        </w:rPr>
        <w:t xml:space="preserve">по направлению подготовки  38.03.03 </w:t>
      </w:r>
      <w:r w:rsidRPr="005427AA">
        <w:rPr>
          <w:rFonts w:ascii="Times New Roman" w:hAnsi="Times New Roman" w:cs="Times New Roman"/>
          <w:bCs w:val="0"/>
          <w:sz w:val="28"/>
          <w:szCs w:val="28"/>
        </w:rPr>
        <w:t>Управление персоналом</w:t>
      </w:r>
      <w:r w:rsidR="00DE7C51">
        <w:rPr>
          <w:rFonts w:ascii="Times New Roman" w:hAnsi="Times New Roman" w:cs="Times New Roman"/>
          <w:bCs w:val="0"/>
          <w:sz w:val="28"/>
          <w:szCs w:val="28"/>
        </w:rPr>
        <w:t xml:space="preserve"> (уровень бакалавриата)</w:t>
      </w:r>
      <w:r w:rsidR="00925FC4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925FC4" w:rsidRDefault="00925FC4" w:rsidP="00925FC4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FC4" w:rsidRDefault="00925FC4" w:rsidP="00925FC4">
      <w:pPr>
        <w:pStyle w:val="a9"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37C" w:rsidRPr="005427AA" w:rsidRDefault="00814D1B" w:rsidP="002D237C">
      <w:pPr>
        <w:pStyle w:val="a9"/>
        <w:spacing w:line="360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427AA">
        <w:rPr>
          <w:rFonts w:ascii="Times New Roman" w:hAnsi="Times New Roman" w:cs="Times New Roman"/>
          <w:b/>
          <w:sz w:val="28"/>
          <w:szCs w:val="28"/>
        </w:rPr>
        <w:t>4</w:t>
      </w:r>
      <w:r w:rsidR="002D237C" w:rsidRPr="005427AA">
        <w:rPr>
          <w:rFonts w:ascii="Times New Roman" w:hAnsi="Times New Roman" w:cs="Times New Roman"/>
          <w:b/>
          <w:sz w:val="28"/>
          <w:szCs w:val="28"/>
        </w:rPr>
        <w:t xml:space="preserve">. Содержание программы государственного экзамена </w:t>
      </w:r>
    </w:p>
    <w:p w:rsidR="001A6783" w:rsidRPr="005427AA" w:rsidRDefault="001A6783" w:rsidP="002D237C">
      <w:pPr>
        <w:pStyle w:val="a9"/>
        <w:spacing w:line="360" w:lineRule="exact"/>
        <w:ind w:firstLine="720"/>
        <w:rPr>
          <w:rFonts w:ascii="Times New Roman" w:hAnsi="Times New Roman" w:cs="Times New Roman"/>
          <w:b/>
          <w:sz w:val="28"/>
          <w:szCs w:val="28"/>
        </w:rPr>
        <w:sectPr w:rsidR="001A6783" w:rsidRPr="00542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2798"/>
        <w:gridCol w:w="3327"/>
        <w:gridCol w:w="2892"/>
        <w:gridCol w:w="2789"/>
      </w:tblGrid>
      <w:tr w:rsidR="003C1FE7" w:rsidRPr="005427AA" w:rsidTr="00B608CE">
        <w:trPr>
          <w:trHeight w:val="451"/>
        </w:trPr>
        <w:tc>
          <w:tcPr>
            <w:tcW w:w="1008" w:type="pct"/>
            <w:vMerge w:val="restart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lastRenderedPageBreak/>
              <w:t>Дисциплины</w:t>
            </w:r>
          </w:p>
        </w:tc>
        <w:tc>
          <w:tcPr>
            <w:tcW w:w="3992" w:type="pct"/>
            <w:gridSpan w:val="4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t>Требования к освоению навыков для оценки готовности выпускника осуществлять следующие виды профессиональной деятельности</w:t>
            </w:r>
          </w:p>
        </w:tc>
      </w:tr>
      <w:tr w:rsidR="003C1FE7" w:rsidRPr="005427AA" w:rsidTr="00B608CE">
        <w:trPr>
          <w:trHeight w:val="384"/>
        </w:trPr>
        <w:tc>
          <w:tcPr>
            <w:tcW w:w="1008" w:type="pct"/>
            <w:vMerge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</w:p>
        </w:tc>
        <w:tc>
          <w:tcPr>
            <w:tcW w:w="946" w:type="pct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t>организационно-управленческую  и экономическую</w:t>
            </w:r>
          </w:p>
        </w:tc>
        <w:tc>
          <w:tcPr>
            <w:tcW w:w="1125" w:type="pct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t>информационно- аналитическую</w:t>
            </w:r>
          </w:p>
        </w:tc>
        <w:tc>
          <w:tcPr>
            <w:tcW w:w="978" w:type="pct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t>социально- психологическую</w:t>
            </w:r>
          </w:p>
        </w:tc>
        <w:tc>
          <w:tcPr>
            <w:tcW w:w="943" w:type="pct"/>
          </w:tcPr>
          <w:p w:rsidR="003C1FE7" w:rsidRPr="005427AA" w:rsidRDefault="003C1FE7" w:rsidP="00D017D3">
            <w:pPr>
              <w:jc w:val="center"/>
              <w:rPr>
                <w:b/>
              </w:rPr>
            </w:pPr>
            <w:r w:rsidRPr="005427AA">
              <w:rPr>
                <w:b/>
              </w:rPr>
              <w:t>проектную</w:t>
            </w:r>
          </w:p>
        </w:tc>
      </w:tr>
      <w:tr w:rsidR="003C1FE7" w:rsidRPr="005427AA" w:rsidTr="00B608CE">
        <w:trPr>
          <w:trHeight w:val="656"/>
        </w:trPr>
        <w:tc>
          <w:tcPr>
            <w:tcW w:w="1008" w:type="pct"/>
            <w:vMerge w:val="restart"/>
          </w:tcPr>
          <w:p w:rsidR="003C1FE7" w:rsidRPr="005427AA" w:rsidRDefault="007D1817" w:rsidP="007D1817">
            <w:pPr>
              <w:pStyle w:val="12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C1FE7" w:rsidRPr="005427A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Документационное обеспечение управления персоналом</w:t>
            </w:r>
          </w:p>
          <w:p w:rsidR="003C1FE7" w:rsidRPr="005427AA" w:rsidRDefault="003C1FE7" w:rsidP="00D017D3">
            <w:pPr>
              <w:ind w:left="360"/>
            </w:pPr>
          </w:p>
        </w:tc>
        <w:tc>
          <w:tcPr>
            <w:tcW w:w="946" w:type="pct"/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4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виды кадровой документации и общие требования к ее оформлению;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4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структуру, назначение и порядок разработки локальных нормативных актов по управлению персоналом;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50"/>
              </w:numPr>
              <w:spacing w:line="276" w:lineRule="auto"/>
            </w:pPr>
            <w:r w:rsidRPr="005427AA">
              <w:t>организовать эффективное документационное обеспечение управления персоналом в организации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1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навыками организации работы по унификации форм кадровых документов в организации; </w:t>
            </w:r>
          </w:p>
          <w:p w:rsidR="003C1FE7" w:rsidRPr="005427AA" w:rsidRDefault="003C1FE7" w:rsidP="00F91E1A">
            <w:pPr>
              <w:numPr>
                <w:ilvl w:val="0"/>
                <w:numId w:val="51"/>
              </w:numPr>
            </w:pPr>
            <w:r w:rsidRPr="005427AA">
              <w:t>навыками ведения кадрового делопроизводства в соответствии с действующими нормативно-правовыми актами;</w:t>
            </w:r>
          </w:p>
          <w:p w:rsidR="003C1FE7" w:rsidRPr="005427AA" w:rsidRDefault="003C1FE7" w:rsidP="00D017D3">
            <w:pPr>
              <w:pStyle w:val="12"/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порядок работы с унифицированными формами первичной учетной документации по учету труда;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правила заполнения, ведения и хранения трудовых книжек работников;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основы кадровой статистики;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3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оформлять документацию, сопровождающую прием на работу в организацию,  движение и использование персонала организации;</w:t>
            </w:r>
          </w:p>
          <w:p w:rsidR="003C1FE7" w:rsidRPr="005427AA" w:rsidRDefault="003C1FE7" w:rsidP="00D017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оформлять документы при прекращении действия трудового договора с работником </w:t>
            </w:r>
          </w:p>
          <w:p w:rsidR="003C1FE7" w:rsidRPr="005427AA" w:rsidRDefault="003C1FE7" w:rsidP="00D017D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pacing w:val="-6"/>
                <w:sz w:val="20"/>
                <w:szCs w:val="20"/>
              </w:rPr>
            </w:pPr>
            <w:r w:rsidRPr="005427AA">
              <w:rPr>
                <w:b/>
                <w:sz w:val="20"/>
                <w:szCs w:val="20"/>
              </w:rPr>
              <w:t>Владеть:</w:t>
            </w:r>
            <w:r w:rsidRPr="005427AA">
              <w:rPr>
                <w:b/>
                <w:spacing w:val="-6"/>
                <w:sz w:val="20"/>
                <w:szCs w:val="20"/>
              </w:rPr>
              <w:t xml:space="preserve"> </w:t>
            </w:r>
          </w:p>
          <w:p w:rsidR="003C1FE7" w:rsidRPr="005427AA" w:rsidRDefault="003C1FE7" w:rsidP="00F91E1A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навыками составления кадровой отчетности;</w:t>
            </w:r>
          </w:p>
        </w:tc>
        <w:tc>
          <w:tcPr>
            <w:tcW w:w="978" w:type="pct"/>
          </w:tcPr>
          <w:p w:rsidR="003C1FE7" w:rsidRPr="005427AA" w:rsidRDefault="003C1FE7" w:rsidP="00D017D3">
            <w:pPr>
              <w:rPr>
                <w:lang w:eastAsia="en-US"/>
              </w:rPr>
            </w:pPr>
            <w:r w:rsidRPr="005427AA">
              <w:rPr>
                <w:b/>
              </w:rPr>
              <w:t>Знать</w:t>
            </w:r>
            <w:r w:rsidRPr="005427AA">
              <w:t xml:space="preserve">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7"/>
              </w:numPr>
              <w:spacing w:line="240" w:lineRule="auto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требования к обеспечению защиты персональных данных сотрудников.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6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организовывать архивное хранение кадровых документов, копий и оригиналов документов работников в соответствии с действующими нормативно-правовыми актами;</w:t>
            </w:r>
          </w:p>
          <w:p w:rsidR="003C1FE7" w:rsidRPr="005427AA" w:rsidRDefault="003C1FE7" w:rsidP="00D017D3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427AA">
              <w:rPr>
                <w:b/>
                <w:sz w:val="20"/>
                <w:szCs w:val="20"/>
              </w:rPr>
              <w:t xml:space="preserve">Владеть: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5"/>
              </w:numPr>
              <w:spacing w:line="240" w:lineRule="auto"/>
              <w:rPr>
                <w:spacing w:val="-6"/>
                <w:sz w:val="20"/>
                <w:szCs w:val="20"/>
              </w:rPr>
            </w:pPr>
            <w:r w:rsidRPr="005427AA">
              <w:rPr>
                <w:spacing w:val="-6"/>
                <w:sz w:val="20"/>
                <w:szCs w:val="20"/>
              </w:rPr>
              <w:t xml:space="preserve">навыками ознакомления сотрудников организации с кадровой документацией и действующими локальными нормативными актами;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943" w:type="pct"/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8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требования к составу, оформлению и содержанию документов делопроизводства в службе управления персоналом;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8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основы разработки и внедрения корпоративных стандартов в</w:t>
            </w:r>
            <w:r w:rsidRPr="005427AA">
              <w:rPr>
                <w:rStyle w:val="sZamNoBreakSpace"/>
                <w:sz w:val="20"/>
                <w:szCs w:val="20"/>
              </w:rPr>
              <w:t xml:space="preserve"> </w:t>
            </w:r>
            <w:r w:rsidRPr="005427AA">
              <w:rPr>
                <w:sz w:val="20"/>
                <w:szCs w:val="20"/>
              </w:rPr>
              <w:t>области управления персоналом;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8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основы разработки и внедрения процедур регулирования трудовых отношений и сопровождающую документацию;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a"/>
              <w:numPr>
                <w:ilvl w:val="0"/>
                <w:numId w:val="59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обеспечить эффективный документооборот в системе управления персоналом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59"/>
              </w:numPr>
            </w:pPr>
            <w:r w:rsidRPr="005427AA">
              <w:t>обеспечить соответствующими документами регулирование трудовых отношений в организации;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50027A" w:rsidP="005427AA">
            <w:pPr>
              <w:pStyle w:val="a"/>
              <w:numPr>
                <w:ilvl w:val="0"/>
                <w:numId w:val="5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 xml:space="preserve">навыками организации работы по унификации форм кадровых документов в организации; </w:t>
            </w:r>
          </w:p>
        </w:tc>
      </w:tr>
      <w:tr w:rsidR="003C1FE7" w:rsidRPr="005427AA" w:rsidTr="00B608CE">
        <w:trPr>
          <w:trHeight w:val="311"/>
        </w:trPr>
        <w:tc>
          <w:tcPr>
            <w:tcW w:w="1008" w:type="pct"/>
            <w:vMerge/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20034B" w:rsidRPr="00CD3C45" w:rsidRDefault="0020034B" w:rsidP="00894724">
            <w:pPr>
              <w:pStyle w:val="a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12" w:hanging="12"/>
              <w:rPr>
                <w:sz w:val="20"/>
                <w:szCs w:val="20"/>
              </w:rPr>
            </w:pPr>
            <w:r w:rsidRPr="00CD3C45">
              <w:rPr>
                <w:sz w:val="20"/>
                <w:szCs w:val="20"/>
              </w:rPr>
              <w:t xml:space="preserve">Делопроизводство: образцы, документы. Организация и технология работы. Более 120 документов. – 3-е изд., </w:t>
            </w:r>
            <w:proofErr w:type="spellStart"/>
            <w:r w:rsidRPr="00CD3C45">
              <w:rPr>
                <w:sz w:val="20"/>
                <w:szCs w:val="20"/>
              </w:rPr>
              <w:t>переработ</w:t>
            </w:r>
            <w:proofErr w:type="spellEnd"/>
            <w:r w:rsidRPr="00CD3C45">
              <w:rPr>
                <w:sz w:val="20"/>
                <w:szCs w:val="20"/>
              </w:rPr>
              <w:t xml:space="preserve">. и доп. / В.В. Галахов, И.К. Корнеев и др.; под ред. И.К. Корнеева, В.А. </w:t>
            </w:r>
            <w:proofErr w:type="spellStart"/>
            <w:r w:rsidRPr="00CD3C45">
              <w:rPr>
                <w:sz w:val="20"/>
                <w:szCs w:val="20"/>
              </w:rPr>
              <w:t>Кудряева</w:t>
            </w:r>
            <w:proofErr w:type="spellEnd"/>
            <w:r w:rsidRPr="00CD3C45">
              <w:rPr>
                <w:sz w:val="20"/>
                <w:szCs w:val="20"/>
              </w:rPr>
              <w:t xml:space="preserve">. – М.: ТК </w:t>
            </w:r>
            <w:proofErr w:type="spellStart"/>
            <w:r w:rsidRPr="00CD3C45">
              <w:rPr>
                <w:sz w:val="20"/>
                <w:szCs w:val="20"/>
              </w:rPr>
              <w:t>Велби</w:t>
            </w:r>
            <w:proofErr w:type="spellEnd"/>
            <w:r w:rsidRPr="00CD3C45">
              <w:rPr>
                <w:sz w:val="20"/>
                <w:szCs w:val="20"/>
              </w:rPr>
              <w:t>, изд. Проспект, 2008.</w:t>
            </w:r>
          </w:p>
          <w:p w:rsidR="0020034B" w:rsidRPr="00CD3C45" w:rsidRDefault="0020034B" w:rsidP="00894724">
            <w:pPr>
              <w:pStyle w:val="a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12" w:hanging="12"/>
              <w:rPr>
                <w:sz w:val="20"/>
                <w:szCs w:val="20"/>
              </w:rPr>
            </w:pPr>
            <w:r w:rsidRPr="00CD3C45">
              <w:rPr>
                <w:sz w:val="20"/>
                <w:szCs w:val="20"/>
                <w:shd w:val="clear" w:color="auto" w:fill="FFFFFF"/>
              </w:rPr>
              <w:t xml:space="preserve">Документационное обеспечение управления (делопроизводство): Уч. Пос. / Т.А.Быкова, Т.В.Кузнецова, Л.В.Санкина – 2 изд., </w:t>
            </w:r>
            <w:proofErr w:type="spellStart"/>
            <w:r w:rsidRPr="00CD3C45">
              <w:rPr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D3C45">
              <w:rPr>
                <w:sz w:val="20"/>
                <w:szCs w:val="20"/>
                <w:shd w:val="clear" w:color="auto" w:fill="FFFFFF"/>
              </w:rPr>
              <w:t xml:space="preserve">. И доп. – М.: ИНФРА-М, 2012. – 304 с.: 60x90 1/6 + CD-ROM. – (Высшее образование). – </w:t>
            </w:r>
            <w:r w:rsidRPr="00CD3C45">
              <w:rPr>
                <w:sz w:val="20"/>
                <w:szCs w:val="20"/>
              </w:rPr>
              <w:t xml:space="preserve">Режим доступа:  http://znanium.com/bookread.php?book=238519 </w:t>
            </w:r>
          </w:p>
          <w:p w:rsidR="0020034B" w:rsidRPr="00CD3C45" w:rsidRDefault="0020034B" w:rsidP="00894724">
            <w:pPr>
              <w:pStyle w:val="a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12" w:hanging="12"/>
              <w:rPr>
                <w:sz w:val="20"/>
                <w:szCs w:val="20"/>
              </w:rPr>
            </w:pPr>
            <w:r w:rsidRPr="00CD3C45">
              <w:rPr>
                <w:sz w:val="20"/>
                <w:szCs w:val="20"/>
              </w:rPr>
              <w:t xml:space="preserve">Рогожин М.Ю. Делопроизводство в кадровой службе. Учебно-практическое  пособие. -  2-е изд., </w:t>
            </w:r>
            <w:proofErr w:type="spellStart"/>
            <w:r w:rsidRPr="00CD3C45">
              <w:rPr>
                <w:sz w:val="20"/>
                <w:szCs w:val="20"/>
              </w:rPr>
              <w:t>дополн</w:t>
            </w:r>
            <w:proofErr w:type="spellEnd"/>
            <w:r w:rsidRPr="00CD3C45">
              <w:rPr>
                <w:sz w:val="20"/>
                <w:szCs w:val="20"/>
              </w:rPr>
              <w:t xml:space="preserve">.  И </w:t>
            </w:r>
            <w:proofErr w:type="spellStart"/>
            <w:r w:rsidRPr="00CD3C45">
              <w:rPr>
                <w:sz w:val="20"/>
                <w:szCs w:val="20"/>
              </w:rPr>
              <w:t>перераб</w:t>
            </w:r>
            <w:proofErr w:type="spellEnd"/>
            <w:r w:rsidRPr="00CD3C45">
              <w:rPr>
                <w:sz w:val="20"/>
                <w:szCs w:val="20"/>
              </w:rPr>
              <w:t xml:space="preserve">. – М.: ТК </w:t>
            </w:r>
            <w:proofErr w:type="spellStart"/>
            <w:r w:rsidRPr="00CD3C45">
              <w:rPr>
                <w:sz w:val="20"/>
                <w:szCs w:val="20"/>
              </w:rPr>
              <w:t>Велби</w:t>
            </w:r>
            <w:proofErr w:type="spellEnd"/>
            <w:r w:rsidRPr="00CD3C45">
              <w:rPr>
                <w:sz w:val="20"/>
                <w:szCs w:val="20"/>
              </w:rPr>
              <w:t xml:space="preserve">, Изд-во ПРОГРЕСС, 2011. – Режим доступа: http://book.ru/view/901131/ </w:t>
            </w:r>
          </w:p>
          <w:p w:rsidR="0020034B" w:rsidRPr="00CD3C45" w:rsidRDefault="0020034B" w:rsidP="00894724">
            <w:pPr>
              <w:pStyle w:val="a0"/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12" w:hanging="12"/>
              <w:rPr>
                <w:sz w:val="20"/>
                <w:szCs w:val="20"/>
              </w:rPr>
            </w:pPr>
            <w:r w:rsidRPr="00CD3C45">
              <w:rPr>
                <w:sz w:val="20"/>
                <w:szCs w:val="20"/>
              </w:rPr>
              <w:t xml:space="preserve">Управление персоналом организации. Учебник. Издание 4-е, </w:t>
            </w:r>
            <w:proofErr w:type="spellStart"/>
            <w:r w:rsidRPr="00CD3C45">
              <w:rPr>
                <w:sz w:val="20"/>
                <w:szCs w:val="20"/>
              </w:rPr>
              <w:t>дополн</w:t>
            </w:r>
            <w:proofErr w:type="spellEnd"/>
            <w:r w:rsidRPr="00CD3C45">
              <w:rPr>
                <w:sz w:val="20"/>
                <w:szCs w:val="20"/>
              </w:rPr>
              <w:t xml:space="preserve">. И </w:t>
            </w:r>
            <w:proofErr w:type="spellStart"/>
            <w:r w:rsidRPr="00CD3C45">
              <w:rPr>
                <w:sz w:val="20"/>
                <w:szCs w:val="20"/>
              </w:rPr>
              <w:t>перераб</w:t>
            </w:r>
            <w:proofErr w:type="spellEnd"/>
            <w:r w:rsidRPr="00CD3C45">
              <w:rPr>
                <w:sz w:val="20"/>
                <w:szCs w:val="20"/>
              </w:rPr>
              <w:t xml:space="preserve">. / Под ред. </w:t>
            </w:r>
            <w:proofErr w:type="spellStart"/>
            <w:r w:rsidRPr="00CD3C45">
              <w:rPr>
                <w:sz w:val="20"/>
                <w:szCs w:val="20"/>
              </w:rPr>
              <w:t>Кибанова</w:t>
            </w:r>
            <w:proofErr w:type="spellEnd"/>
            <w:r w:rsidRPr="00CD3C45">
              <w:rPr>
                <w:sz w:val="20"/>
                <w:szCs w:val="20"/>
              </w:rPr>
              <w:t xml:space="preserve"> А.Я.– М.: ИНФРА-М, 2009. – с. 503-537 – Режим доступа: http://znanium.com/bookread.php?book=199870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656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7D1817" w:rsidP="007D18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Инновационный менеджмент в управлении персоналом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60"/>
              </w:numPr>
            </w:pPr>
            <w:r w:rsidRPr="005427AA">
              <w:t>основы инновационного менеджмента;</w:t>
            </w:r>
          </w:p>
          <w:p w:rsidR="003C1FE7" w:rsidRPr="005427AA" w:rsidRDefault="003C1FE7" w:rsidP="00F91E1A">
            <w:pPr>
              <w:numPr>
                <w:ilvl w:val="0"/>
                <w:numId w:val="60"/>
              </w:numPr>
            </w:pPr>
            <w:r w:rsidRPr="005427AA">
              <w:t>основы разработки и внедрения инноваций как в организации целом, так и в сфере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0"/>
              </w:numPr>
            </w:pPr>
            <w:r w:rsidRPr="005427AA">
              <w:t>методологические предпосылки инвестиционных процессов в управлении персоналом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61"/>
              </w:numPr>
            </w:pPr>
            <w:r w:rsidRPr="005427AA">
              <w:t>обосновывать решения в сфере кадрового обеспечения инновационной деятельности;</w:t>
            </w:r>
          </w:p>
          <w:p w:rsidR="003C1FE7" w:rsidRPr="005427AA" w:rsidRDefault="003C1FE7" w:rsidP="00F91E1A">
            <w:pPr>
              <w:numPr>
                <w:ilvl w:val="0"/>
                <w:numId w:val="61"/>
              </w:numPr>
            </w:pPr>
            <w:r w:rsidRPr="005427AA">
              <w:t>участвовать в реализации программ организационных изменений в части решения задач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1"/>
              </w:numPr>
            </w:pPr>
            <w:r w:rsidRPr="005427AA">
              <w:t xml:space="preserve">разрабатывать предложения по стимулированию новаторской </w:t>
            </w:r>
            <w:r w:rsidRPr="005427AA">
              <w:lastRenderedPageBreak/>
              <w:t>деятельности персонала;</w:t>
            </w:r>
          </w:p>
          <w:p w:rsidR="003C1FE7" w:rsidRPr="005427AA" w:rsidRDefault="003C1FE7" w:rsidP="00F91E1A">
            <w:pPr>
              <w:numPr>
                <w:ilvl w:val="0"/>
                <w:numId w:val="61"/>
              </w:numPr>
            </w:pPr>
            <w:r w:rsidRPr="005427AA">
              <w:rPr>
                <w:color w:val="231F20"/>
              </w:rPr>
              <w:t>поддерживать высокий уровень информированности в области последних достижений науки и практики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62"/>
              </w:numPr>
              <w:rPr>
                <w:color w:val="231F20"/>
              </w:rPr>
            </w:pPr>
            <w:r w:rsidRPr="005427AA">
              <w:t xml:space="preserve">навыками </w:t>
            </w:r>
            <w:r w:rsidRPr="005427AA">
              <w:rPr>
                <w:color w:val="231F20"/>
              </w:rPr>
              <w:t>оптимизации ресурсов с целью эффективного достижения целей инновационного развития организаций и систем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2"/>
              </w:numPr>
              <w:rPr>
                <w:color w:val="231F20"/>
              </w:rPr>
            </w:pPr>
            <w:r w:rsidRPr="005427AA">
              <w:rPr>
                <w:color w:val="231F20"/>
              </w:rPr>
              <w:t>навыками определения проблем управления</w:t>
            </w:r>
          </w:p>
          <w:p w:rsidR="003C1FE7" w:rsidRPr="005427AA" w:rsidRDefault="003C1FE7" w:rsidP="00F91E1A">
            <w:pPr>
              <w:numPr>
                <w:ilvl w:val="0"/>
                <w:numId w:val="62"/>
              </w:numPr>
              <w:rPr>
                <w:color w:val="231F20"/>
              </w:rPr>
            </w:pPr>
            <w:r w:rsidRPr="005427AA">
              <w:rPr>
                <w:color w:val="231F20"/>
              </w:rPr>
              <w:t xml:space="preserve">в экономической, </w:t>
            </w:r>
            <w:proofErr w:type="gramStart"/>
            <w:r w:rsidRPr="005427AA">
              <w:rPr>
                <w:color w:val="231F20"/>
              </w:rPr>
              <w:t>социальной,  государственной</w:t>
            </w:r>
            <w:proofErr w:type="gramEnd"/>
            <w:r w:rsidRPr="005427AA">
              <w:rPr>
                <w:color w:val="231F20"/>
              </w:rPr>
              <w:t xml:space="preserve"> сферах, которые могут повлиять на принятие решений в области инновационного развития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63"/>
              </w:numPr>
            </w:pPr>
            <w:r w:rsidRPr="005427AA">
              <w:t>теоретические основы и закономерности инновационного развития экономики, организаций и систем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3"/>
              </w:numPr>
            </w:pPr>
            <w:r w:rsidRPr="005427AA">
              <w:t>характеристики инновационной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63"/>
              </w:numPr>
            </w:pPr>
            <w:r w:rsidRPr="005427AA">
              <w:t>направленность функций управления персоналом в инновационной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63"/>
              </w:numPr>
            </w:pPr>
            <w:r w:rsidRPr="005427AA">
              <w:t>особенности кадрового обеспечения инновационной деятельности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 w:rsidRPr="005427AA">
              <w:t>определять экономические тенденции и выявлять противоречия и проблемы организаций и систем управления персоналом</w:t>
            </w:r>
            <w:r w:rsidRPr="005427AA">
              <w:rPr>
                <w:color w:val="231F20"/>
              </w:rPr>
              <w:t>;</w:t>
            </w:r>
          </w:p>
          <w:p w:rsidR="003C1FE7" w:rsidRPr="005427AA" w:rsidRDefault="003C1FE7" w:rsidP="00F91E1A">
            <w:pPr>
              <w:numPr>
                <w:ilvl w:val="0"/>
                <w:numId w:val="64"/>
              </w:numPr>
            </w:pPr>
            <w:r w:rsidRPr="005427AA">
              <w:t>характеризовать инновации на основе их классификаций;</w:t>
            </w:r>
          </w:p>
          <w:p w:rsidR="003C1FE7" w:rsidRPr="005427AA" w:rsidRDefault="003C1FE7" w:rsidP="00F91E1A">
            <w:pPr>
              <w:numPr>
                <w:ilvl w:val="0"/>
                <w:numId w:val="64"/>
              </w:numPr>
            </w:pPr>
            <w:r w:rsidRPr="005427AA">
              <w:t>определять направленность</w:t>
            </w:r>
          </w:p>
          <w:p w:rsidR="003C1FE7" w:rsidRPr="005427AA" w:rsidRDefault="003C1FE7" w:rsidP="00F91E1A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 w:rsidRPr="005427AA">
              <w:rPr>
                <w:color w:val="231F20"/>
              </w:rPr>
              <w:t>инноваций в области управления персоналом и проблем кадрового обеспечения инновационной деятельности;</w:t>
            </w:r>
          </w:p>
          <w:p w:rsidR="003C1FE7" w:rsidRPr="005427AA" w:rsidRDefault="003C1FE7" w:rsidP="00F91E1A">
            <w:pPr>
              <w:numPr>
                <w:ilvl w:val="0"/>
                <w:numId w:val="64"/>
              </w:numPr>
              <w:rPr>
                <w:color w:val="231F20"/>
              </w:rPr>
            </w:pPr>
            <w:r w:rsidRPr="005427AA">
              <w:rPr>
                <w:color w:val="231F20"/>
              </w:rPr>
              <w:lastRenderedPageBreak/>
              <w:t>определять радикальные по отношению к традиционным методам и подходам альтернативы решения проблем</w:t>
            </w:r>
          </w:p>
          <w:p w:rsidR="003C1FE7" w:rsidRPr="005427AA" w:rsidRDefault="003C1FE7" w:rsidP="00D017D3">
            <w:pPr>
              <w:rPr>
                <w:b/>
                <w:color w:val="231F20"/>
              </w:rPr>
            </w:pPr>
            <w:r w:rsidRPr="005427AA">
              <w:rPr>
                <w:b/>
                <w:color w:val="231F20"/>
              </w:rPr>
              <w:t xml:space="preserve">Владеть: </w:t>
            </w:r>
          </w:p>
          <w:p w:rsidR="0050027A" w:rsidRPr="005427AA" w:rsidRDefault="0050027A" w:rsidP="0050027A">
            <w:pPr>
              <w:numPr>
                <w:ilvl w:val="0"/>
                <w:numId w:val="62"/>
              </w:numPr>
              <w:rPr>
                <w:color w:val="231F20"/>
              </w:rPr>
            </w:pPr>
            <w:r w:rsidRPr="005427AA">
              <w:t xml:space="preserve">навыками </w:t>
            </w:r>
            <w:r w:rsidRPr="005427AA">
              <w:rPr>
                <w:color w:val="231F20"/>
              </w:rPr>
              <w:t>оптимизации ресурсов с целью эффективного достижения целей инновационного развития организаций и систем управления персоналом;</w:t>
            </w:r>
          </w:p>
          <w:p w:rsidR="0050027A" w:rsidRPr="005427AA" w:rsidRDefault="0050027A" w:rsidP="00D017D3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65"/>
              </w:numPr>
            </w:pPr>
            <w:r w:rsidRPr="005427AA">
              <w:t>особенности поведения персонала при внедрении инноваций;</w:t>
            </w:r>
          </w:p>
          <w:p w:rsidR="003C1FE7" w:rsidRPr="005427AA" w:rsidRDefault="003C1FE7" w:rsidP="00F91E1A">
            <w:pPr>
              <w:numPr>
                <w:ilvl w:val="0"/>
                <w:numId w:val="65"/>
              </w:numPr>
            </w:pPr>
            <w:r w:rsidRPr="005427AA">
              <w:t xml:space="preserve">характеристики новатора и условия, способствующие новаторской деятельности   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66"/>
              </w:numPr>
            </w:pPr>
            <w:r w:rsidRPr="005427AA">
              <w:t>разрабатывать мероприятия по нейтрализации сопротивления персонала  изменениям и формированию инновационной восприимчивости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5427AA">
            <w:pPr>
              <w:numPr>
                <w:ilvl w:val="0"/>
                <w:numId w:val="66"/>
              </w:numPr>
            </w:pPr>
            <w:r w:rsidRPr="005427AA">
              <w:t>навыками  анализа ситуаций,  характеризующихся сопротивлением персонала  изменениям;</w:t>
            </w:r>
          </w:p>
          <w:p w:rsidR="003C1FE7" w:rsidRPr="005427AA" w:rsidRDefault="003C1FE7" w:rsidP="005427AA">
            <w:pPr>
              <w:numPr>
                <w:ilvl w:val="0"/>
                <w:numId w:val="66"/>
              </w:numPr>
              <w:rPr>
                <w:b/>
              </w:rPr>
            </w:pPr>
            <w:r w:rsidRPr="005427AA">
              <w:t>навыками разработки предложений по формированию инновационной восприимчивости персонала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67"/>
              </w:numPr>
            </w:pPr>
            <w:r w:rsidRPr="005427AA">
              <w:t xml:space="preserve">основы управления инновационными проектами; </w:t>
            </w:r>
          </w:p>
          <w:p w:rsidR="003C1FE7" w:rsidRPr="005427AA" w:rsidRDefault="003C1FE7" w:rsidP="00F91E1A">
            <w:pPr>
              <w:numPr>
                <w:ilvl w:val="0"/>
                <w:numId w:val="67"/>
              </w:numPr>
            </w:pPr>
            <w:r w:rsidRPr="005427AA">
              <w:t>методы оценки экономической эффективности инвестиционных проектов в области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7"/>
              </w:numPr>
            </w:pPr>
            <w:r w:rsidRPr="005427AA">
              <w:t>знать особенности управления проектной командой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68"/>
              </w:numPr>
            </w:pPr>
            <w:r w:rsidRPr="005427AA">
              <w:t>вносить вклад в планирование, создание и реализацию проектов в области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8"/>
              </w:numPr>
            </w:pPr>
            <w:r w:rsidRPr="005427AA">
              <w:t>работать в команде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69"/>
              </w:numPr>
            </w:pPr>
            <w:r w:rsidRPr="005427AA">
              <w:t>интегральной методикой оценки экономической эффективности инвестиционных проектов в области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69"/>
              </w:numPr>
            </w:pPr>
            <w:r w:rsidRPr="005427AA">
              <w:t>навыками работы в команде;</w:t>
            </w:r>
          </w:p>
          <w:p w:rsidR="003C1FE7" w:rsidRPr="005427AA" w:rsidRDefault="003C1FE7" w:rsidP="00F91E1A">
            <w:pPr>
              <w:numPr>
                <w:ilvl w:val="0"/>
                <w:numId w:val="69"/>
              </w:numPr>
              <w:rPr>
                <w:b/>
              </w:rPr>
            </w:pPr>
            <w:r w:rsidRPr="005427AA">
              <w:lastRenderedPageBreak/>
              <w:t>навыками планирования и разработки учебного проекта инновационной направленности в области управления персоналом</w:t>
            </w:r>
          </w:p>
        </w:tc>
      </w:tr>
      <w:tr w:rsidR="003C1FE7" w:rsidRPr="005427AA" w:rsidTr="00B608CE">
        <w:trPr>
          <w:trHeight w:val="311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20034B" w:rsidRPr="005427AA" w:rsidRDefault="0020034B" w:rsidP="00CD3C45">
            <w:pPr>
              <w:numPr>
                <w:ilvl w:val="0"/>
                <w:numId w:val="112"/>
              </w:numPr>
              <w:rPr>
                <w:noProof/>
              </w:rPr>
            </w:pPr>
            <w:r w:rsidRPr="005427AA">
              <w:rPr>
                <w:noProof/>
              </w:rPr>
              <w:t>Вишняков, Я. Д.Инновационный менеджмент : практикум : учеб. пособие по направлению "Менеджмент" / Я. Д. Вишняков (ГУУ) , К. А. Кирсанов (ГУУ) , С. П. Киселева (ГУУ) - М. : КНОРУС , 2011. - 326 с. : рис., табл., прил.</w:t>
            </w:r>
          </w:p>
          <w:p w:rsidR="0020034B" w:rsidRPr="00CD3C45" w:rsidRDefault="0020034B" w:rsidP="00CD3C45">
            <w:pPr>
              <w:pStyle w:val="12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C45">
              <w:rPr>
                <w:rFonts w:ascii="Times New Roman" w:hAnsi="Times New Roman" w:cs="Times New Roman"/>
                <w:noProof/>
                <w:sz w:val="20"/>
                <w:szCs w:val="20"/>
              </w:rPr>
              <w:t>Инновационный менеджмент: Учебник / А.В. Сурин, О.П. Молчанова; МГУ им. М.В. Ломоносова (МГУ). - М.: ИНФРА-М, 2008. - 368 с. Режим доступа:</w:t>
            </w:r>
            <w:r w:rsidRPr="00CD3C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C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http://znanium.com/bookread.php?book=129575 </w:t>
            </w:r>
          </w:p>
          <w:p w:rsidR="0020034B" w:rsidRPr="005427AA" w:rsidRDefault="0020034B" w:rsidP="00CD3C45">
            <w:pPr>
              <w:numPr>
                <w:ilvl w:val="0"/>
                <w:numId w:val="112"/>
              </w:numPr>
              <w:rPr>
                <w:noProof/>
              </w:rPr>
            </w:pPr>
            <w:r w:rsidRPr="005427AA">
              <w:rPr>
                <w:noProof/>
              </w:rPr>
              <w:t xml:space="preserve">Организация создания инноваций: горизонтальные связи и управление: Монография / Б.З. Мильнер. - М.: НИЦ Инфра-М, 2013. - 288 с.Режим доступа: http://znanium.com/bookread.php?book=367255 </w:t>
            </w:r>
          </w:p>
          <w:p w:rsidR="0020034B" w:rsidRPr="005427AA" w:rsidRDefault="0020034B" w:rsidP="00CD3C45">
            <w:pPr>
              <w:pStyle w:val="12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персоналом организации: Учебник/Под ред. А.Я. </w:t>
            </w:r>
            <w:proofErr w:type="spellStart"/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Кибанова</w:t>
            </w:r>
            <w:proofErr w:type="spellEnd"/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. – М.: ИНФРА-М, 2014. </w:t>
            </w:r>
          </w:p>
          <w:p w:rsidR="0020034B" w:rsidRDefault="0020034B" w:rsidP="00CD3C45">
            <w:pPr>
              <w:pStyle w:val="12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3C45">
              <w:rPr>
                <w:rFonts w:ascii="Times New Roman" w:hAnsi="Times New Roman" w:cs="Times New Roman"/>
                <w:sz w:val="20"/>
                <w:szCs w:val="20"/>
              </w:rPr>
              <w:t>Фатхутдинов</w:t>
            </w:r>
            <w:proofErr w:type="spellEnd"/>
            <w:r w:rsidRPr="00CD3C45">
              <w:rPr>
                <w:rFonts w:ascii="Times New Roman" w:hAnsi="Times New Roman" w:cs="Times New Roman"/>
                <w:sz w:val="20"/>
                <w:szCs w:val="20"/>
              </w:rPr>
              <w:t xml:space="preserve">, Р. А.Инновационный </w:t>
            </w:r>
            <w:proofErr w:type="gramStart"/>
            <w:r w:rsidRPr="00CD3C45">
              <w:rPr>
                <w:rFonts w:ascii="Times New Roman" w:hAnsi="Times New Roman" w:cs="Times New Roman"/>
                <w:sz w:val="20"/>
                <w:szCs w:val="20"/>
              </w:rPr>
              <w:t>менеджмент :</w:t>
            </w:r>
            <w:proofErr w:type="gramEnd"/>
            <w:r w:rsidRPr="00CD3C4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студ. вузов / Р. А. </w:t>
            </w:r>
            <w:proofErr w:type="spellStart"/>
            <w:r w:rsidRPr="00CD3C45">
              <w:rPr>
                <w:rFonts w:ascii="Times New Roman" w:hAnsi="Times New Roman" w:cs="Times New Roman"/>
                <w:sz w:val="20"/>
                <w:szCs w:val="20"/>
              </w:rPr>
              <w:t>Фатхутдинов</w:t>
            </w:r>
            <w:proofErr w:type="spellEnd"/>
            <w:r w:rsidRPr="00CD3C45">
              <w:rPr>
                <w:rFonts w:ascii="Times New Roman" w:hAnsi="Times New Roman" w:cs="Times New Roman"/>
                <w:sz w:val="20"/>
                <w:szCs w:val="20"/>
              </w:rPr>
              <w:t xml:space="preserve"> - 6-е изд., </w:t>
            </w:r>
            <w:proofErr w:type="spellStart"/>
            <w:r w:rsidRPr="00CD3C45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D3C45">
              <w:rPr>
                <w:rFonts w:ascii="Times New Roman" w:hAnsi="Times New Roman" w:cs="Times New Roman"/>
                <w:sz w:val="20"/>
                <w:szCs w:val="20"/>
              </w:rPr>
              <w:t xml:space="preserve">. и доп. - СПб. : Питер, 2010.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668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7D1817" w:rsidP="007D18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Маркетинг персонала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70"/>
              </w:numPr>
              <w:jc w:val="both"/>
            </w:pPr>
            <w:r w:rsidRPr="005427AA">
              <w:t xml:space="preserve">состав, содержание и основные направления реализации функций </w:t>
            </w:r>
            <w:r w:rsidRPr="005427AA">
              <w:lastRenderedPageBreak/>
              <w:t xml:space="preserve">маркетинга персонала; </w:t>
            </w:r>
          </w:p>
          <w:p w:rsidR="003C1FE7" w:rsidRPr="005427AA" w:rsidRDefault="003C1FE7" w:rsidP="00D017D3">
            <w:pPr>
              <w:jc w:val="both"/>
            </w:pPr>
            <w:r w:rsidRPr="005427AA">
              <w:rPr>
                <w:b/>
              </w:rPr>
              <w:t>Уметь:</w:t>
            </w:r>
            <w:r w:rsidRPr="005427AA">
              <w:t xml:space="preserve">  </w:t>
            </w:r>
          </w:p>
          <w:p w:rsidR="003C1FE7" w:rsidRPr="005427AA" w:rsidRDefault="003C1FE7" w:rsidP="00F91E1A">
            <w:pPr>
              <w:numPr>
                <w:ilvl w:val="0"/>
                <w:numId w:val="70"/>
              </w:numPr>
              <w:jc w:val="both"/>
            </w:pPr>
            <w:r w:rsidRPr="005427AA">
              <w:t>применять на практике требования к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должностям,</w:t>
            </w:r>
            <w:r w:rsidRPr="005427AA">
              <w:rPr>
                <w:rStyle w:val="sZamNoBreakSpace"/>
              </w:rPr>
              <w:t xml:space="preserve">  запросы к потенциальным сотрудникам, </w:t>
            </w:r>
            <w:r w:rsidRPr="005427AA">
              <w:t>критерии подбора и расстановки персонала;</w:t>
            </w:r>
          </w:p>
          <w:p w:rsidR="003C1FE7" w:rsidRPr="005427AA" w:rsidRDefault="003C1FE7" w:rsidP="00F91E1A">
            <w:pPr>
              <w:numPr>
                <w:ilvl w:val="0"/>
                <w:numId w:val="70"/>
              </w:numPr>
              <w:jc w:val="both"/>
            </w:pPr>
            <w:r w:rsidRPr="005427AA">
              <w:t>применять на практике стратегию привлечения персонала  в организацию;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rPr>
                <w:b/>
              </w:rPr>
            </w:pPr>
            <w:r w:rsidRPr="005427AA">
              <w:t>навыками определения направлений повышения конкурентоспособности и стратегических преимуществ организации-работодателя на рынке труда.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 </w:t>
            </w:r>
          </w:p>
          <w:p w:rsidR="003C1FE7" w:rsidRPr="005427AA" w:rsidRDefault="003C1FE7" w:rsidP="005427AA">
            <w:pPr>
              <w:numPr>
                <w:ilvl w:val="0"/>
                <w:numId w:val="71"/>
              </w:numPr>
              <w:jc w:val="both"/>
              <w:rPr>
                <w:lang w:eastAsia="en-US"/>
              </w:rPr>
            </w:pPr>
            <w:r w:rsidRPr="005427AA">
              <w:t xml:space="preserve">источники информации для анализа конкурентоспособности  </w:t>
            </w:r>
            <w:r w:rsidRPr="005427AA">
              <w:lastRenderedPageBreak/>
              <w:t>стратегии организации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области подбора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привлечения     персонала;</w:t>
            </w:r>
          </w:p>
          <w:p w:rsidR="003C1FE7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jc w:val="both"/>
            </w:pPr>
            <w:r w:rsidRPr="005427AA">
              <w:rPr>
                <w:spacing w:val="-6"/>
              </w:rPr>
              <w:t>составлять описания функционального содержания труда сотрудников и</w:t>
            </w:r>
            <w:r w:rsidRPr="005427AA">
              <w:rPr>
                <w:rStyle w:val="sZamNoBreakSpace"/>
                <w:spacing w:val="-6"/>
              </w:rPr>
              <w:t xml:space="preserve"> </w:t>
            </w:r>
            <w:r w:rsidRPr="005427AA">
              <w:rPr>
                <w:spacing w:val="-6"/>
              </w:rPr>
              <w:t>подразделений разного уровня (карты компетенций, должностные инструкции и</w:t>
            </w:r>
            <w:r w:rsidRPr="005427AA">
              <w:rPr>
                <w:rStyle w:val="sZamNoBreakSpace"/>
                <w:spacing w:val="-6"/>
              </w:rPr>
              <w:t xml:space="preserve"> </w:t>
            </w:r>
            <w:r w:rsidRPr="005427AA">
              <w:rPr>
                <w:spacing w:val="-6"/>
              </w:rPr>
              <w:t xml:space="preserve">т.д.) </w:t>
            </w:r>
            <w:r w:rsidRPr="005427AA">
              <w:t xml:space="preserve"> </w:t>
            </w:r>
          </w:p>
          <w:p w:rsidR="003C1FE7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jc w:val="both"/>
            </w:pPr>
            <w:r w:rsidRPr="005427AA">
              <w:t>навыками сбора информации для анализа рынка образовательных, консалтинговых и иных видов услуг в области работы с персоналом.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5427AA">
            <w:pPr>
              <w:numPr>
                <w:ilvl w:val="0"/>
                <w:numId w:val="71"/>
              </w:numPr>
            </w:pPr>
            <w:r w:rsidRPr="005427AA">
              <w:t xml:space="preserve">основные направления влияния общих и персональных </w:t>
            </w:r>
            <w:r w:rsidRPr="005427AA">
              <w:lastRenderedPageBreak/>
              <w:t>коммуникаций маркетинга персонала на формирование имиджа организации на рынке труда;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</w:pPr>
            <w:r w:rsidRPr="005427AA">
              <w:t>использовать запросы потенциальных и действующих сотрудников для формирования групповых и межличностных взаимоотношений;</w:t>
            </w:r>
          </w:p>
          <w:p w:rsidR="003C1FE7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  <w:r w:rsidRPr="005427AA">
              <w:t>навыками применения норм и правил этики деловых отношений при реализации функций маркетинга персонала.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</w:pPr>
            <w:r w:rsidRPr="005427AA">
              <w:t xml:space="preserve">организационные элементы системы управления маркетингом </w:t>
            </w:r>
            <w:r w:rsidRPr="005427AA">
              <w:lastRenderedPageBreak/>
              <w:t>персонала;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</w:pPr>
            <w:r w:rsidRPr="005427AA">
              <w:t>разрабатывать организационный проект  системы управления маркетингом персонала;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rPr>
                <w:b/>
              </w:rPr>
            </w:pPr>
            <w:r w:rsidRPr="005427AA">
              <w:t>навыками взаимного сочетания системы управления персоналом и элементов системы маркетинга персонала.</w:t>
            </w:r>
          </w:p>
        </w:tc>
      </w:tr>
      <w:tr w:rsidR="003C1FE7" w:rsidRPr="005427AA" w:rsidTr="00B608CE">
        <w:trPr>
          <w:trHeight w:val="297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AA" w:rsidRPr="005427AA" w:rsidRDefault="003C1FE7" w:rsidP="00193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b/>
              </w:rPr>
            </w:pPr>
            <w:r w:rsidRPr="005427AA">
              <w:rPr>
                <w:b/>
              </w:rPr>
              <w:t>Литература:</w:t>
            </w:r>
          </w:p>
          <w:p w:rsidR="007D1817" w:rsidRPr="007D1817" w:rsidRDefault="007D1817" w:rsidP="001939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color w:val="000000"/>
                <w:spacing w:val="-25"/>
              </w:rPr>
            </w:pPr>
            <w:r w:rsidRPr="007D1817">
              <w:t xml:space="preserve">1. Управление персоналом организации. Учебник / Под ред. А.Я. </w:t>
            </w:r>
            <w:proofErr w:type="spellStart"/>
            <w:r w:rsidRPr="007D1817">
              <w:t>Кибанова</w:t>
            </w:r>
            <w:proofErr w:type="spellEnd"/>
            <w:r w:rsidRPr="007D1817">
              <w:t xml:space="preserve">. М.: ИНФРА-М, 2014 (раздел «Маркетинг </w:t>
            </w:r>
            <w:proofErr w:type="gramStart"/>
            <w:r w:rsidRPr="007D1817">
              <w:t>персонала»).</w:t>
            </w:r>
            <w:r w:rsidRPr="007D1817">
              <w:rPr>
                <w:color w:val="000000"/>
                <w:spacing w:val="-2"/>
              </w:rPr>
              <w:t>.</w:t>
            </w:r>
            <w:proofErr w:type="gramEnd"/>
          </w:p>
          <w:p w:rsidR="007D1817" w:rsidRPr="007D1817" w:rsidRDefault="007D1817" w:rsidP="00386861">
            <w:r w:rsidRPr="007D1817">
              <w:t xml:space="preserve">2. Маркетинговые коммуникации: Учебник / Под ред. И.Н. </w:t>
            </w:r>
            <w:proofErr w:type="spellStart"/>
            <w:r w:rsidRPr="007D1817">
              <w:t>Красюк</w:t>
            </w:r>
            <w:proofErr w:type="spellEnd"/>
            <w:r w:rsidRPr="007D1817">
              <w:t>. - М.: ИНФРА-М, 2012. - 272 с</w:t>
            </w:r>
          </w:p>
          <w:p w:rsidR="007D1817" w:rsidRPr="007D1817" w:rsidRDefault="007D1817" w:rsidP="00386861">
            <w:pPr>
              <w:pStyle w:val="a7"/>
              <w:autoSpaceDE w:val="0"/>
              <w:autoSpaceDN w:val="0"/>
              <w:spacing w:after="0" w:line="360" w:lineRule="auto"/>
              <w:jc w:val="both"/>
              <w:rPr>
                <w:sz w:val="20"/>
                <w:szCs w:val="20"/>
              </w:rPr>
            </w:pPr>
            <w:r w:rsidRPr="007D1817">
              <w:rPr>
                <w:sz w:val="20"/>
                <w:szCs w:val="20"/>
              </w:rPr>
              <w:t>http://znanium.com/bookread.php?book=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622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7D1817" w:rsidP="007D181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Мотивация и стимулирование трудовой деятельности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pStyle w:val="osnper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427AA">
              <w:rPr>
                <w:rFonts w:ascii="Times New Roman" w:hAnsi="Times New Roman" w:cs="Times New Roman"/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pStyle w:val="osnper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5427AA">
              <w:rPr>
                <w:rFonts w:ascii="Times New Roman" w:hAnsi="Times New Roman" w:cs="Times New Roman"/>
                <w:color w:val="auto"/>
                <w:spacing w:val="-6"/>
              </w:rPr>
              <w:t xml:space="preserve">принципы и основы формирования системы мотивации и стимулирования персонала; </w:t>
            </w:r>
          </w:p>
          <w:p w:rsidR="003C1FE7" w:rsidRPr="005427AA" w:rsidRDefault="003C1FE7" w:rsidP="00F91E1A">
            <w:pPr>
              <w:numPr>
                <w:ilvl w:val="0"/>
                <w:numId w:val="71"/>
              </w:numPr>
              <w:rPr>
                <w:b/>
              </w:rPr>
            </w:pPr>
            <w:r w:rsidRPr="005427AA">
              <w:t>порядок применения дисциплинарных взысканий.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72"/>
              </w:numPr>
              <w:rPr>
                <w:b/>
              </w:rPr>
            </w:pPr>
            <w:r w:rsidRPr="005427AA">
              <w:rPr>
                <w:spacing w:val="-6"/>
              </w:rPr>
              <w:t xml:space="preserve">применять  на практике принципы и основы </w:t>
            </w:r>
            <w:r w:rsidRPr="005427AA">
              <w:rPr>
                <w:spacing w:val="-6"/>
              </w:rPr>
              <w:lastRenderedPageBreak/>
              <w:t>формирования системы мотивации и стимулирования персонала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2"/>
              </w:numPr>
              <w:rPr>
                <w:b/>
              </w:rPr>
            </w:pPr>
            <w:r w:rsidRPr="005427AA">
              <w:t xml:space="preserve">методами </w:t>
            </w:r>
            <w:r w:rsidRPr="005427AA">
              <w:rPr>
                <w:spacing w:val="-6"/>
              </w:rPr>
              <w:t>формирования системы мотивации и стимулирования персонала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20034B">
            <w:pPr>
              <w:numPr>
                <w:ilvl w:val="0"/>
                <w:numId w:val="72"/>
              </w:numPr>
            </w:pPr>
            <w:r w:rsidRPr="005427AA">
              <w:t>основы подготовки, организации и проведения исследований удовлетворенности персонала  работой в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72"/>
              </w:numPr>
              <w:rPr>
                <w:b/>
              </w:rPr>
            </w:pPr>
            <w:r w:rsidRPr="005427AA">
              <w:t>методы оценки эффективности системы материального и нематериального стимулирования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организации.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  <w:rPr>
                <w:b/>
              </w:rPr>
            </w:pPr>
            <w:r w:rsidRPr="005427AA">
              <w:rPr>
                <w:spacing w:val="-6"/>
              </w:rPr>
              <w:t xml:space="preserve">применять  на практике </w:t>
            </w:r>
            <w:r w:rsidRPr="005427AA">
              <w:t xml:space="preserve">основы </w:t>
            </w:r>
            <w:r w:rsidRPr="005427AA">
              <w:lastRenderedPageBreak/>
              <w:t>подготовки, организации и проведения исследований удовлетворенности персонала  работой в организации;</w:t>
            </w:r>
          </w:p>
          <w:p w:rsidR="001B72E9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</w:pPr>
            <w:r w:rsidRPr="005427AA">
              <w:t>методами оценки эффективности системы материального и нематериального стимулирования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организации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</w:pPr>
            <w:r w:rsidRPr="005427AA">
              <w:t>психологические основы</w:t>
            </w:r>
            <w:r w:rsidRPr="005427AA">
              <w:rPr>
                <w:b/>
              </w:rPr>
              <w:t xml:space="preserve"> </w:t>
            </w:r>
            <w:r w:rsidRPr="005427AA">
              <w:t>и закономерности</w:t>
            </w:r>
            <w:r w:rsidRPr="005427AA">
              <w:rPr>
                <w:b/>
              </w:rPr>
              <w:t xml:space="preserve"> </w:t>
            </w:r>
            <w:r w:rsidRPr="005427AA">
              <w:t>мотивации и стимулирования персонала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</w:pPr>
            <w:r w:rsidRPr="005427AA">
              <w:t>на практике применять</w:t>
            </w:r>
            <w:r w:rsidRPr="005427AA">
              <w:rPr>
                <w:b/>
              </w:rPr>
              <w:t xml:space="preserve"> </w:t>
            </w:r>
            <w:r w:rsidRPr="005427AA">
              <w:t>психологические основы</w:t>
            </w:r>
            <w:r w:rsidRPr="005427AA">
              <w:rPr>
                <w:b/>
              </w:rPr>
              <w:t xml:space="preserve"> </w:t>
            </w:r>
            <w:r w:rsidRPr="005427AA">
              <w:t>и закономерности</w:t>
            </w:r>
            <w:r w:rsidRPr="005427AA">
              <w:rPr>
                <w:b/>
              </w:rPr>
              <w:t xml:space="preserve"> </w:t>
            </w:r>
            <w:r w:rsidRPr="005427AA">
              <w:t xml:space="preserve">мотивации и стимулирования </w:t>
            </w:r>
            <w:r w:rsidRPr="005427AA">
              <w:lastRenderedPageBreak/>
              <w:t>персонала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  <w:rPr>
                <w:b/>
              </w:rPr>
            </w:pPr>
            <w:r w:rsidRPr="005427AA">
              <w:t>методами психологического стимулирования персонала организации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73"/>
              </w:numPr>
              <w:rPr>
                <w:b/>
              </w:rPr>
            </w:pPr>
            <w:r w:rsidRPr="005427AA">
              <w:t xml:space="preserve">основы проведения и методы оценки экономической и социальной эффективности инвестиционных проектов в области мотивации и стимулирования труда 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7D1817" w:rsidRDefault="003C1FE7" w:rsidP="00F91E1A">
            <w:pPr>
              <w:numPr>
                <w:ilvl w:val="0"/>
                <w:numId w:val="73"/>
              </w:numPr>
              <w:rPr>
                <w:b/>
              </w:rPr>
            </w:pPr>
            <w:r w:rsidRPr="005427AA">
              <w:t xml:space="preserve">применять на практике </w:t>
            </w:r>
            <w:r w:rsidRPr="005427AA">
              <w:lastRenderedPageBreak/>
              <w:t xml:space="preserve">основы проведения и методы оценки экономической и социальной эффективности инвестиционных проектов в области мотивации и стимулирования труда 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4"/>
              </w:numPr>
            </w:pPr>
            <w:r w:rsidRPr="005427AA">
              <w:t xml:space="preserve">методами проектирования систем мотивации и стимулирования труда персонала в организации; </w:t>
            </w:r>
          </w:p>
          <w:p w:rsidR="003C1FE7" w:rsidRPr="005427AA" w:rsidRDefault="003C1FE7" w:rsidP="00F91E1A">
            <w:pPr>
              <w:numPr>
                <w:ilvl w:val="0"/>
                <w:numId w:val="74"/>
              </w:numPr>
              <w:rPr>
                <w:b/>
              </w:rPr>
            </w:pPr>
            <w:r w:rsidRPr="005427AA">
              <w:t>методами оценки экономической и социальной эффективности инвестиционных проектов в области мотивации и стимулирования труда</w:t>
            </w:r>
          </w:p>
        </w:tc>
      </w:tr>
      <w:tr w:rsidR="003C1FE7" w:rsidRPr="005427AA" w:rsidTr="00B608CE">
        <w:trPr>
          <w:trHeight w:val="346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7D1817" w:rsidRDefault="003C1FE7" w:rsidP="00D017D3">
            <w:pPr>
              <w:jc w:val="both"/>
              <w:rPr>
                <w:b/>
              </w:rPr>
            </w:pPr>
            <w:r w:rsidRPr="007D1817">
              <w:rPr>
                <w:b/>
              </w:rPr>
              <w:t xml:space="preserve">Литература: 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  <w:jc w:val="both"/>
              <w:rPr>
                <w:bCs/>
                <w:iCs/>
              </w:rPr>
            </w:pPr>
            <w:proofErr w:type="spellStart"/>
            <w:r w:rsidRPr="005427AA">
              <w:t>Кибанов</w:t>
            </w:r>
            <w:proofErr w:type="spellEnd"/>
            <w:r w:rsidRPr="005427AA">
              <w:t xml:space="preserve"> А. Я. Мотивация и стимулирование трудовой деятельности: Учебник / А.Я. </w:t>
            </w:r>
            <w:proofErr w:type="spellStart"/>
            <w:r w:rsidRPr="005427AA">
              <w:t>Кибанов</w:t>
            </w:r>
            <w:proofErr w:type="spellEnd"/>
            <w:r w:rsidRPr="005427AA">
              <w:t xml:space="preserve">, И.А. </w:t>
            </w:r>
            <w:proofErr w:type="spellStart"/>
            <w:r w:rsidRPr="005427AA">
              <w:t>Баткаева</w:t>
            </w:r>
            <w:proofErr w:type="spellEnd"/>
            <w:r w:rsidRPr="005427AA">
              <w:t xml:space="preserve">, Е.А. Митрофанова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 xml:space="preserve">. – М.: ИНФРА-М, 2009. Режим доступа </w:t>
            </w:r>
            <w:r w:rsidRPr="0020034B">
              <w:t>http://znanium.com/bookread.php?book=157644</w:t>
            </w:r>
            <w:r w:rsidRPr="005427AA">
              <w:t xml:space="preserve"> 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  <w:jc w:val="both"/>
              <w:rPr>
                <w:bCs/>
                <w:iCs/>
              </w:rPr>
            </w:pPr>
            <w:proofErr w:type="spellStart"/>
            <w:r w:rsidRPr="005427AA">
              <w:t>Милкович</w:t>
            </w:r>
            <w:proofErr w:type="spellEnd"/>
            <w:r w:rsidRPr="005427AA">
              <w:t xml:space="preserve"> Джордж Т. Система вознаграждений и методы стимулирования персонала / Джордж </w:t>
            </w:r>
            <w:proofErr w:type="spellStart"/>
            <w:r w:rsidRPr="005427AA">
              <w:t>Т.Милкович</w:t>
            </w:r>
            <w:proofErr w:type="spellEnd"/>
            <w:r w:rsidRPr="005427AA">
              <w:t xml:space="preserve">,  Джерри </w:t>
            </w:r>
            <w:proofErr w:type="spellStart"/>
            <w:r w:rsidRPr="005427AA">
              <w:t>М.Ньюман</w:t>
            </w:r>
            <w:proofErr w:type="spellEnd"/>
            <w:r w:rsidRPr="005427AA">
              <w:t xml:space="preserve">; пер. с англ. – М.: Вершина, 2005.  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  <w:rPr>
                <w:b/>
              </w:rPr>
            </w:pPr>
            <w:r w:rsidRPr="005427AA">
              <w:t xml:space="preserve">Организация и регулирование оплаты труда: Учеб. Пособие / ВЗФЭИ; Под ред. М.Е. Сорокиной. – М.: Вуз. Учебник, 2006. Режим доступа </w:t>
            </w:r>
            <w:r w:rsidRPr="0020034B">
              <w:t>http://znanium.com/bookread.php?book=109232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  <w:jc w:val="both"/>
              <w:rPr>
                <w:bCs/>
                <w:iCs/>
              </w:rPr>
            </w:pPr>
            <w:r w:rsidRPr="005427AA">
              <w:t xml:space="preserve">Ричи Ш., Мартин П. Управление мотивацией: Учеб. пособие для вузов / Пер. с англ. – М.: ЮНИТИ-ДАНА, 2004. 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</w:pPr>
            <w:proofErr w:type="spellStart"/>
            <w:r w:rsidRPr="005427AA">
              <w:t>Самоукина</w:t>
            </w:r>
            <w:proofErr w:type="spellEnd"/>
            <w:r w:rsidRPr="005427AA">
              <w:t xml:space="preserve">, Н.В. Эффективная мотивация персонала при минимальных финансовых затратах / Н.В. </w:t>
            </w:r>
            <w:proofErr w:type="spellStart"/>
            <w:r w:rsidRPr="005427AA">
              <w:t>Самоукина</w:t>
            </w:r>
            <w:proofErr w:type="spellEnd"/>
            <w:r w:rsidRPr="005427AA">
              <w:t>. – М.: Вершина, 2006.</w:t>
            </w:r>
          </w:p>
          <w:p w:rsidR="007D1817" w:rsidRPr="005427AA" w:rsidRDefault="007D1817" w:rsidP="007D1817">
            <w:pPr>
              <w:numPr>
                <w:ilvl w:val="0"/>
                <w:numId w:val="113"/>
              </w:numPr>
            </w:pPr>
            <w:r w:rsidRPr="005427AA">
              <w:t xml:space="preserve">Управление персоналом организации: Учебник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 xml:space="preserve">. – М.: ИНФРА – М, 2014. ЭБС </w:t>
            </w:r>
            <w:proofErr w:type="spellStart"/>
            <w:r w:rsidRPr="005427AA">
              <w:rPr>
                <w:lang w:val="en-US"/>
              </w:rPr>
              <w:t>Znanium</w:t>
            </w:r>
            <w:proofErr w:type="spellEnd"/>
            <w:r w:rsidRPr="005427AA">
              <w:t>.</w:t>
            </w:r>
            <w:r w:rsidRPr="005427AA">
              <w:rPr>
                <w:lang w:val="en-US"/>
              </w:rPr>
              <w:t>com</w:t>
            </w:r>
            <w:r w:rsidRPr="005427AA">
              <w:t xml:space="preserve"> </w:t>
            </w:r>
            <w:r w:rsidRPr="0020034B">
              <w:t>http://znanium.com/bookread.php?book=199870</w:t>
            </w:r>
          </w:p>
          <w:p w:rsidR="007C5F06" w:rsidRPr="005427AA" w:rsidRDefault="007D1817" w:rsidP="007D1817">
            <w:pPr>
              <w:numPr>
                <w:ilvl w:val="0"/>
                <w:numId w:val="113"/>
              </w:numPr>
              <w:rPr>
                <w:b/>
              </w:rPr>
            </w:pPr>
            <w:r w:rsidRPr="005427AA">
              <w:t xml:space="preserve">Шапиро, С.А. Мотивация и стимулирование персонала / С.А. Шапиро. – М.: </w:t>
            </w:r>
            <w:proofErr w:type="spellStart"/>
            <w:r w:rsidRPr="005427AA">
              <w:t>ГроссМедиа</w:t>
            </w:r>
            <w:proofErr w:type="spellEnd"/>
            <w:r w:rsidRPr="005427AA">
              <w:t xml:space="preserve">, 2005. </w:t>
            </w:r>
          </w:p>
        </w:tc>
      </w:tr>
      <w:tr w:rsidR="003C1FE7" w:rsidRPr="005427AA" w:rsidTr="00B608CE">
        <w:trPr>
          <w:trHeight w:val="691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1D1184" w:rsidP="001D118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Оплата труда персонала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r w:rsidRPr="005427AA">
              <w:rPr>
                <w:b/>
              </w:rPr>
              <w:t>Знать: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75"/>
              </w:numPr>
            </w:pPr>
            <w:r w:rsidRPr="005427AA">
              <w:rPr>
                <w:spacing w:val="-6"/>
              </w:rPr>
              <w:t>принципы и основы формирования системы оплаты труда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75"/>
              </w:numPr>
            </w:pPr>
            <w:r w:rsidRPr="005427AA">
              <w:t>применять на практике</w:t>
            </w:r>
            <w:r w:rsidRPr="005427AA">
              <w:rPr>
                <w:spacing w:val="-6"/>
              </w:rPr>
              <w:t xml:space="preserve">  принципы и основы формирования системы оплаты труда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76"/>
              </w:numPr>
            </w:pPr>
            <w:r w:rsidRPr="005427AA">
              <w:t xml:space="preserve">методами разработки систем </w:t>
            </w:r>
            <w:proofErr w:type="gramStart"/>
            <w:r w:rsidRPr="005427AA">
              <w:t>оплаты  труда</w:t>
            </w:r>
            <w:proofErr w:type="gramEnd"/>
            <w:r w:rsidRPr="005427AA">
              <w:t xml:space="preserve"> персонала в организации;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75"/>
              </w:numPr>
            </w:pPr>
            <w:r w:rsidRPr="005427AA">
              <w:t>методы оценки эффективности системы оплаты труда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организации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Уметь:</w:t>
            </w:r>
          </w:p>
          <w:p w:rsidR="003C1FE7" w:rsidRPr="005427AA" w:rsidRDefault="003C1FE7" w:rsidP="00756C1E">
            <w:pPr>
              <w:numPr>
                <w:ilvl w:val="0"/>
                <w:numId w:val="115"/>
              </w:numPr>
            </w:pPr>
            <w:r w:rsidRPr="005427AA">
              <w:t>применять на практике методы оценки эффективности системы оплаты труда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организации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1D1184">
            <w:pPr>
              <w:numPr>
                <w:ilvl w:val="0"/>
                <w:numId w:val="76"/>
              </w:numPr>
            </w:pPr>
            <w:r w:rsidRPr="005427AA">
              <w:t xml:space="preserve">методами проектирования систем </w:t>
            </w:r>
            <w:proofErr w:type="gramStart"/>
            <w:r w:rsidRPr="005427AA">
              <w:t>оплаты  труда</w:t>
            </w:r>
            <w:proofErr w:type="gramEnd"/>
            <w:r w:rsidRPr="005427AA">
              <w:t xml:space="preserve"> персонала в организации; </w:t>
            </w:r>
          </w:p>
          <w:p w:rsidR="00076DCB" w:rsidRPr="005427AA" w:rsidRDefault="00076DCB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50027A" w:rsidRPr="005427AA" w:rsidRDefault="0050027A" w:rsidP="0050027A">
            <w:pPr>
              <w:numPr>
                <w:ilvl w:val="0"/>
                <w:numId w:val="75"/>
              </w:numPr>
            </w:pPr>
            <w:r w:rsidRPr="005427AA">
              <w:rPr>
                <w:spacing w:val="-6"/>
              </w:rPr>
              <w:t>принципы и основы формирования системы оплаты труда</w:t>
            </w:r>
          </w:p>
          <w:p w:rsidR="003C1FE7" w:rsidRPr="005427AA" w:rsidRDefault="003C1FE7" w:rsidP="00D017D3">
            <w:pPr>
              <w:rPr>
                <w:b/>
              </w:rPr>
            </w:pP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076DCB" w:rsidRPr="00756C1E" w:rsidRDefault="00076DCB" w:rsidP="00756C1E">
            <w:pPr>
              <w:numPr>
                <w:ilvl w:val="0"/>
                <w:numId w:val="75"/>
              </w:numPr>
              <w:rPr>
                <w:b/>
              </w:rPr>
            </w:pPr>
            <w:r w:rsidRPr="005427AA">
              <w:t xml:space="preserve">применять на практике основы проведения и методы оценки экономической и социальной эффективности инвестиционных проектов в области оплаты труда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104"/>
              </w:numPr>
              <w:rPr>
                <w:b/>
              </w:rPr>
            </w:pPr>
            <w:r w:rsidRPr="005427AA">
              <w:t>методами оценки экономической и социальной эффективности инвестиционных проектов в области оплаты труда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75"/>
              </w:numPr>
              <w:rPr>
                <w:b/>
              </w:rPr>
            </w:pPr>
            <w:r w:rsidRPr="005427AA">
              <w:t xml:space="preserve">основы проведения и методы оценки экономической и </w:t>
            </w:r>
            <w:r w:rsidRPr="005427AA">
              <w:lastRenderedPageBreak/>
              <w:t xml:space="preserve">социальной эффективности инвестиционных проектов в области оплаты труда 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756C1E" w:rsidRDefault="003C1FE7" w:rsidP="00756C1E">
            <w:pPr>
              <w:numPr>
                <w:ilvl w:val="0"/>
                <w:numId w:val="75"/>
              </w:numPr>
              <w:rPr>
                <w:b/>
              </w:rPr>
            </w:pPr>
            <w:r w:rsidRPr="005427AA">
              <w:t xml:space="preserve">применять на практике основы проведения и методы оценки экономической и социальной эффективности инвестиционных проектов в области оплаты труда </w:t>
            </w:r>
          </w:p>
          <w:p w:rsidR="001B72E9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76"/>
              </w:numPr>
            </w:pPr>
            <w:r w:rsidRPr="005427AA">
              <w:t xml:space="preserve">методами проектирования систем </w:t>
            </w:r>
            <w:proofErr w:type="gramStart"/>
            <w:r w:rsidRPr="005427AA">
              <w:t>оплаты  труда</w:t>
            </w:r>
            <w:proofErr w:type="gramEnd"/>
            <w:r w:rsidRPr="005427AA">
              <w:t xml:space="preserve"> персонала в организации; </w:t>
            </w:r>
          </w:p>
          <w:p w:rsidR="003C1FE7" w:rsidRPr="005427AA" w:rsidRDefault="003C1FE7" w:rsidP="00F91E1A">
            <w:pPr>
              <w:numPr>
                <w:ilvl w:val="0"/>
                <w:numId w:val="76"/>
              </w:numPr>
              <w:rPr>
                <w:b/>
              </w:rPr>
            </w:pPr>
            <w:r w:rsidRPr="005427AA">
              <w:t>методами оценки экономической и социальной эффективности инвестиционных проектов в области оплаты труда</w:t>
            </w:r>
          </w:p>
        </w:tc>
      </w:tr>
      <w:tr w:rsidR="003C1FE7" w:rsidRPr="005427AA" w:rsidTr="00B608CE">
        <w:trPr>
          <w:trHeight w:val="276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1D1184" w:rsidRPr="005427AA" w:rsidRDefault="001D1184" w:rsidP="00D017D3">
            <w:pPr>
              <w:rPr>
                <w:b/>
              </w:rPr>
            </w:pPr>
            <w:r w:rsidRPr="005427AA">
              <w:t xml:space="preserve">5. Организация и регулирование оплаты труда: Учеб. Пособие / ВЗФЭИ; Под ред. М.Е. Сорокиной. – М.: Вуз. Учебник, 2006. – 272 с. – Режим доступа </w:t>
            </w:r>
            <w:r w:rsidRPr="001D1184">
              <w:t>http://znanium.com/bookread.php?book=109232</w:t>
            </w:r>
            <w:r w:rsidRPr="005427AA">
              <w:t xml:space="preserve"> </w:t>
            </w:r>
          </w:p>
          <w:p w:rsidR="001D1184" w:rsidRPr="005427AA" w:rsidRDefault="001D1184" w:rsidP="00F91E1A">
            <w:pPr>
              <w:numPr>
                <w:ilvl w:val="0"/>
                <w:numId w:val="3"/>
              </w:numPr>
              <w:tabs>
                <w:tab w:val="clear" w:pos="720"/>
                <w:tab w:val="num" w:pos="36"/>
                <w:tab w:val="left" w:pos="320"/>
              </w:tabs>
              <w:ind w:left="36" w:firstLine="0"/>
              <w:jc w:val="both"/>
              <w:rPr>
                <w:bCs/>
                <w:iCs/>
              </w:rPr>
            </w:pPr>
            <w:proofErr w:type="spellStart"/>
            <w:r w:rsidRPr="005427AA">
              <w:t>Кибанов</w:t>
            </w:r>
            <w:proofErr w:type="spellEnd"/>
            <w:r w:rsidRPr="005427AA">
              <w:t xml:space="preserve"> А. Я. Мотивация и стимулирование трудовой деятельности: Учебник / А.Я. </w:t>
            </w:r>
            <w:proofErr w:type="spellStart"/>
            <w:r w:rsidRPr="005427AA">
              <w:t>Кибанов</w:t>
            </w:r>
            <w:proofErr w:type="spellEnd"/>
            <w:r w:rsidRPr="005427AA">
              <w:t xml:space="preserve">, И.А. </w:t>
            </w:r>
            <w:proofErr w:type="spellStart"/>
            <w:r w:rsidRPr="005427AA">
              <w:t>Баткаева</w:t>
            </w:r>
            <w:proofErr w:type="spellEnd"/>
            <w:r w:rsidRPr="005427AA">
              <w:t xml:space="preserve">, Е.А. Митрофанова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 xml:space="preserve">. – М.: ИНФРА-М, 2009. Режим доступа </w:t>
            </w:r>
            <w:r w:rsidRPr="001D1184">
              <w:t>http://znanium.com/bookread.php?book=157644</w:t>
            </w:r>
            <w:r w:rsidRPr="005427AA">
              <w:t xml:space="preserve"> </w:t>
            </w:r>
          </w:p>
          <w:p w:rsidR="001D1184" w:rsidRPr="005427AA" w:rsidRDefault="001D1184" w:rsidP="00F91E1A">
            <w:pPr>
              <w:numPr>
                <w:ilvl w:val="0"/>
                <w:numId w:val="3"/>
              </w:numPr>
              <w:tabs>
                <w:tab w:val="clear" w:pos="720"/>
                <w:tab w:val="num" w:pos="36"/>
                <w:tab w:val="left" w:pos="320"/>
              </w:tabs>
              <w:ind w:left="36" w:firstLine="0"/>
              <w:jc w:val="both"/>
              <w:rPr>
                <w:bCs/>
                <w:iCs/>
              </w:rPr>
            </w:pPr>
            <w:proofErr w:type="spellStart"/>
            <w:r w:rsidRPr="005427AA">
              <w:t>Милкович</w:t>
            </w:r>
            <w:proofErr w:type="spellEnd"/>
            <w:r w:rsidRPr="005427AA">
              <w:t xml:space="preserve"> Джордж Т. Система вознаграждений и методы стимулирования персонала; пер. с англ. – М.: Вершина, 2005.</w:t>
            </w:r>
          </w:p>
          <w:p w:rsidR="001D1184" w:rsidRPr="005427AA" w:rsidRDefault="001D1184" w:rsidP="00F91E1A">
            <w:pPr>
              <w:numPr>
                <w:ilvl w:val="0"/>
                <w:numId w:val="3"/>
              </w:numPr>
              <w:tabs>
                <w:tab w:val="clear" w:pos="720"/>
                <w:tab w:val="num" w:pos="36"/>
                <w:tab w:val="left" w:pos="320"/>
              </w:tabs>
              <w:ind w:left="36" w:firstLine="0"/>
              <w:jc w:val="both"/>
              <w:rPr>
                <w:bCs/>
                <w:iCs/>
              </w:rPr>
            </w:pPr>
            <w:r w:rsidRPr="005427AA">
              <w:t xml:space="preserve">Управление персоналом организации: Учебник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 xml:space="preserve">. – М.: ИНФРА – М, 2014. ЭБС </w:t>
            </w:r>
            <w:proofErr w:type="spellStart"/>
            <w:r w:rsidRPr="005427AA">
              <w:rPr>
                <w:lang w:val="en-US"/>
              </w:rPr>
              <w:t>Znanium</w:t>
            </w:r>
            <w:proofErr w:type="spellEnd"/>
            <w:r w:rsidRPr="005427AA">
              <w:t>.</w:t>
            </w:r>
            <w:r w:rsidRPr="005427AA">
              <w:rPr>
                <w:lang w:val="en-US"/>
              </w:rPr>
              <w:t>com</w:t>
            </w:r>
            <w:r w:rsidRPr="005427AA">
              <w:t xml:space="preserve"> </w:t>
            </w:r>
            <w:r w:rsidRPr="001D1184">
              <w:t>http://znanium.com/bookread.php?book=199870</w:t>
            </w:r>
            <w:r w:rsidRPr="005427AA">
              <w:t xml:space="preserve"> </w:t>
            </w:r>
          </w:p>
          <w:p w:rsidR="003C1FE7" w:rsidRPr="005427AA" w:rsidRDefault="001D1184" w:rsidP="00D017D3">
            <w:pPr>
              <w:rPr>
                <w:b/>
              </w:rPr>
            </w:pPr>
            <w:r w:rsidRPr="005427AA">
              <w:t xml:space="preserve">Экономика и социология труда: Учебник.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 xml:space="preserve">. – М.: . – М.: ИНФРА – М, 2006. – 284 с.- Режим доступа: </w:t>
            </w:r>
            <w:r w:rsidRPr="001D1184">
              <w:t>http://znanium.com/bookread.php?book=69864</w:t>
            </w:r>
            <w:r w:rsidRPr="005427AA">
              <w:t xml:space="preserve"> </w:t>
            </w:r>
          </w:p>
        </w:tc>
      </w:tr>
      <w:tr w:rsidR="003C1FE7" w:rsidRPr="005427AA" w:rsidTr="00B608CE">
        <w:trPr>
          <w:trHeight w:val="61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756C1E" w:rsidP="00756C1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E70336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E70336" w:rsidRDefault="00E70336" w:rsidP="00E70336">
            <w:pPr>
              <w:shd w:val="clear" w:color="auto" w:fill="FFFFFF"/>
              <w:tabs>
                <w:tab w:val="left" w:pos="7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C1FE7" w:rsidRPr="005427AA">
              <w:rPr>
                <w:color w:val="000000"/>
              </w:rPr>
              <w:t xml:space="preserve">содержание организационной культуры, </w:t>
            </w:r>
            <w:r w:rsidR="003C1FE7" w:rsidRPr="005427AA">
              <w:rPr>
                <w:color w:val="000000"/>
              </w:rPr>
              <w:lastRenderedPageBreak/>
              <w:t>ее типологию, составные части и элементы организационной культуры и их функций;</w:t>
            </w:r>
          </w:p>
          <w:p w:rsidR="003C1FE7" w:rsidRPr="005427AA" w:rsidRDefault="00E70336" w:rsidP="00E70336">
            <w:pPr>
              <w:shd w:val="clear" w:color="auto" w:fill="FFFFFF"/>
              <w:tabs>
                <w:tab w:val="left" w:pos="7720"/>
              </w:tabs>
            </w:pPr>
            <w:r>
              <w:rPr>
                <w:color w:val="000000"/>
              </w:rPr>
              <w:t xml:space="preserve">- </w:t>
            </w:r>
            <w:r w:rsidR="003C1FE7" w:rsidRPr="005427AA">
              <w:rPr>
                <w:color w:val="000000"/>
              </w:rPr>
              <w:t>методы управления организационной культурой</w:t>
            </w:r>
            <w:r w:rsidR="003C1FE7" w:rsidRPr="005427AA">
              <w:t>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9"/>
              </w:numPr>
              <w:rPr>
                <w:lang w:eastAsia="en-US"/>
              </w:rPr>
            </w:pPr>
            <w:r w:rsidRPr="005427AA">
              <w:rPr>
                <w:color w:val="000000"/>
              </w:rPr>
              <w:t>формулировать задачи и функции службы управления персоналом организации в области управления организационной культурой</w:t>
            </w:r>
            <w:r w:rsidRPr="005427AA">
              <w:t>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E70336">
            <w:pPr>
              <w:numPr>
                <w:ilvl w:val="0"/>
                <w:numId w:val="116"/>
              </w:numPr>
              <w:rPr>
                <w:b/>
              </w:rPr>
            </w:pPr>
            <w:r w:rsidRPr="005427AA">
              <w:t>методами формирования и поддержания организационной культуры в процессе реализации основных функций управления персоналом.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9"/>
              </w:numPr>
              <w:rPr>
                <w:lang w:eastAsia="en-US"/>
              </w:rPr>
            </w:pPr>
            <w:r w:rsidRPr="005427AA">
              <w:rPr>
                <w:color w:val="000000"/>
              </w:rPr>
              <w:t>передовой опыт в управления организационной культурой;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</w:pPr>
            <w:r w:rsidRPr="005427AA">
              <w:lastRenderedPageBreak/>
              <w:t>специфику различных методологических подходов к диагностике организационной культуры;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32"/>
              </w:numPr>
              <w:rPr>
                <w:lang w:eastAsia="en-US"/>
              </w:rPr>
            </w:pPr>
            <w:r w:rsidRPr="005427AA">
              <w:rPr>
                <w:color w:val="000000"/>
              </w:rPr>
              <w:t>выявлять и анализировать особенности организационной культуры;</w:t>
            </w:r>
          </w:p>
          <w:p w:rsidR="003C1FE7" w:rsidRPr="005427AA" w:rsidRDefault="003C1FE7" w:rsidP="00F91E1A">
            <w:pPr>
              <w:numPr>
                <w:ilvl w:val="0"/>
                <w:numId w:val="32"/>
              </w:numPr>
              <w:rPr>
                <w:lang w:eastAsia="en-US"/>
              </w:rPr>
            </w:pPr>
            <w:r w:rsidRPr="005427AA">
              <w:t xml:space="preserve">выявлять возможные изменения организационной культуры под влиянием как </w:t>
            </w:r>
            <w:proofErr w:type="gramStart"/>
            <w:r w:rsidRPr="005427AA">
              <w:t>внешней</w:t>
            </w:r>
            <w:proofErr w:type="gramEnd"/>
            <w:r w:rsidRPr="005427AA">
              <w:t xml:space="preserve"> так и внутренней среды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32"/>
              </w:numPr>
              <w:rPr>
                <w:lang w:eastAsia="en-US"/>
              </w:rPr>
            </w:pPr>
            <w:r w:rsidRPr="005427AA">
              <w:t>оценивать эффективность управления организационной культурой и ее соответствие стратегии организации;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31"/>
              </w:numPr>
              <w:rPr>
                <w:lang w:eastAsia="en-US"/>
              </w:rPr>
            </w:pPr>
            <w:r w:rsidRPr="005427AA">
              <w:t>методами диагностики состояния и проблем организационной культуры;</w:t>
            </w:r>
          </w:p>
          <w:p w:rsidR="003C1FE7" w:rsidRPr="005427AA" w:rsidRDefault="003C1FE7" w:rsidP="00F91E1A">
            <w:pPr>
              <w:numPr>
                <w:ilvl w:val="0"/>
                <w:numId w:val="31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навыками обобщения и использования передового опыта в управлении организационной культурой;</w:t>
            </w:r>
          </w:p>
          <w:p w:rsidR="003C1FE7" w:rsidRPr="005427AA" w:rsidRDefault="003C1FE7" w:rsidP="00D017D3">
            <w:r w:rsidRPr="005427AA">
              <w:rPr>
                <w:lang w:eastAsia="en-US"/>
              </w:rPr>
              <w:t>навыками формирования желательных ценностей и образцов поведения персонала.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rPr>
                <w:color w:val="000000"/>
              </w:rPr>
              <w:t xml:space="preserve">методы познания сотрудниками </w:t>
            </w:r>
            <w:r w:rsidRPr="005427AA">
              <w:rPr>
                <w:color w:val="000000"/>
              </w:rPr>
              <w:lastRenderedPageBreak/>
              <w:t xml:space="preserve">организационной культуры, </w:t>
            </w:r>
            <w:r w:rsidRPr="005427AA">
              <w:t>особенности ее восприятия в процессе делового и межличностного общения, оценки персонала, адаптации и т. д.;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34"/>
              </w:numPr>
              <w:rPr>
                <w:lang w:eastAsia="en-US"/>
              </w:rPr>
            </w:pPr>
            <w:r w:rsidRPr="005427AA">
              <w:t>поддерживать комфортный морально-психологический климат в компании и эффективную организационную культуру;</w:t>
            </w:r>
            <w:r w:rsidRPr="005427AA">
              <w:rPr>
                <w:lang w:eastAsia="en-US"/>
              </w:rPr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34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преодолевать сопротивление персонала изменению организационной культуры с целью повышения эффективности деятельности;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E70336" w:rsidRPr="00E70336" w:rsidRDefault="003C1FE7" w:rsidP="00E70336">
            <w:pPr>
              <w:numPr>
                <w:ilvl w:val="0"/>
                <w:numId w:val="33"/>
              </w:numPr>
              <w:rPr>
                <w:b/>
              </w:rPr>
            </w:pPr>
            <w:r w:rsidRPr="005427AA">
              <w:t xml:space="preserve">навыками </w:t>
            </w:r>
            <w:r w:rsidRPr="005427AA">
              <w:rPr>
                <w:color w:val="000000"/>
              </w:rPr>
              <w:t>управления поведением индивида и группы в соответствии с организационной культурой, соответствующей критериям эффективности деятельности организации;</w:t>
            </w:r>
          </w:p>
          <w:p w:rsidR="003C1FE7" w:rsidRPr="005427AA" w:rsidRDefault="003C1FE7" w:rsidP="00E70336">
            <w:pPr>
              <w:numPr>
                <w:ilvl w:val="0"/>
                <w:numId w:val="33"/>
              </w:numPr>
              <w:rPr>
                <w:b/>
              </w:rPr>
            </w:pPr>
            <w:r w:rsidRPr="005427AA">
              <w:rPr>
                <w:color w:val="000000"/>
              </w:rPr>
              <w:t xml:space="preserve">навыками </w:t>
            </w:r>
            <w:r w:rsidRPr="005427AA">
              <w:t xml:space="preserve">эффективного выполнения управления персоналом с учетом сложившейся (желательной)  организационной культуры, в т.ч.  в </w:t>
            </w:r>
            <w:proofErr w:type="spellStart"/>
            <w:r w:rsidRPr="005427AA">
              <w:t>мультикультурной</w:t>
            </w:r>
            <w:proofErr w:type="spellEnd"/>
            <w:r w:rsidRPr="005427AA">
              <w:t xml:space="preserve"> среде.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rPr>
                <w:color w:val="000000"/>
              </w:rPr>
              <w:t xml:space="preserve">возможности формирования, </w:t>
            </w:r>
            <w:r w:rsidRPr="005427AA">
              <w:rPr>
                <w:color w:val="000000"/>
              </w:rPr>
              <w:lastRenderedPageBreak/>
              <w:t>поддержания и изменения организационной культуры;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36"/>
              </w:numPr>
              <w:rPr>
                <w:lang w:eastAsia="en-US"/>
              </w:rPr>
            </w:pPr>
            <w:r w:rsidRPr="005427AA">
              <w:t>разрабатывать  проекты развития организационной культуры с учетом специфики организации, стратегии ее развития, национальных и экономических условий ее функционирования;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E70336" w:rsidRPr="00E70336" w:rsidRDefault="003C1FE7" w:rsidP="00E70336">
            <w:pPr>
              <w:numPr>
                <w:ilvl w:val="0"/>
                <w:numId w:val="35"/>
              </w:numPr>
              <w:rPr>
                <w:b/>
              </w:rPr>
            </w:pPr>
            <w:r w:rsidRPr="005427AA">
              <w:t>навыками  внедрения проектов развития организационной культуры;</w:t>
            </w:r>
          </w:p>
          <w:p w:rsidR="003C1FE7" w:rsidRPr="005427AA" w:rsidRDefault="003C1FE7" w:rsidP="00E70336">
            <w:pPr>
              <w:numPr>
                <w:ilvl w:val="0"/>
                <w:numId w:val="35"/>
              </w:numPr>
              <w:rPr>
                <w:b/>
              </w:rPr>
            </w:pPr>
            <w:r w:rsidRPr="005427AA">
              <w:t>навыками информационного обеспечения процессов внутренних коммуникаций в процессе внедрения/поддержания организационной культуры.</w:t>
            </w:r>
          </w:p>
        </w:tc>
      </w:tr>
      <w:tr w:rsidR="003C1FE7" w:rsidRPr="005427AA" w:rsidTr="00B608CE">
        <w:trPr>
          <w:trHeight w:val="355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E70336" w:rsidRPr="005427AA" w:rsidRDefault="00E70336" w:rsidP="00E7033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  <w:r w:rsidRPr="005427AA">
              <w:rPr>
                <w:bCs/>
                <w:lang w:eastAsia="en-US"/>
              </w:rPr>
              <w:t>Грошев И.В., Юрьева В.М. Менеджмент организационной культуры – М.: МОДЭК, 2010.</w:t>
            </w:r>
          </w:p>
          <w:p w:rsidR="00E70336" w:rsidRDefault="00E70336" w:rsidP="00E70336">
            <w:pPr>
              <w:jc w:val="both"/>
            </w:pPr>
            <w:r>
              <w:t xml:space="preserve">2. </w:t>
            </w:r>
            <w:r w:rsidRPr="005427AA">
              <w:t xml:space="preserve">Козлов, В. В. Организационная </w:t>
            </w:r>
            <w:proofErr w:type="gramStart"/>
            <w:r w:rsidRPr="005427AA">
              <w:t>культура :</w:t>
            </w:r>
            <w:proofErr w:type="gramEnd"/>
            <w:r w:rsidRPr="005427AA">
              <w:t xml:space="preserve"> учеб. пособие для студ. вузов / В. В. Козлов , Ю. Г. </w:t>
            </w:r>
            <w:proofErr w:type="spellStart"/>
            <w:r w:rsidRPr="005427AA">
              <w:t>Одегов</w:t>
            </w:r>
            <w:proofErr w:type="spellEnd"/>
            <w:r w:rsidRPr="005427AA">
              <w:t xml:space="preserve"> , В. Н. Сидорова , ред. М. Н. </w:t>
            </w:r>
            <w:proofErr w:type="spellStart"/>
            <w:r w:rsidRPr="005427AA">
              <w:t>Кулапов</w:t>
            </w:r>
            <w:proofErr w:type="spellEnd"/>
            <w:r w:rsidRPr="005427AA">
              <w:t xml:space="preserve"> , кол. авт. Рос. </w:t>
            </w:r>
            <w:proofErr w:type="spellStart"/>
            <w:r w:rsidRPr="005427AA">
              <w:t>экон</w:t>
            </w:r>
            <w:proofErr w:type="spellEnd"/>
            <w:r w:rsidRPr="005427AA">
              <w:t xml:space="preserve">. ун-т им. Г. В. Плеханова - М. : КНОРУС , 2013. </w:t>
            </w:r>
          </w:p>
          <w:p w:rsidR="00E70336" w:rsidRPr="005427AA" w:rsidRDefault="00E70336" w:rsidP="00E7033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</w:t>
            </w:r>
            <w:r w:rsidRPr="005427AA">
              <w:rPr>
                <w:bCs/>
                <w:lang w:eastAsia="en-US"/>
              </w:rPr>
              <w:t>Коновалова В.Г. Организационная культура: учебное пособие – М.: ГУУ, 2009.</w:t>
            </w:r>
          </w:p>
          <w:p w:rsidR="00E70336" w:rsidRPr="005427AA" w:rsidRDefault="00E70336" w:rsidP="00022E71">
            <w:pPr>
              <w:rPr>
                <w:bCs/>
                <w:lang w:eastAsia="en-US"/>
              </w:rPr>
            </w:pPr>
            <w:r w:rsidRPr="005427AA">
              <w:rPr>
                <w:bCs/>
              </w:rPr>
              <w:t>4</w:t>
            </w:r>
            <w:r>
              <w:rPr>
                <w:bCs/>
              </w:rPr>
              <w:t>.</w:t>
            </w:r>
            <w:r w:rsidRPr="005427AA">
              <w:rPr>
                <w:bCs/>
              </w:rPr>
              <w:t xml:space="preserve"> </w:t>
            </w:r>
            <w:proofErr w:type="spellStart"/>
            <w:r w:rsidRPr="005427AA">
              <w:rPr>
                <w:bCs/>
              </w:rPr>
              <w:t>Соломанидина</w:t>
            </w:r>
            <w:proofErr w:type="spellEnd"/>
            <w:r w:rsidRPr="005427AA">
              <w:rPr>
                <w:bCs/>
              </w:rPr>
              <w:t xml:space="preserve">,  Т.О. Организационная культура компании / </w:t>
            </w:r>
            <w:proofErr w:type="spellStart"/>
            <w:r w:rsidRPr="005427AA">
              <w:rPr>
                <w:bCs/>
              </w:rPr>
              <w:t>Т.О.Соломанидина</w:t>
            </w:r>
            <w:proofErr w:type="spellEnd"/>
            <w:r w:rsidRPr="005427AA">
              <w:rPr>
                <w:bCs/>
              </w:rPr>
              <w:t xml:space="preserve"> – М.: ИНФРА-М, 2010. Режим доступа: </w:t>
            </w:r>
            <w:r w:rsidRPr="00E70336">
              <w:t>http://znanium.com/bookread.php?book=213130</w:t>
            </w:r>
          </w:p>
          <w:p w:rsidR="003C1FE7" w:rsidRPr="005427AA" w:rsidRDefault="00E70336" w:rsidP="009028B5">
            <w:pPr>
              <w:jc w:val="both"/>
              <w:rPr>
                <w:b/>
              </w:rPr>
            </w:pPr>
            <w:r w:rsidRPr="005427AA">
              <w:rPr>
                <w:bCs/>
              </w:rPr>
              <w:t>5. Наумов Н.В. Организационная культура – М.: Лаборатория книги, 2010.</w:t>
            </w:r>
            <w:r w:rsidRPr="005427AA">
              <w:t xml:space="preserve">Режим доступа: </w:t>
            </w:r>
            <w:r w:rsidRPr="00E70336">
              <w:t>http://www.biblioclub.ru/book/87525/</w:t>
            </w:r>
          </w:p>
        </w:tc>
      </w:tr>
      <w:tr w:rsidR="003C1FE7" w:rsidRPr="005427AA" w:rsidTr="00B608CE">
        <w:trPr>
          <w:trHeight w:val="702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0C53A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7.  Организационное поведение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D017D3">
            <w:r w:rsidRPr="005427AA">
              <w:t xml:space="preserve">- основные внешние и внутренние факторы, оказывающие влияние на поведение персонала  хозяйственных организаций </w:t>
            </w:r>
          </w:p>
          <w:p w:rsidR="003C1FE7" w:rsidRPr="005427AA" w:rsidRDefault="003C1FE7" w:rsidP="00D017D3">
            <w:r w:rsidRPr="005427AA">
              <w:t>- социально-психологические методы воздействия на трудовое поведение персонала организаций</w:t>
            </w:r>
          </w:p>
          <w:p w:rsidR="003C1FE7" w:rsidRPr="005427AA" w:rsidRDefault="003C1FE7" w:rsidP="00D017D3">
            <w:r w:rsidRPr="005427AA">
              <w:t>- типологию организационных структур хозяйственных организаций</w:t>
            </w:r>
          </w:p>
          <w:p w:rsidR="003C1FE7" w:rsidRPr="005427AA" w:rsidRDefault="003C1FE7" w:rsidP="00D017D3">
            <w:r w:rsidRPr="005427AA">
              <w:t>- основные модели организационного поведения (ОП) и условия их эффективного применения</w:t>
            </w:r>
          </w:p>
          <w:p w:rsidR="003C1FE7" w:rsidRPr="005427AA" w:rsidRDefault="003C1FE7" w:rsidP="00D017D3">
            <w:r w:rsidRPr="005427AA">
              <w:t>- принципиальные различия между формальными и неформальными структурами организационных общностей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- идентифицировать различные организационные структуры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идентифицировать реализуемые на практике модели ОП</w:t>
            </w:r>
          </w:p>
          <w:p w:rsidR="003C1FE7" w:rsidRPr="005427AA" w:rsidRDefault="003C1FE7" w:rsidP="00D017D3">
            <w:r w:rsidRPr="005427AA">
              <w:t xml:space="preserve">- выбрать модель организационного поведения, релевантную фактическому содержанию работы в данной </w:t>
            </w:r>
            <w:r w:rsidRPr="005427AA">
              <w:lastRenderedPageBreak/>
              <w:t>организации</w:t>
            </w:r>
          </w:p>
          <w:p w:rsidR="003C1FE7" w:rsidRPr="005427AA" w:rsidRDefault="003C1FE7" w:rsidP="00D017D3">
            <w:r w:rsidRPr="005427AA">
              <w:t>- определять объем и характер затрат, необходимых для выбора</w:t>
            </w:r>
          </w:p>
          <w:p w:rsidR="003C1FE7" w:rsidRPr="005427AA" w:rsidRDefault="003C1FE7" w:rsidP="00D017D3">
            <w:r w:rsidRPr="005427AA">
              <w:t>определенной модели ОП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навыками применения средств, адекватных основным моделям поведения</w:t>
            </w:r>
          </w:p>
          <w:p w:rsidR="003C1FE7" w:rsidRPr="005427AA" w:rsidRDefault="003C1FE7" w:rsidP="00D017D3">
            <w:r w:rsidRPr="005427AA">
              <w:t xml:space="preserve">- методами оценки экономической эффективности </w:t>
            </w:r>
          </w:p>
          <w:p w:rsidR="003C1FE7" w:rsidRPr="005427AA" w:rsidRDefault="003C1FE7" w:rsidP="00D017D3">
            <w:r w:rsidRPr="005427AA">
              <w:t>отдельных моделей ОП</w:t>
            </w:r>
          </w:p>
          <w:p w:rsidR="003C1FE7" w:rsidRPr="005427AA" w:rsidRDefault="003C1FE7" w:rsidP="00D017D3">
            <w:r w:rsidRPr="005427AA">
              <w:t>- способами определения</w:t>
            </w:r>
          </w:p>
          <w:p w:rsidR="003C1FE7" w:rsidRPr="005427AA" w:rsidRDefault="003C1FE7" w:rsidP="00D017D3">
            <w:r w:rsidRPr="005427AA">
              <w:t>социальной эффективности отдельных моделей ОП</w:t>
            </w:r>
          </w:p>
          <w:p w:rsidR="003C1FE7" w:rsidRPr="005427AA" w:rsidRDefault="003C1FE7" w:rsidP="00D017D3">
            <w:r w:rsidRPr="005427AA">
              <w:t>- принятия решений с учетом особенностей ОП</w:t>
            </w:r>
          </w:p>
          <w:p w:rsidR="003C1FE7" w:rsidRPr="005427AA" w:rsidRDefault="003C1FE7" w:rsidP="000C53AF">
            <w:pPr>
              <w:rPr>
                <w:b/>
              </w:rPr>
            </w:pPr>
            <w:r w:rsidRPr="005427AA">
              <w:t>исполнителей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основные тенденции изменения поведения на работе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t>-</w:t>
            </w:r>
            <w:r w:rsidRPr="005427AA">
              <w:rPr>
                <w:b/>
              </w:rPr>
              <w:t xml:space="preserve"> </w:t>
            </w:r>
            <w:r w:rsidRPr="005427AA">
              <w:rPr>
                <w:bCs/>
                <w:iCs/>
              </w:rPr>
              <w:t>теоретические основы объяснения ОП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Cs/>
                <w:iCs/>
              </w:rPr>
              <w:t>- систему ключевых понятий теории ОП</w:t>
            </w:r>
          </w:p>
          <w:p w:rsidR="003C1FE7" w:rsidRPr="005427AA" w:rsidRDefault="003C1FE7" w:rsidP="00D017D3">
            <w:pPr>
              <w:pStyle w:val="21"/>
              <w:spacing w:after="0" w:line="240" w:lineRule="auto"/>
              <w:ind w:firstLine="11"/>
              <w:rPr>
                <w:bCs/>
                <w:iCs/>
              </w:rPr>
            </w:pPr>
            <w:r w:rsidRPr="005427AA">
              <w:rPr>
                <w:bCs/>
                <w:iCs/>
              </w:rPr>
              <w:t xml:space="preserve">- основные типы регуляторов организационного поведения </w:t>
            </w:r>
          </w:p>
          <w:p w:rsidR="003C1FE7" w:rsidRPr="005427AA" w:rsidRDefault="003C1FE7" w:rsidP="00D017D3">
            <w:pPr>
              <w:pStyle w:val="21"/>
              <w:spacing w:after="0" w:line="240" w:lineRule="auto"/>
              <w:ind w:firstLine="11"/>
              <w:rPr>
                <w:bCs/>
                <w:iCs/>
              </w:rPr>
            </w:pPr>
            <w:r w:rsidRPr="005427AA">
              <w:rPr>
                <w:bCs/>
                <w:iCs/>
              </w:rPr>
              <w:t xml:space="preserve">- источники информации по организационному поведению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 - </w:t>
            </w:r>
            <w:r w:rsidRPr="005427AA">
              <w:t>пользоваться существующими источниками информации об особенностях поведения персонала современных организаций</w:t>
            </w:r>
          </w:p>
          <w:p w:rsidR="003C1FE7" w:rsidRPr="005427AA" w:rsidRDefault="003C1FE7" w:rsidP="00D017D3">
            <w:r w:rsidRPr="005427AA">
              <w:t>- анализировать особенности поведения</w:t>
            </w:r>
          </w:p>
          <w:p w:rsidR="003C1FE7" w:rsidRPr="005427AA" w:rsidRDefault="003C1FE7" w:rsidP="00D017D3">
            <w:r w:rsidRPr="005427AA">
              <w:t>персонала данной организации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методами сбора информации, характеризующей</w:t>
            </w:r>
          </w:p>
          <w:p w:rsidR="003C1FE7" w:rsidRPr="005427AA" w:rsidRDefault="003C1FE7" w:rsidP="00D017D3">
            <w:r w:rsidRPr="005427AA">
              <w:t>ОП</w:t>
            </w:r>
          </w:p>
          <w:p w:rsidR="003C1FE7" w:rsidRPr="005427AA" w:rsidRDefault="003C1FE7" w:rsidP="00D017D3">
            <w:r w:rsidRPr="005427AA">
              <w:t>- методами анализа поведения на рабочем месте</w:t>
            </w:r>
          </w:p>
          <w:p w:rsidR="003C1FE7" w:rsidRPr="005427AA" w:rsidRDefault="003C1FE7" w:rsidP="00D017D3">
            <w:r w:rsidRPr="005427AA">
              <w:t>- техническими и программными</w:t>
            </w:r>
          </w:p>
          <w:p w:rsidR="003C1FE7" w:rsidRPr="005427AA" w:rsidRDefault="003C1FE7" w:rsidP="00D017D3">
            <w:r w:rsidRPr="005427AA">
              <w:t>средствами сбора и обработки информации</w:t>
            </w:r>
          </w:p>
          <w:p w:rsidR="003C1FE7" w:rsidRPr="005427AA" w:rsidRDefault="003C1FE7" w:rsidP="00D017D3">
            <w:r w:rsidRPr="005427AA">
              <w:t>- навыками информационного обеспечения процессов внутренних коммуникаций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D017D3">
            <w:r w:rsidRPr="005427AA">
              <w:t>- функции и содержание роли руководителя (менеджера)</w:t>
            </w:r>
          </w:p>
          <w:p w:rsidR="003C1FE7" w:rsidRPr="005427AA" w:rsidRDefault="003C1FE7" w:rsidP="00D017D3">
            <w:r w:rsidRPr="005427AA">
              <w:t>- закономерности социального восприятия в условиях организации</w:t>
            </w:r>
          </w:p>
          <w:p w:rsidR="003C1FE7" w:rsidRPr="005427AA" w:rsidRDefault="003C1FE7" w:rsidP="00D017D3">
            <w:r w:rsidRPr="005427AA">
              <w:t>- состав и взаимосвязи основных элементов организационной культуры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>- способы диагностики организационной культуры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>- закономерности динамики рабочих групп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pPr>
              <w:shd w:val="clear" w:color="auto" w:fill="FFFFFF"/>
              <w:ind w:left="-36" w:right="-16" w:firstLine="57"/>
            </w:pPr>
            <w:r w:rsidRPr="005427AA">
              <w:t>- ориентироваться в социально-психологических особенностях формальной и неформальной структур реальных организаций</w:t>
            </w:r>
          </w:p>
          <w:p w:rsidR="003C1FE7" w:rsidRPr="005427AA" w:rsidRDefault="003C1FE7" w:rsidP="00D017D3">
            <w:pPr>
              <w:shd w:val="clear" w:color="auto" w:fill="FFFFFF"/>
              <w:ind w:left="-36" w:right="-16" w:firstLine="57"/>
            </w:pPr>
            <w:r w:rsidRPr="005427AA">
              <w:t xml:space="preserve">- создавать комфортный социально-психологический климат </w:t>
            </w:r>
          </w:p>
          <w:p w:rsidR="003C1FE7" w:rsidRPr="005427AA" w:rsidRDefault="003C1FE7" w:rsidP="00D017D3">
            <w:r w:rsidRPr="005427AA">
              <w:t xml:space="preserve"> - создать и работать в команде </w:t>
            </w:r>
          </w:p>
          <w:p w:rsidR="003C1FE7" w:rsidRPr="005427AA" w:rsidRDefault="003C1FE7" w:rsidP="00D017D3">
            <w:r w:rsidRPr="005427AA">
              <w:t>- способствовать созданию атмосферы доверия</w:t>
            </w:r>
          </w:p>
          <w:p w:rsidR="003C1FE7" w:rsidRPr="005427AA" w:rsidRDefault="003C1FE7" w:rsidP="00D017D3">
            <w:r w:rsidRPr="005427AA">
              <w:t>-  транслировать  коллегам навыки самоконтроля и самостоятельного обучения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навыками работы в условиях разных моделей ОП</w:t>
            </w:r>
          </w:p>
          <w:p w:rsidR="003C1FE7" w:rsidRPr="005427AA" w:rsidRDefault="003C1FE7" w:rsidP="00D017D3">
            <w:r w:rsidRPr="005427AA">
              <w:t xml:space="preserve">- навыками кооперации и </w:t>
            </w:r>
            <w:r w:rsidRPr="005427AA">
              <w:lastRenderedPageBreak/>
              <w:t xml:space="preserve">работы на общий результат </w:t>
            </w:r>
          </w:p>
          <w:p w:rsidR="003C1FE7" w:rsidRPr="005427AA" w:rsidRDefault="003C1FE7" w:rsidP="00D017D3">
            <w:r w:rsidRPr="005427AA">
              <w:t xml:space="preserve">- навыками </w:t>
            </w:r>
          </w:p>
          <w:p w:rsidR="003C1FE7" w:rsidRPr="005427AA" w:rsidRDefault="003C1FE7" w:rsidP="00D017D3">
            <w:r w:rsidRPr="005427AA">
              <w:t>командной работы и помощи коллегам</w:t>
            </w:r>
          </w:p>
          <w:p w:rsidR="003C1FE7" w:rsidRPr="005427AA" w:rsidRDefault="003C1FE7" w:rsidP="00D017D3">
            <w:r w:rsidRPr="005427AA">
              <w:t>- способами</w:t>
            </w:r>
          </w:p>
          <w:p w:rsidR="003C1FE7" w:rsidRPr="005427AA" w:rsidRDefault="003C1FE7" w:rsidP="00D017D3">
            <w:r w:rsidRPr="005427AA">
              <w:t>предупреждения и профилактики личной профессиональной деформации и профессионального выгорания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- навыками самоконтроля и самостоятельного обучения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особенности взаимодействия участников проектных групп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 xml:space="preserve">-  состав основных формальных ролей проектной группе 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 xml:space="preserve">– состав основных неформальных ролей в проектных группах 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>- особенности состава ролей в проектных группах разного профиля</w:t>
            </w:r>
          </w:p>
          <w:p w:rsidR="003C1FE7" w:rsidRPr="005427AA" w:rsidRDefault="003C1FE7" w:rsidP="00D017D3">
            <w:pPr>
              <w:rPr>
                <w:bCs/>
                <w:iCs/>
              </w:rPr>
            </w:pPr>
            <w:r w:rsidRPr="005427AA">
              <w:rPr>
                <w:bCs/>
                <w:iCs/>
              </w:rPr>
              <w:t>- причины конфликтов в проектной группе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r w:rsidRPr="005427AA">
              <w:t>- формировать состав проектной группы с учетом личностных качеств кандидатов</w:t>
            </w:r>
          </w:p>
          <w:p w:rsidR="003C1FE7" w:rsidRPr="005427AA" w:rsidRDefault="003C1FE7" w:rsidP="00D017D3">
            <w:r w:rsidRPr="005427AA">
              <w:t xml:space="preserve">- различать функциональные и </w:t>
            </w:r>
            <w:proofErr w:type="spellStart"/>
            <w:r w:rsidRPr="005427AA">
              <w:t>дисфункциональные</w:t>
            </w:r>
            <w:proofErr w:type="spellEnd"/>
            <w:r w:rsidRPr="005427AA">
              <w:t xml:space="preserve"> конфликты</w:t>
            </w:r>
          </w:p>
          <w:p w:rsidR="003C1FE7" w:rsidRPr="005427AA" w:rsidRDefault="003C1FE7" w:rsidP="00D017D3">
            <w:r w:rsidRPr="005427AA">
              <w:t>- находить пути  разрешения конфликтов в проектных группах в зависимости от характера конфликта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- </w:t>
            </w:r>
            <w:r w:rsidRPr="005427AA">
              <w:t xml:space="preserve">навыками психодиагностики кандидатов на роли лидера и других участников проектной </w:t>
            </w:r>
            <w:r w:rsidRPr="005427AA">
              <w:lastRenderedPageBreak/>
              <w:t>группы</w:t>
            </w:r>
          </w:p>
          <w:p w:rsidR="003C1FE7" w:rsidRPr="005427AA" w:rsidRDefault="003C1FE7" w:rsidP="00D017D3">
            <w:r w:rsidRPr="005427AA">
              <w:t xml:space="preserve">- навыками формирования проектных групп с учетом ролевых требований и личностных особенностей участников </w:t>
            </w:r>
          </w:p>
          <w:p w:rsidR="003C1FE7" w:rsidRPr="005427AA" w:rsidRDefault="003C1FE7" w:rsidP="00D017D3">
            <w:r w:rsidRPr="005427AA">
              <w:t xml:space="preserve">- методами ситуационного лидерства </w:t>
            </w:r>
          </w:p>
          <w:p w:rsidR="003C1FE7" w:rsidRPr="005427AA" w:rsidRDefault="003C1FE7" w:rsidP="00D017D3">
            <w:r w:rsidRPr="005427AA">
              <w:t>- навыками разрешения конфликтных ситуаций,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возникающих в ходе выполнения проектов группах</w:t>
            </w:r>
          </w:p>
        </w:tc>
      </w:tr>
      <w:tr w:rsidR="003C1FE7" w:rsidRPr="005427AA" w:rsidTr="00B608CE">
        <w:trPr>
          <w:trHeight w:val="265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3C1FE7" w:rsidP="000C53AF">
            <w:pPr>
              <w:ind w:right="355"/>
              <w:rPr>
                <w:color w:val="000000"/>
              </w:rPr>
            </w:pPr>
            <w:r w:rsidRPr="005427AA">
              <w:t xml:space="preserve">1. </w:t>
            </w:r>
            <w:proofErr w:type="spellStart"/>
            <w:r w:rsidRPr="005427AA">
              <w:t>К.Э.Оксинойд</w:t>
            </w:r>
            <w:proofErr w:type="spellEnd"/>
            <w:r w:rsidRPr="005427AA">
              <w:t>. Организационное поведение: учебник /. – М., КНОРУС, 2009.</w:t>
            </w:r>
          </w:p>
          <w:p w:rsidR="003E57E5" w:rsidRPr="005427AA" w:rsidRDefault="003C1FE7" w:rsidP="003E57E5">
            <w:r w:rsidRPr="005427AA">
              <w:rPr>
                <w:color w:val="000000"/>
              </w:rPr>
              <w:t xml:space="preserve">2. </w:t>
            </w:r>
            <w:r w:rsidR="003E57E5" w:rsidRPr="005427AA">
              <w:t xml:space="preserve">Организационное поведение: Учебное пособие / В.Н. </w:t>
            </w:r>
            <w:proofErr w:type="spellStart"/>
            <w:r w:rsidR="003E57E5" w:rsidRPr="005427AA">
              <w:t>Глумаков</w:t>
            </w:r>
            <w:proofErr w:type="spellEnd"/>
            <w:r w:rsidR="003E57E5" w:rsidRPr="005427AA">
              <w:t>. – 2-e изд. – М.: Вузовский учебник, 2013. – 352 с.:</w:t>
            </w:r>
          </w:p>
          <w:p w:rsidR="003C1FE7" w:rsidRPr="005427AA" w:rsidRDefault="003E57E5" w:rsidP="003E57E5">
            <w:pPr>
              <w:ind w:left="114" w:right="355"/>
              <w:rPr>
                <w:color w:val="000000"/>
              </w:rPr>
            </w:pPr>
            <w:r w:rsidRPr="000C53AF">
              <w:t>http://znanium.com/bookread.php?book=369948</w:t>
            </w:r>
          </w:p>
          <w:p w:rsidR="003C1FE7" w:rsidRPr="005427AA" w:rsidRDefault="003C1FE7" w:rsidP="00F91E1A">
            <w:pPr>
              <w:numPr>
                <w:ilvl w:val="0"/>
                <w:numId w:val="17"/>
              </w:numPr>
              <w:tabs>
                <w:tab w:val="clear" w:pos="405"/>
                <w:tab w:val="num" w:pos="-540"/>
              </w:tabs>
              <w:ind w:left="-540" w:right="355" w:firstLine="0"/>
              <w:rPr>
                <w:color w:val="000000"/>
              </w:rPr>
            </w:pPr>
            <w:r w:rsidRPr="005427AA">
              <w:rPr>
                <w:color w:val="000000"/>
              </w:rPr>
              <w:t xml:space="preserve">3.  </w:t>
            </w:r>
            <w:r w:rsidRPr="005427AA">
              <w:t xml:space="preserve">Организационное поведение: Практикум / Под. ред. </w:t>
            </w:r>
            <w:proofErr w:type="spellStart"/>
            <w:r w:rsidRPr="005427AA">
              <w:t>Р.Латфуллина</w:t>
            </w:r>
            <w:proofErr w:type="spellEnd"/>
            <w:r w:rsidRPr="005427AA">
              <w:t xml:space="preserve">, </w:t>
            </w:r>
            <w:proofErr w:type="spellStart"/>
            <w:r w:rsidRPr="005427AA">
              <w:t>О.Н.Громовой</w:t>
            </w:r>
            <w:proofErr w:type="spellEnd"/>
            <w:r w:rsidRPr="005427AA">
              <w:t xml:space="preserve"> – </w:t>
            </w:r>
            <w:proofErr w:type="gramStart"/>
            <w:r w:rsidRPr="005427AA">
              <w:t>СПб.:</w:t>
            </w:r>
            <w:proofErr w:type="gramEnd"/>
            <w:r w:rsidRPr="005427AA">
              <w:t xml:space="preserve"> Питер, 2006</w:t>
            </w:r>
            <w:r w:rsidRPr="005427AA">
              <w:rPr>
                <w:color w:val="000000"/>
              </w:rPr>
              <w:t xml:space="preserve"> </w:t>
            </w:r>
          </w:p>
          <w:p w:rsidR="003E57E5" w:rsidRPr="005427AA" w:rsidRDefault="003C1FE7" w:rsidP="003E57E5">
            <w:r w:rsidRPr="005427AA">
              <w:t xml:space="preserve">4. </w:t>
            </w:r>
            <w:r w:rsidR="003E57E5" w:rsidRPr="005427AA">
              <w:t xml:space="preserve">Организационное </w:t>
            </w:r>
            <w:proofErr w:type="gramStart"/>
            <w:r w:rsidR="003E57E5" w:rsidRPr="005427AA">
              <w:t>поведение :</w:t>
            </w:r>
            <w:proofErr w:type="gramEnd"/>
            <w:r w:rsidR="003E57E5" w:rsidRPr="005427AA">
              <w:t xml:space="preserve"> Учебник / Л.Г. Зайцев, М.И. Соколова. – М.: Магистр: НИЦ Инфра-М, 2013. – 464 с.:</w:t>
            </w:r>
          </w:p>
          <w:p w:rsidR="003C1FE7" w:rsidRPr="005427AA" w:rsidRDefault="003E57E5" w:rsidP="000C53AF">
            <w:pPr>
              <w:ind w:left="114"/>
              <w:rPr>
                <w:b/>
              </w:rPr>
            </w:pPr>
            <w:r w:rsidRPr="000C53AF">
              <w:t>http://znanium.com/bookread.php?book=373848</w:t>
            </w:r>
          </w:p>
        </w:tc>
      </w:tr>
      <w:tr w:rsidR="003C1FE7" w:rsidRPr="005427AA" w:rsidTr="00B608CE">
        <w:trPr>
          <w:trHeight w:val="76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0C53AF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0C53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Основы безопасности труда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35"/>
              </w:numPr>
            </w:pPr>
            <w:r w:rsidRPr="005427AA">
              <w:rPr>
                <w:color w:val="000000"/>
              </w:rPr>
              <w:t>нормативно-правовую базу безопасности и охраны труда;</w:t>
            </w:r>
          </w:p>
          <w:p w:rsidR="003C1FE7" w:rsidRPr="005427AA" w:rsidRDefault="003C1FE7" w:rsidP="00F91E1A">
            <w:pPr>
              <w:numPr>
                <w:ilvl w:val="0"/>
                <w:numId w:val="35"/>
              </w:numPr>
            </w:pPr>
            <w:r w:rsidRPr="005427AA">
              <w:t xml:space="preserve">основы политики организации в области безопасности труда; </w:t>
            </w:r>
          </w:p>
          <w:p w:rsidR="003C1FE7" w:rsidRPr="005427AA" w:rsidRDefault="003C1FE7" w:rsidP="00F91E1A">
            <w:pPr>
              <w:numPr>
                <w:ilvl w:val="0"/>
                <w:numId w:val="35"/>
              </w:numPr>
            </w:pPr>
            <w:r w:rsidRPr="005427AA">
              <w:t xml:space="preserve">обязанности работодателя по обеспечению безопасных условий и охраны труда; </w:t>
            </w:r>
          </w:p>
          <w:p w:rsidR="003C1FE7" w:rsidRPr="005427AA" w:rsidRDefault="003C1FE7" w:rsidP="00F91E1A">
            <w:pPr>
              <w:numPr>
                <w:ilvl w:val="0"/>
                <w:numId w:val="35"/>
              </w:numPr>
            </w:pPr>
            <w:r w:rsidRPr="005427AA">
              <w:t>обязанности работника в области охраны труда;</w:t>
            </w:r>
          </w:p>
          <w:p w:rsidR="003C1FE7" w:rsidRPr="005427AA" w:rsidRDefault="003C1FE7" w:rsidP="00F91E1A">
            <w:pPr>
              <w:numPr>
                <w:ilvl w:val="0"/>
                <w:numId w:val="35"/>
              </w:numPr>
              <w:rPr>
                <w:color w:val="000000"/>
              </w:rPr>
            </w:pPr>
            <w:r w:rsidRPr="005427AA">
              <w:rPr>
                <w:color w:val="000000"/>
              </w:rPr>
              <w:t xml:space="preserve">систему </w:t>
            </w:r>
            <w:r w:rsidRPr="005427AA">
              <w:rPr>
                <w:color w:val="000000"/>
              </w:rPr>
              <w:lastRenderedPageBreak/>
              <w:t>государственного управления охраной труда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77"/>
              </w:numPr>
            </w:pPr>
            <w:r w:rsidRPr="005427AA">
              <w:t>использовать результаты анализа систем безопасности труда, аттестации  рабочих мест, показателей</w:t>
            </w:r>
            <w:r w:rsidRPr="005427AA">
              <w:rPr>
                <w:color w:val="000000"/>
              </w:rPr>
              <w:t xml:space="preserve"> травматизма и заболеваемости</w:t>
            </w:r>
            <w:r w:rsidRPr="005427AA">
              <w:t xml:space="preserve">  для принятия управленческих решений;</w:t>
            </w:r>
          </w:p>
          <w:p w:rsidR="003C1FE7" w:rsidRPr="005427AA" w:rsidRDefault="003C1FE7" w:rsidP="00F91E1A">
            <w:pPr>
              <w:numPr>
                <w:ilvl w:val="0"/>
                <w:numId w:val="77"/>
              </w:numPr>
              <w:rPr>
                <w:b/>
                <w:color w:val="000000"/>
              </w:rPr>
            </w:pPr>
            <w:r w:rsidRPr="005427AA">
              <w:rPr>
                <w:bCs/>
              </w:rPr>
              <w:t xml:space="preserve">обосновывать экономическую заинтересованность работодателя </w:t>
            </w:r>
            <w:r w:rsidRPr="005427AA">
              <w:rPr>
                <w:bCs/>
                <w:spacing w:val="2"/>
              </w:rPr>
              <w:t xml:space="preserve">в улучшении </w:t>
            </w:r>
            <w:r w:rsidRPr="005427AA">
              <w:rPr>
                <w:bCs/>
                <w:spacing w:val="1"/>
              </w:rPr>
              <w:t>условий труда и внедрении более совершенных средств охраны труда</w:t>
            </w:r>
          </w:p>
          <w:p w:rsidR="003C1FE7" w:rsidRPr="005427AA" w:rsidRDefault="003C1FE7" w:rsidP="00D017D3">
            <w:pPr>
              <w:rPr>
                <w:color w:val="000000"/>
              </w:rPr>
            </w:pPr>
            <w:r w:rsidRPr="005427AA">
              <w:rPr>
                <w:b/>
                <w:color w:val="000000"/>
              </w:rPr>
              <w:t>Владеть:</w:t>
            </w:r>
            <w:r w:rsidRPr="005427AA">
              <w:rPr>
                <w:color w:val="000000"/>
              </w:rPr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78"/>
              </w:numPr>
            </w:pPr>
            <w:r w:rsidRPr="005427AA">
              <w:t>навыками разработки политики в сфере безопасности и охраны труда;</w:t>
            </w:r>
          </w:p>
          <w:p w:rsidR="003C1FE7" w:rsidRPr="005427AA" w:rsidRDefault="003C1FE7" w:rsidP="00F91E1A">
            <w:pPr>
              <w:numPr>
                <w:ilvl w:val="0"/>
                <w:numId w:val="78"/>
              </w:numPr>
              <w:rPr>
                <w:b/>
              </w:rPr>
            </w:pPr>
            <w:r w:rsidRPr="005427AA">
              <w:t xml:space="preserve">навыками планирования, разработки мероприятий </w:t>
            </w:r>
            <w:r w:rsidRPr="005427AA">
              <w:rPr>
                <w:color w:val="000000"/>
              </w:rPr>
              <w:t>по совершенствованию охраны труда в соответствии с действующими нормативными правовыми документами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79"/>
              </w:numPr>
            </w:pPr>
            <w:r w:rsidRPr="005427AA">
              <w:t>основные направления воздействия научно-технического прогресса и современных информационных технологий на систему рабочих мест и персонал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79"/>
              </w:numPr>
              <w:rPr>
                <w:bCs/>
              </w:rPr>
            </w:pPr>
            <w:r w:rsidRPr="005427AA">
              <w:rPr>
                <w:bCs/>
              </w:rPr>
              <w:t>сущность, показатели, классификацию условий труда;</w:t>
            </w:r>
          </w:p>
          <w:p w:rsidR="003C1FE7" w:rsidRPr="005427AA" w:rsidRDefault="003C1FE7" w:rsidP="00F91E1A">
            <w:pPr>
              <w:numPr>
                <w:ilvl w:val="0"/>
                <w:numId w:val="79"/>
              </w:numPr>
              <w:shd w:val="clear" w:color="auto" w:fill="FFFFFF"/>
              <w:rPr>
                <w:color w:val="000000"/>
              </w:rPr>
            </w:pPr>
            <w:r w:rsidRPr="005427AA">
              <w:rPr>
                <w:color w:val="000000"/>
              </w:rPr>
              <w:t>методику анализа условий труда;</w:t>
            </w:r>
          </w:p>
          <w:p w:rsidR="003C1FE7" w:rsidRPr="005427AA" w:rsidRDefault="003C1FE7" w:rsidP="00F91E1A">
            <w:pPr>
              <w:numPr>
                <w:ilvl w:val="0"/>
                <w:numId w:val="79"/>
              </w:numPr>
              <w:rPr>
                <w:color w:val="000000"/>
              </w:rPr>
            </w:pPr>
            <w:r w:rsidRPr="005427AA">
              <w:rPr>
                <w:color w:val="000000"/>
              </w:rPr>
              <w:t>пути и меры профилактики производственного травматизма и заболеваемости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lastRenderedPageBreak/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80"/>
              </w:numPr>
            </w:pPr>
            <w:r w:rsidRPr="005427AA">
              <w:t xml:space="preserve">проводить анализ рисков, связанных с деятельностью по реализации функций управления персоналом; </w:t>
            </w:r>
          </w:p>
          <w:p w:rsidR="003C1FE7" w:rsidRPr="005427AA" w:rsidRDefault="003C1FE7" w:rsidP="00F91E1A">
            <w:pPr>
              <w:numPr>
                <w:ilvl w:val="0"/>
                <w:numId w:val="80"/>
              </w:numPr>
              <w:rPr>
                <w:color w:val="000000"/>
              </w:rPr>
            </w:pPr>
            <w:r w:rsidRPr="005427AA">
              <w:rPr>
                <w:color w:val="000000"/>
              </w:rPr>
              <w:t>определять показатели и уровни травматизма и заболеваемости;</w:t>
            </w:r>
          </w:p>
          <w:p w:rsidR="003C1FE7" w:rsidRPr="005427AA" w:rsidRDefault="003C1FE7" w:rsidP="00F91E1A">
            <w:pPr>
              <w:numPr>
                <w:ilvl w:val="0"/>
                <w:numId w:val="80"/>
              </w:numPr>
              <w:rPr>
                <w:b/>
                <w:color w:val="000000"/>
              </w:rPr>
            </w:pPr>
            <w:r w:rsidRPr="005427AA">
              <w:rPr>
                <w:color w:val="000000"/>
              </w:rPr>
              <w:t>определять тяжесть и напряженность труда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81"/>
              </w:numPr>
            </w:pPr>
            <w:r w:rsidRPr="005427AA">
              <w:t>основными методами защиты производственного персонала;</w:t>
            </w:r>
          </w:p>
          <w:p w:rsidR="003C1FE7" w:rsidRPr="005427AA" w:rsidRDefault="003C1FE7" w:rsidP="00F91E1A">
            <w:pPr>
              <w:pStyle w:val="a5"/>
              <w:numPr>
                <w:ilvl w:val="0"/>
                <w:numId w:val="81"/>
              </w:numPr>
              <w:spacing w:line="240" w:lineRule="auto"/>
              <w:rPr>
                <w:sz w:val="20"/>
              </w:rPr>
            </w:pPr>
            <w:r w:rsidRPr="005427AA">
              <w:rPr>
                <w:sz w:val="20"/>
              </w:rPr>
              <w:t>методами оценки и прогнозирования профессиональных рисков;</w:t>
            </w:r>
          </w:p>
          <w:p w:rsidR="003C1FE7" w:rsidRPr="005427AA" w:rsidRDefault="003C1FE7" w:rsidP="00F91E1A">
            <w:pPr>
              <w:numPr>
                <w:ilvl w:val="0"/>
                <w:numId w:val="81"/>
              </w:numPr>
            </w:pPr>
            <w:r w:rsidRPr="005427AA">
              <w:t>методами анализа травматизма и профессиональных заболеваний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82"/>
              </w:numPr>
            </w:pPr>
            <w:r w:rsidRPr="005427AA">
              <w:t xml:space="preserve">особенности </w:t>
            </w:r>
            <w:proofErr w:type="spellStart"/>
            <w:r w:rsidRPr="005427AA">
              <w:t>рискогенного</w:t>
            </w:r>
            <w:proofErr w:type="spellEnd"/>
            <w:r w:rsidRPr="005427AA">
              <w:t xml:space="preserve"> персонала;</w:t>
            </w:r>
          </w:p>
          <w:p w:rsidR="003C1FE7" w:rsidRPr="005427AA" w:rsidRDefault="003C1FE7" w:rsidP="00F91E1A">
            <w:pPr>
              <w:numPr>
                <w:ilvl w:val="0"/>
                <w:numId w:val="82"/>
              </w:numPr>
            </w:pPr>
            <w:r w:rsidRPr="005427AA">
              <w:rPr>
                <w:color w:val="000000"/>
              </w:rPr>
              <w:t>общие требования к организации режима труда и отдыха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83"/>
              </w:numPr>
              <w:shd w:val="clear" w:color="auto" w:fill="FFFFFF"/>
            </w:pPr>
            <w:r w:rsidRPr="005427AA">
              <w:rPr>
                <w:bCs/>
              </w:rPr>
              <w:t>проводить оценку морального ущерба работнику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>Владеть:</w:t>
            </w:r>
          </w:p>
          <w:p w:rsidR="003C1FE7" w:rsidRPr="005427AA" w:rsidRDefault="003C1FE7" w:rsidP="000C53AF">
            <w:pPr>
              <w:numPr>
                <w:ilvl w:val="0"/>
                <w:numId w:val="83"/>
              </w:numPr>
              <w:rPr>
                <w:color w:val="000000"/>
              </w:rPr>
            </w:pPr>
            <w:r w:rsidRPr="005427AA">
              <w:t xml:space="preserve">навыками разработки </w:t>
            </w:r>
            <w:r w:rsidRPr="005427AA">
              <w:rPr>
                <w:color w:val="000000"/>
              </w:rPr>
              <w:t xml:space="preserve">оптимальных режимов труда и отдыха для </w:t>
            </w:r>
            <w:r w:rsidRPr="005427AA">
              <w:rPr>
                <w:color w:val="000000"/>
              </w:rPr>
              <w:lastRenderedPageBreak/>
              <w:t>различных категорий персонала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83"/>
              </w:numPr>
              <w:rPr>
                <w:b/>
              </w:rPr>
            </w:pPr>
            <w:r w:rsidRPr="005427AA">
              <w:t>методами оценки морального ущерба работнику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84"/>
              </w:numPr>
            </w:pPr>
            <w:r w:rsidRPr="005427AA">
              <w:t>основы оценки социально-экономической эффективности разработанных мероприятий по охране труда и здоровья персонала;</w:t>
            </w:r>
          </w:p>
          <w:p w:rsidR="003C1FE7" w:rsidRPr="005427AA" w:rsidRDefault="003C1FE7" w:rsidP="00F91E1A">
            <w:pPr>
              <w:numPr>
                <w:ilvl w:val="0"/>
                <w:numId w:val="84"/>
              </w:numPr>
              <w:rPr>
                <w:spacing w:val="1"/>
              </w:rPr>
            </w:pPr>
            <w:r w:rsidRPr="005427AA">
              <w:t>и</w:t>
            </w:r>
            <w:r w:rsidRPr="005427AA">
              <w:rPr>
                <w:bCs/>
              </w:rPr>
              <w:t xml:space="preserve">сточники финансирования </w:t>
            </w:r>
            <w:r w:rsidRPr="005427AA">
              <w:rPr>
                <w:spacing w:val="1"/>
              </w:rPr>
              <w:t>мероприятий по безопасности и охране труда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lastRenderedPageBreak/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  <w:rPr>
                <w:b/>
                <w:color w:val="000000"/>
              </w:rPr>
            </w:pPr>
            <w:r w:rsidRPr="005427AA">
              <w:t>проводить оценку социально-экономической эффективности разработанных мероприятий по охране труда и здоровья персонала</w:t>
            </w:r>
          </w:p>
          <w:p w:rsidR="003C1FE7" w:rsidRPr="005427AA" w:rsidRDefault="003C1FE7" w:rsidP="00D017D3">
            <w:pPr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  <w:rPr>
                <w:b/>
              </w:rPr>
            </w:pPr>
            <w:r w:rsidRPr="005427AA">
              <w:t>навыками планирования и разработки учебного проекта совершенствования безопасности труда</w:t>
            </w:r>
          </w:p>
        </w:tc>
      </w:tr>
      <w:tr w:rsidR="003C1FE7" w:rsidRPr="005427AA" w:rsidTr="00B608CE">
        <w:trPr>
          <w:trHeight w:val="207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9962E4" w:rsidRPr="005427AA" w:rsidRDefault="009962E4" w:rsidP="009962E4">
            <w:r w:rsidRPr="005427AA">
              <w:t>1.Основы психологической безопасности: учеб. Пособие / Н.С. Ефимова. – М.: ИД ФОРУМ: ИНФРА-М, 2010. – 192 с.: ил</w:t>
            </w:r>
            <w:r w:rsidRPr="000C53AF">
              <w:t>http://znanium.com/</w:t>
            </w:r>
            <w:proofErr w:type="gramStart"/>
            <w:r w:rsidRPr="000C53AF">
              <w:t>bookread.php?book</w:t>
            </w:r>
            <w:proofErr w:type="gramEnd"/>
            <w:r w:rsidRPr="000C53AF">
              <w:t>=183887</w:t>
            </w:r>
            <w:r w:rsidRPr="005427AA">
              <w:t xml:space="preserve"> </w:t>
            </w:r>
          </w:p>
          <w:p w:rsidR="003C1FE7" w:rsidRPr="005427AA" w:rsidRDefault="009962E4" w:rsidP="009962E4">
            <w:pPr>
              <w:rPr>
                <w:noProof/>
                <w:color w:val="000000"/>
              </w:rPr>
            </w:pPr>
            <w:r w:rsidRPr="005427AA">
              <w:t xml:space="preserve">2. </w:t>
            </w:r>
            <w:r w:rsidR="003C1FE7" w:rsidRPr="005427AA">
              <w:rPr>
                <w:noProof/>
                <w:color w:val="000000"/>
              </w:rPr>
              <w:t xml:space="preserve">Ярцева С.И., Лукьянова Т.В. Управление безопасностью труда персонала организации: учебное пособие для студентов специальности «Управление персоналом» - 080505 . – М.: ГУУ, 2007. </w:t>
            </w:r>
          </w:p>
          <w:p w:rsidR="003C1FE7" w:rsidRPr="005427AA" w:rsidRDefault="009962E4" w:rsidP="000C53AF">
            <w:r w:rsidRPr="005427AA">
              <w:t>3.</w:t>
            </w:r>
            <w:r w:rsidR="000C53AF">
              <w:t xml:space="preserve"> </w:t>
            </w:r>
            <w:proofErr w:type="spellStart"/>
            <w:r w:rsidR="003C1FE7" w:rsidRPr="005427AA">
              <w:t>Цхадая</w:t>
            </w:r>
            <w:proofErr w:type="spellEnd"/>
            <w:r w:rsidR="003C1FE7" w:rsidRPr="005427AA">
              <w:t xml:space="preserve">, Н. Д. Управление безопасностью </w:t>
            </w:r>
            <w:proofErr w:type="gramStart"/>
            <w:r w:rsidR="003C1FE7" w:rsidRPr="005427AA">
              <w:t>труда :</w:t>
            </w:r>
            <w:proofErr w:type="gramEnd"/>
            <w:r w:rsidR="003C1FE7" w:rsidRPr="005427AA">
              <w:t xml:space="preserve"> учеб. пособие для студ. вузов / Н. Д. </w:t>
            </w:r>
            <w:proofErr w:type="spellStart"/>
            <w:r w:rsidR="003C1FE7" w:rsidRPr="005427AA">
              <w:t>Цхадая</w:t>
            </w:r>
            <w:proofErr w:type="spellEnd"/>
            <w:r w:rsidR="003C1FE7" w:rsidRPr="005427AA">
              <w:t xml:space="preserve">, Н. С. </w:t>
            </w:r>
            <w:proofErr w:type="spellStart"/>
            <w:r w:rsidR="003C1FE7" w:rsidRPr="005427AA">
              <w:t>Подосенова</w:t>
            </w:r>
            <w:proofErr w:type="spellEnd"/>
            <w:r w:rsidR="003C1FE7" w:rsidRPr="005427AA">
              <w:t xml:space="preserve"> , кол. авт. </w:t>
            </w:r>
            <w:proofErr w:type="spellStart"/>
            <w:r w:rsidR="003C1FE7" w:rsidRPr="005427AA">
              <w:t>Федер</w:t>
            </w:r>
            <w:proofErr w:type="spellEnd"/>
            <w:r w:rsidR="003C1FE7" w:rsidRPr="005427AA">
              <w:t xml:space="preserve">. </w:t>
            </w:r>
            <w:r w:rsidR="003C1FE7" w:rsidRPr="005427AA">
              <w:lastRenderedPageBreak/>
              <w:t xml:space="preserve">агентство по образованию , кол. авт. </w:t>
            </w:r>
            <w:proofErr w:type="spellStart"/>
            <w:r w:rsidR="003C1FE7" w:rsidRPr="005427AA">
              <w:t>Ухтин</w:t>
            </w:r>
            <w:proofErr w:type="spellEnd"/>
            <w:r w:rsidR="003C1FE7" w:rsidRPr="005427AA">
              <w:t xml:space="preserve">. гос. </w:t>
            </w:r>
            <w:proofErr w:type="spellStart"/>
            <w:r w:rsidR="003C1FE7" w:rsidRPr="005427AA">
              <w:t>техн</w:t>
            </w:r>
            <w:proofErr w:type="spellEnd"/>
            <w:r w:rsidR="003C1FE7" w:rsidRPr="005427AA">
              <w:t xml:space="preserve">. ун-т - М. : </w:t>
            </w:r>
            <w:proofErr w:type="spellStart"/>
            <w:r w:rsidR="003C1FE7" w:rsidRPr="005427AA">
              <w:t>ЦентрЛитНефтеГаз</w:t>
            </w:r>
            <w:proofErr w:type="spellEnd"/>
            <w:r w:rsidR="003C1FE7" w:rsidRPr="005427AA">
              <w:t xml:space="preserve"> , 2008.  </w:t>
            </w:r>
          </w:p>
          <w:p w:rsidR="003C1FE7" w:rsidRPr="005427AA" w:rsidRDefault="000C53AF" w:rsidP="000C53AF">
            <w:r>
              <w:t xml:space="preserve">4. </w:t>
            </w:r>
            <w:r w:rsidR="003C1FE7" w:rsidRPr="005427AA">
              <w:t xml:space="preserve">Щуко, Л. П. Справочник по охране труда в Российской Федерации / Л. П. Щуко - 12-е изд., </w:t>
            </w:r>
            <w:proofErr w:type="spellStart"/>
            <w:r w:rsidR="003C1FE7" w:rsidRPr="005427AA">
              <w:t>перераб</w:t>
            </w:r>
            <w:proofErr w:type="spellEnd"/>
            <w:r w:rsidR="003C1FE7" w:rsidRPr="005427AA">
              <w:t xml:space="preserve">. и доп. - СПб. : Питер , 2009. - 375 </w:t>
            </w:r>
            <w:proofErr w:type="gramStart"/>
            <w:r w:rsidR="003C1FE7" w:rsidRPr="005427AA">
              <w:t>с. :</w:t>
            </w:r>
            <w:proofErr w:type="gramEnd"/>
            <w:r w:rsidR="003C1FE7" w:rsidRPr="005427AA">
              <w:t xml:space="preserve"> табл., прил. + 1 CD-ROM. – </w:t>
            </w:r>
            <w:proofErr w:type="gramStart"/>
            <w:r w:rsidR="003C1FE7" w:rsidRPr="005427AA">
              <w:t>В  прил.</w:t>
            </w:r>
            <w:proofErr w:type="gramEnd"/>
            <w:r w:rsidR="003C1FE7" w:rsidRPr="005427AA">
              <w:t xml:space="preserve"> на CD норматив. док.                                                   </w:t>
            </w:r>
          </w:p>
          <w:p w:rsidR="003C1FE7" w:rsidRPr="005427AA" w:rsidRDefault="000C53AF" w:rsidP="009028B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C1FE7" w:rsidRPr="005427AA">
              <w:rPr>
                <w:rFonts w:ascii="Times New Roman" w:hAnsi="Times New Roman"/>
                <w:sz w:val="20"/>
                <w:szCs w:val="20"/>
              </w:rPr>
              <w:t>Управление персоналом организации: Учебник/Под ред. А.</w:t>
            </w:r>
            <w:r w:rsidR="009962E4" w:rsidRPr="005427AA">
              <w:rPr>
                <w:rFonts w:ascii="Times New Roman" w:hAnsi="Times New Roman"/>
                <w:sz w:val="20"/>
                <w:szCs w:val="20"/>
              </w:rPr>
              <w:t xml:space="preserve">Я. </w:t>
            </w:r>
            <w:proofErr w:type="spellStart"/>
            <w:r w:rsidR="009962E4" w:rsidRPr="005427AA">
              <w:rPr>
                <w:rFonts w:ascii="Times New Roman" w:hAnsi="Times New Roman"/>
                <w:sz w:val="20"/>
                <w:szCs w:val="20"/>
              </w:rPr>
              <w:t>Кибанова</w:t>
            </w:r>
            <w:proofErr w:type="spellEnd"/>
            <w:r w:rsidR="009962E4" w:rsidRPr="005427AA">
              <w:rPr>
                <w:rFonts w:ascii="Times New Roman" w:hAnsi="Times New Roman"/>
                <w:sz w:val="20"/>
                <w:szCs w:val="20"/>
              </w:rPr>
              <w:t>. – М.: ИНФРА-М, 2014</w:t>
            </w:r>
            <w:r w:rsidR="003C1FE7" w:rsidRPr="005427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C1FE7" w:rsidRPr="005427AA" w:rsidTr="00B608CE">
        <w:trPr>
          <w:trHeight w:val="702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0C53A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 Основы кадровой политики и кадрового планирования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основы разработки и реализации кадровой политики государства и организации;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основы разработки и реализации стратегии управления персоналом;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-основы кадрового планирования в организации;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 xml:space="preserve">- сущность, цели и функции кадрового </w:t>
            </w:r>
            <w:proofErr w:type="spellStart"/>
            <w:r w:rsidRPr="005427AA">
              <w:rPr>
                <w:rFonts w:ascii="Times New Roman" w:hAnsi="Times New Roman"/>
                <w:sz w:val="20"/>
                <w:szCs w:val="20"/>
              </w:rPr>
              <w:t>контроллинга</w:t>
            </w:r>
            <w:proofErr w:type="spellEnd"/>
            <w:r w:rsidRPr="005427A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 xml:space="preserve">-сущность </w:t>
            </w:r>
            <w:proofErr w:type="spellStart"/>
            <w:r w:rsidRPr="005427AA">
              <w:rPr>
                <w:rFonts w:ascii="Times New Roman" w:hAnsi="Times New Roman"/>
                <w:sz w:val="20"/>
                <w:szCs w:val="20"/>
              </w:rPr>
              <w:t>компетентностного</w:t>
            </w:r>
            <w:proofErr w:type="spellEnd"/>
            <w:r w:rsidRPr="005427AA">
              <w:rPr>
                <w:rFonts w:ascii="Times New Roman" w:hAnsi="Times New Roman"/>
                <w:sz w:val="20"/>
                <w:szCs w:val="20"/>
              </w:rPr>
              <w:t xml:space="preserve"> подхода в управлении персоналом.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оценивать влияние факторов внешней и внутренней среды на кадровую политику и стратегию управления персоналом;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-рассчитывать потребность организации в персонале;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-организовывать разработку кадровых планов;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 xml:space="preserve">-создавать систему кадрового </w:t>
            </w:r>
            <w:proofErr w:type="spellStart"/>
            <w:r w:rsidRPr="005427AA">
              <w:rPr>
                <w:rFonts w:ascii="Times New Roman" w:hAnsi="Times New Roman"/>
                <w:sz w:val="20"/>
                <w:szCs w:val="20"/>
              </w:rPr>
              <w:t>контроллинга</w:t>
            </w:r>
            <w:proofErr w:type="spellEnd"/>
            <w:r w:rsidRPr="005427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-методами разработки и реализации кадровой политики и стратегии управления персоналом организации;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 xml:space="preserve">-методами реализации основных управленческих функций в сфере управления </w:t>
            </w:r>
            <w:r w:rsidRPr="005427AA">
              <w:rPr>
                <w:rFonts w:ascii="Times New Roman" w:hAnsi="Times New Roman"/>
                <w:sz w:val="20"/>
                <w:szCs w:val="20"/>
              </w:rPr>
              <w:lastRenderedPageBreak/>
              <w:t>персоналом;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методами планирования численности персонала, его адаптации и обучения, деловой карьеры, использования и высвобождения;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-современным инструментарием управления кадровым потенциалом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-методы анализа трудового потенциала общества, организации, работника;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-источники получения и способы анализа информации о кадровой политике и стратегии управления персоналом;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методы проведения анализа внешней и внутренней среды с целью разработки стратегии управления персоналом;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методы анализа отдельных направлений работы с персоналом для осуществления кадрового планирования.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-анализировать состояние рынка труда для планирования потребности в персонале;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-определять эффективные пути удовлетворения потребности организации в персонале;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проводить диагностику выполнения кадровых планов по отдельным направлениям управления персоналом.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-навыками сбора и обобщения информации о состоянии внешней и внутренней среды организации;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-основами ведения системы кадровой информации и составления отчетов по персоналу;</w:t>
            </w:r>
          </w:p>
          <w:p w:rsidR="003C1FE7" w:rsidRPr="005427AA" w:rsidRDefault="003C1FE7" w:rsidP="00D017D3">
            <w:r w:rsidRPr="005427AA">
              <w:t xml:space="preserve">-методами диагностики состояния отдельных направлений кадрового </w:t>
            </w:r>
            <w:r w:rsidRPr="005427AA">
              <w:lastRenderedPageBreak/>
              <w:t>планирования.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принципы формирования социально-ориентированной кадровой политики государства и организации;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сущность социальной ответственности организации в процессе высвобождения и увольнения работников.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-разрабатывать направления кадровой политики и стратегии управления персоналом с учетом особенностей структуры персонала и уровня удовлетворенности их трудом и оплатой труда;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планировать расходы на персонал.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-навыками обобщения и использования передового опыта по формированию социально-ориентированной кадровой политики;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методами планирования безопасности персонала и заботы о нем;</w:t>
            </w:r>
          </w:p>
          <w:p w:rsidR="003C1FE7" w:rsidRPr="005427AA" w:rsidRDefault="003C1FE7" w:rsidP="00D017D3">
            <w:r w:rsidRPr="005427AA">
              <w:t>- основами планирования страхования персонала и антистрессовых мероприятий.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механизм и инструменты разработки кадровой политики и стратегии управления персоналом;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 xml:space="preserve">-виды и методы разработки </w:t>
            </w:r>
            <w:proofErr w:type="spellStart"/>
            <w:r w:rsidRPr="005427AA">
              <w:rPr>
                <w:rFonts w:ascii="Times New Roman" w:hAnsi="Times New Roman"/>
                <w:sz w:val="20"/>
                <w:szCs w:val="20"/>
              </w:rPr>
              <w:t>оргпроекта</w:t>
            </w:r>
            <w:proofErr w:type="spellEnd"/>
            <w:r w:rsidRPr="005427AA">
              <w:rPr>
                <w:rFonts w:ascii="Times New Roman" w:hAnsi="Times New Roman"/>
                <w:sz w:val="20"/>
                <w:szCs w:val="20"/>
              </w:rPr>
              <w:t xml:space="preserve"> в области кадрового планирования;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-содержание и взаимосвязь основных элементов и этапов процесса кадрового планирования.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 разрабатывать планы потребности в персонале, профориентации и адаптации, обучения и карьерного роста, использования и высвобождения персонала;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-определять задачи и функции подразделений службы управления персоналом, отвечающих за разработку кадровой политики, стратегии управления персоналом и кадровых планов.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>-навыками разработки организационной и функционально-штатной структуры;</w:t>
            </w:r>
          </w:p>
          <w:p w:rsidR="003C1FE7" w:rsidRPr="005427AA" w:rsidRDefault="003C1FE7" w:rsidP="00D017D3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5427AA">
              <w:rPr>
                <w:rFonts w:ascii="Times New Roman" w:hAnsi="Times New Roman"/>
                <w:sz w:val="20"/>
                <w:szCs w:val="20"/>
              </w:rPr>
              <w:t xml:space="preserve">- методами разработки </w:t>
            </w:r>
            <w:proofErr w:type="spellStart"/>
            <w:r w:rsidRPr="005427AA">
              <w:rPr>
                <w:rFonts w:ascii="Times New Roman" w:hAnsi="Times New Roman"/>
                <w:sz w:val="20"/>
                <w:szCs w:val="20"/>
              </w:rPr>
              <w:t>оргпроекта</w:t>
            </w:r>
            <w:proofErr w:type="spellEnd"/>
            <w:r w:rsidRPr="005427AA">
              <w:rPr>
                <w:rFonts w:ascii="Times New Roman" w:hAnsi="Times New Roman"/>
                <w:sz w:val="20"/>
                <w:szCs w:val="20"/>
              </w:rPr>
              <w:t xml:space="preserve"> по совершенствованию </w:t>
            </w:r>
            <w:r w:rsidRPr="005427AA">
              <w:rPr>
                <w:rFonts w:ascii="Times New Roman" w:hAnsi="Times New Roman"/>
                <w:sz w:val="20"/>
                <w:szCs w:val="20"/>
              </w:rPr>
              <w:lastRenderedPageBreak/>
              <w:t>отдельных направлений кадрового планирования;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- инструментами формирования кадровой политики и стратегии управления персоналом.</w:t>
            </w:r>
          </w:p>
        </w:tc>
      </w:tr>
      <w:tr w:rsidR="003C1FE7" w:rsidRPr="005427AA" w:rsidTr="00B608CE">
        <w:trPr>
          <w:trHeight w:val="263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0C53AF" w:rsidP="00D017D3">
            <w:pPr>
              <w:shd w:val="clear" w:color="auto" w:fill="FFFFFF"/>
              <w:jc w:val="both"/>
            </w:pPr>
            <w:r>
              <w:rPr>
                <w:iCs/>
              </w:rPr>
              <w:t xml:space="preserve">1. </w:t>
            </w:r>
            <w:proofErr w:type="spellStart"/>
            <w:r w:rsidR="003C1FE7" w:rsidRPr="005427AA">
              <w:rPr>
                <w:iCs/>
              </w:rPr>
              <w:t>Кибанов</w:t>
            </w:r>
            <w:proofErr w:type="spellEnd"/>
            <w:r w:rsidR="003C1FE7" w:rsidRPr="005427AA">
              <w:rPr>
                <w:iCs/>
              </w:rPr>
              <w:t xml:space="preserve"> А.Я. </w:t>
            </w:r>
            <w:r w:rsidR="00193903" w:rsidRPr="005427AA">
              <w:t>Основы управления персоналом. 3</w:t>
            </w:r>
            <w:r w:rsidR="003C1FE7" w:rsidRPr="005427AA">
              <w:t xml:space="preserve">-е изд., доп. </w:t>
            </w:r>
            <w:r w:rsidR="00193903" w:rsidRPr="005427AA">
              <w:t xml:space="preserve">и </w:t>
            </w:r>
            <w:proofErr w:type="spellStart"/>
            <w:r w:rsidR="00193903" w:rsidRPr="005427AA">
              <w:t>перераб</w:t>
            </w:r>
            <w:proofErr w:type="spellEnd"/>
            <w:r w:rsidR="00193903" w:rsidRPr="005427AA">
              <w:t>. М.: ИНФРА-    М, 2014</w:t>
            </w:r>
            <w:r w:rsidR="003C1FE7" w:rsidRPr="005427AA">
              <w:t>.</w:t>
            </w:r>
          </w:p>
          <w:p w:rsidR="003C1FE7" w:rsidRPr="005427AA" w:rsidRDefault="003C1FE7" w:rsidP="00D017D3">
            <w:pPr>
              <w:shd w:val="clear" w:color="auto" w:fill="FFFFFF"/>
              <w:jc w:val="both"/>
            </w:pPr>
            <w:r w:rsidRPr="005427AA">
              <w:t>2</w:t>
            </w:r>
            <w:r w:rsidRPr="005427AA">
              <w:rPr>
                <w:b/>
              </w:rPr>
              <w:t>.</w:t>
            </w:r>
            <w:r w:rsidR="000C53AF">
              <w:rPr>
                <w:b/>
              </w:rPr>
              <w:t xml:space="preserve"> </w:t>
            </w:r>
            <w:r w:rsidRPr="005427AA">
              <w:t xml:space="preserve">Управление персоналом организации: </w:t>
            </w:r>
            <w:proofErr w:type="gramStart"/>
            <w:r w:rsidRPr="005427AA">
              <w:t>Учебник  /</w:t>
            </w:r>
            <w:proofErr w:type="gramEnd"/>
            <w:r w:rsidRPr="005427AA">
              <w:t xml:space="preserve">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>. 4-е изд., д</w:t>
            </w:r>
            <w:r w:rsidR="00193903" w:rsidRPr="005427AA">
              <w:t xml:space="preserve">оп. и </w:t>
            </w:r>
            <w:proofErr w:type="spellStart"/>
            <w:r w:rsidR="00193903" w:rsidRPr="005427AA">
              <w:t>перераб</w:t>
            </w:r>
            <w:proofErr w:type="spellEnd"/>
            <w:r w:rsidR="00193903" w:rsidRPr="005427AA">
              <w:t>. М.: ИНФРА-М, 2014</w:t>
            </w:r>
            <w:r w:rsidRPr="005427AA">
              <w:t>.</w:t>
            </w:r>
          </w:p>
          <w:p w:rsidR="003C1FE7" w:rsidRPr="005427AA" w:rsidRDefault="003C1FE7" w:rsidP="003E57E5">
            <w:r w:rsidRPr="005427AA">
              <w:rPr>
                <w:iCs/>
              </w:rPr>
              <w:t xml:space="preserve">3. </w:t>
            </w:r>
            <w:proofErr w:type="spellStart"/>
            <w:r w:rsidR="003E57E5" w:rsidRPr="005427AA">
              <w:rPr>
                <w:bCs/>
              </w:rPr>
              <w:t>Кибанов</w:t>
            </w:r>
            <w:proofErr w:type="spellEnd"/>
            <w:r w:rsidR="003E57E5" w:rsidRPr="005427AA">
              <w:rPr>
                <w:bCs/>
              </w:rPr>
              <w:t xml:space="preserve"> А. Я. Основы управления персоналом: Учебник / А.Я. </w:t>
            </w:r>
            <w:proofErr w:type="spellStart"/>
            <w:r w:rsidR="003E57E5" w:rsidRPr="005427AA">
              <w:rPr>
                <w:bCs/>
              </w:rPr>
              <w:t>Кибанов</w:t>
            </w:r>
            <w:proofErr w:type="spellEnd"/>
            <w:r w:rsidR="003E57E5" w:rsidRPr="005427AA">
              <w:rPr>
                <w:bCs/>
              </w:rPr>
              <w:t xml:space="preserve">; Государственный Университет Управления. - 3-e изд., </w:t>
            </w:r>
            <w:proofErr w:type="spellStart"/>
            <w:r w:rsidR="003E57E5" w:rsidRPr="005427AA">
              <w:rPr>
                <w:bCs/>
              </w:rPr>
              <w:t>перераб</w:t>
            </w:r>
            <w:proofErr w:type="spellEnd"/>
            <w:r w:rsidR="003E57E5" w:rsidRPr="005427AA">
              <w:rPr>
                <w:bCs/>
              </w:rPr>
              <w:t>. и доп. - М.: ИНФРА-М, 2014. - 447 с. Режим доступа: http://znanium.com/bookread.php?book=120719</w:t>
            </w:r>
          </w:p>
          <w:p w:rsidR="003C1FE7" w:rsidRPr="005427AA" w:rsidRDefault="003C1FE7" w:rsidP="00D017D3">
            <w:pPr>
              <w:shd w:val="clear" w:color="auto" w:fill="FFFFFF"/>
            </w:pPr>
            <w:r w:rsidRPr="005427AA">
              <w:rPr>
                <w:iCs/>
              </w:rPr>
              <w:t>4.</w:t>
            </w:r>
            <w:r w:rsidR="000C53AF">
              <w:rPr>
                <w:iCs/>
              </w:rPr>
              <w:t xml:space="preserve"> </w:t>
            </w:r>
            <w:proofErr w:type="spellStart"/>
            <w:r w:rsidRPr="005427AA">
              <w:rPr>
                <w:iCs/>
              </w:rPr>
              <w:t>Кибанов</w:t>
            </w:r>
            <w:proofErr w:type="spellEnd"/>
            <w:r w:rsidRPr="005427AA">
              <w:rPr>
                <w:iCs/>
              </w:rPr>
              <w:t xml:space="preserve"> А.Я., </w:t>
            </w:r>
            <w:proofErr w:type="spellStart"/>
            <w:r w:rsidRPr="005427AA">
              <w:rPr>
                <w:iCs/>
              </w:rPr>
              <w:t>Дуракова</w:t>
            </w:r>
            <w:proofErr w:type="spellEnd"/>
            <w:r w:rsidRPr="005427AA">
              <w:rPr>
                <w:iCs/>
              </w:rPr>
              <w:t xml:space="preserve"> И.Б. </w:t>
            </w:r>
            <w:r w:rsidRPr="005427AA">
              <w:t>Управление персоналом организации: стратегия, маркетинг, интернационализация: Учеб. пособие. -  М.: ИНФРА-М, 2007.</w:t>
            </w:r>
          </w:p>
          <w:p w:rsidR="003C1FE7" w:rsidRPr="005427AA" w:rsidRDefault="003C1FE7" w:rsidP="000C53AF">
            <w:pPr>
              <w:shd w:val="clear" w:color="auto" w:fill="FFFFFF"/>
              <w:rPr>
                <w:b/>
              </w:rPr>
            </w:pPr>
            <w:r w:rsidRPr="005427AA">
              <w:rPr>
                <w:iCs/>
              </w:rPr>
              <w:t xml:space="preserve">5. </w:t>
            </w:r>
            <w:proofErr w:type="spellStart"/>
            <w:r w:rsidR="003E57E5" w:rsidRPr="005427AA">
              <w:rPr>
                <w:bCs/>
              </w:rPr>
              <w:t>Кибанов</w:t>
            </w:r>
            <w:proofErr w:type="spellEnd"/>
            <w:r w:rsidR="003E57E5" w:rsidRPr="005427AA">
              <w:rPr>
                <w:bCs/>
              </w:rPr>
              <w:t xml:space="preserve"> А.Я.</w:t>
            </w:r>
            <w:r w:rsidR="003E57E5" w:rsidRPr="005427AA">
              <w:t xml:space="preserve"> </w:t>
            </w:r>
            <w:r w:rsidR="003E57E5" w:rsidRPr="005427AA">
              <w:rPr>
                <w:bCs/>
              </w:rPr>
              <w:t xml:space="preserve">Управление персоналом: энциклопедия / Под ред. А.Я. </w:t>
            </w:r>
            <w:proofErr w:type="spellStart"/>
            <w:r w:rsidR="003E57E5" w:rsidRPr="005427AA">
              <w:rPr>
                <w:bCs/>
              </w:rPr>
              <w:t>Кибанова</w:t>
            </w:r>
            <w:proofErr w:type="spellEnd"/>
            <w:r w:rsidR="003E57E5" w:rsidRPr="005427AA">
              <w:rPr>
                <w:bCs/>
              </w:rPr>
              <w:t xml:space="preserve">. - М.: ИНФРА-М, 2009. - 554 с. Режим </w:t>
            </w:r>
            <w:proofErr w:type="spellStart"/>
            <w:r w:rsidR="003E57E5" w:rsidRPr="005427AA">
              <w:rPr>
                <w:bCs/>
              </w:rPr>
              <w:t>лоступа</w:t>
            </w:r>
            <w:proofErr w:type="spellEnd"/>
            <w:r w:rsidR="003E57E5" w:rsidRPr="005427AA">
              <w:rPr>
                <w:bCs/>
              </w:rPr>
              <w:t>: http://znanium.com/bookread.php?book=147022</w:t>
            </w:r>
          </w:p>
        </w:tc>
      </w:tr>
      <w:tr w:rsidR="003C1FE7" w:rsidRPr="005427AA" w:rsidTr="00B608CE">
        <w:trPr>
          <w:trHeight w:val="656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0C53AF">
            <w:pPr>
              <w:rPr>
                <w:b/>
              </w:rPr>
            </w:pPr>
            <w:r w:rsidRPr="005427AA">
              <w:rPr>
                <w:b/>
              </w:rPr>
              <w:t xml:space="preserve">10. Основы организации труда </w:t>
            </w:r>
          </w:p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r w:rsidRPr="005427AA">
              <w:rPr>
                <w:b/>
              </w:rPr>
              <w:t>Знать</w:t>
            </w:r>
            <w:r w:rsidRPr="005427AA">
              <w:t xml:space="preserve">: 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</w:pPr>
            <w:r w:rsidRPr="005427AA">
              <w:t>сущность, содержание и задачи научной организации труда;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</w:pPr>
            <w:r w:rsidRPr="005427AA">
              <w:t>основы научной организации и нормирования труда;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</w:pPr>
            <w:r w:rsidRPr="005427AA">
              <w:t>структуру затрат труда</w:t>
            </w:r>
          </w:p>
          <w:p w:rsidR="003C1FE7" w:rsidRPr="005427AA" w:rsidRDefault="003C1FE7" w:rsidP="00F91E1A">
            <w:pPr>
              <w:numPr>
                <w:ilvl w:val="0"/>
                <w:numId w:val="85"/>
              </w:numPr>
            </w:pPr>
            <w:r w:rsidRPr="005427AA">
              <w:t>методы самоорганизации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86"/>
              </w:numPr>
            </w:pPr>
            <w:r w:rsidRPr="005427AA">
              <w:t>применять на практике методы анализа работы</w:t>
            </w:r>
          </w:p>
          <w:p w:rsidR="003C1FE7" w:rsidRPr="005427AA" w:rsidRDefault="003C1FE7" w:rsidP="00F91E1A">
            <w:pPr>
              <w:numPr>
                <w:ilvl w:val="0"/>
                <w:numId w:val="86"/>
              </w:numPr>
            </w:pPr>
            <w:r w:rsidRPr="005427AA">
              <w:t>научно обосновывать нормы труда</w:t>
            </w:r>
          </w:p>
          <w:p w:rsidR="003C1FE7" w:rsidRPr="005427AA" w:rsidRDefault="003C1FE7" w:rsidP="00F91E1A">
            <w:pPr>
              <w:numPr>
                <w:ilvl w:val="0"/>
                <w:numId w:val="86"/>
              </w:numPr>
            </w:pPr>
            <w:r w:rsidRPr="005427AA">
              <w:t>рассчитывать  трудоемкость функций управления и производственных функций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87"/>
              </w:numPr>
            </w:pPr>
            <w:r w:rsidRPr="005427AA">
              <w:lastRenderedPageBreak/>
              <w:t>способами построения общей модели трудового процесса</w:t>
            </w:r>
          </w:p>
          <w:p w:rsidR="003C1FE7" w:rsidRPr="005427AA" w:rsidRDefault="003C1FE7" w:rsidP="00F91E1A">
            <w:pPr>
              <w:numPr>
                <w:ilvl w:val="0"/>
                <w:numId w:val="87"/>
              </w:numPr>
            </w:pPr>
            <w:r w:rsidRPr="005427AA">
              <w:t>методами исследования трудовых операций, определения их структуры</w:t>
            </w:r>
          </w:p>
          <w:p w:rsidR="003C1FE7" w:rsidRPr="005427AA" w:rsidRDefault="003C1FE7" w:rsidP="009028B5">
            <w:pPr>
              <w:numPr>
                <w:ilvl w:val="0"/>
                <w:numId w:val="87"/>
              </w:numPr>
              <w:rPr>
                <w:b/>
              </w:rPr>
            </w:pPr>
            <w:r w:rsidRPr="005427AA">
              <w:t>методами контроля трудовой дисциплины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r w:rsidRPr="005427AA">
              <w:rPr>
                <w:b/>
              </w:rPr>
              <w:lastRenderedPageBreak/>
              <w:t>Знать</w:t>
            </w:r>
            <w:r w:rsidRPr="005427AA">
              <w:t xml:space="preserve">: </w:t>
            </w:r>
          </w:p>
          <w:p w:rsidR="003C1FE7" w:rsidRPr="005427AA" w:rsidRDefault="003C1FE7" w:rsidP="00F91E1A">
            <w:pPr>
              <w:numPr>
                <w:ilvl w:val="0"/>
                <w:numId w:val="88"/>
              </w:numPr>
            </w:pPr>
            <w:r w:rsidRPr="005427AA">
              <w:t>роль и место информации в организации  труда  персонала</w:t>
            </w:r>
          </w:p>
          <w:p w:rsidR="003C1FE7" w:rsidRPr="005427AA" w:rsidRDefault="003C1FE7" w:rsidP="00F91E1A">
            <w:pPr>
              <w:numPr>
                <w:ilvl w:val="0"/>
                <w:numId w:val="88"/>
              </w:numPr>
            </w:pPr>
            <w:r w:rsidRPr="005427AA">
              <w:t>направления исследования организации, аттестации и рационализации рабочих мест</w:t>
            </w:r>
          </w:p>
          <w:p w:rsidR="003C1FE7" w:rsidRPr="005427AA" w:rsidRDefault="003C1FE7" w:rsidP="00F91E1A">
            <w:pPr>
              <w:numPr>
                <w:ilvl w:val="0"/>
                <w:numId w:val="88"/>
              </w:numPr>
            </w:pPr>
            <w:r w:rsidRPr="005427AA">
              <w:t>направления использования результатов изучения трудовых процессов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89"/>
              </w:numPr>
            </w:pPr>
            <w:r w:rsidRPr="005427AA">
              <w:t>разрабатывать процедуры, методы контроля и оценки деятельности персонала</w:t>
            </w:r>
          </w:p>
          <w:p w:rsidR="003C1FE7" w:rsidRPr="005427AA" w:rsidRDefault="003C1FE7" w:rsidP="00F91E1A">
            <w:pPr>
              <w:numPr>
                <w:ilvl w:val="0"/>
                <w:numId w:val="89"/>
              </w:numPr>
            </w:pPr>
            <w:r w:rsidRPr="005427AA">
              <w:t>оценить эффективность текущей системы организации труда</w:t>
            </w:r>
          </w:p>
          <w:p w:rsidR="003C1FE7" w:rsidRPr="005427AA" w:rsidRDefault="003C1FE7" w:rsidP="00F91E1A">
            <w:pPr>
              <w:numPr>
                <w:ilvl w:val="0"/>
                <w:numId w:val="89"/>
              </w:numPr>
            </w:pPr>
            <w:r w:rsidRPr="005427AA">
              <w:t>устанавливать оптимальные режимы труда и отдыха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90"/>
              </w:numPr>
            </w:pPr>
            <w:r w:rsidRPr="005427AA">
              <w:t>навыками анализа рабочих мест</w:t>
            </w:r>
          </w:p>
          <w:p w:rsidR="003C1FE7" w:rsidRPr="005427AA" w:rsidRDefault="003C1FE7" w:rsidP="00F91E1A">
            <w:pPr>
              <w:numPr>
                <w:ilvl w:val="0"/>
                <w:numId w:val="90"/>
              </w:numPr>
            </w:pPr>
            <w:r w:rsidRPr="005427AA">
              <w:lastRenderedPageBreak/>
              <w:t>навыками исследования структуры затрат рабочего времени</w:t>
            </w:r>
          </w:p>
          <w:p w:rsidR="003C1FE7" w:rsidRPr="005427AA" w:rsidRDefault="003C1FE7" w:rsidP="00F91E1A">
            <w:pPr>
              <w:numPr>
                <w:ilvl w:val="0"/>
                <w:numId w:val="90"/>
              </w:numPr>
            </w:pPr>
            <w:r w:rsidRPr="005427AA">
              <w:t xml:space="preserve">методами исследования трудовых процессов </w:t>
            </w:r>
          </w:p>
          <w:p w:rsidR="003C1FE7" w:rsidRPr="005427AA" w:rsidRDefault="003C1FE7" w:rsidP="00F91E1A">
            <w:pPr>
              <w:numPr>
                <w:ilvl w:val="0"/>
                <w:numId w:val="90"/>
              </w:numPr>
            </w:pPr>
            <w:r w:rsidRPr="005427AA">
              <w:t>методами проектирования труда персонала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91"/>
              </w:numPr>
            </w:pPr>
            <w:r w:rsidRPr="005427AA">
              <w:t>процессы групповой динамики и принципы формирования команды</w:t>
            </w:r>
          </w:p>
          <w:p w:rsidR="003C1FE7" w:rsidRPr="005427AA" w:rsidRDefault="003C1FE7" w:rsidP="00F91E1A">
            <w:pPr>
              <w:numPr>
                <w:ilvl w:val="0"/>
                <w:numId w:val="91"/>
              </w:numPr>
            </w:pPr>
            <w:r w:rsidRPr="005427AA">
              <w:t>формы и принципы организации первичных трудовых коллективов</w:t>
            </w:r>
          </w:p>
          <w:p w:rsidR="003C1FE7" w:rsidRPr="005427AA" w:rsidRDefault="003C1FE7" w:rsidP="00F91E1A">
            <w:pPr>
              <w:numPr>
                <w:ilvl w:val="0"/>
                <w:numId w:val="91"/>
              </w:numPr>
            </w:pPr>
            <w:r w:rsidRPr="005427AA">
              <w:t>особенности организации труда руководителя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92"/>
              </w:numPr>
            </w:pPr>
            <w:r w:rsidRPr="005427AA">
              <w:t xml:space="preserve">эффективно организовывать групповую работу </w:t>
            </w:r>
          </w:p>
          <w:p w:rsidR="003C1FE7" w:rsidRPr="005427AA" w:rsidRDefault="003C1FE7" w:rsidP="00F91E1A">
            <w:pPr>
              <w:numPr>
                <w:ilvl w:val="0"/>
                <w:numId w:val="92"/>
              </w:numPr>
            </w:pPr>
            <w:r w:rsidRPr="005427AA">
              <w:t>эффективно организовывать индивидуальный процесс труда</w:t>
            </w:r>
          </w:p>
          <w:p w:rsidR="003C1FE7" w:rsidRPr="005427AA" w:rsidRDefault="003C1FE7" w:rsidP="00F91E1A">
            <w:pPr>
              <w:numPr>
                <w:ilvl w:val="0"/>
                <w:numId w:val="92"/>
              </w:numPr>
            </w:pPr>
            <w:r w:rsidRPr="005427AA">
              <w:t>проводить самоанализ рабочего стиля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93"/>
              </w:numPr>
            </w:pPr>
            <w:r w:rsidRPr="005427AA">
              <w:t xml:space="preserve">способами делегирования </w:t>
            </w:r>
            <w:r w:rsidRPr="005427AA">
              <w:lastRenderedPageBreak/>
              <w:t>полномочий</w:t>
            </w:r>
          </w:p>
          <w:p w:rsidR="003C1FE7" w:rsidRPr="005427AA" w:rsidRDefault="003C1FE7" w:rsidP="00F91E1A">
            <w:pPr>
              <w:numPr>
                <w:ilvl w:val="0"/>
                <w:numId w:val="93"/>
              </w:numPr>
            </w:pPr>
            <w:r w:rsidRPr="005427AA">
              <w:t>психологическими приемами повышения эффективности труда и концентрации внимания</w:t>
            </w:r>
          </w:p>
          <w:p w:rsidR="003C1FE7" w:rsidRPr="005427AA" w:rsidRDefault="003C1FE7" w:rsidP="00F91E1A">
            <w:pPr>
              <w:numPr>
                <w:ilvl w:val="0"/>
                <w:numId w:val="93"/>
              </w:numPr>
              <w:rPr>
                <w:b/>
              </w:rPr>
            </w:pPr>
            <w:r w:rsidRPr="005427AA">
              <w:t>правилами эффективной постановки целей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94"/>
              </w:numPr>
            </w:pPr>
            <w:r w:rsidRPr="005427AA">
              <w:t>основы организационного проектирования процесса организации  труда</w:t>
            </w:r>
          </w:p>
          <w:p w:rsidR="003C1FE7" w:rsidRPr="005427AA" w:rsidRDefault="003C1FE7" w:rsidP="00F91E1A">
            <w:pPr>
              <w:numPr>
                <w:ilvl w:val="0"/>
                <w:numId w:val="94"/>
              </w:numPr>
            </w:pPr>
            <w:r w:rsidRPr="005427AA">
              <w:t>формы и границы разделения труда</w:t>
            </w:r>
          </w:p>
          <w:p w:rsidR="003C1FE7" w:rsidRPr="005427AA" w:rsidRDefault="003C1FE7" w:rsidP="00F91E1A">
            <w:pPr>
              <w:numPr>
                <w:ilvl w:val="0"/>
                <w:numId w:val="94"/>
              </w:numPr>
            </w:pPr>
            <w:r w:rsidRPr="005427AA">
              <w:t>основные принципы рациональной организации трудового процесса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95"/>
              </w:numPr>
            </w:pPr>
            <w:r w:rsidRPr="005427AA">
              <w:t>оценивать эффективность  проектирования разделения труда</w:t>
            </w:r>
          </w:p>
          <w:p w:rsidR="003C1FE7" w:rsidRPr="005427AA" w:rsidRDefault="003C1FE7" w:rsidP="00F91E1A">
            <w:pPr>
              <w:numPr>
                <w:ilvl w:val="0"/>
                <w:numId w:val="95"/>
              </w:numPr>
            </w:pPr>
            <w:r w:rsidRPr="005427AA">
              <w:t>проектировать организацию трудовых процессов</w:t>
            </w:r>
          </w:p>
          <w:p w:rsidR="003C1FE7" w:rsidRPr="005427AA" w:rsidRDefault="003C1FE7" w:rsidP="00F91E1A">
            <w:pPr>
              <w:numPr>
                <w:ilvl w:val="0"/>
                <w:numId w:val="95"/>
              </w:numPr>
            </w:pPr>
            <w:r w:rsidRPr="005427AA">
              <w:t>проектировать  баланса и структуры рабочего дня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96"/>
              </w:numPr>
            </w:pPr>
            <w:r w:rsidRPr="005427AA">
              <w:t>навыками прогнозирования и планирования рабочего времени</w:t>
            </w:r>
          </w:p>
          <w:p w:rsidR="003C1FE7" w:rsidRPr="005427AA" w:rsidRDefault="003C1FE7" w:rsidP="00F91E1A">
            <w:pPr>
              <w:numPr>
                <w:ilvl w:val="0"/>
                <w:numId w:val="96"/>
              </w:numPr>
            </w:pPr>
            <w:r w:rsidRPr="005427AA">
              <w:t>способами распределения работ  по приоритетам</w:t>
            </w:r>
          </w:p>
          <w:p w:rsidR="003C1FE7" w:rsidRPr="005427AA" w:rsidRDefault="003C1FE7" w:rsidP="00F91E1A">
            <w:pPr>
              <w:numPr>
                <w:ilvl w:val="0"/>
                <w:numId w:val="96"/>
              </w:numPr>
              <w:rPr>
                <w:b/>
              </w:rPr>
            </w:pPr>
            <w:r w:rsidRPr="005427AA">
              <w:t>методикой обоснования оптимальных размеров трудовых коллективов</w:t>
            </w:r>
          </w:p>
        </w:tc>
      </w:tr>
      <w:tr w:rsidR="003C1FE7" w:rsidRPr="005427AA" w:rsidTr="00B608CE">
        <w:trPr>
          <w:trHeight w:val="311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3C1FE7" w:rsidP="00894724">
            <w:pPr>
              <w:numPr>
                <w:ilvl w:val="0"/>
                <w:numId w:val="41"/>
              </w:numPr>
              <w:tabs>
                <w:tab w:val="clear" w:pos="522"/>
                <w:tab w:val="num" w:pos="-256"/>
              </w:tabs>
              <w:ind w:left="104" w:firstLine="0"/>
            </w:pPr>
            <w:proofErr w:type="spellStart"/>
            <w:r w:rsidRPr="005427AA">
              <w:t>Зайверт</w:t>
            </w:r>
            <w:proofErr w:type="spellEnd"/>
            <w:r w:rsidRPr="005427AA">
              <w:t xml:space="preserve"> Л. Ваше время – в ваших руках: (Советы деловым людям как эффективно использовать рабочее время): Пер</w:t>
            </w:r>
            <w:r w:rsidR="009962E4" w:rsidRPr="005427AA">
              <w:t xml:space="preserve">. с нем. – М.: </w:t>
            </w:r>
            <w:proofErr w:type="spellStart"/>
            <w:r w:rsidR="009962E4" w:rsidRPr="005427AA">
              <w:t>Интерэксперт</w:t>
            </w:r>
            <w:proofErr w:type="spellEnd"/>
            <w:r w:rsidR="009962E4" w:rsidRPr="005427AA">
              <w:t>, 2007</w:t>
            </w:r>
            <w:r w:rsidRPr="005427AA">
              <w:t>.</w:t>
            </w:r>
          </w:p>
          <w:p w:rsidR="009962E4" w:rsidRPr="005427AA" w:rsidRDefault="009962E4" w:rsidP="00894724">
            <w:pPr>
              <w:numPr>
                <w:ilvl w:val="0"/>
                <w:numId w:val="41"/>
              </w:numPr>
              <w:tabs>
                <w:tab w:val="clear" w:pos="522"/>
                <w:tab w:val="num" w:pos="-256"/>
              </w:tabs>
              <w:ind w:left="104" w:firstLine="0"/>
            </w:pPr>
            <w:r w:rsidRPr="005427AA">
              <w:rPr>
                <w:bCs/>
              </w:rPr>
              <w:t xml:space="preserve">Резник С. Д.Персональный менеджмент: Учебник / С.Д. Резник, С.Н. Соколов, Ф.Е. Удалов, В.В. Бондаренко. – 3-e изд., </w:t>
            </w:r>
            <w:proofErr w:type="spellStart"/>
            <w:r w:rsidRPr="005427AA">
              <w:rPr>
                <w:bCs/>
              </w:rPr>
              <w:t>перераб</w:t>
            </w:r>
            <w:proofErr w:type="spellEnd"/>
            <w:r w:rsidRPr="005427AA">
              <w:rPr>
                <w:bCs/>
              </w:rPr>
              <w:t>. И доп. – М.: ИНФРА-М, 2008. – 558 с.Режим доступа:</w:t>
            </w:r>
            <w:r w:rsidRPr="005427AA">
              <w:t xml:space="preserve"> </w:t>
            </w:r>
            <w:r w:rsidRPr="000C53AF">
              <w:t>http://znanium.com/bookread.php?book=144396</w:t>
            </w:r>
            <w:r w:rsidRPr="005427AA">
              <w:t xml:space="preserve"> </w:t>
            </w:r>
          </w:p>
          <w:p w:rsidR="003C1FE7" w:rsidRPr="005427AA" w:rsidRDefault="003C1FE7" w:rsidP="00894724">
            <w:pPr>
              <w:numPr>
                <w:ilvl w:val="0"/>
                <w:numId w:val="41"/>
              </w:numPr>
              <w:tabs>
                <w:tab w:val="clear" w:pos="522"/>
                <w:tab w:val="num" w:pos="-256"/>
              </w:tabs>
              <w:ind w:left="104" w:firstLine="0"/>
            </w:pPr>
            <w:r w:rsidRPr="005427AA">
              <w:t xml:space="preserve">Управление персоналом организации: Учебник. / Под редакцией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>. – М.: ИНФРА-М, 20</w:t>
            </w:r>
            <w:r w:rsidR="009962E4" w:rsidRPr="005427AA">
              <w:t>14</w:t>
            </w:r>
            <w:r w:rsidRPr="005427AA">
              <w:t>.</w:t>
            </w:r>
          </w:p>
          <w:p w:rsidR="003C1FE7" w:rsidRPr="005427AA" w:rsidRDefault="009962E4" w:rsidP="00894724">
            <w:pPr>
              <w:numPr>
                <w:ilvl w:val="0"/>
                <w:numId w:val="41"/>
              </w:numPr>
              <w:tabs>
                <w:tab w:val="clear" w:pos="522"/>
                <w:tab w:val="num" w:pos="-256"/>
              </w:tabs>
              <w:ind w:left="104" w:firstLine="0"/>
            </w:pPr>
            <w:r w:rsidRPr="005427AA">
              <w:t xml:space="preserve">Бычин В. Б.Организация и нормирование труда: Учеб. Пособие / В.Б. Бычин, Е.В. Шубенкова, С.В. Малинин. – М.: ИНФРА-М, 2009.Режим доступа: </w:t>
            </w:r>
            <w:r w:rsidRPr="000C53AF">
              <w:t>http://znanium.com/bookread.php?book=161599</w:t>
            </w:r>
            <w:r w:rsidRPr="005427AA">
              <w:t xml:space="preserve"> </w:t>
            </w:r>
          </w:p>
          <w:p w:rsidR="003C1FE7" w:rsidRPr="005427AA" w:rsidRDefault="009962E4" w:rsidP="009028B5">
            <w:pPr>
              <w:numPr>
                <w:ilvl w:val="0"/>
                <w:numId w:val="41"/>
              </w:numPr>
              <w:tabs>
                <w:tab w:val="clear" w:pos="522"/>
                <w:tab w:val="num" w:pos="-256"/>
              </w:tabs>
              <w:ind w:left="104" w:firstLine="0"/>
              <w:rPr>
                <w:b/>
              </w:rPr>
            </w:pPr>
            <w:proofErr w:type="spellStart"/>
            <w:r w:rsidRPr="005427AA">
              <w:t>Пашуто</w:t>
            </w:r>
            <w:proofErr w:type="spellEnd"/>
            <w:r w:rsidRPr="005427AA">
              <w:t xml:space="preserve">, В. П. Организация, нормирование и оплата труда на </w:t>
            </w:r>
            <w:proofErr w:type="gramStart"/>
            <w:r w:rsidRPr="005427AA">
              <w:t>предприятии :</w:t>
            </w:r>
            <w:proofErr w:type="gramEnd"/>
            <w:r w:rsidRPr="005427AA">
              <w:t xml:space="preserve"> учеб.-</w:t>
            </w:r>
            <w:proofErr w:type="spellStart"/>
            <w:r w:rsidRPr="005427AA">
              <w:t>практ</w:t>
            </w:r>
            <w:proofErr w:type="spellEnd"/>
            <w:r w:rsidRPr="005427AA">
              <w:t xml:space="preserve">. Пособие для студ. Вузов / В. П. </w:t>
            </w:r>
            <w:proofErr w:type="spellStart"/>
            <w:r w:rsidRPr="005427AA">
              <w:t>Пашуто</w:t>
            </w:r>
            <w:proofErr w:type="spellEnd"/>
            <w:r w:rsidRPr="005427AA">
              <w:t xml:space="preserve"> – 4-е изд., стер. – </w:t>
            </w:r>
            <w:proofErr w:type="gramStart"/>
            <w:r w:rsidRPr="005427AA">
              <w:t>М. :</w:t>
            </w:r>
            <w:proofErr w:type="gramEnd"/>
            <w:r w:rsidRPr="005427AA">
              <w:t xml:space="preserve"> КНОРУС , 2008. – 317 с. : рис., табл. Режим доступа: </w:t>
            </w:r>
            <w:r w:rsidRPr="000C53AF">
              <w:t>http://book.ru/book/902451</w:t>
            </w:r>
          </w:p>
        </w:tc>
      </w:tr>
      <w:tr w:rsidR="003C1FE7" w:rsidRPr="005427AA" w:rsidTr="00B608CE">
        <w:trPr>
          <w:trHeight w:val="679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11.Основы управления персоналом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D017D3">
            <w:r w:rsidRPr="005427AA">
              <w:t xml:space="preserve">-основы разработки и реализации концепции управления персоналом, философии и принципов </w:t>
            </w:r>
            <w:proofErr w:type="spellStart"/>
            <w:r w:rsidRPr="005427AA">
              <w:t>управлениия</w:t>
            </w:r>
            <w:proofErr w:type="spellEnd"/>
            <w:r w:rsidRPr="005427AA">
              <w:t xml:space="preserve"> персоналом;</w:t>
            </w:r>
          </w:p>
          <w:p w:rsidR="003C1FE7" w:rsidRPr="005427AA" w:rsidRDefault="003C1FE7" w:rsidP="00D017D3">
            <w:r w:rsidRPr="005427AA">
              <w:t xml:space="preserve"> -основы формирования кадровой политики и стратегии управления персоналом; </w:t>
            </w:r>
          </w:p>
          <w:p w:rsidR="003C1FE7" w:rsidRPr="005427AA" w:rsidRDefault="003C1FE7" w:rsidP="00D017D3">
            <w:r w:rsidRPr="005427AA">
              <w:t xml:space="preserve">-подходы к формированию системы управления персоналом, её целей, функций, </w:t>
            </w:r>
            <w:proofErr w:type="spellStart"/>
            <w:r w:rsidRPr="005427AA">
              <w:t>оргструктуры</w:t>
            </w:r>
            <w:proofErr w:type="spellEnd"/>
            <w:r w:rsidRPr="005427AA">
              <w:t>;</w:t>
            </w:r>
          </w:p>
          <w:p w:rsidR="003C1FE7" w:rsidRPr="005427AA" w:rsidRDefault="003C1FE7" w:rsidP="00D017D3">
            <w:r w:rsidRPr="005427AA">
              <w:t>- основы технологии управления  персоналом и его развитием;</w:t>
            </w:r>
          </w:p>
          <w:p w:rsidR="003C1FE7" w:rsidRPr="005427AA" w:rsidRDefault="003C1FE7" w:rsidP="00D017D3">
            <w:r w:rsidRPr="005427AA">
              <w:t xml:space="preserve">- подходы к оценке экономической и социальной </w:t>
            </w:r>
            <w:r w:rsidRPr="005427AA">
              <w:lastRenderedPageBreak/>
              <w:t>эффективности совершенствования системы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r w:rsidRPr="005427AA">
              <w:t xml:space="preserve"> - разрабатывать философию, концепцию и принципы управления персоналом;</w:t>
            </w:r>
          </w:p>
          <w:p w:rsidR="003C1FE7" w:rsidRPr="005427AA" w:rsidRDefault="003C1FE7" w:rsidP="00D017D3">
            <w:r w:rsidRPr="005427AA">
              <w:t xml:space="preserve">-формировать </w:t>
            </w:r>
            <w:proofErr w:type="spellStart"/>
            <w:r w:rsidRPr="005427AA">
              <w:t>оргструктуру</w:t>
            </w:r>
            <w:proofErr w:type="spellEnd"/>
            <w:r w:rsidRPr="005427AA">
              <w:t xml:space="preserve">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-определять потребность организации в персонале; </w:t>
            </w:r>
          </w:p>
          <w:p w:rsidR="003C1FE7" w:rsidRPr="005427AA" w:rsidRDefault="003C1FE7" w:rsidP="00D017D3">
            <w:r w:rsidRPr="005427AA">
              <w:t>- разрабатывать мероприятия по привлечению и отбору новых сотрудников и их адаптации;</w:t>
            </w:r>
          </w:p>
          <w:p w:rsidR="003C1FE7" w:rsidRPr="005427AA" w:rsidRDefault="003C1FE7" w:rsidP="00D017D3">
            <w:r w:rsidRPr="005427AA">
              <w:t>- проводить оценку экономической и социальной эффективности совершенствования системы и технологий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D017D3">
            <w:r w:rsidRPr="005427AA">
              <w:t>-методами разработки философии и концепции управления персоналом;</w:t>
            </w:r>
          </w:p>
          <w:p w:rsidR="003C1FE7" w:rsidRPr="005427AA" w:rsidRDefault="003C1FE7" w:rsidP="00D017D3">
            <w:r w:rsidRPr="005427AA">
              <w:t xml:space="preserve">-подходами  к формированию кадровой политики и стратегии управления персоналом; </w:t>
            </w:r>
          </w:p>
          <w:p w:rsidR="003C1FE7" w:rsidRPr="005427AA" w:rsidRDefault="003C1FE7" w:rsidP="00D017D3">
            <w:r w:rsidRPr="005427AA">
              <w:t xml:space="preserve">- методами разработки целей, функций и </w:t>
            </w:r>
            <w:proofErr w:type="spellStart"/>
            <w:r w:rsidRPr="005427AA">
              <w:t>оргструктур</w:t>
            </w:r>
            <w:proofErr w:type="spellEnd"/>
            <w:r w:rsidRPr="005427AA">
              <w:t xml:space="preserve">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 - методами планирования потребности в персонале;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 xml:space="preserve">- навыками оценки экономической и социальной эффективности совершенствования системы </w:t>
            </w:r>
            <w:r w:rsidRPr="005427AA">
              <w:lastRenderedPageBreak/>
              <w:t>и технологий управления персоналом.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r w:rsidRPr="005427AA">
              <w:t xml:space="preserve"> -роли, функции и задачи менеджера по персоналу в современной организации;</w:t>
            </w:r>
          </w:p>
          <w:p w:rsidR="003C1FE7" w:rsidRPr="005427AA" w:rsidRDefault="003C1FE7" w:rsidP="00D017D3">
            <w:r w:rsidRPr="005427AA">
              <w:t xml:space="preserve"> - методы анализа функционального разделения труда в управлении </w:t>
            </w:r>
            <w:proofErr w:type="spellStart"/>
            <w:r w:rsidRPr="005427AA">
              <w:t>организацей</w:t>
            </w:r>
            <w:proofErr w:type="spellEnd"/>
            <w:r w:rsidRPr="005427AA">
              <w:t>;</w:t>
            </w:r>
          </w:p>
          <w:p w:rsidR="003C1FE7" w:rsidRPr="005427AA" w:rsidRDefault="003C1FE7" w:rsidP="00D017D3">
            <w:r w:rsidRPr="005427AA">
              <w:t>- источники получения информации для анализа системы и технологий управления персоналом; - подходы и этапы анализа кадровой политики и стратегии управления персоналом; -способы анализа численности и структуры персонала организации.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r w:rsidRPr="005427AA">
              <w:t xml:space="preserve">-анализировать состояние рынка труда с точки зрения обеспечения потребности в персонале; </w:t>
            </w:r>
          </w:p>
          <w:p w:rsidR="003C1FE7" w:rsidRPr="005427AA" w:rsidRDefault="003C1FE7" w:rsidP="00D017D3">
            <w:r w:rsidRPr="005427AA">
              <w:lastRenderedPageBreak/>
              <w:t>-анализировать кадровую политику и стратегию управления персоналом;</w:t>
            </w:r>
          </w:p>
          <w:p w:rsidR="003C1FE7" w:rsidRPr="005427AA" w:rsidRDefault="003C1FE7" w:rsidP="00D017D3">
            <w:r w:rsidRPr="005427AA">
              <w:t>- собирать необходимую информацию для анализа системы управления персоналом и структуры персонала;</w:t>
            </w:r>
          </w:p>
          <w:p w:rsidR="003C1FE7" w:rsidRPr="005427AA" w:rsidRDefault="003C1FE7" w:rsidP="00D017D3">
            <w:r w:rsidRPr="005427AA">
              <w:t xml:space="preserve">- проводить технико-экономическое обоснование и выявлять проблемы в области управления персоналом; - анализировать кадровый потенциал организации.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D017D3">
            <w:r w:rsidRPr="005427AA">
              <w:t>-навыками сбора и обработки информации для анализа системы и технологий управления персоналом;</w:t>
            </w:r>
          </w:p>
          <w:p w:rsidR="00076DCB" w:rsidRPr="005427AA" w:rsidRDefault="003C1FE7" w:rsidP="00D017D3">
            <w:r w:rsidRPr="005427AA">
              <w:t xml:space="preserve">- методами анализа численности и структуры персонала, функций и </w:t>
            </w:r>
            <w:proofErr w:type="spellStart"/>
            <w:r w:rsidRPr="005427AA">
              <w:t>оргструктуры</w:t>
            </w:r>
            <w:proofErr w:type="spellEnd"/>
            <w:r w:rsidRPr="005427AA">
              <w:t xml:space="preserve">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 - методами  анализа экономической и социальной эффективности деятельности службы управления персоналом;</w:t>
            </w:r>
          </w:p>
          <w:p w:rsidR="003C1FE7" w:rsidRPr="005427AA" w:rsidRDefault="003C1FE7" w:rsidP="00D017D3">
            <w:r w:rsidRPr="005427AA">
              <w:t>- навыками решения задач планирования потребности в персонале.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r w:rsidRPr="005427AA">
              <w:t xml:space="preserve"> -методы управления персоналом и возможности их применения на практике;</w:t>
            </w:r>
          </w:p>
          <w:p w:rsidR="003C1FE7" w:rsidRPr="005427AA" w:rsidRDefault="003C1FE7" w:rsidP="00D017D3">
            <w:r w:rsidRPr="005427AA">
              <w:t>- подходы к анализу численности и структуры персонала организации;</w:t>
            </w:r>
          </w:p>
          <w:p w:rsidR="003C1FE7" w:rsidRPr="005427AA" w:rsidRDefault="003C1FE7" w:rsidP="00D017D3">
            <w:r w:rsidRPr="005427AA">
              <w:t xml:space="preserve"> - роль, задачи и функции менеджера по персоналу;</w:t>
            </w:r>
          </w:p>
          <w:p w:rsidR="003C1FE7" w:rsidRPr="005427AA" w:rsidRDefault="003C1FE7" w:rsidP="00D017D3">
            <w:r w:rsidRPr="005427AA">
              <w:t xml:space="preserve"> - задачи службы управления персоналом по улучшению социально-психологического климата  в коллективе; </w:t>
            </w:r>
          </w:p>
          <w:p w:rsidR="003C1FE7" w:rsidRPr="005427AA" w:rsidRDefault="003C1FE7" w:rsidP="00D017D3">
            <w:r w:rsidRPr="005427AA">
              <w:t>- факторы достижения социальной эффективности совершенствования  системы и технологий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r w:rsidRPr="005427AA">
              <w:lastRenderedPageBreak/>
              <w:t xml:space="preserve"> - применять на практике социально- психологические методы управления персоналом;</w:t>
            </w:r>
          </w:p>
          <w:p w:rsidR="003C1FE7" w:rsidRPr="005427AA" w:rsidRDefault="003C1FE7" w:rsidP="00D017D3">
            <w:r w:rsidRPr="005427AA">
              <w:t xml:space="preserve"> -определять функции отдела социального развития службы управления персоналом; </w:t>
            </w:r>
          </w:p>
          <w:p w:rsidR="003C1FE7" w:rsidRPr="005427AA" w:rsidRDefault="003C1FE7" w:rsidP="00D017D3">
            <w:r w:rsidRPr="005427AA">
              <w:t>- разрабатывать предложения по улучшению социальной структуры персонала.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105"/>
              </w:numPr>
              <w:rPr>
                <w:b/>
              </w:rPr>
            </w:pPr>
            <w:r w:rsidRPr="005427AA">
              <w:t>методами  анализа экономической и социальной эффективности деятельности службы управления персоналом;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D017D3">
            <w:r w:rsidRPr="005427AA">
              <w:t>- сущность, стадии и этапы организационного проектирования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 - принципы и методы построения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 - современные  методы управления персоналом;</w:t>
            </w:r>
          </w:p>
          <w:p w:rsidR="003C1FE7" w:rsidRPr="005427AA" w:rsidRDefault="003C1FE7" w:rsidP="00D017D3">
            <w:r w:rsidRPr="005427AA">
              <w:t>- подходы к оптимизации структуры персонала организации;</w:t>
            </w:r>
          </w:p>
          <w:p w:rsidR="003C1FE7" w:rsidRPr="005427AA" w:rsidRDefault="003C1FE7" w:rsidP="00D017D3">
            <w:r w:rsidRPr="005427AA">
              <w:t xml:space="preserve"> - подходы к оценке экономической и социальной эффективности совершенствования системы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 </w:t>
            </w:r>
          </w:p>
          <w:p w:rsidR="003C1FE7" w:rsidRPr="005427AA" w:rsidRDefault="003C1FE7" w:rsidP="00D017D3">
            <w:r w:rsidRPr="005427AA">
              <w:lastRenderedPageBreak/>
              <w:t xml:space="preserve">- разрабатывать </w:t>
            </w:r>
            <w:proofErr w:type="spellStart"/>
            <w:r w:rsidRPr="005427AA">
              <w:t>оргпроект</w:t>
            </w:r>
            <w:proofErr w:type="spellEnd"/>
            <w:r w:rsidRPr="005427AA">
              <w:t xml:space="preserve"> по совершенствованию действующей или созданию новой системы управления персоналом;</w:t>
            </w:r>
          </w:p>
          <w:p w:rsidR="003C1FE7" w:rsidRPr="005427AA" w:rsidRDefault="003C1FE7" w:rsidP="00D017D3">
            <w:r w:rsidRPr="005427AA">
              <w:t>- предлагать способы решения проблем в области управления персоналом;</w:t>
            </w:r>
          </w:p>
          <w:p w:rsidR="003C1FE7" w:rsidRPr="005427AA" w:rsidRDefault="003C1FE7" w:rsidP="00D017D3">
            <w:r w:rsidRPr="005427AA">
              <w:t xml:space="preserve"> -оценивать ожидаемые социально-экономические результаты от совершенствования системы управления персоналом;</w:t>
            </w:r>
          </w:p>
          <w:p w:rsidR="003C1FE7" w:rsidRPr="005427AA" w:rsidRDefault="003C1FE7" w:rsidP="00D017D3">
            <w:r w:rsidRPr="005427AA">
              <w:t xml:space="preserve"> - формировать план по кадрам с учетом  изменяющихся  рыночных условий.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106"/>
              </w:numPr>
              <w:rPr>
                <w:b/>
              </w:rPr>
            </w:pPr>
            <w:r w:rsidRPr="005427AA">
              <w:t>методами  анализа экономической и социальной эффективности деятельности службы управления персоналом;</w:t>
            </w:r>
          </w:p>
        </w:tc>
      </w:tr>
      <w:tr w:rsidR="003C1FE7" w:rsidRPr="005427AA" w:rsidTr="00B608CE">
        <w:trPr>
          <w:trHeight w:val="288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0C53AF" w:rsidP="00D017D3">
            <w:pPr>
              <w:shd w:val="clear" w:color="auto" w:fill="FFFFFF"/>
            </w:pPr>
            <w:r>
              <w:rPr>
                <w:iCs/>
                <w:color w:val="000000"/>
              </w:rPr>
              <w:t xml:space="preserve">1. </w:t>
            </w:r>
            <w:proofErr w:type="spellStart"/>
            <w:r w:rsidR="003C1FE7" w:rsidRPr="005427AA">
              <w:rPr>
                <w:iCs/>
                <w:color w:val="000000"/>
              </w:rPr>
              <w:t>Кибанов</w:t>
            </w:r>
            <w:proofErr w:type="spellEnd"/>
            <w:r w:rsidR="003C1FE7" w:rsidRPr="005427AA">
              <w:rPr>
                <w:iCs/>
                <w:color w:val="000000"/>
              </w:rPr>
              <w:t xml:space="preserve"> А.Я. </w:t>
            </w:r>
            <w:r w:rsidR="003E57E5" w:rsidRPr="005427AA">
              <w:rPr>
                <w:color w:val="000000"/>
              </w:rPr>
              <w:t>Основы управления персоналом. 3</w:t>
            </w:r>
            <w:r w:rsidR="003C1FE7" w:rsidRPr="005427AA">
              <w:rPr>
                <w:color w:val="000000"/>
              </w:rPr>
              <w:t>-е изд., доп.</w:t>
            </w:r>
            <w:r w:rsidR="003E57E5" w:rsidRPr="005427AA">
              <w:rPr>
                <w:color w:val="000000"/>
              </w:rPr>
              <w:t xml:space="preserve"> и </w:t>
            </w:r>
            <w:proofErr w:type="spellStart"/>
            <w:r w:rsidR="003E57E5" w:rsidRPr="005427AA">
              <w:rPr>
                <w:color w:val="000000"/>
              </w:rPr>
              <w:t>перераб</w:t>
            </w:r>
            <w:proofErr w:type="spellEnd"/>
            <w:r w:rsidR="003E57E5" w:rsidRPr="005427AA">
              <w:rPr>
                <w:color w:val="000000"/>
              </w:rPr>
              <w:t>. М.: ИНФРА-    М, 2014</w:t>
            </w:r>
            <w:r w:rsidR="003C1FE7" w:rsidRPr="005427AA">
              <w:rPr>
                <w:color w:val="000000"/>
              </w:rPr>
              <w:t>.</w:t>
            </w:r>
          </w:p>
          <w:p w:rsidR="003C1FE7" w:rsidRPr="005427AA" w:rsidRDefault="003C1FE7" w:rsidP="00D017D3">
            <w:pPr>
              <w:shd w:val="clear" w:color="auto" w:fill="FFFFFF"/>
            </w:pPr>
            <w:r w:rsidRPr="005427AA">
              <w:rPr>
                <w:color w:val="000000"/>
              </w:rPr>
              <w:t xml:space="preserve">2. Управление персоналом организации: </w:t>
            </w:r>
            <w:proofErr w:type="gramStart"/>
            <w:r w:rsidRPr="005427AA">
              <w:rPr>
                <w:color w:val="000000"/>
              </w:rPr>
              <w:t>Учебник  /</w:t>
            </w:r>
            <w:proofErr w:type="gramEnd"/>
            <w:r w:rsidRPr="005427AA">
              <w:rPr>
                <w:color w:val="000000"/>
              </w:rPr>
              <w:t xml:space="preserve"> Под ред.</w:t>
            </w:r>
            <w:r w:rsidRPr="005427AA">
              <w:t xml:space="preserve"> </w:t>
            </w:r>
            <w:r w:rsidRPr="005427AA">
              <w:rPr>
                <w:color w:val="000000"/>
              </w:rPr>
              <w:t xml:space="preserve">А.Я. </w:t>
            </w:r>
            <w:proofErr w:type="spellStart"/>
            <w:r w:rsidRPr="005427AA">
              <w:rPr>
                <w:color w:val="000000"/>
              </w:rPr>
              <w:t>Кибанова</w:t>
            </w:r>
            <w:proofErr w:type="spellEnd"/>
            <w:r w:rsidRPr="005427AA">
              <w:rPr>
                <w:color w:val="000000"/>
              </w:rPr>
              <w:t>. 4-е изд., д</w:t>
            </w:r>
            <w:r w:rsidR="003E57E5" w:rsidRPr="005427AA">
              <w:rPr>
                <w:color w:val="000000"/>
              </w:rPr>
              <w:t xml:space="preserve">оп. и </w:t>
            </w:r>
            <w:proofErr w:type="spellStart"/>
            <w:r w:rsidR="003E57E5" w:rsidRPr="005427AA">
              <w:rPr>
                <w:color w:val="000000"/>
              </w:rPr>
              <w:t>перераб</w:t>
            </w:r>
            <w:proofErr w:type="spellEnd"/>
            <w:r w:rsidR="003E57E5" w:rsidRPr="005427AA">
              <w:rPr>
                <w:color w:val="000000"/>
              </w:rPr>
              <w:t>. М.: ИНФРА-М, 2014</w:t>
            </w:r>
            <w:r w:rsidRPr="005427AA">
              <w:rPr>
                <w:color w:val="000000"/>
              </w:rPr>
              <w:t>.</w:t>
            </w:r>
          </w:p>
          <w:p w:rsidR="003C1FE7" w:rsidRPr="005427AA" w:rsidRDefault="003C1FE7" w:rsidP="003E57E5">
            <w:r w:rsidRPr="005427AA">
              <w:rPr>
                <w:color w:val="000000"/>
              </w:rPr>
              <w:t>3</w:t>
            </w:r>
            <w:r w:rsidR="003E57E5" w:rsidRPr="005427AA">
              <w:t xml:space="preserve"> Основы управления персоналом: Учебник / А.Я. </w:t>
            </w:r>
            <w:proofErr w:type="spellStart"/>
            <w:r w:rsidR="003E57E5" w:rsidRPr="005427AA">
              <w:t>Кибанов</w:t>
            </w:r>
            <w:proofErr w:type="spellEnd"/>
            <w:r w:rsidR="003E57E5" w:rsidRPr="005427AA">
              <w:t xml:space="preserve">; Государственный Университет Управления. – 2-e изд., </w:t>
            </w:r>
            <w:proofErr w:type="spellStart"/>
            <w:r w:rsidR="003E57E5" w:rsidRPr="005427AA">
              <w:t>перераб</w:t>
            </w:r>
            <w:proofErr w:type="spellEnd"/>
            <w:r w:rsidR="003E57E5" w:rsidRPr="005427AA">
              <w:t>. И доп. – М.: ИНФРА-М, 2007. – 447 с.:</w:t>
            </w:r>
            <w:proofErr w:type="spellStart"/>
            <w:r w:rsidR="003E57E5" w:rsidRPr="000C53AF">
              <w:t>http</w:t>
            </w:r>
            <w:proofErr w:type="spellEnd"/>
            <w:r w:rsidR="003E57E5" w:rsidRPr="000C53AF">
              <w:t>://znanium.com/</w:t>
            </w:r>
            <w:proofErr w:type="spellStart"/>
            <w:r w:rsidR="003E57E5" w:rsidRPr="000C53AF">
              <w:t>bookread.php?book</w:t>
            </w:r>
            <w:proofErr w:type="spellEnd"/>
            <w:r w:rsidR="003E57E5" w:rsidRPr="000C53AF">
              <w:t>=120719</w:t>
            </w:r>
          </w:p>
          <w:p w:rsidR="003C1FE7" w:rsidRPr="005427AA" w:rsidRDefault="003C1FE7" w:rsidP="00D017D3">
            <w:pPr>
              <w:shd w:val="clear" w:color="auto" w:fill="FFFFFF"/>
            </w:pPr>
            <w:r w:rsidRPr="005427AA">
              <w:rPr>
                <w:iCs/>
                <w:color w:val="000000"/>
              </w:rPr>
              <w:t xml:space="preserve">4.Кибанов А.Я., </w:t>
            </w:r>
            <w:proofErr w:type="spellStart"/>
            <w:r w:rsidRPr="005427AA">
              <w:rPr>
                <w:iCs/>
                <w:color w:val="000000"/>
              </w:rPr>
              <w:t>Дуракова</w:t>
            </w:r>
            <w:proofErr w:type="spellEnd"/>
            <w:r w:rsidRPr="005427AA">
              <w:rPr>
                <w:iCs/>
                <w:color w:val="000000"/>
              </w:rPr>
              <w:t xml:space="preserve"> И.Б. </w:t>
            </w:r>
            <w:r w:rsidRPr="005427AA">
              <w:rPr>
                <w:color w:val="000000"/>
              </w:rPr>
              <w:t>Управление персоналом организации: стратегия, маркетинг, интернационализация: Учеб. пособие. -  М.: ИНФРА-М, 2007.</w:t>
            </w:r>
          </w:p>
          <w:p w:rsidR="003C1FE7" w:rsidRPr="005427AA" w:rsidRDefault="003C1FE7" w:rsidP="00D017D3">
            <w:pPr>
              <w:shd w:val="clear" w:color="auto" w:fill="FFFFFF"/>
            </w:pPr>
            <w:r w:rsidRPr="005427AA">
              <w:rPr>
                <w:iCs/>
                <w:color w:val="000000"/>
              </w:rPr>
              <w:t xml:space="preserve">5. </w:t>
            </w:r>
            <w:proofErr w:type="spellStart"/>
            <w:r w:rsidRPr="005427AA">
              <w:rPr>
                <w:iCs/>
                <w:color w:val="000000"/>
              </w:rPr>
              <w:t>Кибанов</w:t>
            </w:r>
            <w:proofErr w:type="spellEnd"/>
            <w:r w:rsidRPr="005427AA">
              <w:rPr>
                <w:iCs/>
                <w:color w:val="000000"/>
              </w:rPr>
              <w:t xml:space="preserve"> А.Я., </w:t>
            </w:r>
            <w:proofErr w:type="spellStart"/>
            <w:r w:rsidRPr="005427AA">
              <w:rPr>
                <w:iCs/>
                <w:color w:val="000000"/>
              </w:rPr>
              <w:t>Мамед</w:t>
            </w:r>
            <w:proofErr w:type="spellEnd"/>
            <w:r w:rsidRPr="005427AA">
              <w:rPr>
                <w:iCs/>
                <w:color w:val="000000"/>
              </w:rPr>
              <w:t xml:space="preserve">-заде Г.А., </w:t>
            </w:r>
            <w:proofErr w:type="spellStart"/>
            <w:r w:rsidRPr="005427AA">
              <w:rPr>
                <w:iCs/>
                <w:color w:val="000000"/>
              </w:rPr>
              <w:t>Родкина</w:t>
            </w:r>
            <w:proofErr w:type="spellEnd"/>
            <w:r w:rsidRPr="005427AA">
              <w:rPr>
                <w:iCs/>
                <w:color w:val="000000"/>
              </w:rPr>
              <w:t xml:space="preserve"> Т.А. </w:t>
            </w:r>
            <w:r w:rsidRPr="005427AA">
              <w:rPr>
                <w:color w:val="000000"/>
              </w:rPr>
              <w:t xml:space="preserve">Управление персоналом. Регламентация </w:t>
            </w:r>
            <w:r w:rsidR="003E57E5" w:rsidRPr="005427AA">
              <w:rPr>
                <w:color w:val="000000"/>
              </w:rPr>
              <w:t>труда. 3-е изд. М.: Экзамен, 2012</w:t>
            </w:r>
            <w:r w:rsidRPr="005427AA">
              <w:rPr>
                <w:color w:val="000000"/>
              </w:rPr>
              <w:t>.</w:t>
            </w:r>
          </w:p>
          <w:p w:rsidR="003C1FE7" w:rsidRPr="005427AA" w:rsidRDefault="003E57E5" w:rsidP="00D017D3">
            <w:pPr>
              <w:rPr>
                <w:b/>
              </w:rPr>
            </w:pPr>
            <w:r w:rsidRPr="005427AA">
              <w:rPr>
                <w:b/>
              </w:rPr>
              <w:t>6.</w:t>
            </w:r>
            <w:r w:rsidRPr="005427AA">
              <w:t xml:space="preserve"> Основы управления персоналом: Учебное пособие / А.П. Егоршин. – 3-e изд., </w:t>
            </w:r>
            <w:proofErr w:type="spellStart"/>
            <w:r w:rsidRPr="005427AA">
              <w:t>перераб</w:t>
            </w:r>
            <w:proofErr w:type="spellEnd"/>
            <w:r w:rsidRPr="005427AA">
              <w:t>. И доп. – М.: ИНФРА-М, 2011. – 352 с.:</w:t>
            </w:r>
            <w:proofErr w:type="spellStart"/>
            <w:r w:rsidRPr="000C53AF">
              <w:t>http</w:t>
            </w:r>
            <w:proofErr w:type="spellEnd"/>
            <w:r w:rsidRPr="000C53AF">
              <w:t>://znanium.com/</w:t>
            </w:r>
            <w:proofErr w:type="spellStart"/>
            <w:r w:rsidRPr="000C53AF">
              <w:t>bookread.php?book</w:t>
            </w:r>
            <w:proofErr w:type="spellEnd"/>
            <w:r w:rsidRPr="000C53AF">
              <w:t>=247976</w:t>
            </w:r>
          </w:p>
        </w:tc>
      </w:tr>
      <w:tr w:rsidR="003C1FE7" w:rsidRPr="005427AA" w:rsidTr="00B608CE">
        <w:trPr>
          <w:trHeight w:val="599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12. Основы управленческого консультирования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>различные виды и области управленческого консультирования;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>задачи и методы управленческого консультирования;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>возможности и ограничения консультирования как вида профессиональной деятельности;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37"/>
              </w:numPr>
              <w:rPr>
                <w:i/>
                <w:lang w:eastAsia="en-US"/>
              </w:rPr>
            </w:pPr>
            <w:r w:rsidRPr="005427AA">
              <w:t>осуществлять процедуру поиска и выбора консультационной ор</w:t>
            </w:r>
            <w:r w:rsidRPr="005427AA">
              <w:softHyphen/>
              <w:t>ганизации;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</w:pPr>
            <w:r w:rsidRPr="005427AA">
              <w:t>навыками установления необходимых консультант-клиентских отношений;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навыками ис</w:t>
            </w:r>
            <w:r w:rsidRPr="005427AA">
              <w:softHyphen/>
              <w:t>пользования на практике рекомендации консультантов.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>возможности и ограничения консультирования как вида профессиональной деятельности;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 xml:space="preserve">методы диагностики, используемые консультантами при выявлении организационных проблем;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427AA">
              <w:t>особенности маркетинга консалтинговых услуг;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39"/>
              </w:numPr>
              <w:rPr>
                <w:i/>
                <w:lang w:eastAsia="en-US"/>
              </w:rPr>
            </w:pPr>
            <w:r w:rsidRPr="005427AA">
              <w:t>выявлять и понимать управленческие проблемы и ситуации, требующие консультационной помощи;</w:t>
            </w:r>
          </w:p>
          <w:p w:rsidR="003C1FE7" w:rsidRPr="005427AA" w:rsidRDefault="003C1FE7" w:rsidP="00F91E1A">
            <w:pPr>
              <w:numPr>
                <w:ilvl w:val="0"/>
                <w:numId w:val="39"/>
              </w:numPr>
              <w:rPr>
                <w:i/>
                <w:lang w:eastAsia="en-US"/>
              </w:rPr>
            </w:pPr>
            <w:r w:rsidRPr="005427AA">
              <w:t>анализировать предложения консультантов;</w:t>
            </w:r>
          </w:p>
          <w:p w:rsidR="003C1FE7" w:rsidRPr="005427AA" w:rsidRDefault="003C1FE7" w:rsidP="00F91E1A">
            <w:pPr>
              <w:numPr>
                <w:ilvl w:val="0"/>
                <w:numId w:val="39"/>
              </w:numPr>
            </w:pPr>
            <w:r w:rsidRPr="005427AA">
              <w:t>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решений;</w:t>
            </w:r>
          </w:p>
          <w:p w:rsidR="003C1FE7" w:rsidRPr="005427AA" w:rsidRDefault="003C1FE7" w:rsidP="00D017D3">
            <w:pPr>
              <w:rPr>
                <w:i/>
                <w:lang w:eastAsia="en-US"/>
              </w:rPr>
            </w:pP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>Владеть: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  <w:r w:rsidRPr="005427AA">
              <w:t>методами оценки результативности управленческого консультирования;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 xml:space="preserve">особенности деятельности консультанта на разных стадиях консультационного процесса; 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25"/>
              </w:numPr>
              <w:jc w:val="both"/>
            </w:pPr>
            <w:r w:rsidRPr="005427AA">
              <w:t>использовать особенности общения и взаимоотношений между консультантом и клиентом при осуществлении консультационной деятельности в области управления персоналом;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навыками преодоления локального сопротивления изменениям при осуществлении управленческого консультирования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rPr>
                <w:i/>
                <w:lang w:eastAsia="en-US"/>
              </w:rPr>
            </w:pPr>
            <w:r w:rsidRPr="005427AA">
              <w:t>основные принципы планирования, организации и осуществления консалтинговых услуг, в т.ч в области управления персоналом;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rPr>
                <w:i/>
                <w:lang w:eastAsia="en-US"/>
              </w:rPr>
            </w:pPr>
            <w:r w:rsidRPr="005427AA">
              <w:t>находить организационно-управленческие и экономические решения проблем  организации (в т.ч. в области управления персоналом), разрабатывать алгоритмы их реализации и нести ответственность за их результаты;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</w:pPr>
            <w:r w:rsidRPr="005427AA">
              <w:t>участвовать в реализации программы организационных изменений (в т.ч. в кризисных ситуациях) в части решения задач управления персоналом;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lastRenderedPageBreak/>
              <w:t xml:space="preserve"> </w:t>
            </w: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0C53AF">
            <w:pPr>
              <w:numPr>
                <w:ilvl w:val="0"/>
                <w:numId w:val="119"/>
              </w:numPr>
              <w:rPr>
                <w:b/>
              </w:rPr>
            </w:pPr>
            <w:r w:rsidRPr="005427AA">
              <w:t>методами работы консультантов в ходе проведения консалтингового проекта, в т.ч.  в области управления персоналом.</w:t>
            </w:r>
          </w:p>
        </w:tc>
      </w:tr>
      <w:tr w:rsidR="003C1FE7" w:rsidRPr="005427AA" w:rsidTr="00B608CE">
        <w:trPr>
          <w:trHeight w:val="366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894724" w:rsidRPr="000C53AF" w:rsidRDefault="003C1FE7" w:rsidP="000C53AF">
            <w:pPr>
              <w:numPr>
                <w:ilvl w:val="0"/>
                <w:numId w:val="45"/>
              </w:numPr>
              <w:tabs>
                <w:tab w:val="num" w:pos="-168"/>
              </w:tabs>
              <w:jc w:val="both"/>
              <w:rPr>
                <w:bCs/>
              </w:rPr>
            </w:pPr>
            <w:proofErr w:type="spellStart"/>
            <w:r w:rsidRPr="000C53AF">
              <w:rPr>
                <w:bCs/>
                <w:lang w:eastAsia="en-US"/>
              </w:rPr>
              <w:t>Бейч</w:t>
            </w:r>
            <w:proofErr w:type="spellEnd"/>
            <w:r w:rsidRPr="000C53AF">
              <w:rPr>
                <w:bCs/>
                <w:lang w:eastAsia="en-US"/>
              </w:rPr>
              <w:t xml:space="preserve"> Э. Консалтинговый бизнес: Пер. с англ. – </w:t>
            </w:r>
            <w:proofErr w:type="gramStart"/>
            <w:r w:rsidRPr="000C53AF">
              <w:rPr>
                <w:bCs/>
                <w:lang w:eastAsia="en-US"/>
              </w:rPr>
              <w:t>СПб.:</w:t>
            </w:r>
            <w:proofErr w:type="gramEnd"/>
            <w:r w:rsidRPr="000C53AF">
              <w:rPr>
                <w:bCs/>
                <w:lang w:eastAsia="en-US"/>
              </w:rPr>
              <w:t xml:space="preserve"> Питер, 2007.</w:t>
            </w:r>
            <w:r w:rsidR="00894724" w:rsidRPr="000C53AF">
              <w:rPr>
                <w:bCs/>
              </w:rPr>
              <w:t xml:space="preserve">Консультирование в управлении человеческими ресурсами: Учебное пособие. /Под ред. д-ра соц.наук, проф. Н.И.Шаталовой – М.: ИНФРА-М, 2010. Режим доступа: http://znanium.com/bookread.php?book=192574 </w:t>
            </w:r>
          </w:p>
          <w:p w:rsidR="00894724" w:rsidRPr="005427AA" w:rsidRDefault="00894724" w:rsidP="00894724">
            <w:pPr>
              <w:numPr>
                <w:ilvl w:val="0"/>
                <w:numId w:val="45"/>
              </w:numPr>
              <w:rPr>
                <w:lang w:val="en-US"/>
              </w:rPr>
            </w:pPr>
            <w:r w:rsidRPr="005427AA">
              <w:t xml:space="preserve">Соколова М.М. Управленческое консультирование – М.: ИНФРА-М, 2012. Режим доступа: </w:t>
            </w:r>
            <w:r w:rsidRPr="000C53AF">
              <w:rPr>
                <w:lang w:val="en-US"/>
              </w:rPr>
              <w:t>h</w:t>
            </w:r>
            <w:r w:rsidRPr="000C53AF">
              <w:t>ttp://znanium.com/bookread.php?book=256142</w:t>
            </w:r>
            <w:r w:rsidRPr="005427AA">
              <w:t xml:space="preserve"> </w:t>
            </w:r>
          </w:p>
          <w:p w:rsidR="00894724" w:rsidRPr="005427AA" w:rsidRDefault="00894724" w:rsidP="00894724">
            <w:pPr>
              <w:numPr>
                <w:ilvl w:val="0"/>
                <w:numId w:val="45"/>
              </w:numPr>
              <w:rPr>
                <w:bCs/>
                <w:spacing w:val="-12"/>
              </w:rPr>
            </w:pPr>
            <w:r w:rsidRPr="005427AA">
              <w:rPr>
                <w:bCs/>
                <w:spacing w:val="-12"/>
              </w:rPr>
              <w:t xml:space="preserve">Лабутин К.М. Управленческое консультирование: менеджмент-консалтинг.  – М.:  Лаборатория книги, 2010.Режим доступа: </w:t>
            </w:r>
            <w:r w:rsidRPr="000C53AF">
              <w:rPr>
                <w:bCs/>
                <w:spacing w:val="-12"/>
              </w:rPr>
              <w:t>http://www.biblioclub.ru/book/88750/</w:t>
            </w:r>
            <w:r w:rsidRPr="005427AA">
              <w:rPr>
                <w:bCs/>
                <w:spacing w:val="-12"/>
              </w:rPr>
              <w:t xml:space="preserve"> </w:t>
            </w:r>
          </w:p>
          <w:p w:rsidR="003C1FE7" w:rsidRPr="005427AA" w:rsidRDefault="00894724" w:rsidP="007C0A09">
            <w:pPr>
              <w:numPr>
                <w:ilvl w:val="0"/>
                <w:numId w:val="45"/>
              </w:numPr>
              <w:rPr>
                <w:b/>
              </w:rPr>
            </w:pPr>
            <w:r w:rsidRPr="005427AA">
              <w:t xml:space="preserve">Управление персоналом организации: Практикум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 xml:space="preserve">. 2-е изд., доп. и </w:t>
            </w:r>
            <w:proofErr w:type="spellStart"/>
            <w:r w:rsidRPr="005427AA">
              <w:t>перераб</w:t>
            </w:r>
            <w:proofErr w:type="spellEnd"/>
            <w:r w:rsidRPr="005427AA">
              <w:t>. М.: ИНФРА-М, 2012.</w:t>
            </w:r>
          </w:p>
        </w:tc>
      </w:tr>
      <w:tr w:rsidR="003C1FE7" w:rsidRPr="005427AA" w:rsidTr="00B608CE">
        <w:trPr>
          <w:trHeight w:val="691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0C53A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13. Психофизиология профессиональной деятельности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основные психофизиологические механизмы регуляции поведения и трудовой деятельности человека;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основы управления безопасностью организации и ее персонала; 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основы оценки результатов деятельности персонала организации;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основы оценки экономической и социальной эффективности проектов совершенствования системы и технологии управления персоналом.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9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структуру профессионально важных качеств работников </w:t>
            </w:r>
            <w:r w:rsidRPr="00542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специальностей;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10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современными технологиями управления персоналом организации (социализации, профориентации и трудовой адаптации персонала);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психофизиологические подходы к анализу трудовой деятельности человека, составления </w:t>
            </w:r>
            <w:proofErr w:type="spellStart"/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профессиограмм</w:t>
            </w:r>
            <w:proofErr w:type="spellEnd"/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психограмм</w:t>
            </w:r>
            <w:proofErr w:type="spellEnd"/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11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практические подходы к определению источников и механизмов обеспечения конкурентного преимущества организации;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0C53AF">
            <w:pPr>
              <w:pStyle w:val="12"/>
              <w:widowControl w:val="0"/>
              <w:numPr>
                <w:ilvl w:val="0"/>
                <w:numId w:val="119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анализировать психологические характеристики личности (потребности, мотивы, цели, темперамент, характер, установки, социальная направленность и другие характеристики) и деятельности различных субъектов труда;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12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приемами  анализа и оценки </w:t>
            </w:r>
            <w:r w:rsidRPr="00542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развития собственных психологических возможностей, способами использования полученных знаний практической деятельности;</w:t>
            </w:r>
          </w:p>
          <w:p w:rsidR="003C1FE7" w:rsidRPr="005427AA" w:rsidRDefault="003C1FE7" w:rsidP="00F91E1A">
            <w:pPr>
              <w:pStyle w:val="a5"/>
              <w:widowControl w:val="0"/>
              <w:numPr>
                <w:ilvl w:val="0"/>
                <w:numId w:val="46"/>
              </w:numPr>
              <w:adjustRightInd w:val="0"/>
              <w:spacing w:line="240" w:lineRule="auto"/>
              <w:rPr>
                <w:sz w:val="20"/>
              </w:rPr>
            </w:pPr>
            <w:r w:rsidRPr="005427AA">
              <w:rPr>
                <w:sz w:val="20"/>
              </w:rPr>
              <w:t>приемами анализа причин снижения работоспособности сотрудников;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основы управления поведением персонала (теории поведения личности в организации; теоретические основы, содержание и методы управления мотивацией и стимулированием трудовой деятельности (в т.ч. оплаты труда); 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причины возникновения и методы управления конфликтами и стрессами в организации; 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управление дисциплинарными отношениями;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психические состояния работников, разрабатывать меры профилактики развития профессионального </w:t>
            </w:r>
            <w:r w:rsidRPr="005427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стресса и других неблагоприятных состояний;</w:t>
            </w:r>
          </w:p>
          <w:p w:rsidR="003C1FE7" w:rsidRPr="005427AA" w:rsidRDefault="003C1FE7" w:rsidP="00D017D3">
            <w:r w:rsidRPr="005427AA">
      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7C0A09">
            <w:pPr>
              <w:pStyle w:val="a5"/>
              <w:widowControl w:val="0"/>
              <w:numPr>
                <w:ilvl w:val="0"/>
                <w:numId w:val="97"/>
              </w:numPr>
              <w:adjustRightInd w:val="0"/>
              <w:spacing w:line="240" w:lineRule="auto"/>
              <w:rPr>
                <w:b/>
                <w:sz w:val="20"/>
              </w:rPr>
            </w:pPr>
            <w:r w:rsidRPr="005427AA">
              <w:rPr>
                <w:sz w:val="20"/>
              </w:rPr>
              <w:t>современными технологиями управлением поведением персонала (управления безопасностью организации и ее персонала; управления дисциплинарными отношениями).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основные психофизиологические закономерности формирования профессионала, становления трудовых навыков;</w:t>
            </w:r>
          </w:p>
          <w:p w:rsidR="003C1FE7" w:rsidRPr="005427AA" w:rsidRDefault="003C1FE7" w:rsidP="00F91E1A">
            <w:pPr>
              <w:pStyle w:val="12"/>
              <w:widowControl w:val="0"/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7AA">
              <w:rPr>
                <w:rFonts w:ascii="Times New Roman" w:hAnsi="Times New Roman" w:cs="Times New Roman"/>
                <w:sz w:val="20"/>
                <w:szCs w:val="20"/>
              </w:rPr>
              <w:t>основные подходы к определению психологической и физиологической нагрузки на рабочем месте;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pStyle w:val="a5"/>
              <w:widowControl w:val="0"/>
              <w:numPr>
                <w:ilvl w:val="0"/>
                <w:numId w:val="47"/>
              </w:numPr>
              <w:adjustRightInd w:val="0"/>
              <w:spacing w:line="240" w:lineRule="auto"/>
              <w:rPr>
                <w:sz w:val="20"/>
              </w:rPr>
            </w:pPr>
            <w:r w:rsidRPr="005427AA">
              <w:rPr>
                <w:sz w:val="20"/>
              </w:rPr>
              <w:t xml:space="preserve">разрабатывать мероприятия и осуществлять программы по адаптации новых сотрудников; </w:t>
            </w:r>
          </w:p>
          <w:p w:rsidR="003C1FE7" w:rsidRPr="005427AA" w:rsidRDefault="003C1FE7" w:rsidP="00F91E1A">
            <w:pPr>
              <w:pStyle w:val="a5"/>
              <w:widowControl w:val="0"/>
              <w:numPr>
                <w:ilvl w:val="0"/>
                <w:numId w:val="47"/>
              </w:numPr>
              <w:adjustRightInd w:val="0"/>
              <w:spacing w:line="240" w:lineRule="auto"/>
              <w:rPr>
                <w:sz w:val="20"/>
              </w:rPr>
            </w:pPr>
            <w:r w:rsidRPr="005427AA">
              <w:rPr>
                <w:sz w:val="20"/>
              </w:rPr>
              <w:t xml:space="preserve">разрабатывать мероприятия по оптимизации режимов труда и отдыха с учетом </w:t>
            </w:r>
            <w:r w:rsidRPr="005427AA">
              <w:rPr>
                <w:sz w:val="20"/>
              </w:rPr>
              <w:lastRenderedPageBreak/>
              <w:t>требований психофизиологии, эргономики и эстетики труда для различных категорий персонала.</w:t>
            </w:r>
          </w:p>
          <w:p w:rsidR="003C1FE7" w:rsidRPr="005427AA" w:rsidRDefault="003C1FE7" w:rsidP="00D017D3">
            <w:pPr>
              <w:ind w:left="360"/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pStyle w:val="a5"/>
              <w:widowControl w:val="0"/>
              <w:numPr>
                <w:ilvl w:val="0"/>
                <w:numId w:val="47"/>
              </w:numPr>
              <w:adjustRightInd w:val="0"/>
              <w:spacing w:line="240" w:lineRule="auto"/>
              <w:rPr>
                <w:sz w:val="20"/>
              </w:rPr>
            </w:pPr>
            <w:r w:rsidRPr="005427AA">
              <w:rPr>
                <w:sz w:val="20"/>
              </w:rPr>
              <w:t>экспресс-методами анализа рабочей нагрузки;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276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Литература:</w:t>
            </w:r>
          </w:p>
          <w:p w:rsidR="003C1FE7" w:rsidRPr="000C53AF" w:rsidRDefault="000C53AF" w:rsidP="000C53AF">
            <w:pPr>
              <w:jc w:val="both"/>
            </w:pPr>
            <w:r>
              <w:t xml:space="preserve">1. </w:t>
            </w:r>
            <w:r w:rsidR="00B95681" w:rsidRPr="000C53AF">
              <w:t>Щербатых Ю.В.</w:t>
            </w:r>
            <w:r w:rsidR="00B95681" w:rsidRPr="005427AA">
              <w:rPr>
                <w:b/>
              </w:rPr>
              <w:t xml:space="preserve"> </w:t>
            </w:r>
            <w:r w:rsidR="00B95681" w:rsidRPr="000C53AF">
              <w:t xml:space="preserve">Психология труда и кадрового менеджмента в схемах и </w:t>
            </w:r>
            <w:proofErr w:type="spellStart"/>
            <w:r w:rsidR="00B95681" w:rsidRPr="000C53AF">
              <w:t>таблицах.Москва</w:t>
            </w:r>
            <w:proofErr w:type="spellEnd"/>
            <w:r w:rsidR="00B95681" w:rsidRPr="000C53AF">
              <w:t xml:space="preserve">, Издательство «КНОРУС», 2011. Режим доступа: http://book.ru/book/901915 </w:t>
            </w:r>
          </w:p>
          <w:p w:rsidR="003C1FE7" w:rsidRPr="005427AA" w:rsidRDefault="007C0A09" w:rsidP="007C0A09">
            <w:r w:rsidRPr="007C0A09">
              <w:t xml:space="preserve">2. </w:t>
            </w:r>
            <w:r w:rsidR="003C1FE7" w:rsidRPr="007C0A09">
              <w:t>Рыбников О.Н. Психофизиология</w:t>
            </w:r>
            <w:r w:rsidR="003C1FE7" w:rsidRPr="005427AA">
              <w:t xml:space="preserve"> профессиональной деятельности: учебник для вузов. М.: Изд. центр Академия. 2010 г., 320с.</w:t>
            </w:r>
          </w:p>
          <w:p w:rsidR="003C1FE7" w:rsidRPr="005427AA" w:rsidRDefault="00B95681" w:rsidP="00D017D3">
            <w:r w:rsidRPr="007C0A09">
              <w:t>3.</w:t>
            </w:r>
            <w:r w:rsidRPr="005427AA">
              <w:rPr>
                <w:b/>
              </w:rPr>
              <w:t xml:space="preserve">   </w:t>
            </w:r>
            <w:r w:rsidRPr="005427AA">
              <w:t xml:space="preserve">Кадровый резерв как фактор развития управленческого потенциала </w:t>
            </w:r>
            <w:proofErr w:type="gramStart"/>
            <w:r w:rsidRPr="005427AA">
              <w:t>России :</w:t>
            </w:r>
            <w:proofErr w:type="gramEnd"/>
            <w:r w:rsidRPr="005427AA">
              <w:t xml:space="preserve"> материалы науч.-</w:t>
            </w:r>
            <w:proofErr w:type="spellStart"/>
            <w:r w:rsidRPr="005427AA">
              <w:t>практ</w:t>
            </w:r>
            <w:proofErr w:type="spellEnd"/>
            <w:r w:rsidRPr="005427AA">
              <w:t xml:space="preserve">. </w:t>
            </w:r>
            <w:proofErr w:type="spellStart"/>
            <w:r w:rsidRPr="005427AA">
              <w:t>конф</w:t>
            </w:r>
            <w:proofErr w:type="spellEnd"/>
            <w:r w:rsidRPr="005427AA">
              <w:t xml:space="preserve">., </w:t>
            </w:r>
            <w:proofErr w:type="spellStart"/>
            <w:r w:rsidRPr="005427AA">
              <w:t>провед</w:t>
            </w:r>
            <w:proofErr w:type="spellEnd"/>
            <w:r w:rsidRPr="005427AA">
              <w:t xml:space="preserve">. каф. гос. службы и кадровой политики (РАГС. 26 марта 2009 года) / , ред. А. И. Турчинов , </w:t>
            </w:r>
            <w:proofErr w:type="spellStart"/>
            <w:r w:rsidRPr="005427AA">
              <w:t>редкол</w:t>
            </w:r>
            <w:proofErr w:type="spellEnd"/>
            <w:r w:rsidRPr="005427AA">
              <w:t xml:space="preserve">.: Л. В. Вагина , </w:t>
            </w:r>
            <w:proofErr w:type="spellStart"/>
            <w:r w:rsidRPr="005427AA">
              <w:t>редкол</w:t>
            </w:r>
            <w:proofErr w:type="spellEnd"/>
            <w:r w:rsidRPr="005427AA">
              <w:t xml:space="preserve">.: А. И. Горбачев , </w:t>
            </w:r>
            <w:proofErr w:type="spellStart"/>
            <w:r w:rsidRPr="005427AA">
              <w:t>редкол</w:t>
            </w:r>
            <w:proofErr w:type="spellEnd"/>
            <w:r w:rsidRPr="005427AA">
              <w:t>.: Ж. В. Ларионова , [и др.] , отв. ред. И. Н. Панин , кол. авт. Рос. акад. гос. службы при Президенте РФ (РАГС) - М. : РАГС , 2010. - 196 с. : рис., табл.</w:t>
            </w:r>
          </w:p>
          <w:p w:rsidR="00B95681" w:rsidRPr="005427AA" w:rsidRDefault="00B95681" w:rsidP="00D017D3">
            <w:pPr>
              <w:rPr>
                <w:b/>
              </w:rPr>
            </w:pPr>
            <w:r w:rsidRPr="005427AA">
              <w:t xml:space="preserve">4.  Климов, Е. А.Психология профессионального </w:t>
            </w:r>
            <w:proofErr w:type="gramStart"/>
            <w:r w:rsidRPr="005427AA">
              <w:t>самоопределения :</w:t>
            </w:r>
            <w:proofErr w:type="gramEnd"/>
            <w:r w:rsidRPr="005427AA">
              <w:t xml:space="preserve"> учеб. пособие для студ. вузов / Е. А. Климов - 4-е изд., стер. - М. : </w:t>
            </w:r>
            <w:proofErr w:type="spellStart"/>
            <w:r w:rsidRPr="005427AA">
              <w:t>Academia</w:t>
            </w:r>
            <w:proofErr w:type="spellEnd"/>
            <w:r w:rsidRPr="005427AA">
              <w:t xml:space="preserve"> , 2010. - 302 </w:t>
            </w:r>
            <w:proofErr w:type="gramStart"/>
            <w:r w:rsidRPr="005427AA">
              <w:t>с. :</w:t>
            </w:r>
            <w:proofErr w:type="gramEnd"/>
            <w:r w:rsidRPr="005427AA">
              <w:t xml:space="preserve"> схем., табл., прил. - Высшее профессиональное образование. Педагогические </w:t>
            </w:r>
            <w:proofErr w:type="gramStart"/>
            <w:r w:rsidRPr="005427AA">
              <w:t xml:space="preserve">специальности)  </w:t>
            </w:r>
            <w:proofErr w:type="gramEnd"/>
          </w:p>
        </w:tc>
      </w:tr>
      <w:tr w:rsidR="003C1FE7" w:rsidRPr="005427AA" w:rsidTr="00B608CE">
        <w:trPr>
          <w:trHeight w:val="668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14. Регламентация и нормирование труда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97"/>
              </w:numPr>
            </w:pPr>
            <w:r w:rsidRPr="005427AA">
              <w:t>основы разработки и внедрения корпоративных стандартов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области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97"/>
              </w:numPr>
            </w:pPr>
            <w:r w:rsidRPr="005427AA">
              <w:t>основы разработки и внедрения кадровой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 xml:space="preserve">управленческой документации, оптимизации </w:t>
            </w:r>
            <w:r w:rsidRPr="005427AA">
              <w:lastRenderedPageBreak/>
              <w:t>документооборота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схем взаимодействия между подразделениями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98"/>
              </w:numPr>
              <w:rPr>
                <w:b/>
              </w:rPr>
            </w:pPr>
            <w:r w:rsidRPr="005427AA">
              <w:rPr>
                <w:spacing w:val="-6"/>
              </w:rPr>
              <w:t xml:space="preserve">применять  на практике </w:t>
            </w:r>
            <w:r w:rsidRPr="005427AA">
              <w:t>основы разработки и внедрения корпоративных стандартов в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области управления персоналом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7C0A09">
            <w:pPr>
              <w:numPr>
                <w:ilvl w:val="0"/>
                <w:numId w:val="98"/>
              </w:numPr>
            </w:pPr>
            <w:r w:rsidRPr="005427AA">
              <w:t>навыками разработки организационной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функционально-штатной структуры;</w:t>
            </w:r>
          </w:p>
          <w:p w:rsidR="003C1FE7" w:rsidRPr="005427AA" w:rsidRDefault="003C1FE7" w:rsidP="00F91E1A">
            <w:pPr>
              <w:numPr>
                <w:ilvl w:val="0"/>
                <w:numId w:val="98"/>
              </w:numPr>
              <w:rPr>
                <w:b/>
              </w:rPr>
            </w:pPr>
            <w:r w:rsidRPr="005427AA">
              <w:t>навыками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 и пр.)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4E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99"/>
              </w:numPr>
            </w:pPr>
            <w:r w:rsidRPr="005427AA">
              <w:t>методы исследования затрат рабочего времени, методы регламентации и нормирования труда</w:t>
            </w:r>
          </w:p>
          <w:p w:rsidR="00AA624E" w:rsidRPr="005427AA" w:rsidRDefault="003C1FE7" w:rsidP="00D017D3">
            <w:r w:rsidRPr="005427AA">
              <w:rPr>
                <w:b/>
              </w:rPr>
              <w:t>Уметь:</w:t>
            </w:r>
            <w:r w:rsidRPr="005427AA">
              <w:t xml:space="preserve"> </w:t>
            </w:r>
          </w:p>
          <w:p w:rsidR="003C1FE7" w:rsidRPr="005427AA" w:rsidRDefault="003C1FE7" w:rsidP="007C0A09">
            <w:pPr>
              <w:numPr>
                <w:ilvl w:val="0"/>
                <w:numId w:val="99"/>
              </w:numPr>
              <w:rPr>
                <w:b/>
              </w:rPr>
            </w:pPr>
            <w:r w:rsidRPr="005427AA">
              <w:t xml:space="preserve">осуществить расчет затрат рабочего времени, составить баланс рабочего времени работников; провести хронометраж и фотографию </w:t>
            </w:r>
            <w:r w:rsidRPr="005427AA">
              <w:lastRenderedPageBreak/>
              <w:t>рабочего времени сотрудников и на их основе осуществить нормирование трудовых процессов и операций</w:t>
            </w:r>
            <w:r w:rsidRPr="005427AA">
              <w:rPr>
                <w:b/>
              </w:rPr>
              <w:t xml:space="preserve"> </w:t>
            </w:r>
          </w:p>
          <w:p w:rsidR="00AA624E" w:rsidRPr="005427AA" w:rsidRDefault="003C1FE7" w:rsidP="00D017D3">
            <w:pPr>
              <w:pStyle w:val="a"/>
              <w:numPr>
                <w:ilvl w:val="0"/>
                <w:numId w:val="0"/>
              </w:numPr>
              <w:tabs>
                <w:tab w:val="num" w:pos="964"/>
                <w:tab w:val="num" w:pos="1068"/>
              </w:tabs>
              <w:spacing w:line="240" w:lineRule="auto"/>
              <w:rPr>
                <w:b/>
                <w:sz w:val="20"/>
                <w:szCs w:val="20"/>
              </w:rPr>
            </w:pPr>
            <w:r w:rsidRPr="005427AA">
              <w:rPr>
                <w:b/>
                <w:sz w:val="20"/>
                <w:szCs w:val="20"/>
              </w:rPr>
              <w:t>Владеть:</w:t>
            </w:r>
          </w:p>
          <w:p w:rsidR="003C1FE7" w:rsidRPr="005427AA" w:rsidRDefault="003C1FE7" w:rsidP="00894724">
            <w:pPr>
              <w:pStyle w:val="a"/>
              <w:numPr>
                <w:ilvl w:val="0"/>
                <w:numId w:val="99"/>
              </w:numPr>
              <w:tabs>
                <w:tab w:val="num" w:pos="1068"/>
              </w:tabs>
              <w:spacing w:line="240" w:lineRule="auto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методикой определения затрат на персонал, оценки эффективности и производительности труда, методикой проведения аудита в социально-трудовой сфере.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076DCB" w:rsidRPr="005427AA" w:rsidRDefault="00076DCB" w:rsidP="00076DCB">
            <w:pPr>
              <w:numPr>
                <w:ilvl w:val="0"/>
                <w:numId w:val="99"/>
              </w:numPr>
            </w:pPr>
            <w:r w:rsidRPr="005427AA">
              <w:t>методы исследования затрат рабочего времени, методы регламентации и нормирования труда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076DCB" w:rsidRPr="007C0A09" w:rsidRDefault="00076DCB" w:rsidP="007C0A09">
            <w:pPr>
              <w:numPr>
                <w:ilvl w:val="0"/>
                <w:numId w:val="99"/>
              </w:numPr>
              <w:rPr>
                <w:b/>
              </w:rPr>
            </w:pPr>
            <w:r w:rsidRPr="005427AA">
              <w:t xml:space="preserve">применять на практике основы проведения и методы оценки экономической и социальной </w:t>
            </w:r>
            <w:r w:rsidRPr="005427AA">
              <w:lastRenderedPageBreak/>
              <w:t xml:space="preserve">эффективности инвестиционных проектов в области регламентации и нормирования труда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894724">
            <w:pPr>
              <w:pStyle w:val="a"/>
              <w:numPr>
                <w:ilvl w:val="0"/>
                <w:numId w:val="99"/>
              </w:numPr>
              <w:tabs>
                <w:tab w:val="num" w:pos="1068"/>
              </w:tabs>
              <w:spacing w:line="240" w:lineRule="auto"/>
              <w:rPr>
                <w:sz w:val="20"/>
                <w:szCs w:val="20"/>
              </w:rPr>
            </w:pPr>
            <w:r w:rsidRPr="005427AA">
              <w:rPr>
                <w:sz w:val="20"/>
                <w:szCs w:val="20"/>
              </w:rPr>
              <w:t>методикой определения затрат на персонал, оценки эффективности и производительности труда, методикой проведения аудита в социально-трудовой сфере.</w:t>
            </w:r>
          </w:p>
          <w:p w:rsidR="00076DCB" w:rsidRPr="005427AA" w:rsidRDefault="00076DCB" w:rsidP="00D017D3">
            <w:pPr>
              <w:rPr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4E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99"/>
              </w:numPr>
              <w:rPr>
                <w:b/>
              </w:rPr>
            </w:pPr>
            <w:r w:rsidRPr="005427AA">
              <w:t xml:space="preserve">основы проведения и методы оценки экономической и социальной эффективности инвестиционных проектов в области регламентации и нормирования труда </w:t>
            </w:r>
          </w:p>
          <w:p w:rsidR="00AA624E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7C0A09" w:rsidRDefault="003C1FE7" w:rsidP="00076DCB">
            <w:pPr>
              <w:numPr>
                <w:ilvl w:val="0"/>
                <w:numId w:val="99"/>
              </w:numPr>
              <w:ind w:left="678"/>
              <w:rPr>
                <w:b/>
              </w:rPr>
            </w:pPr>
            <w:r w:rsidRPr="005427AA">
              <w:lastRenderedPageBreak/>
              <w:t xml:space="preserve">применять на практике основы проведения и методы оценки экономической и социальной эффективности инвестиционных проектов в области регламентации и нормирования труда </w:t>
            </w:r>
          </w:p>
          <w:p w:rsidR="003C1FE7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100"/>
              </w:numPr>
              <w:rPr>
                <w:b/>
              </w:rPr>
            </w:pPr>
            <w:r w:rsidRPr="005427AA">
              <w:t>методами оценки экономической и социальной эффективности инвестиционных проектов в области регламентации и нормирования</w:t>
            </w:r>
          </w:p>
        </w:tc>
      </w:tr>
      <w:tr w:rsidR="003C1FE7" w:rsidRPr="005427AA" w:rsidTr="00B608CE">
        <w:trPr>
          <w:trHeight w:val="297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7C0A09" w:rsidRDefault="007C5F06" w:rsidP="00F91E1A">
            <w:pPr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ind w:left="0" w:firstLine="0"/>
              <w:jc w:val="both"/>
            </w:pPr>
            <w:r w:rsidRPr="005427AA">
              <w:t xml:space="preserve">Экономика и социология труда: Учебник.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>. – М.: . – М.: ИНФРА – М, 2006.</w:t>
            </w:r>
          </w:p>
          <w:p w:rsidR="007C5F06" w:rsidRPr="005427AA" w:rsidRDefault="007C5F06" w:rsidP="00F91E1A">
            <w:pPr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ind w:left="0" w:firstLine="0"/>
              <w:jc w:val="both"/>
            </w:pPr>
            <w:r w:rsidRPr="005427AA">
              <w:t xml:space="preserve">Бычин В. Б., Шубенкова Е.В., Малинин С.В.  Организация и нормирование труда: Учеб. Пособие / В.Б. Бычин, Е.В. Шубенкова, С.В. Малинин. – М.: ИНФРА-М, 2009. – 248 с. -  Режим доступа </w:t>
            </w:r>
            <w:r w:rsidRPr="007C0A09">
              <w:t>http://znanium.com/bookread.php?book=16159</w:t>
            </w:r>
            <w:r w:rsidRPr="005427AA">
              <w:t xml:space="preserve"> </w:t>
            </w:r>
          </w:p>
          <w:p w:rsidR="007C5F06" w:rsidRPr="005427AA" w:rsidRDefault="007C5F06" w:rsidP="00F91E1A">
            <w:pPr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ind w:left="0" w:firstLine="0"/>
              <w:jc w:val="both"/>
            </w:pPr>
            <w:r w:rsidRPr="005427AA">
              <w:t xml:space="preserve">Генкин Б.М. Организация, нормирование и оплата труда на промышленных предприятиях: Учебник для вузов / Б.М. Генкин. – 5-e изд., изм. И доп. – М.: НОРМА, 2008. – 480 с.. – Режим </w:t>
            </w:r>
            <w:proofErr w:type="gramStart"/>
            <w:r w:rsidRPr="005427AA">
              <w:t xml:space="preserve">доступа  </w:t>
            </w:r>
            <w:r w:rsidRPr="007C0A09">
              <w:t>http://znanium.com/bookread.php?book=156931</w:t>
            </w:r>
            <w:proofErr w:type="gramEnd"/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ind w:left="0" w:firstLine="0"/>
              <w:jc w:val="both"/>
            </w:pPr>
            <w:proofErr w:type="spellStart"/>
            <w:r w:rsidRPr="005427AA">
              <w:t>Кибанов</w:t>
            </w:r>
            <w:proofErr w:type="spellEnd"/>
            <w:r w:rsidRPr="005427AA">
              <w:t xml:space="preserve"> А.Я., </w:t>
            </w:r>
            <w:proofErr w:type="spellStart"/>
            <w:r w:rsidRPr="005427AA">
              <w:t>Мамед</w:t>
            </w:r>
            <w:proofErr w:type="spellEnd"/>
            <w:r w:rsidRPr="005427AA">
              <w:t xml:space="preserve">-Заде Г. А., Родина Т.А. Управление персоналом. Регламентация труда 2-е издание/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>. М.: Экзамен, 2002</w:t>
            </w:r>
          </w:p>
          <w:p w:rsidR="003C1FE7" w:rsidRPr="007C0A09" w:rsidRDefault="003C1FE7" w:rsidP="007C0A09">
            <w:pPr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ind w:left="0" w:firstLine="0"/>
              <w:jc w:val="both"/>
            </w:pPr>
            <w:r w:rsidRPr="007C0A09">
              <w:t xml:space="preserve">Практикум по экономике, организации и нормированию труда: Учеб. пособие / Под ред. проф. П.Э. </w:t>
            </w:r>
            <w:proofErr w:type="spellStart"/>
            <w:r w:rsidRPr="007C0A09">
              <w:t>Шлендера</w:t>
            </w:r>
            <w:proofErr w:type="spellEnd"/>
            <w:r w:rsidRPr="007C0A09">
              <w:t>. М.: Вузовский учебник, 2007.</w:t>
            </w:r>
          </w:p>
        </w:tc>
      </w:tr>
      <w:tr w:rsidR="003C1FE7" w:rsidRPr="005427AA" w:rsidTr="00B608CE">
        <w:trPr>
          <w:trHeight w:val="656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 xml:space="preserve">15. Рынок труда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r w:rsidRPr="005427AA">
              <w:rPr>
                <w:b/>
              </w:rPr>
              <w:t>Знать: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100"/>
              </w:numPr>
              <w:rPr>
                <w:color w:val="000000"/>
              </w:rPr>
            </w:pPr>
            <w:r w:rsidRPr="005427AA">
              <w:t>основы современной теории рынка труда</w:t>
            </w:r>
            <w:r w:rsidRPr="005427AA">
              <w:rPr>
                <w:color w:val="000000"/>
              </w:rPr>
              <w:t>;</w:t>
            </w:r>
          </w:p>
          <w:p w:rsidR="003C1FE7" w:rsidRPr="005427AA" w:rsidRDefault="003C1FE7" w:rsidP="00F91E1A">
            <w:pPr>
              <w:numPr>
                <w:ilvl w:val="0"/>
                <w:numId w:val="100"/>
              </w:numPr>
            </w:pPr>
            <w:r w:rsidRPr="005427AA">
              <w:rPr>
                <w:color w:val="000000"/>
              </w:rPr>
              <w:t xml:space="preserve">основы маркетинга персонала, разработки и реализации стратегии </w:t>
            </w:r>
            <w:r w:rsidRPr="005427AA">
              <w:rPr>
                <w:color w:val="000000"/>
              </w:rPr>
              <w:lastRenderedPageBreak/>
              <w:t xml:space="preserve">привлечения персонала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101"/>
              </w:numPr>
            </w:pPr>
            <w:r w:rsidRPr="005427AA">
              <w:rPr>
                <w:color w:val="000000"/>
              </w:rPr>
              <w:t xml:space="preserve">применять на практике основы маркетинга персонала, разработки и реализации стратегии привлечения персонала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101"/>
              </w:numPr>
              <w:rPr>
                <w:b/>
              </w:rPr>
            </w:pPr>
            <w:r w:rsidRPr="005427AA">
              <w:t xml:space="preserve">методами  </w:t>
            </w:r>
            <w:r w:rsidRPr="005427AA">
              <w:rPr>
                <w:color w:val="000000"/>
              </w:rPr>
              <w:t>маркетинга персонала, разработки и реализации стратегии привлечения персонала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101"/>
              </w:numPr>
            </w:pPr>
            <w:r w:rsidRPr="005427AA">
              <w:t xml:space="preserve">методы анализа рынка труда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101"/>
              </w:numPr>
            </w:pPr>
            <w:r w:rsidRPr="005427AA">
              <w:t xml:space="preserve">на практике применять методы анализа рынка труда; </w:t>
            </w:r>
          </w:p>
          <w:p w:rsidR="003C1FE7" w:rsidRPr="005427AA" w:rsidRDefault="003C1FE7" w:rsidP="00F91E1A">
            <w:pPr>
              <w:numPr>
                <w:ilvl w:val="0"/>
                <w:numId w:val="101"/>
              </w:numPr>
            </w:pPr>
            <w:r w:rsidRPr="005427AA">
              <w:t xml:space="preserve">выявлять и правильно </w:t>
            </w:r>
            <w:r w:rsidRPr="005427AA">
              <w:lastRenderedPageBreak/>
              <w:t>интерпретировать происходящие изменения в динамике рынка труда применительно к практике управления во всех его сегментах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rPr>
                <w:color w:val="000000"/>
              </w:rPr>
              <w:t>навыками сбора информации для анализа рынка образовательных, консалтинговых и иных видов услуг в области работы с персоналом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076DCB" w:rsidRPr="005427AA" w:rsidRDefault="00076DCB" w:rsidP="00076DCB">
            <w:pPr>
              <w:numPr>
                <w:ilvl w:val="0"/>
                <w:numId w:val="100"/>
              </w:numPr>
              <w:rPr>
                <w:color w:val="000000"/>
              </w:rPr>
            </w:pPr>
            <w:r w:rsidRPr="005427AA">
              <w:t>основы современной теории рынка труда</w:t>
            </w:r>
            <w:r w:rsidRPr="005427AA">
              <w:rPr>
                <w:color w:val="000000"/>
              </w:rPr>
              <w:t>;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076DCB" w:rsidP="00076DCB">
            <w:pPr>
              <w:numPr>
                <w:ilvl w:val="0"/>
                <w:numId w:val="107"/>
              </w:numPr>
            </w:pPr>
            <w:r w:rsidRPr="005427AA">
              <w:t xml:space="preserve">выявлять и правильно </w:t>
            </w:r>
            <w:r w:rsidRPr="005427AA">
              <w:lastRenderedPageBreak/>
              <w:t>интерпретировать происходящие изменения в динамике рынка труда применительно к практике управления во всех его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107"/>
              </w:numPr>
              <w:rPr>
                <w:b/>
              </w:rPr>
            </w:pPr>
            <w:r w:rsidRPr="005427AA">
              <w:t xml:space="preserve">методами  </w:t>
            </w:r>
            <w:r w:rsidRPr="005427AA">
              <w:rPr>
                <w:color w:val="000000"/>
              </w:rPr>
              <w:t>маркетинга персонала, разработки и реализации стратегии привлечения персонала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076DCB" w:rsidRPr="005427AA" w:rsidRDefault="00076DCB" w:rsidP="00076DCB">
            <w:pPr>
              <w:numPr>
                <w:ilvl w:val="0"/>
                <w:numId w:val="100"/>
              </w:numPr>
            </w:pPr>
            <w:r w:rsidRPr="005427AA">
              <w:rPr>
                <w:color w:val="000000"/>
              </w:rPr>
              <w:t xml:space="preserve">основы маркетинга персонала, разработки и реализации стратегии привлечения персонала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076DCB" w:rsidP="00076DCB">
            <w:pPr>
              <w:numPr>
                <w:ilvl w:val="0"/>
                <w:numId w:val="108"/>
              </w:numPr>
            </w:pPr>
            <w:r w:rsidRPr="005427AA">
              <w:lastRenderedPageBreak/>
              <w:t>выявлять и правильно интерпретировать происходящие изменения в динамике рынка труда применительно к практике управления во всех его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076DCB" w:rsidRPr="005427AA" w:rsidRDefault="00076DCB" w:rsidP="00076DCB">
            <w:pPr>
              <w:numPr>
                <w:ilvl w:val="0"/>
                <w:numId w:val="108"/>
              </w:numPr>
              <w:rPr>
                <w:b/>
              </w:rPr>
            </w:pPr>
            <w:r w:rsidRPr="005427AA">
              <w:rPr>
                <w:color w:val="000000"/>
              </w:rPr>
              <w:t>навыками сбора информации для анализа рынка образовательных, консалтинговых и иных видов услуг в области работы с персоналом</w:t>
            </w:r>
          </w:p>
        </w:tc>
      </w:tr>
      <w:tr w:rsidR="003C1FE7" w:rsidRPr="005427AA" w:rsidTr="00B608CE">
        <w:trPr>
          <w:trHeight w:val="311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9" w:rsidRDefault="003C1FE7" w:rsidP="00D017D3">
            <w:pPr>
              <w:autoSpaceDE w:val="0"/>
              <w:autoSpaceDN w:val="0"/>
              <w:jc w:val="both"/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3C1FE7" w:rsidP="00D017D3">
            <w:pPr>
              <w:autoSpaceDE w:val="0"/>
              <w:autoSpaceDN w:val="0"/>
              <w:jc w:val="both"/>
            </w:pPr>
            <w:r w:rsidRPr="005427AA">
              <w:t xml:space="preserve">1. </w:t>
            </w:r>
            <w:proofErr w:type="spellStart"/>
            <w:r w:rsidRPr="005427AA">
              <w:t>Кибанов</w:t>
            </w:r>
            <w:proofErr w:type="spellEnd"/>
            <w:r w:rsidRPr="005427AA">
              <w:t xml:space="preserve"> А.Я., Митрофанова Е.А., </w:t>
            </w:r>
            <w:proofErr w:type="spellStart"/>
            <w:r w:rsidRPr="005427AA">
              <w:t>Эсаулова</w:t>
            </w:r>
            <w:proofErr w:type="spellEnd"/>
            <w:r w:rsidRPr="005427AA">
              <w:t xml:space="preserve"> И.А. Управление трудовыми ресурсами.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>. – М.: ИНФРА – М, 2009.</w:t>
            </w:r>
          </w:p>
          <w:p w:rsidR="003C1FE7" w:rsidRPr="005427AA" w:rsidRDefault="003C1FE7" w:rsidP="00D017D3">
            <w:pPr>
              <w:autoSpaceDE w:val="0"/>
              <w:autoSpaceDN w:val="0"/>
              <w:jc w:val="both"/>
            </w:pPr>
            <w:r w:rsidRPr="005427AA">
              <w:t xml:space="preserve">2. Управление персоналом </w:t>
            </w:r>
            <w:proofErr w:type="gramStart"/>
            <w:r w:rsidRPr="005427AA">
              <w:t>организации..</w:t>
            </w:r>
            <w:proofErr w:type="gramEnd"/>
            <w:r w:rsidRPr="005427AA">
              <w:t xml:space="preserve"> / Под ред. А.Я</w:t>
            </w:r>
            <w:r w:rsidR="006E6F9C" w:rsidRPr="005427AA">
              <w:t xml:space="preserve">. </w:t>
            </w:r>
            <w:proofErr w:type="spellStart"/>
            <w:r w:rsidR="006E6F9C" w:rsidRPr="005427AA">
              <w:t>Кибанова</w:t>
            </w:r>
            <w:proofErr w:type="spellEnd"/>
            <w:r w:rsidR="006E6F9C" w:rsidRPr="005427AA">
              <w:t>. - М.: ИНФРА - М, 2014</w:t>
            </w:r>
            <w:r w:rsidRPr="005427AA">
              <w:t>.</w:t>
            </w:r>
          </w:p>
          <w:p w:rsidR="006E6F9C" w:rsidRPr="005427AA" w:rsidRDefault="003C1FE7" w:rsidP="006E6F9C">
            <w:pPr>
              <w:autoSpaceDN w:val="0"/>
              <w:jc w:val="both"/>
            </w:pPr>
            <w:r w:rsidRPr="005427AA">
              <w:t xml:space="preserve">3. </w:t>
            </w:r>
            <w:r w:rsidR="006E6F9C" w:rsidRPr="005427AA">
              <w:t>Сулейманова Г. В. Правовое регулирование обеспечения занятости населения: Учебное пособие / Г.В. Сулейманова. - М.: ИНФРА-М, 2011. - 250 с - Режим доступа http://znanium.com/bookread.php?book=217947</w:t>
            </w:r>
          </w:p>
          <w:p w:rsidR="003C1FE7" w:rsidRPr="005427AA" w:rsidRDefault="006E6F9C" w:rsidP="00D017D3">
            <w:pPr>
              <w:autoSpaceDE w:val="0"/>
              <w:autoSpaceDN w:val="0"/>
              <w:jc w:val="both"/>
            </w:pPr>
            <w:r w:rsidRPr="005427AA">
              <w:t xml:space="preserve">4.Кибанов А.Я., Митрофанова Е.А., </w:t>
            </w:r>
            <w:proofErr w:type="spellStart"/>
            <w:r w:rsidRPr="005427AA">
              <w:t>Эсаулова</w:t>
            </w:r>
            <w:proofErr w:type="spellEnd"/>
            <w:r w:rsidRPr="005427AA">
              <w:t xml:space="preserve"> И.А. Управление трудовыми ресурсами: Учебник. 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>. - М.: ИНФРА - М, 2009. - 284 с. - Режим доступа http://znanium.com/bookread.php?book=170062</w:t>
            </w:r>
          </w:p>
          <w:p w:rsidR="003C1FE7" w:rsidRPr="005427AA" w:rsidRDefault="006E6F9C" w:rsidP="00D017D3">
            <w:pPr>
              <w:rPr>
                <w:b/>
              </w:rPr>
            </w:pPr>
            <w:r w:rsidRPr="005427AA">
              <w:t>5.</w:t>
            </w:r>
            <w:r w:rsidR="003C1FE7" w:rsidRPr="005427AA">
              <w:t xml:space="preserve"> </w:t>
            </w:r>
            <w:r w:rsidRPr="005427AA">
              <w:t xml:space="preserve">.  Экономика и социология труда: Учебник.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>. - М.: . - М.: ИНФРА - М, 2006. - 284 с. - Режим доступа http://znanium.com/bookread.php?book=69864</w:t>
            </w:r>
          </w:p>
        </w:tc>
      </w:tr>
      <w:tr w:rsidR="003C1FE7" w:rsidRPr="005427AA" w:rsidTr="00B608CE">
        <w:trPr>
          <w:trHeight w:val="668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7C0A0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 xml:space="preserve">16. Управление персоналом организации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D017D3">
            <w:r w:rsidRPr="005427AA">
              <w:t>- сущность, содержание, задачи и этапы разработки технологий управления персоналом, его развитием и поведением по отдельным функциям (</w:t>
            </w:r>
            <w:proofErr w:type="spellStart"/>
            <w:r w:rsidRPr="005427AA">
              <w:t>найм</w:t>
            </w:r>
            <w:proofErr w:type="spellEnd"/>
            <w:r w:rsidRPr="005427AA">
              <w:t>, оценка, адаптация, обучение и др.);</w:t>
            </w:r>
          </w:p>
          <w:p w:rsidR="003C1FE7" w:rsidRPr="005427AA" w:rsidRDefault="003C1FE7" w:rsidP="00D017D3">
            <w:r w:rsidRPr="005427AA">
              <w:t>-особенности технологий управления персоналом для организации и  с разной численностью персонала, с учетом кадровой политики и стратегии;</w:t>
            </w:r>
          </w:p>
          <w:p w:rsidR="003C1FE7" w:rsidRPr="005427AA" w:rsidRDefault="003C1FE7" w:rsidP="00D017D3">
            <w:r w:rsidRPr="005427AA">
              <w:t xml:space="preserve">- методы оценки эффективности </w:t>
            </w:r>
            <w:r w:rsidRPr="005427AA">
              <w:lastRenderedPageBreak/>
              <w:t>совершенствования технологий управления персоналом, его развитием и поведением;</w:t>
            </w:r>
          </w:p>
          <w:p w:rsidR="003C1FE7" w:rsidRPr="005427AA" w:rsidRDefault="003C1FE7" w:rsidP="00D017D3">
            <w:r w:rsidRPr="005427AA">
              <w:t>-способы оценки подразделений службы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r w:rsidRPr="005427AA">
              <w:t>- разрабатывать технологии найма, отбора, адаптации, обучения и других направлений управления персоналом;</w:t>
            </w:r>
          </w:p>
          <w:p w:rsidR="003C1FE7" w:rsidRPr="005427AA" w:rsidRDefault="003C1FE7" w:rsidP="00D017D3">
            <w:r w:rsidRPr="005427AA">
              <w:t>-применять на практике методы управления деловой карьерой, обучением, использованием и высвобождением персонала;</w:t>
            </w:r>
          </w:p>
          <w:p w:rsidR="003C1FE7" w:rsidRPr="005427AA" w:rsidRDefault="003C1FE7" w:rsidP="00D017D3">
            <w:r w:rsidRPr="005427AA">
              <w:t>-разрабатывать требования к должностям;</w:t>
            </w:r>
          </w:p>
          <w:p w:rsidR="003C1FE7" w:rsidRPr="005427AA" w:rsidRDefault="003C1FE7" w:rsidP="00D017D3">
            <w:r w:rsidRPr="005427AA">
              <w:t>-оценивать эффективность совершенствования технологий управления персоналом;</w:t>
            </w:r>
          </w:p>
          <w:p w:rsidR="003C1FE7" w:rsidRPr="005427AA" w:rsidRDefault="003C1FE7" w:rsidP="00D017D3">
            <w:r w:rsidRPr="005427AA">
              <w:t>-оценивать результаты деятельности подразделений службы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-методами разработки технологий управления персоналом: найма, отбора, приема, подбора, расстановки, деловой оценки, профориентации и т.п.;</w:t>
            </w:r>
          </w:p>
          <w:p w:rsidR="003C1FE7" w:rsidRPr="005427AA" w:rsidRDefault="003C1FE7" w:rsidP="00D017D3">
            <w:r w:rsidRPr="005427AA">
              <w:t xml:space="preserve">-методами разработки технологии управления развитием персонала: обучения, аттестации, управления деловой карьерой </w:t>
            </w:r>
            <w:r w:rsidRPr="005427AA">
              <w:lastRenderedPageBreak/>
              <w:t>и т.п.;</w:t>
            </w:r>
          </w:p>
          <w:p w:rsidR="003C1FE7" w:rsidRPr="005427AA" w:rsidRDefault="003C1FE7" w:rsidP="00D017D3">
            <w:r w:rsidRPr="005427AA">
              <w:t>-методами  оценки качества и результатов деятельности подразделений службы управления персоналом;</w:t>
            </w:r>
          </w:p>
          <w:p w:rsidR="003C1FE7" w:rsidRPr="005427AA" w:rsidRDefault="003C1FE7" w:rsidP="00D017D3">
            <w:r w:rsidRPr="005427AA">
              <w:t>-методами оценки затрат на персонал, оценки эффективности совершенствования технологий управления персоналом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D017D3">
            <w:r w:rsidRPr="005427AA">
              <w:t>-источники и методы получения информации для анализа существующих технологий управления персоналом, его развитием и поведением по отдельным функциям управления персоналом (</w:t>
            </w:r>
            <w:proofErr w:type="spellStart"/>
            <w:r w:rsidRPr="005427AA">
              <w:t>найм</w:t>
            </w:r>
            <w:proofErr w:type="spellEnd"/>
            <w:r w:rsidRPr="005427AA">
              <w:t>, оценка, обучение, высвобождение и др.);</w:t>
            </w:r>
          </w:p>
          <w:p w:rsidR="003C1FE7" w:rsidRPr="005427AA" w:rsidRDefault="003C1FE7" w:rsidP="00D017D3">
            <w:r w:rsidRPr="005427AA">
              <w:t>-методы и приемы анализа основных функций управления персоналом и его развитием;</w:t>
            </w:r>
          </w:p>
          <w:p w:rsidR="003C1FE7" w:rsidRPr="005427AA" w:rsidRDefault="003C1FE7" w:rsidP="00D017D3">
            <w:r w:rsidRPr="005427AA">
              <w:t>-основы анализа деятельности подразделений службы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r w:rsidRPr="005427AA">
              <w:lastRenderedPageBreak/>
              <w:t>-рассчитывать потребность организации в персонале на основе перспектив её развития;</w:t>
            </w:r>
          </w:p>
          <w:p w:rsidR="003C1FE7" w:rsidRPr="005427AA" w:rsidRDefault="003C1FE7" w:rsidP="00D017D3">
            <w:r w:rsidRPr="005427AA">
              <w:t>-анализировать конкурентоспособность стратегии организации в области подбора и привлечения персонала;</w:t>
            </w:r>
          </w:p>
          <w:p w:rsidR="003C1FE7" w:rsidRPr="005427AA" w:rsidRDefault="003C1FE7" w:rsidP="00D017D3">
            <w:r w:rsidRPr="005427AA">
              <w:t>-собирать информацию для анализа рынка образовательных услуг;</w:t>
            </w:r>
          </w:p>
          <w:p w:rsidR="003C1FE7" w:rsidRPr="005427AA" w:rsidRDefault="003C1FE7" w:rsidP="00D017D3">
            <w:r w:rsidRPr="005427AA">
              <w:t>-налаживать получение обратной связи по результатам  деловой оценки (аттестации), обучения и т.п.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-навыками получения информации для анализа и совершенствования технологий управления персоналом;</w:t>
            </w:r>
          </w:p>
          <w:p w:rsidR="003C1FE7" w:rsidRPr="005427AA" w:rsidRDefault="003C1FE7" w:rsidP="00D017D3">
            <w:r w:rsidRPr="005427AA">
              <w:t>- методами анализа технологий управления персоналом;</w:t>
            </w:r>
          </w:p>
          <w:p w:rsidR="003C1FE7" w:rsidRPr="005427AA" w:rsidRDefault="003C1FE7" w:rsidP="00D017D3">
            <w:r w:rsidRPr="005427AA">
              <w:t>-методами диагностики результатов работы подразделений по управлению персоналом.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D017D3">
            <w:r w:rsidRPr="005427AA">
              <w:t>-возможности и методы улучшения социально-психологического климата в коллективе за счет применения более совершенных технологий управления поведением персонала;</w:t>
            </w:r>
          </w:p>
          <w:p w:rsidR="003C1FE7" w:rsidRPr="005427AA" w:rsidRDefault="003C1FE7" w:rsidP="00D017D3">
            <w:r w:rsidRPr="005427AA">
              <w:t>-приемы использования психологического тестирования при отборе кандидатов на вакантную должность.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r w:rsidRPr="005427AA">
              <w:t xml:space="preserve">-использовать </w:t>
            </w:r>
            <w:r w:rsidRPr="005427AA">
              <w:lastRenderedPageBreak/>
              <w:t>психологические тесты при отборе кандидатов на вакантные должности;</w:t>
            </w:r>
          </w:p>
          <w:p w:rsidR="003C1FE7" w:rsidRPr="005427AA" w:rsidRDefault="003C1FE7" w:rsidP="00D017D3">
            <w:r w:rsidRPr="005427AA">
              <w:t xml:space="preserve">-составлять </w:t>
            </w:r>
            <w:proofErr w:type="spellStart"/>
            <w:r w:rsidRPr="005427AA">
              <w:t>социограммы</w:t>
            </w:r>
            <w:proofErr w:type="spellEnd"/>
            <w:r w:rsidRPr="005427AA">
              <w:t xml:space="preserve"> для проведения деловой оценки персонала при выдвижении на вышестоящие должности;</w:t>
            </w:r>
          </w:p>
          <w:p w:rsidR="003C1FE7" w:rsidRPr="005427AA" w:rsidRDefault="003C1FE7" w:rsidP="00D017D3">
            <w:r w:rsidRPr="005427AA">
              <w:t xml:space="preserve">-оценивать социальную эффективность совершенствования технологий управления персоналом, его развитием и поведением.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-навыками формирования эффективного трудового коллектива на этапе найма и подбора кандидатов со стороны;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t>-технологиями организации социальной работы с персоналом.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D017D3">
            <w:r w:rsidRPr="005427AA">
              <w:t>-современный передовой опыт разработки основных технологий управления персоналом: найма, деловой оценки, адаптации, обучения, служебного продвижения и др.;</w:t>
            </w:r>
          </w:p>
          <w:p w:rsidR="003C1FE7" w:rsidRPr="005427AA" w:rsidRDefault="003C1FE7" w:rsidP="00D017D3">
            <w:r w:rsidRPr="005427AA">
              <w:t>-возможности проектирования технологий управления персоналом, его развитием и поведением с учетом особенностей организации;</w:t>
            </w:r>
          </w:p>
          <w:p w:rsidR="003C1FE7" w:rsidRPr="005427AA" w:rsidRDefault="003C1FE7" w:rsidP="00D017D3">
            <w:r w:rsidRPr="005427AA">
              <w:t xml:space="preserve">- методы оценки эффективности </w:t>
            </w:r>
            <w:r w:rsidRPr="005427AA">
              <w:lastRenderedPageBreak/>
              <w:t>совершенствования технологий управления персоналом, его развитием и поведением;</w:t>
            </w:r>
          </w:p>
          <w:p w:rsidR="003C1FE7" w:rsidRPr="005427AA" w:rsidRDefault="003C1FE7" w:rsidP="00D017D3">
            <w:r w:rsidRPr="005427AA">
              <w:t>-недостатки и преимущества персонала с целью формирования эффективного трудового коллектива организации.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r w:rsidRPr="005427AA">
              <w:t>-составлять описание функционала сотрудников и подразделений (карты компетенций, должностные инструкции и т.п.);</w:t>
            </w:r>
          </w:p>
          <w:p w:rsidR="003C1FE7" w:rsidRPr="005427AA" w:rsidRDefault="003C1FE7" w:rsidP="00D017D3">
            <w:r w:rsidRPr="005427AA">
              <w:t>- разрабатывать проекты совершенствования технологий управления персоналом, его развитием и поведением;</w:t>
            </w:r>
          </w:p>
          <w:p w:rsidR="003C1FE7" w:rsidRPr="005427AA" w:rsidRDefault="003C1FE7" w:rsidP="00D017D3">
            <w:r w:rsidRPr="005427AA">
              <w:t>-формулировать задачи и осуществлять организацию проектов совершенствования технологий управления персоналом, его развитием и поведением.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 навыками обобщения и использования передового опыта в области разработки технологий управления персонала, его развитием и поведением;</w:t>
            </w:r>
          </w:p>
          <w:p w:rsidR="003C1FE7" w:rsidRPr="005427AA" w:rsidRDefault="003C1FE7" w:rsidP="00D017D3">
            <w:r w:rsidRPr="005427AA">
              <w:t>-методами оценки эффективности проектирования технологий управления персоналом.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300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3C1FE7" w:rsidP="00D017D3">
            <w:pPr>
              <w:shd w:val="clear" w:color="auto" w:fill="FFFFFF"/>
              <w:jc w:val="both"/>
            </w:pPr>
            <w:r w:rsidRPr="005427AA">
              <w:rPr>
                <w:iCs/>
                <w:color w:val="000000"/>
              </w:rPr>
              <w:t xml:space="preserve">1. </w:t>
            </w:r>
            <w:proofErr w:type="spellStart"/>
            <w:r w:rsidRPr="005427AA">
              <w:rPr>
                <w:iCs/>
                <w:color w:val="000000"/>
              </w:rPr>
              <w:t>Кибанов</w:t>
            </w:r>
            <w:proofErr w:type="spellEnd"/>
            <w:r w:rsidRPr="005427AA">
              <w:rPr>
                <w:iCs/>
                <w:color w:val="000000"/>
              </w:rPr>
              <w:t xml:space="preserve"> А.Я. </w:t>
            </w:r>
            <w:r w:rsidRPr="005427AA">
              <w:rPr>
                <w:color w:val="000000"/>
              </w:rPr>
              <w:t xml:space="preserve">Основы управления персоналом. </w:t>
            </w:r>
            <w:r w:rsidR="006E6F9C" w:rsidRPr="005427AA">
              <w:rPr>
                <w:color w:val="000000"/>
              </w:rPr>
              <w:t>3</w:t>
            </w:r>
            <w:r w:rsidRPr="005427AA">
              <w:rPr>
                <w:color w:val="000000"/>
              </w:rPr>
              <w:t>-е изд., доп.</w:t>
            </w:r>
            <w:r w:rsidR="006E6F9C" w:rsidRPr="005427AA">
              <w:rPr>
                <w:color w:val="000000"/>
              </w:rPr>
              <w:t xml:space="preserve"> и </w:t>
            </w:r>
            <w:proofErr w:type="spellStart"/>
            <w:r w:rsidR="006E6F9C" w:rsidRPr="005427AA">
              <w:rPr>
                <w:color w:val="000000"/>
              </w:rPr>
              <w:t>перераб</w:t>
            </w:r>
            <w:proofErr w:type="spellEnd"/>
            <w:r w:rsidR="006E6F9C" w:rsidRPr="005427AA">
              <w:rPr>
                <w:color w:val="000000"/>
              </w:rPr>
              <w:t>. М.: ИНФРА-    М, 2014</w:t>
            </w:r>
            <w:r w:rsidRPr="005427AA">
              <w:rPr>
                <w:color w:val="000000"/>
              </w:rPr>
              <w:t>.</w:t>
            </w:r>
          </w:p>
          <w:p w:rsidR="003C1FE7" w:rsidRPr="005427AA" w:rsidRDefault="003C1FE7" w:rsidP="00D017D3">
            <w:pPr>
              <w:shd w:val="clear" w:color="auto" w:fill="FFFFFF"/>
              <w:jc w:val="both"/>
            </w:pPr>
            <w:r w:rsidRPr="005427AA">
              <w:rPr>
                <w:color w:val="000000"/>
              </w:rPr>
              <w:t xml:space="preserve">2. Управление персоналом организации: </w:t>
            </w:r>
            <w:proofErr w:type="gramStart"/>
            <w:r w:rsidRPr="005427AA">
              <w:rPr>
                <w:color w:val="000000"/>
              </w:rPr>
              <w:t>Учебник  /</w:t>
            </w:r>
            <w:proofErr w:type="gramEnd"/>
            <w:r w:rsidRPr="005427AA">
              <w:rPr>
                <w:color w:val="000000"/>
              </w:rPr>
              <w:t xml:space="preserve"> Под ред.</w:t>
            </w:r>
            <w:r w:rsidRPr="005427AA">
              <w:t xml:space="preserve"> </w:t>
            </w:r>
            <w:r w:rsidRPr="005427AA">
              <w:rPr>
                <w:color w:val="000000"/>
              </w:rPr>
              <w:t xml:space="preserve">А.Я. </w:t>
            </w:r>
            <w:proofErr w:type="spellStart"/>
            <w:r w:rsidRPr="005427AA">
              <w:rPr>
                <w:color w:val="000000"/>
              </w:rPr>
              <w:t>Кибанова</w:t>
            </w:r>
            <w:proofErr w:type="spellEnd"/>
            <w:r w:rsidRPr="005427AA">
              <w:rPr>
                <w:color w:val="000000"/>
              </w:rPr>
              <w:t>. 4-е изд., д</w:t>
            </w:r>
            <w:r w:rsidR="006E6F9C" w:rsidRPr="005427AA">
              <w:rPr>
                <w:color w:val="000000"/>
              </w:rPr>
              <w:t xml:space="preserve">оп. и </w:t>
            </w:r>
            <w:proofErr w:type="spellStart"/>
            <w:r w:rsidR="006E6F9C" w:rsidRPr="005427AA">
              <w:rPr>
                <w:color w:val="000000"/>
              </w:rPr>
              <w:t>перераб</w:t>
            </w:r>
            <w:proofErr w:type="spellEnd"/>
            <w:r w:rsidR="006E6F9C" w:rsidRPr="005427AA">
              <w:rPr>
                <w:color w:val="000000"/>
              </w:rPr>
              <w:t>. М.: ИНФРА-М, 2014</w:t>
            </w:r>
            <w:r w:rsidRPr="005427AA">
              <w:rPr>
                <w:color w:val="000000"/>
              </w:rPr>
              <w:t>.</w:t>
            </w:r>
          </w:p>
          <w:p w:rsidR="003C1FE7" w:rsidRPr="005427AA" w:rsidRDefault="003C1FE7" w:rsidP="006E6F9C">
            <w:pPr>
              <w:rPr>
                <w:color w:val="000000"/>
              </w:rPr>
            </w:pPr>
            <w:r w:rsidRPr="005427AA">
              <w:rPr>
                <w:iCs/>
                <w:color w:val="000000"/>
              </w:rPr>
              <w:t xml:space="preserve">3. </w:t>
            </w:r>
            <w:r w:rsidR="006E6F9C" w:rsidRPr="005427AA">
              <w:t xml:space="preserve">Управление персоналом: </w:t>
            </w:r>
            <w:proofErr w:type="spellStart"/>
            <w:r w:rsidR="006E6F9C" w:rsidRPr="005427AA">
              <w:t>ассессмент</w:t>
            </w:r>
            <w:proofErr w:type="spellEnd"/>
            <w:r w:rsidR="006E6F9C" w:rsidRPr="005427AA">
              <w:t xml:space="preserve">, комплектование, адаптация, развитие: Учеб. пос. / Е.В. </w:t>
            </w:r>
            <w:proofErr w:type="spellStart"/>
            <w:r w:rsidR="006E6F9C" w:rsidRPr="005427AA">
              <w:t>Куприянчук</w:t>
            </w:r>
            <w:proofErr w:type="spellEnd"/>
            <w:r w:rsidR="006E6F9C" w:rsidRPr="005427AA">
              <w:t>, Ю.В. Щербакова. - М.: ИЦ РИОР: НИЦ Инфра-М, 2012. - 255 с.:</w:t>
            </w:r>
            <w:proofErr w:type="spellStart"/>
            <w:r w:rsidR="006E6F9C" w:rsidRPr="005427AA">
              <w:t>http</w:t>
            </w:r>
            <w:proofErr w:type="spellEnd"/>
            <w:r w:rsidR="006E6F9C" w:rsidRPr="005427AA">
              <w:t>://znanium.com/</w:t>
            </w:r>
            <w:proofErr w:type="spellStart"/>
            <w:r w:rsidR="006E6F9C" w:rsidRPr="005427AA">
              <w:t>bookread.php?book</w:t>
            </w:r>
            <w:proofErr w:type="spellEnd"/>
            <w:r w:rsidR="006E6F9C" w:rsidRPr="005427AA">
              <w:t>=264424</w:t>
            </w:r>
          </w:p>
          <w:p w:rsidR="003C1FE7" w:rsidRPr="005427AA" w:rsidRDefault="003C1FE7" w:rsidP="00D017D3">
            <w:pPr>
              <w:shd w:val="clear" w:color="auto" w:fill="FFFFFF"/>
              <w:jc w:val="both"/>
            </w:pPr>
            <w:r w:rsidRPr="005427AA">
              <w:rPr>
                <w:iCs/>
                <w:color w:val="000000"/>
              </w:rPr>
              <w:t xml:space="preserve">4. </w:t>
            </w:r>
            <w:proofErr w:type="spellStart"/>
            <w:r w:rsidRPr="005427AA">
              <w:rPr>
                <w:iCs/>
                <w:color w:val="000000"/>
              </w:rPr>
              <w:t>Кибанов</w:t>
            </w:r>
            <w:proofErr w:type="spellEnd"/>
            <w:r w:rsidRPr="005427AA">
              <w:rPr>
                <w:iCs/>
                <w:color w:val="000000"/>
              </w:rPr>
              <w:t xml:space="preserve"> А.Я., </w:t>
            </w:r>
            <w:proofErr w:type="spellStart"/>
            <w:r w:rsidRPr="005427AA">
              <w:rPr>
                <w:iCs/>
                <w:color w:val="000000"/>
              </w:rPr>
              <w:t>Дуракова</w:t>
            </w:r>
            <w:proofErr w:type="spellEnd"/>
            <w:r w:rsidRPr="005427AA">
              <w:rPr>
                <w:iCs/>
                <w:color w:val="000000"/>
              </w:rPr>
              <w:t xml:space="preserve"> И.Б. </w:t>
            </w:r>
            <w:r w:rsidRPr="005427AA">
              <w:rPr>
                <w:color w:val="000000"/>
              </w:rPr>
              <w:t>Управление персоналом организации: отбор и оценка при найме, аттестация: Учеб. пособие для студентов вузов. М.: Экзамен, 2006.</w:t>
            </w:r>
          </w:p>
          <w:p w:rsidR="006E6F9C" w:rsidRPr="005427AA" w:rsidRDefault="003C1FE7" w:rsidP="006E6F9C">
            <w:r w:rsidRPr="005427AA">
              <w:rPr>
                <w:iCs/>
                <w:color w:val="000000"/>
              </w:rPr>
              <w:t xml:space="preserve">5. </w:t>
            </w:r>
            <w:r w:rsidR="006E6F9C" w:rsidRPr="005427AA">
              <w:t xml:space="preserve">Управление персоналом организации: Учеб. пособие / Под ред. П.Э. </w:t>
            </w:r>
            <w:proofErr w:type="spellStart"/>
            <w:r w:rsidR="006E6F9C" w:rsidRPr="005427AA">
              <w:t>Шлендера</w:t>
            </w:r>
            <w:proofErr w:type="spellEnd"/>
            <w:r w:rsidR="006E6F9C" w:rsidRPr="005427AA">
              <w:t>. - М.: Вузовский учебник: ИНФРА-М, 2010. - 398 с.:</w:t>
            </w:r>
          </w:p>
          <w:p w:rsidR="003C1FE7" w:rsidRPr="005427AA" w:rsidRDefault="006E6F9C" w:rsidP="006E6F9C">
            <w:pPr>
              <w:shd w:val="clear" w:color="auto" w:fill="FFFFFF"/>
              <w:jc w:val="both"/>
            </w:pPr>
            <w:r w:rsidRPr="005427AA">
              <w:t>http://znanium.com/bookread.php?book=194668</w:t>
            </w:r>
          </w:p>
          <w:p w:rsidR="003C1FE7" w:rsidRPr="005427AA" w:rsidRDefault="006E6F9C" w:rsidP="006E6F9C">
            <w:pPr>
              <w:rPr>
                <w:b/>
              </w:rPr>
            </w:pPr>
            <w:r w:rsidRPr="005427AA">
              <w:rPr>
                <w:b/>
              </w:rPr>
              <w:t>6.</w:t>
            </w:r>
            <w:r w:rsidRPr="005427AA">
              <w:t xml:space="preserve"> Управление персоналом организации: учеб. пос. / В.Т. Пихало и др.; Под общ. ред. В.Т. Пихало, Ю.Н. </w:t>
            </w:r>
            <w:proofErr w:type="spellStart"/>
            <w:r w:rsidRPr="005427AA">
              <w:t>Царегородцева</w:t>
            </w:r>
            <w:proofErr w:type="spellEnd"/>
            <w:r w:rsidRPr="005427AA">
              <w:t>. - М.: Форум, 2010. - 400 с.: ил.;http://znanium.com/bookread.php?book=189189</w:t>
            </w:r>
          </w:p>
        </w:tc>
      </w:tr>
      <w:tr w:rsidR="003C1FE7" w:rsidRPr="005427AA" w:rsidTr="00B608CE">
        <w:trPr>
          <w:trHeight w:val="645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7C0A0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17. Управление социальным развитием организации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- </w:t>
            </w:r>
            <w:r w:rsidRPr="005427AA">
              <w:rPr>
                <w:color w:val="000000"/>
              </w:rPr>
              <w:t>социально-экономические основы управления социальным развитием организаций (СРО)</w:t>
            </w:r>
          </w:p>
          <w:p w:rsidR="003C1FE7" w:rsidRPr="005427AA" w:rsidRDefault="003C1FE7" w:rsidP="00D017D3">
            <w:r w:rsidRPr="005427AA">
              <w:t>- структурно-функциональные особенности управления СРО</w:t>
            </w:r>
          </w:p>
          <w:p w:rsidR="003C1FE7" w:rsidRPr="005427AA" w:rsidRDefault="003C1FE7" w:rsidP="00D017D3">
            <w:r w:rsidRPr="005427AA">
              <w:t>- место подсистемы социального управления в системе управления организацией</w:t>
            </w:r>
          </w:p>
          <w:p w:rsidR="003C1FE7" w:rsidRPr="005427AA" w:rsidRDefault="003C1FE7" w:rsidP="00D017D3">
            <w:r w:rsidRPr="005427AA">
              <w:t>- основные элементы механизма управления социальной  подсистемой организации</w:t>
            </w:r>
          </w:p>
          <w:p w:rsidR="003C1FE7" w:rsidRPr="005427AA" w:rsidRDefault="003C1FE7" w:rsidP="00D017D3">
            <w:r w:rsidRPr="005427AA">
              <w:t xml:space="preserve">- экономические основы </w:t>
            </w:r>
            <w:r w:rsidRPr="005427AA">
              <w:lastRenderedPageBreak/>
              <w:t>управления социальной подсистемой организации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- </w:t>
            </w:r>
            <w:r w:rsidRPr="005427AA">
              <w:t>ориентироваться в</w:t>
            </w:r>
            <w:r w:rsidRPr="005427AA">
              <w:rPr>
                <w:b/>
              </w:rPr>
              <w:t xml:space="preserve"> </w:t>
            </w:r>
            <w:r w:rsidRPr="005427AA">
              <w:rPr>
                <w:color w:val="000000"/>
              </w:rPr>
              <w:t>организационных основах управления социальным развитием организации</w:t>
            </w:r>
          </w:p>
          <w:p w:rsidR="003C1FE7" w:rsidRPr="005427AA" w:rsidRDefault="003C1FE7" w:rsidP="00D017D3">
            <w:r w:rsidRPr="005427AA">
              <w:t xml:space="preserve">- оценивать социальные последствия управленческих решений </w:t>
            </w:r>
          </w:p>
          <w:p w:rsidR="003C1FE7" w:rsidRPr="005427AA" w:rsidRDefault="003C1FE7" w:rsidP="00D017D3">
            <w:r w:rsidRPr="005427AA">
              <w:t>на корпоративном уровне</w:t>
            </w:r>
          </w:p>
          <w:p w:rsidR="003C1FE7" w:rsidRPr="005427AA" w:rsidRDefault="003C1FE7" w:rsidP="00D017D3">
            <w:r w:rsidRPr="005427AA">
              <w:t xml:space="preserve">- оценивать затраты, связанные с управлением СРО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 навыками разработки организационной структуры управления</w:t>
            </w:r>
          </w:p>
          <w:p w:rsidR="003C1FE7" w:rsidRPr="005427AA" w:rsidRDefault="003C1FE7" w:rsidP="00D017D3">
            <w:r w:rsidRPr="005427AA">
              <w:t>социальной подсистемой организации</w:t>
            </w:r>
          </w:p>
          <w:p w:rsidR="003C1FE7" w:rsidRPr="005427AA" w:rsidRDefault="003C1FE7" w:rsidP="00D017D3">
            <w:r w:rsidRPr="005427AA">
              <w:t>- методами расчета экономической эффективности управления СРО</w:t>
            </w:r>
          </w:p>
          <w:p w:rsidR="003C1FE7" w:rsidRPr="005427AA" w:rsidRDefault="003C1FE7" w:rsidP="00D017D3">
            <w:r w:rsidRPr="005427AA">
              <w:t>- способами оценки социальной и эффективности</w:t>
            </w:r>
          </w:p>
          <w:p w:rsidR="003C1FE7" w:rsidRPr="005427AA" w:rsidRDefault="003C1FE7" w:rsidP="00D017D3">
            <w:r w:rsidRPr="005427AA">
              <w:t xml:space="preserve">мероприятий по СРО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 xml:space="preserve">- теоретические и практические основы управления социальными процессами на разных уровнях социальной организации общества 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 xml:space="preserve">- основные социально-экономические проблемы  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>и направления государственной социальной политики РФ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 xml:space="preserve">- основные литературные и сетевые и другие источники информации по вопросам состояние социальной сферы и управления </w:t>
            </w:r>
            <w:r w:rsidRPr="005427AA">
              <w:t>СРО</w:t>
            </w:r>
            <w:r w:rsidRPr="005427AA">
              <w:rPr>
                <w:iCs/>
              </w:rPr>
              <w:t xml:space="preserve"> деловой сферы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 xml:space="preserve">- нормативно-правовые основы управления </w:t>
            </w:r>
            <w:r w:rsidRPr="005427AA">
              <w:t>СРО</w:t>
            </w:r>
            <w:r w:rsidRPr="005427AA">
              <w:rPr>
                <w:iCs/>
              </w:rPr>
              <w:t xml:space="preserve"> деловой сферы</w:t>
            </w:r>
            <w:r w:rsidRPr="005427AA">
              <w:t xml:space="preserve"> (основные законодательные акты, </w:t>
            </w:r>
            <w:r w:rsidRPr="005427AA">
              <w:lastRenderedPageBreak/>
              <w:t>определяющие направленность и содержание социальной политики РФ)</w:t>
            </w:r>
          </w:p>
          <w:p w:rsidR="003C1FE7" w:rsidRPr="005427AA" w:rsidRDefault="003C1FE7" w:rsidP="00D017D3">
            <w:pPr>
              <w:ind w:left="14"/>
              <w:rPr>
                <w:b/>
                <w:iCs/>
              </w:rPr>
            </w:pPr>
            <w:r w:rsidRPr="005427AA">
              <w:rPr>
                <w:b/>
                <w:iCs/>
              </w:rPr>
              <w:t>Уметь: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>- вести эффективный поиск  информации о состоянии и направлениях разработок в области управления социальным развитием организации по различным видам источников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 xml:space="preserve"> - анализировать информацию, относящуюся к проблемам управления СРО</w:t>
            </w:r>
          </w:p>
          <w:p w:rsidR="003C1FE7" w:rsidRPr="005427AA" w:rsidRDefault="003C1FE7" w:rsidP="00D017D3">
            <w:pPr>
              <w:ind w:left="14"/>
              <w:rPr>
                <w:iCs/>
              </w:rPr>
            </w:pPr>
            <w:r w:rsidRPr="005427AA">
              <w:rPr>
                <w:iCs/>
              </w:rPr>
              <w:t>- обобщать результаты анализа информации по вопросам управления СРО</w:t>
            </w:r>
          </w:p>
          <w:p w:rsidR="003C1FE7" w:rsidRPr="005427AA" w:rsidRDefault="003C1FE7" w:rsidP="00D017D3">
            <w:pPr>
              <w:ind w:left="14"/>
              <w:rPr>
                <w:color w:val="000000"/>
              </w:rPr>
            </w:pPr>
            <w:r w:rsidRPr="005427AA">
              <w:rPr>
                <w:color w:val="000000"/>
              </w:rPr>
              <w:t xml:space="preserve"> </w:t>
            </w:r>
            <w:r w:rsidRPr="005427AA">
              <w:rPr>
                <w:b/>
                <w:color w:val="000000"/>
              </w:rPr>
              <w:t xml:space="preserve">- </w:t>
            </w:r>
            <w:r w:rsidRPr="005427AA">
              <w:rPr>
                <w:color w:val="000000"/>
              </w:rPr>
              <w:t>диагностировать состояние социальной подсистемы организации</w:t>
            </w:r>
          </w:p>
          <w:p w:rsidR="003C1FE7" w:rsidRPr="005427AA" w:rsidRDefault="003C1FE7" w:rsidP="00D017D3">
            <w:pPr>
              <w:ind w:left="14"/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>Владеть:</w:t>
            </w:r>
          </w:p>
          <w:p w:rsidR="003C1FE7" w:rsidRPr="005427AA" w:rsidRDefault="003C1FE7" w:rsidP="00D017D3">
            <w:pPr>
              <w:ind w:left="14"/>
              <w:rPr>
                <w:b/>
                <w:color w:val="000000"/>
              </w:rPr>
            </w:pPr>
            <w:r w:rsidRPr="005427AA">
              <w:rPr>
                <w:b/>
                <w:color w:val="000000"/>
              </w:rPr>
              <w:t xml:space="preserve">- </w:t>
            </w:r>
            <w:r w:rsidRPr="005427AA">
              <w:rPr>
                <w:color w:val="000000"/>
              </w:rPr>
              <w:t>научным понятийным аппаратом управления СРО</w:t>
            </w:r>
          </w:p>
          <w:p w:rsidR="003C1FE7" w:rsidRPr="005427AA" w:rsidRDefault="003C1FE7" w:rsidP="00D017D3">
            <w:pPr>
              <w:ind w:left="14"/>
              <w:rPr>
                <w:color w:val="000000"/>
              </w:rPr>
            </w:pPr>
            <w:r w:rsidRPr="005427AA">
              <w:rPr>
                <w:b/>
                <w:color w:val="000000"/>
              </w:rPr>
              <w:t xml:space="preserve">- </w:t>
            </w:r>
            <w:r w:rsidRPr="005427AA">
              <w:rPr>
                <w:color w:val="000000"/>
              </w:rPr>
              <w:t>методами  анализа функционирования социальных подсистем хозяйственных организаций</w:t>
            </w:r>
          </w:p>
          <w:p w:rsidR="003C1FE7" w:rsidRPr="005427AA" w:rsidRDefault="003C1FE7" w:rsidP="00D017D3">
            <w:pPr>
              <w:ind w:left="14"/>
              <w:rPr>
                <w:color w:val="000000"/>
              </w:rPr>
            </w:pPr>
            <w:r w:rsidRPr="005427AA">
              <w:rPr>
                <w:b/>
                <w:color w:val="000000"/>
              </w:rPr>
              <w:t xml:space="preserve">- </w:t>
            </w:r>
            <w:r w:rsidRPr="005427AA">
              <w:rPr>
                <w:color w:val="000000"/>
              </w:rPr>
              <w:t>навыками обобщения данных о процессах социального развития</w:t>
            </w:r>
          </w:p>
          <w:p w:rsidR="003C1FE7" w:rsidRPr="005427AA" w:rsidRDefault="003C1FE7" w:rsidP="00D017D3">
            <w:r w:rsidRPr="005427AA">
              <w:rPr>
                <w:color w:val="000000"/>
              </w:rPr>
              <w:t>- информацией о зарубежном опыте социального управления на корпоративном уровне</w:t>
            </w:r>
          </w:p>
          <w:p w:rsidR="003C1FE7" w:rsidRPr="005427AA" w:rsidRDefault="003C1FE7" w:rsidP="00D017D3">
            <w:r w:rsidRPr="005427AA">
              <w:t>- н</w:t>
            </w:r>
            <w:r w:rsidRPr="005427AA">
              <w:rPr>
                <w:iCs/>
              </w:rPr>
              <w:t>авыками анализа и диагностики состояния социальной сферы организации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социально-психологические закономерности функционирования коллективов хозяйственных организаций</w:t>
            </w:r>
          </w:p>
          <w:p w:rsidR="003C1FE7" w:rsidRPr="005427AA" w:rsidRDefault="003C1FE7" w:rsidP="00D017D3">
            <w:r w:rsidRPr="005427AA">
              <w:t>- социально-психологические методы управленческого воздействия на социальные процессы в организации</w:t>
            </w:r>
          </w:p>
          <w:p w:rsidR="003C1FE7" w:rsidRPr="005427AA" w:rsidRDefault="003C1FE7" w:rsidP="00D017D3">
            <w:pPr>
              <w:pStyle w:val="a5"/>
              <w:ind w:left="-36"/>
              <w:rPr>
                <w:sz w:val="20"/>
              </w:rPr>
            </w:pPr>
            <w:r w:rsidRPr="005427AA">
              <w:rPr>
                <w:sz w:val="20"/>
              </w:rPr>
              <w:t xml:space="preserve">- разновидности, качественные особенности и взаимосвязи социальных процессов разного организационного уровня 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Уметь: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диагностировать социально-психологические проблемы управления</w:t>
            </w:r>
            <w:r w:rsidRPr="005427AA">
              <w:rPr>
                <w:b/>
              </w:rPr>
              <w:t xml:space="preserve"> </w:t>
            </w:r>
            <w:r w:rsidRPr="005427AA">
              <w:t>СРО</w:t>
            </w:r>
          </w:p>
          <w:p w:rsidR="003C1FE7" w:rsidRPr="005427AA" w:rsidRDefault="003C1FE7" w:rsidP="00D017D3">
            <w:r w:rsidRPr="005427AA">
              <w:t>- выявлять коммуникативные барьеры, препятствующие</w:t>
            </w:r>
          </w:p>
          <w:p w:rsidR="003C1FE7" w:rsidRPr="005427AA" w:rsidRDefault="003C1FE7" w:rsidP="00D017D3">
            <w:r w:rsidRPr="005427AA">
              <w:t>СРО</w:t>
            </w:r>
          </w:p>
          <w:p w:rsidR="003C1FE7" w:rsidRPr="005427AA" w:rsidRDefault="003C1FE7" w:rsidP="00D017D3">
            <w:r w:rsidRPr="005427AA">
              <w:t xml:space="preserve">- определять </w:t>
            </w:r>
            <w:proofErr w:type="spellStart"/>
            <w:r w:rsidRPr="005427AA">
              <w:t>конфликтогенные</w:t>
            </w:r>
            <w:proofErr w:type="spellEnd"/>
            <w:r w:rsidRPr="005427AA">
              <w:t xml:space="preserve"> участки</w:t>
            </w:r>
          </w:p>
          <w:p w:rsidR="003C1FE7" w:rsidRPr="005427AA" w:rsidRDefault="003C1FE7" w:rsidP="00D017D3">
            <w:r w:rsidRPr="005427AA">
              <w:t>деятельности организаций</w:t>
            </w:r>
          </w:p>
          <w:p w:rsidR="003C1FE7" w:rsidRPr="005427AA" w:rsidRDefault="003C1FE7" w:rsidP="00D017D3">
            <w:r w:rsidRPr="005427AA">
              <w:t>- определять поведенческие стереотипы реагирования на инновации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t>- социально психологическими</w:t>
            </w:r>
          </w:p>
          <w:p w:rsidR="003C1FE7" w:rsidRPr="005427AA" w:rsidRDefault="003C1FE7" w:rsidP="00D017D3">
            <w:r w:rsidRPr="005427AA">
              <w:t>методами управления СРО</w:t>
            </w:r>
          </w:p>
          <w:p w:rsidR="003C1FE7" w:rsidRPr="005427AA" w:rsidRDefault="003C1FE7" w:rsidP="00D017D3">
            <w:r w:rsidRPr="005427AA">
              <w:t xml:space="preserve">- навыками определения причин конфликтов, сопутствующих управлению СРО </w:t>
            </w:r>
          </w:p>
          <w:p w:rsidR="003C1FE7" w:rsidRPr="005427AA" w:rsidRDefault="003C1FE7" w:rsidP="00D017D3">
            <w:r w:rsidRPr="005427AA">
              <w:t xml:space="preserve">- технологиями социальной работы с персоналом </w:t>
            </w:r>
          </w:p>
          <w:p w:rsidR="003C1FE7" w:rsidRPr="005427AA" w:rsidRDefault="003C1FE7" w:rsidP="00D017D3">
            <w:r w:rsidRPr="005427AA">
              <w:t>- навыками оценки личностных качеств персонала как объекта и субъекта управления СРО</w:t>
            </w:r>
          </w:p>
          <w:p w:rsidR="003C1FE7" w:rsidRPr="005427AA" w:rsidRDefault="003C1FE7" w:rsidP="00D017D3">
            <w:r w:rsidRPr="005427AA">
              <w:t xml:space="preserve">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D017D3">
            <w:pPr>
              <w:rPr>
                <w:color w:val="000000"/>
              </w:rPr>
            </w:pPr>
            <w:r w:rsidRPr="005427AA">
              <w:rPr>
                <w:color w:val="000000"/>
              </w:rPr>
              <w:t>- состав и функции профильных организаций федерального и других уровней, связанных с формированием и проведением социальной политики РФ</w:t>
            </w:r>
          </w:p>
          <w:p w:rsidR="003C1FE7" w:rsidRPr="005427AA" w:rsidRDefault="003C1FE7" w:rsidP="00D017D3">
            <w:pPr>
              <w:rPr>
                <w:color w:val="000000"/>
              </w:rPr>
            </w:pPr>
            <w:r w:rsidRPr="005427AA">
              <w:rPr>
                <w:color w:val="000000"/>
              </w:rPr>
              <w:t xml:space="preserve"> - основы программно-целевого подхода к решению задач управления</w:t>
            </w:r>
          </w:p>
          <w:p w:rsidR="003C1FE7" w:rsidRPr="005427AA" w:rsidRDefault="003C1FE7" w:rsidP="00D017D3">
            <w:r w:rsidRPr="005427AA">
              <w:rPr>
                <w:color w:val="000000"/>
              </w:rPr>
              <w:t>- нормативный метод управления социальным развитием организации</w:t>
            </w:r>
          </w:p>
          <w:p w:rsidR="003C1FE7" w:rsidRPr="005427AA" w:rsidRDefault="003C1FE7" w:rsidP="00D017D3">
            <w:pPr>
              <w:rPr>
                <w:color w:val="000000"/>
              </w:rPr>
            </w:pPr>
            <w:r w:rsidRPr="005427AA">
              <w:rPr>
                <w:color w:val="000000"/>
              </w:rPr>
              <w:t>- международные и отечественные стандарты социальной ответственности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color w:val="000000"/>
              </w:rPr>
              <w:lastRenderedPageBreak/>
              <w:t>- основные социальные права и гарантии работников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разрабатывать организационную документацию по вопросам СРО</w:t>
            </w:r>
          </w:p>
          <w:p w:rsidR="003C1FE7" w:rsidRPr="005427AA" w:rsidRDefault="003C1FE7" w:rsidP="00D017D3">
            <w:r w:rsidRPr="005427AA">
              <w:t>- определять состав показателей, характеризующих уровень развития социальной подсистемы организации</w:t>
            </w:r>
          </w:p>
          <w:p w:rsidR="003C1FE7" w:rsidRPr="005427AA" w:rsidRDefault="003C1FE7" w:rsidP="00D017D3">
            <w:r w:rsidRPr="005427AA">
              <w:t>- разрабатывать социальные нормативы для целей управления СРО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D017D3">
            <w:r w:rsidRPr="005427AA">
              <w:rPr>
                <w:b/>
              </w:rPr>
              <w:t xml:space="preserve">- </w:t>
            </w:r>
            <w:r w:rsidRPr="005427AA">
              <w:t>навыками и методами организационного проектирования в области СРО с применением современных программных продуктов</w:t>
            </w:r>
          </w:p>
          <w:p w:rsidR="003C1FE7" w:rsidRPr="005427AA" w:rsidRDefault="003C1FE7" w:rsidP="00D017D3">
            <w:r w:rsidRPr="005427AA">
              <w:t>- навыками составления планов мероприятий по  развитию корпоративной социальной подсистемы</w:t>
            </w:r>
          </w:p>
          <w:p w:rsidR="003C1FE7" w:rsidRPr="005427AA" w:rsidRDefault="003C1FE7" w:rsidP="00D017D3">
            <w:r w:rsidRPr="005427AA">
              <w:t>- методами организации</w:t>
            </w:r>
          </w:p>
          <w:p w:rsidR="003C1FE7" w:rsidRPr="005427AA" w:rsidRDefault="003C1FE7" w:rsidP="00D017D3">
            <w:r w:rsidRPr="005427AA">
              <w:t>разработок  по развитию социальной подсистемы организации</w:t>
            </w:r>
          </w:p>
          <w:p w:rsidR="003C1FE7" w:rsidRPr="005427AA" w:rsidRDefault="003C1FE7" w:rsidP="00D017D3">
            <w:r w:rsidRPr="005427AA">
              <w:t>- методами анализа показателей социального развития</w:t>
            </w:r>
          </w:p>
          <w:p w:rsidR="003C1FE7" w:rsidRPr="005427AA" w:rsidRDefault="003C1FE7" w:rsidP="00D017D3">
            <w:r w:rsidRPr="005427AA">
              <w:t>- навыками работы с внешними профильными</w:t>
            </w:r>
          </w:p>
          <w:p w:rsidR="003C1FE7" w:rsidRPr="005427AA" w:rsidRDefault="003C1FE7" w:rsidP="00D017D3">
            <w:r w:rsidRPr="005427AA">
              <w:t xml:space="preserve">организациями  федерального и других уровней (ПФ, ФСС, ФОМС РФ, Государственной инспекцией труда, кадровыми агентствами, </w:t>
            </w:r>
            <w:r w:rsidRPr="005427AA">
              <w:lastRenderedPageBreak/>
              <w:t xml:space="preserve">службами занятости населения и пр.) </w:t>
            </w:r>
          </w:p>
          <w:p w:rsidR="003C1FE7" w:rsidRPr="005427AA" w:rsidRDefault="003C1FE7" w:rsidP="00D017D3">
            <w:pPr>
              <w:ind w:left="-50"/>
            </w:pPr>
            <w:r w:rsidRPr="005427AA">
              <w:t xml:space="preserve">- навыками взаимодействия по кадровым вопросам </w:t>
            </w:r>
            <w:r w:rsidRPr="005427AA">
              <w:rPr>
                <w:rStyle w:val="sZamNoBreakSpace"/>
              </w:rPr>
              <w:t>с Национальным союзом кадровиков, пр</w:t>
            </w:r>
            <w:r w:rsidRPr="005427AA">
              <w:t xml:space="preserve">офсоюзами, структурными подразделениями и  трудовым коллективом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  <w:tr w:rsidR="003C1FE7" w:rsidRPr="005427AA" w:rsidTr="00B608CE">
        <w:trPr>
          <w:trHeight w:val="323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894724" w:rsidRPr="005427AA" w:rsidRDefault="003C1FE7" w:rsidP="00894724">
            <w:r w:rsidRPr="005427AA">
              <w:rPr>
                <w:bCs/>
              </w:rPr>
              <w:t xml:space="preserve">1. </w:t>
            </w:r>
            <w:r w:rsidR="00894724" w:rsidRPr="005427AA">
              <w:t xml:space="preserve">Захарова Т.И. Управление социальным развитием </w:t>
            </w:r>
            <w:proofErr w:type="gramStart"/>
            <w:r w:rsidR="00894724" w:rsidRPr="005427AA">
              <w:t>организации.-</w:t>
            </w:r>
            <w:proofErr w:type="gramEnd"/>
            <w:r w:rsidR="00894724" w:rsidRPr="005427AA">
              <w:t>М.:</w:t>
            </w:r>
            <w:proofErr w:type="spellStart"/>
            <w:r w:rsidR="00894724" w:rsidRPr="005427AA">
              <w:t>Изд.центр</w:t>
            </w:r>
            <w:proofErr w:type="spellEnd"/>
            <w:r w:rsidR="00894724" w:rsidRPr="005427AA">
              <w:t xml:space="preserve"> ЕАОИ, 2010.- 168с. Режим доступа:</w:t>
            </w:r>
          </w:p>
          <w:p w:rsidR="003C1FE7" w:rsidRPr="005427AA" w:rsidRDefault="00894724" w:rsidP="00894724">
            <w:pPr>
              <w:shd w:val="clear" w:color="auto" w:fill="FFFFFF"/>
              <w:spacing w:before="5"/>
              <w:ind w:firstLine="375"/>
              <w:jc w:val="both"/>
              <w:rPr>
                <w:bCs/>
              </w:rPr>
            </w:pPr>
            <w:r w:rsidRPr="005427AA">
              <w:rPr>
                <w:lang w:val="en-US"/>
              </w:rPr>
              <w:t>http</w:t>
            </w:r>
            <w:r w:rsidRPr="005427AA">
              <w:t>://</w:t>
            </w:r>
            <w:r w:rsidRPr="005427AA">
              <w:rPr>
                <w:lang w:val="en-US"/>
              </w:rPr>
              <w:t>www</w:t>
            </w:r>
            <w:r w:rsidRPr="005427AA">
              <w:t>.</w:t>
            </w:r>
            <w:r w:rsidRPr="005427AA">
              <w:rPr>
                <w:lang w:val="en-US"/>
              </w:rPr>
              <w:t>book</w:t>
            </w:r>
            <w:r w:rsidRPr="005427AA">
              <w:t>.</w:t>
            </w:r>
            <w:proofErr w:type="spellStart"/>
            <w:r w:rsidRPr="005427AA">
              <w:rPr>
                <w:lang w:val="en-US"/>
              </w:rPr>
              <w:t>ru</w:t>
            </w:r>
            <w:proofErr w:type="spellEnd"/>
            <w:r w:rsidRPr="005427AA">
              <w:t xml:space="preserve">/ </w:t>
            </w:r>
            <w:r w:rsidRPr="005427AA">
              <w:rPr>
                <w:lang w:val="en-US"/>
              </w:rPr>
              <w:t>view</w:t>
            </w:r>
            <w:r w:rsidRPr="005427AA">
              <w:t xml:space="preserve">/905691. </w:t>
            </w:r>
          </w:p>
          <w:p w:rsidR="003C1FE7" w:rsidRPr="005427AA" w:rsidRDefault="003C1FE7" w:rsidP="007C0A09">
            <w:pPr>
              <w:shd w:val="clear" w:color="auto" w:fill="FFFFFF"/>
              <w:jc w:val="both"/>
              <w:rPr>
                <w:bCs/>
              </w:rPr>
            </w:pPr>
            <w:r w:rsidRPr="005427AA">
              <w:rPr>
                <w:bCs/>
              </w:rPr>
              <w:t xml:space="preserve">2.  </w:t>
            </w:r>
            <w:proofErr w:type="spellStart"/>
            <w:r w:rsidRPr="005427AA">
              <w:rPr>
                <w:bCs/>
              </w:rPr>
              <w:t>Оксинойд</w:t>
            </w:r>
            <w:proofErr w:type="spellEnd"/>
            <w:r w:rsidRPr="005427AA">
              <w:rPr>
                <w:bCs/>
              </w:rPr>
              <w:t xml:space="preserve"> К.Э. Управление социальным развитием организации: учеб. пособие – М.: Флинта: </w:t>
            </w:r>
            <w:proofErr w:type="gramStart"/>
            <w:r w:rsidRPr="005427AA">
              <w:rPr>
                <w:bCs/>
              </w:rPr>
              <w:t>МПСИ,  2007</w:t>
            </w:r>
            <w:proofErr w:type="gramEnd"/>
          </w:p>
          <w:p w:rsidR="007C0A09" w:rsidRDefault="003C1FE7" w:rsidP="007C0A09">
            <w:pPr>
              <w:shd w:val="clear" w:color="auto" w:fill="FFFFFF"/>
              <w:jc w:val="both"/>
              <w:rPr>
                <w:bCs/>
              </w:rPr>
            </w:pPr>
            <w:r w:rsidRPr="005427AA">
              <w:rPr>
                <w:bCs/>
              </w:rPr>
              <w:t xml:space="preserve">3. </w:t>
            </w:r>
            <w:r w:rsidR="00894724" w:rsidRPr="005427AA">
              <w:t xml:space="preserve">Управление персоналом организации: Учебник / Под ред. А.Я. </w:t>
            </w:r>
            <w:proofErr w:type="spellStart"/>
            <w:r w:rsidR="00894724" w:rsidRPr="005427AA">
              <w:t>Кибанова</w:t>
            </w:r>
            <w:proofErr w:type="spellEnd"/>
            <w:r w:rsidR="00894724" w:rsidRPr="005427AA">
              <w:t xml:space="preserve">. - М.: ИНФРА - М, 2009. Режим доступа </w:t>
            </w:r>
            <w:r w:rsidR="00894724" w:rsidRPr="007C0A09">
              <w:t>http://znanium.com/bookread.php?book=199870</w:t>
            </w:r>
            <w:r w:rsidR="00894724" w:rsidRPr="005427AA">
              <w:t xml:space="preserve"> </w:t>
            </w:r>
          </w:p>
          <w:p w:rsidR="003C1FE7" w:rsidRPr="005427AA" w:rsidRDefault="003C1FE7" w:rsidP="007C0A09">
            <w:pPr>
              <w:shd w:val="clear" w:color="auto" w:fill="FFFFFF"/>
              <w:jc w:val="both"/>
              <w:rPr>
                <w:b/>
              </w:rPr>
            </w:pPr>
            <w:r w:rsidRPr="005427AA">
              <w:rPr>
                <w:bCs/>
                <w:color w:val="000000"/>
                <w:spacing w:val="-11"/>
              </w:rPr>
              <w:t xml:space="preserve">4. </w:t>
            </w:r>
            <w:r w:rsidR="009927F7" w:rsidRPr="005427AA">
              <w:t xml:space="preserve">Захаров Н.Л. Кузнецов А.Л. Управление социальным развитием </w:t>
            </w:r>
            <w:proofErr w:type="spellStart"/>
            <w:proofErr w:type="gramStart"/>
            <w:r w:rsidR="009927F7" w:rsidRPr="005427AA">
              <w:t>организации:учебник</w:t>
            </w:r>
            <w:proofErr w:type="spellEnd"/>
            <w:proofErr w:type="gramEnd"/>
            <w:r w:rsidR="009927F7" w:rsidRPr="005427AA">
              <w:t xml:space="preserve">.- М.: НИЦ ИНФРА-М, 2013.-208с. Режим доступа: </w:t>
            </w:r>
            <w:r w:rsidR="009927F7" w:rsidRPr="007C0A09">
              <w:rPr>
                <w:lang w:val="en-US"/>
              </w:rPr>
              <w:t>http</w:t>
            </w:r>
            <w:r w:rsidR="009927F7" w:rsidRPr="007C0A09">
              <w:t>://</w:t>
            </w:r>
            <w:proofErr w:type="spellStart"/>
            <w:r w:rsidR="009927F7" w:rsidRPr="007C0A09">
              <w:rPr>
                <w:lang w:val="en-US"/>
              </w:rPr>
              <w:t>znanium</w:t>
            </w:r>
            <w:proofErr w:type="spellEnd"/>
            <w:r w:rsidR="009927F7" w:rsidRPr="007C0A09">
              <w:t>.</w:t>
            </w:r>
            <w:r w:rsidR="009927F7" w:rsidRPr="007C0A09">
              <w:rPr>
                <w:lang w:val="en-US"/>
              </w:rPr>
              <w:t>com</w:t>
            </w:r>
            <w:r w:rsidR="009927F7" w:rsidRPr="007C0A09">
              <w:t>/</w:t>
            </w:r>
            <w:proofErr w:type="spellStart"/>
            <w:r w:rsidR="009927F7" w:rsidRPr="007C0A09">
              <w:rPr>
                <w:lang w:val="en-US"/>
              </w:rPr>
              <w:t>bookread</w:t>
            </w:r>
            <w:proofErr w:type="spellEnd"/>
            <w:r w:rsidR="009927F7" w:rsidRPr="007C0A09">
              <w:t>.</w:t>
            </w:r>
            <w:proofErr w:type="spellStart"/>
            <w:r w:rsidR="009927F7" w:rsidRPr="007C0A09">
              <w:rPr>
                <w:lang w:val="en-US"/>
              </w:rPr>
              <w:t>php</w:t>
            </w:r>
            <w:proofErr w:type="spellEnd"/>
            <w:r w:rsidR="009927F7" w:rsidRPr="007C0A09">
              <w:t>?</w:t>
            </w:r>
            <w:r w:rsidR="009927F7" w:rsidRPr="007C0A09">
              <w:rPr>
                <w:lang w:val="en-US"/>
              </w:rPr>
              <w:t>book</w:t>
            </w:r>
            <w:r w:rsidR="009927F7" w:rsidRPr="007C0A09">
              <w:t>=398723</w:t>
            </w:r>
            <w:r w:rsidR="009927F7" w:rsidRPr="005427AA">
              <w:t xml:space="preserve"> </w:t>
            </w:r>
          </w:p>
        </w:tc>
      </w:tr>
      <w:tr w:rsidR="003C1FE7" w:rsidRPr="005427AA" w:rsidTr="00B608CE">
        <w:trPr>
          <w:trHeight w:val="702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18. Экономика и социология труда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  <w:rPr>
                <w:b/>
              </w:rPr>
            </w:pPr>
            <w:r w:rsidRPr="005427AA">
              <w:t>экономическую сущность труда и организации труда персонала; психофизиологические основы трудовой деятельности; основы разделения и кооперации труда;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рассчитывать численность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профессиональный состав персонала в соответствии со стратегическими планами организации;</w:t>
            </w:r>
          </w:p>
          <w:p w:rsidR="003C1FE7" w:rsidRPr="005427AA" w:rsidRDefault="003C1FE7" w:rsidP="00D017D3">
            <w:pPr>
              <w:rPr>
                <w:b/>
              </w:rPr>
            </w:pP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Владеть: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  <w:rPr>
                <w:b/>
              </w:rPr>
            </w:pPr>
            <w:r w:rsidRPr="005427AA">
              <w:t>методами планирования</w:t>
            </w:r>
            <w:r w:rsidRPr="005427AA">
              <w:rPr>
                <w:b/>
              </w:rPr>
              <w:t xml:space="preserve"> </w:t>
            </w:r>
            <w:r w:rsidRPr="005427AA">
              <w:lastRenderedPageBreak/>
              <w:t>численности и</w:t>
            </w:r>
            <w:r w:rsidRPr="005427AA">
              <w:rPr>
                <w:rStyle w:val="sZamNoBreakSpace"/>
              </w:rPr>
              <w:t xml:space="preserve"> </w:t>
            </w:r>
            <w:r w:rsidRPr="005427AA">
              <w:t>профессионального  состава персонала в соответствии со стратегическими планами организации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r w:rsidRPr="005427AA">
              <w:rPr>
                <w:b/>
              </w:rPr>
              <w:lastRenderedPageBreak/>
              <w:t>Знать: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основные показатели социально-трудовой сферы организации;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Уметь: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на основе базовых (типовых) методик и действующей нормативно-правовой базы рассчитать экономические и социально-экономические показатели по труду, характеризующие деятельность хозяйствующих субъектов;</w:t>
            </w:r>
          </w:p>
          <w:p w:rsidR="003C1FE7" w:rsidRPr="005427AA" w:rsidRDefault="003C1FE7" w:rsidP="00D017D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jc w:val="both"/>
            </w:pPr>
            <w:r w:rsidRPr="005427AA">
              <w:t xml:space="preserve">навыками анализа экономических показателей деятельности организации и показателей по труду (в т.ч. производительности труда), а также навыками разработки и экономического обоснования мероприятий по их улучшению; </w:t>
            </w:r>
            <w:r w:rsidRPr="005427AA">
              <w:lastRenderedPageBreak/>
              <w:t>методами сбора и анализа исходных данных по учету, организации, нормированию, эффективности и оплате труда и др.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социально-психологические основы</w:t>
            </w:r>
            <w:r w:rsidRPr="005427AA">
              <w:rPr>
                <w:b/>
              </w:rPr>
              <w:t xml:space="preserve"> </w:t>
            </w:r>
            <w:r w:rsidRPr="005427AA">
              <w:t>и закономерности формирования и воспитания трудового коллектива</w:t>
            </w:r>
            <w:r w:rsidRPr="005427AA">
              <w:rPr>
                <w:b/>
              </w:rPr>
              <w:t xml:space="preserve"> </w:t>
            </w:r>
          </w:p>
          <w:p w:rsidR="003C1FE7" w:rsidRPr="005427AA" w:rsidRDefault="003C1FE7" w:rsidP="00D017D3">
            <w:r w:rsidRPr="005427AA">
              <w:rPr>
                <w:b/>
              </w:rPr>
              <w:t>Уметь:</w:t>
            </w:r>
            <w:r w:rsidRPr="005427AA">
              <w:t xml:space="preserve"> 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применять инструменты прикладной социологии в формировании и воспитании трудового коллектива</w:t>
            </w:r>
          </w:p>
          <w:p w:rsidR="003C1FE7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методами прикладной социологии в формировании и воспитании трудового коллектива</w:t>
            </w:r>
          </w:p>
          <w:p w:rsidR="003C1FE7" w:rsidRPr="005427AA" w:rsidRDefault="003C1FE7" w:rsidP="00D017D3"/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Знать: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  <w:rPr>
                <w:iCs/>
              </w:rPr>
            </w:pPr>
            <w:r w:rsidRPr="005427AA">
              <w:t xml:space="preserve">основы </w:t>
            </w:r>
            <w:r w:rsidRPr="005427AA">
              <w:rPr>
                <w:iCs/>
              </w:rPr>
              <w:t>разработки и использования инноваций в сфере управления персоналом;</w:t>
            </w:r>
          </w:p>
          <w:p w:rsidR="003C1FE7" w:rsidRPr="005427AA" w:rsidRDefault="003C1FE7" w:rsidP="00F91E1A">
            <w:pPr>
              <w:numPr>
                <w:ilvl w:val="0"/>
                <w:numId w:val="102"/>
              </w:numPr>
            </w:pPr>
            <w:r w:rsidRPr="005427AA">
              <w:t>основы проведения и методы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персонала.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 xml:space="preserve">критически оценить предлагаемые варианты управленческих решений </w:t>
            </w:r>
            <w:r w:rsidRPr="005427AA">
              <w:lastRenderedPageBreak/>
              <w:t>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в социально-трудовой сфере</w:t>
            </w:r>
          </w:p>
          <w:p w:rsidR="003C1FE7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 </w:t>
            </w:r>
          </w:p>
          <w:p w:rsidR="003C1FE7" w:rsidRPr="005427AA" w:rsidRDefault="003C1FE7" w:rsidP="00F91E1A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>методами разработки  процедур, методов контроля и оценки деятельности персонала</w:t>
            </w:r>
          </w:p>
        </w:tc>
      </w:tr>
      <w:tr w:rsidR="003C1FE7" w:rsidRPr="005427AA" w:rsidTr="00B608CE">
        <w:trPr>
          <w:trHeight w:val="263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6E6F9C" w:rsidRPr="005427AA" w:rsidRDefault="006E6F9C" w:rsidP="006E6F9C">
            <w:pPr>
              <w:numPr>
                <w:ilvl w:val="0"/>
                <w:numId w:val="5"/>
              </w:numPr>
            </w:pPr>
            <w:r w:rsidRPr="005427AA">
              <w:t xml:space="preserve">Экономика и социология труда: Учебник. / Под ред. А.Я. </w:t>
            </w:r>
            <w:proofErr w:type="spellStart"/>
            <w:r w:rsidRPr="005427AA">
              <w:t>Кибанова</w:t>
            </w:r>
            <w:proofErr w:type="spellEnd"/>
            <w:r w:rsidRPr="005427AA">
              <w:t xml:space="preserve">. – М.: . – М.: ИНФРА – М, 2007. – 284 с. – Режим доступа </w:t>
            </w:r>
            <w:r w:rsidRPr="007C0A09">
              <w:t>http://znanium.com/bookread.php?book=69864</w:t>
            </w:r>
          </w:p>
          <w:p w:rsidR="006E6F9C" w:rsidRPr="005427AA" w:rsidRDefault="006E6F9C" w:rsidP="006E6F9C">
            <w:pPr>
              <w:numPr>
                <w:ilvl w:val="0"/>
                <w:numId w:val="5"/>
              </w:numPr>
              <w:rPr>
                <w:b/>
              </w:rPr>
            </w:pPr>
            <w:r w:rsidRPr="005427AA">
              <w:t xml:space="preserve">Башмаков, В. И. Управление социальным развитием </w:t>
            </w:r>
            <w:proofErr w:type="gramStart"/>
            <w:r w:rsidRPr="005427AA">
              <w:t>персонала :</w:t>
            </w:r>
            <w:proofErr w:type="gramEnd"/>
            <w:r w:rsidRPr="005427AA">
              <w:t xml:space="preserve"> учебник для вузов / В. И. Башмаков, Е. В. Тихонова (ГУУ) - М. : </w:t>
            </w:r>
            <w:proofErr w:type="spellStart"/>
            <w:r w:rsidRPr="005427AA">
              <w:t>Academia</w:t>
            </w:r>
            <w:proofErr w:type="spellEnd"/>
            <w:r w:rsidRPr="005427AA">
              <w:t xml:space="preserve"> , 2012. - 239 с. рис., табл. ; </w:t>
            </w:r>
            <w:proofErr w:type="spellStart"/>
            <w:r w:rsidRPr="005427AA">
              <w:t>печ</w:t>
            </w:r>
            <w:proofErr w:type="spellEnd"/>
            <w:r w:rsidRPr="005427AA">
              <w:t xml:space="preserve">. л.15,0 - Высшее профессиональное образование. </w:t>
            </w:r>
            <w:proofErr w:type="spellStart"/>
            <w:r w:rsidRPr="005427AA">
              <w:t>Бакалавриат</w:t>
            </w:r>
            <w:proofErr w:type="spellEnd"/>
            <w:r w:rsidRPr="005427AA">
              <w:t xml:space="preserve">. Экономика и         </w:t>
            </w:r>
            <w:proofErr w:type="gramStart"/>
            <w:r w:rsidRPr="005427AA">
              <w:t>управление )</w:t>
            </w:r>
            <w:proofErr w:type="gramEnd"/>
            <w:r w:rsidRPr="005427AA">
              <w:t xml:space="preserve">  </w:t>
            </w:r>
          </w:p>
          <w:p w:rsidR="00B95681" w:rsidRPr="005427AA" w:rsidRDefault="006E6F9C" w:rsidP="006E6F9C">
            <w:pPr>
              <w:numPr>
                <w:ilvl w:val="0"/>
                <w:numId w:val="5"/>
              </w:numPr>
              <w:rPr>
                <w:b/>
              </w:rPr>
            </w:pPr>
            <w:r w:rsidRPr="005427AA">
              <w:t>Генкин Б.М. Экономика и социология труда. Учебник для ву</w:t>
            </w:r>
            <w:r w:rsidR="00B95681" w:rsidRPr="005427AA">
              <w:t>зов. М.: НОРМА – ИНФРА – М, 2012</w:t>
            </w:r>
            <w:r w:rsidRPr="005427AA">
              <w:t xml:space="preserve">. – 464  с. -  Режим доступа </w:t>
            </w:r>
            <w:r w:rsidRPr="007C0A09">
              <w:t>http://znanium.com/bookread.php?book=194388</w:t>
            </w:r>
            <w:r w:rsidRPr="005427AA">
              <w:t xml:space="preserve">  </w:t>
            </w:r>
          </w:p>
          <w:p w:rsidR="006E6F9C" w:rsidRPr="005427AA" w:rsidRDefault="00B95681" w:rsidP="006E6F9C">
            <w:pPr>
              <w:numPr>
                <w:ilvl w:val="0"/>
                <w:numId w:val="5"/>
              </w:numPr>
              <w:rPr>
                <w:b/>
              </w:rPr>
            </w:pPr>
            <w:r w:rsidRPr="005427AA">
              <w:t xml:space="preserve">Организация и регулирование оплаты труда: Учеб. Пособие / ВЗФЭИ; Под ред. М.Е. Сорокиной. – М.: Вуз. Учебник, 2009. Режим доступа </w:t>
            </w:r>
            <w:r w:rsidRPr="007C0A09">
              <w:t>http://znanium.com/bookread.php?book=109232</w:t>
            </w:r>
            <w:r w:rsidR="006E6F9C" w:rsidRPr="005427AA">
              <w:t xml:space="preserve">                                          </w:t>
            </w:r>
          </w:p>
          <w:p w:rsidR="003C1FE7" w:rsidRPr="005427AA" w:rsidRDefault="003C1FE7" w:rsidP="00B95681">
            <w:pPr>
              <w:jc w:val="both"/>
              <w:rPr>
                <w:b/>
              </w:rPr>
            </w:pPr>
          </w:p>
        </w:tc>
      </w:tr>
      <w:tr w:rsidR="003C1FE7" w:rsidRPr="005427AA" w:rsidTr="00B608CE">
        <w:trPr>
          <w:trHeight w:val="668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7C0A0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19. Экономика управления персоналом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F2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>экономическую основу системы управления  персоналом</w:t>
            </w:r>
          </w:p>
          <w:p w:rsidR="002121F2" w:rsidRPr="005427AA" w:rsidRDefault="003C1FE7" w:rsidP="00D017D3">
            <w:pPr>
              <w:jc w:val="both"/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103"/>
              </w:numPr>
              <w:jc w:val="both"/>
            </w:pPr>
            <w:r w:rsidRPr="005427AA">
              <w:t xml:space="preserve">выявлять и правильно интерпретировать наиболее острые экономические проблемы формирования и использования трудового </w:t>
            </w:r>
            <w:r w:rsidRPr="005427AA">
              <w:lastRenderedPageBreak/>
              <w:t>потенциала, формировать предложения (рекомендации) по их возможному решению</w:t>
            </w:r>
          </w:p>
          <w:p w:rsidR="002121F2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</w:t>
            </w:r>
          </w:p>
          <w:p w:rsidR="003C1FE7" w:rsidRPr="005427AA" w:rsidRDefault="003C1FE7" w:rsidP="00F91E1A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 xml:space="preserve">важнейшими экономическими методами управления персоналом 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CB" w:rsidRPr="005427AA" w:rsidRDefault="003C1FE7" w:rsidP="00D017D3">
            <w:r w:rsidRPr="005427AA">
              <w:rPr>
                <w:b/>
              </w:rPr>
              <w:lastRenderedPageBreak/>
              <w:t>Знать:</w:t>
            </w:r>
            <w:r w:rsidRPr="005427AA">
              <w:t xml:space="preserve"> 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</w:pPr>
            <w:r w:rsidRPr="005427AA">
              <w:t xml:space="preserve">основы проведения аудита и </w:t>
            </w:r>
            <w:proofErr w:type="spellStart"/>
            <w:r w:rsidRPr="005427AA">
              <w:t>контроллинга</w:t>
            </w:r>
            <w:proofErr w:type="spellEnd"/>
            <w:r w:rsidRPr="005427AA">
              <w:t xml:space="preserve"> персонала, функционально-стоимостного анализа  </w:t>
            </w:r>
          </w:p>
          <w:p w:rsidR="00076DCB" w:rsidRPr="005427AA" w:rsidRDefault="003C1FE7" w:rsidP="00D017D3">
            <w:r w:rsidRPr="005427AA">
              <w:rPr>
                <w:b/>
              </w:rPr>
              <w:t>Уметь:</w:t>
            </w:r>
            <w:r w:rsidRPr="005427AA">
              <w:t xml:space="preserve"> 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</w:pPr>
            <w:r w:rsidRPr="005427AA">
              <w:rPr>
                <w:spacing w:val="-4"/>
              </w:rPr>
              <w:t xml:space="preserve">проводить анализ рыночных и специфических рисков, связанных с деятельностью по реализации функций управления персоналом, использовать его </w:t>
            </w:r>
            <w:r w:rsidRPr="005427AA">
              <w:rPr>
                <w:spacing w:val="-4"/>
              </w:rPr>
              <w:lastRenderedPageBreak/>
              <w:t>результаты для принятия управленческих решений;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</w:pPr>
            <w:r w:rsidRPr="005427AA">
              <w:t xml:space="preserve">провести функционально-стоимостной анализ деятельности подразделения организации или отдельной должности; 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</w:pPr>
            <w:r w:rsidRPr="005427AA">
              <w:t xml:space="preserve">применять на практике основы проведения аудита и </w:t>
            </w:r>
            <w:proofErr w:type="spellStart"/>
            <w:r w:rsidRPr="005427AA">
              <w:t>контроллинга</w:t>
            </w:r>
            <w:proofErr w:type="spellEnd"/>
            <w:r w:rsidRPr="005427AA">
              <w:t xml:space="preserve"> персонала</w:t>
            </w:r>
          </w:p>
          <w:p w:rsidR="00076DCB" w:rsidRPr="005427AA" w:rsidRDefault="003C1FE7" w:rsidP="00D017D3">
            <w:r w:rsidRPr="005427AA">
              <w:rPr>
                <w:b/>
              </w:rPr>
              <w:t>Владеть:</w:t>
            </w:r>
            <w:r w:rsidRPr="005427AA">
              <w:t xml:space="preserve"> </w:t>
            </w:r>
          </w:p>
          <w:p w:rsidR="003C1FE7" w:rsidRPr="005427AA" w:rsidRDefault="003C1FE7" w:rsidP="00076DCB">
            <w:pPr>
              <w:numPr>
                <w:ilvl w:val="0"/>
                <w:numId w:val="109"/>
              </w:numPr>
            </w:pPr>
            <w:r w:rsidRPr="005427AA">
              <w:t>навыками анализа экономических показателей деятельности организации и показателей по труду (в т.ч. производительности труда), а также навыками разработки и экономического обоснования мероприятий по их улучшению;</w:t>
            </w:r>
          </w:p>
          <w:p w:rsidR="003C1FE7" w:rsidRPr="005427AA" w:rsidRDefault="003C1FE7" w:rsidP="00076DCB">
            <w:pPr>
              <w:numPr>
                <w:ilvl w:val="0"/>
                <w:numId w:val="109"/>
              </w:numPr>
            </w:pPr>
            <w:r w:rsidRPr="005427AA">
              <w:t>важнейшими методами экономического и статистическо</w:t>
            </w:r>
            <w:r w:rsidRPr="005427AA">
              <w:softHyphen/>
              <w:t>го анализа трудовых показателей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076DCB" w:rsidRPr="005427AA" w:rsidRDefault="00076DCB" w:rsidP="00076DCB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>экономическую основу системы управления  персоналом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076DCB" w:rsidRPr="005427AA" w:rsidRDefault="00076DCB" w:rsidP="00076DCB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 xml:space="preserve">критически оценить предлагаемые варианты управленческих решений и разработать и обосновать предложения по их совершенствованию </w:t>
            </w:r>
            <w:r w:rsidRPr="005427AA">
              <w:lastRenderedPageBreak/>
              <w:t>с учетом критериев социально-экономической эффективности, рисков и возможных социально-экономических последствий в социально-трудовой сфере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E75FB9" w:rsidRPr="005427AA" w:rsidRDefault="00E75FB9" w:rsidP="00E75FB9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>важнейшими методами экономического и статистическо</w:t>
            </w:r>
            <w:r w:rsidRPr="005427AA">
              <w:softHyphen/>
              <w:t>го анализа трудовых показателей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lastRenderedPageBreak/>
              <w:t xml:space="preserve">Знать: 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</w:pPr>
            <w:r w:rsidRPr="005427AA">
              <w:t xml:space="preserve">основы проведения и методы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</w:t>
            </w:r>
            <w:r w:rsidRPr="005427AA">
              <w:lastRenderedPageBreak/>
              <w:t>и финансирования программ развития персонала</w:t>
            </w:r>
          </w:p>
          <w:p w:rsidR="00076DCB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Уметь: </w:t>
            </w:r>
          </w:p>
          <w:p w:rsidR="003C1FE7" w:rsidRPr="005427AA" w:rsidRDefault="003C1FE7" w:rsidP="00076DCB">
            <w:pPr>
              <w:numPr>
                <w:ilvl w:val="0"/>
                <w:numId w:val="103"/>
              </w:numPr>
              <w:rPr>
                <w:b/>
              </w:rPr>
            </w:pPr>
            <w:r w:rsidRPr="005427AA">
              <w:t>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в социально-трудовой сфере</w:t>
            </w:r>
          </w:p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>Владеть:</w:t>
            </w:r>
          </w:p>
          <w:p w:rsidR="00E75FB9" w:rsidRPr="005427AA" w:rsidRDefault="00E75FB9" w:rsidP="009028B5">
            <w:pPr>
              <w:numPr>
                <w:ilvl w:val="0"/>
                <w:numId w:val="109"/>
              </w:numPr>
              <w:rPr>
                <w:b/>
              </w:rPr>
            </w:pPr>
            <w:r w:rsidRPr="005427AA">
              <w:t>навыками анализа экономических показателей деятельности организации и показателей по труду (в т.ч. производительности труда), а также навыками разработки и экономического обоснования мероприятий по их улучшению;</w:t>
            </w:r>
          </w:p>
        </w:tc>
      </w:tr>
      <w:tr w:rsidR="003C1FE7" w:rsidRPr="005427AA" w:rsidTr="00B608CE">
        <w:trPr>
          <w:trHeight w:val="300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9927F7" w:rsidRPr="005427AA" w:rsidRDefault="003C1FE7" w:rsidP="00D017D3">
            <w:pPr>
              <w:jc w:val="both"/>
            </w:pPr>
            <w:r w:rsidRPr="005427AA">
              <w:t xml:space="preserve">1. </w:t>
            </w:r>
            <w:proofErr w:type="spellStart"/>
            <w:r w:rsidR="009927F7" w:rsidRPr="005427AA">
              <w:t>Кибанов</w:t>
            </w:r>
            <w:proofErr w:type="spellEnd"/>
            <w:r w:rsidR="009927F7" w:rsidRPr="005427AA">
              <w:t xml:space="preserve"> А.Я., Митрофанова Е.А., </w:t>
            </w:r>
            <w:proofErr w:type="spellStart"/>
            <w:r w:rsidR="009927F7" w:rsidRPr="005427AA">
              <w:t>Эсаулова</w:t>
            </w:r>
            <w:proofErr w:type="spellEnd"/>
            <w:r w:rsidR="009927F7" w:rsidRPr="005427AA">
              <w:t xml:space="preserve"> И.А. Управление трудовыми ресурсами: Учебник.  / Под ред. А.Я. </w:t>
            </w:r>
            <w:proofErr w:type="spellStart"/>
            <w:r w:rsidR="009927F7" w:rsidRPr="005427AA">
              <w:t>Кибанова</w:t>
            </w:r>
            <w:proofErr w:type="spellEnd"/>
            <w:r w:rsidR="009927F7" w:rsidRPr="005427AA">
              <w:t xml:space="preserve">. - М.: ИНФРА - М, 2009. - 284 с. - Режим доступа </w:t>
            </w:r>
            <w:r w:rsidR="009927F7" w:rsidRPr="007C0A09">
              <w:t>http://znanium.com/bookread.php?book=170062</w:t>
            </w:r>
            <w:r w:rsidR="009927F7" w:rsidRPr="005427AA">
              <w:t xml:space="preserve"> </w:t>
            </w:r>
          </w:p>
          <w:p w:rsidR="009927F7" w:rsidRPr="005427AA" w:rsidRDefault="003C1FE7" w:rsidP="00D017D3">
            <w:pPr>
              <w:jc w:val="both"/>
            </w:pPr>
            <w:r w:rsidRPr="005427AA">
              <w:t>2.</w:t>
            </w:r>
            <w:r w:rsidR="009927F7" w:rsidRPr="005427AA">
              <w:t xml:space="preserve"> Генкин Б.М. Экономика и социология труда. Учебник для вузов. М.: НОРМА - ИНФРА - М, 2009. - 464  с. -  Режим доступа </w:t>
            </w:r>
            <w:r w:rsidR="009927F7" w:rsidRPr="007C0A09">
              <w:t>http://znanium.com/bookread.php?book=194388</w:t>
            </w:r>
            <w:r w:rsidR="009927F7" w:rsidRPr="005427AA">
              <w:t xml:space="preserve"> </w:t>
            </w:r>
          </w:p>
          <w:p w:rsidR="003C1FE7" w:rsidRPr="005427AA" w:rsidRDefault="003C1FE7" w:rsidP="00D017D3">
            <w:pPr>
              <w:jc w:val="both"/>
              <w:rPr>
                <w:bCs/>
              </w:rPr>
            </w:pPr>
            <w:r w:rsidRPr="005427AA">
              <w:rPr>
                <w:bCs/>
              </w:rPr>
              <w:t xml:space="preserve">3.Экономика и социология труда. /Учебник под ред. д.э.н., проф. </w:t>
            </w:r>
            <w:proofErr w:type="spellStart"/>
            <w:r w:rsidRPr="005427AA">
              <w:rPr>
                <w:bCs/>
              </w:rPr>
              <w:t>А</w:t>
            </w:r>
            <w:r w:rsidR="009927F7" w:rsidRPr="005427AA">
              <w:rPr>
                <w:bCs/>
              </w:rPr>
              <w:t>.Я.Кибанова</w:t>
            </w:r>
            <w:proofErr w:type="spellEnd"/>
            <w:r w:rsidR="009927F7" w:rsidRPr="005427AA">
              <w:rPr>
                <w:bCs/>
              </w:rPr>
              <w:t>. – М.: ИНФРА-М, 2009</w:t>
            </w:r>
            <w:r w:rsidRPr="005427AA">
              <w:rPr>
                <w:bCs/>
              </w:rPr>
              <w:t xml:space="preserve">. </w:t>
            </w:r>
          </w:p>
          <w:p w:rsidR="003C1FE7" w:rsidRPr="005427AA" w:rsidRDefault="003C1FE7" w:rsidP="007C0A09">
            <w:pPr>
              <w:jc w:val="both"/>
              <w:rPr>
                <w:b/>
              </w:rPr>
            </w:pPr>
            <w:r w:rsidRPr="005427AA">
              <w:lastRenderedPageBreak/>
              <w:t>4.</w:t>
            </w:r>
            <w:r w:rsidR="009927F7" w:rsidRPr="005427AA">
              <w:t xml:space="preserve"> Управление персоналом организации: Учебник / Под ред. А.Я. </w:t>
            </w:r>
            <w:proofErr w:type="spellStart"/>
            <w:r w:rsidR="009927F7" w:rsidRPr="005427AA">
              <w:t>Кибанова</w:t>
            </w:r>
            <w:proofErr w:type="spellEnd"/>
            <w:r w:rsidR="009927F7" w:rsidRPr="005427AA">
              <w:t xml:space="preserve">. - М.: ИНФРА - М, 2009. Режим доступа </w:t>
            </w:r>
            <w:r w:rsidR="009927F7" w:rsidRPr="007C0A09">
              <w:t>http://znanium.com/bookread.php?book=199870</w:t>
            </w:r>
            <w:r w:rsidR="009927F7" w:rsidRPr="005427AA">
              <w:t xml:space="preserve"> </w:t>
            </w:r>
          </w:p>
        </w:tc>
      </w:tr>
      <w:tr w:rsidR="003C1FE7" w:rsidRPr="005427AA" w:rsidTr="00B608CE">
        <w:trPr>
          <w:trHeight w:val="622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3C1FE7" w:rsidP="009028B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20. Этика деловых отношений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>нормы, правила, принципы, которыми должен руководствоваться специалисты по управлению персоналом и руководители различного уровня в своих действиях и решениях;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>нормы делового этикета;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t>этически интерпретировать деловые отношения;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t xml:space="preserve">самостоятельно строить взаимоотношения в различных ситуациях деловых отношений;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t>организовывать и осуществлять деловое общение: публичные выступления, переговоры, проведение совещаний, деловую переписку, электронные коммуникации и т.д.;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 w:rsidRPr="005427AA">
              <w:t>навыками обеспечения соблюдения этических норм и правил этикета в различных видах деловой коммуникации.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i/>
                <w:lang w:eastAsia="en-US"/>
              </w:rPr>
            </w:pPr>
            <w:r w:rsidRPr="005427AA">
              <w:t>основные этические проблемы современной деловой сферы;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>закономерности межличностных отношений и приоритетные проблемы в этой области;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i/>
                <w:lang w:eastAsia="en-US"/>
              </w:rPr>
            </w:pPr>
            <w:r w:rsidRPr="005427AA">
              <w:t>методы диагностики собеседника и выбора модели своего поведения для обеспечения эффективного общения;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pStyle w:val="UsualText"/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  <w:r w:rsidRPr="005427AA">
              <w:rPr>
                <w:color w:val="000000"/>
                <w:sz w:val="20"/>
                <w:szCs w:val="20"/>
              </w:rPr>
              <w:t xml:space="preserve">анализировать различные сложные ситуации делового общения;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выявлять и преодолевать «барьеры» общения;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оценивать этические последствия принимаемых управленческих решений;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pStyle w:val="UsualText"/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  <w:r w:rsidRPr="005427AA">
              <w:rPr>
                <w:color w:val="000000"/>
                <w:sz w:val="20"/>
                <w:szCs w:val="20"/>
              </w:rPr>
              <w:t>методами диагностики собеседника;</w:t>
            </w:r>
          </w:p>
          <w:p w:rsidR="003C1FE7" w:rsidRPr="005427AA" w:rsidRDefault="003C1FE7" w:rsidP="00F91E1A">
            <w:pPr>
              <w:pStyle w:val="UsualText"/>
              <w:numPr>
                <w:ilvl w:val="0"/>
                <w:numId w:val="28"/>
              </w:numPr>
              <w:jc w:val="both"/>
              <w:rPr>
                <w:color w:val="000000"/>
                <w:sz w:val="20"/>
                <w:szCs w:val="20"/>
              </w:rPr>
            </w:pPr>
            <w:r w:rsidRPr="005427AA">
              <w:rPr>
                <w:color w:val="000000"/>
                <w:sz w:val="20"/>
                <w:szCs w:val="20"/>
              </w:rPr>
              <w:t xml:space="preserve">навыками выбора модели своего поведения для обеспечения эффективного общения; </w:t>
            </w:r>
          </w:p>
          <w:p w:rsidR="003C1FE7" w:rsidRPr="005427AA" w:rsidRDefault="003C1FE7" w:rsidP="00D017D3"/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rPr>
                <w:i/>
                <w:lang w:eastAsia="en-US"/>
              </w:rPr>
            </w:pPr>
            <w:r w:rsidRPr="005427AA">
              <w:t>этические ценности, на которых основываются деловые отношения - уважение человеческого достоинства, честность, открытость, справедливость, порядочность, доброжелательность, терпимость;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rPr>
                <w:i/>
                <w:lang w:eastAsia="en-US"/>
              </w:rPr>
            </w:pPr>
            <w:r w:rsidRPr="005427AA">
              <w:t>средства вербальной и невербальной коммуникации;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ind w:left="357" w:hanging="357"/>
              <w:rPr>
                <w:i/>
                <w:lang w:eastAsia="en-US"/>
              </w:rPr>
            </w:pPr>
            <w:r w:rsidRPr="005427AA">
              <w:t xml:space="preserve">отстаивать свою точку зрения, не разрушая отношения;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ind w:left="357" w:hanging="357"/>
              <w:jc w:val="both"/>
              <w:rPr>
                <w:color w:val="000000"/>
              </w:rPr>
            </w:pPr>
            <w:r w:rsidRPr="005427AA">
              <w:t>эффективно слышать и слушать партнёра, устанавливать контакт;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ind w:left="357" w:hanging="357"/>
              <w:jc w:val="both"/>
              <w:rPr>
                <w:color w:val="000000"/>
              </w:rPr>
            </w:pPr>
            <w:r w:rsidRPr="005427AA">
              <w:t>разрабатывать и эффективно применять модели, стратегии и стили делового общения;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ind w:left="357" w:hanging="357"/>
              <w:jc w:val="both"/>
              <w:rPr>
                <w:color w:val="000000"/>
              </w:rPr>
            </w:pPr>
            <w:r w:rsidRPr="005427AA">
              <w:rPr>
                <w:color w:val="000000"/>
              </w:rPr>
              <w:t xml:space="preserve">учитывать особенности личности в ситуациях делового общения; 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>навыками интерактивной коммуникации;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</w:pPr>
            <w:r w:rsidRPr="005427AA">
              <w:t xml:space="preserve">навыками регулирования эмоциональных состояний в процессе делового общения с сотрудниками, партнерами; </w:t>
            </w:r>
          </w:p>
          <w:p w:rsidR="003C1FE7" w:rsidRPr="005427AA" w:rsidRDefault="003C1FE7" w:rsidP="009028B5">
            <w:pPr>
              <w:numPr>
                <w:ilvl w:val="0"/>
                <w:numId w:val="25"/>
              </w:numPr>
              <w:jc w:val="both"/>
              <w:rPr>
                <w:b/>
              </w:rPr>
            </w:pPr>
            <w:r w:rsidRPr="005427AA">
              <w:rPr>
                <w:color w:val="000000"/>
              </w:rPr>
              <w:t xml:space="preserve">навыками точного применения правил </w:t>
            </w:r>
            <w:r w:rsidRPr="005427AA">
              <w:rPr>
                <w:color w:val="000000"/>
              </w:rPr>
              <w:lastRenderedPageBreak/>
              <w:t xml:space="preserve">делового этикета на официальных и неофициальных встречах, в том числе в </w:t>
            </w:r>
            <w:proofErr w:type="spellStart"/>
            <w:r w:rsidRPr="005427AA">
              <w:rPr>
                <w:color w:val="000000"/>
              </w:rPr>
              <w:t>мультинациональной</w:t>
            </w:r>
            <w:proofErr w:type="spellEnd"/>
            <w:r w:rsidRPr="005427AA">
              <w:rPr>
                <w:color w:val="000000"/>
              </w:rPr>
              <w:t xml:space="preserve"> среде и в международном общении</w:t>
            </w:r>
            <w:r w:rsidRPr="005427AA">
              <w:t>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</w:pPr>
            <w:r w:rsidRPr="005427AA">
              <w:rPr>
                <w:lang w:eastAsia="en-US"/>
              </w:rPr>
              <w:t>механизм управления  этическими нормами деловых отношений в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rPr>
                <w:lang w:eastAsia="en-US"/>
              </w:rPr>
            </w:pPr>
            <w:r w:rsidRPr="005427AA">
              <w:t>основы создания атмосферы сотрудничества в деловом общении в коллективе (группе);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jc w:val="both"/>
              <w:rPr>
                <w:i/>
                <w:lang w:eastAsia="en-US"/>
              </w:rPr>
            </w:pPr>
            <w:r w:rsidRPr="005427AA">
              <w:t>сущность деловой коммуникации, средств, форм и  методов общения;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 w:rsidRPr="005427AA">
              <w:t>обеспечивать повышение этического уровня взаимоотношений в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ind w:left="357" w:hanging="357"/>
              <w:jc w:val="both"/>
            </w:pPr>
            <w:r w:rsidRPr="005427AA">
              <w:t xml:space="preserve">организовывать деловые мероприятия (совещания,  брифинги, переговоры, пресс-конференции, презентации и пр.) в соответствии с требованиями этики деловых отношений;  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 w:rsidRPr="005427AA">
              <w:t>навыками моделирования и решения этических проблем в деловых отношениях;</w:t>
            </w:r>
          </w:p>
          <w:p w:rsidR="003C1FE7" w:rsidRPr="005427AA" w:rsidRDefault="003C1FE7" w:rsidP="00F91E1A">
            <w:pPr>
              <w:numPr>
                <w:ilvl w:val="0"/>
                <w:numId w:val="28"/>
              </w:numPr>
              <w:jc w:val="both"/>
              <w:rPr>
                <w:lang w:eastAsia="en-US"/>
              </w:rPr>
            </w:pPr>
            <w:r w:rsidRPr="005427AA">
              <w:t>разрабатывать и применять коммуникативные сценарии поведения;</w:t>
            </w:r>
          </w:p>
          <w:p w:rsidR="007C0A09" w:rsidRPr="007C0A09" w:rsidRDefault="003C1FE7" w:rsidP="007C0A09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5427AA">
              <w:t xml:space="preserve">разработки корпоративные кодексы </w:t>
            </w:r>
            <w:r w:rsidRPr="005427AA">
              <w:lastRenderedPageBreak/>
              <w:t>деловой этики;</w:t>
            </w:r>
          </w:p>
          <w:p w:rsidR="003C1FE7" w:rsidRPr="005427AA" w:rsidRDefault="003C1FE7" w:rsidP="007C0A09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5427AA">
              <w:t>навыками формирования профессионального и корпоративного имиджа.</w:t>
            </w:r>
          </w:p>
        </w:tc>
      </w:tr>
      <w:tr w:rsidR="003C1FE7" w:rsidRPr="005427AA" w:rsidTr="00B608CE">
        <w:trPr>
          <w:trHeight w:val="346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5427AA" w:rsidRDefault="003C1FE7" w:rsidP="00894724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-168"/>
              </w:tabs>
              <w:ind w:left="0" w:firstLine="12"/>
              <w:jc w:val="both"/>
              <w:rPr>
                <w:iCs/>
              </w:rPr>
            </w:pPr>
            <w:r w:rsidRPr="005427AA">
              <w:t xml:space="preserve">Андреева И.В., </w:t>
            </w:r>
            <w:proofErr w:type="spellStart"/>
            <w:r w:rsidRPr="005427AA">
              <w:t>Бетина</w:t>
            </w:r>
            <w:proofErr w:type="spellEnd"/>
            <w:r w:rsidRPr="005427AA">
              <w:t xml:space="preserve"> О.Б., </w:t>
            </w:r>
            <w:proofErr w:type="spellStart"/>
            <w:r w:rsidRPr="005427AA">
              <w:t>Жлудова</w:t>
            </w:r>
            <w:proofErr w:type="spellEnd"/>
            <w:r w:rsidRPr="005427AA">
              <w:t xml:space="preserve"> О.А. Бизнес-этикет. - </w:t>
            </w:r>
            <w:r w:rsidRPr="005427AA">
              <w:rPr>
                <w:iCs/>
              </w:rPr>
              <w:t xml:space="preserve">М.: Вершина, 2006. </w:t>
            </w:r>
          </w:p>
          <w:p w:rsidR="00022E71" w:rsidRPr="005427AA" w:rsidRDefault="00022E71" w:rsidP="00022E71">
            <w:pPr>
              <w:numPr>
                <w:ilvl w:val="0"/>
                <w:numId w:val="43"/>
              </w:numPr>
            </w:pPr>
            <w:r w:rsidRPr="005427AA">
              <w:t xml:space="preserve">Этика деловых отношений: Учебник / А.Я. </w:t>
            </w:r>
            <w:proofErr w:type="spellStart"/>
            <w:r w:rsidRPr="005427AA">
              <w:t>Кибанов</w:t>
            </w:r>
            <w:proofErr w:type="spellEnd"/>
            <w:r w:rsidRPr="005427AA">
              <w:t xml:space="preserve">, Д.К. Захаров, В.Г. Коновалова. - 2-e изд., </w:t>
            </w:r>
            <w:proofErr w:type="spellStart"/>
            <w:r w:rsidRPr="005427AA">
              <w:t>испр</w:t>
            </w:r>
            <w:proofErr w:type="spellEnd"/>
            <w:r w:rsidRPr="005427AA">
              <w:t>. и доп. - М.: ИНФРА-М, 2008. - 424 с.:</w:t>
            </w:r>
            <w:proofErr w:type="spellStart"/>
            <w:r w:rsidRPr="005427AA">
              <w:t>http</w:t>
            </w:r>
            <w:proofErr w:type="spellEnd"/>
            <w:r w:rsidRPr="005427AA">
              <w:t>://znanium.com/</w:t>
            </w:r>
            <w:proofErr w:type="spellStart"/>
            <w:r w:rsidRPr="005427AA">
              <w:t>bookread.php?book</w:t>
            </w:r>
            <w:proofErr w:type="spellEnd"/>
            <w:r w:rsidRPr="005427AA">
              <w:t>=154894</w:t>
            </w:r>
          </w:p>
          <w:p w:rsidR="00022E71" w:rsidRPr="005427AA" w:rsidRDefault="00022E71" w:rsidP="00022E71">
            <w:pPr>
              <w:numPr>
                <w:ilvl w:val="0"/>
                <w:numId w:val="43"/>
              </w:numPr>
            </w:pPr>
            <w:r w:rsidRPr="005427AA">
              <w:t xml:space="preserve">Этика деловых отношений: Учебное пособие / М.А. Блюм, Б.И. Герасимов, Н.В. </w:t>
            </w:r>
            <w:proofErr w:type="spellStart"/>
            <w:r w:rsidRPr="005427AA">
              <w:t>Молоткова</w:t>
            </w:r>
            <w:proofErr w:type="spellEnd"/>
            <w:r w:rsidRPr="005427AA">
              <w:t xml:space="preserve">. - М.: Форум, 2009. - 224 с.: </w:t>
            </w:r>
            <w:r w:rsidRPr="007C0A09">
              <w:rPr>
                <w:lang w:val="en-US"/>
              </w:rPr>
              <w:t>http</w:t>
            </w:r>
            <w:r w:rsidRPr="007C0A09">
              <w:t>://</w:t>
            </w:r>
            <w:proofErr w:type="spellStart"/>
            <w:r w:rsidRPr="007C0A09">
              <w:rPr>
                <w:lang w:val="en-US"/>
              </w:rPr>
              <w:t>znanium</w:t>
            </w:r>
            <w:proofErr w:type="spellEnd"/>
            <w:r w:rsidRPr="007C0A09">
              <w:t>.</w:t>
            </w:r>
            <w:r w:rsidRPr="007C0A09">
              <w:rPr>
                <w:lang w:val="en-US"/>
              </w:rPr>
              <w:t>com</w:t>
            </w:r>
            <w:r w:rsidRPr="007C0A09">
              <w:t>/</w:t>
            </w:r>
            <w:proofErr w:type="spellStart"/>
            <w:r w:rsidRPr="007C0A09">
              <w:rPr>
                <w:lang w:val="en-US"/>
              </w:rPr>
              <w:t>bookread</w:t>
            </w:r>
            <w:proofErr w:type="spellEnd"/>
            <w:r w:rsidRPr="007C0A09">
              <w:t>.</w:t>
            </w:r>
            <w:proofErr w:type="spellStart"/>
            <w:r w:rsidRPr="007C0A09">
              <w:rPr>
                <w:lang w:val="en-US"/>
              </w:rPr>
              <w:t>php</w:t>
            </w:r>
            <w:proofErr w:type="spellEnd"/>
            <w:r w:rsidRPr="007C0A09">
              <w:t>?</w:t>
            </w:r>
            <w:r w:rsidRPr="007C0A09">
              <w:rPr>
                <w:lang w:val="en-US"/>
              </w:rPr>
              <w:t>book</w:t>
            </w:r>
            <w:r w:rsidRPr="007C0A09">
              <w:t>=144586</w:t>
            </w:r>
            <w:r w:rsidRPr="005427AA">
              <w:t xml:space="preserve"> </w:t>
            </w:r>
          </w:p>
          <w:p w:rsidR="003C1FE7" w:rsidRPr="005427AA" w:rsidRDefault="003C1FE7" w:rsidP="00022E71">
            <w:pPr>
              <w:numPr>
                <w:ilvl w:val="0"/>
                <w:numId w:val="43"/>
              </w:numPr>
              <w:rPr>
                <w:kern w:val="36"/>
              </w:rPr>
            </w:pPr>
            <w:r w:rsidRPr="005427AA">
              <w:t xml:space="preserve">Егоршин А.П., Распопов В.П., </w:t>
            </w:r>
            <w:proofErr w:type="spellStart"/>
            <w:r w:rsidRPr="005427AA">
              <w:t>Шашкова</w:t>
            </w:r>
            <w:proofErr w:type="spellEnd"/>
            <w:r w:rsidRPr="005427AA">
              <w:t xml:space="preserve"> Н.В. </w:t>
            </w:r>
            <w:r w:rsidRPr="005427AA">
              <w:rPr>
                <w:kern w:val="36"/>
              </w:rPr>
              <w:t>Этика деловых отношений. 2-е изд. – Н.Новгород, НИМБ, 2008.</w:t>
            </w:r>
          </w:p>
          <w:p w:rsidR="003C1FE7" w:rsidRPr="005427AA" w:rsidRDefault="003C1FE7" w:rsidP="00894724">
            <w:pPr>
              <w:pStyle w:val="a5"/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-168"/>
              </w:tabs>
              <w:spacing w:line="240" w:lineRule="auto"/>
              <w:ind w:left="0" w:firstLine="12"/>
              <w:rPr>
                <w:color w:val="000022"/>
                <w:sz w:val="20"/>
              </w:rPr>
            </w:pPr>
            <w:proofErr w:type="spellStart"/>
            <w:r w:rsidRPr="005427AA">
              <w:rPr>
                <w:sz w:val="20"/>
              </w:rPr>
              <w:t>Кибанов</w:t>
            </w:r>
            <w:proofErr w:type="spellEnd"/>
            <w:r w:rsidRPr="005427AA">
              <w:rPr>
                <w:sz w:val="20"/>
              </w:rPr>
              <w:t xml:space="preserve"> А.Я., Захаров Д.К., Коновалова В.Г. Этика деловых отношений: Учебник. 2-е изд.  – М.: ИНФРА – М, 2010.</w:t>
            </w:r>
          </w:p>
          <w:p w:rsidR="003C1FE7" w:rsidRPr="005427AA" w:rsidRDefault="003C1FE7" w:rsidP="007C0A09">
            <w:pPr>
              <w:pStyle w:val="a5"/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-168"/>
              </w:tabs>
              <w:spacing w:line="240" w:lineRule="auto"/>
              <w:ind w:left="0" w:firstLine="12"/>
              <w:rPr>
                <w:b/>
                <w:sz w:val="20"/>
              </w:rPr>
            </w:pPr>
            <w:r w:rsidRPr="005427AA">
              <w:rPr>
                <w:sz w:val="20"/>
              </w:rPr>
              <w:t>Кузнецов И.Н. Д</w:t>
            </w:r>
            <w:r w:rsidRPr="005427AA">
              <w:rPr>
                <w:bCs/>
                <w:sz w:val="20"/>
              </w:rPr>
              <w:t>еловой этикет – М.: Инфра-М, 2011.</w:t>
            </w:r>
          </w:p>
        </w:tc>
      </w:tr>
      <w:tr w:rsidR="003C1FE7" w:rsidRPr="005427AA" w:rsidTr="00B608CE">
        <w:trPr>
          <w:trHeight w:val="645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FE7" w:rsidRPr="005427AA" w:rsidRDefault="007A569D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5427A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3C1FE7" w:rsidRPr="005427AA">
              <w:rPr>
                <w:rFonts w:ascii="Times New Roman" w:hAnsi="Times New Roman"/>
                <w:b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условия и закономерности возникновения и развития конфликтов;</w:t>
            </w:r>
          </w:p>
          <w:p w:rsidR="003C1FE7" w:rsidRPr="005427AA" w:rsidRDefault="003C1FE7" w:rsidP="00F91E1A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типологию конфликтов;</w:t>
            </w:r>
          </w:p>
          <w:p w:rsidR="003C1FE7" w:rsidRPr="005427AA" w:rsidRDefault="003C1FE7" w:rsidP="00F91E1A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функции конфликтов в организации;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предупреждать появление нежелательных конфликтов в организации;</w:t>
            </w:r>
          </w:p>
          <w:p w:rsidR="003C1FE7" w:rsidRPr="005427AA" w:rsidRDefault="003C1FE7" w:rsidP="00F91E1A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применять методики разрешения конфликтов, переводить конфликты в конструктивное русло;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3C1FE7" w:rsidRPr="005427AA" w:rsidRDefault="003C1FE7" w:rsidP="00F91E1A">
            <w:pPr>
              <w:numPr>
                <w:ilvl w:val="0"/>
                <w:numId w:val="21"/>
              </w:numPr>
              <w:rPr>
                <w:b/>
                <w:lang w:eastAsia="en-US"/>
              </w:rPr>
            </w:pPr>
            <w:r w:rsidRPr="005427AA">
              <w:rPr>
                <w:color w:val="000000"/>
              </w:rPr>
              <w:t xml:space="preserve">приемами и способами выявления, предупреждения и урегулирования конфликтов в </w:t>
            </w:r>
            <w:r w:rsidRPr="005427AA">
              <w:rPr>
                <w:color w:val="000000"/>
              </w:rPr>
              <w:lastRenderedPageBreak/>
              <w:t>организации;</w:t>
            </w:r>
          </w:p>
          <w:p w:rsidR="007C0A09" w:rsidRPr="007C0A09" w:rsidRDefault="003C1FE7" w:rsidP="007C0A09">
            <w:pPr>
              <w:numPr>
                <w:ilvl w:val="0"/>
                <w:numId w:val="20"/>
              </w:numPr>
              <w:rPr>
                <w:b/>
              </w:rPr>
            </w:pPr>
            <w:r w:rsidRPr="005427AA">
              <w:rPr>
                <w:lang w:eastAsia="en-US"/>
              </w:rPr>
              <w:t>технологиями эффективного поведения в конфликтах;</w:t>
            </w:r>
          </w:p>
          <w:p w:rsidR="003C1FE7" w:rsidRPr="005427AA" w:rsidRDefault="003C1FE7" w:rsidP="007C0A09">
            <w:pPr>
              <w:numPr>
                <w:ilvl w:val="0"/>
                <w:numId w:val="20"/>
              </w:numPr>
              <w:rPr>
                <w:b/>
              </w:rPr>
            </w:pPr>
            <w:r w:rsidRPr="005427AA">
              <w:rPr>
                <w:lang w:eastAsia="en-US"/>
              </w:rPr>
              <w:t>техниками успешного ведения переговоров с целью урегулирования конфликтов.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основные признаки и формы конфликтного взаимодействия;</w:t>
            </w:r>
          </w:p>
          <w:p w:rsidR="003C1FE7" w:rsidRPr="005427AA" w:rsidRDefault="003C1FE7" w:rsidP="00F91E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структуру и динамику конфликтных ситуаций</w:t>
            </w:r>
          </w:p>
          <w:p w:rsidR="003C1FE7" w:rsidRPr="005427AA" w:rsidRDefault="003C1FE7" w:rsidP="00F91E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методы изучения и диагностики конфликтов;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pStyle w:val="21"/>
              <w:numPr>
                <w:ilvl w:val="0"/>
                <w:numId w:val="23"/>
              </w:numPr>
              <w:spacing w:after="0" w:line="240" w:lineRule="auto"/>
            </w:pPr>
            <w:r w:rsidRPr="005427AA">
              <w:t>анализировать конфликты, выявлять их элементы, устанавливать воздействующие факторы;</w:t>
            </w:r>
          </w:p>
          <w:p w:rsidR="003C1FE7" w:rsidRPr="005427AA" w:rsidRDefault="003C1FE7" w:rsidP="00F91E1A">
            <w:pPr>
              <w:pStyle w:val="21"/>
              <w:numPr>
                <w:ilvl w:val="0"/>
                <w:numId w:val="23"/>
              </w:numPr>
              <w:spacing w:after="0" w:line="240" w:lineRule="auto"/>
            </w:pPr>
            <w:r w:rsidRPr="005427AA">
              <w:rPr>
                <w:lang w:eastAsia="en-US"/>
              </w:rPr>
              <w:t>прогнозировать развитие конфликтной ситуации;</w:t>
            </w:r>
          </w:p>
          <w:p w:rsidR="003C1FE7" w:rsidRPr="005427AA" w:rsidRDefault="003C1FE7" w:rsidP="00F91E1A">
            <w:pPr>
              <w:pStyle w:val="21"/>
              <w:numPr>
                <w:ilvl w:val="0"/>
                <w:numId w:val="23"/>
              </w:numPr>
              <w:spacing w:after="0" w:line="240" w:lineRule="auto"/>
            </w:pPr>
            <w:r w:rsidRPr="005427AA">
              <w:t>выявлять наиболее перспективные направления работы с персоналом организации с целью предупреждения конфликтов;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9028B5" w:rsidRDefault="003C1FE7" w:rsidP="009028B5">
            <w:pPr>
              <w:numPr>
                <w:ilvl w:val="0"/>
                <w:numId w:val="23"/>
              </w:numPr>
            </w:pPr>
            <w:r w:rsidRPr="005427AA">
              <w:rPr>
                <w:lang w:eastAsia="en-US"/>
              </w:rPr>
              <w:t>количественными и качественными методами сбора эмпирических данных о конфликтах;</w:t>
            </w:r>
          </w:p>
          <w:p w:rsidR="003C1FE7" w:rsidRPr="005427AA" w:rsidRDefault="003C1FE7" w:rsidP="009028B5">
            <w:pPr>
              <w:numPr>
                <w:ilvl w:val="0"/>
                <w:numId w:val="23"/>
              </w:numPr>
            </w:pPr>
            <w:r w:rsidRPr="005427AA">
              <w:rPr>
                <w:lang w:eastAsia="en-US"/>
              </w:rPr>
              <w:lastRenderedPageBreak/>
              <w:t>методами диагностики конфликтов.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numPr>
                <w:ilvl w:val="0"/>
                <w:numId w:val="24"/>
              </w:numPr>
              <w:rPr>
                <w:b/>
                <w:lang w:eastAsia="en-US"/>
              </w:rPr>
            </w:pPr>
            <w:r w:rsidRPr="005427AA">
              <w:t>социально-психологические механизмы возникновения, развития и завершения конфликтов;</w:t>
            </w:r>
          </w:p>
          <w:p w:rsidR="003C1FE7" w:rsidRPr="005427AA" w:rsidRDefault="003C1FE7" w:rsidP="00F91E1A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особенности поведенческих проявлений человека в ситуации конфликта;</w:t>
            </w:r>
          </w:p>
          <w:p w:rsidR="003C1FE7" w:rsidRPr="005427AA" w:rsidRDefault="003C1FE7" w:rsidP="00F91E1A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психологические особенности конфликтных личностей и формы взаимодействия с ними;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распознавать модели поведения, закономерно приводящие партнеров по общению к эскалации противоборства;</w:t>
            </w:r>
          </w:p>
          <w:p w:rsidR="003C1FE7" w:rsidRPr="005427AA" w:rsidRDefault="003C1FE7" w:rsidP="00F91E1A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 xml:space="preserve">выявлять факторы, ведущие к личной профессиональной деформации и </w:t>
            </w:r>
            <w:r w:rsidRPr="005427AA">
              <w:rPr>
                <w:lang w:eastAsia="en-US"/>
              </w:rPr>
              <w:lastRenderedPageBreak/>
              <w:t>профессиональному выгоранию;</w:t>
            </w:r>
          </w:p>
          <w:p w:rsidR="003C1FE7" w:rsidRPr="005427AA" w:rsidRDefault="003C1FE7" w:rsidP="00F91E1A">
            <w:pPr>
              <w:numPr>
                <w:ilvl w:val="0"/>
                <w:numId w:val="23"/>
              </w:numPr>
              <w:rPr>
                <w:lang w:eastAsia="en-US"/>
              </w:rPr>
            </w:pPr>
            <w:r w:rsidRPr="005427AA">
              <w:rPr>
                <w:lang w:eastAsia="en-US"/>
              </w:rPr>
              <w:t>использовать психологические техники урегулирования конфликтов.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>Владеть:</w:t>
            </w:r>
          </w:p>
          <w:p w:rsidR="007C0A09" w:rsidRPr="007C0A09" w:rsidRDefault="003C1FE7" w:rsidP="007C0A09">
            <w:pPr>
              <w:numPr>
                <w:ilvl w:val="0"/>
                <w:numId w:val="23"/>
              </w:numPr>
              <w:rPr>
                <w:b/>
              </w:rPr>
            </w:pPr>
            <w:r w:rsidRPr="005427AA">
              <w:rPr>
                <w:lang w:eastAsia="en-US"/>
              </w:rPr>
              <w:t>методами и технологиями конструктивной коммуникации в конфликте;</w:t>
            </w:r>
          </w:p>
          <w:p w:rsidR="003C1FE7" w:rsidRPr="005427AA" w:rsidRDefault="003C1FE7" w:rsidP="007C0A09">
            <w:pPr>
              <w:numPr>
                <w:ilvl w:val="0"/>
                <w:numId w:val="23"/>
              </w:numPr>
              <w:rPr>
                <w:b/>
              </w:rPr>
            </w:pPr>
            <w:r w:rsidRPr="005427AA">
              <w:rPr>
                <w:lang w:eastAsia="en-US"/>
              </w:rPr>
              <w:t>навыками</w:t>
            </w:r>
            <w:r w:rsidRPr="005427AA">
              <w:rPr>
                <w:i/>
                <w:lang w:eastAsia="en-US"/>
              </w:rPr>
              <w:t xml:space="preserve"> </w:t>
            </w:r>
            <w:r w:rsidRPr="005427AA">
              <w:rPr>
                <w:lang w:eastAsia="en-US"/>
              </w:rPr>
              <w:t xml:space="preserve">психологической </w:t>
            </w:r>
            <w:proofErr w:type="spellStart"/>
            <w:r w:rsidRPr="005427AA">
              <w:rPr>
                <w:lang w:eastAsia="en-US"/>
              </w:rPr>
              <w:t>саморегуляции</w:t>
            </w:r>
            <w:proofErr w:type="spellEnd"/>
            <w:r w:rsidRPr="005427AA">
              <w:rPr>
                <w:lang w:eastAsia="en-US"/>
              </w:rPr>
              <w:t xml:space="preserve"> в </w:t>
            </w:r>
            <w:proofErr w:type="spellStart"/>
            <w:r w:rsidRPr="005427AA">
              <w:rPr>
                <w:lang w:eastAsia="en-US"/>
              </w:rPr>
              <w:t>предконфликтных</w:t>
            </w:r>
            <w:proofErr w:type="spellEnd"/>
            <w:r w:rsidRPr="005427AA">
              <w:rPr>
                <w:lang w:eastAsia="en-US"/>
              </w:rPr>
              <w:t xml:space="preserve"> и конфликтных ситуациях и позитивного влияния на партнеров по взаимодействию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lastRenderedPageBreak/>
              <w:t xml:space="preserve">Знать: 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5427AA">
              <w:t xml:space="preserve">современные технологии предупреждения и профилактики конфликтов в организации, создания неконфликтной среды; </w:t>
            </w:r>
          </w:p>
          <w:p w:rsidR="003C1FE7" w:rsidRPr="005427AA" w:rsidRDefault="003C1FE7" w:rsidP="00F91E1A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5427AA">
              <w:t>стратегии конфликтного поведения и условия их эффективной реализации;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Уметь: </w:t>
            </w:r>
          </w:p>
          <w:p w:rsidR="003C1FE7" w:rsidRPr="005427AA" w:rsidRDefault="003C1FE7" w:rsidP="00F91E1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</w:pPr>
            <w:r w:rsidRPr="005427AA">
              <w:t>моделировать конфликтные ситуации и поведение партнеров по взаимодействию;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rPr>
                <w:lang w:eastAsia="en-US"/>
              </w:rPr>
              <w:t xml:space="preserve">выбирать наиболее эффективную тактику поведения в нестандартной конфликтной ситуации; </w:t>
            </w:r>
          </w:p>
          <w:p w:rsidR="003C1FE7" w:rsidRPr="005427AA" w:rsidRDefault="003C1FE7" w:rsidP="00F91E1A">
            <w:pPr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5427AA">
              <w:rPr>
                <w:lang w:eastAsia="en-US"/>
              </w:rPr>
              <w:t xml:space="preserve">обосновывать содержание программ обучения с целью формирования </w:t>
            </w:r>
            <w:proofErr w:type="spellStart"/>
            <w:r w:rsidRPr="005427AA">
              <w:rPr>
                <w:lang w:eastAsia="en-US"/>
              </w:rPr>
              <w:lastRenderedPageBreak/>
              <w:t>конфликтологической</w:t>
            </w:r>
            <w:proofErr w:type="spellEnd"/>
            <w:r w:rsidRPr="005427AA">
              <w:rPr>
                <w:lang w:eastAsia="en-US"/>
              </w:rPr>
              <w:t xml:space="preserve"> компетентности руководителей и специалистов;</w:t>
            </w:r>
          </w:p>
          <w:p w:rsidR="003C1FE7" w:rsidRPr="005427AA" w:rsidRDefault="003C1FE7" w:rsidP="00D017D3">
            <w:pPr>
              <w:rPr>
                <w:b/>
                <w:lang w:eastAsia="en-US"/>
              </w:rPr>
            </w:pPr>
            <w:r w:rsidRPr="005427AA">
              <w:rPr>
                <w:b/>
                <w:lang w:eastAsia="en-US"/>
              </w:rPr>
              <w:t xml:space="preserve">Владеть: </w:t>
            </w:r>
          </w:p>
          <w:p w:rsidR="007C0A09" w:rsidRPr="007C0A09" w:rsidRDefault="003C1FE7" w:rsidP="007C0A09">
            <w:pPr>
              <w:numPr>
                <w:ilvl w:val="0"/>
                <w:numId w:val="23"/>
              </w:numPr>
              <w:rPr>
                <w:b/>
              </w:rPr>
            </w:pPr>
            <w:r w:rsidRPr="005427AA">
              <w:rPr>
                <w:lang w:eastAsia="en-US"/>
              </w:rPr>
              <w:t>навыками эффективного участия в посреднической, социально-профилактической и консультационной деятельности по управлению конфликтами и стрессами</w:t>
            </w:r>
            <w:r w:rsidR="007C0A09">
              <w:rPr>
                <w:lang w:eastAsia="en-US"/>
              </w:rPr>
              <w:t>;</w:t>
            </w:r>
          </w:p>
          <w:p w:rsidR="003C1FE7" w:rsidRPr="005427AA" w:rsidRDefault="003C1FE7" w:rsidP="007C0A09">
            <w:pPr>
              <w:numPr>
                <w:ilvl w:val="0"/>
                <w:numId w:val="23"/>
              </w:numPr>
              <w:rPr>
                <w:b/>
              </w:rPr>
            </w:pPr>
            <w:proofErr w:type="gramStart"/>
            <w:r w:rsidRPr="005427AA">
              <w:rPr>
                <w:lang w:eastAsia="en-US"/>
              </w:rPr>
              <w:t>навыками  реализации</w:t>
            </w:r>
            <w:proofErr w:type="gramEnd"/>
            <w:r w:rsidRPr="005427AA">
              <w:rPr>
                <w:lang w:eastAsia="en-US"/>
              </w:rPr>
              <w:t xml:space="preserve"> программ организационных изменений (в т.ч. в кризисных ситуациях) в части решения задач управления персоналом, способен преодолевать локальное сопротивление изменениям</w:t>
            </w:r>
          </w:p>
        </w:tc>
      </w:tr>
      <w:tr w:rsidR="003C1FE7" w:rsidRPr="005427AA" w:rsidTr="00B608CE">
        <w:trPr>
          <w:trHeight w:val="320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pStyle w:val="ac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Pr="005427AA" w:rsidRDefault="003C1FE7" w:rsidP="00D017D3">
            <w:pPr>
              <w:rPr>
                <w:b/>
              </w:rPr>
            </w:pPr>
            <w:r w:rsidRPr="005427AA">
              <w:rPr>
                <w:b/>
              </w:rPr>
              <w:t xml:space="preserve">Литература: </w:t>
            </w:r>
          </w:p>
          <w:p w:rsidR="003C1FE7" w:rsidRPr="009028B5" w:rsidRDefault="003C1FE7" w:rsidP="00F91E1A">
            <w:pPr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proofErr w:type="spellStart"/>
            <w:r w:rsidRPr="009028B5">
              <w:rPr>
                <w:lang w:eastAsia="en-US"/>
              </w:rPr>
              <w:t>Анцупов</w:t>
            </w:r>
            <w:proofErr w:type="spellEnd"/>
            <w:r w:rsidRPr="009028B5">
              <w:rPr>
                <w:lang w:eastAsia="en-US"/>
              </w:rPr>
              <w:t xml:space="preserve"> А.Я., Шипилов А.И. </w:t>
            </w:r>
            <w:proofErr w:type="spellStart"/>
            <w:r w:rsidRPr="009028B5">
              <w:rPr>
                <w:lang w:eastAsia="en-US"/>
              </w:rPr>
              <w:t>Конфликтология</w:t>
            </w:r>
            <w:proofErr w:type="spellEnd"/>
            <w:r w:rsidRPr="009028B5">
              <w:rPr>
                <w:lang w:eastAsia="en-US"/>
              </w:rPr>
              <w:t xml:space="preserve">: Учебник для вузов. 3-е изд. – </w:t>
            </w:r>
            <w:proofErr w:type="gramStart"/>
            <w:r w:rsidRPr="009028B5">
              <w:rPr>
                <w:lang w:eastAsia="en-US"/>
              </w:rPr>
              <w:t>СПб.:</w:t>
            </w:r>
            <w:proofErr w:type="gramEnd"/>
            <w:r w:rsidRPr="009028B5">
              <w:rPr>
                <w:lang w:eastAsia="en-US"/>
              </w:rPr>
              <w:t xml:space="preserve"> Питер, 2008.</w:t>
            </w:r>
          </w:p>
          <w:p w:rsidR="00B95681" w:rsidRPr="009028B5" w:rsidRDefault="00B95681" w:rsidP="00B95681">
            <w:pPr>
              <w:numPr>
                <w:ilvl w:val="0"/>
                <w:numId w:val="27"/>
              </w:numPr>
            </w:pPr>
            <w:proofErr w:type="spellStart"/>
            <w:r w:rsidRPr="009028B5">
              <w:t>Кибанов</w:t>
            </w:r>
            <w:proofErr w:type="spellEnd"/>
            <w:r w:rsidRPr="009028B5">
              <w:t xml:space="preserve"> А.Я., Захаров Д.К., Коновалова В.Г. </w:t>
            </w:r>
            <w:proofErr w:type="spellStart"/>
            <w:r w:rsidRPr="009028B5">
              <w:t>Конфликтология</w:t>
            </w:r>
            <w:proofErr w:type="spellEnd"/>
            <w:r w:rsidRPr="009028B5">
              <w:t xml:space="preserve">. 2-е изд. М.: ИНФРА-М, 2007. Режим доступа: </w:t>
            </w:r>
            <w:r w:rsidRPr="009028B5">
              <w:rPr>
                <w:lang w:val="en-US"/>
              </w:rPr>
              <w:t>http</w:t>
            </w:r>
            <w:r w:rsidRPr="009028B5">
              <w:t>://</w:t>
            </w:r>
            <w:proofErr w:type="spellStart"/>
            <w:r w:rsidRPr="009028B5">
              <w:rPr>
                <w:lang w:val="en-US"/>
              </w:rPr>
              <w:t>znanium</w:t>
            </w:r>
            <w:proofErr w:type="spellEnd"/>
            <w:r w:rsidRPr="009028B5">
              <w:t>.</w:t>
            </w:r>
            <w:r w:rsidRPr="009028B5">
              <w:rPr>
                <w:lang w:val="en-US"/>
              </w:rPr>
              <w:t>com</w:t>
            </w:r>
            <w:r w:rsidRPr="009028B5">
              <w:t>/</w:t>
            </w:r>
            <w:proofErr w:type="spellStart"/>
            <w:r w:rsidRPr="009028B5">
              <w:rPr>
                <w:lang w:val="en-US"/>
              </w:rPr>
              <w:t>bookread</w:t>
            </w:r>
            <w:proofErr w:type="spellEnd"/>
            <w:r w:rsidRPr="009028B5">
              <w:t>.</w:t>
            </w:r>
            <w:proofErr w:type="spellStart"/>
            <w:r w:rsidRPr="009028B5">
              <w:rPr>
                <w:lang w:val="en-US"/>
              </w:rPr>
              <w:t>php</w:t>
            </w:r>
            <w:proofErr w:type="spellEnd"/>
            <w:r w:rsidRPr="009028B5">
              <w:t>?</w:t>
            </w:r>
            <w:r w:rsidRPr="009028B5">
              <w:rPr>
                <w:lang w:val="en-US"/>
              </w:rPr>
              <w:t>book</w:t>
            </w:r>
            <w:r w:rsidRPr="009028B5">
              <w:t xml:space="preserve">=91538 </w:t>
            </w:r>
          </w:p>
          <w:p w:rsidR="003C1FE7" w:rsidRPr="009028B5" w:rsidRDefault="003C1FE7" w:rsidP="00B95681">
            <w:pPr>
              <w:numPr>
                <w:ilvl w:val="0"/>
                <w:numId w:val="27"/>
              </w:numPr>
              <w:rPr>
                <w:lang w:eastAsia="en-US"/>
              </w:rPr>
            </w:pPr>
            <w:proofErr w:type="spellStart"/>
            <w:r w:rsidRPr="009028B5">
              <w:rPr>
                <w:lang w:eastAsia="en-US"/>
              </w:rPr>
              <w:t>Кибанов</w:t>
            </w:r>
            <w:proofErr w:type="spellEnd"/>
            <w:r w:rsidRPr="009028B5">
              <w:rPr>
                <w:lang w:eastAsia="en-US"/>
              </w:rPr>
              <w:t xml:space="preserve"> А.Я., Захаров Д.К., Коновалова В.Г. </w:t>
            </w:r>
            <w:proofErr w:type="spellStart"/>
            <w:r w:rsidRPr="009028B5">
              <w:rPr>
                <w:lang w:eastAsia="en-US"/>
              </w:rPr>
              <w:t>Конфликтология</w:t>
            </w:r>
            <w:proofErr w:type="spellEnd"/>
            <w:r w:rsidRPr="009028B5">
              <w:rPr>
                <w:lang w:eastAsia="en-US"/>
              </w:rPr>
              <w:t>. 2-е изд. М.: ИНФРА-М, 2007.</w:t>
            </w:r>
          </w:p>
          <w:p w:rsidR="003C1FE7" w:rsidRPr="009028B5" w:rsidRDefault="009962E4" w:rsidP="009962E4">
            <w:pPr>
              <w:rPr>
                <w:lang w:eastAsia="en-US"/>
              </w:rPr>
            </w:pPr>
            <w:r w:rsidRPr="009028B5">
              <w:t>4.    Карташов Е.В. Конфликты в организации. – М.: Лаборатория книги, 2010.Режим доступа: http://www.biblioclub.ru/book/87241/</w:t>
            </w:r>
          </w:p>
          <w:p w:rsidR="00B95681" w:rsidRPr="009028B5" w:rsidRDefault="009962E4" w:rsidP="00B95681">
            <w:pPr>
              <w:jc w:val="both"/>
              <w:rPr>
                <w:lang w:eastAsia="en-US"/>
              </w:rPr>
            </w:pPr>
            <w:r w:rsidRPr="009028B5">
              <w:t xml:space="preserve">5.   </w:t>
            </w:r>
            <w:proofErr w:type="spellStart"/>
            <w:r w:rsidR="00B95681" w:rsidRPr="009028B5">
              <w:t>Атоян</w:t>
            </w:r>
            <w:proofErr w:type="spellEnd"/>
            <w:r w:rsidR="00B95681" w:rsidRPr="009028B5">
              <w:t xml:space="preserve"> А.Д. </w:t>
            </w:r>
            <w:proofErr w:type="spellStart"/>
            <w:r w:rsidR="00B95681" w:rsidRPr="009028B5">
              <w:t>Конфликтология</w:t>
            </w:r>
            <w:proofErr w:type="spellEnd"/>
            <w:r w:rsidR="00B95681" w:rsidRPr="009028B5">
              <w:t>. Конспект лекций – М.: А-Приор, 2010. Режим доступа: http://www.biblioclub.ru/book/56326/</w:t>
            </w:r>
          </w:p>
          <w:p w:rsidR="003C1FE7" w:rsidRPr="005427AA" w:rsidRDefault="003C1FE7" w:rsidP="00D017D3">
            <w:pPr>
              <w:rPr>
                <w:b/>
              </w:rPr>
            </w:pPr>
          </w:p>
        </w:tc>
      </w:tr>
    </w:tbl>
    <w:p w:rsidR="001A6783" w:rsidRPr="005427AA" w:rsidRDefault="001A6783" w:rsidP="00E22151">
      <w:pPr>
        <w:pStyle w:val="a9"/>
        <w:spacing w:line="360" w:lineRule="exact"/>
        <w:ind w:firstLine="720"/>
        <w:rPr>
          <w:rFonts w:ascii="Times New Roman" w:hAnsi="Times New Roman" w:cs="Times New Roman"/>
          <w:b/>
          <w:sz w:val="20"/>
        </w:rPr>
      </w:pPr>
    </w:p>
    <w:sectPr w:rsidR="001A6783" w:rsidRPr="005427AA" w:rsidSect="001A67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E6D"/>
    <w:multiLevelType w:val="hybridMultilevel"/>
    <w:tmpl w:val="D2349806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5997A20"/>
    <w:multiLevelType w:val="hybridMultilevel"/>
    <w:tmpl w:val="5B9038B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F444A"/>
    <w:multiLevelType w:val="hybridMultilevel"/>
    <w:tmpl w:val="205CD6DE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22869"/>
    <w:multiLevelType w:val="hybridMultilevel"/>
    <w:tmpl w:val="DE9A500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5B411E"/>
    <w:multiLevelType w:val="hybridMultilevel"/>
    <w:tmpl w:val="D6D08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CD3F5C"/>
    <w:multiLevelType w:val="hybridMultilevel"/>
    <w:tmpl w:val="5B1EEAB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D6D25"/>
    <w:multiLevelType w:val="hybridMultilevel"/>
    <w:tmpl w:val="9984D71E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FA3F65"/>
    <w:multiLevelType w:val="hybridMultilevel"/>
    <w:tmpl w:val="2B70F03A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0D0F2F87"/>
    <w:multiLevelType w:val="hybridMultilevel"/>
    <w:tmpl w:val="0E1484D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A05945"/>
    <w:multiLevelType w:val="hybridMultilevel"/>
    <w:tmpl w:val="56CC6C2E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981FD7"/>
    <w:multiLevelType w:val="hybridMultilevel"/>
    <w:tmpl w:val="8474C96A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10C206AB"/>
    <w:multiLevelType w:val="hybridMultilevel"/>
    <w:tmpl w:val="F648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E193F"/>
    <w:multiLevelType w:val="hybridMultilevel"/>
    <w:tmpl w:val="87FAE2A4"/>
    <w:lvl w:ilvl="0" w:tplc="EECA4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A7FFB"/>
    <w:multiLevelType w:val="hybridMultilevel"/>
    <w:tmpl w:val="4DC26148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726092"/>
    <w:multiLevelType w:val="hybridMultilevel"/>
    <w:tmpl w:val="29305EA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906335"/>
    <w:multiLevelType w:val="hybridMultilevel"/>
    <w:tmpl w:val="2D80D60C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C55679"/>
    <w:multiLevelType w:val="hybridMultilevel"/>
    <w:tmpl w:val="568A7DAE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15243FCA"/>
    <w:multiLevelType w:val="hybridMultilevel"/>
    <w:tmpl w:val="B316F4F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235F82"/>
    <w:multiLevelType w:val="hybridMultilevel"/>
    <w:tmpl w:val="8744E43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F015B"/>
    <w:multiLevelType w:val="hybridMultilevel"/>
    <w:tmpl w:val="E7ECE48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C92F38"/>
    <w:multiLevelType w:val="hybridMultilevel"/>
    <w:tmpl w:val="42DA14C0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18F821B0"/>
    <w:multiLevelType w:val="hybridMultilevel"/>
    <w:tmpl w:val="1D6AB70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4E28F5"/>
    <w:multiLevelType w:val="hybridMultilevel"/>
    <w:tmpl w:val="0226E68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F66439"/>
    <w:multiLevelType w:val="hybridMultilevel"/>
    <w:tmpl w:val="6E12344A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033333"/>
    <w:multiLevelType w:val="hybridMultilevel"/>
    <w:tmpl w:val="66C2B01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D9757A3"/>
    <w:multiLevelType w:val="hybridMultilevel"/>
    <w:tmpl w:val="B6F4202E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E763BF9"/>
    <w:multiLevelType w:val="hybridMultilevel"/>
    <w:tmpl w:val="E014F32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EC92D2E"/>
    <w:multiLevelType w:val="hybridMultilevel"/>
    <w:tmpl w:val="DDCC6B7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255A76"/>
    <w:multiLevelType w:val="hybridMultilevel"/>
    <w:tmpl w:val="6660040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660F34"/>
    <w:multiLevelType w:val="hybridMultilevel"/>
    <w:tmpl w:val="CC2C4794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2091168D"/>
    <w:multiLevelType w:val="hybridMultilevel"/>
    <w:tmpl w:val="F8F45DD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142FF0"/>
    <w:multiLevelType w:val="hybridMultilevel"/>
    <w:tmpl w:val="989077FE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22E67D4F"/>
    <w:multiLevelType w:val="hybridMultilevel"/>
    <w:tmpl w:val="E7820932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248B243A"/>
    <w:multiLevelType w:val="hybridMultilevel"/>
    <w:tmpl w:val="11D4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5061885"/>
    <w:multiLevelType w:val="hybridMultilevel"/>
    <w:tmpl w:val="A4168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444CE8"/>
    <w:multiLevelType w:val="hybridMultilevel"/>
    <w:tmpl w:val="4FDABA8C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256B3241"/>
    <w:multiLevelType w:val="hybridMultilevel"/>
    <w:tmpl w:val="3AB472CC"/>
    <w:lvl w:ilvl="0" w:tplc="CEFA0B0C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6AF3A3A"/>
    <w:multiLevelType w:val="hybridMultilevel"/>
    <w:tmpl w:val="EC3A2EC4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08124A"/>
    <w:multiLevelType w:val="hybridMultilevel"/>
    <w:tmpl w:val="2438DD5E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7301E01"/>
    <w:multiLevelType w:val="hybridMultilevel"/>
    <w:tmpl w:val="92BCC458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63493"/>
    <w:multiLevelType w:val="hybridMultilevel"/>
    <w:tmpl w:val="725216B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7F052F6"/>
    <w:multiLevelType w:val="hybridMultilevel"/>
    <w:tmpl w:val="DCF4F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27F65228"/>
    <w:multiLevelType w:val="hybridMultilevel"/>
    <w:tmpl w:val="0082B44E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177D32"/>
    <w:multiLevelType w:val="hybridMultilevel"/>
    <w:tmpl w:val="7ED8A6AA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2B4E00EE"/>
    <w:multiLevelType w:val="hybridMultilevel"/>
    <w:tmpl w:val="D7A21FE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CED4656"/>
    <w:multiLevelType w:val="hybridMultilevel"/>
    <w:tmpl w:val="1ACA1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42787E"/>
    <w:multiLevelType w:val="hybridMultilevel"/>
    <w:tmpl w:val="A4B06B16"/>
    <w:lvl w:ilvl="0" w:tplc="B228214C">
      <w:numFmt w:val="bullet"/>
      <w:lvlText w:val="­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D4F6113"/>
    <w:multiLevelType w:val="hybridMultilevel"/>
    <w:tmpl w:val="C08664A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E5C3C13"/>
    <w:multiLevelType w:val="hybridMultilevel"/>
    <w:tmpl w:val="C654422A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CA46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2E6522D3"/>
    <w:multiLevelType w:val="hybridMultilevel"/>
    <w:tmpl w:val="519C5974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F7E237F"/>
    <w:multiLevelType w:val="hybridMultilevel"/>
    <w:tmpl w:val="000E95FC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1" w15:restartNumberingAfterBreak="0">
    <w:nsid w:val="3040338A"/>
    <w:multiLevelType w:val="hybridMultilevel"/>
    <w:tmpl w:val="948E9062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2" w15:restartNumberingAfterBreak="0">
    <w:nsid w:val="306B2771"/>
    <w:multiLevelType w:val="hybridMultilevel"/>
    <w:tmpl w:val="BA8ACD1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14438DA"/>
    <w:multiLevelType w:val="hybridMultilevel"/>
    <w:tmpl w:val="9CC0E6A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5E375C"/>
    <w:multiLevelType w:val="hybridMultilevel"/>
    <w:tmpl w:val="14D48076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1C42A2"/>
    <w:multiLevelType w:val="hybridMultilevel"/>
    <w:tmpl w:val="0D6C6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7D52BF3"/>
    <w:multiLevelType w:val="hybridMultilevel"/>
    <w:tmpl w:val="740ECAD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87D5DFB"/>
    <w:multiLevelType w:val="hybridMultilevel"/>
    <w:tmpl w:val="6BBA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9227BA"/>
    <w:multiLevelType w:val="hybridMultilevel"/>
    <w:tmpl w:val="9474CF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3BAF62BB"/>
    <w:multiLevelType w:val="hybridMultilevel"/>
    <w:tmpl w:val="6432319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C750394"/>
    <w:multiLevelType w:val="hybridMultilevel"/>
    <w:tmpl w:val="0C02272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EAC1EBA"/>
    <w:multiLevelType w:val="hybridMultilevel"/>
    <w:tmpl w:val="13EE0DC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8C203A"/>
    <w:multiLevelType w:val="hybridMultilevel"/>
    <w:tmpl w:val="FEBAE81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0012013"/>
    <w:multiLevelType w:val="hybridMultilevel"/>
    <w:tmpl w:val="8716BDC4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0827F40"/>
    <w:multiLevelType w:val="hybridMultilevel"/>
    <w:tmpl w:val="0DACC29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09C6056"/>
    <w:multiLevelType w:val="hybridMultilevel"/>
    <w:tmpl w:val="13C6F11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29F19AD"/>
    <w:multiLevelType w:val="hybridMultilevel"/>
    <w:tmpl w:val="870A0F5A"/>
    <w:lvl w:ilvl="0" w:tplc="0419000F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68" w15:restartNumberingAfterBreak="0">
    <w:nsid w:val="42EF03A5"/>
    <w:multiLevelType w:val="hybridMultilevel"/>
    <w:tmpl w:val="F248472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3BD5E9C"/>
    <w:multiLevelType w:val="hybridMultilevel"/>
    <w:tmpl w:val="0FC68EF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54D69B3"/>
    <w:multiLevelType w:val="hybridMultilevel"/>
    <w:tmpl w:val="9D30A98C"/>
    <w:lvl w:ilvl="0" w:tplc="94423F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1" w15:restartNumberingAfterBreak="0">
    <w:nsid w:val="45C3079B"/>
    <w:multiLevelType w:val="hybridMultilevel"/>
    <w:tmpl w:val="F6F46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A141881"/>
    <w:multiLevelType w:val="hybridMultilevel"/>
    <w:tmpl w:val="A5E28360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3" w15:restartNumberingAfterBreak="0">
    <w:nsid w:val="4A706DB3"/>
    <w:multiLevelType w:val="hybridMultilevel"/>
    <w:tmpl w:val="556457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4A985C4B"/>
    <w:multiLevelType w:val="hybridMultilevel"/>
    <w:tmpl w:val="E0B8765E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AB6663F"/>
    <w:multiLevelType w:val="hybridMultilevel"/>
    <w:tmpl w:val="AB0EA580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6" w15:restartNumberingAfterBreak="0">
    <w:nsid w:val="4BA66DFF"/>
    <w:multiLevelType w:val="hybridMultilevel"/>
    <w:tmpl w:val="1C44DE5E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D056E38"/>
    <w:multiLevelType w:val="hybridMultilevel"/>
    <w:tmpl w:val="488EF75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DF508AA"/>
    <w:multiLevelType w:val="hybridMultilevel"/>
    <w:tmpl w:val="02663B5A"/>
    <w:lvl w:ilvl="0" w:tplc="9E06F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E0609F7"/>
    <w:multiLevelType w:val="hybridMultilevel"/>
    <w:tmpl w:val="EECA7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E345FC9"/>
    <w:multiLevelType w:val="hybridMultilevel"/>
    <w:tmpl w:val="B7B41D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2E44608"/>
    <w:multiLevelType w:val="hybridMultilevel"/>
    <w:tmpl w:val="D040C8F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3454D0F"/>
    <w:multiLevelType w:val="hybridMultilevel"/>
    <w:tmpl w:val="EA2E6CBC"/>
    <w:lvl w:ilvl="0" w:tplc="EECA4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3AB070F"/>
    <w:multiLevelType w:val="hybridMultilevel"/>
    <w:tmpl w:val="DD660B4C"/>
    <w:lvl w:ilvl="0" w:tplc="EECA462C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4" w15:restartNumberingAfterBreak="0">
    <w:nsid w:val="53D01A47"/>
    <w:multiLevelType w:val="hybridMultilevel"/>
    <w:tmpl w:val="845C4442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5" w15:restartNumberingAfterBreak="0">
    <w:nsid w:val="53F5349B"/>
    <w:multiLevelType w:val="hybridMultilevel"/>
    <w:tmpl w:val="CA4C760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8835EE6"/>
    <w:multiLevelType w:val="hybridMultilevel"/>
    <w:tmpl w:val="B282C118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92D4B41"/>
    <w:multiLevelType w:val="hybridMultilevel"/>
    <w:tmpl w:val="863AE064"/>
    <w:lvl w:ilvl="0" w:tplc="94423FF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B2F6AFD"/>
    <w:multiLevelType w:val="hybridMultilevel"/>
    <w:tmpl w:val="7EDC4FE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C6A1B98"/>
    <w:multiLevelType w:val="hybridMultilevel"/>
    <w:tmpl w:val="06C0633C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027164"/>
    <w:multiLevelType w:val="hybridMultilevel"/>
    <w:tmpl w:val="B032E544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1" w15:restartNumberingAfterBreak="0">
    <w:nsid w:val="605C753F"/>
    <w:multiLevelType w:val="hybridMultilevel"/>
    <w:tmpl w:val="9230AB5E"/>
    <w:lvl w:ilvl="0" w:tplc="94423FF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2FC3C6C"/>
    <w:multiLevelType w:val="hybridMultilevel"/>
    <w:tmpl w:val="71A8D7D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4CB1DA6"/>
    <w:multiLevelType w:val="hybridMultilevel"/>
    <w:tmpl w:val="43B03BEC"/>
    <w:lvl w:ilvl="0" w:tplc="B228214C">
      <w:numFmt w:val="bullet"/>
      <w:lvlText w:val="­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6244DD5"/>
    <w:multiLevelType w:val="hybridMultilevel"/>
    <w:tmpl w:val="6496549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959417F"/>
    <w:multiLevelType w:val="hybridMultilevel"/>
    <w:tmpl w:val="BCCA29F0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96A550E"/>
    <w:multiLevelType w:val="hybridMultilevel"/>
    <w:tmpl w:val="2E5260DC"/>
    <w:lvl w:ilvl="0" w:tplc="659EC7C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7" w15:restartNumberingAfterBreak="0">
    <w:nsid w:val="6A076724"/>
    <w:multiLevelType w:val="hybridMultilevel"/>
    <w:tmpl w:val="0FBE365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302A93"/>
    <w:multiLevelType w:val="hybridMultilevel"/>
    <w:tmpl w:val="22766A30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9" w15:restartNumberingAfterBreak="0">
    <w:nsid w:val="6D604A1B"/>
    <w:multiLevelType w:val="hybridMultilevel"/>
    <w:tmpl w:val="35743280"/>
    <w:lvl w:ilvl="0" w:tplc="94423FF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E5C129F"/>
    <w:multiLevelType w:val="hybridMultilevel"/>
    <w:tmpl w:val="321CAEE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EA578C5"/>
    <w:multiLevelType w:val="hybridMultilevel"/>
    <w:tmpl w:val="95BC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ED9509E"/>
    <w:multiLevelType w:val="hybridMultilevel"/>
    <w:tmpl w:val="16FAF7BA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F0552A9"/>
    <w:multiLevelType w:val="hybridMultilevel"/>
    <w:tmpl w:val="CFF68ED6"/>
    <w:lvl w:ilvl="0" w:tplc="4E4076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38044B2"/>
    <w:multiLevelType w:val="hybridMultilevel"/>
    <w:tmpl w:val="4FACE49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3DD462C"/>
    <w:multiLevelType w:val="hybridMultilevel"/>
    <w:tmpl w:val="80D8697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4442532"/>
    <w:multiLevelType w:val="hybridMultilevel"/>
    <w:tmpl w:val="306AB03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9FA3D8B"/>
    <w:multiLevelType w:val="hybridMultilevel"/>
    <w:tmpl w:val="6AB87418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A8A4CE8"/>
    <w:multiLevelType w:val="hybridMultilevel"/>
    <w:tmpl w:val="5CC44432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AB122FB"/>
    <w:multiLevelType w:val="hybridMultilevel"/>
    <w:tmpl w:val="7810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B58341B"/>
    <w:multiLevelType w:val="hybridMultilevel"/>
    <w:tmpl w:val="53D6CC8C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C5177C1"/>
    <w:multiLevelType w:val="hybridMultilevel"/>
    <w:tmpl w:val="F2DA3406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D561D07"/>
    <w:multiLevelType w:val="hybridMultilevel"/>
    <w:tmpl w:val="7AFEC79C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7B039E"/>
    <w:multiLevelType w:val="hybridMultilevel"/>
    <w:tmpl w:val="01185846"/>
    <w:lvl w:ilvl="0" w:tplc="94423FF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E9441EE"/>
    <w:multiLevelType w:val="hybridMultilevel"/>
    <w:tmpl w:val="95BC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F4420D2"/>
    <w:multiLevelType w:val="hybridMultilevel"/>
    <w:tmpl w:val="2892CD74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F786260"/>
    <w:multiLevelType w:val="hybridMultilevel"/>
    <w:tmpl w:val="8A8C8280"/>
    <w:lvl w:ilvl="0" w:tplc="EECA4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FD729D5"/>
    <w:multiLevelType w:val="hybridMultilevel"/>
    <w:tmpl w:val="155CF00E"/>
    <w:lvl w:ilvl="0" w:tplc="EECA46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55"/>
  </w:num>
  <w:num w:numId="3">
    <w:abstractNumId w:val="114"/>
  </w:num>
  <w:num w:numId="4">
    <w:abstractNumId w:val="101"/>
  </w:num>
  <w:num w:numId="5">
    <w:abstractNumId w:val="34"/>
  </w:num>
  <w:num w:numId="6">
    <w:abstractNumId w:val="109"/>
  </w:num>
  <w:num w:numId="7">
    <w:abstractNumId w:val="96"/>
  </w:num>
  <w:num w:numId="8">
    <w:abstractNumId w:val="86"/>
  </w:num>
  <w:num w:numId="9">
    <w:abstractNumId w:val="103"/>
  </w:num>
  <w:num w:numId="10">
    <w:abstractNumId w:val="74"/>
  </w:num>
  <w:num w:numId="11">
    <w:abstractNumId w:val="25"/>
  </w:num>
  <w:num w:numId="12">
    <w:abstractNumId w:val="95"/>
  </w:num>
  <w:num w:numId="13">
    <w:abstractNumId w:val="103"/>
  </w:num>
  <w:num w:numId="14">
    <w:abstractNumId w:val="15"/>
  </w:num>
  <w:num w:numId="15">
    <w:abstractNumId w:val="13"/>
  </w:num>
  <w:num w:numId="16">
    <w:abstractNumId w:val="80"/>
  </w:num>
  <w:num w:numId="17">
    <w:abstractNumId w:val="36"/>
  </w:num>
  <w:num w:numId="18">
    <w:abstractNumId w:val="48"/>
  </w:num>
  <w:num w:numId="19">
    <w:abstractNumId w:val="90"/>
  </w:num>
  <w:num w:numId="20">
    <w:abstractNumId w:val="16"/>
  </w:num>
  <w:num w:numId="21">
    <w:abstractNumId w:val="43"/>
  </w:num>
  <w:num w:numId="22">
    <w:abstractNumId w:val="31"/>
  </w:num>
  <w:num w:numId="23">
    <w:abstractNumId w:val="117"/>
  </w:num>
  <w:num w:numId="24">
    <w:abstractNumId w:val="54"/>
  </w:num>
  <w:num w:numId="25">
    <w:abstractNumId w:val="89"/>
  </w:num>
  <w:num w:numId="26">
    <w:abstractNumId w:val="75"/>
  </w:num>
  <w:num w:numId="27">
    <w:abstractNumId w:val="78"/>
  </w:num>
  <w:num w:numId="28">
    <w:abstractNumId w:val="7"/>
  </w:num>
  <w:num w:numId="29">
    <w:abstractNumId w:val="51"/>
  </w:num>
  <w:num w:numId="30">
    <w:abstractNumId w:val="23"/>
  </w:num>
  <w:num w:numId="31">
    <w:abstractNumId w:val="98"/>
  </w:num>
  <w:num w:numId="32">
    <w:abstractNumId w:val="29"/>
  </w:num>
  <w:num w:numId="33">
    <w:abstractNumId w:val="0"/>
  </w:num>
  <w:num w:numId="34">
    <w:abstractNumId w:val="72"/>
  </w:num>
  <w:num w:numId="35">
    <w:abstractNumId w:val="32"/>
  </w:num>
  <w:num w:numId="36">
    <w:abstractNumId w:val="35"/>
  </w:num>
  <w:num w:numId="37">
    <w:abstractNumId w:val="42"/>
  </w:num>
  <w:num w:numId="38">
    <w:abstractNumId w:val="113"/>
  </w:num>
  <w:num w:numId="39">
    <w:abstractNumId w:val="112"/>
  </w:num>
  <w:num w:numId="40">
    <w:abstractNumId w:val="39"/>
  </w:num>
  <w:num w:numId="41">
    <w:abstractNumId w:val="67"/>
  </w:num>
  <w:num w:numId="42">
    <w:abstractNumId w:val="45"/>
  </w:num>
  <w:num w:numId="43">
    <w:abstractNumId w:val="33"/>
  </w:num>
  <w:num w:numId="44">
    <w:abstractNumId w:val="56"/>
  </w:num>
  <w:num w:numId="45">
    <w:abstractNumId w:val="71"/>
  </w:num>
  <w:num w:numId="46">
    <w:abstractNumId w:val="70"/>
  </w:num>
  <w:num w:numId="47">
    <w:abstractNumId w:val="91"/>
  </w:num>
  <w:num w:numId="48">
    <w:abstractNumId w:val="82"/>
  </w:num>
  <w:num w:numId="49">
    <w:abstractNumId w:val="83"/>
  </w:num>
  <w:num w:numId="50">
    <w:abstractNumId w:val="10"/>
  </w:num>
  <w:num w:numId="51">
    <w:abstractNumId w:val="105"/>
  </w:num>
  <w:num w:numId="52">
    <w:abstractNumId w:val="26"/>
  </w:num>
  <w:num w:numId="53">
    <w:abstractNumId w:val="50"/>
  </w:num>
  <w:num w:numId="54">
    <w:abstractNumId w:val="92"/>
  </w:num>
  <w:num w:numId="55">
    <w:abstractNumId w:val="84"/>
  </w:num>
  <w:num w:numId="56">
    <w:abstractNumId w:val="20"/>
  </w:num>
  <w:num w:numId="57">
    <w:abstractNumId w:val="102"/>
  </w:num>
  <w:num w:numId="58">
    <w:abstractNumId w:val="52"/>
  </w:num>
  <w:num w:numId="59">
    <w:abstractNumId w:val="62"/>
  </w:num>
  <w:num w:numId="60">
    <w:abstractNumId w:val="2"/>
  </w:num>
  <w:num w:numId="61">
    <w:abstractNumId w:val="17"/>
  </w:num>
  <w:num w:numId="62">
    <w:abstractNumId w:val="47"/>
  </w:num>
  <w:num w:numId="63">
    <w:abstractNumId w:val="81"/>
  </w:num>
  <w:num w:numId="64">
    <w:abstractNumId w:val="65"/>
  </w:num>
  <w:num w:numId="65">
    <w:abstractNumId w:val="111"/>
  </w:num>
  <w:num w:numId="66">
    <w:abstractNumId w:val="9"/>
  </w:num>
  <w:num w:numId="67">
    <w:abstractNumId w:val="76"/>
  </w:num>
  <w:num w:numId="68">
    <w:abstractNumId w:val="27"/>
  </w:num>
  <w:num w:numId="69">
    <w:abstractNumId w:val="49"/>
  </w:num>
  <w:num w:numId="70">
    <w:abstractNumId w:val="19"/>
  </w:num>
  <w:num w:numId="71">
    <w:abstractNumId w:val="63"/>
  </w:num>
  <w:num w:numId="72">
    <w:abstractNumId w:val="6"/>
  </w:num>
  <w:num w:numId="73">
    <w:abstractNumId w:val="24"/>
  </w:num>
  <w:num w:numId="74">
    <w:abstractNumId w:val="21"/>
  </w:num>
  <w:num w:numId="75">
    <w:abstractNumId w:val="100"/>
  </w:num>
  <w:num w:numId="76">
    <w:abstractNumId w:val="53"/>
  </w:num>
  <w:num w:numId="77">
    <w:abstractNumId w:val="28"/>
  </w:num>
  <w:num w:numId="78">
    <w:abstractNumId w:val="57"/>
  </w:num>
  <w:num w:numId="79">
    <w:abstractNumId w:val="61"/>
  </w:num>
  <w:num w:numId="80">
    <w:abstractNumId w:val="40"/>
  </w:num>
  <w:num w:numId="81">
    <w:abstractNumId w:val="8"/>
  </w:num>
  <w:num w:numId="82">
    <w:abstractNumId w:val="68"/>
  </w:num>
  <w:num w:numId="83">
    <w:abstractNumId w:val="12"/>
  </w:num>
  <w:num w:numId="84">
    <w:abstractNumId w:val="22"/>
  </w:num>
  <w:num w:numId="85">
    <w:abstractNumId w:val="110"/>
  </w:num>
  <w:num w:numId="86">
    <w:abstractNumId w:val="94"/>
  </w:num>
  <w:num w:numId="87">
    <w:abstractNumId w:val="85"/>
  </w:num>
  <w:num w:numId="88">
    <w:abstractNumId w:val="116"/>
  </w:num>
  <w:num w:numId="89">
    <w:abstractNumId w:val="106"/>
  </w:num>
  <w:num w:numId="90">
    <w:abstractNumId w:val="104"/>
  </w:num>
  <w:num w:numId="91">
    <w:abstractNumId w:val="108"/>
  </w:num>
  <w:num w:numId="92">
    <w:abstractNumId w:val="66"/>
  </w:num>
  <w:num w:numId="93">
    <w:abstractNumId w:val="3"/>
  </w:num>
  <w:num w:numId="94">
    <w:abstractNumId w:val="88"/>
  </w:num>
  <w:num w:numId="95">
    <w:abstractNumId w:val="14"/>
  </w:num>
  <w:num w:numId="96">
    <w:abstractNumId w:val="37"/>
  </w:num>
  <w:num w:numId="97">
    <w:abstractNumId w:val="69"/>
  </w:num>
  <w:num w:numId="98">
    <w:abstractNumId w:val="44"/>
  </w:num>
  <w:num w:numId="99">
    <w:abstractNumId w:val="1"/>
  </w:num>
  <w:num w:numId="100">
    <w:abstractNumId w:val="30"/>
  </w:num>
  <w:num w:numId="101">
    <w:abstractNumId w:val="97"/>
  </w:num>
  <w:num w:numId="102">
    <w:abstractNumId w:val="5"/>
  </w:num>
  <w:num w:numId="103">
    <w:abstractNumId w:val="38"/>
  </w:num>
  <w:num w:numId="104">
    <w:abstractNumId w:val="107"/>
  </w:num>
  <w:num w:numId="105">
    <w:abstractNumId w:val="64"/>
  </w:num>
  <w:num w:numId="106">
    <w:abstractNumId w:val="18"/>
  </w:num>
  <w:num w:numId="107">
    <w:abstractNumId w:val="60"/>
  </w:num>
  <w:num w:numId="108">
    <w:abstractNumId w:val="115"/>
  </w:num>
  <w:num w:numId="109">
    <w:abstractNumId w:val="77"/>
  </w:num>
  <w:num w:numId="110">
    <w:abstractNumId w:val="4"/>
  </w:num>
  <w:num w:numId="111">
    <w:abstractNumId w:val="59"/>
  </w:num>
  <w:num w:numId="112">
    <w:abstractNumId w:val="41"/>
  </w:num>
  <w:num w:numId="113">
    <w:abstractNumId w:val="79"/>
  </w:num>
  <w:num w:numId="114">
    <w:abstractNumId w:val="11"/>
  </w:num>
  <w:num w:numId="115">
    <w:abstractNumId w:val="46"/>
  </w:num>
  <w:num w:numId="116">
    <w:abstractNumId w:val="99"/>
  </w:num>
  <w:num w:numId="117">
    <w:abstractNumId w:val="58"/>
  </w:num>
  <w:num w:numId="118">
    <w:abstractNumId w:val="87"/>
  </w:num>
  <w:num w:numId="119">
    <w:abstractNumId w:val="9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7C"/>
    <w:rsid w:val="00022E71"/>
    <w:rsid w:val="00025D00"/>
    <w:rsid w:val="0003729D"/>
    <w:rsid w:val="0005467A"/>
    <w:rsid w:val="00076DCB"/>
    <w:rsid w:val="000A3F8E"/>
    <w:rsid w:val="000C53AF"/>
    <w:rsid w:val="000D53C7"/>
    <w:rsid w:val="001829AA"/>
    <w:rsid w:val="00193903"/>
    <w:rsid w:val="001A6783"/>
    <w:rsid w:val="001B72E9"/>
    <w:rsid w:val="001D1184"/>
    <w:rsid w:val="0020034B"/>
    <w:rsid w:val="00206C21"/>
    <w:rsid w:val="002121F2"/>
    <w:rsid w:val="0027690E"/>
    <w:rsid w:val="002A15EC"/>
    <w:rsid w:val="002D237C"/>
    <w:rsid w:val="002D68EA"/>
    <w:rsid w:val="002E33FE"/>
    <w:rsid w:val="002F19AC"/>
    <w:rsid w:val="00301E73"/>
    <w:rsid w:val="00320608"/>
    <w:rsid w:val="00372987"/>
    <w:rsid w:val="003761EF"/>
    <w:rsid w:val="00385CD8"/>
    <w:rsid w:val="00386861"/>
    <w:rsid w:val="003A5775"/>
    <w:rsid w:val="003C1FE7"/>
    <w:rsid w:val="003E57E5"/>
    <w:rsid w:val="004203F5"/>
    <w:rsid w:val="00431A96"/>
    <w:rsid w:val="00442A1B"/>
    <w:rsid w:val="00451C15"/>
    <w:rsid w:val="004631CF"/>
    <w:rsid w:val="0046374E"/>
    <w:rsid w:val="004A6B8F"/>
    <w:rsid w:val="004B2CFD"/>
    <w:rsid w:val="004D5D8E"/>
    <w:rsid w:val="004F6FA9"/>
    <w:rsid w:val="0050027A"/>
    <w:rsid w:val="00513443"/>
    <w:rsid w:val="00531D89"/>
    <w:rsid w:val="005427AA"/>
    <w:rsid w:val="005928B2"/>
    <w:rsid w:val="005B76AC"/>
    <w:rsid w:val="005D4435"/>
    <w:rsid w:val="005D4AC5"/>
    <w:rsid w:val="005E193E"/>
    <w:rsid w:val="00632DCE"/>
    <w:rsid w:val="006827FB"/>
    <w:rsid w:val="00697A13"/>
    <w:rsid w:val="006E1ABF"/>
    <w:rsid w:val="006E6F9C"/>
    <w:rsid w:val="00727E97"/>
    <w:rsid w:val="00745FE0"/>
    <w:rsid w:val="007500CE"/>
    <w:rsid w:val="00756C1E"/>
    <w:rsid w:val="0076133F"/>
    <w:rsid w:val="007A569D"/>
    <w:rsid w:val="007C0A09"/>
    <w:rsid w:val="007C5F06"/>
    <w:rsid w:val="007D1817"/>
    <w:rsid w:val="007D1C66"/>
    <w:rsid w:val="007E6E24"/>
    <w:rsid w:val="00804633"/>
    <w:rsid w:val="00812B60"/>
    <w:rsid w:val="00814D1B"/>
    <w:rsid w:val="008626E2"/>
    <w:rsid w:val="00894724"/>
    <w:rsid w:val="009028B5"/>
    <w:rsid w:val="00925FC4"/>
    <w:rsid w:val="009661AC"/>
    <w:rsid w:val="009728DA"/>
    <w:rsid w:val="009927F7"/>
    <w:rsid w:val="009962E4"/>
    <w:rsid w:val="009B559A"/>
    <w:rsid w:val="00A00B2F"/>
    <w:rsid w:val="00A0364E"/>
    <w:rsid w:val="00A46188"/>
    <w:rsid w:val="00A732ED"/>
    <w:rsid w:val="00A90929"/>
    <w:rsid w:val="00A9657A"/>
    <w:rsid w:val="00AA624E"/>
    <w:rsid w:val="00AF29A1"/>
    <w:rsid w:val="00B608CE"/>
    <w:rsid w:val="00B651B5"/>
    <w:rsid w:val="00B77B1B"/>
    <w:rsid w:val="00B835EF"/>
    <w:rsid w:val="00B934A8"/>
    <w:rsid w:val="00B95681"/>
    <w:rsid w:val="00C0135A"/>
    <w:rsid w:val="00C06361"/>
    <w:rsid w:val="00C13C5C"/>
    <w:rsid w:val="00C267AC"/>
    <w:rsid w:val="00C82991"/>
    <w:rsid w:val="00CC204D"/>
    <w:rsid w:val="00CC7A1F"/>
    <w:rsid w:val="00CD3C45"/>
    <w:rsid w:val="00CD4E28"/>
    <w:rsid w:val="00CF50AA"/>
    <w:rsid w:val="00D017D3"/>
    <w:rsid w:val="00D074CE"/>
    <w:rsid w:val="00D41976"/>
    <w:rsid w:val="00D45476"/>
    <w:rsid w:val="00D544B6"/>
    <w:rsid w:val="00D80040"/>
    <w:rsid w:val="00D91B4C"/>
    <w:rsid w:val="00D96AFF"/>
    <w:rsid w:val="00DA458F"/>
    <w:rsid w:val="00DD384C"/>
    <w:rsid w:val="00DE600B"/>
    <w:rsid w:val="00DE7C51"/>
    <w:rsid w:val="00E22151"/>
    <w:rsid w:val="00E35E4E"/>
    <w:rsid w:val="00E70336"/>
    <w:rsid w:val="00E75FB9"/>
    <w:rsid w:val="00F1421F"/>
    <w:rsid w:val="00F77150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F7120D-0E2A-43B9-83B3-8B9634E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237C"/>
  </w:style>
  <w:style w:type="paragraph" w:styleId="1">
    <w:name w:val="heading 1"/>
    <w:basedOn w:val="a1"/>
    <w:next w:val="a1"/>
    <w:qFormat/>
    <w:rsid w:val="002D2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2D237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qFormat/>
    <w:rsid w:val="002769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qFormat/>
    <w:rsid w:val="002D237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1"/>
    <w:next w:val="a1"/>
    <w:qFormat/>
    <w:rsid w:val="002D23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2D23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D237C"/>
    <w:pPr>
      <w:keepNext/>
      <w:widowControl w:val="0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2D237C"/>
    <w:pPr>
      <w:keepNext/>
      <w:spacing w:line="360" w:lineRule="auto"/>
      <w:jc w:val="center"/>
      <w:outlineLvl w:val="7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D237C"/>
    <w:pPr>
      <w:spacing w:line="312" w:lineRule="auto"/>
      <w:ind w:firstLine="708"/>
      <w:jc w:val="both"/>
    </w:pPr>
    <w:rPr>
      <w:sz w:val="26"/>
    </w:rPr>
  </w:style>
  <w:style w:type="paragraph" w:styleId="20">
    <w:name w:val="Body Text Indent 2"/>
    <w:basedOn w:val="a1"/>
    <w:rsid w:val="002D237C"/>
    <w:pPr>
      <w:ind w:firstLine="708"/>
    </w:pPr>
    <w:rPr>
      <w:sz w:val="24"/>
    </w:rPr>
  </w:style>
  <w:style w:type="paragraph" w:styleId="a7">
    <w:name w:val="Body Text"/>
    <w:basedOn w:val="a1"/>
    <w:link w:val="a8"/>
    <w:uiPriority w:val="99"/>
    <w:rsid w:val="002D237C"/>
    <w:pPr>
      <w:spacing w:after="120"/>
    </w:pPr>
    <w:rPr>
      <w:sz w:val="24"/>
      <w:szCs w:val="24"/>
    </w:rPr>
  </w:style>
  <w:style w:type="paragraph" w:styleId="a9">
    <w:name w:val="Title"/>
    <w:basedOn w:val="a1"/>
    <w:link w:val="aa"/>
    <w:qFormat/>
    <w:rsid w:val="002D237C"/>
    <w:pPr>
      <w:jc w:val="center"/>
    </w:pPr>
    <w:rPr>
      <w:rFonts w:ascii="Arial" w:hAnsi="Arial" w:cs="Arial"/>
      <w:bCs/>
      <w:sz w:val="24"/>
    </w:rPr>
  </w:style>
  <w:style w:type="paragraph" w:customStyle="1" w:styleId="31">
    <w:name w:val="Заголовок 31"/>
    <w:basedOn w:val="a1"/>
    <w:next w:val="a1"/>
    <w:rsid w:val="002D237C"/>
    <w:pPr>
      <w:keepNext/>
      <w:spacing w:line="360" w:lineRule="auto"/>
      <w:jc w:val="both"/>
      <w:outlineLvl w:val="2"/>
    </w:pPr>
    <w:rPr>
      <w:sz w:val="28"/>
    </w:rPr>
  </w:style>
  <w:style w:type="paragraph" w:styleId="32">
    <w:name w:val="Body Text Indent 3"/>
    <w:basedOn w:val="a1"/>
    <w:rsid w:val="002D237C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1"/>
    <w:next w:val="a1"/>
    <w:rsid w:val="002D237C"/>
    <w:pPr>
      <w:keepNext/>
      <w:autoSpaceDE w:val="0"/>
      <w:autoSpaceDN w:val="0"/>
      <w:spacing w:line="360" w:lineRule="auto"/>
      <w:ind w:left="567"/>
      <w:jc w:val="center"/>
    </w:pPr>
    <w:rPr>
      <w:b/>
      <w:bCs/>
      <w:spacing w:val="-2"/>
      <w:sz w:val="28"/>
      <w:szCs w:val="28"/>
    </w:rPr>
  </w:style>
  <w:style w:type="paragraph" w:customStyle="1" w:styleId="11">
    <w:name w:val="Обычный1"/>
    <w:rsid w:val="002D237C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110">
    <w:name w:val="Заголовок 11"/>
    <w:basedOn w:val="a1"/>
    <w:next w:val="a1"/>
    <w:rsid w:val="002D237C"/>
    <w:pPr>
      <w:keepNext/>
      <w:spacing w:line="360" w:lineRule="auto"/>
      <w:jc w:val="center"/>
      <w:outlineLvl w:val="0"/>
    </w:pPr>
    <w:rPr>
      <w:sz w:val="28"/>
    </w:rPr>
  </w:style>
  <w:style w:type="paragraph" w:customStyle="1" w:styleId="51">
    <w:name w:val="Заголовок 51"/>
    <w:basedOn w:val="a1"/>
    <w:next w:val="a1"/>
    <w:rsid w:val="002D237C"/>
    <w:pPr>
      <w:keepNext/>
      <w:spacing w:line="360" w:lineRule="auto"/>
      <w:jc w:val="center"/>
      <w:outlineLvl w:val="4"/>
    </w:pPr>
    <w:rPr>
      <w:b/>
      <w:sz w:val="28"/>
    </w:rPr>
  </w:style>
  <w:style w:type="paragraph" w:customStyle="1" w:styleId="ab">
    <w:name w:val="Т..В."/>
    <w:basedOn w:val="a1"/>
    <w:rsid w:val="002D237C"/>
    <w:pPr>
      <w:widowControl w:val="0"/>
      <w:overflowPunct w:val="0"/>
      <w:autoSpaceDE w:val="0"/>
      <w:autoSpaceDN w:val="0"/>
      <w:adjustRightInd w:val="0"/>
      <w:spacing w:line="396" w:lineRule="auto"/>
      <w:ind w:right="397" w:firstLine="567"/>
      <w:jc w:val="both"/>
    </w:pPr>
    <w:rPr>
      <w:sz w:val="24"/>
    </w:rPr>
  </w:style>
  <w:style w:type="paragraph" w:styleId="ac">
    <w:name w:val="List Paragraph"/>
    <w:basedOn w:val="a1"/>
    <w:qFormat/>
    <w:rsid w:val="001A67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ZamNoBreakSpace">
    <w:name w:val="sZamNoBreakSpace"/>
    <w:rsid w:val="001A6783"/>
  </w:style>
  <w:style w:type="paragraph" w:customStyle="1" w:styleId="osnper">
    <w:name w:val="_osn_per"/>
    <w:basedOn w:val="a1"/>
    <w:rsid w:val="001A6783"/>
    <w:pPr>
      <w:suppressAutoHyphens/>
      <w:autoSpaceDE w:val="0"/>
      <w:autoSpaceDN w:val="0"/>
      <w:adjustRightInd w:val="0"/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</w:rPr>
  </w:style>
  <w:style w:type="paragraph" w:customStyle="1" w:styleId="a">
    <w:name w:val="список с точками"/>
    <w:basedOn w:val="a1"/>
    <w:rsid w:val="001A6783"/>
    <w:pPr>
      <w:numPr>
        <w:numId w:val="2"/>
      </w:numPr>
      <w:spacing w:line="312" w:lineRule="auto"/>
      <w:jc w:val="both"/>
    </w:pPr>
    <w:rPr>
      <w:sz w:val="24"/>
      <w:szCs w:val="24"/>
    </w:rPr>
  </w:style>
  <w:style w:type="paragraph" w:customStyle="1" w:styleId="12">
    <w:name w:val="Абзац списка1"/>
    <w:basedOn w:val="a1"/>
    <w:rsid w:val="004A6B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0">
    <w:name w:val="footnote text"/>
    <w:basedOn w:val="a1"/>
    <w:link w:val="ad"/>
    <w:autoRedefine/>
    <w:semiHidden/>
    <w:rsid w:val="004A6B8F"/>
    <w:pPr>
      <w:numPr>
        <w:numId w:val="7"/>
      </w:numPr>
      <w:jc w:val="both"/>
    </w:pPr>
    <w:rPr>
      <w:color w:val="000000"/>
      <w:sz w:val="24"/>
      <w:szCs w:val="24"/>
    </w:rPr>
  </w:style>
  <w:style w:type="character" w:customStyle="1" w:styleId="ad">
    <w:name w:val="Текст сноски Знак"/>
    <w:link w:val="a0"/>
    <w:semiHidden/>
    <w:locked/>
    <w:rsid w:val="004A6B8F"/>
    <w:rPr>
      <w:color w:val="000000"/>
      <w:sz w:val="24"/>
      <w:szCs w:val="24"/>
      <w:lang w:val="ru-RU" w:eastAsia="ru-RU" w:bidi="ar-SA"/>
    </w:rPr>
  </w:style>
  <w:style w:type="paragraph" w:styleId="21">
    <w:name w:val="Body Text 2"/>
    <w:basedOn w:val="a1"/>
    <w:link w:val="22"/>
    <w:rsid w:val="00C06361"/>
    <w:pPr>
      <w:spacing w:after="120" w:line="480" w:lineRule="auto"/>
    </w:pPr>
  </w:style>
  <w:style w:type="paragraph" w:customStyle="1" w:styleId="UsualText">
    <w:name w:val="UsualText"/>
    <w:basedOn w:val="a1"/>
    <w:next w:val="a1"/>
    <w:rsid w:val="00F142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Без интервала1"/>
    <w:rsid w:val="00025D00"/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2"/>
    <w:link w:val="21"/>
    <w:rsid w:val="003C1FE7"/>
  </w:style>
  <w:style w:type="character" w:customStyle="1" w:styleId="a6">
    <w:name w:val="Основной текст с отступом Знак"/>
    <w:link w:val="a5"/>
    <w:rsid w:val="003C1FE7"/>
    <w:rPr>
      <w:sz w:val="26"/>
    </w:rPr>
  </w:style>
  <w:style w:type="character" w:customStyle="1" w:styleId="aa">
    <w:name w:val="Название Знак"/>
    <w:link w:val="a9"/>
    <w:rsid w:val="003C1FE7"/>
    <w:rPr>
      <w:rFonts w:ascii="Arial" w:hAnsi="Arial" w:cs="Arial"/>
      <w:bCs/>
      <w:sz w:val="24"/>
    </w:rPr>
  </w:style>
  <w:style w:type="character" w:customStyle="1" w:styleId="a8">
    <w:name w:val="Основной текст Знак"/>
    <w:link w:val="a7"/>
    <w:uiPriority w:val="99"/>
    <w:rsid w:val="003C1FE7"/>
    <w:rPr>
      <w:sz w:val="24"/>
      <w:szCs w:val="24"/>
    </w:rPr>
  </w:style>
  <w:style w:type="character" w:customStyle="1" w:styleId="30">
    <w:name w:val="Заголовок 3 Знак"/>
    <w:link w:val="3"/>
    <w:semiHidden/>
    <w:rsid w:val="0027690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абзац"/>
    <w:basedOn w:val="a1"/>
    <w:rsid w:val="00386861"/>
    <w:pPr>
      <w:suppressLineNumbers/>
      <w:spacing w:before="12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19">
    <w:name w:val="Знак Знак19"/>
    <w:rsid w:val="0038686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rsid w:val="003E57E5"/>
    <w:rPr>
      <w:color w:val="0000CC"/>
      <w:u w:val="single"/>
    </w:rPr>
  </w:style>
  <w:style w:type="paragraph" w:customStyle="1" w:styleId="p13">
    <w:name w:val="p13"/>
    <w:basedOn w:val="a1"/>
    <w:rsid w:val="00022E7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B76A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4.xlsx"/><Relationship Id="rId3" Type="http://schemas.openxmlformats.org/officeDocument/2006/relationships/styles" Target="styles.xml"/><Relationship Id="rId7" Type="http://schemas.openxmlformats.org/officeDocument/2006/relationships/package" Target="embeddings/_____Microsoft_Excel1.xls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Microsoft_Excel3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2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FA9B-6106-4B8F-A455-2CB59147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12236</Words>
  <Characters>69746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ГОСУДАРСТВЕННОГО ИТОГОВОГО</vt:lpstr>
    </vt:vector>
  </TitlesOfParts>
  <Company>GUU</Company>
  <LinksUpToDate>false</LinksUpToDate>
  <CharactersWithSpaces>81819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ГОСУДАРСТВЕННОГО ИТОГОВОГО</dc:title>
  <dc:creator>GUU</dc:creator>
  <cp:lastModifiedBy>Колесникова Наталия Дмитриевна</cp:lastModifiedBy>
  <cp:revision>11</cp:revision>
  <dcterms:created xsi:type="dcterms:W3CDTF">2016-06-22T13:52:00Z</dcterms:created>
  <dcterms:modified xsi:type="dcterms:W3CDTF">2016-08-25T09:49:00Z</dcterms:modified>
</cp:coreProperties>
</file>