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2002" w14:textId="77777777" w:rsidR="00293B7F" w:rsidRDefault="00293B7F" w:rsidP="00293B7F">
      <w:pPr>
        <w:spacing w:line="360" w:lineRule="auto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14:paraId="6D01D327" w14:textId="77777777" w:rsidR="002A785D" w:rsidRPr="00A73648" w:rsidRDefault="002A785D" w:rsidP="00AA78B9">
      <w:pPr>
        <w:widowControl w:val="0"/>
        <w:ind w:hanging="10"/>
        <w:jc w:val="center"/>
        <w:rPr>
          <w:sz w:val="28"/>
          <w:szCs w:val="28"/>
        </w:rPr>
      </w:pPr>
      <w:r w:rsidRPr="00A73648">
        <w:rPr>
          <w:sz w:val="28"/>
          <w:szCs w:val="28"/>
        </w:rPr>
        <w:br/>
        <w:t>Федеральное государственное бюджетное образовательное учреждение высшего образования</w:t>
      </w:r>
      <w:r w:rsidRPr="00A73648">
        <w:rPr>
          <w:sz w:val="28"/>
          <w:szCs w:val="28"/>
        </w:rPr>
        <w:br/>
      </w:r>
      <w:r w:rsidRPr="00A73648">
        <w:rPr>
          <w:caps/>
          <w:sz w:val="28"/>
          <w:szCs w:val="28"/>
        </w:rPr>
        <w:t>«Государственный университет управления</w:t>
      </w:r>
      <w:r w:rsidRPr="00A73648">
        <w:rPr>
          <w:sz w:val="28"/>
          <w:szCs w:val="28"/>
        </w:rPr>
        <w:t>»</w:t>
      </w:r>
    </w:p>
    <w:p w14:paraId="7A0E649E" w14:textId="77777777" w:rsidR="002A785D" w:rsidRPr="00A73648" w:rsidRDefault="002A785D" w:rsidP="00AA78B9">
      <w:pPr>
        <w:widowControl w:val="0"/>
        <w:ind w:hanging="10"/>
        <w:jc w:val="center"/>
        <w:rPr>
          <w:sz w:val="28"/>
          <w:szCs w:val="28"/>
        </w:rPr>
      </w:pPr>
    </w:p>
    <w:p w14:paraId="1536FF81" w14:textId="77777777" w:rsidR="002A785D" w:rsidRPr="004D5DE6" w:rsidRDefault="002A785D" w:rsidP="00AA78B9">
      <w:pPr>
        <w:widowControl w:val="0"/>
        <w:ind w:hanging="10"/>
        <w:jc w:val="center"/>
        <w:rPr>
          <w:sz w:val="28"/>
          <w:szCs w:val="28"/>
        </w:rPr>
      </w:pPr>
    </w:p>
    <w:p w14:paraId="79F4C64F" w14:textId="77777777" w:rsidR="002A785D" w:rsidRPr="004D5DE6" w:rsidRDefault="002A785D" w:rsidP="00AA78B9">
      <w:pPr>
        <w:widowControl w:val="0"/>
        <w:ind w:hanging="10"/>
        <w:jc w:val="center"/>
        <w:rPr>
          <w:sz w:val="28"/>
          <w:szCs w:val="28"/>
        </w:rPr>
      </w:pPr>
    </w:p>
    <w:p w14:paraId="3E68CBB8" w14:textId="77777777" w:rsidR="002A785D" w:rsidRPr="004D5DE6" w:rsidRDefault="002A785D" w:rsidP="00AA78B9">
      <w:pPr>
        <w:widowControl w:val="0"/>
        <w:ind w:hanging="10"/>
        <w:jc w:val="center"/>
        <w:rPr>
          <w:sz w:val="28"/>
          <w:szCs w:val="28"/>
        </w:rPr>
      </w:pPr>
    </w:p>
    <w:p w14:paraId="555C37F8" w14:textId="77777777" w:rsidR="002A785D" w:rsidRPr="004D5DE6" w:rsidRDefault="002A785D" w:rsidP="00F8428F">
      <w:pPr>
        <w:widowControl w:val="0"/>
        <w:ind w:left="5245"/>
        <w:jc w:val="center"/>
        <w:rPr>
          <w:sz w:val="28"/>
          <w:szCs w:val="28"/>
        </w:rPr>
      </w:pPr>
      <w:r w:rsidRPr="004D5DE6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B75A9F" w14:paraId="69EBEBA6" w14:textId="77777777" w:rsidTr="00B75A9F">
        <w:tc>
          <w:tcPr>
            <w:tcW w:w="8789" w:type="dxa"/>
            <w:hideMark/>
          </w:tcPr>
          <w:p w14:paraId="5012524B" w14:textId="77777777" w:rsidR="00B75A9F" w:rsidRDefault="00B75A9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Проректор </w:t>
            </w:r>
            <w:r>
              <w:rPr>
                <w:sz w:val="28"/>
                <w:szCs w:val="28"/>
              </w:rPr>
              <w:br/>
              <w:t xml:space="preserve">А.В. Троицкий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u w:val="single"/>
              </w:rPr>
              <w:t>«25» октября 2022 г.</w:t>
            </w:r>
          </w:p>
        </w:tc>
      </w:tr>
      <w:tr w:rsidR="00B75A9F" w14:paraId="3F67D7BB" w14:textId="77777777" w:rsidTr="00B75A9F">
        <w:tc>
          <w:tcPr>
            <w:tcW w:w="8789" w:type="dxa"/>
          </w:tcPr>
          <w:p w14:paraId="1ABC286F" w14:textId="77777777" w:rsidR="00B75A9F" w:rsidRDefault="00B75A9F">
            <w:pPr>
              <w:jc w:val="right"/>
              <w:rPr>
                <w:sz w:val="28"/>
                <w:szCs w:val="28"/>
              </w:rPr>
            </w:pPr>
          </w:p>
        </w:tc>
      </w:tr>
    </w:tbl>
    <w:p w14:paraId="0F1FE259" w14:textId="77777777" w:rsidR="002A785D" w:rsidRPr="004D5DE6" w:rsidRDefault="002A785D" w:rsidP="00AA78B9">
      <w:pPr>
        <w:widowControl w:val="0"/>
        <w:ind w:firstLine="5205"/>
        <w:jc w:val="center"/>
        <w:rPr>
          <w:sz w:val="28"/>
          <w:szCs w:val="28"/>
        </w:rPr>
      </w:pPr>
    </w:p>
    <w:p w14:paraId="553B2F45" w14:textId="77777777" w:rsidR="002A785D" w:rsidRPr="004D5DE6" w:rsidRDefault="002A785D" w:rsidP="00AA78B9">
      <w:pPr>
        <w:widowControl w:val="0"/>
        <w:ind w:firstLine="5205"/>
        <w:jc w:val="center"/>
        <w:rPr>
          <w:sz w:val="28"/>
          <w:szCs w:val="28"/>
        </w:rPr>
      </w:pPr>
    </w:p>
    <w:p w14:paraId="5A915A15" w14:textId="77777777" w:rsidR="002A785D" w:rsidRPr="004D5DE6" w:rsidRDefault="002A785D" w:rsidP="00AA78B9">
      <w:pPr>
        <w:widowControl w:val="0"/>
        <w:ind w:firstLine="5205"/>
        <w:jc w:val="center"/>
        <w:rPr>
          <w:sz w:val="28"/>
          <w:szCs w:val="28"/>
        </w:rPr>
      </w:pPr>
    </w:p>
    <w:p w14:paraId="1539C6AD" w14:textId="77777777" w:rsidR="002A785D" w:rsidRPr="004D5DE6" w:rsidRDefault="002A785D" w:rsidP="00AA78B9">
      <w:pPr>
        <w:widowControl w:val="0"/>
        <w:ind w:firstLine="5205"/>
        <w:jc w:val="center"/>
        <w:rPr>
          <w:sz w:val="28"/>
          <w:szCs w:val="28"/>
        </w:rPr>
      </w:pPr>
    </w:p>
    <w:p w14:paraId="648795AA" w14:textId="77777777" w:rsidR="002A785D" w:rsidRPr="004D5DE6" w:rsidRDefault="002A785D" w:rsidP="00AA78B9">
      <w:pPr>
        <w:widowControl w:val="0"/>
        <w:ind w:firstLine="5205"/>
        <w:jc w:val="center"/>
        <w:rPr>
          <w:sz w:val="28"/>
          <w:szCs w:val="28"/>
        </w:rPr>
      </w:pPr>
    </w:p>
    <w:p w14:paraId="40858B27" w14:textId="77777777" w:rsidR="002A785D" w:rsidRPr="004D5DE6" w:rsidRDefault="002A785D" w:rsidP="00AA78B9">
      <w:pPr>
        <w:widowControl w:val="0"/>
        <w:ind w:firstLine="5205"/>
        <w:jc w:val="center"/>
        <w:rPr>
          <w:sz w:val="28"/>
          <w:szCs w:val="28"/>
        </w:rPr>
      </w:pPr>
    </w:p>
    <w:p w14:paraId="5E381C53" w14:textId="77777777" w:rsidR="002A785D" w:rsidRPr="004D5DE6" w:rsidRDefault="002A785D" w:rsidP="00AA78B9">
      <w:pPr>
        <w:widowControl w:val="0"/>
        <w:ind w:firstLine="5205"/>
        <w:jc w:val="center"/>
        <w:rPr>
          <w:sz w:val="28"/>
          <w:szCs w:val="28"/>
        </w:rPr>
      </w:pPr>
    </w:p>
    <w:p w14:paraId="29A38F18" w14:textId="77777777" w:rsidR="002A785D" w:rsidRPr="004D5DE6" w:rsidRDefault="002A785D" w:rsidP="00AA78B9">
      <w:pPr>
        <w:widowControl w:val="0"/>
        <w:ind w:firstLine="5205"/>
        <w:jc w:val="center"/>
        <w:rPr>
          <w:sz w:val="28"/>
          <w:szCs w:val="28"/>
        </w:rPr>
      </w:pPr>
    </w:p>
    <w:p w14:paraId="02B557A0" w14:textId="77777777" w:rsidR="002A785D" w:rsidRPr="004D5DE6" w:rsidRDefault="002A785D" w:rsidP="00AA78B9">
      <w:pPr>
        <w:widowControl w:val="0"/>
        <w:ind w:firstLine="5205"/>
        <w:jc w:val="center"/>
        <w:rPr>
          <w:sz w:val="28"/>
          <w:szCs w:val="28"/>
        </w:rPr>
      </w:pPr>
    </w:p>
    <w:p w14:paraId="01EF48AE" w14:textId="77777777" w:rsidR="002A785D" w:rsidRPr="004D5DE6" w:rsidRDefault="002A785D" w:rsidP="00AA78B9">
      <w:pPr>
        <w:widowControl w:val="0"/>
        <w:ind w:firstLine="5205"/>
        <w:jc w:val="center"/>
        <w:rPr>
          <w:sz w:val="28"/>
          <w:szCs w:val="28"/>
        </w:rPr>
      </w:pPr>
    </w:p>
    <w:p w14:paraId="53C3ED7D" w14:textId="77777777" w:rsidR="00136D07" w:rsidRDefault="00136D07" w:rsidP="00136D07">
      <w:pPr>
        <w:widowControl w:val="0"/>
        <w:jc w:val="center"/>
        <w:rPr>
          <w:b/>
          <w:caps/>
          <w:sz w:val="28"/>
          <w:szCs w:val="28"/>
        </w:rPr>
      </w:pPr>
      <w:r w:rsidRPr="004D5DE6">
        <w:rPr>
          <w:b/>
          <w:caps/>
          <w:sz w:val="28"/>
          <w:szCs w:val="28"/>
        </w:rPr>
        <w:t>Программа</w:t>
      </w:r>
      <w:r>
        <w:rPr>
          <w:b/>
          <w:caps/>
          <w:sz w:val="28"/>
          <w:szCs w:val="28"/>
        </w:rPr>
        <w:t xml:space="preserve"> </w:t>
      </w:r>
      <w:r w:rsidRPr="004D5DE6">
        <w:rPr>
          <w:b/>
          <w:caps/>
          <w:sz w:val="28"/>
          <w:szCs w:val="28"/>
        </w:rPr>
        <w:t>вступительного</w:t>
      </w:r>
      <w:r>
        <w:rPr>
          <w:b/>
          <w:caps/>
          <w:sz w:val="28"/>
          <w:szCs w:val="28"/>
        </w:rPr>
        <w:t xml:space="preserve"> ИСПЫТАНИЯ</w:t>
      </w:r>
    </w:p>
    <w:p w14:paraId="1E7AC0AE" w14:textId="77777777" w:rsidR="00082D54" w:rsidRPr="004D5DE6" w:rsidRDefault="00136D07" w:rsidP="00AA78B9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082D54">
        <w:rPr>
          <w:b/>
          <w:caps/>
          <w:sz w:val="28"/>
          <w:szCs w:val="28"/>
        </w:rPr>
        <w:t>«ГОСТИНИЧНОЕ ДЕЛО»</w:t>
      </w:r>
    </w:p>
    <w:p w14:paraId="663E911A" w14:textId="77777777" w:rsidR="002A785D" w:rsidRPr="004D5DE6" w:rsidRDefault="002A785D" w:rsidP="00AA78B9">
      <w:pPr>
        <w:widowControl w:val="0"/>
        <w:jc w:val="center"/>
        <w:rPr>
          <w:caps/>
          <w:sz w:val="28"/>
          <w:szCs w:val="28"/>
        </w:rPr>
      </w:pPr>
      <w:r w:rsidRPr="004D5DE6">
        <w:rPr>
          <w:sz w:val="28"/>
          <w:szCs w:val="28"/>
        </w:rPr>
        <w:t>для поступающих на образовательные программы магистратуры</w:t>
      </w:r>
    </w:p>
    <w:p w14:paraId="09516DA3" w14:textId="77777777" w:rsidR="002A785D" w:rsidRPr="004D5DE6" w:rsidRDefault="002A785D" w:rsidP="00AA78B9">
      <w:pPr>
        <w:widowControl w:val="0"/>
        <w:jc w:val="center"/>
        <w:rPr>
          <w:caps/>
          <w:sz w:val="28"/>
          <w:szCs w:val="28"/>
        </w:rPr>
      </w:pPr>
      <w:r w:rsidRPr="004D5DE6">
        <w:rPr>
          <w:sz w:val="28"/>
          <w:szCs w:val="28"/>
        </w:rPr>
        <w:t xml:space="preserve">по направлению подготовки </w:t>
      </w:r>
      <w:r w:rsidRPr="004D5DE6">
        <w:rPr>
          <w:b/>
          <w:sz w:val="28"/>
          <w:szCs w:val="28"/>
        </w:rPr>
        <w:t>43.04.03 Гостиничное дело</w:t>
      </w:r>
    </w:p>
    <w:p w14:paraId="13E7BBDE" w14:textId="77777777" w:rsidR="002A785D" w:rsidRPr="004D5DE6" w:rsidRDefault="002A785D" w:rsidP="00AA78B9">
      <w:pPr>
        <w:widowControl w:val="0"/>
        <w:ind w:firstLine="2735"/>
        <w:jc w:val="center"/>
        <w:rPr>
          <w:sz w:val="28"/>
          <w:szCs w:val="28"/>
        </w:rPr>
      </w:pPr>
    </w:p>
    <w:p w14:paraId="3C1EE939" w14:textId="77777777" w:rsidR="002A785D" w:rsidRPr="004D5DE6" w:rsidRDefault="002A785D" w:rsidP="00AA78B9">
      <w:pPr>
        <w:widowControl w:val="0"/>
        <w:jc w:val="center"/>
        <w:rPr>
          <w:sz w:val="28"/>
          <w:szCs w:val="28"/>
        </w:rPr>
      </w:pPr>
    </w:p>
    <w:p w14:paraId="08E604AE" w14:textId="77777777" w:rsidR="002A785D" w:rsidRPr="004D5DE6" w:rsidRDefault="002A785D" w:rsidP="00AA78B9">
      <w:pPr>
        <w:widowControl w:val="0"/>
        <w:rPr>
          <w:sz w:val="28"/>
          <w:szCs w:val="28"/>
        </w:rPr>
      </w:pPr>
    </w:p>
    <w:p w14:paraId="7B4E39EF" w14:textId="77777777" w:rsidR="002A785D" w:rsidRPr="004D5DE6" w:rsidRDefault="002A785D" w:rsidP="00AA78B9">
      <w:pPr>
        <w:widowControl w:val="0"/>
        <w:rPr>
          <w:sz w:val="28"/>
          <w:szCs w:val="28"/>
        </w:rPr>
      </w:pPr>
    </w:p>
    <w:p w14:paraId="031184E8" w14:textId="77777777" w:rsidR="002A785D" w:rsidRPr="004D5DE6" w:rsidRDefault="002A785D" w:rsidP="00AA78B9">
      <w:pPr>
        <w:widowControl w:val="0"/>
        <w:rPr>
          <w:sz w:val="28"/>
          <w:szCs w:val="28"/>
        </w:rPr>
      </w:pPr>
    </w:p>
    <w:p w14:paraId="52246E27" w14:textId="77777777" w:rsidR="002A785D" w:rsidRPr="004D5DE6" w:rsidRDefault="002A785D" w:rsidP="00AA78B9">
      <w:pPr>
        <w:widowControl w:val="0"/>
        <w:rPr>
          <w:sz w:val="28"/>
          <w:szCs w:val="28"/>
        </w:rPr>
      </w:pPr>
    </w:p>
    <w:p w14:paraId="5AA2BF03" w14:textId="77777777" w:rsidR="002A785D" w:rsidRPr="004D5DE6" w:rsidRDefault="002A785D" w:rsidP="00AA78B9">
      <w:pPr>
        <w:widowControl w:val="0"/>
        <w:rPr>
          <w:sz w:val="28"/>
          <w:szCs w:val="28"/>
        </w:rPr>
      </w:pPr>
    </w:p>
    <w:p w14:paraId="3086B5B3" w14:textId="77777777" w:rsidR="002A785D" w:rsidRPr="004D5DE6" w:rsidRDefault="002A785D" w:rsidP="00AA78B9">
      <w:pPr>
        <w:widowControl w:val="0"/>
        <w:rPr>
          <w:sz w:val="28"/>
          <w:szCs w:val="28"/>
        </w:rPr>
      </w:pPr>
    </w:p>
    <w:p w14:paraId="3AF5652D" w14:textId="77777777" w:rsidR="002A785D" w:rsidRPr="004D5DE6" w:rsidRDefault="002A785D" w:rsidP="00AA78B9">
      <w:pPr>
        <w:widowControl w:val="0"/>
        <w:rPr>
          <w:sz w:val="28"/>
          <w:szCs w:val="28"/>
        </w:rPr>
      </w:pPr>
    </w:p>
    <w:p w14:paraId="73373E52" w14:textId="77777777" w:rsidR="002A785D" w:rsidRPr="004D5DE6" w:rsidRDefault="002A785D" w:rsidP="00AA78B9">
      <w:pPr>
        <w:widowControl w:val="0"/>
        <w:rPr>
          <w:sz w:val="28"/>
          <w:szCs w:val="28"/>
        </w:rPr>
      </w:pPr>
    </w:p>
    <w:p w14:paraId="295EBADD" w14:textId="77777777" w:rsidR="002A785D" w:rsidRPr="004D5DE6" w:rsidRDefault="002A785D" w:rsidP="00AA78B9">
      <w:pPr>
        <w:widowControl w:val="0"/>
        <w:rPr>
          <w:sz w:val="28"/>
          <w:szCs w:val="28"/>
        </w:rPr>
      </w:pPr>
    </w:p>
    <w:p w14:paraId="3233797E" w14:textId="77777777" w:rsidR="002A785D" w:rsidRPr="004D5DE6" w:rsidRDefault="002A785D" w:rsidP="00AA78B9">
      <w:pPr>
        <w:widowControl w:val="0"/>
        <w:rPr>
          <w:sz w:val="28"/>
          <w:szCs w:val="28"/>
        </w:rPr>
      </w:pPr>
    </w:p>
    <w:p w14:paraId="7BC89C01" w14:textId="77777777" w:rsidR="002A785D" w:rsidRDefault="002A785D" w:rsidP="00AA78B9">
      <w:pPr>
        <w:widowControl w:val="0"/>
        <w:rPr>
          <w:sz w:val="28"/>
          <w:szCs w:val="28"/>
        </w:rPr>
      </w:pPr>
    </w:p>
    <w:p w14:paraId="6D830EC6" w14:textId="77777777" w:rsidR="002A785D" w:rsidRPr="004D5DE6" w:rsidRDefault="002A785D" w:rsidP="00AA78B9">
      <w:pPr>
        <w:widowControl w:val="0"/>
        <w:rPr>
          <w:sz w:val="28"/>
          <w:szCs w:val="28"/>
        </w:rPr>
      </w:pPr>
    </w:p>
    <w:p w14:paraId="57DAB94A" w14:textId="65CD8AAF" w:rsidR="002A785D" w:rsidRDefault="00136D07" w:rsidP="00AA78B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Москва   20</w:t>
      </w:r>
      <w:r w:rsidR="00B769E2">
        <w:rPr>
          <w:sz w:val="28"/>
          <w:szCs w:val="28"/>
        </w:rPr>
        <w:t>2</w:t>
      </w:r>
      <w:r w:rsidR="00B75A9F">
        <w:rPr>
          <w:sz w:val="28"/>
          <w:szCs w:val="28"/>
        </w:rPr>
        <w:t>2</w:t>
      </w:r>
      <w:bookmarkStart w:id="0" w:name="_GoBack"/>
      <w:bookmarkEnd w:id="0"/>
    </w:p>
    <w:p w14:paraId="7D03335B" w14:textId="77777777" w:rsidR="00136D07" w:rsidRPr="004D5DE6" w:rsidRDefault="00136D07" w:rsidP="00AA78B9">
      <w:pPr>
        <w:widowControl w:val="0"/>
        <w:jc w:val="center"/>
        <w:rPr>
          <w:sz w:val="28"/>
          <w:szCs w:val="28"/>
        </w:rPr>
      </w:pPr>
    </w:p>
    <w:p w14:paraId="7ED62457" w14:textId="77777777" w:rsidR="001404F5" w:rsidRPr="00A73648" w:rsidRDefault="001404F5" w:rsidP="00AA78B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lastRenderedPageBreak/>
        <w:t>ОРГАНИЗАЦИОННО-МЕТОДИЧЕСКИЕ УКАЗАНИЯ</w:t>
      </w:r>
    </w:p>
    <w:p w14:paraId="783D083A" w14:textId="77777777" w:rsidR="001404F5" w:rsidRPr="00A73648" w:rsidRDefault="001404F5" w:rsidP="00AA78B9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>ПО ПРОВЕДЕНИЮ ЭКЗАМЕНА</w:t>
      </w:r>
    </w:p>
    <w:p w14:paraId="58718531" w14:textId="77777777" w:rsidR="001404F5" w:rsidRPr="00A73648" w:rsidRDefault="001404F5" w:rsidP="00AA78B9">
      <w:pPr>
        <w:jc w:val="center"/>
        <w:rPr>
          <w:b/>
          <w:sz w:val="28"/>
          <w:szCs w:val="28"/>
        </w:rPr>
      </w:pPr>
    </w:p>
    <w:p w14:paraId="160F86D7" w14:textId="77777777" w:rsidR="001404F5" w:rsidRPr="00A73648" w:rsidRDefault="001404F5" w:rsidP="00AA78B9">
      <w:pPr>
        <w:ind w:firstLine="720"/>
        <w:jc w:val="both"/>
        <w:rPr>
          <w:sz w:val="28"/>
          <w:szCs w:val="28"/>
        </w:rPr>
      </w:pPr>
      <w:r w:rsidRPr="00A73648">
        <w:rPr>
          <w:sz w:val="28"/>
          <w:szCs w:val="28"/>
        </w:rPr>
        <w:t xml:space="preserve">Цель экзамена </w:t>
      </w:r>
      <w:r w:rsidR="002A785D" w:rsidRPr="00A73648">
        <w:rPr>
          <w:sz w:val="28"/>
          <w:szCs w:val="28"/>
        </w:rPr>
        <w:t>—</w:t>
      </w:r>
      <w:r w:rsidRPr="00A73648">
        <w:rPr>
          <w:sz w:val="28"/>
          <w:szCs w:val="28"/>
        </w:rPr>
        <w:t xml:space="preserve"> отобрать</w:t>
      </w:r>
      <w:r w:rsidRPr="00A73648">
        <w:rPr>
          <w:sz w:val="28"/>
          <w:szCs w:val="28"/>
        </w:rPr>
        <w:tab/>
        <w:t>подготовленных абитуриентов для обучения</w:t>
      </w:r>
      <w:r w:rsidR="002A785D" w:rsidRPr="00A73648">
        <w:rPr>
          <w:sz w:val="28"/>
          <w:szCs w:val="28"/>
        </w:rPr>
        <w:t xml:space="preserve"> </w:t>
      </w:r>
      <w:r w:rsidRPr="00A73648">
        <w:rPr>
          <w:sz w:val="28"/>
          <w:szCs w:val="28"/>
        </w:rPr>
        <w:t xml:space="preserve">в магистратуре по направлению </w:t>
      </w:r>
      <w:r w:rsidR="00E160A8" w:rsidRPr="00A73648">
        <w:rPr>
          <w:sz w:val="28"/>
          <w:szCs w:val="28"/>
        </w:rPr>
        <w:t>43.04.03</w:t>
      </w:r>
      <w:r w:rsidR="00E160A8" w:rsidRPr="00A73648">
        <w:rPr>
          <w:b/>
          <w:sz w:val="28"/>
          <w:szCs w:val="28"/>
        </w:rPr>
        <w:t xml:space="preserve"> </w:t>
      </w:r>
      <w:proofErr w:type="gramStart"/>
      <w:r w:rsidRPr="00A73648">
        <w:rPr>
          <w:caps/>
          <w:sz w:val="28"/>
          <w:szCs w:val="28"/>
        </w:rPr>
        <w:t>« Г</w:t>
      </w:r>
      <w:r w:rsidR="008D55BD" w:rsidRPr="00A73648">
        <w:rPr>
          <w:sz w:val="28"/>
          <w:szCs w:val="28"/>
        </w:rPr>
        <w:t>остиничное</w:t>
      </w:r>
      <w:proofErr w:type="gramEnd"/>
      <w:r w:rsidR="008D55BD" w:rsidRPr="00A73648">
        <w:rPr>
          <w:sz w:val="28"/>
          <w:szCs w:val="28"/>
        </w:rPr>
        <w:t xml:space="preserve"> дело</w:t>
      </w:r>
      <w:r w:rsidRPr="00A73648">
        <w:rPr>
          <w:caps/>
          <w:sz w:val="28"/>
          <w:szCs w:val="28"/>
        </w:rPr>
        <w:t>».</w:t>
      </w:r>
    </w:p>
    <w:p w14:paraId="6CB49801" w14:textId="77777777" w:rsidR="001404F5" w:rsidRPr="00A73648" w:rsidRDefault="001404F5" w:rsidP="00AA78B9">
      <w:pPr>
        <w:ind w:firstLine="720"/>
        <w:jc w:val="both"/>
        <w:rPr>
          <w:sz w:val="28"/>
          <w:szCs w:val="28"/>
        </w:rPr>
      </w:pPr>
      <w:r w:rsidRPr="00A73648">
        <w:rPr>
          <w:sz w:val="28"/>
          <w:szCs w:val="28"/>
        </w:rPr>
        <w:t>Продолжительность экзамена 90 минут.</w:t>
      </w:r>
    </w:p>
    <w:p w14:paraId="67385D84" w14:textId="77777777" w:rsidR="001404F5" w:rsidRPr="00A73648" w:rsidRDefault="001404F5" w:rsidP="00AA78B9">
      <w:pPr>
        <w:ind w:firstLine="720"/>
        <w:jc w:val="both"/>
        <w:rPr>
          <w:sz w:val="28"/>
          <w:szCs w:val="28"/>
        </w:rPr>
      </w:pPr>
      <w:r w:rsidRPr="00A73648">
        <w:rPr>
          <w:sz w:val="28"/>
          <w:szCs w:val="28"/>
        </w:rPr>
        <w:t xml:space="preserve">Результаты экзамена оцениваются по </w:t>
      </w:r>
      <w:proofErr w:type="spellStart"/>
      <w:r w:rsidRPr="00A73648">
        <w:rPr>
          <w:sz w:val="28"/>
          <w:szCs w:val="28"/>
        </w:rPr>
        <w:t>стобалльной</w:t>
      </w:r>
      <w:proofErr w:type="spellEnd"/>
      <w:r w:rsidRPr="00A73648">
        <w:rPr>
          <w:sz w:val="28"/>
          <w:szCs w:val="28"/>
        </w:rPr>
        <w:t xml:space="preserve"> шкале (100 баллов).</w:t>
      </w:r>
    </w:p>
    <w:p w14:paraId="7868743B" w14:textId="77777777" w:rsidR="001404F5" w:rsidRPr="00A73648" w:rsidRDefault="001404F5" w:rsidP="00AA78B9">
      <w:pPr>
        <w:ind w:firstLine="720"/>
        <w:jc w:val="both"/>
        <w:rPr>
          <w:sz w:val="28"/>
          <w:szCs w:val="28"/>
        </w:rPr>
      </w:pPr>
      <w:r w:rsidRPr="00A73648">
        <w:rPr>
          <w:sz w:val="28"/>
          <w:szCs w:val="28"/>
        </w:rPr>
        <w:t>Вопросы для ответов</w:t>
      </w:r>
      <w:r w:rsidRPr="00A73648">
        <w:rPr>
          <w:sz w:val="28"/>
          <w:szCs w:val="28"/>
        </w:rPr>
        <w:tab/>
        <w:t xml:space="preserve">представлены </w:t>
      </w:r>
      <w:r w:rsidR="00B769E2">
        <w:rPr>
          <w:sz w:val="28"/>
          <w:szCs w:val="28"/>
        </w:rPr>
        <w:t>в виде теста в личном кабинете абитуриента</w:t>
      </w:r>
      <w:r w:rsidRPr="00A73648">
        <w:rPr>
          <w:sz w:val="28"/>
          <w:szCs w:val="28"/>
        </w:rPr>
        <w:t xml:space="preserve">. В соответствии с прилагаемой к нему инструкцией, </w:t>
      </w:r>
      <w:r w:rsidR="00B769E2">
        <w:rPr>
          <w:sz w:val="28"/>
          <w:szCs w:val="28"/>
        </w:rPr>
        <w:t xml:space="preserve">абитуриент может ответить на вопросы тестирования, выбирая в системе правильные ответы за </w:t>
      </w:r>
      <w:r w:rsidR="001D57D8">
        <w:rPr>
          <w:sz w:val="28"/>
          <w:szCs w:val="28"/>
        </w:rPr>
        <w:t>указанное</w:t>
      </w:r>
      <w:r w:rsidR="00B769E2">
        <w:rPr>
          <w:sz w:val="28"/>
          <w:szCs w:val="28"/>
        </w:rPr>
        <w:t xml:space="preserve"> время. </w:t>
      </w:r>
      <w:r w:rsidR="001D57D8">
        <w:rPr>
          <w:sz w:val="28"/>
          <w:szCs w:val="28"/>
        </w:rPr>
        <w:t>Если абитуриент не укладывается в указанное время тестирование останавливается автоматически, ответы на вопросы указанные ранее сохраняются в системе.</w:t>
      </w:r>
    </w:p>
    <w:p w14:paraId="5A3FEF1F" w14:textId="77777777" w:rsidR="001404F5" w:rsidRPr="00A73648" w:rsidRDefault="001404F5" w:rsidP="00AA78B9">
      <w:pPr>
        <w:ind w:firstLine="720"/>
        <w:jc w:val="both"/>
        <w:rPr>
          <w:sz w:val="28"/>
          <w:szCs w:val="28"/>
        </w:rPr>
      </w:pPr>
      <w:r w:rsidRPr="00A73648">
        <w:rPr>
          <w:sz w:val="28"/>
          <w:szCs w:val="28"/>
        </w:rPr>
        <w:t>Во время экзамена абитуриентам запрещается пользоваться мобильными теле</w:t>
      </w:r>
      <w:r w:rsidRPr="00A73648">
        <w:rPr>
          <w:sz w:val="28"/>
          <w:szCs w:val="28"/>
        </w:rPr>
        <w:softHyphen/>
        <w:t>фонами и любым другим электронным оборудованием.</w:t>
      </w:r>
    </w:p>
    <w:p w14:paraId="61C5637B" w14:textId="77777777" w:rsidR="001404F5" w:rsidRPr="00A73648" w:rsidRDefault="001404F5" w:rsidP="00AA78B9">
      <w:pPr>
        <w:ind w:firstLine="720"/>
        <w:jc w:val="both"/>
        <w:rPr>
          <w:sz w:val="28"/>
          <w:szCs w:val="28"/>
        </w:rPr>
      </w:pPr>
      <w:r w:rsidRPr="00A73648">
        <w:rPr>
          <w:sz w:val="28"/>
          <w:szCs w:val="28"/>
        </w:rPr>
        <w:t>Обращаем внимание поступающих на то, что черновики экзаменационной работы ни во время её проверки, ни во время апелляции не рассматриваются.</w:t>
      </w:r>
    </w:p>
    <w:p w14:paraId="6C86631C" w14:textId="77777777" w:rsidR="001404F5" w:rsidRPr="00A73648" w:rsidRDefault="001404F5" w:rsidP="00AA78B9">
      <w:pPr>
        <w:rPr>
          <w:sz w:val="28"/>
          <w:szCs w:val="28"/>
        </w:rPr>
      </w:pPr>
    </w:p>
    <w:p w14:paraId="7A952BEB" w14:textId="77777777" w:rsidR="001404F5" w:rsidRPr="00A73648" w:rsidRDefault="001404F5" w:rsidP="00AA78B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  <w:r w:rsidRPr="00A73648">
        <w:rPr>
          <w:b/>
          <w:sz w:val="28"/>
          <w:szCs w:val="28"/>
        </w:rPr>
        <w:t>СОДЕРЖАНИЕ ТЕМ ПРОГРАММЫ</w:t>
      </w:r>
    </w:p>
    <w:p w14:paraId="47C2D539" w14:textId="77777777" w:rsidR="001404F5" w:rsidRPr="00A73648" w:rsidRDefault="001404F5" w:rsidP="00AA78B9">
      <w:pPr>
        <w:jc w:val="center"/>
        <w:rPr>
          <w:b/>
          <w:caps/>
          <w:sz w:val="28"/>
          <w:szCs w:val="28"/>
        </w:rPr>
      </w:pPr>
    </w:p>
    <w:p w14:paraId="187AD97B" w14:textId="77777777" w:rsidR="001404F5" w:rsidRPr="00A73648" w:rsidRDefault="001404F5" w:rsidP="00AA78B9">
      <w:pPr>
        <w:tabs>
          <w:tab w:val="left" w:pos="0"/>
        </w:tabs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>Гостиничная деятельность как важная часть</w:t>
      </w:r>
      <w:r w:rsidR="00AF74ED" w:rsidRPr="00A73648">
        <w:rPr>
          <w:b/>
          <w:sz w:val="28"/>
          <w:szCs w:val="28"/>
        </w:rPr>
        <w:t xml:space="preserve"> </w:t>
      </w:r>
      <w:r w:rsidRPr="00A73648">
        <w:rPr>
          <w:b/>
          <w:sz w:val="28"/>
          <w:szCs w:val="28"/>
        </w:rPr>
        <w:t>туристского бизнеса</w:t>
      </w:r>
    </w:p>
    <w:p w14:paraId="3BF5FB22" w14:textId="77777777" w:rsidR="001404F5" w:rsidRPr="00A73648" w:rsidRDefault="001404F5" w:rsidP="00AA78B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66B00AB6" w14:textId="77777777" w:rsidR="002A785D" w:rsidRPr="00A73648" w:rsidRDefault="001404F5" w:rsidP="00AA78B9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 xml:space="preserve">Тема 1. </w:t>
      </w:r>
      <w:r w:rsidR="002A785D" w:rsidRPr="00A73648">
        <w:rPr>
          <w:b/>
          <w:sz w:val="28"/>
          <w:szCs w:val="28"/>
        </w:rPr>
        <w:t>СУЩНОСТЬ И СОДЕРЖАНИЕ ОСНОВНЫХ ПОНЯТИЙ: ГОСТИНИЦА, СРЕДСТВА РАЗМЕЩЕНИЯ, ТУРИЗМ,</w:t>
      </w:r>
      <w:r w:rsidR="002A785D" w:rsidRPr="00A73648">
        <w:rPr>
          <w:b/>
          <w:sz w:val="28"/>
          <w:szCs w:val="28"/>
        </w:rPr>
        <w:br/>
        <w:t>ТУРИСТСКАЯ И ГОСТИНИЧНАЯ УСЛУГИ</w:t>
      </w:r>
    </w:p>
    <w:p w14:paraId="0A97CD46" w14:textId="77777777" w:rsidR="001404F5" w:rsidRPr="00A73648" w:rsidRDefault="001404F5" w:rsidP="00AA78B9">
      <w:pPr>
        <w:ind w:firstLine="709"/>
        <w:jc w:val="both"/>
        <w:rPr>
          <w:sz w:val="28"/>
          <w:szCs w:val="28"/>
        </w:rPr>
      </w:pPr>
      <w:r w:rsidRPr="00A73648">
        <w:rPr>
          <w:sz w:val="28"/>
          <w:szCs w:val="28"/>
        </w:rPr>
        <w:t>Гос</w:t>
      </w:r>
      <w:r w:rsidR="00AF74ED" w:rsidRPr="00A73648">
        <w:rPr>
          <w:sz w:val="28"/>
          <w:szCs w:val="28"/>
        </w:rPr>
        <w:t>ти</w:t>
      </w:r>
      <w:r w:rsidRPr="00A73648">
        <w:rPr>
          <w:sz w:val="28"/>
          <w:szCs w:val="28"/>
        </w:rPr>
        <w:t xml:space="preserve">ничная услуга и ее основные характеристики. </w:t>
      </w:r>
      <w:r w:rsidR="006E0324" w:rsidRPr="00A73648">
        <w:rPr>
          <w:sz w:val="28"/>
          <w:szCs w:val="28"/>
        </w:rPr>
        <w:t xml:space="preserve">Основные и дополнительные гостиничные услуги. </w:t>
      </w:r>
      <w:r w:rsidRPr="00A73648">
        <w:rPr>
          <w:sz w:val="28"/>
          <w:szCs w:val="28"/>
        </w:rPr>
        <w:t xml:space="preserve">Специфика управления средствами размещения. </w:t>
      </w:r>
      <w:r w:rsidR="00AF74ED" w:rsidRPr="00A73648">
        <w:rPr>
          <w:sz w:val="28"/>
          <w:szCs w:val="28"/>
        </w:rPr>
        <w:t xml:space="preserve">Гостиница как комфортабельное средство размещения туристов. </w:t>
      </w:r>
      <w:r w:rsidRPr="00A73648">
        <w:rPr>
          <w:sz w:val="28"/>
          <w:szCs w:val="28"/>
        </w:rPr>
        <w:t xml:space="preserve">Факторы, определяющие характер поведенческих особенностей потребителя гостиничных услуг. </w:t>
      </w:r>
      <w:r w:rsidR="00790B1F" w:rsidRPr="00A73648">
        <w:rPr>
          <w:sz w:val="28"/>
          <w:szCs w:val="28"/>
        </w:rPr>
        <w:t>Принципы гостеприимства</w:t>
      </w:r>
      <w:r w:rsidR="002A785D" w:rsidRPr="00A73648">
        <w:rPr>
          <w:sz w:val="28"/>
          <w:szCs w:val="28"/>
        </w:rPr>
        <w:t>.</w:t>
      </w:r>
    </w:p>
    <w:p w14:paraId="7CAAB225" w14:textId="77777777" w:rsidR="002A785D" w:rsidRPr="00A73648" w:rsidRDefault="002A785D" w:rsidP="00AA78B9">
      <w:pPr>
        <w:ind w:firstLine="709"/>
        <w:jc w:val="both"/>
        <w:rPr>
          <w:sz w:val="28"/>
          <w:szCs w:val="28"/>
        </w:rPr>
      </w:pPr>
    </w:p>
    <w:p w14:paraId="3B812CBA" w14:textId="77777777" w:rsidR="002A785D" w:rsidRPr="00A73648" w:rsidRDefault="001404F5" w:rsidP="00AA78B9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 xml:space="preserve">Тема 2. </w:t>
      </w:r>
      <w:r w:rsidR="002A785D" w:rsidRPr="00A73648">
        <w:rPr>
          <w:b/>
          <w:sz w:val="28"/>
          <w:szCs w:val="28"/>
        </w:rPr>
        <w:t>СОВРЕМЕННОЕ СОСТОЯНИЕ, ПРОБЛЕМЫ</w:t>
      </w:r>
      <w:r w:rsidR="002A785D" w:rsidRPr="00A73648">
        <w:rPr>
          <w:b/>
          <w:sz w:val="28"/>
          <w:szCs w:val="28"/>
        </w:rPr>
        <w:br/>
        <w:t>И ПЕРСПЕКТИВЫ ГОСТИНИЧНОГО БИЗНЕСА</w:t>
      </w:r>
    </w:p>
    <w:p w14:paraId="659DBC00" w14:textId="77777777" w:rsidR="001404F5" w:rsidRPr="00A73648" w:rsidRDefault="001404F5" w:rsidP="00AA78B9">
      <w:pPr>
        <w:ind w:firstLine="709"/>
        <w:jc w:val="both"/>
        <w:rPr>
          <w:sz w:val="28"/>
          <w:szCs w:val="28"/>
        </w:rPr>
      </w:pPr>
      <w:r w:rsidRPr="00A73648">
        <w:rPr>
          <w:sz w:val="28"/>
          <w:szCs w:val="28"/>
        </w:rPr>
        <w:t>Состояние мирового и российского гостиничного рынка и основные факторы их развития (политические, экономические, социально-демографические, культурно-познавательные, научно-технические и др.).</w:t>
      </w:r>
      <w:r w:rsidR="006E0324" w:rsidRPr="00A73648">
        <w:rPr>
          <w:sz w:val="28"/>
          <w:szCs w:val="28"/>
        </w:rPr>
        <w:t xml:space="preserve"> Малые гостиницы и их роль в развитии индустрии гостеприимства.</w:t>
      </w:r>
      <w:r w:rsidR="00A21ECA" w:rsidRPr="00A73648">
        <w:rPr>
          <w:sz w:val="28"/>
          <w:szCs w:val="28"/>
        </w:rPr>
        <w:t xml:space="preserve"> </w:t>
      </w:r>
      <w:r w:rsidR="00555E39" w:rsidRPr="00A73648">
        <w:rPr>
          <w:noProof/>
          <w:sz w:val="28"/>
          <w:szCs w:val="28"/>
        </w:rPr>
        <w:t>Конкурентная стратегия и конкурентоспособность гостиничных услуг.</w:t>
      </w:r>
    </w:p>
    <w:p w14:paraId="6F42436F" w14:textId="77777777" w:rsidR="001404F5" w:rsidRPr="00A73648" w:rsidRDefault="001404F5" w:rsidP="00AA78B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5C21E7B1" w14:textId="77777777" w:rsidR="00AF74ED" w:rsidRPr="00A73648" w:rsidRDefault="00AF74ED" w:rsidP="00AA78B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73648">
        <w:rPr>
          <w:b/>
          <w:bCs/>
          <w:sz w:val="28"/>
          <w:szCs w:val="28"/>
        </w:rPr>
        <w:t>Гостиничный комплекс как объект управления</w:t>
      </w:r>
    </w:p>
    <w:p w14:paraId="1BC26092" w14:textId="77777777" w:rsidR="00AF74ED" w:rsidRPr="00A73648" w:rsidRDefault="00AF74ED" w:rsidP="00AA78B9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14:paraId="0AFF90C4" w14:textId="77777777" w:rsidR="002A785D" w:rsidRPr="00A73648" w:rsidRDefault="00AF74ED" w:rsidP="00AA78B9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 xml:space="preserve">Тема 3. </w:t>
      </w:r>
      <w:r w:rsidR="002A785D" w:rsidRPr="00A73648">
        <w:rPr>
          <w:b/>
          <w:sz w:val="28"/>
          <w:szCs w:val="28"/>
        </w:rPr>
        <w:t>ХАРАКТЕРИСТИКА ИНДУСТРИИ ГОСТЕПРИИМСТВА</w:t>
      </w:r>
    </w:p>
    <w:p w14:paraId="09616CDF" w14:textId="77777777" w:rsidR="00856046" w:rsidRPr="00A73648" w:rsidRDefault="00856046" w:rsidP="00AA78B9">
      <w:pPr>
        <w:ind w:firstLine="709"/>
        <w:jc w:val="both"/>
        <w:rPr>
          <w:sz w:val="28"/>
          <w:szCs w:val="28"/>
        </w:rPr>
      </w:pPr>
      <w:r w:rsidRPr="00A73648">
        <w:rPr>
          <w:sz w:val="28"/>
          <w:szCs w:val="28"/>
        </w:rPr>
        <w:lastRenderedPageBreak/>
        <w:t>История становления и развития гостиничного дела</w:t>
      </w:r>
      <w:r w:rsidR="00AF74ED" w:rsidRPr="00A73648">
        <w:rPr>
          <w:sz w:val="28"/>
          <w:szCs w:val="28"/>
        </w:rPr>
        <w:t xml:space="preserve">. </w:t>
      </w:r>
      <w:r w:rsidR="006E0324" w:rsidRPr="00A73648">
        <w:rPr>
          <w:sz w:val="28"/>
          <w:szCs w:val="28"/>
        </w:rPr>
        <w:t>Этапы развития индустрии гостеприимства</w:t>
      </w:r>
      <w:r w:rsidR="00A21ECA" w:rsidRPr="00A73648">
        <w:rPr>
          <w:sz w:val="28"/>
          <w:szCs w:val="28"/>
        </w:rPr>
        <w:t>.</w:t>
      </w:r>
      <w:r w:rsidR="006E0324" w:rsidRPr="00A73648">
        <w:rPr>
          <w:sz w:val="28"/>
          <w:szCs w:val="28"/>
        </w:rPr>
        <w:t xml:space="preserve"> </w:t>
      </w:r>
      <w:r w:rsidR="00AF74ED" w:rsidRPr="00A73648">
        <w:rPr>
          <w:sz w:val="28"/>
          <w:szCs w:val="28"/>
        </w:rPr>
        <w:t>С</w:t>
      </w:r>
      <w:r w:rsidRPr="00A73648">
        <w:rPr>
          <w:sz w:val="28"/>
          <w:szCs w:val="28"/>
        </w:rPr>
        <w:t>истемы классификаций и типология гостиниц и других средств размещения</w:t>
      </w:r>
      <w:r w:rsidR="00AF74ED" w:rsidRPr="00A73648">
        <w:rPr>
          <w:sz w:val="28"/>
          <w:szCs w:val="28"/>
        </w:rPr>
        <w:t>.</w:t>
      </w:r>
      <w:r w:rsidRPr="00A73648">
        <w:rPr>
          <w:sz w:val="28"/>
          <w:szCs w:val="28"/>
        </w:rPr>
        <w:t xml:space="preserve"> </w:t>
      </w:r>
      <w:r w:rsidR="0041681D" w:rsidRPr="00A73648">
        <w:rPr>
          <w:sz w:val="28"/>
          <w:szCs w:val="28"/>
        </w:rPr>
        <w:t xml:space="preserve">Стандарты обслуживания гостей и их виды. </w:t>
      </w:r>
      <w:r w:rsidR="00A21ECA" w:rsidRPr="00A73648">
        <w:rPr>
          <w:sz w:val="28"/>
          <w:szCs w:val="28"/>
        </w:rPr>
        <w:t>Ф</w:t>
      </w:r>
      <w:r w:rsidRPr="00A73648">
        <w:rPr>
          <w:sz w:val="28"/>
          <w:szCs w:val="28"/>
        </w:rPr>
        <w:t>ункционирование, взаимосвязи служб гостиниц и других средств размещения</w:t>
      </w:r>
      <w:r w:rsidR="00B92637">
        <w:rPr>
          <w:sz w:val="28"/>
          <w:szCs w:val="28"/>
        </w:rPr>
        <w:t>.</w:t>
      </w:r>
      <w:r w:rsidRPr="00A73648">
        <w:rPr>
          <w:sz w:val="28"/>
          <w:szCs w:val="28"/>
        </w:rPr>
        <w:t xml:space="preserve"> </w:t>
      </w:r>
    </w:p>
    <w:p w14:paraId="799A6D4B" w14:textId="77777777" w:rsidR="002A785D" w:rsidRPr="00A73648" w:rsidRDefault="002A785D" w:rsidP="00AA78B9">
      <w:pPr>
        <w:ind w:firstLine="709"/>
        <w:jc w:val="both"/>
        <w:rPr>
          <w:sz w:val="28"/>
          <w:szCs w:val="28"/>
        </w:rPr>
      </w:pPr>
    </w:p>
    <w:p w14:paraId="345FBE9F" w14:textId="77777777" w:rsidR="002A785D" w:rsidRPr="00A73648" w:rsidRDefault="006E0324" w:rsidP="00AA78B9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 xml:space="preserve">Тема 4. </w:t>
      </w:r>
      <w:r w:rsidR="002A785D" w:rsidRPr="00A73648">
        <w:rPr>
          <w:b/>
          <w:sz w:val="28"/>
          <w:szCs w:val="28"/>
        </w:rPr>
        <w:t>ГОСТИНИЧНАЯ СРЕДА И ОСОБЕННОСТИ</w:t>
      </w:r>
      <w:r w:rsidR="002A785D" w:rsidRPr="00A73648">
        <w:rPr>
          <w:b/>
          <w:sz w:val="28"/>
          <w:szCs w:val="28"/>
        </w:rPr>
        <w:br/>
        <w:t>УПРАВЛЕНИЯ ГОСТИНИЦЕЙ</w:t>
      </w:r>
    </w:p>
    <w:p w14:paraId="5820B4A6" w14:textId="77777777" w:rsidR="00790B1F" w:rsidRPr="00A73648" w:rsidRDefault="00790B1F" w:rsidP="00AA78B9">
      <w:pPr>
        <w:pStyle w:val="Default"/>
        <w:jc w:val="both"/>
        <w:rPr>
          <w:color w:val="auto"/>
          <w:sz w:val="28"/>
          <w:szCs w:val="28"/>
        </w:rPr>
      </w:pPr>
      <w:r w:rsidRPr="00A73648">
        <w:rPr>
          <w:color w:val="auto"/>
          <w:sz w:val="28"/>
          <w:szCs w:val="28"/>
        </w:rPr>
        <w:t>А</w:t>
      </w:r>
      <w:r w:rsidR="00856046" w:rsidRPr="00A73648">
        <w:rPr>
          <w:color w:val="auto"/>
          <w:sz w:val="28"/>
          <w:szCs w:val="28"/>
        </w:rPr>
        <w:t>рхитектурно-планировочные решения и предметно-пространственная среда</w:t>
      </w:r>
      <w:r w:rsidRPr="00A73648">
        <w:rPr>
          <w:color w:val="auto"/>
          <w:sz w:val="28"/>
          <w:szCs w:val="28"/>
        </w:rPr>
        <w:t xml:space="preserve"> гостиниц</w:t>
      </w:r>
      <w:r w:rsidR="00856046" w:rsidRPr="00A73648">
        <w:rPr>
          <w:color w:val="auto"/>
          <w:sz w:val="28"/>
          <w:szCs w:val="28"/>
        </w:rPr>
        <w:t>, требования к функциональным помещениям гостиниц</w:t>
      </w:r>
      <w:r w:rsidRPr="00A73648">
        <w:rPr>
          <w:color w:val="auto"/>
          <w:sz w:val="28"/>
          <w:szCs w:val="28"/>
        </w:rPr>
        <w:t>,</w:t>
      </w:r>
      <w:r w:rsidR="00856046" w:rsidRPr="00A73648">
        <w:rPr>
          <w:color w:val="auto"/>
          <w:sz w:val="28"/>
          <w:szCs w:val="28"/>
        </w:rPr>
        <w:t xml:space="preserve"> инженерно-техническое оборудование и системы жизнеобеспечения гостиниц и других средств размещения</w:t>
      </w:r>
      <w:r w:rsidRPr="00A73648">
        <w:rPr>
          <w:color w:val="auto"/>
          <w:sz w:val="28"/>
          <w:szCs w:val="28"/>
        </w:rPr>
        <w:t>. А</w:t>
      </w:r>
      <w:r w:rsidR="00856046" w:rsidRPr="00A73648">
        <w:rPr>
          <w:color w:val="auto"/>
          <w:sz w:val="28"/>
          <w:szCs w:val="28"/>
        </w:rPr>
        <w:t>лгоритм организации гостиничного дела; основные (контактные)</w:t>
      </w:r>
      <w:r w:rsidR="0052395F" w:rsidRPr="00A73648">
        <w:rPr>
          <w:color w:val="auto"/>
          <w:sz w:val="28"/>
          <w:szCs w:val="28"/>
        </w:rPr>
        <w:t xml:space="preserve"> </w:t>
      </w:r>
      <w:r w:rsidRPr="00A73648">
        <w:rPr>
          <w:color w:val="auto"/>
          <w:sz w:val="28"/>
          <w:szCs w:val="28"/>
        </w:rPr>
        <w:t xml:space="preserve">и </w:t>
      </w:r>
      <w:proofErr w:type="gramStart"/>
      <w:r w:rsidRPr="00A73648">
        <w:rPr>
          <w:color w:val="auto"/>
          <w:sz w:val="28"/>
          <w:szCs w:val="28"/>
        </w:rPr>
        <w:t xml:space="preserve">неконтактные </w:t>
      </w:r>
      <w:r w:rsidR="00856046" w:rsidRPr="00A73648">
        <w:rPr>
          <w:color w:val="auto"/>
          <w:sz w:val="28"/>
          <w:szCs w:val="28"/>
        </w:rPr>
        <w:t xml:space="preserve"> службы</w:t>
      </w:r>
      <w:proofErr w:type="gramEnd"/>
      <w:r w:rsidR="00856046" w:rsidRPr="00A73648">
        <w:rPr>
          <w:color w:val="auto"/>
          <w:sz w:val="28"/>
          <w:szCs w:val="28"/>
        </w:rPr>
        <w:t xml:space="preserve"> гостиницы. </w:t>
      </w:r>
    </w:p>
    <w:p w14:paraId="79BF2ACE" w14:textId="77777777" w:rsidR="002A785D" w:rsidRPr="00A73648" w:rsidRDefault="002A785D" w:rsidP="00AA78B9">
      <w:pPr>
        <w:pStyle w:val="Default"/>
        <w:jc w:val="both"/>
        <w:rPr>
          <w:color w:val="auto"/>
          <w:sz w:val="28"/>
          <w:szCs w:val="28"/>
        </w:rPr>
      </w:pPr>
    </w:p>
    <w:p w14:paraId="35DA0D42" w14:textId="77777777" w:rsidR="002A785D" w:rsidRPr="00A73648" w:rsidRDefault="00790B1F" w:rsidP="00AA78B9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 xml:space="preserve">Тема 5. </w:t>
      </w:r>
      <w:r w:rsidR="002A785D" w:rsidRPr="00A73648">
        <w:rPr>
          <w:b/>
          <w:sz w:val="28"/>
          <w:szCs w:val="28"/>
        </w:rPr>
        <w:t>ОРГАНИЗАЦИЯ РАБОТЫ СЛУЖБ И ВАЖНЕЙШИЕ ТЕХНОЛОГИИ ГОСТИНИЦЫ</w:t>
      </w:r>
    </w:p>
    <w:p w14:paraId="093B7086" w14:textId="77777777" w:rsidR="00856046" w:rsidRPr="00A73648" w:rsidRDefault="00856046" w:rsidP="00AA78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3648">
        <w:rPr>
          <w:color w:val="auto"/>
          <w:sz w:val="28"/>
          <w:szCs w:val="28"/>
        </w:rPr>
        <w:t xml:space="preserve">Организация работы </w:t>
      </w:r>
      <w:r w:rsidR="00A21ECA" w:rsidRPr="00A73648">
        <w:rPr>
          <w:color w:val="auto"/>
          <w:sz w:val="28"/>
          <w:szCs w:val="28"/>
        </w:rPr>
        <w:t xml:space="preserve">и технологии </w:t>
      </w:r>
      <w:r w:rsidRPr="00A73648">
        <w:rPr>
          <w:color w:val="auto"/>
          <w:sz w:val="28"/>
          <w:szCs w:val="28"/>
        </w:rPr>
        <w:t xml:space="preserve">службы приема и регистрации. Организация работы </w:t>
      </w:r>
      <w:r w:rsidR="00A21ECA" w:rsidRPr="00A73648">
        <w:rPr>
          <w:color w:val="auto"/>
          <w:sz w:val="28"/>
          <w:szCs w:val="28"/>
        </w:rPr>
        <w:t xml:space="preserve">и технологии </w:t>
      </w:r>
      <w:r w:rsidRPr="00A73648">
        <w:rPr>
          <w:color w:val="auto"/>
          <w:sz w:val="28"/>
          <w:szCs w:val="28"/>
        </w:rPr>
        <w:t>службы эксплуатации номерного фонда. Организация работы сервисной службы. Организация обслуживания на жилых этажах гостиницы. Организация обслуживания гостей питанием; организация работы анимационной службы; организация работы службы безопасности; организация предоставления дополнительных услуг в гостинице; организация работы хозяйственной службы; организация работы инженерно-технической службы; структура управления гостиницей; требования к обслуживающему персоналу.</w:t>
      </w:r>
    </w:p>
    <w:p w14:paraId="48588C76" w14:textId="77777777" w:rsidR="00AA78B9" w:rsidRPr="00A73648" w:rsidRDefault="00AA78B9" w:rsidP="00AA78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8116529" w14:textId="77777777" w:rsidR="00AA78B9" w:rsidRPr="00A73648" w:rsidRDefault="00790B1F" w:rsidP="00AA78B9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 xml:space="preserve">Тема 6. </w:t>
      </w:r>
      <w:r w:rsidR="00AA78B9" w:rsidRPr="00A73648">
        <w:rPr>
          <w:b/>
          <w:sz w:val="28"/>
          <w:szCs w:val="28"/>
        </w:rPr>
        <w:t>НОРМАТИВНО-ПРАВОВОЕ ОБЕСПЕЧЕНИЕ ДЕЯТЕЛЬНОСТИ ГОСТИНИЧНОГО ПРЕДПРИЯТИЯ</w:t>
      </w:r>
    </w:p>
    <w:p w14:paraId="1E6284A7" w14:textId="77777777" w:rsidR="00790B1F" w:rsidRPr="00A73648" w:rsidRDefault="00790B1F" w:rsidP="00AA78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3648">
        <w:rPr>
          <w:color w:val="auto"/>
          <w:sz w:val="28"/>
          <w:szCs w:val="28"/>
        </w:rPr>
        <w:t>Законодательная и нормативная база государственного регулирования сферы гостеприимства Российской Федерации. Международные гостиничные правила, их содержание и основное назначе</w:t>
      </w:r>
      <w:r w:rsidRPr="00A73648">
        <w:rPr>
          <w:color w:val="auto"/>
          <w:sz w:val="28"/>
          <w:szCs w:val="28"/>
        </w:rPr>
        <w:softHyphen/>
        <w:t>ние. Правила предоставления гостиничных услуг в Российской Федерации. Основные виды договоров в гостиничном бизнесе.</w:t>
      </w:r>
    </w:p>
    <w:p w14:paraId="4487BB55" w14:textId="77777777" w:rsidR="00AA78B9" w:rsidRPr="00A73648" w:rsidRDefault="00AA78B9" w:rsidP="00AA78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62A7C5B" w14:textId="77777777" w:rsidR="00AA78B9" w:rsidRPr="00A73648" w:rsidRDefault="00790B1F" w:rsidP="00AA78B9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 xml:space="preserve">Тема 7. </w:t>
      </w:r>
      <w:r w:rsidR="00AA78B9" w:rsidRPr="00A73648">
        <w:rPr>
          <w:b/>
          <w:sz w:val="28"/>
          <w:szCs w:val="28"/>
        </w:rPr>
        <w:t>ОРГАНИЗАЦИОННЫЕ ФОРМЫ, ИСПОЛЬЗУЕМЫЕ В ИНДУСТРИИ ГОСТЕПРИИМСТВА</w:t>
      </w:r>
    </w:p>
    <w:p w14:paraId="46F165AE" w14:textId="77777777" w:rsidR="00790B1F" w:rsidRPr="00A73648" w:rsidRDefault="00790B1F" w:rsidP="00AA78B9">
      <w:pPr>
        <w:ind w:firstLine="709"/>
        <w:jc w:val="both"/>
        <w:rPr>
          <w:sz w:val="28"/>
          <w:szCs w:val="28"/>
        </w:rPr>
      </w:pPr>
      <w:r w:rsidRPr="00A73648">
        <w:rPr>
          <w:sz w:val="28"/>
          <w:szCs w:val="28"/>
        </w:rPr>
        <w:t xml:space="preserve">Соглашения о франчайзинге. Контракты на управление. Контракты по маркетингу. Совместные предприятия. Их преимущества и недостатки. </w:t>
      </w:r>
      <w:proofErr w:type="gramStart"/>
      <w:r w:rsidRPr="00A73648">
        <w:rPr>
          <w:sz w:val="28"/>
          <w:szCs w:val="28"/>
        </w:rPr>
        <w:t>Консорциумы  и</w:t>
      </w:r>
      <w:proofErr w:type="gramEnd"/>
      <w:r w:rsidRPr="00A73648">
        <w:rPr>
          <w:sz w:val="28"/>
          <w:szCs w:val="28"/>
        </w:rPr>
        <w:t xml:space="preserve"> ассоциации в индустрии гостеприимства и их роль. Международный опыт управления многофункциональными гостиничными комплексами и цепями.</w:t>
      </w:r>
    </w:p>
    <w:p w14:paraId="35D6AE03" w14:textId="77777777" w:rsidR="00AA78B9" w:rsidRPr="00A73648" w:rsidRDefault="00AA78B9" w:rsidP="00AA78B9">
      <w:pPr>
        <w:ind w:firstLine="709"/>
        <w:jc w:val="both"/>
        <w:rPr>
          <w:sz w:val="28"/>
          <w:szCs w:val="28"/>
        </w:rPr>
      </w:pPr>
    </w:p>
    <w:p w14:paraId="07DE6EDA" w14:textId="77777777" w:rsidR="00AA78B9" w:rsidRPr="00A73648" w:rsidRDefault="00790B1F" w:rsidP="00AA78B9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 xml:space="preserve">Тема 8. </w:t>
      </w:r>
      <w:r w:rsidR="00AA78B9" w:rsidRPr="00A73648">
        <w:rPr>
          <w:b/>
          <w:sz w:val="28"/>
          <w:szCs w:val="28"/>
        </w:rPr>
        <w:t>ВНУТРИФИРМЕННОЕ ПЛАНИРОВАНИЕ</w:t>
      </w:r>
    </w:p>
    <w:p w14:paraId="7B4F58CA" w14:textId="77777777" w:rsidR="00AA78B9" w:rsidRPr="00A73648" w:rsidRDefault="00790B1F" w:rsidP="00AA78B9">
      <w:pPr>
        <w:ind w:firstLine="709"/>
        <w:jc w:val="both"/>
        <w:rPr>
          <w:sz w:val="28"/>
          <w:szCs w:val="28"/>
        </w:rPr>
      </w:pPr>
      <w:r w:rsidRPr="00A73648">
        <w:rPr>
          <w:sz w:val="28"/>
          <w:szCs w:val="28"/>
        </w:rPr>
        <w:lastRenderedPageBreak/>
        <w:t>Система планов гостиничного предприятия. Текущий план гостиницы. Показатели текущего планирования и порядок его формирования. Содержание и порядок разработки плана маркетинга. Планирование эксплуатационной программы гостиницы. Планирование потребности в персонале и средствах на оплату труда (фонда рабочего времени, численности персонала гостиницы, фонда заработной платы). Планирование издержек гостиничного предприятия. Планирование финансовых результатов деятельности. Прибыль и порядок ее распределения. Показатели финансового плана.</w:t>
      </w:r>
    </w:p>
    <w:p w14:paraId="2E0E350B" w14:textId="77777777" w:rsidR="00790B1F" w:rsidRPr="00A73648" w:rsidRDefault="00790B1F" w:rsidP="00AA78B9">
      <w:pPr>
        <w:ind w:firstLine="709"/>
        <w:jc w:val="both"/>
        <w:rPr>
          <w:sz w:val="28"/>
          <w:szCs w:val="28"/>
        </w:rPr>
      </w:pPr>
    </w:p>
    <w:p w14:paraId="7215C3FB" w14:textId="77777777" w:rsidR="00AA78B9" w:rsidRPr="00A73648" w:rsidRDefault="00A21ECA" w:rsidP="00AA78B9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 xml:space="preserve">Тема 9. </w:t>
      </w:r>
      <w:r w:rsidR="00AA78B9" w:rsidRPr="00A73648">
        <w:rPr>
          <w:b/>
          <w:sz w:val="28"/>
          <w:szCs w:val="28"/>
        </w:rPr>
        <w:t>БЕЗОПАСНОСТЬ В ОТЕЛЯХ</w:t>
      </w:r>
    </w:p>
    <w:p w14:paraId="480C5DFB" w14:textId="77777777" w:rsidR="00A21ECA" w:rsidRPr="00A73648" w:rsidRDefault="00A21ECA" w:rsidP="00AA78B9">
      <w:pPr>
        <w:pStyle w:val="Default"/>
        <w:ind w:firstLine="709"/>
        <w:jc w:val="both"/>
        <w:rPr>
          <w:webHidden/>
          <w:color w:val="auto"/>
          <w:sz w:val="28"/>
          <w:szCs w:val="28"/>
        </w:rPr>
      </w:pPr>
      <w:r w:rsidRPr="00A73648">
        <w:rPr>
          <w:color w:val="auto"/>
          <w:sz w:val="28"/>
          <w:szCs w:val="28"/>
        </w:rPr>
        <w:t>Требования по безопасности жизненной деятельности в гостиницах. Безопасность жизни и здоровья проживающих, сохранность их имущества. Экологические условия. Пожарная безопасность</w:t>
      </w:r>
      <w:r w:rsidRPr="00A73648">
        <w:rPr>
          <w:webHidden/>
          <w:color w:val="auto"/>
          <w:sz w:val="28"/>
          <w:szCs w:val="28"/>
        </w:rPr>
        <w:t xml:space="preserve">. </w:t>
      </w:r>
      <w:r w:rsidRPr="00A73648">
        <w:rPr>
          <w:color w:val="auto"/>
          <w:sz w:val="28"/>
          <w:szCs w:val="28"/>
        </w:rPr>
        <w:t xml:space="preserve">Планы действий персонала и постояльцев в чрезвычайных ситуациях. Системы противопожарной защиты. Мировой опыт обеспечения безопасности в гостинице. </w:t>
      </w:r>
      <w:r w:rsidRPr="00A73648">
        <w:rPr>
          <w:webHidden/>
          <w:color w:val="auto"/>
          <w:sz w:val="28"/>
          <w:szCs w:val="28"/>
        </w:rPr>
        <w:t>Охрана труда в гостиничном комплексе. Проектирование службы безопасности в отеле и её оснащение.</w:t>
      </w:r>
    </w:p>
    <w:p w14:paraId="1D7E524F" w14:textId="77777777" w:rsidR="00555E39" w:rsidRPr="00A73648" w:rsidRDefault="00555E39" w:rsidP="00AA78B9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14:paraId="1228584D" w14:textId="77777777" w:rsidR="00555E39" w:rsidRPr="00A73648" w:rsidRDefault="00555E39" w:rsidP="00AA78B9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A73648">
        <w:rPr>
          <w:b/>
          <w:bCs/>
          <w:sz w:val="28"/>
          <w:szCs w:val="28"/>
        </w:rPr>
        <w:t>Маркетинг индустрии гостеприимства</w:t>
      </w:r>
    </w:p>
    <w:p w14:paraId="30D02CE8" w14:textId="77777777" w:rsidR="00AA78B9" w:rsidRPr="00A73648" w:rsidRDefault="00AA78B9" w:rsidP="00AA78B9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14:paraId="3D579D31" w14:textId="77777777" w:rsidR="00AA78B9" w:rsidRPr="00A73648" w:rsidRDefault="00555E39" w:rsidP="00AA78B9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 xml:space="preserve">Тема </w:t>
      </w:r>
      <w:r w:rsidR="00A21ECA" w:rsidRPr="00A73648">
        <w:rPr>
          <w:b/>
          <w:sz w:val="28"/>
          <w:szCs w:val="28"/>
        </w:rPr>
        <w:t>10</w:t>
      </w:r>
      <w:r w:rsidRPr="00A73648">
        <w:rPr>
          <w:b/>
          <w:sz w:val="28"/>
          <w:szCs w:val="28"/>
        </w:rPr>
        <w:t xml:space="preserve">. </w:t>
      </w:r>
      <w:r w:rsidR="00AA78B9" w:rsidRPr="00A73648">
        <w:rPr>
          <w:b/>
          <w:sz w:val="28"/>
          <w:szCs w:val="28"/>
        </w:rPr>
        <w:t>ОРГАНИЗАЦИЯ МАРКЕТИНГОВОЙ РАБОТЫ</w:t>
      </w:r>
      <w:r w:rsidR="00AA78B9" w:rsidRPr="00A73648">
        <w:rPr>
          <w:b/>
          <w:sz w:val="28"/>
          <w:szCs w:val="28"/>
        </w:rPr>
        <w:br/>
        <w:t>НА ПРЕДПРИЯТИИ ИНДУСТРИИ ГОСТЕПРИИМСТВА</w:t>
      </w:r>
    </w:p>
    <w:p w14:paraId="653643A1" w14:textId="77777777" w:rsidR="00555E39" w:rsidRPr="00A73648" w:rsidRDefault="00555E39" w:rsidP="00AA78B9">
      <w:pPr>
        <w:ind w:firstLine="709"/>
        <w:jc w:val="both"/>
        <w:rPr>
          <w:sz w:val="28"/>
          <w:szCs w:val="28"/>
        </w:rPr>
      </w:pPr>
      <w:r w:rsidRPr="00A73648">
        <w:rPr>
          <w:sz w:val="28"/>
          <w:szCs w:val="28"/>
        </w:rPr>
        <w:t>Процесс маркетингового исследования на предприятиях индустрии гостеприимства. Выбор стратегии маркетинга. Маркетинговая работа с потребителями гостиничных услуг. Интернет в маркетинговой деятельности гостиниц. Продажи, техника продаж и дистрибуция в электронных системах бронирования.</w:t>
      </w:r>
    </w:p>
    <w:p w14:paraId="6DCD67BA" w14:textId="77777777" w:rsidR="00AA78B9" w:rsidRPr="00A73648" w:rsidRDefault="00AA78B9" w:rsidP="00AA78B9">
      <w:pPr>
        <w:ind w:firstLine="709"/>
        <w:jc w:val="both"/>
        <w:rPr>
          <w:sz w:val="28"/>
          <w:szCs w:val="28"/>
        </w:rPr>
      </w:pPr>
    </w:p>
    <w:p w14:paraId="7C114E84" w14:textId="77777777" w:rsidR="00AA78B9" w:rsidRPr="00A73648" w:rsidRDefault="0052395F" w:rsidP="00AA78B9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>Тема 1</w:t>
      </w:r>
      <w:r w:rsidR="00A21ECA" w:rsidRPr="00A73648">
        <w:rPr>
          <w:b/>
          <w:sz w:val="28"/>
          <w:szCs w:val="28"/>
        </w:rPr>
        <w:t>1</w:t>
      </w:r>
      <w:r w:rsidRPr="00A73648">
        <w:rPr>
          <w:b/>
          <w:sz w:val="28"/>
          <w:szCs w:val="28"/>
        </w:rPr>
        <w:t xml:space="preserve">. </w:t>
      </w:r>
      <w:r w:rsidR="00AA78B9" w:rsidRPr="00A73648">
        <w:rPr>
          <w:b/>
          <w:sz w:val="28"/>
          <w:szCs w:val="28"/>
        </w:rPr>
        <w:t>ЦЕНОВАЯ ПОЛИТИКА И ЦЕНООБРАЗОВАНИЕ</w:t>
      </w:r>
      <w:r w:rsidR="00AA78B9" w:rsidRPr="00A73648">
        <w:rPr>
          <w:b/>
          <w:sz w:val="28"/>
          <w:szCs w:val="28"/>
        </w:rPr>
        <w:br/>
        <w:t>В ИНДУСТРИИ ГОСТЕПРИИМСТВА</w:t>
      </w:r>
    </w:p>
    <w:p w14:paraId="3EFE1936" w14:textId="77777777" w:rsidR="0052395F" w:rsidRPr="00A73648" w:rsidRDefault="0052395F" w:rsidP="00AA78B9">
      <w:pPr>
        <w:ind w:firstLine="709"/>
        <w:jc w:val="both"/>
        <w:rPr>
          <w:sz w:val="28"/>
          <w:szCs w:val="28"/>
        </w:rPr>
      </w:pPr>
      <w:r w:rsidRPr="00A73648">
        <w:rPr>
          <w:sz w:val="28"/>
          <w:szCs w:val="28"/>
        </w:rPr>
        <w:t xml:space="preserve">Факторы, формирующие цену гостиничных услуг. Выбор метода ценообразования. Тарифы и тарифная политика. Законодательство в отношении ценообразования в индустрии гостеприимства. Международный </w:t>
      </w:r>
      <w:proofErr w:type="gramStart"/>
      <w:r w:rsidRPr="00A73648">
        <w:rPr>
          <w:sz w:val="28"/>
          <w:szCs w:val="28"/>
        </w:rPr>
        <w:t>опыт  предприятий</w:t>
      </w:r>
      <w:proofErr w:type="gramEnd"/>
      <w:r w:rsidRPr="00A73648">
        <w:rPr>
          <w:sz w:val="28"/>
          <w:szCs w:val="28"/>
        </w:rPr>
        <w:t xml:space="preserve"> индустрии гостеприимства в привлечении клиентов (ценовая дискриминация, система натурального вознаграждения клиента).</w:t>
      </w:r>
    </w:p>
    <w:p w14:paraId="3519FED1" w14:textId="77777777" w:rsidR="00AA78B9" w:rsidRPr="00A73648" w:rsidRDefault="00AA78B9" w:rsidP="00AA78B9">
      <w:pPr>
        <w:ind w:firstLine="709"/>
        <w:jc w:val="both"/>
        <w:rPr>
          <w:sz w:val="28"/>
          <w:szCs w:val="28"/>
        </w:rPr>
      </w:pPr>
    </w:p>
    <w:p w14:paraId="4151555E" w14:textId="77777777" w:rsidR="00AA78B9" w:rsidRPr="00A73648" w:rsidRDefault="00555E39" w:rsidP="00AA78B9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>Тема 1</w:t>
      </w:r>
      <w:r w:rsidR="00A21ECA" w:rsidRPr="00A73648">
        <w:rPr>
          <w:b/>
          <w:sz w:val="28"/>
          <w:szCs w:val="28"/>
        </w:rPr>
        <w:t>2</w:t>
      </w:r>
      <w:r w:rsidRPr="00A73648">
        <w:rPr>
          <w:b/>
          <w:sz w:val="28"/>
          <w:szCs w:val="28"/>
        </w:rPr>
        <w:t xml:space="preserve">. </w:t>
      </w:r>
      <w:r w:rsidR="00AA78B9" w:rsidRPr="00A73648">
        <w:rPr>
          <w:b/>
          <w:sz w:val="28"/>
          <w:szCs w:val="28"/>
        </w:rPr>
        <w:t>РЕКЛАМА В ИНДУСТРИИ ГОСТЕПРИИМСТВА</w:t>
      </w:r>
    </w:p>
    <w:p w14:paraId="6844CEE3" w14:textId="77777777" w:rsidR="00555E39" w:rsidRPr="00A73648" w:rsidRDefault="00555E39" w:rsidP="00AA78B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73648">
        <w:rPr>
          <w:bCs/>
          <w:sz w:val="28"/>
          <w:szCs w:val="28"/>
        </w:rPr>
        <w:t xml:space="preserve">Традиции рекламной деятельности. Связь рекламы со смежными понятиями: агитация, воспитание, привитие хорошего вкуса и т.п. </w:t>
      </w:r>
      <w:r w:rsidRPr="00A73648">
        <w:rPr>
          <w:sz w:val="28"/>
          <w:szCs w:val="28"/>
        </w:rPr>
        <w:t>Основные виды рекламы. Каналы распространения рекламы.</w:t>
      </w:r>
      <w:r w:rsidRPr="00A73648">
        <w:rPr>
          <w:bCs/>
          <w:sz w:val="28"/>
          <w:szCs w:val="28"/>
        </w:rPr>
        <w:t xml:space="preserve"> Креатив в рекламе </w:t>
      </w:r>
      <w:r w:rsidR="00AA78B9" w:rsidRPr="00A73648">
        <w:rPr>
          <w:bCs/>
          <w:sz w:val="28"/>
          <w:szCs w:val="28"/>
        </w:rPr>
        <w:t>—</w:t>
      </w:r>
      <w:r w:rsidRPr="00A73648">
        <w:rPr>
          <w:bCs/>
          <w:sz w:val="28"/>
          <w:szCs w:val="28"/>
        </w:rPr>
        <w:t xml:space="preserve"> возможности новаторства и творчества. Средства и приемы рекламного стиля.</w:t>
      </w:r>
      <w:r w:rsidRPr="00A73648">
        <w:rPr>
          <w:sz w:val="28"/>
          <w:szCs w:val="28"/>
        </w:rPr>
        <w:t xml:space="preserve"> </w:t>
      </w:r>
      <w:r w:rsidRPr="00A73648">
        <w:rPr>
          <w:bCs/>
          <w:sz w:val="28"/>
          <w:szCs w:val="28"/>
        </w:rPr>
        <w:t>Художественно-изобразительные средства рекламы. Композиция рекламы.</w:t>
      </w:r>
    </w:p>
    <w:p w14:paraId="32C1CF34" w14:textId="77777777" w:rsidR="00AA78B9" w:rsidRPr="00A73648" w:rsidRDefault="00AA78B9" w:rsidP="00AA78B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5036D794" w14:textId="77777777" w:rsidR="00AA78B9" w:rsidRPr="00A73648" w:rsidRDefault="00555E39" w:rsidP="00AA78B9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lastRenderedPageBreak/>
        <w:t>Тема 1</w:t>
      </w:r>
      <w:r w:rsidR="00A21ECA" w:rsidRPr="00A73648">
        <w:rPr>
          <w:b/>
          <w:sz w:val="28"/>
          <w:szCs w:val="28"/>
        </w:rPr>
        <w:t>3</w:t>
      </w:r>
      <w:r w:rsidRPr="00A73648">
        <w:rPr>
          <w:b/>
          <w:sz w:val="28"/>
          <w:szCs w:val="28"/>
        </w:rPr>
        <w:t xml:space="preserve">. </w:t>
      </w:r>
      <w:r w:rsidR="00AA78B9" w:rsidRPr="00A73648">
        <w:rPr>
          <w:b/>
          <w:sz w:val="28"/>
          <w:szCs w:val="28"/>
        </w:rPr>
        <w:t>ПАБЛИК РИЛЕЙШНЗ В ГОСТИНИЧНОМ ДЕЛЕ</w:t>
      </w:r>
    </w:p>
    <w:p w14:paraId="62F932DD" w14:textId="77777777" w:rsidR="00555E39" w:rsidRPr="00A73648" w:rsidRDefault="00555E39" w:rsidP="00AA78B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3648">
        <w:rPr>
          <w:sz w:val="28"/>
          <w:szCs w:val="28"/>
        </w:rPr>
        <w:t xml:space="preserve">Определение паблик рилейшнз и ее особенности в деловой, политической, академической и другой среде. Коммуникационная среда предприятия; виды коммуникаций. Реляционные и информационные типы сообщений в управленческих коммуникациях. Модели принятия решений в процессе переговоров. Организация программ и компаний паблик рилейшнз в </w:t>
      </w:r>
      <w:proofErr w:type="spellStart"/>
      <w:r w:rsidRPr="00A73648">
        <w:rPr>
          <w:sz w:val="28"/>
          <w:szCs w:val="28"/>
        </w:rPr>
        <w:t>мезосреде</w:t>
      </w:r>
      <w:proofErr w:type="spellEnd"/>
      <w:r w:rsidRPr="00A73648">
        <w:rPr>
          <w:sz w:val="28"/>
          <w:szCs w:val="28"/>
        </w:rPr>
        <w:t xml:space="preserve"> фирмы. Макросреда фирмы; цели и задачи. </w:t>
      </w:r>
      <w:proofErr w:type="spellStart"/>
      <w:r w:rsidRPr="00A73648">
        <w:rPr>
          <w:sz w:val="28"/>
          <w:szCs w:val="28"/>
        </w:rPr>
        <w:t>Макроимидж</w:t>
      </w:r>
      <w:proofErr w:type="spellEnd"/>
      <w:r w:rsidRPr="00A73648">
        <w:rPr>
          <w:sz w:val="28"/>
          <w:szCs w:val="28"/>
        </w:rPr>
        <w:t xml:space="preserve"> фирмы. Средства массовой коммуникации, их классификация и назначение.</w:t>
      </w:r>
    </w:p>
    <w:p w14:paraId="0D2129EC" w14:textId="77777777" w:rsidR="00555E39" w:rsidRPr="00A73648" w:rsidRDefault="00555E39" w:rsidP="00AA78B9">
      <w:pPr>
        <w:ind w:firstLine="709"/>
        <w:jc w:val="both"/>
        <w:rPr>
          <w:sz w:val="28"/>
          <w:szCs w:val="28"/>
        </w:rPr>
      </w:pPr>
    </w:p>
    <w:p w14:paraId="4C51E9D9" w14:textId="77777777" w:rsidR="0041681D" w:rsidRPr="00A73648" w:rsidRDefault="00555E39" w:rsidP="00AA78B9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A73648">
        <w:rPr>
          <w:b/>
          <w:bCs/>
          <w:sz w:val="28"/>
          <w:szCs w:val="28"/>
        </w:rPr>
        <w:t>Информационн</w:t>
      </w:r>
      <w:r w:rsidR="0041681D" w:rsidRPr="00A73648">
        <w:rPr>
          <w:b/>
          <w:bCs/>
          <w:sz w:val="28"/>
          <w:szCs w:val="28"/>
        </w:rPr>
        <w:t>ое обеспечение</w:t>
      </w:r>
      <w:r w:rsidRPr="00A73648">
        <w:rPr>
          <w:b/>
          <w:bCs/>
          <w:sz w:val="28"/>
          <w:szCs w:val="28"/>
        </w:rPr>
        <w:t xml:space="preserve"> </w:t>
      </w:r>
      <w:r w:rsidR="0052395F" w:rsidRPr="00A73648">
        <w:rPr>
          <w:b/>
          <w:bCs/>
          <w:sz w:val="28"/>
          <w:szCs w:val="28"/>
        </w:rPr>
        <w:t>гостиничной деятельности</w:t>
      </w:r>
    </w:p>
    <w:p w14:paraId="7D84FCA0" w14:textId="77777777" w:rsidR="002D634D" w:rsidRPr="00A73648" w:rsidRDefault="002D634D" w:rsidP="00AA78B9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14:paraId="71DC7B4F" w14:textId="77777777" w:rsidR="00AA78B9" w:rsidRPr="00A73648" w:rsidRDefault="0052395F" w:rsidP="00AA78B9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>Тема 1</w:t>
      </w:r>
      <w:r w:rsidR="002D634D" w:rsidRPr="00A73648">
        <w:rPr>
          <w:b/>
          <w:sz w:val="28"/>
          <w:szCs w:val="28"/>
        </w:rPr>
        <w:t>4</w:t>
      </w:r>
      <w:r w:rsidRPr="00A73648">
        <w:rPr>
          <w:b/>
          <w:sz w:val="28"/>
          <w:szCs w:val="28"/>
        </w:rPr>
        <w:t xml:space="preserve">. </w:t>
      </w:r>
      <w:r w:rsidR="00AA78B9" w:rsidRPr="00A73648">
        <w:rPr>
          <w:b/>
          <w:sz w:val="28"/>
          <w:szCs w:val="28"/>
        </w:rPr>
        <w:t>ДОКУМЕНТИРОВАНИЕ ГОСТИНИЧНОЙ</w:t>
      </w:r>
      <w:r w:rsidR="00AA78B9" w:rsidRPr="00A73648">
        <w:rPr>
          <w:b/>
          <w:sz w:val="28"/>
          <w:szCs w:val="28"/>
        </w:rPr>
        <w:br/>
        <w:t>ДЕЯТЕЛЬНОСТИ</w:t>
      </w:r>
    </w:p>
    <w:p w14:paraId="32738933" w14:textId="77777777" w:rsidR="0041681D" w:rsidRPr="00A73648" w:rsidRDefault="0041681D" w:rsidP="00AA78B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3648">
        <w:rPr>
          <w:sz w:val="28"/>
          <w:szCs w:val="28"/>
        </w:rPr>
        <w:t>Документ и системы документации; управленческая документация</w:t>
      </w:r>
      <w:r w:rsidR="0052395F" w:rsidRPr="00A73648">
        <w:rPr>
          <w:sz w:val="28"/>
          <w:szCs w:val="28"/>
        </w:rPr>
        <w:t>. С</w:t>
      </w:r>
      <w:r w:rsidRPr="00A73648">
        <w:rPr>
          <w:sz w:val="28"/>
          <w:szCs w:val="28"/>
        </w:rPr>
        <w:t>оставление и оформление основных документов: договоров, контрактов, приказов, служебных записок, протоколов, актов</w:t>
      </w:r>
      <w:r w:rsidR="006C49F0" w:rsidRPr="00A73648">
        <w:rPr>
          <w:sz w:val="28"/>
          <w:szCs w:val="28"/>
        </w:rPr>
        <w:t>.</w:t>
      </w:r>
      <w:r w:rsidR="0052395F" w:rsidRPr="00A73648">
        <w:rPr>
          <w:sz w:val="28"/>
          <w:szCs w:val="28"/>
        </w:rPr>
        <w:t xml:space="preserve"> О</w:t>
      </w:r>
      <w:r w:rsidRPr="00A73648">
        <w:rPr>
          <w:sz w:val="28"/>
          <w:szCs w:val="28"/>
        </w:rPr>
        <w:t>рганизация документооборота; систематизация документов, номенклатура для их формирования и хранения; современные способы и техника создания    документов</w:t>
      </w:r>
      <w:r w:rsidR="0052395F" w:rsidRPr="00A73648">
        <w:rPr>
          <w:sz w:val="28"/>
          <w:szCs w:val="28"/>
        </w:rPr>
        <w:t>.</w:t>
      </w:r>
      <w:r w:rsidR="006C49F0" w:rsidRPr="00A73648">
        <w:rPr>
          <w:sz w:val="28"/>
          <w:szCs w:val="28"/>
        </w:rPr>
        <w:t xml:space="preserve"> </w:t>
      </w:r>
      <w:r w:rsidR="0052395F" w:rsidRPr="00A73648">
        <w:rPr>
          <w:sz w:val="28"/>
          <w:szCs w:val="28"/>
        </w:rPr>
        <w:t>П</w:t>
      </w:r>
      <w:r w:rsidRPr="00A73648">
        <w:rPr>
          <w:sz w:val="28"/>
          <w:szCs w:val="28"/>
        </w:rPr>
        <w:t>равила и формы коммерческой переписки с зарубежными партнерами</w:t>
      </w:r>
      <w:r w:rsidR="006C49F0" w:rsidRPr="00A73648">
        <w:rPr>
          <w:sz w:val="28"/>
          <w:szCs w:val="28"/>
        </w:rPr>
        <w:t>.</w:t>
      </w:r>
    </w:p>
    <w:p w14:paraId="15633AFA" w14:textId="77777777" w:rsidR="00A73648" w:rsidRPr="00A73648" w:rsidRDefault="00A73648" w:rsidP="00AA78B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ADA4D4F" w14:textId="77777777" w:rsidR="00AA78B9" w:rsidRPr="00A73648" w:rsidRDefault="00790B1F" w:rsidP="00A73648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 xml:space="preserve">Тема </w:t>
      </w:r>
      <w:r w:rsidR="006C49F0" w:rsidRPr="00A73648">
        <w:rPr>
          <w:b/>
          <w:sz w:val="28"/>
          <w:szCs w:val="28"/>
        </w:rPr>
        <w:t>1</w:t>
      </w:r>
      <w:r w:rsidR="002D634D" w:rsidRPr="00A73648">
        <w:rPr>
          <w:b/>
          <w:sz w:val="28"/>
          <w:szCs w:val="28"/>
        </w:rPr>
        <w:t>5</w:t>
      </w:r>
      <w:r w:rsidRPr="00A73648">
        <w:rPr>
          <w:b/>
          <w:sz w:val="28"/>
          <w:szCs w:val="28"/>
        </w:rPr>
        <w:t xml:space="preserve">. </w:t>
      </w:r>
      <w:r w:rsidR="00A73648" w:rsidRPr="00A73648">
        <w:rPr>
          <w:b/>
          <w:sz w:val="28"/>
          <w:szCs w:val="28"/>
        </w:rPr>
        <w:t>ПРОЕКТИРОВАНИЕ ИНФОРМАЦИОННЫХ СИСТЕМ</w:t>
      </w:r>
      <w:r w:rsidR="00A73648" w:rsidRPr="00A73648">
        <w:rPr>
          <w:b/>
          <w:sz w:val="28"/>
          <w:szCs w:val="28"/>
        </w:rPr>
        <w:br/>
        <w:t>В ИНДУСТРИИ ГОСТЕПРИИМСТВА</w:t>
      </w:r>
    </w:p>
    <w:p w14:paraId="43D483ED" w14:textId="77777777" w:rsidR="00790B1F" w:rsidRPr="00A73648" w:rsidRDefault="0041681D" w:rsidP="00AA78B9">
      <w:pPr>
        <w:ind w:firstLine="709"/>
        <w:jc w:val="both"/>
        <w:rPr>
          <w:sz w:val="28"/>
          <w:szCs w:val="28"/>
        </w:rPr>
      </w:pPr>
      <w:r w:rsidRPr="00A73648">
        <w:rPr>
          <w:sz w:val="28"/>
          <w:szCs w:val="28"/>
        </w:rPr>
        <w:t>Работа с поисковыми системами (</w:t>
      </w:r>
      <w:proofErr w:type="spellStart"/>
      <w:r w:rsidRPr="00A73648">
        <w:rPr>
          <w:sz w:val="28"/>
          <w:szCs w:val="28"/>
          <w:lang w:val="en-US"/>
        </w:rPr>
        <w:t>yandex</w:t>
      </w:r>
      <w:proofErr w:type="spellEnd"/>
      <w:r w:rsidRPr="00A73648">
        <w:rPr>
          <w:sz w:val="28"/>
          <w:szCs w:val="28"/>
        </w:rPr>
        <w:t xml:space="preserve">, </w:t>
      </w:r>
      <w:r w:rsidRPr="00A73648">
        <w:rPr>
          <w:sz w:val="28"/>
          <w:szCs w:val="28"/>
          <w:lang w:val="en-US"/>
        </w:rPr>
        <w:t>google</w:t>
      </w:r>
      <w:r w:rsidRPr="00A73648">
        <w:rPr>
          <w:sz w:val="28"/>
          <w:szCs w:val="28"/>
        </w:rPr>
        <w:t>). Работа с информационными хранилищами</w:t>
      </w:r>
      <w:r w:rsidR="008D55BD" w:rsidRPr="00A73648">
        <w:rPr>
          <w:sz w:val="28"/>
          <w:szCs w:val="28"/>
        </w:rPr>
        <w:t xml:space="preserve">, </w:t>
      </w:r>
      <w:r w:rsidRPr="00A73648">
        <w:rPr>
          <w:sz w:val="28"/>
          <w:szCs w:val="28"/>
        </w:rPr>
        <w:t>с геоинформационными системами</w:t>
      </w:r>
      <w:r w:rsidR="008D55BD" w:rsidRPr="00A73648">
        <w:rPr>
          <w:sz w:val="28"/>
          <w:szCs w:val="28"/>
        </w:rPr>
        <w:t xml:space="preserve">, </w:t>
      </w:r>
      <w:r w:rsidRPr="00A73648">
        <w:rPr>
          <w:sz w:val="28"/>
          <w:szCs w:val="28"/>
        </w:rPr>
        <w:t>с системами электронной коммерции</w:t>
      </w:r>
      <w:r w:rsidR="008D55BD" w:rsidRPr="00A73648">
        <w:rPr>
          <w:sz w:val="28"/>
          <w:szCs w:val="28"/>
        </w:rPr>
        <w:t>.</w:t>
      </w:r>
      <w:r w:rsidRPr="00A73648">
        <w:rPr>
          <w:sz w:val="28"/>
          <w:szCs w:val="28"/>
        </w:rPr>
        <w:t xml:space="preserve"> Безопасность работы в сети интернет. Работа с системами бронирования в туризме. </w:t>
      </w:r>
      <w:r w:rsidRPr="00A73648">
        <w:rPr>
          <w:bCs/>
          <w:sz w:val="28"/>
          <w:szCs w:val="28"/>
        </w:rPr>
        <w:t xml:space="preserve">Техническое, программное и юридическое обеспечение туристского бизнеса в Интернете. </w:t>
      </w:r>
      <w:r w:rsidR="00790B1F" w:rsidRPr="00A73648">
        <w:rPr>
          <w:sz w:val="28"/>
          <w:szCs w:val="28"/>
        </w:rPr>
        <w:t xml:space="preserve">Жизненный цикл информационной системы. Методики моделирования предметной области: </w:t>
      </w:r>
      <w:r w:rsidR="00790B1F" w:rsidRPr="00A73648">
        <w:rPr>
          <w:sz w:val="28"/>
          <w:szCs w:val="28"/>
          <w:lang w:val="en-US"/>
        </w:rPr>
        <w:t>IDEF</w:t>
      </w:r>
      <w:r w:rsidR="00790B1F" w:rsidRPr="00A73648">
        <w:rPr>
          <w:sz w:val="28"/>
          <w:szCs w:val="28"/>
        </w:rPr>
        <w:t xml:space="preserve">0, </w:t>
      </w:r>
      <w:r w:rsidR="00790B1F" w:rsidRPr="00A73648">
        <w:rPr>
          <w:sz w:val="28"/>
          <w:szCs w:val="28"/>
          <w:lang w:val="en-US"/>
        </w:rPr>
        <w:t>IDEF</w:t>
      </w:r>
      <w:r w:rsidR="00790B1F" w:rsidRPr="00A73648">
        <w:rPr>
          <w:sz w:val="28"/>
          <w:szCs w:val="28"/>
        </w:rPr>
        <w:t xml:space="preserve">3, </w:t>
      </w:r>
      <w:r w:rsidR="00790B1F" w:rsidRPr="00A73648">
        <w:rPr>
          <w:sz w:val="28"/>
          <w:szCs w:val="28"/>
          <w:lang w:val="en-US"/>
        </w:rPr>
        <w:t>DFD</w:t>
      </w:r>
      <w:r w:rsidR="00790B1F" w:rsidRPr="00A73648">
        <w:rPr>
          <w:sz w:val="28"/>
          <w:szCs w:val="28"/>
        </w:rPr>
        <w:t xml:space="preserve">, </w:t>
      </w:r>
      <w:r w:rsidR="00790B1F" w:rsidRPr="00A73648">
        <w:rPr>
          <w:sz w:val="28"/>
          <w:szCs w:val="28"/>
          <w:lang w:val="en-US"/>
        </w:rPr>
        <w:t>ERD</w:t>
      </w:r>
      <w:r w:rsidR="00790B1F" w:rsidRPr="00A73648">
        <w:rPr>
          <w:sz w:val="28"/>
          <w:szCs w:val="28"/>
        </w:rPr>
        <w:t xml:space="preserve">, </w:t>
      </w:r>
      <w:r w:rsidR="00790B1F" w:rsidRPr="00A73648">
        <w:rPr>
          <w:sz w:val="28"/>
          <w:szCs w:val="28"/>
          <w:lang w:val="en-US"/>
        </w:rPr>
        <w:t>UML</w:t>
      </w:r>
      <w:r w:rsidR="00790B1F" w:rsidRPr="00A73648">
        <w:rPr>
          <w:sz w:val="28"/>
          <w:szCs w:val="28"/>
        </w:rPr>
        <w:t xml:space="preserve">. </w:t>
      </w:r>
      <w:r w:rsidR="00790B1F" w:rsidRPr="00A73648">
        <w:rPr>
          <w:sz w:val="28"/>
          <w:szCs w:val="28"/>
          <w:lang w:val="en-US"/>
        </w:rPr>
        <w:t>ERP</w:t>
      </w:r>
      <w:r w:rsidR="00790B1F" w:rsidRPr="00A73648">
        <w:rPr>
          <w:sz w:val="28"/>
          <w:szCs w:val="28"/>
        </w:rPr>
        <w:t>-системы, применяемые в гостиничном деле.</w:t>
      </w:r>
    </w:p>
    <w:p w14:paraId="4AD5E5BA" w14:textId="77777777" w:rsidR="00790B1F" w:rsidRPr="00A73648" w:rsidRDefault="00790B1F" w:rsidP="00AA78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ADAE71E" w14:textId="77777777" w:rsidR="00856046" w:rsidRPr="00A73648" w:rsidRDefault="00555E39" w:rsidP="00AA78B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A73648">
        <w:rPr>
          <w:b/>
          <w:color w:val="auto"/>
          <w:sz w:val="28"/>
          <w:szCs w:val="28"/>
        </w:rPr>
        <w:t>Управление персоналом индустрии гостеприимства</w:t>
      </w:r>
    </w:p>
    <w:p w14:paraId="0AE11583" w14:textId="77777777" w:rsidR="00555E39" w:rsidRPr="00A73648" w:rsidRDefault="00555E39" w:rsidP="00AA78B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14:paraId="7802EB1F" w14:textId="77777777" w:rsidR="00A73648" w:rsidRPr="00A73648" w:rsidRDefault="00555E39" w:rsidP="00A73648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>Тема 1</w:t>
      </w:r>
      <w:r w:rsidR="002D634D" w:rsidRPr="00A73648">
        <w:rPr>
          <w:b/>
          <w:sz w:val="28"/>
          <w:szCs w:val="28"/>
        </w:rPr>
        <w:t>6</w:t>
      </w:r>
      <w:r w:rsidRPr="00A73648">
        <w:rPr>
          <w:b/>
          <w:sz w:val="28"/>
          <w:szCs w:val="28"/>
        </w:rPr>
        <w:t xml:space="preserve">. </w:t>
      </w:r>
      <w:r w:rsidR="00A73648" w:rsidRPr="00A73648">
        <w:rPr>
          <w:b/>
          <w:sz w:val="28"/>
          <w:szCs w:val="28"/>
        </w:rPr>
        <w:t>ТЕХНОЛОГИИ УПРАВЛЕНИЯ ПЕРСОНАЛОМ НА ПРЕДПРИЯТИЯХ ГОСТИНИЧНОГО БИЗНЕСА</w:t>
      </w:r>
    </w:p>
    <w:p w14:paraId="23030EBB" w14:textId="77777777" w:rsidR="00A21ECA" w:rsidRPr="00A73648" w:rsidRDefault="00555E39" w:rsidP="00AA78B9">
      <w:pPr>
        <w:pStyle w:val="11"/>
        <w:ind w:firstLine="709"/>
        <w:jc w:val="both"/>
        <w:rPr>
          <w:sz w:val="28"/>
          <w:szCs w:val="28"/>
        </w:rPr>
      </w:pPr>
      <w:r w:rsidRPr="00A73648">
        <w:rPr>
          <w:sz w:val="28"/>
          <w:szCs w:val="28"/>
        </w:rPr>
        <w:t>Анализ потребности в персонале и профессиональных компетенциях кадров. Роль должностной инструкции в управлении кадрами.</w:t>
      </w:r>
      <w:r w:rsidR="00A21ECA" w:rsidRPr="00A73648">
        <w:rPr>
          <w:sz w:val="28"/>
          <w:szCs w:val="28"/>
        </w:rPr>
        <w:t xml:space="preserve"> Договорная основа трудовых отношений. Цели, эффективность и политика управления персоналом. Планирование, наем, адаптация персонала. Подготовка и продвижение персонала. </w:t>
      </w:r>
      <w:r w:rsidRPr="00A73648">
        <w:rPr>
          <w:sz w:val="28"/>
          <w:szCs w:val="28"/>
        </w:rPr>
        <w:t>Мотивация персонала в индустрии гостеприимства</w:t>
      </w:r>
      <w:r w:rsidR="008D55BD" w:rsidRPr="00A73648">
        <w:rPr>
          <w:sz w:val="28"/>
          <w:szCs w:val="28"/>
        </w:rPr>
        <w:t xml:space="preserve">. </w:t>
      </w:r>
      <w:r w:rsidRPr="00A73648">
        <w:rPr>
          <w:sz w:val="28"/>
          <w:szCs w:val="28"/>
        </w:rPr>
        <w:t xml:space="preserve">Система повышения квалификации и переподготовки кадров для индустрии </w:t>
      </w:r>
      <w:r w:rsidRPr="00A73648">
        <w:rPr>
          <w:sz w:val="28"/>
          <w:szCs w:val="28"/>
        </w:rPr>
        <w:lastRenderedPageBreak/>
        <w:t xml:space="preserve">гостеприимства. </w:t>
      </w:r>
      <w:r w:rsidR="00A21ECA" w:rsidRPr="00A73648">
        <w:rPr>
          <w:sz w:val="28"/>
          <w:szCs w:val="28"/>
        </w:rPr>
        <w:t>Основные элементы корпоративной культуры и стиля управления гостиницей.</w:t>
      </w:r>
    </w:p>
    <w:p w14:paraId="4758E92F" w14:textId="77777777" w:rsidR="00A73648" w:rsidRPr="00A73648" w:rsidRDefault="00A73648" w:rsidP="00A73648">
      <w:pPr>
        <w:pStyle w:val="Default"/>
        <w:rPr>
          <w:color w:val="auto"/>
        </w:rPr>
      </w:pPr>
    </w:p>
    <w:p w14:paraId="38F69454" w14:textId="77777777" w:rsidR="00A73648" w:rsidRPr="00A73648" w:rsidRDefault="00555E39" w:rsidP="00A73648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>Тема 1</w:t>
      </w:r>
      <w:r w:rsidR="002D634D" w:rsidRPr="00A73648">
        <w:rPr>
          <w:b/>
          <w:sz w:val="28"/>
          <w:szCs w:val="28"/>
        </w:rPr>
        <w:t>7</w:t>
      </w:r>
      <w:r w:rsidRPr="00A73648">
        <w:rPr>
          <w:b/>
          <w:sz w:val="28"/>
          <w:szCs w:val="28"/>
        </w:rPr>
        <w:t xml:space="preserve">. </w:t>
      </w:r>
      <w:r w:rsidR="00A73648" w:rsidRPr="00A73648">
        <w:rPr>
          <w:b/>
          <w:sz w:val="28"/>
          <w:szCs w:val="28"/>
        </w:rPr>
        <w:t>ПСИХОЛОГИЧЕСКИЕ ОСОБЕННОСТИ РАБОТЫ ПЕРСОНАЛА В ИНДУСТРИИ ГОСТЕПРИИМСТВА</w:t>
      </w:r>
    </w:p>
    <w:p w14:paraId="66A535B4" w14:textId="77777777" w:rsidR="00555E39" w:rsidRPr="00A73648" w:rsidRDefault="00555E39" w:rsidP="00AA78B9">
      <w:pPr>
        <w:ind w:firstLine="709"/>
        <w:jc w:val="both"/>
        <w:rPr>
          <w:sz w:val="28"/>
          <w:szCs w:val="28"/>
        </w:rPr>
      </w:pPr>
      <w:r w:rsidRPr="00A73648">
        <w:rPr>
          <w:sz w:val="28"/>
          <w:szCs w:val="28"/>
        </w:rPr>
        <w:t>Выявление потребностей и запросов гостя. Влияние персонала на потребности и запросы гостя. Сущность конфликта и его структура. Техника управления конфликтом. Стресс-менеджмент в индустрии гостеприимства.</w:t>
      </w:r>
    </w:p>
    <w:p w14:paraId="6B0A1666" w14:textId="77777777" w:rsidR="00A73648" w:rsidRPr="00A73648" w:rsidRDefault="00A73648" w:rsidP="00AA78B9">
      <w:pPr>
        <w:ind w:firstLine="709"/>
        <w:jc w:val="both"/>
        <w:rPr>
          <w:sz w:val="28"/>
          <w:szCs w:val="28"/>
        </w:rPr>
      </w:pPr>
    </w:p>
    <w:p w14:paraId="7D0A495A" w14:textId="77777777" w:rsidR="00A73648" w:rsidRPr="00A73648" w:rsidRDefault="00555E39" w:rsidP="00A73648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 xml:space="preserve">Тема </w:t>
      </w:r>
      <w:r w:rsidR="006C49F0" w:rsidRPr="00A73648">
        <w:rPr>
          <w:b/>
          <w:sz w:val="28"/>
          <w:szCs w:val="28"/>
        </w:rPr>
        <w:t>1</w:t>
      </w:r>
      <w:r w:rsidR="002D634D" w:rsidRPr="00A73648">
        <w:rPr>
          <w:b/>
          <w:sz w:val="28"/>
          <w:szCs w:val="28"/>
        </w:rPr>
        <w:t>8</w:t>
      </w:r>
      <w:r w:rsidR="006C49F0" w:rsidRPr="00A73648">
        <w:rPr>
          <w:b/>
          <w:sz w:val="28"/>
          <w:szCs w:val="28"/>
        </w:rPr>
        <w:t xml:space="preserve">. </w:t>
      </w:r>
      <w:r w:rsidR="00A73648" w:rsidRPr="00A73648">
        <w:rPr>
          <w:b/>
          <w:sz w:val="28"/>
          <w:szCs w:val="28"/>
        </w:rPr>
        <w:t>ПРОФЕССИОНАЛЬНАЯ ЭТИКА И ЭТИКЕТ</w:t>
      </w:r>
    </w:p>
    <w:p w14:paraId="0EACFD1B" w14:textId="77777777" w:rsidR="0041681D" w:rsidRPr="00A73648" w:rsidRDefault="00555E39" w:rsidP="00AA78B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3648">
        <w:rPr>
          <w:sz w:val="28"/>
          <w:szCs w:val="28"/>
        </w:rPr>
        <w:t>Понятие профессиональной этики. Управленческая этика. Этика работника сферы обслуживания.</w:t>
      </w:r>
      <w:r w:rsidR="006C49F0" w:rsidRPr="00A73648">
        <w:rPr>
          <w:sz w:val="28"/>
          <w:szCs w:val="28"/>
        </w:rPr>
        <w:t xml:space="preserve"> Понятие международного протокола и делового этикета. </w:t>
      </w:r>
      <w:r w:rsidRPr="00A73648">
        <w:rPr>
          <w:sz w:val="28"/>
          <w:szCs w:val="28"/>
        </w:rPr>
        <w:t xml:space="preserve">Требования современного этикета. Этикет делового человека. Культура одежды делового человека. Поведение в общественных местах. </w:t>
      </w:r>
      <w:r w:rsidR="0041681D" w:rsidRPr="00A73648">
        <w:rPr>
          <w:sz w:val="28"/>
          <w:szCs w:val="28"/>
        </w:rPr>
        <w:t>Национальные особенности делового общения: Деловая культура стран Северной Америки; Европейская деловая культура; Деловая культура Востока и Арабских стран; Российская деловая культура.</w:t>
      </w:r>
    </w:p>
    <w:p w14:paraId="1D76AE95" w14:textId="77777777" w:rsidR="00555E39" w:rsidRPr="00A73648" w:rsidRDefault="00555E39" w:rsidP="00AA78B9">
      <w:pPr>
        <w:ind w:firstLine="709"/>
        <w:jc w:val="both"/>
        <w:rPr>
          <w:sz w:val="28"/>
          <w:szCs w:val="28"/>
        </w:rPr>
      </w:pPr>
    </w:p>
    <w:p w14:paraId="6D143F53" w14:textId="77777777" w:rsidR="00555E39" w:rsidRPr="00A73648" w:rsidRDefault="00555E39" w:rsidP="00AA78B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A73648">
        <w:rPr>
          <w:b/>
          <w:color w:val="auto"/>
          <w:sz w:val="28"/>
          <w:szCs w:val="28"/>
        </w:rPr>
        <w:t>Комплексная гостиничная услуга</w:t>
      </w:r>
    </w:p>
    <w:p w14:paraId="3CCE5202" w14:textId="77777777" w:rsidR="008D55BD" w:rsidRPr="00A73648" w:rsidRDefault="008D55BD" w:rsidP="00AA78B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14:paraId="522CDE22" w14:textId="77777777" w:rsidR="00A73648" w:rsidRPr="00A73648" w:rsidRDefault="00555E39" w:rsidP="00A73648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>Тема</w:t>
      </w:r>
      <w:r w:rsidR="00652153" w:rsidRPr="00A73648">
        <w:rPr>
          <w:b/>
          <w:sz w:val="28"/>
          <w:szCs w:val="28"/>
        </w:rPr>
        <w:t xml:space="preserve"> </w:t>
      </w:r>
      <w:r w:rsidR="006C49F0" w:rsidRPr="00A73648">
        <w:rPr>
          <w:b/>
          <w:sz w:val="28"/>
          <w:szCs w:val="28"/>
        </w:rPr>
        <w:t>1</w:t>
      </w:r>
      <w:r w:rsidR="002D634D" w:rsidRPr="00A73648">
        <w:rPr>
          <w:b/>
          <w:sz w:val="28"/>
          <w:szCs w:val="28"/>
        </w:rPr>
        <w:t>9</w:t>
      </w:r>
      <w:r w:rsidRPr="00A73648">
        <w:rPr>
          <w:b/>
          <w:sz w:val="28"/>
          <w:szCs w:val="28"/>
        </w:rPr>
        <w:t xml:space="preserve">. </w:t>
      </w:r>
      <w:r w:rsidR="00A73648" w:rsidRPr="00A73648">
        <w:rPr>
          <w:b/>
          <w:sz w:val="28"/>
          <w:szCs w:val="28"/>
        </w:rPr>
        <w:t>ОРГАНИЗАЦИЯ ПИТАНИЯ В ИНДУСТРИИ ГОСТЕПРИИМСТВА</w:t>
      </w:r>
    </w:p>
    <w:p w14:paraId="1E529C2A" w14:textId="77777777" w:rsidR="006C49F0" w:rsidRPr="00A73648" w:rsidRDefault="00555E39" w:rsidP="00AA78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3648">
        <w:rPr>
          <w:color w:val="auto"/>
          <w:sz w:val="28"/>
          <w:szCs w:val="28"/>
        </w:rPr>
        <w:t>Классификация предприятий питания. Особенности работы предприятий питания при гостинице. Дизайн ресторана. Требования к меню ресторана. Виды обслуживания. Деятельность банкетной службы. Служба обслуживания в номерах.</w:t>
      </w:r>
      <w:r w:rsidR="00652153" w:rsidRPr="00A73648">
        <w:rPr>
          <w:color w:val="auto"/>
          <w:sz w:val="28"/>
          <w:szCs w:val="28"/>
        </w:rPr>
        <w:t xml:space="preserve"> </w:t>
      </w:r>
      <w:r w:rsidR="006C49F0" w:rsidRPr="00A73648">
        <w:rPr>
          <w:color w:val="auto"/>
          <w:sz w:val="28"/>
          <w:szCs w:val="28"/>
        </w:rPr>
        <w:t>Одно-, двух- и трехразовое питание. Буфеты и бары. Шведский стол и заказное меню. Организация работы торгового зала гостиничного ресторана. Банкеты и фуршеты. Бизнес-ланчи. Семейные обеды. Кофе-брейк. Чайные столы. Функции метрдотеля (администратора). Вина и напитки. Особенности национальной кухни</w:t>
      </w:r>
    </w:p>
    <w:p w14:paraId="623DBA9E" w14:textId="77777777" w:rsidR="00A73648" w:rsidRPr="00A73648" w:rsidRDefault="00A73648" w:rsidP="00AA78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52D248C" w14:textId="77777777" w:rsidR="00A73648" w:rsidRPr="00A73648" w:rsidRDefault="006C49F0" w:rsidP="00A73648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 xml:space="preserve">Тема </w:t>
      </w:r>
      <w:r w:rsidR="002D634D" w:rsidRPr="00A73648">
        <w:rPr>
          <w:b/>
          <w:sz w:val="28"/>
          <w:szCs w:val="28"/>
        </w:rPr>
        <w:t>20</w:t>
      </w:r>
      <w:r w:rsidRPr="00A73648">
        <w:rPr>
          <w:b/>
          <w:sz w:val="28"/>
          <w:szCs w:val="28"/>
        </w:rPr>
        <w:t>.</w:t>
      </w:r>
      <w:r w:rsidR="00652153" w:rsidRPr="00A73648">
        <w:rPr>
          <w:b/>
          <w:sz w:val="28"/>
          <w:szCs w:val="28"/>
        </w:rPr>
        <w:t xml:space="preserve"> </w:t>
      </w:r>
      <w:r w:rsidR="00A73648" w:rsidRPr="00A73648">
        <w:rPr>
          <w:b/>
          <w:sz w:val="28"/>
          <w:szCs w:val="28"/>
        </w:rPr>
        <w:t>ОРГАНИЗАЦИЯ РАЗВЛЕКАТЕЛЬНЫХ УСЛУГ</w:t>
      </w:r>
    </w:p>
    <w:p w14:paraId="5FE0174D" w14:textId="77777777" w:rsidR="006C49F0" w:rsidRPr="00A73648" w:rsidRDefault="006C49F0" w:rsidP="00AA78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3648">
        <w:rPr>
          <w:color w:val="auto"/>
          <w:sz w:val="28"/>
          <w:szCs w:val="28"/>
        </w:rPr>
        <w:t xml:space="preserve">Предпосылки анимационной деятельности.  Проектирование анимационной деятельности в </w:t>
      </w:r>
      <w:r w:rsidR="00652153" w:rsidRPr="00A73648">
        <w:rPr>
          <w:color w:val="auto"/>
          <w:sz w:val="28"/>
          <w:szCs w:val="28"/>
        </w:rPr>
        <w:t xml:space="preserve">гостиничных </w:t>
      </w:r>
      <w:r w:rsidRPr="00A73648">
        <w:rPr>
          <w:color w:val="auto"/>
          <w:sz w:val="28"/>
          <w:szCs w:val="28"/>
        </w:rPr>
        <w:t>программах</w:t>
      </w:r>
      <w:r w:rsidRPr="00A73648">
        <w:rPr>
          <w:webHidden/>
          <w:color w:val="auto"/>
          <w:sz w:val="28"/>
          <w:szCs w:val="28"/>
        </w:rPr>
        <w:t>. И</w:t>
      </w:r>
      <w:r w:rsidRPr="00A73648">
        <w:rPr>
          <w:color w:val="auto"/>
          <w:sz w:val="28"/>
          <w:szCs w:val="28"/>
        </w:rPr>
        <w:t>нфраструктура анимации. Сущность и состав анимационной индустрии. Драматургия и режиссура как основа анимационной деятельности. Моделирование анимационной деятельности. Анимационные программы в индустрии гостеприимства.</w:t>
      </w:r>
    </w:p>
    <w:p w14:paraId="32EADC56" w14:textId="77777777" w:rsidR="00856046" w:rsidRPr="00A73648" w:rsidRDefault="00856046" w:rsidP="00AA78B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77139047" w14:textId="77777777" w:rsidR="00856046" w:rsidRPr="00A73648" w:rsidRDefault="0041681D" w:rsidP="00AA78B9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>Результативность гостиничной деятел</w:t>
      </w:r>
      <w:r w:rsidR="002D634D" w:rsidRPr="00A73648">
        <w:rPr>
          <w:b/>
          <w:sz w:val="28"/>
          <w:szCs w:val="28"/>
        </w:rPr>
        <w:t>ьно</w:t>
      </w:r>
      <w:r w:rsidRPr="00A73648">
        <w:rPr>
          <w:b/>
          <w:sz w:val="28"/>
          <w:szCs w:val="28"/>
        </w:rPr>
        <w:t>сти</w:t>
      </w:r>
    </w:p>
    <w:p w14:paraId="4492E71C" w14:textId="77777777" w:rsidR="002D634D" w:rsidRPr="00A73648" w:rsidRDefault="002D634D" w:rsidP="00A73648">
      <w:pPr>
        <w:jc w:val="center"/>
        <w:rPr>
          <w:b/>
          <w:sz w:val="28"/>
          <w:szCs w:val="28"/>
        </w:rPr>
      </w:pPr>
    </w:p>
    <w:p w14:paraId="52B8E5A0" w14:textId="77777777" w:rsidR="00A73648" w:rsidRPr="00A73648" w:rsidRDefault="0041681D" w:rsidP="00A73648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 xml:space="preserve">Тема </w:t>
      </w:r>
      <w:r w:rsidR="00652153" w:rsidRPr="00A73648">
        <w:rPr>
          <w:b/>
          <w:sz w:val="28"/>
          <w:szCs w:val="28"/>
        </w:rPr>
        <w:t>2</w:t>
      </w:r>
      <w:r w:rsidR="002D634D" w:rsidRPr="00A73648">
        <w:rPr>
          <w:b/>
          <w:sz w:val="28"/>
          <w:szCs w:val="28"/>
        </w:rPr>
        <w:t>1</w:t>
      </w:r>
      <w:r w:rsidR="00652153" w:rsidRPr="00A73648">
        <w:rPr>
          <w:b/>
          <w:sz w:val="28"/>
          <w:szCs w:val="28"/>
        </w:rPr>
        <w:t>.</w:t>
      </w:r>
      <w:r w:rsidRPr="00A73648">
        <w:rPr>
          <w:b/>
          <w:sz w:val="28"/>
          <w:szCs w:val="28"/>
        </w:rPr>
        <w:t xml:space="preserve"> </w:t>
      </w:r>
      <w:r w:rsidR="00A73648" w:rsidRPr="00A73648">
        <w:rPr>
          <w:b/>
          <w:sz w:val="28"/>
          <w:szCs w:val="28"/>
        </w:rPr>
        <w:t>ЭКОНОМИЧЕСКАЯ ОЦЕНКА ЭФФЕКТИВНОСТИ ДЕЯТЕЛЬНОСТИ ПРЕДПРИЯТИЯ ИНДУСТРИИ ГОСТЕПРИИМСТВА</w:t>
      </w:r>
    </w:p>
    <w:p w14:paraId="1A4E1DC5" w14:textId="77777777" w:rsidR="0041681D" w:rsidRPr="00A73648" w:rsidRDefault="0041681D" w:rsidP="00AA78B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3648">
        <w:rPr>
          <w:sz w:val="28"/>
          <w:szCs w:val="28"/>
        </w:rPr>
        <w:lastRenderedPageBreak/>
        <w:t>Финансово-экономические показатели эффективности работы предприятий индустрии гостеприимства. Оценка эффективности работы гостиничного комплекса и его ключевых служб. Рекомендации по повышению эффективности и производительности работы гостиничных комплексов.</w:t>
      </w:r>
    </w:p>
    <w:p w14:paraId="41D8BE98" w14:textId="77777777" w:rsidR="00A73648" w:rsidRPr="00A73648" w:rsidRDefault="00A73648" w:rsidP="00AA78B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3314B79E" w14:textId="77777777" w:rsidR="00A73648" w:rsidRPr="00A73648" w:rsidRDefault="00555E39" w:rsidP="00A73648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 xml:space="preserve">Тема </w:t>
      </w:r>
      <w:r w:rsidR="00652153" w:rsidRPr="00A73648">
        <w:rPr>
          <w:b/>
          <w:sz w:val="28"/>
          <w:szCs w:val="28"/>
        </w:rPr>
        <w:t>2</w:t>
      </w:r>
      <w:r w:rsidR="002D634D" w:rsidRPr="00A73648">
        <w:rPr>
          <w:b/>
          <w:sz w:val="28"/>
          <w:szCs w:val="28"/>
        </w:rPr>
        <w:t>2</w:t>
      </w:r>
      <w:r w:rsidRPr="00A73648">
        <w:rPr>
          <w:b/>
          <w:sz w:val="28"/>
          <w:szCs w:val="28"/>
        </w:rPr>
        <w:t xml:space="preserve">. </w:t>
      </w:r>
      <w:r w:rsidR="00A73648" w:rsidRPr="00A73648">
        <w:rPr>
          <w:b/>
          <w:sz w:val="28"/>
          <w:szCs w:val="28"/>
        </w:rPr>
        <w:t>КАЧЕСТВО ГОСТИНИЧНЫХ УСЛУГ</w:t>
      </w:r>
    </w:p>
    <w:p w14:paraId="3CD4FF8A" w14:textId="77777777" w:rsidR="00856046" w:rsidRDefault="0052395F" w:rsidP="00AA78B9">
      <w:pPr>
        <w:ind w:firstLine="709"/>
        <w:jc w:val="both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  <w:r w:rsidRPr="00A73648">
        <w:rPr>
          <w:sz w:val="28"/>
          <w:szCs w:val="28"/>
        </w:rPr>
        <w:t>Три уровня контроля качества в гостинице (гостевые анкеты, учет и анализ жалоб и пожеланий гостей, инспекции аудиторов).</w:t>
      </w:r>
      <w:r w:rsidR="00652153" w:rsidRPr="00A73648">
        <w:rPr>
          <w:sz w:val="28"/>
          <w:szCs w:val="28"/>
        </w:rPr>
        <w:t xml:space="preserve"> </w:t>
      </w:r>
      <w:r w:rsidR="00856046" w:rsidRPr="00A7364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Качество как фактор успеха предприятия. </w:t>
      </w:r>
      <w:r w:rsidR="00463410" w:rsidRPr="00A7364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Р</w:t>
      </w:r>
      <w:r w:rsidR="00856046" w:rsidRPr="00A7364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азработка системы качества и контроля на предприятии сферы услуг. </w:t>
      </w:r>
      <w:r w:rsidR="00463410" w:rsidRPr="00A7364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М</w:t>
      </w:r>
      <w:r w:rsidR="00856046" w:rsidRPr="00A7364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етодики разработки систем качества в гостиничном бизнесе. </w:t>
      </w:r>
      <w:r w:rsidR="00463410" w:rsidRPr="00A7364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С</w:t>
      </w:r>
      <w:r w:rsidR="00856046" w:rsidRPr="00A7364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оздание и внедрение систем качества. Создание корпоративной культуры и плана самоконтроля. Внедрение стандартов технического и функционального качества обслуживания. Ответственность за качество </w:t>
      </w:r>
      <w:r w:rsidR="00652153" w:rsidRPr="00A7364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гостиничных услуг</w:t>
      </w:r>
      <w:r w:rsidR="00856046" w:rsidRPr="00A7364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525C347D" w14:textId="77777777" w:rsidR="00A73648" w:rsidRPr="00A73648" w:rsidRDefault="00A73648" w:rsidP="00AA78B9">
      <w:pPr>
        <w:ind w:firstLine="709"/>
        <w:jc w:val="both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</w:p>
    <w:p w14:paraId="365673B5" w14:textId="77777777" w:rsidR="00A73648" w:rsidRPr="00A73648" w:rsidRDefault="00652153" w:rsidP="00A73648">
      <w:pPr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>Тема 2</w:t>
      </w:r>
      <w:r w:rsidR="002D634D" w:rsidRPr="00A73648">
        <w:rPr>
          <w:b/>
          <w:sz w:val="28"/>
          <w:szCs w:val="28"/>
        </w:rPr>
        <w:t>3</w:t>
      </w:r>
      <w:r w:rsidRPr="00A73648">
        <w:rPr>
          <w:b/>
          <w:sz w:val="28"/>
          <w:szCs w:val="28"/>
        </w:rPr>
        <w:t xml:space="preserve">. </w:t>
      </w:r>
      <w:r w:rsidR="00A73648">
        <w:rPr>
          <w:b/>
          <w:sz w:val="28"/>
          <w:szCs w:val="28"/>
        </w:rPr>
        <w:t>СТАНДАРТИЗАЦИЯ И СЕРТИФИКАЦИЯ</w:t>
      </w:r>
      <w:r w:rsidR="00A73648">
        <w:rPr>
          <w:b/>
          <w:sz w:val="28"/>
          <w:szCs w:val="28"/>
        </w:rPr>
        <w:br/>
      </w:r>
      <w:r w:rsidR="00A73648" w:rsidRPr="00A73648">
        <w:rPr>
          <w:b/>
          <w:sz w:val="28"/>
          <w:szCs w:val="28"/>
        </w:rPr>
        <w:t>ГОСТИНИЧНЫХ УСЛУГ</w:t>
      </w:r>
    </w:p>
    <w:p w14:paraId="2DA1A77E" w14:textId="77777777" w:rsidR="00856046" w:rsidRPr="00A73648" w:rsidRDefault="00856046" w:rsidP="00AA78B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3648">
        <w:rPr>
          <w:sz w:val="28"/>
          <w:szCs w:val="28"/>
        </w:rPr>
        <w:t xml:space="preserve">Исторические основы развития стандартизации и сертификации. Международная организация по стандартизации (ИСО). Основные </w:t>
      </w:r>
      <w:proofErr w:type="gramStart"/>
      <w:r w:rsidRPr="00A73648">
        <w:rPr>
          <w:sz w:val="28"/>
          <w:szCs w:val="28"/>
        </w:rPr>
        <w:t>цели  и</w:t>
      </w:r>
      <w:proofErr w:type="gramEnd"/>
      <w:r w:rsidRPr="00A73648">
        <w:rPr>
          <w:sz w:val="28"/>
          <w:szCs w:val="28"/>
        </w:rPr>
        <w:t xml:space="preserve"> объекты сертификации. Схемы и системы сертификации. Обязательная и добровольная сертификация. Правила и порядок проведения сертификации. Органы по сертификации и испытательные лаборатории. Аккредитация органов по сертификации и испытательных (измерительных) лабораторий. Сертификация </w:t>
      </w:r>
      <w:r w:rsidR="00652153" w:rsidRPr="00A73648">
        <w:rPr>
          <w:sz w:val="28"/>
          <w:szCs w:val="28"/>
        </w:rPr>
        <w:t xml:space="preserve">гостиничных </w:t>
      </w:r>
      <w:r w:rsidRPr="00A73648">
        <w:rPr>
          <w:sz w:val="28"/>
          <w:szCs w:val="28"/>
        </w:rPr>
        <w:t xml:space="preserve">услуг. </w:t>
      </w:r>
    </w:p>
    <w:p w14:paraId="2DA36437" w14:textId="77777777" w:rsidR="00E76495" w:rsidRPr="00A73648" w:rsidRDefault="00E76495" w:rsidP="00AA78B9">
      <w:pPr>
        <w:ind w:firstLine="709"/>
        <w:jc w:val="both"/>
        <w:rPr>
          <w:b/>
          <w:sz w:val="28"/>
          <w:szCs w:val="28"/>
        </w:rPr>
      </w:pPr>
    </w:p>
    <w:p w14:paraId="70486AD8" w14:textId="77777777" w:rsidR="00856046" w:rsidRPr="00A73648" w:rsidRDefault="00E76495" w:rsidP="00AA78B9">
      <w:pPr>
        <w:ind w:firstLine="709"/>
        <w:jc w:val="center"/>
        <w:rPr>
          <w:b/>
          <w:sz w:val="28"/>
          <w:szCs w:val="28"/>
        </w:rPr>
      </w:pPr>
      <w:r w:rsidRPr="00A73648">
        <w:rPr>
          <w:b/>
          <w:sz w:val="28"/>
          <w:szCs w:val="28"/>
        </w:rPr>
        <w:t>3. РЕКОМЕНДУЕМАЯ ЛИТЕРАТУРА</w:t>
      </w:r>
    </w:p>
    <w:p w14:paraId="2537CAA5" w14:textId="77777777" w:rsidR="00E76495" w:rsidRPr="00A73648" w:rsidRDefault="00E76495" w:rsidP="00AA78B9">
      <w:pPr>
        <w:ind w:firstLine="709"/>
        <w:jc w:val="center"/>
        <w:rPr>
          <w:b/>
          <w:sz w:val="28"/>
          <w:szCs w:val="28"/>
        </w:rPr>
      </w:pPr>
    </w:p>
    <w:p w14:paraId="6865DE40" w14:textId="77777777" w:rsidR="00463410" w:rsidRPr="00A73648" w:rsidRDefault="00A73648" w:rsidP="00A73648">
      <w:pPr>
        <w:pStyle w:val="12"/>
        <w:spacing w:after="0"/>
        <w:jc w:val="center"/>
        <w:rPr>
          <w:b/>
          <w:i/>
          <w:smallCaps w:val="0"/>
          <w:szCs w:val="28"/>
        </w:rPr>
      </w:pPr>
      <w:r w:rsidRPr="00A73648">
        <w:rPr>
          <w:b/>
          <w:i/>
          <w:smallCaps w:val="0"/>
          <w:szCs w:val="28"/>
        </w:rPr>
        <w:t>Основная</w:t>
      </w:r>
    </w:p>
    <w:p w14:paraId="270C33F0" w14:textId="77777777" w:rsidR="00085A38" w:rsidRPr="009416F4" w:rsidRDefault="00085A38" w:rsidP="00AA78B9">
      <w:pPr>
        <w:pStyle w:val="ab"/>
        <w:numPr>
          <w:ilvl w:val="0"/>
          <w:numId w:val="40"/>
        </w:numPr>
        <w:ind w:left="0" w:hanging="357"/>
        <w:rPr>
          <w:color w:val="000000" w:themeColor="text1"/>
          <w:sz w:val="28"/>
          <w:szCs w:val="28"/>
        </w:rPr>
      </w:pPr>
      <w:r w:rsidRPr="009416F4">
        <w:rPr>
          <w:color w:val="000000" w:themeColor="text1"/>
          <w:sz w:val="28"/>
          <w:szCs w:val="28"/>
        </w:rPr>
        <w:t xml:space="preserve">Гостиничное </w:t>
      </w:r>
      <w:r w:rsidR="00AD7D1F" w:rsidRPr="009416F4">
        <w:rPr>
          <w:color w:val="000000" w:themeColor="text1"/>
          <w:sz w:val="28"/>
          <w:szCs w:val="28"/>
        </w:rPr>
        <w:t xml:space="preserve">дело </w:t>
      </w:r>
      <w:r w:rsidRPr="009416F4">
        <w:rPr>
          <w:color w:val="000000" w:themeColor="text1"/>
          <w:sz w:val="28"/>
          <w:szCs w:val="28"/>
        </w:rPr>
        <w:t>/ [М. И. Васильев и др.</w:t>
      </w:r>
      <w:proofErr w:type="gramStart"/>
      <w:r w:rsidRPr="009416F4">
        <w:rPr>
          <w:color w:val="000000" w:themeColor="text1"/>
          <w:sz w:val="28"/>
          <w:szCs w:val="28"/>
        </w:rPr>
        <w:t>] ;</w:t>
      </w:r>
      <w:proofErr w:type="gramEnd"/>
      <w:r w:rsidRPr="009416F4">
        <w:rPr>
          <w:color w:val="000000" w:themeColor="text1"/>
          <w:sz w:val="28"/>
          <w:szCs w:val="28"/>
        </w:rPr>
        <w:t xml:space="preserve"> под ред. Н. М. Мышьяковой, С. Г. </w:t>
      </w:r>
      <w:proofErr w:type="spellStart"/>
      <w:r w:rsidRPr="009416F4">
        <w:rPr>
          <w:color w:val="000000" w:themeColor="text1"/>
          <w:sz w:val="28"/>
          <w:szCs w:val="28"/>
        </w:rPr>
        <w:t>Шкуропат</w:t>
      </w:r>
      <w:proofErr w:type="spellEnd"/>
      <w:r w:rsidRPr="009416F4">
        <w:rPr>
          <w:color w:val="000000" w:themeColor="text1"/>
          <w:sz w:val="28"/>
          <w:szCs w:val="28"/>
        </w:rPr>
        <w:t xml:space="preserve"> ; М-во образования и науки Российской Федерации, Федеральное гос. бюджетное образовательное учреждение </w:t>
      </w:r>
      <w:proofErr w:type="spellStart"/>
      <w:r w:rsidRPr="009416F4">
        <w:rPr>
          <w:color w:val="000000" w:themeColor="text1"/>
          <w:sz w:val="28"/>
          <w:szCs w:val="28"/>
        </w:rPr>
        <w:t>высш</w:t>
      </w:r>
      <w:proofErr w:type="spellEnd"/>
      <w:r w:rsidRPr="009416F4">
        <w:rPr>
          <w:color w:val="000000" w:themeColor="text1"/>
          <w:sz w:val="28"/>
          <w:szCs w:val="28"/>
        </w:rPr>
        <w:t>. проф. образования "Санкт-Петербургский гос. экономический ун-т"      Санкт-Петербург : Изд-во Санкт-Петербургского гос. экономического ун-та , 2014</w:t>
      </w:r>
      <w:r w:rsidR="00AD7D1F" w:rsidRPr="009416F4">
        <w:rPr>
          <w:color w:val="000000" w:themeColor="text1"/>
          <w:sz w:val="28"/>
          <w:szCs w:val="28"/>
        </w:rPr>
        <w:t>.</w:t>
      </w:r>
      <w:r w:rsidRPr="009416F4">
        <w:rPr>
          <w:color w:val="000000" w:themeColor="text1"/>
          <w:sz w:val="28"/>
          <w:szCs w:val="28"/>
        </w:rPr>
        <w:t xml:space="preserve"> - 232 с.</w:t>
      </w:r>
    </w:p>
    <w:p w14:paraId="1A314D3D" w14:textId="77777777" w:rsidR="009416F4" w:rsidRPr="009416F4" w:rsidRDefault="009416F4" w:rsidP="00AA78B9">
      <w:pPr>
        <w:pStyle w:val="ab"/>
        <w:numPr>
          <w:ilvl w:val="0"/>
          <w:numId w:val="40"/>
        </w:numPr>
        <w:ind w:left="0" w:hanging="357"/>
        <w:rPr>
          <w:color w:val="000000" w:themeColor="text1"/>
          <w:sz w:val="28"/>
          <w:szCs w:val="28"/>
        </w:rPr>
      </w:pPr>
      <w:r w:rsidRPr="009416F4">
        <w:rPr>
          <w:color w:val="000000" w:themeColor="text1"/>
          <w:sz w:val="28"/>
          <w:szCs w:val="28"/>
        </w:rPr>
        <w:t>Дмитриева Н. В. Гостиничный менеджмент: Учебное пособие М.: Альфа-М: НИЦ ИНФРА-М, 2015. - 352 с.: ил.</w:t>
      </w:r>
    </w:p>
    <w:p w14:paraId="706CE8D6" w14:textId="77777777" w:rsidR="0066052D" w:rsidRPr="009416F4" w:rsidRDefault="00085A38" w:rsidP="00AA78B9">
      <w:pPr>
        <w:pStyle w:val="ab"/>
        <w:numPr>
          <w:ilvl w:val="0"/>
          <w:numId w:val="40"/>
        </w:numPr>
        <w:tabs>
          <w:tab w:val="left" w:pos="540"/>
        </w:tabs>
        <w:ind w:left="0" w:hanging="357"/>
        <w:rPr>
          <w:color w:val="000000" w:themeColor="text1"/>
          <w:sz w:val="28"/>
          <w:szCs w:val="28"/>
        </w:rPr>
      </w:pPr>
      <w:r w:rsidRPr="009416F4">
        <w:rPr>
          <w:color w:val="000000" w:themeColor="text1"/>
          <w:sz w:val="28"/>
          <w:szCs w:val="28"/>
        </w:rPr>
        <w:t xml:space="preserve">Индустрия гостеприимства: основы организации и </w:t>
      </w:r>
      <w:proofErr w:type="gramStart"/>
      <w:r w:rsidRPr="009416F4">
        <w:rPr>
          <w:color w:val="000000" w:themeColor="text1"/>
          <w:sz w:val="28"/>
          <w:szCs w:val="28"/>
        </w:rPr>
        <w:t>управления :</w:t>
      </w:r>
      <w:proofErr w:type="gramEnd"/>
      <w:r w:rsidRPr="009416F4">
        <w:rPr>
          <w:color w:val="000000" w:themeColor="text1"/>
          <w:sz w:val="28"/>
          <w:szCs w:val="28"/>
        </w:rPr>
        <w:t xml:space="preserve"> учеб. пособие  /</w:t>
      </w:r>
      <w:r w:rsidR="00AD7D1F" w:rsidRPr="009416F4">
        <w:rPr>
          <w:color w:val="000000" w:themeColor="text1"/>
          <w:sz w:val="28"/>
          <w:szCs w:val="28"/>
        </w:rPr>
        <w:t xml:space="preserve"> </w:t>
      </w:r>
      <w:r w:rsidRPr="009416F4">
        <w:rPr>
          <w:color w:val="000000" w:themeColor="text1"/>
          <w:sz w:val="28"/>
          <w:szCs w:val="28"/>
        </w:rPr>
        <w:t>А. Д. Чудновский (ГУУ) , М. А. Жукова (ГУУ) , Ю. М. Белозерова (ГУУ) , Е. Н. Кнышова - М. : ФОРУМ , 2011. - 399 с.</w:t>
      </w:r>
    </w:p>
    <w:p w14:paraId="1D2D451E" w14:textId="77777777" w:rsidR="0066052D" w:rsidRPr="009416F4" w:rsidRDefault="00085A38" w:rsidP="00AA78B9">
      <w:pPr>
        <w:pStyle w:val="ab"/>
        <w:numPr>
          <w:ilvl w:val="0"/>
          <w:numId w:val="40"/>
        </w:numPr>
        <w:tabs>
          <w:tab w:val="left" w:pos="540"/>
        </w:tabs>
        <w:ind w:left="0" w:hanging="357"/>
        <w:rPr>
          <w:color w:val="000000" w:themeColor="text1"/>
          <w:sz w:val="28"/>
          <w:szCs w:val="28"/>
        </w:rPr>
      </w:pPr>
      <w:r w:rsidRPr="009416F4">
        <w:rPr>
          <w:color w:val="000000" w:themeColor="text1"/>
          <w:sz w:val="28"/>
          <w:szCs w:val="28"/>
        </w:rPr>
        <w:t xml:space="preserve">Информационные технологии </w:t>
      </w:r>
      <w:r w:rsidR="0066052D" w:rsidRPr="009416F4">
        <w:rPr>
          <w:color w:val="000000" w:themeColor="text1"/>
          <w:sz w:val="28"/>
          <w:szCs w:val="28"/>
        </w:rPr>
        <w:t xml:space="preserve">управления </w:t>
      </w:r>
      <w:r w:rsidRPr="009416F4">
        <w:rPr>
          <w:color w:val="000000" w:themeColor="text1"/>
          <w:sz w:val="28"/>
          <w:szCs w:val="28"/>
        </w:rPr>
        <w:t>в туризм</w:t>
      </w:r>
      <w:r w:rsidR="0066052D" w:rsidRPr="009416F4">
        <w:rPr>
          <w:color w:val="000000" w:themeColor="text1"/>
          <w:sz w:val="28"/>
          <w:szCs w:val="28"/>
        </w:rPr>
        <w:t>е</w:t>
      </w:r>
      <w:r w:rsidRPr="009416F4">
        <w:rPr>
          <w:color w:val="000000" w:themeColor="text1"/>
          <w:sz w:val="28"/>
          <w:szCs w:val="28"/>
        </w:rPr>
        <w:t xml:space="preserve"> Чудновский, А. Д. Информационные технологии управления в </w:t>
      </w:r>
      <w:proofErr w:type="gramStart"/>
      <w:r w:rsidRPr="009416F4">
        <w:rPr>
          <w:color w:val="000000" w:themeColor="text1"/>
          <w:sz w:val="28"/>
          <w:szCs w:val="28"/>
        </w:rPr>
        <w:t>туризме :</w:t>
      </w:r>
      <w:proofErr w:type="gramEnd"/>
      <w:r w:rsidRPr="009416F4">
        <w:rPr>
          <w:color w:val="000000" w:themeColor="text1"/>
          <w:sz w:val="28"/>
          <w:szCs w:val="28"/>
        </w:rPr>
        <w:t xml:space="preserve"> учеб. пособие / А. Д. Чудновский (ГУУ) , М. А. Жукова (ГУУ) - 4-е изд., стер. - </w:t>
      </w:r>
      <w:proofErr w:type="gramStart"/>
      <w:r w:rsidRPr="009416F4">
        <w:rPr>
          <w:color w:val="000000" w:themeColor="text1"/>
          <w:sz w:val="28"/>
          <w:szCs w:val="28"/>
        </w:rPr>
        <w:t>М. :</w:t>
      </w:r>
      <w:proofErr w:type="gramEnd"/>
      <w:r w:rsidRPr="009416F4">
        <w:rPr>
          <w:color w:val="000000" w:themeColor="text1"/>
          <w:sz w:val="28"/>
          <w:szCs w:val="28"/>
        </w:rPr>
        <w:t xml:space="preserve"> КНОРУС , 2011. - 101 с.</w:t>
      </w:r>
    </w:p>
    <w:p w14:paraId="6CC14E9C" w14:textId="77777777" w:rsidR="00085A38" w:rsidRPr="009416F4" w:rsidRDefault="00085A38" w:rsidP="00AA78B9">
      <w:pPr>
        <w:pStyle w:val="aa"/>
        <w:numPr>
          <w:ilvl w:val="0"/>
          <w:numId w:val="40"/>
        </w:numPr>
        <w:ind w:left="0" w:hanging="357"/>
        <w:jc w:val="both"/>
        <w:rPr>
          <w:color w:val="000000" w:themeColor="text1"/>
          <w:sz w:val="28"/>
          <w:szCs w:val="28"/>
        </w:rPr>
      </w:pPr>
      <w:r w:rsidRPr="009416F4">
        <w:rPr>
          <w:color w:val="000000" w:themeColor="text1"/>
          <w:sz w:val="28"/>
          <w:szCs w:val="28"/>
        </w:rPr>
        <w:t xml:space="preserve">Овчаренко Н.П. Организация гостиничного дела    / Н. П. Овчаренко, Л. Л. Руденко, И. В. </w:t>
      </w:r>
      <w:proofErr w:type="spellStart"/>
      <w:r w:rsidRPr="009416F4">
        <w:rPr>
          <w:color w:val="000000" w:themeColor="text1"/>
          <w:sz w:val="28"/>
          <w:szCs w:val="28"/>
        </w:rPr>
        <w:t>Барашок</w:t>
      </w:r>
      <w:proofErr w:type="spellEnd"/>
      <w:r w:rsidR="00AD7D1F" w:rsidRPr="009416F4">
        <w:rPr>
          <w:color w:val="000000" w:themeColor="text1"/>
          <w:sz w:val="28"/>
          <w:szCs w:val="28"/>
        </w:rPr>
        <w:t xml:space="preserve">. – </w:t>
      </w:r>
      <w:r w:rsidRPr="009416F4">
        <w:rPr>
          <w:color w:val="000000" w:themeColor="text1"/>
          <w:sz w:val="28"/>
          <w:szCs w:val="28"/>
        </w:rPr>
        <w:t>М</w:t>
      </w:r>
      <w:r w:rsidR="00AD7D1F" w:rsidRPr="009416F4">
        <w:rPr>
          <w:color w:val="000000" w:themeColor="text1"/>
          <w:sz w:val="28"/>
          <w:szCs w:val="28"/>
        </w:rPr>
        <w:t>.</w:t>
      </w:r>
      <w:r w:rsidRPr="009416F4">
        <w:rPr>
          <w:color w:val="000000" w:themeColor="text1"/>
          <w:sz w:val="28"/>
          <w:szCs w:val="28"/>
        </w:rPr>
        <w:t>: Дашков и К</w:t>
      </w:r>
      <w:proofErr w:type="gramStart"/>
      <w:r w:rsidRPr="009416F4">
        <w:rPr>
          <w:color w:val="000000" w:themeColor="text1"/>
          <w:sz w:val="28"/>
          <w:szCs w:val="28"/>
        </w:rPr>
        <w:t>° ,</w:t>
      </w:r>
      <w:proofErr w:type="gramEnd"/>
      <w:r w:rsidRPr="009416F4">
        <w:rPr>
          <w:color w:val="000000" w:themeColor="text1"/>
          <w:sz w:val="28"/>
          <w:szCs w:val="28"/>
        </w:rPr>
        <w:t xml:space="preserve"> 2015</w:t>
      </w:r>
      <w:r w:rsidR="00AD7D1F" w:rsidRPr="009416F4">
        <w:rPr>
          <w:color w:val="000000" w:themeColor="text1"/>
          <w:sz w:val="28"/>
          <w:szCs w:val="28"/>
        </w:rPr>
        <w:t>.</w:t>
      </w:r>
      <w:r w:rsidRPr="009416F4">
        <w:rPr>
          <w:color w:val="000000" w:themeColor="text1"/>
          <w:sz w:val="28"/>
          <w:szCs w:val="28"/>
        </w:rPr>
        <w:t xml:space="preserve"> </w:t>
      </w:r>
      <w:r w:rsidR="00AD7D1F" w:rsidRPr="009416F4">
        <w:rPr>
          <w:color w:val="000000" w:themeColor="text1"/>
          <w:sz w:val="28"/>
          <w:szCs w:val="28"/>
        </w:rPr>
        <w:t>–</w:t>
      </w:r>
      <w:r w:rsidRPr="009416F4">
        <w:rPr>
          <w:color w:val="000000" w:themeColor="text1"/>
          <w:sz w:val="28"/>
          <w:szCs w:val="28"/>
        </w:rPr>
        <w:t xml:space="preserve"> 202</w:t>
      </w:r>
      <w:r w:rsidR="00AD7D1F" w:rsidRPr="009416F4">
        <w:rPr>
          <w:color w:val="000000" w:themeColor="text1"/>
          <w:sz w:val="28"/>
          <w:szCs w:val="28"/>
        </w:rPr>
        <w:t xml:space="preserve"> с.</w:t>
      </w:r>
    </w:p>
    <w:p w14:paraId="4EF1B826" w14:textId="77777777" w:rsidR="00085A38" w:rsidRPr="009416F4" w:rsidRDefault="00085A38" w:rsidP="00AA78B9">
      <w:pPr>
        <w:pStyle w:val="aa"/>
        <w:numPr>
          <w:ilvl w:val="0"/>
          <w:numId w:val="40"/>
        </w:numPr>
        <w:ind w:left="0" w:hanging="357"/>
        <w:jc w:val="both"/>
        <w:rPr>
          <w:color w:val="000000" w:themeColor="text1"/>
          <w:sz w:val="28"/>
          <w:szCs w:val="28"/>
        </w:rPr>
      </w:pPr>
      <w:r w:rsidRPr="009416F4">
        <w:rPr>
          <w:color w:val="000000" w:themeColor="text1"/>
          <w:sz w:val="28"/>
          <w:szCs w:val="28"/>
        </w:rPr>
        <w:lastRenderedPageBreak/>
        <w:t xml:space="preserve">Практика сервиса в индустрии гостеприимства и туризма / С.С. </w:t>
      </w:r>
      <w:proofErr w:type="spellStart"/>
      <w:r w:rsidRPr="009416F4">
        <w:rPr>
          <w:color w:val="000000" w:themeColor="text1"/>
          <w:sz w:val="28"/>
          <w:szCs w:val="28"/>
        </w:rPr>
        <w:t>Скобкин</w:t>
      </w:r>
      <w:proofErr w:type="spellEnd"/>
      <w:r w:rsidRPr="009416F4">
        <w:rPr>
          <w:color w:val="000000" w:themeColor="text1"/>
          <w:sz w:val="28"/>
          <w:szCs w:val="28"/>
        </w:rPr>
        <w:t>. - М.: Магистр: НИЦ ИНФРА-М, 2013. - 496 с.</w:t>
      </w:r>
    </w:p>
    <w:p w14:paraId="2A325EDA" w14:textId="77777777" w:rsidR="0066052D" w:rsidRPr="009416F4" w:rsidRDefault="00085A38" w:rsidP="00AA78B9">
      <w:pPr>
        <w:pStyle w:val="aa"/>
        <w:numPr>
          <w:ilvl w:val="0"/>
          <w:numId w:val="40"/>
        </w:numPr>
        <w:ind w:left="0" w:hanging="357"/>
        <w:jc w:val="both"/>
        <w:rPr>
          <w:color w:val="000000" w:themeColor="text1"/>
          <w:sz w:val="28"/>
          <w:szCs w:val="28"/>
        </w:rPr>
      </w:pPr>
      <w:r w:rsidRPr="009416F4">
        <w:rPr>
          <w:color w:val="000000" w:themeColor="text1"/>
          <w:sz w:val="28"/>
          <w:szCs w:val="28"/>
        </w:rPr>
        <w:t>Синяева</w:t>
      </w:r>
      <w:r w:rsidR="00AD7D1F" w:rsidRPr="009416F4">
        <w:rPr>
          <w:color w:val="000000" w:themeColor="text1"/>
          <w:sz w:val="28"/>
          <w:szCs w:val="28"/>
        </w:rPr>
        <w:t xml:space="preserve"> </w:t>
      </w:r>
      <w:r w:rsidRPr="009416F4">
        <w:rPr>
          <w:color w:val="000000" w:themeColor="text1"/>
          <w:sz w:val="28"/>
          <w:szCs w:val="28"/>
        </w:rPr>
        <w:t xml:space="preserve">И.М. Маркетинг </w:t>
      </w:r>
      <w:proofErr w:type="gramStart"/>
      <w:r w:rsidRPr="009416F4">
        <w:rPr>
          <w:color w:val="000000" w:themeColor="text1"/>
          <w:sz w:val="28"/>
          <w:szCs w:val="28"/>
        </w:rPr>
        <w:t>услуг :</w:t>
      </w:r>
      <w:proofErr w:type="gramEnd"/>
      <w:r w:rsidRPr="009416F4">
        <w:rPr>
          <w:color w:val="000000" w:themeColor="text1"/>
          <w:sz w:val="28"/>
          <w:szCs w:val="28"/>
        </w:rPr>
        <w:t xml:space="preserve"> учебник [Электронный ресурс] / И.М. Синяева, О.Н. </w:t>
      </w:r>
      <w:proofErr w:type="spellStart"/>
      <w:r w:rsidRPr="009416F4">
        <w:rPr>
          <w:color w:val="000000" w:themeColor="text1"/>
          <w:sz w:val="28"/>
          <w:szCs w:val="28"/>
        </w:rPr>
        <w:t>Романенкова</w:t>
      </w:r>
      <w:proofErr w:type="spellEnd"/>
      <w:r w:rsidRPr="009416F4">
        <w:rPr>
          <w:color w:val="000000" w:themeColor="text1"/>
          <w:sz w:val="28"/>
          <w:szCs w:val="28"/>
        </w:rPr>
        <w:t xml:space="preserve">, В.В. Синяев ; под ред. Л.П. Дашков. - </w:t>
      </w:r>
      <w:proofErr w:type="gramStart"/>
      <w:r w:rsidRPr="009416F4">
        <w:rPr>
          <w:color w:val="000000" w:themeColor="text1"/>
          <w:sz w:val="28"/>
          <w:szCs w:val="28"/>
        </w:rPr>
        <w:t>М. :</w:t>
      </w:r>
      <w:proofErr w:type="gramEnd"/>
      <w:r w:rsidRPr="009416F4">
        <w:rPr>
          <w:color w:val="000000" w:themeColor="text1"/>
          <w:sz w:val="28"/>
          <w:szCs w:val="28"/>
        </w:rPr>
        <w:t xml:space="preserve"> Дашков и Ко, 2014. - 252 с. </w:t>
      </w:r>
    </w:p>
    <w:p w14:paraId="696D8AE3" w14:textId="77777777" w:rsidR="00AD7D1F" w:rsidRPr="009416F4" w:rsidRDefault="00085A38" w:rsidP="00AA78B9">
      <w:pPr>
        <w:pStyle w:val="aa"/>
        <w:numPr>
          <w:ilvl w:val="0"/>
          <w:numId w:val="40"/>
        </w:numPr>
        <w:ind w:left="0" w:hanging="357"/>
        <w:jc w:val="both"/>
        <w:rPr>
          <w:color w:val="000000" w:themeColor="text1"/>
          <w:sz w:val="28"/>
          <w:szCs w:val="28"/>
        </w:rPr>
      </w:pPr>
      <w:r w:rsidRPr="009416F4">
        <w:rPr>
          <w:color w:val="000000" w:themeColor="text1"/>
          <w:sz w:val="28"/>
          <w:szCs w:val="28"/>
        </w:rPr>
        <w:t xml:space="preserve"> Корнеев Н.В. Технологии гостиничной </w:t>
      </w:r>
      <w:r w:rsidR="00AD7D1F" w:rsidRPr="009416F4">
        <w:rPr>
          <w:color w:val="000000" w:themeColor="text1"/>
          <w:sz w:val="28"/>
          <w:szCs w:val="28"/>
        </w:rPr>
        <w:t xml:space="preserve">деятельности </w:t>
      </w:r>
      <w:r w:rsidRPr="009416F4">
        <w:rPr>
          <w:color w:val="000000" w:themeColor="text1"/>
          <w:sz w:val="28"/>
          <w:szCs w:val="28"/>
        </w:rPr>
        <w:t>/ Н. В. Корнеев, Ю. В. Корнеева</w:t>
      </w:r>
      <w:r w:rsidR="00AD7D1F" w:rsidRPr="009416F4">
        <w:rPr>
          <w:color w:val="000000" w:themeColor="text1"/>
          <w:sz w:val="28"/>
          <w:szCs w:val="28"/>
        </w:rPr>
        <w:t>. – М.:</w:t>
      </w:r>
      <w:r w:rsidRPr="009416F4">
        <w:rPr>
          <w:color w:val="000000" w:themeColor="text1"/>
          <w:sz w:val="28"/>
          <w:szCs w:val="28"/>
        </w:rPr>
        <w:t xml:space="preserve"> </w:t>
      </w:r>
      <w:proofErr w:type="gramStart"/>
      <w:r w:rsidRPr="009416F4">
        <w:rPr>
          <w:color w:val="000000" w:themeColor="text1"/>
          <w:sz w:val="28"/>
          <w:szCs w:val="28"/>
        </w:rPr>
        <w:t>Академия ,</w:t>
      </w:r>
      <w:proofErr w:type="gramEnd"/>
      <w:r w:rsidRPr="009416F4">
        <w:rPr>
          <w:color w:val="000000" w:themeColor="text1"/>
          <w:sz w:val="28"/>
          <w:szCs w:val="28"/>
        </w:rPr>
        <w:t xml:space="preserve"> 2015</w:t>
      </w:r>
      <w:r w:rsidR="00AD7D1F" w:rsidRPr="009416F4">
        <w:rPr>
          <w:color w:val="000000" w:themeColor="text1"/>
          <w:sz w:val="28"/>
          <w:szCs w:val="28"/>
        </w:rPr>
        <w:t>.</w:t>
      </w:r>
      <w:r w:rsidRPr="009416F4">
        <w:rPr>
          <w:color w:val="000000" w:themeColor="text1"/>
          <w:sz w:val="28"/>
          <w:szCs w:val="28"/>
        </w:rPr>
        <w:t xml:space="preserve"> </w:t>
      </w:r>
      <w:r w:rsidR="00AD7D1F" w:rsidRPr="009416F4">
        <w:rPr>
          <w:color w:val="000000" w:themeColor="text1"/>
          <w:sz w:val="28"/>
          <w:szCs w:val="28"/>
        </w:rPr>
        <w:t>–</w:t>
      </w:r>
      <w:r w:rsidRPr="009416F4">
        <w:rPr>
          <w:color w:val="000000" w:themeColor="text1"/>
          <w:sz w:val="28"/>
          <w:szCs w:val="28"/>
        </w:rPr>
        <w:t xml:space="preserve"> 283</w:t>
      </w:r>
      <w:r w:rsidR="00AD7D1F" w:rsidRPr="009416F4">
        <w:rPr>
          <w:color w:val="000000" w:themeColor="text1"/>
          <w:sz w:val="28"/>
          <w:szCs w:val="28"/>
        </w:rPr>
        <w:t xml:space="preserve"> с.</w:t>
      </w:r>
    </w:p>
    <w:p w14:paraId="2A76216C" w14:textId="77777777" w:rsidR="009416F4" w:rsidRPr="009416F4" w:rsidRDefault="007419A8" w:rsidP="00AA78B9">
      <w:pPr>
        <w:pStyle w:val="aa"/>
        <w:numPr>
          <w:ilvl w:val="0"/>
          <w:numId w:val="40"/>
        </w:numPr>
        <w:ind w:left="0" w:hanging="357"/>
        <w:jc w:val="both"/>
        <w:rPr>
          <w:color w:val="000000" w:themeColor="text1"/>
          <w:sz w:val="28"/>
          <w:szCs w:val="28"/>
        </w:rPr>
      </w:pPr>
      <w:hyperlink r:id="rId7" w:anchor="none" w:history="1">
        <w:r w:rsidR="009416F4" w:rsidRPr="009416F4">
          <w:rPr>
            <w:rStyle w:val="a7"/>
            <w:rFonts w:ascii="Times New Roman" w:eastAsia="Calibri" w:hAnsi="Times New Roman"/>
            <w:color w:val="000000" w:themeColor="text1"/>
            <w:sz w:val="28"/>
            <w:szCs w:val="28"/>
            <w:u w:val="none"/>
            <w:lang w:eastAsia="en-US"/>
          </w:rPr>
          <w:t>Можаева Н. Г.</w:t>
        </w:r>
      </w:hyperlink>
      <w:r w:rsidR="009416F4" w:rsidRPr="009416F4">
        <w:rPr>
          <w:color w:val="000000" w:themeColor="text1"/>
          <w:sz w:val="28"/>
          <w:szCs w:val="28"/>
        </w:rPr>
        <w:t xml:space="preserve"> Гостиничный сервис: Учебник М.: Альфа-М: НИЦ ИНФРА-М, 2013. - 240 с.</w:t>
      </w:r>
    </w:p>
    <w:p w14:paraId="10ED08D9" w14:textId="77777777" w:rsidR="00085A38" w:rsidRPr="009416F4" w:rsidRDefault="00085A38" w:rsidP="00AA78B9">
      <w:pPr>
        <w:pStyle w:val="aa"/>
        <w:numPr>
          <w:ilvl w:val="0"/>
          <w:numId w:val="40"/>
        </w:numPr>
        <w:ind w:left="0" w:hanging="357"/>
        <w:jc w:val="both"/>
        <w:rPr>
          <w:color w:val="000000" w:themeColor="text1"/>
          <w:sz w:val="28"/>
          <w:szCs w:val="28"/>
        </w:rPr>
      </w:pPr>
      <w:r w:rsidRPr="009416F4">
        <w:rPr>
          <w:color w:val="000000" w:themeColor="text1"/>
          <w:sz w:val="28"/>
          <w:szCs w:val="28"/>
        </w:rPr>
        <w:t>Сорокина, А. В. Организация обслуживания в гостиницах и туристских комплексах / А. В. Сорокина</w:t>
      </w:r>
      <w:r w:rsidR="00AD7D1F" w:rsidRPr="009416F4">
        <w:rPr>
          <w:color w:val="000000" w:themeColor="text1"/>
          <w:sz w:val="28"/>
          <w:szCs w:val="28"/>
        </w:rPr>
        <w:t>.</w:t>
      </w:r>
      <w:r w:rsidRPr="009416F4">
        <w:rPr>
          <w:color w:val="000000" w:themeColor="text1"/>
          <w:sz w:val="28"/>
          <w:szCs w:val="28"/>
        </w:rPr>
        <w:t xml:space="preserve"> - </w:t>
      </w:r>
      <w:proofErr w:type="gramStart"/>
      <w:r w:rsidRPr="009416F4">
        <w:rPr>
          <w:color w:val="000000" w:themeColor="text1"/>
          <w:sz w:val="28"/>
          <w:szCs w:val="28"/>
        </w:rPr>
        <w:t>М. :</w:t>
      </w:r>
      <w:proofErr w:type="gramEnd"/>
      <w:r w:rsidRPr="009416F4">
        <w:rPr>
          <w:color w:val="000000" w:themeColor="text1"/>
          <w:sz w:val="28"/>
          <w:szCs w:val="28"/>
        </w:rPr>
        <w:t xml:space="preserve"> Альфа-М , 2013. - 303 с. </w:t>
      </w:r>
    </w:p>
    <w:p w14:paraId="707933C9" w14:textId="77777777" w:rsidR="009416F4" w:rsidRPr="009416F4" w:rsidRDefault="009416F4" w:rsidP="00AA78B9">
      <w:pPr>
        <w:pStyle w:val="aa"/>
        <w:numPr>
          <w:ilvl w:val="0"/>
          <w:numId w:val="40"/>
        </w:numPr>
        <w:ind w:left="0" w:hanging="357"/>
        <w:jc w:val="both"/>
        <w:rPr>
          <w:color w:val="000000" w:themeColor="text1"/>
          <w:sz w:val="28"/>
          <w:szCs w:val="28"/>
        </w:rPr>
      </w:pPr>
      <w:r w:rsidRPr="009416F4">
        <w:rPr>
          <w:color w:val="000000" w:themeColor="text1"/>
          <w:sz w:val="28"/>
          <w:szCs w:val="28"/>
        </w:rPr>
        <w:t xml:space="preserve">Ушаков Р.Н., Авилова Н.Л. Организация гостиничного дела: обеспечение безопасности </w:t>
      </w:r>
      <w:proofErr w:type="gramStart"/>
      <w:r w:rsidRPr="009416F4">
        <w:rPr>
          <w:color w:val="000000" w:themeColor="text1"/>
          <w:sz w:val="28"/>
          <w:szCs w:val="28"/>
        </w:rPr>
        <w:t>М.:ИНФРА</w:t>
      </w:r>
      <w:proofErr w:type="gramEnd"/>
      <w:r w:rsidRPr="009416F4">
        <w:rPr>
          <w:color w:val="000000" w:themeColor="text1"/>
          <w:sz w:val="28"/>
          <w:szCs w:val="28"/>
        </w:rPr>
        <w:t>-М, 2017. — 136 с.</w:t>
      </w:r>
    </w:p>
    <w:p w14:paraId="74C4A6BE" w14:textId="77777777" w:rsidR="00085A38" w:rsidRPr="00A73648" w:rsidRDefault="00085A38" w:rsidP="00AA78B9">
      <w:pPr>
        <w:pStyle w:val="aa"/>
        <w:rPr>
          <w:sz w:val="28"/>
          <w:szCs w:val="28"/>
        </w:rPr>
      </w:pPr>
    </w:p>
    <w:p w14:paraId="373DC9A0" w14:textId="77777777" w:rsidR="00297C7D" w:rsidRPr="00A73648" w:rsidRDefault="00AD7D1F" w:rsidP="00A73648">
      <w:pPr>
        <w:tabs>
          <w:tab w:val="num" w:pos="567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73648">
        <w:rPr>
          <w:b/>
          <w:i/>
          <w:snapToGrid w:val="0"/>
          <w:sz w:val="28"/>
          <w:szCs w:val="28"/>
        </w:rPr>
        <w:t>Дополнительная</w:t>
      </w:r>
    </w:p>
    <w:p w14:paraId="586CC9AD" w14:textId="77777777" w:rsidR="00297C7D" w:rsidRPr="00A73648" w:rsidRDefault="00297C7D" w:rsidP="00AA78B9">
      <w:pPr>
        <w:pStyle w:val="aa"/>
        <w:numPr>
          <w:ilvl w:val="0"/>
          <w:numId w:val="42"/>
        </w:numPr>
        <w:ind w:left="0"/>
        <w:rPr>
          <w:sz w:val="28"/>
          <w:szCs w:val="28"/>
        </w:rPr>
      </w:pPr>
      <w:r w:rsidRPr="00A73648">
        <w:rPr>
          <w:sz w:val="28"/>
          <w:szCs w:val="28"/>
        </w:rPr>
        <w:t xml:space="preserve">Арбузова Н.Ю.    Технология и организация гостиничных услуг. – М.: </w:t>
      </w:r>
      <w:proofErr w:type="gramStart"/>
      <w:r w:rsidRPr="00A73648">
        <w:rPr>
          <w:sz w:val="28"/>
          <w:szCs w:val="28"/>
        </w:rPr>
        <w:t>Академия ,</w:t>
      </w:r>
      <w:proofErr w:type="gramEnd"/>
      <w:r w:rsidRPr="00A73648">
        <w:rPr>
          <w:sz w:val="28"/>
          <w:szCs w:val="28"/>
        </w:rPr>
        <w:t xml:space="preserve"> 2014. – 223 с.</w:t>
      </w:r>
    </w:p>
    <w:p w14:paraId="6081E7C8" w14:textId="77777777" w:rsidR="00297C7D" w:rsidRPr="00A73648" w:rsidRDefault="00297C7D" w:rsidP="00AA78B9">
      <w:pPr>
        <w:pStyle w:val="ab"/>
        <w:numPr>
          <w:ilvl w:val="0"/>
          <w:numId w:val="42"/>
        </w:numPr>
        <w:tabs>
          <w:tab w:val="left" w:pos="540"/>
        </w:tabs>
        <w:ind w:left="0" w:hanging="357"/>
        <w:rPr>
          <w:sz w:val="28"/>
          <w:szCs w:val="28"/>
        </w:rPr>
      </w:pPr>
      <w:r w:rsidRPr="00A73648">
        <w:rPr>
          <w:sz w:val="28"/>
          <w:szCs w:val="28"/>
        </w:rPr>
        <w:t xml:space="preserve">Баранова А.Ю. Оценка эффективности функционирования </w:t>
      </w:r>
      <w:proofErr w:type="spellStart"/>
      <w:proofErr w:type="gramStart"/>
      <w:r w:rsidRPr="00A73648">
        <w:rPr>
          <w:sz w:val="28"/>
          <w:szCs w:val="28"/>
        </w:rPr>
        <w:t>предпри-нимательских</w:t>
      </w:r>
      <w:proofErr w:type="spellEnd"/>
      <w:proofErr w:type="gramEnd"/>
      <w:r w:rsidRPr="00A73648">
        <w:rPr>
          <w:sz w:val="28"/>
          <w:szCs w:val="28"/>
        </w:rPr>
        <w:t xml:space="preserve"> структур в индустрии гостеприимства. - М.: ИНФРА-М, 2011. - 142 с.</w:t>
      </w:r>
    </w:p>
    <w:p w14:paraId="72A5E01C" w14:textId="77777777" w:rsidR="00297C7D" w:rsidRPr="00A73648" w:rsidRDefault="00297C7D" w:rsidP="00AA78B9">
      <w:pPr>
        <w:pStyle w:val="aa"/>
        <w:numPr>
          <w:ilvl w:val="0"/>
          <w:numId w:val="42"/>
        </w:numPr>
        <w:ind w:left="0" w:hanging="357"/>
        <w:rPr>
          <w:sz w:val="28"/>
          <w:szCs w:val="28"/>
        </w:rPr>
      </w:pPr>
      <w:proofErr w:type="spellStart"/>
      <w:r w:rsidRPr="00A73648">
        <w:rPr>
          <w:sz w:val="28"/>
          <w:szCs w:val="28"/>
        </w:rPr>
        <w:t>Брашнов</w:t>
      </w:r>
      <w:proofErr w:type="spellEnd"/>
      <w:r w:rsidRPr="00A73648">
        <w:rPr>
          <w:sz w:val="28"/>
          <w:szCs w:val="28"/>
        </w:rPr>
        <w:t xml:space="preserve"> Д.Г. Гостиничный сервис и туризм. - М.: Альфа-М: ИНФРА-М, 2011. - 224 с. </w:t>
      </w:r>
    </w:p>
    <w:p w14:paraId="6093870F" w14:textId="77777777" w:rsidR="00297C7D" w:rsidRPr="00A73648" w:rsidRDefault="00297C7D" w:rsidP="00AA78B9">
      <w:pPr>
        <w:pStyle w:val="ab"/>
        <w:numPr>
          <w:ilvl w:val="0"/>
          <w:numId w:val="42"/>
        </w:numPr>
        <w:ind w:left="0" w:hanging="357"/>
        <w:rPr>
          <w:sz w:val="28"/>
          <w:szCs w:val="28"/>
        </w:rPr>
      </w:pPr>
      <w:r w:rsidRPr="00A73648">
        <w:rPr>
          <w:sz w:val="28"/>
          <w:szCs w:val="28"/>
        </w:rPr>
        <w:t>Гостиничный бизнес и индустрия размещения / И. С. Барчуков [и др.]. – М.: 2014. - 166 с.</w:t>
      </w:r>
    </w:p>
    <w:p w14:paraId="16B13214" w14:textId="77777777" w:rsidR="00297C7D" w:rsidRPr="00A73648" w:rsidRDefault="00297C7D" w:rsidP="00AA78B9">
      <w:pPr>
        <w:pStyle w:val="ab"/>
        <w:numPr>
          <w:ilvl w:val="0"/>
          <w:numId w:val="42"/>
        </w:numPr>
        <w:ind w:left="0"/>
        <w:rPr>
          <w:sz w:val="28"/>
          <w:szCs w:val="28"/>
        </w:rPr>
      </w:pPr>
      <w:r w:rsidRPr="00A73648">
        <w:rPr>
          <w:sz w:val="28"/>
          <w:szCs w:val="28"/>
        </w:rPr>
        <w:t>Гостиничный менеджмент / [Дмитриева Н. В. и др.</w:t>
      </w:r>
      <w:proofErr w:type="gramStart"/>
      <w:r w:rsidRPr="00A73648">
        <w:rPr>
          <w:sz w:val="28"/>
          <w:szCs w:val="28"/>
        </w:rPr>
        <w:t>] ;</w:t>
      </w:r>
      <w:proofErr w:type="gramEnd"/>
      <w:r w:rsidRPr="00A73648">
        <w:rPr>
          <w:sz w:val="28"/>
          <w:szCs w:val="28"/>
        </w:rPr>
        <w:t xml:space="preserve"> под ред. Н. А. Зайцевой. – М.: Альфа-</w:t>
      </w:r>
      <w:proofErr w:type="gramStart"/>
      <w:r w:rsidRPr="00A73648">
        <w:rPr>
          <w:sz w:val="28"/>
          <w:szCs w:val="28"/>
        </w:rPr>
        <w:t>М :</w:t>
      </w:r>
      <w:proofErr w:type="gramEnd"/>
      <w:r w:rsidRPr="00A73648">
        <w:rPr>
          <w:sz w:val="28"/>
          <w:szCs w:val="28"/>
        </w:rPr>
        <w:t xml:space="preserve"> ИНФРА-М , 2015. - 351 с.</w:t>
      </w:r>
    </w:p>
    <w:p w14:paraId="26DAE4C3" w14:textId="77777777" w:rsidR="00297C7D" w:rsidRPr="00A73648" w:rsidRDefault="00297C7D" w:rsidP="00AA78B9">
      <w:pPr>
        <w:pStyle w:val="ab"/>
        <w:numPr>
          <w:ilvl w:val="0"/>
          <w:numId w:val="42"/>
        </w:numPr>
        <w:tabs>
          <w:tab w:val="left" w:pos="540"/>
        </w:tabs>
        <w:ind w:left="0"/>
        <w:rPr>
          <w:sz w:val="28"/>
          <w:szCs w:val="28"/>
        </w:rPr>
      </w:pPr>
      <w:r w:rsidRPr="00A73648">
        <w:rPr>
          <w:sz w:val="28"/>
          <w:szCs w:val="28"/>
        </w:rPr>
        <w:t xml:space="preserve">Информационные технологии в туризме / С.В. </w:t>
      </w:r>
      <w:proofErr w:type="spellStart"/>
      <w:r w:rsidRPr="00A73648">
        <w:rPr>
          <w:sz w:val="28"/>
          <w:szCs w:val="28"/>
        </w:rPr>
        <w:t>Синаторов</w:t>
      </w:r>
      <w:proofErr w:type="spellEnd"/>
      <w:r w:rsidRPr="00A73648">
        <w:rPr>
          <w:sz w:val="28"/>
          <w:szCs w:val="28"/>
        </w:rPr>
        <w:t xml:space="preserve">, О.В. </w:t>
      </w:r>
      <w:proofErr w:type="spellStart"/>
      <w:r w:rsidRPr="00A73648">
        <w:rPr>
          <w:sz w:val="28"/>
          <w:szCs w:val="28"/>
        </w:rPr>
        <w:t>Пикулик</w:t>
      </w:r>
      <w:proofErr w:type="spellEnd"/>
      <w:r w:rsidRPr="00A73648">
        <w:rPr>
          <w:sz w:val="28"/>
          <w:szCs w:val="28"/>
        </w:rPr>
        <w:t xml:space="preserve">, Н.В. </w:t>
      </w:r>
      <w:proofErr w:type="spellStart"/>
      <w:r w:rsidRPr="00A73648">
        <w:rPr>
          <w:sz w:val="28"/>
          <w:szCs w:val="28"/>
        </w:rPr>
        <w:t>Боченина</w:t>
      </w:r>
      <w:proofErr w:type="spellEnd"/>
      <w:r w:rsidRPr="00A73648">
        <w:rPr>
          <w:sz w:val="28"/>
          <w:szCs w:val="28"/>
        </w:rPr>
        <w:t>. - М.: Альфа-М: ИНФРА-М, 2012. - 336 с.</w:t>
      </w:r>
    </w:p>
    <w:p w14:paraId="3686C8DC" w14:textId="77777777" w:rsidR="00297C7D" w:rsidRPr="00A73648" w:rsidRDefault="00297C7D" w:rsidP="00AA78B9">
      <w:pPr>
        <w:pStyle w:val="ab"/>
        <w:numPr>
          <w:ilvl w:val="0"/>
          <w:numId w:val="42"/>
        </w:numPr>
        <w:ind w:left="0"/>
        <w:rPr>
          <w:sz w:val="28"/>
          <w:szCs w:val="28"/>
        </w:rPr>
      </w:pPr>
      <w:proofErr w:type="spellStart"/>
      <w:r w:rsidRPr="00A73648">
        <w:rPr>
          <w:sz w:val="28"/>
          <w:szCs w:val="28"/>
        </w:rPr>
        <w:t>Мазилкина</w:t>
      </w:r>
      <w:proofErr w:type="spellEnd"/>
      <w:r w:rsidRPr="00A73648">
        <w:rPr>
          <w:sz w:val="28"/>
          <w:szCs w:val="28"/>
        </w:rPr>
        <w:t xml:space="preserve"> Е.И.    Организация продаж гостиничного продукта / Е. И. </w:t>
      </w:r>
      <w:proofErr w:type="spellStart"/>
      <w:r w:rsidRPr="00A73648">
        <w:rPr>
          <w:sz w:val="28"/>
          <w:szCs w:val="28"/>
        </w:rPr>
        <w:t>Мазилкина</w:t>
      </w:r>
      <w:proofErr w:type="spellEnd"/>
      <w:r w:rsidRPr="00A73648">
        <w:rPr>
          <w:sz w:val="28"/>
          <w:szCs w:val="28"/>
        </w:rPr>
        <w:t>. – М.: Альфа-</w:t>
      </w:r>
      <w:proofErr w:type="gramStart"/>
      <w:r w:rsidRPr="00A73648">
        <w:rPr>
          <w:sz w:val="28"/>
          <w:szCs w:val="28"/>
        </w:rPr>
        <w:t>М :</w:t>
      </w:r>
      <w:proofErr w:type="gramEnd"/>
      <w:r w:rsidRPr="00A73648">
        <w:rPr>
          <w:sz w:val="28"/>
          <w:szCs w:val="28"/>
        </w:rPr>
        <w:t xml:space="preserve"> ИНФРА-М , 2014. - 206 с</w:t>
      </w:r>
    </w:p>
    <w:p w14:paraId="6BD4665A" w14:textId="77777777" w:rsidR="00297C7D" w:rsidRPr="00A73648" w:rsidRDefault="00297C7D" w:rsidP="00AA78B9">
      <w:pPr>
        <w:pStyle w:val="ab"/>
        <w:numPr>
          <w:ilvl w:val="0"/>
          <w:numId w:val="42"/>
        </w:numPr>
        <w:ind w:left="0"/>
        <w:rPr>
          <w:sz w:val="28"/>
          <w:szCs w:val="28"/>
        </w:rPr>
      </w:pPr>
      <w:r w:rsidRPr="00A73648">
        <w:rPr>
          <w:sz w:val="28"/>
          <w:szCs w:val="28"/>
        </w:rPr>
        <w:t xml:space="preserve">Никитина О.А.    Маркетинг гостиничных услуг / О. А. </w:t>
      </w:r>
      <w:proofErr w:type="gramStart"/>
      <w:r w:rsidRPr="00A73648">
        <w:rPr>
          <w:sz w:val="28"/>
          <w:szCs w:val="28"/>
        </w:rPr>
        <w:t>Никитина ;</w:t>
      </w:r>
      <w:proofErr w:type="gramEnd"/>
      <w:r w:rsidRPr="00A73648">
        <w:rPr>
          <w:sz w:val="28"/>
          <w:szCs w:val="28"/>
        </w:rPr>
        <w:t xml:space="preserve"> М-во образования и науки Российской Федерации, Санкт-Петербургский гос. экономический ун-т      Санкт-Петербург : Изд-во Политехнического ун-та , 2014. - 255 с.</w:t>
      </w:r>
    </w:p>
    <w:p w14:paraId="4E678102" w14:textId="77777777" w:rsidR="00297C7D" w:rsidRPr="00A73648" w:rsidRDefault="00297C7D" w:rsidP="00AA78B9">
      <w:pPr>
        <w:pStyle w:val="ab"/>
        <w:numPr>
          <w:ilvl w:val="0"/>
          <w:numId w:val="42"/>
        </w:numPr>
        <w:ind w:left="0"/>
        <w:rPr>
          <w:sz w:val="28"/>
          <w:szCs w:val="28"/>
        </w:rPr>
      </w:pPr>
      <w:r w:rsidRPr="00A73648">
        <w:rPr>
          <w:sz w:val="28"/>
          <w:szCs w:val="28"/>
        </w:rPr>
        <w:t xml:space="preserve">Организация гостиничного хозяйства / Т.А. </w:t>
      </w:r>
      <w:proofErr w:type="spellStart"/>
      <w:r w:rsidRPr="00A73648">
        <w:rPr>
          <w:sz w:val="28"/>
          <w:szCs w:val="28"/>
        </w:rPr>
        <w:t>Джум</w:t>
      </w:r>
      <w:proofErr w:type="spellEnd"/>
      <w:r w:rsidRPr="00A73648">
        <w:rPr>
          <w:sz w:val="28"/>
          <w:szCs w:val="28"/>
        </w:rPr>
        <w:t>, Н.И. Денисова. - М.: Магистр: ИНФРА-М, 2011. - 400 с.</w:t>
      </w:r>
    </w:p>
    <w:p w14:paraId="73CCFC5F" w14:textId="77777777" w:rsidR="00297C7D" w:rsidRPr="00A73648" w:rsidRDefault="00297C7D" w:rsidP="00AA78B9">
      <w:pPr>
        <w:pStyle w:val="ab"/>
        <w:numPr>
          <w:ilvl w:val="0"/>
          <w:numId w:val="42"/>
        </w:numPr>
        <w:ind w:left="0"/>
        <w:rPr>
          <w:sz w:val="28"/>
          <w:szCs w:val="28"/>
        </w:rPr>
      </w:pPr>
      <w:r w:rsidRPr="00A73648">
        <w:rPr>
          <w:sz w:val="28"/>
          <w:szCs w:val="28"/>
        </w:rPr>
        <w:t>Погодина В.Л. География туризма / В.Л. Погодина, И.Г. Филиппова; под ред. Е.И. Богданова. - М.: ИНФРА-М, 2012. - 256 с.</w:t>
      </w:r>
    </w:p>
    <w:p w14:paraId="19FAAFC4" w14:textId="77777777" w:rsidR="00297C7D" w:rsidRPr="00A73648" w:rsidRDefault="00297C7D" w:rsidP="00AA78B9">
      <w:pPr>
        <w:pStyle w:val="aa"/>
        <w:numPr>
          <w:ilvl w:val="0"/>
          <w:numId w:val="42"/>
        </w:numPr>
        <w:ind w:left="0"/>
        <w:rPr>
          <w:sz w:val="28"/>
          <w:szCs w:val="28"/>
        </w:rPr>
      </w:pPr>
      <w:r w:rsidRPr="00A73648">
        <w:rPr>
          <w:sz w:val="28"/>
          <w:szCs w:val="28"/>
        </w:rPr>
        <w:t xml:space="preserve">Чудновский А.Д.    Теория и методология социально-экономических исследований в туристской индустрии    / А. Д. Чудновский, М. А. Жукова, А. В. </w:t>
      </w:r>
      <w:proofErr w:type="spellStart"/>
      <w:r w:rsidRPr="00A73648">
        <w:rPr>
          <w:sz w:val="28"/>
          <w:szCs w:val="28"/>
        </w:rPr>
        <w:t>Кормишова</w:t>
      </w:r>
      <w:proofErr w:type="spellEnd"/>
      <w:r w:rsidRPr="00A73648">
        <w:rPr>
          <w:sz w:val="28"/>
          <w:szCs w:val="28"/>
        </w:rPr>
        <w:t xml:space="preserve">. – М.: </w:t>
      </w:r>
      <w:proofErr w:type="spellStart"/>
      <w:proofErr w:type="gramStart"/>
      <w:r w:rsidRPr="00A73648">
        <w:rPr>
          <w:sz w:val="28"/>
          <w:szCs w:val="28"/>
        </w:rPr>
        <w:t>КноРус</w:t>
      </w:r>
      <w:proofErr w:type="spellEnd"/>
      <w:r w:rsidRPr="00A73648">
        <w:rPr>
          <w:sz w:val="28"/>
          <w:szCs w:val="28"/>
        </w:rPr>
        <w:t xml:space="preserve"> ,</w:t>
      </w:r>
      <w:proofErr w:type="gramEnd"/>
      <w:r w:rsidRPr="00A73648">
        <w:rPr>
          <w:sz w:val="28"/>
          <w:szCs w:val="28"/>
        </w:rPr>
        <w:t xml:space="preserve"> 2014. - 478 с.</w:t>
      </w:r>
    </w:p>
    <w:p w14:paraId="4135B15E" w14:textId="77777777" w:rsidR="00297C7D" w:rsidRPr="00A73648" w:rsidRDefault="00297C7D" w:rsidP="00AA78B9">
      <w:pPr>
        <w:pStyle w:val="ab"/>
        <w:numPr>
          <w:ilvl w:val="0"/>
          <w:numId w:val="42"/>
        </w:numPr>
        <w:tabs>
          <w:tab w:val="left" w:pos="540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A73648">
        <w:rPr>
          <w:sz w:val="28"/>
          <w:szCs w:val="28"/>
        </w:rPr>
        <w:t>Экономика отрасли туризм / Е.И. Богданов, Е.С. Богомолова, В.П. Орловская; Под ред. Е.И. Богданова. - М.: НИЦ Инфра-М, 2013. – 318 с.</w:t>
      </w:r>
    </w:p>
    <w:p w14:paraId="43E241B5" w14:textId="77777777" w:rsidR="001C1581" w:rsidRPr="00A73648" w:rsidRDefault="001C1581" w:rsidP="00AA78B9">
      <w:pPr>
        <w:pStyle w:val="ab"/>
        <w:ind w:left="0"/>
        <w:rPr>
          <w:sz w:val="28"/>
          <w:szCs w:val="28"/>
        </w:rPr>
      </w:pPr>
    </w:p>
    <w:p w14:paraId="59FF9F6F" w14:textId="77777777" w:rsidR="001C1581" w:rsidRPr="00A73648" w:rsidRDefault="001C1581" w:rsidP="00AA78B9">
      <w:pPr>
        <w:pStyle w:val="ab"/>
        <w:ind w:left="0"/>
        <w:rPr>
          <w:sz w:val="28"/>
          <w:szCs w:val="28"/>
        </w:rPr>
      </w:pPr>
    </w:p>
    <w:p w14:paraId="3E9447A1" w14:textId="77777777" w:rsidR="00274125" w:rsidRPr="00A73648" w:rsidRDefault="00274125" w:rsidP="00AA78B9">
      <w:pPr>
        <w:tabs>
          <w:tab w:val="left" w:pos="540"/>
        </w:tabs>
        <w:jc w:val="both"/>
        <w:rPr>
          <w:sz w:val="28"/>
          <w:szCs w:val="28"/>
        </w:rPr>
      </w:pPr>
    </w:p>
    <w:p w14:paraId="598CD151" w14:textId="77777777" w:rsidR="00274125" w:rsidRPr="00A73648" w:rsidRDefault="00274125" w:rsidP="00AA78B9">
      <w:pPr>
        <w:tabs>
          <w:tab w:val="left" w:pos="540"/>
        </w:tabs>
        <w:jc w:val="both"/>
        <w:rPr>
          <w:sz w:val="28"/>
          <w:szCs w:val="28"/>
        </w:rPr>
      </w:pPr>
    </w:p>
    <w:p w14:paraId="0A46E480" w14:textId="77777777" w:rsidR="00B82F27" w:rsidRDefault="00A73648" w:rsidP="00A736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ПРИМЕРЫ ТЕСТОВЫХ ЗАДАНИЙ</w:t>
      </w:r>
    </w:p>
    <w:p w14:paraId="5CB8AE55" w14:textId="77777777" w:rsidR="00B769E2" w:rsidRDefault="00B769E2" w:rsidP="00B769E2">
      <w:pPr>
        <w:jc w:val="center"/>
        <w:outlineLvl w:val="0"/>
        <w:rPr>
          <w:b/>
          <w:bCs/>
        </w:rPr>
      </w:pPr>
    </w:p>
    <w:p w14:paraId="3404D6AF" w14:textId="77777777" w:rsidR="00B769E2" w:rsidRPr="00B769E2" w:rsidRDefault="00B769E2" w:rsidP="00B769E2">
      <w:pPr>
        <w:outlineLvl w:val="0"/>
        <w:rPr>
          <w:bCs/>
          <w:sz w:val="28"/>
          <w:szCs w:val="28"/>
        </w:rPr>
      </w:pPr>
      <w:r w:rsidRPr="00B769E2">
        <w:rPr>
          <w:bCs/>
          <w:sz w:val="28"/>
          <w:szCs w:val="28"/>
        </w:rPr>
        <w:t>Тестовые задания составлены в соответствии с представленной структурой:</w:t>
      </w:r>
    </w:p>
    <w:p w14:paraId="38ACCF51" w14:textId="77777777" w:rsidR="00B769E2" w:rsidRDefault="00B769E2" w:rsidP="00B769E2">
      <w:pPr>
        <w:outlineLvl w:val="0"/>
        <w:rPr>
          <w:b/>
          <w:bCs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60"/>
      </w:tblGrid>
      <w:tr w:rsidR="00B769E2" w:rsidRPr="001D57D8" w14:paraId="14005AC3" w14:textId="77777777" w:rsidTr="001D57D8">
        <w:trPr>
          <w:jc w:val="center"/>
        </w:trPr>
        <w:tc>
          <w:tcPr>
            <w:tcW w:w="2159" w:type="dxa"/>
          </w:tcPr>
          <w:p w14:paraId="589A24CD" w14:textId="77777777" w:rsidR="00B769E2" w:rsidRPr="001D57D8" w:rsidRDefault="00B769E2" w:rsidP="006747C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D57D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59" w:type="dxa"/>
          </w:tcPr>
          <w:p w14:paraId="2C82A62A" w14:textId="77777777" w:rsidR="00B769E2" w:rsidRPr="001D57D8" w:rsidRDefault="00B769E2" w:rsidP="006747C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D57D8">
              <w:rPr>
                <w:b/>
                <w:bCs/>
                <w:sz w:val="28"/>
                <w:szCs w:val="28"/>
              </w:rPr>
              <w:t>Число заданий</w:t>
            </w:r>
          </w:p>
        </w:tc>
        <w:tc>
          <w:tcPr>
            <w:tcW w:w="2159" w:type="dxa"/>
          </w:tcPr>
          <w:p w14:paraId="2B2D5CFF" w14:textId="77777777" w:rsidR="00B769E2" w:rsidRPr="001D57D8" w:rsidRDefault="00B769E2" w:rsidP="006747C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D57D8">
              <w:rPr>
                <w:b/>
                <w:bCs/>
                <w:sz w:val="28"/>
                <w:szCs w:val="28"/>
              </w:rPr>
              <w:t xml:space="preserve">Оценка одного задания </w:t>
            </w:r>
          </w:p>
        </w:tc>
        <w:tc>
          <w:tcPr>
            <w:tcW w:w="2160" w:type="dxa"/>
          </w:tcPr>
          <w:p w14:paraId="06555DE9" w14:textId="77777777" w:rsidR="00B769E2" w:rsidRPr="001D57D8" w:rsidRDefault="00B769E2" w:rsidP="006747C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D57D8">
              <w:rPr>
                <w:b/>
                <w:bCs/>
                <w:sz w:val="28"/>
                <w:szCs w:val="28"/>
              </w:rPr>
              <w:t>Оценка номера</w:t>
            </w:r>
          </w:p>
        </w:tc>
      </w:tr>
      <w:tr w:rsidR="00B769E2" w:rsidRPr="001D57D8" w14:paraId="799F1123" w14:textId="77777777" w:rsidTr="001D57D8">
        <w:trPr>
          <w:jc w:val="center"/>
        </w:trPr>
        <w:tc>
          <w:tcPr>
            <w:tcW w:w="2159" w:type="dxa"/>
          </w:tcPr>
          <w:p w14:paraId="6CA69745" w14:textId="77777777" w:rsidR="00B769E2" w:rsidRPr="001D57D8" w:rsidRDefault="00B769E2" w:rsidP="006747C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1D57D8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159" w:type="dxa"/>
          </w:tcPr>
          <w:p w14:paraId="4E062741" w14:textId="77777777" w:rsidR="00B769E2" w:rsidRPr="001D57D8" w:rsidRDefault="00B769E2" w:rsidP="006747C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1D57D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59" w:type="dxa"/>
          </w:tcPr>
          <w:p w14:paraId="5D1CC5BF" w14:textId="77777777" w:rsidR="00B769E2" w:rsidRPr="001D57D8" w:rsidRDefault="00B769E2" w:rsidP="006747C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1D57D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33DB2820" w14:textId="77777777" w:rsidR="00B769E2" w:rsidRPr="001D57D8" w:rsidRDefault="00B769E2" w:rsidP="006747C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1D57D8">
              <w:rPr>
                <w:bCs/>
                <w:sz w:val="28"/>
                <w:szCs w:val="28"/>
              </w:rPr>
              <w:t>27</w:t>
            </w:r>
          </w:p>
        </w:tc>
      </w:tr>
      <w:tr w:rsidR="00B769E2" w:rsidRPr="001D57D8" w14:paraId="11FFA58B" w14:textId="77777777" w:rsidTr="001D57D8">
        <w:trPr>
          <w:jc w:val="center"/>
        </w:trPr>
        <w:tc>
          <w:tcPr>
            <w:tcW w:w="2159" w:type="dxa"/>
          </w:tcPr>
          <w:p w14:paraId="666170C9" w14:textId="77777777" w:rsidR="00B769E2" w:rsidRPr="001D57D8" w:rsidRDefault="00B769E2" w:rsidP="006747C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1D57D8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2159" w:type="dxa"/>
          </w:tcPr>
          <w:p w14:paraId="4330BFA3" w14:textId="77777777" w:rsidR="00B769E2" w:rsidRPr="001D57D8" w:rsidRDefault="00B769E2" w:rsidP="006747C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1D57D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59" w:type="dxa"/>
          </w:tcPr>
          <w:p w14:paraId="4034AA47" w14:textId="77777777" w:rsidR="00B769E2" w:rsidRPr="001D57D8" w:rsidRDefault="00B769E2" w:rsidP="006747C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1D57D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3F754C5F" w14:textId="77777777" w:rsidR="00B769E2" w:rsidRPr="001D57D8" w:rsidRDefault="00B769E2" w:rsidP="006747C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1D57D8">
              <w:rPr>
                <w:bCs/>
                <w:sz w:val="28"/>
                <w:szCs w:val="28"/>
              </w:rPr>
              <w:t>36</w:t>
            </w:r>
          </w:p>
        </w:tc>
      </w:tr>
      <w:tr w:rsidR="00B769E2" w:rsidRPr="001D57D8" w14:paraId="04EB7954" w14:textId="77777777" w:rsidTr="001D57D8">
        <w:trPr>
          <w:jc w:val="center"/>
        </w:trPr>
        <w:tc>
          <w:tcPr>
            <w:tcW w:w="2159" w:type="dxa"/>
          </w:tcPr>
          <w:p w14:paraId="177E6E7C" w14:textId="77777777" w:rsidR="00B769E2" w:rsidRPr="001D57D8" w:rsidRDefault="00B769E2" w:rsidP="006747C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1D57D8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2159" w:type="dxa"/>
          </w:tcPr>
          <w:p w14:paraId="68614C3B" w14:textId="77777777" w:rsidR="00B769E2" w:rsidRPr="001D57D8" w:rsidRDefault="00B769E2" w:rsidP="006747C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1D57D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59" w:type="dxa"/>
          </w:tcPr>
          <w:p w14:paraId="77B674AF" w14:textId="77777777" w:rsidR="00B769E2" w:rsidRPr="001D57D8" w:rsidRDefault="00B769E2" w:rsidP="006747C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1D57D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14:paraId="2DA74414" w14:textId="77777777" w:rsidR="00B769E2" w:rsidRPr="001D57D8" w:rsidRDefault="00B769E2" w:rsidP="006747C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1D57D8">
              <w:rPr>
                <w:bCs/>
                <w:sz w:val="28"/>
                <w:szCs w:val="28"/>
              </w:rPr>
              <w:t>28</w:t>
            </w:r>
          </w:p>
        </w:tc>
      </w:tr>
      <w:tr w:rsidR="00B769E2" w:rsidRPr="001D57D8" w14:paraId="00F26BB4" w14:textId="77777777" w:rsidTr="001D57D8">
        <w:trPr>
          <w:jc w:val="center"/>
        </w:trPr>
        <w:tc>
          <w:tcPr>
            <w:tcW w:w="2159" w:type="dxa"/>
          </w:tcPr>
          <w:p w14:paraId="589A389F" w14:textId="77777777" w:rsidR="00B769E2" w:rsidRPr="001D57D8" w:rsidRDefault="00B769E2" w:rsidP="006747C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1D57D8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2159" w:type="dxa"/>
          </w:tcPr>
          <w:p w14:paraId="2F7B12F0" w14:textId="77777777" w:rsidR="00B769E2" w:rsidRPr="001D57D8" w:rsidRDefault="00B769E2" w:rsidP="006747C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1D57D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59" w:type="dxa"/>
          </w:tcPr>
          <w:p w14:paraId="1F925F99" w14:textId="77777777" w:rsidR="00B769E2" w:rsidRPr="001D57D8" w:rsidRDefault="00B769E2" w:rsidP="006747C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1D57D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14:paraId="4D6A4553" w14:textId="77777777" w:rsidR="00B769E2" w:rsidRPr="001D57D8" w:rsidRDefault="00B769E2" w:rsidP="006747C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1D57D8">
              <w:rPr>
                <w:bCs/>
                <w:sz w:val="28"/>
                <w:szCs w:val="28"/>
              </w:rPr>
              <w:t>9</w:t>
            </w:r>
          </w:p>
        </w:tc>
      </w:tr>
      <w:tr w:rsidR="00B769E2" w:rsidRPr="001D57D8" w14:paraId="76A0B573" w14:textId="77777777" w:rsidTr="001D57D8">
        <w:trPr>
          <w:jc w:val="center"/>
        </w:trPr>
        <w:tc>
          <w:tcPr>
            <w:tcW w:w="2159" w:type="dxa"/>
          </w:tcPr>
          <w:p w14:paraId="6F1A971A" w14:textId="77777777" w:rsidR="00B769E2" w:rsidRPr="001D57D8" w:rsidRDefault="00B769E2" w:rsidP="006747C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D57D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59" w:type="dxa"/>
          </w:tcPr>
          <w:p w14:paraId="6A23C1EC" w14:textId="77777777" w:rsidR="00B769E2" w:rsidRPr="001D57D8" w:rsidRDefault="00B769E2" w:rsidP="006747C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</w:tcPr>
          <w:p w14:paraId="78D35B50" w14:textId="77777777" w:rsidR="00B769E2" w:rsidRPr="001D57D8" w:rsidRDefault="00B769E2" w:rsidP="006747C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5F63116F" w14:textId="77777777" w:rsidR="00B769E2" w:rsidRPr="001D57D8" w:rsidRDefault="00B769E2" w:rsidP="006747C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D57D8"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14:paraId="0E5DECB9" w14:textId="77777777" w:rsidR="00B769E2" w:rsidRDefault="00B769E2" w:rsidP="00B769E2">
      <w:pPr>
        <w:outlineLvl w:val="0"/>
        <w:rPr>
          <w:bCs/>
        </w:rPr>
      </w:pPr>
    </w:p>
    <w:p w14:paraId="444F3712" w14:textId="77777777" w:rsidR="00B769E2" w:rsidRPr="00B769E2" w:rsidRDefault="00B769E2" w:rsidP="0068675B">
      <w:pPr>
        <w:ind w:firstLine="708"/>
        <w:jc w:val="both"/>
        <w:outlineLvl w:val="0"/>
        <w:rPr>
          <w:bCs/>
          <w:sz w:val="28"/>
          <w:szCs w:val="28"/>
        </w:rPr>
      </w:pPr>
      <w:r w:rsidRPr="00B769E2">
        <w:rPr>
          <w:bCs/>
          <w:sz w:val="28"/>
          <w:szCs w:val="28"/>
        </w:rPr>
        <w:t xml:space="preserve">Максимальное количество баллов за тестирование – 100. </w:t>
      </w:r>
    </w:p>
    <w:p w14:paraId="2E007A6B" w14:textId="77777777" w:rsidR="00B769E2" w:rsidRDefault="00B769E2" w:rsidP="0068675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769E2">
        <w:rPr>
          <w:bCs/>
          <w:sz w:val="28"/>
          <w:szCs w:val="28"/>
        </w:rPr>
        <w:t>Далее представлены примеры тестовых заданий.</w:t>
      </w:r>
    </w:p>
    <w:p w14:paraId="63651C48" w14:textId="77777777" w:rsidR="0068675B" w:rsidRPr="00B769E2" w:rsidRDefault="0068675B" w:rsidP="0068675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каждом блоке заданий обязательно указано множественный или единственный вариант ответа допускается. При необходимости указать множественный вариант ответа баллы присуждаются только при условии указания всех правильных ответов, в противном случае баллы не присваиваются.</w:t>
      </w:r>
    </w:p>
    <w:p w14:paraId="38FAE5F3" w14:textId="77777777" w:rsidR="00A73648" w:rsidRPr="00B769E2" w:rsidRDefault="00A73648" w:rsidP="00AA78B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555"/>
        <w:gridCol w:w="5769"/>
        <w:gridCol w:w="494"/>
        <w:gridCol w:w="1748"/>
        <w:gridCol w:w="920"/>
      </w:tblGrid>
      <w:tr w:rsidR="00A73648" w:rsidRPr="00A73648" w14:paraId="1F29510E" w14:textId="77777777" w:rsidTr="00013451">
        <w:tc>
          <w:tcPr>
            <w:tcW w:w="9712" w:type="dxa"/>
            <w:gridSpan w:val="5"/>
          </w:tcPr>
          <w:p w14:paraId="0C54756B" w14:textId="77777777" w:rsidR="00B82F27" w:rsidRPr="00A73648" w:rsidRDefault="00B82F27" w:rsidP="00B769E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73648">
              <w:rPr>
                <w:b/>
                <w:bCs/>
                <w:sz w:val="28"/>
                <w:szCs w:val="28"/>
              </w:rPr>
              <w:t xml:space="preserve">A. Выберите правильный ответ и отметьте </w:t>
            </w:r>
            <w:r w:rsidR="00B769E2">
              <w:rPr>
                <w:b/>
                <w:bCs/>
                <w:sz w:val="28"/>
                <w:szCs w:val="28"/>
              </w:rPr>
              <w:t xml:space="preserve">его. </w:t>
            </w:r>
            <w:r w:rsidRPr="00A73648">
              <w:rPr>
                <w:b/>
                <w:bCs/>
                <w:sz w:val="28"/>
                <w:szCs w:val="28"/>
              </w:rPr>
              <w:t xml:space="preserve"> В предложенных тестах </w:t>
            </w:r>
            <w:proofErr w:type="gramStart"/>
            <w:r w:rsidRPr="00A73648">
              <w:rPr>
                <w:b/>
                <w:bCs/>
                <w:sz w:val="28"/>
                <w:szCs w:val="28"/>
              </w:rPr>
              <w:t xml:space="preserve">допускается </w:t>
            </w:r>
            <w:r w:rsidR="00B769E2">
              <w:rPr>
                <w:b/>
                <w:bCs/>
                <w:sz w:val="28"/>
                <w:szCs w:val="28"/>
              </w:rPr>
              <w:t xml:space="preserve"> единственный</w:t>
            </w:r>
            <w:proofErr w:type="gramEnd"/>
            <w:r w:rsidR="00B769E2">
              <w:rPr>
                <w:b/>
                <w:bCs/>
                <w:sz w:val="28"/>
                <w:szCs w:val="28"/>
              </w:rPr>
              <w:t xml:space="preserve"> </w:t>
            </w:r>
            <w:r w:rsidRPr="00A73648">
              <w:rPr>
                <w:b/>
                <w:bCs/>
                <w:sz w:val="28"/>
                <w:szCs w:val="28"/>
              </w:rPr>
              <w:t xml:space="preserve"> вариант ответ</w:t>
            </w:r>
            <w:r w:rsidR="00B769E2">
              <w:rPr>
                <w:b/>
                <w:bCs/>
                <w:sz w:val="28"/>
                <w:szCs w:val="28"/>
              </w:rPr>
              <w:t>а</w:t>
            </w:r>
            <w:r w:rsidRPr="00A73648">
              <w:rPr>
                <w:b/>
                <w:bCs/>
                <w:sz w:val="28"/>
                <w:szCs w:val="28"/>
              </w:rPr>
              <w:t xml:space="preserve"> на поставленны</w:t>
            </w:r>
            <w:r w:rsidR="00B769E2">
              <w:rPr>
                <w:b/>
                <w:bCs/>
                <w:sz w:val="28"/>
                <w:szCs w:val="28"/>
              </w:rPr>
              <w:t>й</w:t>
            </w:r>
            <w:r w:rsidRPr="00A73648">
              <w:rPr>
                <w:b/>
                <w:bCs/>
                <w:sz w:val="28"/>
                <w:szCs w:val="28"/>
              </w:rPr>
              <w:t xml:space="preserve"> вопрос. Каждый вопрос оценивается в три балла. </w:t>
            </w:r>
          </w:p>
        </w:tc>
      </w:tr>
      <w:tr w:rsidR="00A73648" w:rsidRPr="00A73648" w14:paraId="2C23D8CB" w14:textId="77777777" w:rsidTr="00013451">
        <w:tc>
          <w:tcPr>
            <w:tcW w:w="793" w:type="dxa"/>
          </w:tcPr>
          <w:p w14:paraId="0F174EFF" w14:textId="77777777" w:rsidR="00B82F27" w:rsidRPr="00A73648" w:rsidRDefault="00B82F27" w:rsidP="00AA7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7364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1" w:type="dxa"/>
          </w:tcPr>
          <w:p w14:paraId="0C3E3600" w14:textId="77777777" w:rsidR="00B82F27" w:rsidRPr="00A73648" w:rsidRDefault="00B82F27" w:rsidP="00AA7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73648">
              <w:rPr>
                <w:b/>
                <w:bCs/>
                <w:sz w:val="28"/>
                <w:szCs w:val="28"/>
              </w:rPr>
              <w:t>В</w:t>
            </w:r>
            <w:r w:rsidR="00A73648" w:rsidRPr="00A73648">
              <w:rPr>
                <w:b/>
                <w:bCs/>
                <w:sz w:val="28"/>
                <w:szCs w:val="28"/>
              </w:rPr>
              <w:t>опросы</w:t>
            </w:r>
          </w:p>
        </w:tc>
        <w:tc>
          <w:tcPr>
            <w:tcW w:w="3716" w:type="dxa"/>
            <w:gridSpan w:val="2"/>
          </w:tcPr>
          <w:p w14:paraId="49AA5BAA" w14:textId="77777777" w:rsidR="00B82F27" w:rsidRPr="00A73648" w:rsidRDefault="00B82F27" w:rsidP="00AA7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73648">
              <w:rPr>
                <w:b/>
                <w:bCs/>
                <w:sz w:val="28"/>
                <w:szCs w:val="28"/>
              </w:rPr>
              <w:t>О</w:t>
            </w:r>
            <w:r w:rsidR="00A73648" w:rsidRPr="00A73648">
              <w:rPr>
                <w:b/>
                <w:bCs/>
                <w:sz w:val="28"/>
                <w:szCs w:val="28"/>
              </w:rPr>
              <w:t>тветы</w:t>
            </w:r>
          </w:p>
        </w:tc>
        <w:tc>
          <w:tcPr>
            <w:tcW w:w="1382" w:type="dxa"/>
          </w:tcPr>
          <w:p w14:paraId="278B7568" w14:textId="77777777" w:rsidR="00B82F27" w:rsidRPr="00A73648" w:rsidRDefault="00B82F27" w:rsidP="00AA7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73648">
              <w:rPr>
                <w:b/>
                <w:bCs/>
                <w:sz w:val="28"/>
                <w:szCs w:val="28"/>
              </w:rPr>
              <w:t>Б</w:t>
            </w:r>
            <w:r w:rsidR="00A73648" w:rsidRPr="00A73648">
              <w:rPr>
                <w:b/>
                <w:bCs/>
                <w:sz w:val="28"/>
                <w:szCs w:val="28"/>
              </w:rPr>
              <w:t>аллы</w:t>
            </w:r>
          </w:p>
        </w:tc>
      </w:tr>
      <w:tr w:rsidR="00A73648" w:rsidRPr="00A73648" w14:paraId="44ECAA06" w14:textId="77777777" w:rsidTr="00013451">
        <w:tc>
          <w:tcPr>
            <w:tcW w:w="793" w:type="dxa"/>
          </w:tcPr>
          <w:p w14:paraId="7640BE8E" w14:textId="77777777" w:rsidR="00B82F27" w:rsidRPr="0068675B" w:rsidRDefault="00B82F27" w:rsidP="00AA78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А1</w:t>
            </w:r>
          </w:p>
        </w:tc>
        <w:tc>
          <w:tcPr>
            <w:tcW w:w="3821" w:type="dxa"/>
          </w:tcPr>
          <w:p w14:paraId="2CDB537C" w14:textId="77777777" w:rsidR="009416F4" w:rsidRPr="009416F4" w:rsidRDefault="009416F4" w:rsidP="009416F4">
            <w:pPr>
              <w:tabs>
                <w:tab w:val="left" w:pos="36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416F4">
              <w:rPr>
                <w:rFonts w:eastAsia="Arial Unicode MS"/>
                <w:sz w:val="28"/>
                <w:szCs w:val="28"/>
              </w:rPr>
              <w:t>Какая из перечисленных служб гостиницы занимается оформлением ре</w:t>
            </w:r>
            <w:r w:rsidRPr="009416F4">
              <w:rPr>
                <w:rFonts w:eastAsia="Arial Unicode MS"/>
                <w:sz w:val="28"/>
                <w:szCs w:val="28"/>
              </w:rPr>
              <w:softHyphen/>
              <w:t>гистрационной карты гостя, ввод личных данных гостя в общую информаци</w:t>
            </w:r>
            <w:r w:rsidRPr="009416F4">
              <w:rPr>
                <w:rFonts w:eastAsia="Arial Unicode MS"/>
                <w:sz w:val="28"/>
                <w:szCs w:val="28"/>
              </w:rPr>
              <w:softHyphen/>
              <w:t>онную систему отеля, предоставление информации об имеющихся номерах и ценах на них, прочей информации о возможностях отеля:</w:t>
            </w:r>
          </w:p>
          <w:p w14:paraId="751E864C" w14:textId="77777777" w:rsidR="00B82F27" w:rsidRPr="009416F4" w:rsidRDefault="00B82F27" w:rsidP="009416F4">
            <w:pPr>
              <w:tabs>
                <w:tab w:val="left" w:pos="709"/>
              </w:tabs>
              <w:ind w:firstLine="48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6" w:type="dxa"/>
            <w:gridSpan w:val="2"/>
          </w:tcPr>
          <w:p w14:paraId="2F13120A" w14:textId="77777777" w:rsidR="009416F4" w:rsidRPr="009416F4" w:rsidRDefault="009416F4" w:rsidP="009416F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416F4">
              <w:rPr>
                <w:rFonts w:eastAsia="Arial Unicode MS"/>
                <w:sz w:val="28"/>
                <w:szCs w:val="28"/>
              </w:rPr>
              <w:t>а) служба питания и напитков;</w:t>
            </w:r>
          </w:p>
          <w:p w14:paraId="09A7CA00" w14:textId="77777777" w:rsidR="009416F4" w:rsidRPr="009416F4" w:rsidRDefault="009416F4" w:rsidP="009416F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416F4">
              <w:rPr>
                <w:rFonts w:eastAsia="Arial Unicode MS"/>
                <w:sz w:val="28"/>
                <w:szCs w:val="28"/>
              </w:rPr>
              <w:t>б) отдел бронирования номеров;</w:t>
            </w:r>
          </w:p>
          <w:p w14:paraId="04FD169B" w14:textId="77777777" w:rsidR="009416F4" w:rsidRPr="009416F4" w:rsidRDefault="009416F4" w:rsidP="009416F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416F4">
              <w:rPr>
                <w:rFonts w:eastAsia="Arial Unicode MS"/>
                <w:sz w:val="28"/>
                <w:szCs w:val="28"/>
              </w:rPr>
              <w:t>в)</w:t>
            </w:r>
            <w:r w:rsidRPr="009416F4">
              <w:rPr>
                <w:rFonts w:eastAsia="Arial Unicode MS"/>
                <w:sz w:val="28"/>
                <w:szCs w:val="28"/>
              </w:rPr>
              <w:tab/>
              <w:t>служба приема и размещения?</w:t>
            </w:r>
          </w:p>
          <w:p w14:paraId="7C58D90D" w14:textId="77777777" w:rsidR="00B82F27" w:rsidRPr="009416F4" w:rsidRDefault="00B82F27" w:rsidP="00AA78B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14:paraId="778BB005" w14:textId="77777777" w:rsidR="00B82F27" w:rsidRPr="00B769E2" w:rsidRDefault="00B769E2" w:rsidP="00B769E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69E2">
              <w:rPr>
                <w:bCs/>
                <w:sz w:val="28"/>
                <w:szCs w:val="28"/>
              </w:rPr>
              <w:t>3</w:t>
            </w:r>
          </w:p>
        </w:tc>
      </w:tr>
      <w:tr w:rsidR="00A73648" w:rsidRPr="00A73648" w14:paraId="76777F48" w14:textId="77777777" w:rsidTr="00013451">
        <w:tc>
          <w:tcPr>
            <w:tcW w:w="793" w:type="dxa"/>
          </w:tcPr>
          <w:p w14:paraId="46438BE9" w14:textId="77777777" w:rsidR="00B82F27" w:rsidRPr="0068675B" w:rsidRDefault="00B82F27" w:rsidP="00AA78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А2</w:t>
            </w:r>
          </w:p>
        </w:tc>
        <w:tc>
          <w:tcPr>
            <w:tcW w:w="3821" w:type="dxa"/>
          </w:tcPr>
          <w:p w14:paraId="285B3A6B" w14:textId="77777777" w:rsidR="002D50E5" w:rsidRPr="009416F4" w:rsidRDefault="002D50E5" w:rsidP="002D50E5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Укажите основную цель функционирования предприятия сферы услуг в рыночных условиях</w:t>
            </w:r>
            <w:r w:rsidRPr="009416F4">
              <w:rPr>
                <w:sz w:val="28"/>
                <w:szCs w:val="28"/>
              </w:rPr>
              <w:br/>
            </w:r>
          </w:p>
          <w:p w14:paraId="4EDCED5E" w14:textId="77777777" w:rsidR="00B82F27" w:rsidRPr="009416F4" w:rsidRDefault="00B82F27" w:rsidP="00AA78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716" w:type="dxa"/>
            <w:gridSpan w:val="2"/>
          </w:tcPr>
          <w:p w14:paraId="0C8B0877" w14:textId="77777777" w:rsidR="00B82F27" w:rsidRPr="009416F4" w:rsidRDefault="002D50E5" w:rsidP="002D50E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lastRenderedPageBreak/>
              <w:t>а) получение прибыли и ее максимизация</w:t>
            </w:r>
            <w:r w:rsidRPr="009416F4">
              <w:rPr>
                <w:sz w:val="28"/>
                <w:szCs w:val="28"/>
              </w:rPr>
              <w:br/>
              <w:t xml:space="preserve">б) повышение </w:t>
            </w:r>
            <w:r w:rsidRPr="009416F4">
              <w:rPr>
                <w:sz w:val="28"/>
                <w:szCs w:val="28"/>
              </w:rPr>
              <w:lastRenderedPageBreak/>
              <w:t>заработной платы работников</w:t>
            </w:r>
            <w:r w:rsidRPr="009416F4">
              <w:rPr>
                <w:sz w:val="28"/>
                <w:szCs w:val="28"/>
              </w:rPr>
              <w:br/>
              <w:t>в) выход на мировой рынок</w:t>
            </w:r>
            <w:r w:rsidRPr="009416F4">
              <w:rPr>
                <w:sz w:val="28"/>
                <w:szCs w:val="28"/>
              </w:rPr>
              <w:br/>
              <w:t>г) максимальное удовлетворение общественных потребностей</w:t>
            </w:r>
            <w:r w:rsidRPr="009416F4">
              <w:rPr>
                <w:sz w:val="28"/>
                <w:szCs w:val="28"/>
              </w:rPr>
              <w:br/>
              <w:t>д) совершенствование производственной структуры предприятия</w:t>
            </w:r>
            <w:r w:rsidRPr="009416F4">
              <w:rPr>
                <w:sz w:val="28"/>
                <w:szCs w:val="28"/>
              </w:rPr>
              <w:br/>
              <w:t>е) внедрение новой техники и технологии</w:t>
            </w:r>
          </w:p>
        </w:tc>
        <w:tc>
          <w:tcPr>
            <w:tcW w:w="1382" w:type="dxa"/>
          </w:tcPr>
          <w:p w14:paraId="4CD0847D" w14:textId="77777777" w:rsidR="00B82F27" w:rsidRPr="00B769E2" w:rsidRDefault="00B769E2" w:rsidP="00B769E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69E2">
              <w:rPr>
                <w:bCs/>
                <w:sz w:val="28"/>
                <w:szCs w:val="28"/>
              </w:rPr>
              <w:lastRenderedPageBreak/>
              <w:t>3</w:t>
            </w:r>
          </w:p>
        </w:tc>
      </w:tr>
      <w:tr w:rsidR="00A73648" w:rsidRPr="00A73648" w14:paraId="53B17708" w14:textId="77777777" w:rsidTr="00013451">
        <w:tc>
          <w:tcPr>
            <w:tcW w:w="793" w:type="dxa"/>
          </w:tcPr>
          <w:p w14:paraId="615ADF1F" w14:textId="77777777" w:rsidR="00B82F27" w:rsidRPr="0068675B" w:rsidRDefault="00B82F27" w:rsidP="00AA78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А</w:t>
            </w:r>
            <w:r w:rsidR="009416F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21" w:type="dxa"/>
          </w:tcPr>
          <w:p w14:paraId="762E8CBD" w14:textId="77777777" w:rsidR="002D50E5" w:rsidRPr="009416F4" w:rsidRDefault="002D50E5" w:rsidP="002D50E5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Укажите свойства, которые характерны для гостиничной услуги</w:t>
            </w:r>
          </w:p>
          <w:p w14:paraId="72DA1EC0" w14:textId="77777777" w:rsidR="00B82F27" w:rsidRPr="009416F4" w:rsidRDefault="00B82F27" w:rsidP="002D50E5">
            <w:pPr>
              <w:rPr>
                <w:bCs/>
                <w:sz w:val="28"/>
                <w:szCs w:val="28"/>
              </w:rPr>
            </w:pPr>
          </w:p>
        </w:tc>
        <w:tc>
          <w:tcPr>
            <w:tcW w:w="3716" w:type="dxa"/>
            <w:gridSpan w:val="2"/>
          </w:tcPr>
          <w:p w14:paraId="34DAA1C3" w14:textId="77777777" w:rsidR="00B82F27" w:rsidRPr="009416F4" w:rsidRDefault="00B82F27" w:rsidP="00AA78B9">
            <w:pPr>
              <w:widowControl w:val="0"/>
              <w:rPr>
                <w:snapToGrid w:val="0"/>
                <w:sz w:val="28"/>
                <w:szCs w:val="28"/>
              </w:rPr>
            </w:pPr>
            <w:r w:rsidRPr="009416F4">
              <w:rPr>
                <w:snapToGrid w:val="0"/>
                <w:sz w:val="28"/>
                <w:szCs w:val="28"/>
              </w:rPr>
              <w:t xml:space="preserve">а) </w:t>
            </w:r>
            <w:r w:rsidR="002D50E5" w:rsidRPr="009416F4">
              <w:rPr>
                <w:sz w:val="28"/>
                <w:szCs w:val="28"/>
              </w:rPr>
              <w:t>Неосязаемость</w:t>
            </w:r>
          </w:p>
          <w:p w14:paraId="427C92FA" w14:textId="77777777" w:rsidR="00B82F27" w:rsidRPr="009416F4" w:rsidRDefault="00B82F27" w:rsidP="00AA78B9">
            <w:pPr>
              <w:widowControl w:val="0"/>
              <w:rPr>
                <w:snapToGrid w:val="0"/>
                <w:sz w:val="28"/>
                <w:szCs w:val="28"/>
              </w:rPr>
            </w:pPr>
            <w:r w:rsidRPr="009416F4">
              <w:rPr>
                <w:snapToGrid w:val="0"/>
                <w:sz w:val="28"/>
                <w:szCs w:val="28"/>
              </w:rPr>
              <w:t xml:space="preserve">б) </w:t>
            </w:r>
            <w:r w:rsidR="002D50E5" w:rsidRPr="009416F4">
              <w:rPr>
                <w:sz w:val="28"/>
                <w:szCs w:val="28"/>
              </w:rPr>
              <w:t>Эффективность</w:t>
            </w:r>
          </w:p>
          <w:p w14:paraId="401F5231" w14:textId="77777777" w:rsidR="00B82F27" w:rsidRPr="009416F4" w:rsidRDefault="00B82F27" w:rsidP="002D50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6F4">
              <w:rPr>
                <w:snapToGrid w:val="0"/>
                <w:sz w:val="28"/>
                <w:szCs w:val="28"/>
              </w:rPr>
              <w:t xml:space="preserve">в) </w:t>
            </w:r>
            <w:r w:rsidR="002D50E5" w:rsidRPr="009416F4">
              <w:rPr>
                <w:sz w:val="28"/>
                <w:szCs w:val="28"/>
              </w:rPr>
              <w:t>Изменчивость</w:t>
            </w:r>
          </w:p>
          <w:p w14:paraId="0CA105AF" w14:textId="77777777" w:rsidR="002D50E5" w:rsidRPr="009416F4" w:rsidRDefault="002D50E5" w:rsidP="002D50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г) Неразрывность производства и потребления</w:t>
            </w:r>
          </w:p>
          <w:p w14:paraId="1863C2EC" w14:textId="77777777" w:rsidR="002D50E5" w:rsidRPr="009416F4" w:rsidRDefault="002D50E5" w:rsidP="002D50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д) Надежность</w:t>
            </w:r>
          </w:p>
          <w:p w14:paraId="4639A1FD" w14:textId="77777777" w:rsidR="002D50E5" w:rsidRPr="009416F4" w:rsidRDefault="002D50E5" w:rsidP="002D50E5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е) Гибкость</w:t>
            </w:r>
          </w:p>
        </w:tc>
        <w:tc>
          <w:tcPr>
            <w:tcW w:w="1382" w:type="dxa"/>
          </w:tcPr>
          <w:p w14:paraId="2C0840FA" w14:textId="77777777" w:rsidR="00B82F27" w:rsidRPr="00B769E2" w:rsidRDefault="00B769E2" w:rsidP="00B769E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69E2">
              <w:rPr>
                <w:bCs/>
                <w:sz w:val="28"/>
                <w:szCs w:val="28"/>
              </w:rPr>
              <w:t>3</w:t>
            </w:r>
          </w:p>
        </w:tc>
      </w:tr>
      <w:tr w:rsidR="00A73648" w:rsidRPr="00A73648" w14:paraId="144CAD12" w14:textId="77777777" w:rsidTr="00013451">
        <w:tc>
          <w:tcPr>
            <w:tcW w:w="793" w:type="dxa"/>
          </w:tcPr>
          <w:p w14:paraId="5A30614B" w14:textId="77777777" w:rsidR="00B82F27" w:rsidRPr="0068675B" w:rsidRDefault="00B82F27" w:rsidP="00AA78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А</w:t>
            </w:r>
            <w:r w:rsidR="009416F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21" w:type="dxa"/>
          </w:tcPr>
          <w:p w14:paraId="0D116FF6" w14:textId="77777777" w:rsidR="002D50E5" w:rsidRPr="009416F4" w:rsidRDefault="002D50E5" w:rsidP="002D50E5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 xml:space="preserve">Какие дополнительные услуги гостиница обязана предоставлять потребителю без дополнительной платы </w:t>
            </w:r>
          </w:p>
          <w:p w14:paraId="7100F18D" w14:textId="77777777" w:rsidR="00B82F27" w:rsidRPr="009416F4" w:rsidRDefault="00B82F27" w:rsidP="002D50E5">
            <w:pPr>
              <w:rPr>
                <w:bCs/>
                <w:sz w:val="28"/>
                <w:szCs w:val="28"/>
              </w:rPr>
            </w:pPr>
          </w:p>
        </w:tc>
        <w:tc>
          <w:tcPr>
            <w:tcW w:w="3716" w:type="dxa"/>
            <w:gridSpan w:val="2"/>
          </w:tcPr>
          <w:p w14:paraId="4C3FAF79" w14:textId="77777777" w:rsidR="002D50E5" w:rsidRPr="009416F4" w:rsidRDefault="00B82F27" w:rsidP="00AA78B9">
            <w:pPr>
              <w:widowControl w:val="0"/>
              <w:rPr>
                <w:snapToGrid w:val="0"/>
                <w:sz w:val="28"/>
                <w:szCs w:val="28"/>
              </w:rPr>
            </w:pPr>
            <w:r w:rsidRPr="009416F4">
              <w:rPr>
                <w:snapToGrid w:val="0"/>
                <w:sz w:val="28"/>
                <w:szCs w:val="28"/>
              </w:rPr>
              <w:t xml:space="preserve">а) </w:t>
            </w:r>
            <w:r w:rsidR="002D50E5" w:rsidRPr="009416F4">
              <w:rPr>
                <w:sz w:val="28"/>
                <w:szCs w:val="28"/>
              </w:rPr>
              <w:t>Вызов скорой помощи</w:t>
            </w:r>
          </w:p>
          <w:p w14:paraId="423B9B89" w14:textId="77777777" w:rsidR="00B82F27" w:rsidRPr="009416F4" w:rsidRDefault="00B82F27" w:rsidP="00AA78B9">
            <w:pPr>
              <w:widowControl w:val="0"/>
              <w:rPr>
                <w:snapToGrid w:val="0"/>
                <w:sz w:val="28"/>
                <w:szCs w:val="28"/>
              </w:rPr>
            </w:pPr>
            <w:r w:rsidRPr="009416F4">
              <w:rPr>
                <w:snapToGrid w:val="0"/>
                <w:sz w:val="28"/>
                <w:szCs w:val="28"/>
              </w:rPr>
              <w:t xml:space="preserve">б) </w:t>
            </w:r>
            <w:r w:rsidR="002D50E5" w:rsidRPr="009416F4">
              <w:rPr>
                <w:sz w:val="28"/>
                <w:szCs w:val="28"/>
              </w:rPr>
              <w:t>Услуги химчистки, прачечной</w:t>
            </w:r>
          </w:p>
          <w:p w14:paraId="03CAA3CD" w14:textId="77777777" w:rsidR="00B82F27" w:rsidRPr="009416F4" w:rsidRDefault="00B82F27" w:rsidP="00AA78B9">
            <w:pPr>
              <w:widowControl w:val="0"/>
              <w:rPr>
                <w:snapToGrid w:val="0"/>
                <w:sz w:val="28"/>
                <w:szCs w:val="28"/>
              </w:rPr>
            </w:pPr>
            <w:r w:rsidRPr="009416F4">
              <w:rPr>
                <w:snapToGrid w:val="0"/>
                <w:sz w:val="28"/>
                <w:szCs w:val="28"/>
              </w:rPr>
              <w:t xml:space="preserve">в) </w:t>
            </w:r>
            <w:r w:rsidR="002D50E5" w:rsidRPr="009416F4">
              <w:rPr>
                <w:sz w:val="28"/>
                <w:szCs w:val="28"/>
              </w:rPr>
              <w:t>Услуги массажного кабинета</w:t>
            </w:r>
          </w:p>
          <w:p w14:paraId="0FFA9876" w14:textId="77777777" w:rsidR="00B82F27" w:rsidRPr="009416F4" w:rsidRDefault="00B82F27" w:rsidP="00AA78B9">
            <w:pPr>
              <w:widowControl w:val="0"/>
              <w:rPr>
                <w:sz w:val="28"/>
                <w:szCs w:val="28"/>
              </w:rPr>
            </w:pPr>
            <w:r w:rsidRPr="009416F4">
              <w:rPr>
                <w:snapToGrid w:val="0"/>
                <w:sz w:val="28"/>
                <w:szCs w:val="28"/>
              </w:rPr>
              <w:t xml:space="preserve">г) </w:t>
            </w:r>
            <w:r w:rsidR="002D50E5" w:rsidRPr="009416F4">
              <w:rPr>
                <w:sz w:val="28"/>
                <w:szCs w:val="28"/>
              </w:rPr>
              <w:t>Доставка в номер корреспонденции</w:t>
            </w:r>
          </w:p>
          <w:p w14:paraId="1BB7A80F" w14:textId="77777777" w:rsidR="002D50E5" w:rsidRPr="009416F4" w:rsidRDefault="002D50E5" w:rsidP="002D50E5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 xml:space="preserve">д) Доставка в номер </w:t>
            </w:r>
            <w:r w:rsidRPr="009416F4">
              <w:rPr>
                <w:sz w:val="28"/>
                <w:szCs w:val="28"/>
              </w:rPr>
              <w:lastRenderedPageBreak/>
              <w:t>комплекта посуды или столовых приборов</w:t>
            </w:r>
          </w:p>
          <w:p w14:paraId="6FB6FBF9" w14:textId="77777777" w:rsidR="002D50E5" w:rsidRPr="009416F4" w:rsidRDefault="002D50E5" w:rsidP="00AA78B9">
            <w:pPr>
              <w:widowControl w:val="0"/>
              <w:rPr>
                <w:snapToGrid w:val="0"/>
                <w:sz w:val="28"/>
                <w:szCs w:val="28"/>
              </w:rPr>
            </w:pPr>
          </w:p>
          <w:p w14:paraId="59ED65F5" w14:textId="77777777" w:rsidR="00B82F27" w:rsidRPr="009416F4" w:rsidRDefault="00B82F27" w:rsidP="00AA78B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14:paraId="036D546E" w14:textId="77777777" w:rsidR="00B82F27" w:rsidRPr="00B769E2" w:rsidRDefault="00B769E2" w:rsidP="00B769E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69E2">
              <w:rPr>
                <w:bCs/>
                <w:sz w:val="28"/>
                <w:szCs w:val="28"/>
              </w:rPr>
              <w:lastRenderedPageBreak/>
              <w:t>3</w:t>
            </w:r>
          </w:p>
        </w:tc>
      </w:tr>
      <w:tr w:rsidR="00A73648" w:rsidRPr="00A73648" w14:paraId="48384958" w14:textId="77777777" w:rsidTr="00013451">
        <w:tc>
          <w:tcPr>
            <w:tcW w:w="793" w:type="dxa"/>
          </w:tcPr>
          <w:p w14:paraId="5C984C5A" w14:textId="77777777" w:rsidR="00B82F27" w:rsidRPr="0068675B" w:rsidRDefault="00B82F27" w:rsidP="00AA78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А</w:t>
            </w:r>
            <w:r w:rsidR="009416F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21" w:type="dxa"/>
          </w:tcPr>
          <w:p w14:paraId="59B5F71B" w14:textId="1693C5D6" w:rsidR="00B82F27" w:rsidRPr="009416F4" w:rsidRDefault="00B82F27" w:rsidP="00AA78B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416F4">
              <w:rPr>
                <w:iCs/>
                <w:sz w:val="28"/>
                <w:szCs w:val="28"/>
              </w:rPr>
              <w:t xml:space="preserve">Гостиницы с количеством номеров до </w:t>
            </w:r>
            <w:r w:rsidR="00DD2672">
              <w:rPr>
                <w:iCs/>
                <w:sz w:val="28"/>
                <w:szCs w:val="28"/>
              </w:rPr>
              <w:t>5</w:t>
            </w:r>
            <w:r w:rsidRPr="009416F4">
              <w:rPr>
                <w:iCs/>
                <w:sz w:val="28"/>
                <w:szCs w:val="28"/>
              </w:rPr>
              <w:t>0 – это:</w:t>
            </w:r>
          </w:p>
          <w:p w14:paraId="34D59B8E" w14:textId="77777777" w:rsidR="00B82F27" w:rsidRPr="009416F4" w:rsidRDefault="00B82F27" w:rsidP="00AA78B9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716" w:type="dxa"/>
            <w:gridSpan w:val="2"/>
          </w:tcPr>
          <w:p w14:paraId="01BD5AC6" w14:textId="77777777" w:rsidR="00B82F27" w:rsidRPr="009416F4" w:rsidRDefault="00B82F27" w:rsidP="00AA78B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а) малая гостиница;</w:t>
            </w:r>
          </w:p>
          <w:p w14:paraId="58501CA5" w14:textId="77777777" w:rsidR="00B82F27" w:rsidRPr="009416F4" w:rsidRDefault="00B82F27" w:rsidP="00AA78B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б) семейная гостиница;</w:t>
            </w:r>
          </w:p>
          <w:p w14:paraId="1467C10F" w14:textId="77777777" w:rsidR="00B82F27" w:rsidRPr="009416F4" w:rsidRDefault="00B82F27" w:rsidP="00A73648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в) эконом-класса.</w:t>
            </w:r>
          </w:p>
        </w:tc>
        <w:tc>
          <w:tcPr>
            <w:tcW w:w="1382" w:type="dxa"/>
          </w:tcPr>
          <w:p w14:paraId="6B662221" w14:textId="77777777" w:rsidR="00B82F27" w:rsidRPr="00B769E2" w:rsidRDefault="00B769E2" w:rsidP="00B769E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69E2">
              <w:rPr>
                <w:bCs/>
                <w:sz w:val="28"/>
                <w:szCs w:val="28"/>
              </w:rPr>
              <w:t>3</w:t>
            </w:r>
          </w:p>
        </w:tc>
      </w:tr>
      <w:tr w:rsidR="00A73648" w:rsidRPr="00A73648" w14:paraId="615101BC" w14:textId="77777777" w:rsidTr="00013451">
        <w:tc>
          <w:tcPr>
            <w:tcW w:w="793" w:type="dxa"/>
          </w:tcPr>
          <w:p w14:paraId="32628A77" w14:textId="77777777" w:rsidR="00B82F27" w:rsidRPr="0068675B" w:rsidRDefault="00B82F27" w:rsidP="00AA78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А</w:t>
            </w:r>
            <w:r w:rsidR="009416F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21" w:type="dxa"/>
          </w:tcPr>
          <w:p w14:paraId="0966B460" w14:textId="77777777" w:rsidR="002D50E5" w:rsidRPr="009416F4" w:rsidRDefault="002D50E5" w:rsidP="002D50E5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Что такое апартамент</w:t>
            </w:r>
          </w:p>
          <w:p w14:paraId="442282BE" w14:textId="77777777" w:rsidR="00B82F27" w:rsidRPr="009416F4" w:rsidRDefault="00B82F27" w:rsidP="002D50E5">
            <w:pPr>
              <w:rPr>
                <w:bCs/>
                <w:sz w:val="28"/>
                <w:szCs w:val="28"/>
              </w:rPr>
            </w:pPr>
          </w:p>
        </w:tc>
        <w:tc>
          <w:tcPr>
            <w:tcW w:w="3716" w:type="dxa"/>
            <w:gridSpan w:val="2"/>
          </w:tcPr>
          <w:p w14:paraId="7AFE91E1" w14:textId="77777777" w:rsidR="00B82F27" w:rsidRPr="009416F4" w:rsidRDefault="00B82F27" w:rsidP="00AA78B9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 xml:space="preserve">а) </w:t>
            </w:r>
            <w:r w:rsidR="002D50E5" w:rsidRPr="009416F4">
              <w:rPr>
                <w:sz w:val="28"/>
                <w:szCs w:val="28"/>
              </w:rPr>
              <w:t xml:space="preserve">Номер в средстве размещения площадью не менее </w:t>
            </w:r>
            <w:smartTag w:uri="urn:schemas-microsoft-com:office:smarttags" w:element="metricconverter">
              <w:smartTagPr>
                <w:attr w:name="ProductID" w:val="35 кв. м"/>
              </w:smartTagPr>
              <w:r w:rsidR="002D50E5" w:rsidRPr="009416F4">
                <w:rPr>
                  <w:sz w:val="28"/>
                  <w:szCs w:val="28"/>
                </w:rPr>
                <w:t>35 кв. м</w:t>
              </w:r>
            </w:smartTag>
            <w:r w:rsidR="002D50E5" w:rsidRPr="009416F4">
              <w:rPr>
                <w:sz w:val="28"/>
                <w:szCs w:val="28"/>
              </w:rPr>
              <w:t>, состоящий из двух жилых комнат (гостиной и спальни), рассчитанный на проживание одного/двух человек</w:t>
            </w:r>
          </w:p>
          <w:p w14:paraId="132F634C" w14:textId="77777777" w:rsidR="00B82F27" w:rsidRPr="009416F4" w:rsidRDefault="00B82F27" w:rsidP="00AA78B9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 xml:space="preserve">б) </w:t>
            </w:r>
            <w:r w:rsidR="002D50E5" w:rsidRPr="009416F4">
              <w:rPr>
                <w:sz w:val="28"/>
                <w:szCs w:val="28"/>
              </w:rPr>
              <w:t xml:space="preserve">Номер в средстве размещения площадью не менее </w:t>
            </w:r>
            <w:smartTag w:uri="urn:schemas-microsoft-com:office:smarttags" w:element="metricconverter">
              <w:smartTagPr>
                <w:attr w:name="ProductID" w:val="75 кв. м"/>
              </w:smartTagPr>
              <w:r w:rsidR="002D50E5" w:rsidRPr="009416F4">
                <w:rPr>
                  <w:sz w:val="28"/>
                  <w:szCs w:val="28"/>
                </w:rPr>
                <w:t>75 кв. м</w:t>
              </w:r>
            </w:smartTag>
            <w:r w:rsidR="002D50E5" w:rsidRPr="009416F4">
              <w:rPr>
                <w:sz w:val="28"/>
                <w:szCs w:val="28"/>
              </w:rPr>
              <w:t>, состоящий из трех и более жилых комнат (гостиной/столовой, кабинета и спальни), с нестандартной широкой двуспальной кроватью и дополнительны</w:t>
            </w:r>
            <w:r w:rsidR="002D50E5" w:rsidRPr="009416F4">
              <w:rPr>
                <w:sz w:val="28"/>
                <w:szCs w:val="28"/>
              </w:rPr>
              <w:lastRenderedPageBreak/>
              <w:t>м гостевым туалетом</w:t>
            </w:r>
          </w:p>
          <w:p w14:paraId="1C010625" w14:textId="77777777" w:rsidR="00B82F27" w:rsidRPr="009416F4" w:rsidRDefault="00B82F27" w:rsidP="002D50E5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 xml:space="preserve">в) </w:t>
            </w:r>
            <w:r w:rsidR="002D50E5" w:rsidRPr="009416F4">
              <w:rPr>
                <w:sz w:val="28"/>
                <w:szCs w:val="28"/>
              </w:rPr>
              <w:t xml:space="preserve">Номер в средстве размещения площадью не менее 40 </w:t>
            </w:r>
            <w:proofErr w:type="spellStart"/>
            <w:r w:rsidR="002D50E5" w:rsidRPr="009416F4">
              <w:rPr>
                <w:sz w:val="28"/>
                <w:szCs w:val="28"/>
              </w:rPr>
              <w:t>кв.м</w:t>
            </w:r>
            <w:proofErr w:type="spellEnd"/>
            <w:r w:rsidR="002D50E5" w:rsidRPr="009416F4">
              <w:rPr>
                <w:sz w:val="28"/>
                <w:szCs w:val="28"/>
              </w:rPr>
              <w:t xml:space="preserve">, состоящий из двух </w:t>
            </w:r>
            <w:proofErr w:type="spellStart"/>
            <w:r w:rsidR="002D50E5" w:rsidRPr="009416F4">
              <w:rPr>
                <w:sz w:val="28"/>
                <w:szCs w:val="28"/>
              </w:rPr>
              <w:t>ир</w:t>
            </w:r>
            <w:proofErr w:type="spellEnd"/>
            <w:r w:rsidR="002D50E5" w:rsidRPr="009416F4">
              <w:rPr>
                <w:sz w:val="28"/>
                <w:szCs w:val="28"/>
              </w:rPr>
              <w:t xml:space="preserve"> более жилых комнат (гостиной/столовой, спальни), имеющий кухонное оборудование.</w:t>
            </w:r>
            <w:r w:rsidRPr="009416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</w:tcPr>
          <w:p w14:paraId="6E55815F" w14:textId="77777777" w:rsidR="00B82F27" w:rsidRPr="00B769E2" w:rsidRDefault="00B769E2" w:rsidP="00B769E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69E2">
              <w:rPr>
                <w:bCs/>
                <w:sz w:val="28"/>
                <w:szCs w:val="28"/>
              </w:rPr>
              <w:lastRenderedPageBreak/>
              <w:t>3</w:t>
            </w:r>
          </w:p>
        </w:tc>
      </w:tr>
      <w:tr w:rsidR="00A73648" w:rsidRPr="00A73648" w14:paraId="11C37041" w14:textId="77777777" w:rsidTr="00013451">
        <w:tc>
          <w:tcPr>
            <w:tcW w:w="793" w:type="dxa"/>
          </w:tcPr>
          <w:p w14:paraId="7BBC7C9C" w14:textId="77777777" w:rsidR="00B82F27" w:rsidRPr="0068675B" w:rsidRDefault="00B82F27" w:rsidP="00AA78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А</w:t>
            </w:r>
            <w:r w:rsidR="009416F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21" w:type="dxa"/>
          </w:tcPr>
          <w:p w14:paraId="09055B6B" w14:textId="77777777" w:rsidR="00B82F27" w:rsidRPr="009416F4" w:rsidRDefault="00B82F27" w:rsidP="00AA78B9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В чем заключается сложность организации обслуживания клиентов гостиниц?</w:t>
            </w:r>
          </w:p>
          <w:p w14:paraId="2D90DD55" w14:textId="77777777" w:rsidR="00B82F27" w:rsidRPr="009416F4" w:rsidRDefault="00B82F27" w:rsidP="00AA78B9">
            <w:pPr>
              <w:rPr>
                <w:sz w:val="28"/>
                <w:szCs w:val="28"/>
              </w:rPr>
            </w:pPr>
          </w:p>
        </w:tc>
        <w:tc>
          <w:tcPr>
            <w:tcW w:w="3716" w:type="dxa"/>
            <w:gridSpan w:val="2"/>
          </w:tcPr>
          <w:p w14:paraId="2987C7F8" w14:textId="77777777" w:rsidR="00B82F27" w:rsidRPr="009416F4" w:rsidRDefault="00B82F27" w:rsidP="00AA78B9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а) в большой номенклатуре работ;</w:t>
            </w:r>
          </w:p>
          <w:p w14:paraId="590F3083" w14:textId="77777777" w:rsidR="00B82F27" w:rsidRPr="009416F4" w:rsidRDefault="00B82F27" w:rsidP="00AA78B9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б) в количестве гостей;</w:t>
            </w:r>
          </w:p>
          <w:p w14:paraId="36C4ED01" w14:textId="77777777" w:rsidR="00B82F27" w:rsidRPr="009416F4" w:rsidRDefault="00B82F27" w:rsidP="00AA78B9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в) в содержании культурных программ;</w:t>
            </w:r>
          </w:p>
          <w:p w14:paraId="3BC509EB" w14:textId="77777777" w:rsidR="00B82F27" w:rsidRPr="009416F4" w:rsidRDefault="00B82F27" w:rsidP="00AA78B9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г) в состоянии инфраструктуры;</w:t>
            </w:r>
          </w:p>
          <w:p w14:paraId="111A4BF3" w14:textId="77777777" w:rsidR="00B82F27" w:rsidRPr="009416F4" w:rsidRDefault="00B82F27" w:rsidP="00A73648">
            <w:pPr>
              <w:rPr>
                <w:b/>
                <w:bCs/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д) в разнообразии сервиса.</w:t>
            </w:r>
          </w:p>
        </w:tc>
        <w:tc>
          <w:tcPr>
            <w:tcW w:w="1382" w:type="dxa"/>
          </w:tcPr>
          <w:p w14:paraId="38E05902" w14:textId="77777777" w:rsidR="00B82F27" w:rsidRPr="00B769E2" w:rsidRDefault="00B769E2" w:rsidP="00B769E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69E2">
              <w:rPr>
                <w:bCs/>
                <w:sz w:val="28"/>
                <w:szCs w:val="28"/>
              </w:rPr>
              <w:t>3</w:t>
            </w:r>
          </w:p>
        </w:tc>
      </w:tr>
      <w:tr w:rsidR="00A73648" w:rsidRPr="00A73648" w14:paraId="2082BCCA" w14:textId="77777777" w:rsidTr="00013451">
        <w:tc>
          <w:tcPr>
            <w:tcW w:w="793" w:type="dxa"/>
          </w:tcPr>
          <w:p w14:paraId="11B62EE1" w14:textId="77777777" w:rsidR="00B82F27" w:rsidRPr="0068675B" w:rsidRDefault="00B82F27" w:rsidP="00AA78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А</w:t>
            </w:r>
            <w:r w:rsidR="009416F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21" w:type="dxa"/>
          </w:tcPr>
          <w:p w14:paraId="1531293C" w14:textId="77777777" w:rsidR="00B82F27" w:rsidRPr="009416F4" w:rsidRDefault="00B82F27" w:rsidP="00A73648">
            <w:pPr>
              <w:rPr>
                <w:bCs/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Как называются любые объекты, которые предоставляют туристам эпизодически или регулярно место для ночевки (обычно в помещении)?</w:t>
            </w:r>
          </w:p>
        </w:tc>
        <w:tc>
          <w:tcPr>
            <w:tcW w:w="3716" w:type="dxa"/>
            <w:gridSpan w:val="2"/>
          </w:tcPr>
          <w:p w14:paraId="1A079ED1" w14:textId="77777777" w:rsidR="00B82F27" w:rsidRPr="009416F4" w:rsidRDefault="00B82F27" w:rsidP="00AA78B9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а) кемпинги;</w:t>
            </w:r>
          </w:p>
          <w:p w14:paraId="31647E5C" w14:textId="77777777" w:rsidR="00B82F27" w:rsidRPr="009416F4" w:rsidRDefault="00B82F27" w:rsidP="00AA78B9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б) мотели;</w:t>
            </w:r>
          </w:p>
          <w:p w14:paraId="77505F5E" w14:textId="77777777" w:rsidR="00B82F27" w:rsidRPr="009416F4" w:rsidRDefault="00B82F27" w:rsidP="00AA78B9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в) отели;</w:t>
            </w:r>
          </w:p>
          <w:p w14:paraId="61679215" w14:textId="77777777" w:rsidR="00B82F27" w:rsidRPr="009416F4" w:rsidRDefault="00B82F27" w:rsidP="00AA78B9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г) средства размещения;</w:t>
            </w:r>
          </w:p>
          <w:p w14:paraId="5D5C100F" w14:textId="77777777" w:rsidR="00B82F27" w:rsidRPr="009416F4" w:rsidRDefault="00B82F27" w:rsidP="00AA78B9">
            <w:pPr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>д) гостиницы.</w:t>
            </w:r>
          </w:p>
          <w:p w14:paraId="2FE106E3" w14:textId="77777777" w:rsidR="00B82F27" w:rsidRPr="009416F4" w:rsidRDefault="00B82F27" w:rsidP="00AA78B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14:paraId="66D1FA78" w14:textId="77777777" w:rsidR="00B82F27" w:rsidRPr="00B769E2" w:rsidRDefault="00B769E2" w:rsidP="00B769E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69E2">
              <w:rPr>
                <w:bCs/>
                <w:sz w:val="28"/>
                <w:szCs w:val="28"/>
              </w:rPr>
              <w:t>3</w:t>
            </w:r>
          </w:p>
        </w:tc>
      </w:tr>
      <w:tr w:rsidR="00A73648" w:rsidRPr="00A73648" w14:paraId="63844D6E" w14:textId="77777777" w:rsidTr="00013451">
        <w:tc>
          <w:tcPr>
            <w:tcW w:w="793" w:type="dxa"/>
          </w:tcPr>
          <w:p w14:paraId="52915A23" w14:textId="77777777" w:rsidR="00B82F27" w:rsidRPr="0068675B" w:rsidRDefault="00B82F27" w:rsidP="00AA78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А</w:t>
            </w:r>
            <w:r w:rsidR="009416F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21" w:type="dxa"/>
          </w:tcPr>
          <w:p w14:paraId="2D3BD8DE" w14:textId="77777777" w:rsidR="00B82F27" w:rsidRPr="009416F4" w:rsidRDefault="002D50E5" w:rsidP="002D50E5">
            <w:pPr>
              <w:tabs>
                <w:tab w:val="left" w:pos="342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416F4">
              <w:rPr>
                <w:rFonts w:eastAsia="Arial Unicode MS"/>
                <w:sz w:val="28"/>
                <w:szCs w:val="28"/>
              </w:rPr>
              <w:t>Назовите форму управления гостиницей, при которой характерно наличие в названии отеля известного мирового бренда, где цветовая гамма в оформ</w:t>
            </w:r>
            <w:r w:rsidRPr="009416F4">
              <w:rPr>
                <w:rFonts w:eastAsia="Arial Unicode MS"/>
                <w:sz w:val="28"/>
                <w:szCs w:val="28"/>
              </w:rPr>
              <w:softHyphen/>
              <w:t>лении отеля и униформы также соответствует общему бренду, общая цено</w:t>
            </w:r>
            <w:r w:rsidRPr="009416F4">
              <w:rPr>
                <w:rFonts w:eastAsia="Arial Unicode MS"/>
                <w:sz w:val="28"/>
                <w:szCs w:val="28"/>
              </w:rPr>
              <w:softHyphen/>
              <w:t>вая и управленческая политика, общие стандарты качества предоставляемых гостиницей услуг</w:t>
            </w:r>
          </w:p>
        </w:tc>
        <w:tc>
          <w:tcPr>
            <w:tcW w:w="3716" w:type="dxa"/>
            <w:gridSpan w:val="2"/>
          </w:tcPr>
          <w:p w14:paraId="6BFB828E" w14:textId="77777777" w:rsidR="002D50E5" w:rsidRPr="009416F4" w:rsidRDefault="002D50E5" w:rsidP="002D50E5">
            <w:pPr>
              <w:tabs>
                <w:tab w:val="left" w:pos="709"/>
                <w:tab w:val="left" w:pos="736"/>
              </w:tabs>
              <w:jc w:val="both"/>
              <w:rPr>
                <w:sz w:val="28"/>
                <w:szCs w:val="28"/>
              </w:rPr>
            </w:pPr>
            <w:r w:rsidRPr="009416F4">
              <w:rPr>
                <w:rFonts w:eastAsia="Arial Unicode MS"/>
                <w:sz w:val="28"/>
                <w:szCs w:val="28"/>
              </w:rPr>
              <w:t>а) гостиницы с независимым управлением;</w:t>
            </w:r>
          </w:p>
          <w:p w14:paraId="2ACC6D7C" w14:textId="77777777" w:rsidR="002D50E5" w:rsidRPr="009416F4" w:rsidRDefault="002D50E5" w:rsidP="002D50E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416F4">
              <w:rPr>
                <w:rFonts w:eastAsia="Arial Unicode MS"/>
                <w:sz w:val="28"/>
                <w:szCs w:val="28"/>
              </w:rPr>
              <w:t>б) управление по франшизе (сетевой отель);</w:t>
            </w:r>
          </w:p>
          <w:p w14:paraId="7F90F719" w14:textId="77777777" w:rsidR="002D50E5" w:rsidRPr="009416F4" w:rsidRDefault="002D50E5" w:rsidP="002D50E5">
            <w:pPr>
              <w:rPr>
                <w:sz w:val="28"/>
                <w:szCs w:val="28"/>
              </w:rPr>
            </w:pPr>
            <w:r w:rsidRPr="009416F4">
              <w:rPr>
                <w:rFonts w:eastAsia="Arial Unicode MS"/>
                <w:sz w:val="28"/>
                <w:szCs w:val="28"/>
              </w:rPr>
              <w:lastRenderedPageBreak/>
              <w:t>в) гостиницы системы «таймшер»</w:t>
            </w:r>
          </w:p>
          <w:p w14:paraId="77647E1A" w14:textId="77777777" w:rsidR="00B82F27" w:rsidRPr="009416F4" w:rsidRDefault="00B82F27" w:rsidP="00A73648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14:paraId="6546ADBE" w14:textId="77777777" w:rsidR="00B82F27" w:rsidRPr="00B769E2" w:rsidRDefault="00B769E2" w:rsidP="00B769E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69E2">
              <w:rPr>
                <w:bCs/>
                <w:sz w:val="28"/>
                <w:szCs w:val="28"/>
              </w:rPr>
              <w:lastRenderedPageBreak/>
              <w:t>3</w:t>
            </w:r>
          </w:p>
        </w:tc>
      </w:tr>
      <w:tr w:rsidR="00A73648" w:rsidRPr="00A73648" w14:paraId="1319756A" w14:textId="77777777" w:rsidTr="00013451">
        <w:tc>
          <w:tcPr>
            <w:tcW w:w="9712" w:type="dxa"/>
            <w:gridSpan w:val="5"/>
          </w:tcPr>
          <w:p w14:paraId="659B5504" w14:textId="77777777" w:rsidR="00B82F27" w:rsidRPr="0068675B" w:rsidRDefault="00B82F27" w:rsidP="006867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8675B">
              <w:rPr>
                <w:b/>
                <w:bCs/>
                <w:sz w:val="28"/>
                <w:szCs w:val="28"/>
              </w:rPr>
              <w:t xml:space="preserve">В. </w:t>
            </w:r>
            <w:r w:rsidR="00B769E2" w:rsidRPr="0068675B">
              <w:rPr>
                <w:b/>
                <w:bCs/>
                <w:sz w:val="28"/>
                <w:szCs w:val="28"/>
              </w:rPr>
              <w:t>Выберите правильный ответ (ответы) и отметьте их. В предложенных тестах допускается множественный вариант ответов на поставленные вопросы. Каждый вопрос оценивается в четыре балла.</w:t>
            </w:r>
          </w:p>
        </w:tc>
      </w:tr>
      <w:tr w:rsidR="00A73648" w:rsidRPr="00A73648" w14:paraId="7C3F9715" w14:textId="77777777" w:rsidTr="00013451">
        <w:trPr>
          <w:trHeight w:val="313"/>
        </w:trPr>
        <w:tc>
          <w:tcPr>
            <w:tcW w:w="793" w:type="dxa"/>
          </w:tcPr>
          <w:p w14:paraId="52BA19C1" w14:textId="77777777" w:rsidR="00B82F27" w:rsidRPr="00A73648" w:rsidRDefault="00B82F27" w:rsidP="00AA7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7364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1" w:type="dxa"/>
          </w:tcPr>
          <w:p w14:paraId="487AEE6F" w14:textId="77777777" w:rsidR="00B82F27" w:rsidRPr="00A73648" w:rsidRDefault="00B82F27" w:rsidP="00AA7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73648">
              <w:rPr>
                <w:b/>
                <w:bCs/>
                <w:sz w:val="28"/>
                <w:szCs w:val="28"/>
              </w:rPr>
              <w:t>В</w:t>
            </w:r>
            <w:r w:rsidR="00A73648" w:rsidRPr="00A73648">
              <w:rPr>
                <w:b/>
                <w:bCs/>
                <w:sz w:val="28"/>
                <w:szCs w:val="28"/>
              </w:rPr>
              <w:t>опросы</w:t>
            </w:r>
          </w:p>
        </w:tc>
        <w:tc>
          <w:tcPr>
            <w:tcW w:w="3716" w:type="dxa"/>
            <w:gridSpan w:val="2"/>
          </w:tcPr>
          <w:p w14:paraId="2F19F2B0" w14:textId="77777777" w:rsidR="00B82F27" w:rsidRPr="00A73648" w:rsidRDefault="00B82F27" w:rsidP="00AA7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73648">
              <w:rPr>
                <w:b/>
                <w:bCs/>
                <w:sz w:val="28"/>
                <w:szCs w:val="28"/>
              </w:rPr>
              <w:t>О</w:t>
            </w:r>
            <w:r w:rsidR="00A73648" w:rsidRPr="00A73648">
              <w:rPr>
                <w:b/>
                <w:bCs/>
                <w:sz w:val="28"/>
                <w:szCs w:val="28"/>
              </w:rPr>
              <w:t>тветы</w:t>
            </w:r>
          </w:p>
        </w:tc>
        <w:tc>
          <w:tcPr>
            <w:tcW w:w="1382" w:type="dxa"/>
          </w:tcPr>
          <w:p w14:paraId="11802607" w14:textId="77777777" w:rsidR="00B82F27" w:rsidRPr="00A73648" w:rsidRDefault="00B82F27" w:rsidP="00AA7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73648">
              <w:rPr>
                <w:b/>
                <w:bCs/>
                <w:sz w:val="28"/>
                <w:szCs w:val="28"/>
              </w:rPr>
              <w:t>Б</w:t>
            </w:r>
            <w:r w:rsidR="00A73648" w:rsidRPr="00A73648">
              <w:rPr>
                <w:b/>
                <w:bCs/>
                <w:sz w:val="28"/>
                <w:szCs w:val="28"/>
              </w:rPr>
              <w:t>аллы</w:t>
            </w:r>
          </w:p>
        </w:tc>
      </w:tr>
      <w:tr w:rsidR="00A73648" w:rsidRPr="00A73648" w14:paraId="15602DC8" w14:textId="77777777" w:rsidTr="00013451">
        <w:trPr>
          <w:trHeight w:val="2574"/>
        </w:trPr>
        <w:tc>
          <w:tcPr>
            <w:tcW w:w="793" w:type="dxa"/>
          </w:tcPr>
          <w:p w14:paraId="2E93F7D7" w14:textId="77777777" w:rsidR="00B82F27" w:rsidRPr="0068675B" w:rsidRDefault="00B82F27" w:rsidP="00AA78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В1</w:t>
            </w:r>
          </w:p>
        </w:tc>
        <w:tc>
          <w:tcPr>
            <w:tcW w:w="3821" w:type="dxa"/>
          </w:tcPr>
          <w:p w14:paraId="7D97CCA4" w14:textId="77777777" w:rsidR="00B82F27" w:rsidRPr="00013451" w:rsidRDefault="006747C9" w:rsidP="00AA7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>К источникам информации  системы оценки удовлетворенности клиента гостиничными услугами относят:</w:t>
            </w:r>
          </w:p>
        </w:tc>
        <w:tc>
          <w:tcPr>
            <w:tcW w:w="3716" w:type="dxa"/>
            <w:gridSpan w:val="2"/>
          </w:tcPr>
          <w:p w14:paraId="4392B21A" w14:textId="77777777" w:rsidR="006747C9" w:rsidRPr="00013451" w:rsidRDefault="006747C9" w:rsidP="006747C9">
            <w:pPr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>а) эксперимент</w:t>
            </w:r>
          </w:p>
          <w:p w14:paraId="6DC77977" w14:textId="77777777" w:rsidR="006747C9" w:rsidRPr="00013451" w:rsidRDefault="006747C9" w:rsidP="006747C9">
            <w:pPr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>б) анкетирование клиентов</w:t>
            </w:r>
          </w:p>
          <w:p w14:paraId="188BCB42" w14:textId="77777777" w:rsidR="006747C9" w:rsidRPr="00013451" w:rsidRDefault="006747C9" w:rsidP="006747C9">
            <w:pPr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>в) наблюдение</w:t>
            </w:r>
          </w:p>
          <w:p w14:paraId="460174B9" w14:textId="77777777" w:rsidR="00B82F27" w:rsidRPr="00013451" w:rsidRDefault="006747C9" w:rsidP="006747C9">
            <w:pPr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>г) анализ финансовых показателей</w:t>
            </w:r>
          </w:p>
        </w:tc>
        <w:tc>
          <w:tcPr>
            <w:tcW w:w="1382" w:type="dxa"/>
          </w:tcPr>
          <w:p w14:paraId="40E7BD91" w14:textId="77777777" w:rsidR="00B82F27" w:rsidRPr="0068675B" w:rsidRDefault="0068675B" w:rsidP="0068675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4</w:t>
            </w:r>
          </w:p>
        </w:tc>
      </w:tr>
      <w:tr w:rsidR="00A73648" w:rsidRPr="00A73648" w14:paraId="762852E5" w14:textId="77777777" w:rsidTr="00013451">
        <w:tc>
          <w:tcPr>
            <w:tcW w:w="793" w:type="dxa"/>
          </w:tcPr>
          <w:p w14:paraId="25C91DC9" w14:textId="77777777" w:rsidR="00B82F27" w:rsidRPr="0068675B" w:rsidRDefault="00B82F27" w:rsidP="00AA78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В2</w:t>
            </w:r>
          </w:p>
        </w:tc>
        <w:tc>
          <w:tcPr>
            <w:tcW w:w="3821" w:type="dxa"/>
          </w:tcPr>
          <w:p w14:paraId="2F88707A" w14:textId="77777777" w:rsidR="00B82F27" w:rsidRPr="00013451" w:rsidRDefault="006747C9" w:rsidP="00AA78B9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>Что из перечисленного входит в вестибюльную группу помещений?</w:t>
            </w:r>
          </w:p>
        </w:tc>
        <w:tc>
          <w:tcPr>
            <w:tcW w:w="3716" w:type="dxa"/>
            <w:gridSpan w:val="2"/>
          </w:tcPr>
          <w:p w14:paraId="204FC499" w14:textId="77777777" w:rsidR="00B82F27" w:rsidRPr="00013451" w:rsidRDefault="00B82F27" w:rsidP="00AA78B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 xml:space="preserve">а) </w:t>
            </w:r>
            <w:r w:rsidR="006747C9" w:rsidRPr="00013451">
              <w:rPr>
                <w:sz w:val="28"/>
                <w:szCs w:val="28"/>
              </w:rPr>
              <w:t>бельевой склад</w:t>
            </w:r>
            <w:r w:rsidRPr="00013451">
              <w:rPr>
                <w:sz w:val="28"/>
                <w:szCs w:val="28"/>
              </w:rPr>
              <w:t>;</w:t>
            </w:r>
          </w:p>
          <w:p w14:paraId="2F35F7FA" w14:textId="77777777" w:rsidR="00B82F27" w:rsidRPr="00013451" w:rsidRDefault="00B82F27" w:rsidP="00AA78B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 xml:space="preserve">б) </w:t>
            </w:r>
            <w:r w:rsidR="006747C9" w:rsidRPr="00013451">
              <w:rPr>
                <w:sz w:val="28"/>
                <w:szCs w:val="28"/>
              </w:rPr>
              <w:t>камера хранения</w:t>
            </w:r>
            <w:r w:rsidRPr="00013451">
              <w:rPr>
                <w:sz w:val="28"/>
                <w:szCs w:val="28"/>
              </w:rPr>
              <w:t>;</w:t>
            </w:r>
          </w:p>
          <w:p w14:paraId="4476F5DB" w14:textId="77777777" w:rsidR="00B82F27" w:rsidRPr="00013451" w:rsidRDefault="00B82F27" w:rsidP="00AA78B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 xml:space="preserve">в) </w:t>
            </w:r>
            <w:r w:rsidR="006747C9" w:rsidRPr="00013451">
              <w:rPr>
                <w:sz w:val="28"/>
                <w:szCs w:val="28"/>
              </w:rPr>
              <w:t>гардероб для гостей</w:t>
            </w:r>
            <w:r w:rsidRPr="00013451">
              <w:rPr>
                <w:sz w:val="28"/>
                <w:szCs w:val="28"/>
              </w:rPr>
              <w:t>;</w:t>
            </w:r>
          </w:p>
          <w:p w14:paraId="22C2A9B4" w14:textId="77777777" w:rsidR="00B82F27" w:rsidRPr="00013451" w:rsidRDefault="00B82F27" w:rsidP="00A7364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 xml:space="preserve">г) </w:t>
            </w:r>
            <w:r w:rsidR="00BA1258" w:rsidRPr="00013451">
              <w:rPr>
                <w:sz w:val="28"/>
                <w:szCs w:val="28"/>
              </w:rPr>
              <w:t>помещения для приема и регистрации гостей</w:t>
            </w:r>
            <w:r w:rsidRPr="00013451">
              <w:rPr>
                <w:sz w:val="28"/>
                <w:szCs w:val="28"/>
              </w:rPr>
              <w:t>;</w:t>
            </w:r>
          </w:p>
        </w:tc>
        <w:tc>
          <w:tcPr>
            <w:tcW w:w="1382" w:type="dxa"/>
          </w:tcPr>
          <w:p w14:paraId="20F51B62" w14:textId="77777777" w:rsidR="00B82F27" w:rsidRPr="0068675B" w:rsidRDefault="0068675B" w:rsidP="0068675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4</w:t>
            </w:r>
          </w:p>
        </w:tc>
      </w:tr>
      <w:tr w:rsidR="00A73648" w:rsidRPr="00A73648" w14:paraId="146319BC" w14:textId="77777777" w:rsidTr="00013451">
        <w:tc>
          <w:tcPr>
            <w:tcW w:w="793" w:type="dxa"/>
          </w:tcPr>
          <w:p w14:paraId="0401024C" w14:textId="77777777" w:rsidR="00B82F27" w:rsidRPr="0068675B" w:rsidRDefault="00B82F27" w:rsidP="00A73648">
            <w:pPr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В3</w:t>
            </w:r>
          </w:p>
        </w:tc>
        <w:tc>
          <w:tcPr>
            <w:tcW w:w="3821" w:type="dxa"/>
          </w:tcPr>
          <w:p w14:paraId="35C1CEB0" w14:textId="77777777" w:rsidR="00B82F27" w:rsidRPr="0068675B" w:rsidRDefault="00B82F27" w:rsidP="00A73648">
            <w:pPr>
              <w:spacing w:line="233" w:lineRule="auto"/>
              <w:rPr>
                <w:sz w:val="28"/>
                <w:szCs w:val="28"/>
              </w:rPr>
            </w:pPr>
            <w:r w:rsidRPr="0068675B">
              <w:rPr>
                <w:sz w:val="28"/>
                <w:szCs w:val="28"/>
              </w:rPr>
              <w:t>По каким признакам классифицируются номера гостиниц?</w:t>
            </w:r>
          </w:p>
          <w:p w14:paraId="67230ECD" w14:textId="77777777" w:rsidR="00B82F27" w:rsidRPr="0068675B" w:rsidRDefault="00B82F27" w:rsidP="00A73648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  <w:tc>
          <w:tcPr>
            <w:tcW w:w="3716" w:type="dxa"/>
            <w:gridSpan w:val="2"/>
          </w:tcPr>
          <w:p w14:paraId="46FBB8A5" w14:textId="77777777" w:rsidR="00B82F27" w:rsidRPr="00A73648" w:rsidRDefault="00B82F27" w:rsidP="00A73648">
            <w:pPr>
              <w:spacing w:line="233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а) по комфортности;</w:t>
            </w:r>
          </w:p>
          <w:p w14:paraId="41E77A8B" w14:textId="77777777" w:rsidR="00B82F27" w:rsidRPr="00A73648" w:rsidRDefault="00B82F27" w:rsidP="00A73648">
            <w:pPr>
              <w:spacing w:line="233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б) по числу мест, комнат, площади, меблировке;</w:t>
            </w:r>
          </w:p>
          <w:p w14:paraId="6854EFD9" w14:textId="77777777" w:rsidR="00B82F27" w:rsidRPr="00A73648" w:rsidRDefault="00B82F27" w:rsidP="00A73648">
            <w:pPr>
              <w:spacing w:line="233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в)по дизайну интерьера;</w:t>
            </w:r>
          </w:p>
          <w:p w14:paraId="1D82515E" w14:textId="77777777" w:rsidR="00B82F27" w:rsidRPr="00A73648" w:rsidRDefault="00B82F27" w:rsidP="00A73648">
            <w:pPr>
              <w:spacing w:line="233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г) по расположению;</w:t>
            </w:r>
          </w:p>
          <w:p w14:paraId="2B784E74" w14:textId="77777777" w:rsidR="00B82F27" w:rsidRPr="00A73648" w:rsidRDefault="00B82F27" w:rsidP="00A73648">
            <w:pPr>
              <w:spacing w:line="233" w:lineRule="auto"/>
              <w:rPr>
                <w:b/>
                <w:bCs/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д) по этажности</w:t>
            </w:r>
          </w:p>
        </w:tc>
        <w:tc>
          <w:tcPr>
            <w:tcW w:w="1382" w:type="dxa"/>
          </w:tcPr>
          <w:p w14:paraId="416680AC" w14:textId="77777777" w:rsidR="00B82F27" w:rsidRPr="0068675B" w:rsidRDefault="0068675B" w:rsidP="006867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4</w:t>
            </w:r>
          </w:p>
        </w:tc>
      </w:tr>
      <w:tr w:rsidR="00A73648" w:rsidRPr="00A73648" w14:paraId="3ABB846E" w14:textId="77777777" w:rsidTr="00013451">
        <w:tc>
          <w:tcPr>
            <w:tcW w:w="793" w:type="dxa"/>
          </w:tcPr>
          <w:p w14:paraId="38DEED35" w14:textId="77777777" w:rsidR="00B82F27" w:rsidRPr="0068675B" w:rsidRDefault="00B82F27" w:rsidP="00A73648">
            <w:pPr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В4</w:t>
            </w:r>
          </w:p>
        </w:tc>
        <w:tc>
          <w:tcPr>
            <w:tcW w:w="3821" w:type="dxa"/>
          </w:tcPr>
          <w:p w14:paraId="5B3ECEA9" w14:textId="77777777" w:rsidR="00B82F27" w:rsidRPr="0068675B" w:rsidRDefault="00B82F27" w:rsidP="00A73648">
            <w:pPr>
              <w:pStyle w:val="a6"/>
              <w:spacing w:before="0" w:beforeAutospacing="0" w:after="0" w:afterAutospacing="0" w:line="233" w:lineRule="auto"/>
              <w:rPr>
                <w:sz w:val="28"/>
                <w:szCs w:val="28"/>
              </w:rPr>
            </w:pPr>
            <w:r w:rsidRPr="0068675B">
              <w:rPr>
                <w:iCs/>
                <w:sz w:val="28"/>
                <w:szCs w:val="28"/>
              </w:rPr>
              <w:t>Какие средства размещения относятся к нетрадиционным:</w:t>
            </w:r>
          </w:p>
          <w:p w14:paraId="138B2361" w14:textId="77777777" w:rsidR="00B82F27" w:rsidRPr="0068675B" w:rsidRDefault="00B82F27" w:rsidP="00A73648">
            <w:pPr>
              <w:pStyle w:val="a6"/>
              <w:spacing w:before="0" w:beforeAutospacing="0" w:after="0" w:afterAutospacing="0" w:line="233" w:lineRule="auto"/>
              <w:rPr>
                <w:bCs/>
                <w:sz w:val="28"/>
                <w:szCs w:val="28"/>
              </w:rPr>
            </w:pPr>
          </w:p>
        </w:tc>
        <w:tc>
          <w:tcPr>
            <w:tcW w:w="3716" w:type="dxa"/>
            <w:gridSpan w:val="2"/>
          </w:tcPr>
          <w:p w14:paraId="5BD90EFD" w14:textId="77777777" w:rsidR="00B82F27" w:rsidRPr="00A73648" w:rsidRDefault="00B82F27" w:rsidP="00A73648">
            <w:pPr>
              <w:pStyle w:val="a6"/>
              <w:spacing w:before="0" w:beforeAutospacing="0" w:after="0" w:afterAutospacing="0" w:line="233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а) горные шале;</w:t>
            </w:r>
          </w:p>
          <w:p w14:paraId="3120D614" w14:textId="77777777" w:rsidR="00B82F27" w:rsidRPr="00A73648" w:rsidRDefault="00B82F27" w:rsidP="00A73648">
            <w:pPr>
              <w:pStyle w:val="a6"/>
              <w:spacing w:before="0" w:beforeAutospacing="0" w:after="0" w:afterAutospacing="0" w:line="233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б) охотничьи домики;</w:t>
            </w:r>
          </w:p>
          <w:p w14:paraId="53C192C2" w14:textId="77777777" w:rsidR="00B82F27" w:rsidRPr="00A73648" w:rsidRDefault="00B82F27" w:rsidP="00A73648">
            <w:pPr>
              <w:pStyle w:val="a6"/>
              <w:spacing w:before="0" w:beforeAutospacing="0" w:after="0" w:afterAutospacing="0" w:line="233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в) бунгало;</w:t>
            </w:r>
          </w:p>
          <w:p w14:paraId="4427FFFB" w14:textId="77777777" w:rsidR="00B82F27" w:rsidRPr="00A73648" w:rsidRDefault="00B82F27" w:rsidP="00A73648">
            <w:pPr>
              <w:pStyle w:val="a6"/>
              <w:spacing w:before="0" w:beforeAutospacing="0" w:after="0" w:afterAutospacing="0" w:line="233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lastRenderedPageBreak/>
              <w:t>г) средневековые замки;</w:t>
            </w:r>
          </w:p>
          <w:p w14:paraId="4D94226A" w14:textId="77777777" w:rsidR="00B82F27" w:rsidRPr="00A73648" w:rsidRDefault="00B82F27" w:rsidP="00A73648">
            <w:pPr>
              <w:pStyle w:val="a6"/>
              <w:spacing w:before="0" w:beforeAutospacing="0" w:after="0" w:afterAutospacing="0" w:line="233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д) подводные лодки;</w:t>
            </w:r>
          </w:p>
          <w:p w14:paraId="46F91B5E" w14:textId="77777777" w:rsidR="00B82F27" w:rsidRPr="00A73648" w:rsidRDefault="00B82F27" w:rsidP="00A73648">
            <w:pPr>
              <w:pStyle w:val="a6"/>
              <w:spacing w:before="0" w:beforeAutospacing="0" w:after="0" w:afterAutospacing="0" w:line="233" w:lineRule="auto"/>
              <w:rPr>
                <w:b/>
                <w:bCs/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е) ледяные отели</w:t>
            </w:r>
          </w:p>
        </w:tc>
        <w:tc>
          <w:tcPr>
            <w:tcW w:w="1382" w:type="dxa"/>
          </w:tcPr>
          <w:p w14:paraId="5D9BBD56" w14:textId="77777777" w:rsidR="00B82F27" w:rsidRPr="0068675B" w:rsidRDefault="0068675B" w:rsidP="006867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lastRenderedPageBreak/>
              <w:t>4</w:t>
            </w:r>
          </w:p>
        </w:tc>
      </w:tr>
      <w:tr w:rsidR="00A73648" w:rsidRPr="00A73648" w14:paraId="7919E7EF" w14:textId="77777777" w:rsidTr="00013451">
        <w:tc>
          <w:tcPr>
            <w:tcW w:w="793" w:type="dxa"/>
          </w:tcPr>
          <w:p w14:paraId="46D430EC" w14:textId="77777777" w:rsidR="00B82F27" w:rsidRPr="0068675B" w:rsidRDefault="00B82F27" w:rsidP="00A73648">
            <w:pPr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В5</w:t>
            </w:r>
          </w:p>
        </w:tc>
        <w:tc>
          <w:tcPr>
            <w:tcW w:w="3821" w:type="dxa"/>
          </w:tcPr>
          <w:p w14:paraId="5565BA14" w14:textId="77777777" w:rsidR="00B82F27" w:rsidRPr="0068675B" w:rsidRDefault="00B82F27" w:rsidP="00A73648">
            <w:pPr>
              <w:spacing w:line="233" w:lineRule="auto"/>
              <w:rPr>
                <w:sz w:val="28"/>
                <w:szCs w:val="28"/>
              </w:rPr>
            </w:pPr>
            <w:r w:rsidRPr="0068675B">
              <w:rPr>
                <w:sz w:val="28"/>
                <w:szCs w:val="28"/>
              </w:rPr>
              <w:t>В какое время в гостиничном деле начал преуспевать Конрад Хилтон?</w:t>
            </w:r>
          </w:p>
          <w:p w14:paraId="3AA08422" w14:textId="77777777" w:rsidR="00B82F27" w:rsidRPr="0068675B" w:rsidRDefault="00B82F27" w:rsidP="00A73648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  <w:tc>
          <w:tcPr>
            <w:tcW w:w="3716" w:type="dxa"/>
            <w:gridSpan w:val="2"/>
          </w:tcPr>
          <w:p w14:paraId="3AF9D149" w14:textId="77777777" w:rsidR="00B82F27" w:rsidRPr="00A73648" w:rsidRDefault="00B82F27" w:rsidP="00A73648">
            <w:pPr>
              <w:spacing w:line="233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а) в 60-х годах 20 в.;</w:t>
            </w:r>
          </w:p>
          <w:p w14:paraId="1CDEBB8F" w14:textId="77777777" w:rsidR="00B82F27" w:rsidRPr="00A73648" w:rsidRDefault="00B82F27" w:rsidP="00A73648">
            <w:pPr>
              <w:spacing w:line="233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б) в 50-х годах 20 в.;</w:t>
            </w:r>
          </w:p>
          <w:p w14:paraId="27CE0EDA" w14:textId="77777777" w:rsidR="00B82F27" w:rsidRPr="00A73648" w:rsidRDefault="00B82F27" w:rsidP="00A73648">
            <w:pPr>
              <w:spacing w:line="233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в) в 40-х годах 20 в.;</w:t>
            </w:r>
          </w:p>
          <w:p w14:paraId="271C99FD" w14:textId="77777777" w:rsidR="00B82F27" w:rsidRPr="00A73648" w:rsidRDefault="00B82F27" w:rsidP="00A73648">
            <w:pPr>
              <w:spacing w:line="233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г) в 20-х годах 20 в.;</w:t>
            </w:r>
          </w:p>
          <w:p w14:paraId="0F4C3BC1" w14:textId="77777777" w:rsidR="00B82F27" w:rsidRPr="00A73648" w:rsidRDefault="00B82F27" w:rsidP="00A73648">
            <w:pPr>
              <w:spacing w:line="233" w:lineRule="auto"/>
              <w:rPr>
                <w:b/>
                <w:bCs/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д) в 30-х годах 20 в.</w:t>
            </w:r>
          </w:p>
        </w:tc>
        <w:tc>
          <w:tcPr>
            <w:tcW w:w="1382" w:type="dxa"/>
          </w:tcPr>
          <w:p w14:paraId="7A9D2178" w14:textId="77777777" w:rsidR="00B82F27" w:rsidRPr="0068675B" w:rsidRDefault="0068675B" w:rsidP="006867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4</w:t>
            </w:r>
          </w:p>
        </w:tc>
      </w:tr>
      <w:tr w:rsidR="00A73648" w:rsidRPr="00A73648" w14:paraId="7396EBCC" w14:textId="77777777" w:rsidTr="00013451">
        <w:tc>
          <w:tcPr>
            <w:tcW w:w="793" w:type="dxa"/>
          </w:tcPr>
          <w:p w14:paraId="71E3B907" w14:textId="77777777" w:rsidR="00B82F27" w:rsidRPr="0068675B" w:rsidRDefault="00B82F27" w:rsidP="00A73648">
            <w:pPr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В6</w:t>
            </w:r>
          </w:p>
        </w:tc>
        <w:tc>
          <w:tcPr>
            <w:tcW w:w="3821" w:type="dxa"/>
          </w:tcPr>
          <w:p w14:paraId="483E2F76" w14:textId="77777777" w:rsidR="00FC6C44" w:rsidRPr="0068675B" w:rsidRDefault="00FC6C44" w:rsidP="00A73648">
            <w:pPr>
              <w:spacing w:line="233" w:lineRule="auto"/>
              <w:rPr>
                <w:sz w:val="28"/>
                <w:szCs w:val="28"/>
              </w:rPr>
            </w:pPr>
            <w:r w:rsidRPr="0068675B">
              <w:rPr>
                <w:sz w:val="28"/>
                <w:szCs w:val="28"/>
              </w:rPr>
              <w:t>Наибольшее внимание при составлении концепции гостиницы следует уделять</w:t>
            </w:r>
          </w:p>
          <w:p w14:paraId="14AFADB1" w14:textId="77777777" w:rsidR="00B82F27" w:rsidRPr="0068675B" w:rsidRDefault="00B82F27" w:rsidP="00A73648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3716" w:type="dxa"/>
            <w:gridSpan w:val="2"/>
          </w:tcPr>
          <w:p w14:paraId="32A72164" w14:textId="77777777" w:rsidR="00FC6C44" w:rsidRPr="00A73648" w:rsidRDefault="00B82F27" w:rsidP="00A73648">
            <w:pPr>
              <w:spacing w:line="233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а)</w:t>
            </w:r>
            <w:r w:rsidR="00FC6C44" w:rsidRPr="00A73648">
              <w:rPr>
                <w:sz w:val="28"/>
                <w:szCs w:val="28"/>
              </w:rPr>
              <w:t xml:space="preserve"> маркетингу;</w:t>
            </w:r>
          </w:p>
          <w:p w14:paraId="50B8B4BF" w14:textId="77777777" w:rsidR="00FC6C44" w:rsidRPr="00A73648" w:rsidRDefault="00FC6C44" w:rsidP="00A73648">
            <w:pPr>
              <w:spacing w:line="233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б) санитарно-гигиеническим нормам, требованиям;</w:t>
            </w:r>
          </w:p>
          <w:p w14:paraId="58FADECC" w14:textId="77777777" w:rsidR="00FC6C44" w:rsidRPr="00A73648" w:rsidRDefault="00FC6C44" w:rsidP="00A73648">
            <w:pPr>
              <w:spacing w:line="233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в) подбору персонала;</w:t>
            </w:r>
          </w:p>
          <w:p w14:paraId="2B422907" w14:textId="77777777" w:rsidR="00FC6C44" w:rsidRPr="00A73648" w:rsidRDefault="00FC6C44" w:rsidP="00A73648">
            <w:pPr>
              <w:spacing w:line="233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г) безопасности жизнедеятельности;</w:t>
            </w:r>
          </w:p>
          <w:p w14:paraId="242CC11E" w14:textId="77777777" w:rsidR="00B82F27" w:rsidRPr="00A73648" w:rsidRDefault="00FC6C44" w:rsidP="00A73648">
            <w:pPr>
              <w:spacing w:line="233" w:lineRule="auto"/>
              <w:rPr>
                <w:b/>
                <w:bCs/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д) инфраструктуре гостиничного здания</w:t>
            </w:r>
          </w:p>
        </w:tc>
        <w:tc>
          <w:tcPr>
            <w:tcW w:w="1382" w:type="dxa"/>
          </w:tcPr>
          <w:p w14:paraId="63F971FD" w14:textId="77777777" w:rsidR="00B82F27" w:rsidRPr="0068675B" w:rsidRDefault="0068675B" w:rsidP="006867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4</w:t>
            </w:r>
          </w:p>
        </w:tc>
      </w:tr>
      <w:tr w:rsidR="00A73648" w:rsidRPr="00A73648" w14:paraId="1910AA2F" w14:textId="77777777" w:rsidTr="00013451">
        <w:tc>
          <w:tcPr>
            <w:tcW w:w="793" w:type="dxa"/>
          </w:tcPr>
          <w:p w14:paraId="7FE0D8BB" w14:textId="77777777" w:rsidR="00B82F27" w:rsidRPr="0068675B" w:rsidRDefault="00B82F27" w:rsidP="00A73648">
            <w:pPr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В7</w:t>
            </w:r>
          </w:p>
        </w:tc>
        <w:tc>
          <w:tcPr>
            <w:tcW w:w="3821" w:type="dxa"/>
          </w:tcPr>
          <w:p w14:paraId="6FE7863A" w14:textId="77777777" w:rsidR="00B82F27" w:rsidRPr="00013451" w:rsidRDefault="00BA1258" w:rsidP="00A73648">
            <w:pPr>
              <w:spacing w:line="233" w:lineRule="auto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>Всемирная туристская  организация  (ЮНВТО)  выделяет  главные функции маркетинга в туризме:</w:t>
            </w:r>
          </w:p>
          <w:p w14:paraId="2015487F" w14:textId="77777777" w:rsidR="00B82F27" w:rsidRPr="00013451" w:rsidRDefault="00B82F27" w:rsidP="00A73648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3716" w:type="dxa"/>
            <w:gridSpan w:val="2"/>
          </w:tcPr>
          <w:p w14:paraId="6B8AF97D" w14:textId="77777777" w:rsidR="00B82F27" w:rsidRPr="00013451" w:rsidRDefault="00B82F27" w:rsidP="00A73648">
            <w:pPr>
              <w:spacing w:line="233" w:lineRule="auto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 xml:space="preserve">а) </w:t>
            </w:r>
            <w:r w:rsidR="00BA1258" w:rsidRPr="00013451">
              <w:rPr>
                <w:sz w:val="28"/>
                <w:szCs w:val="28"/>
              </w:rPr>
              <w:t>контроль</w:t>
            </w:r>
            <w:r w:rsidR="00FC6C44" w:rsidRPr="00013451">
              <w:rPr>
                <w:sz w:val="28"/>
                <w:szCs w:val="28"/>
              </w:rPr>
              <w:t>;</w:t>
            </w:r>
          </w:p>
          <w:p w14:paraId="4D9229F1" w14:textId="77777777" w:rsidR="00B82F27" w:rsidRPr="00013451" w:rsidRDefault="00B82F27" w:rsidP="00A73648">
            <w:pPr>
              <w:spacing w:line="233" w:lineRule="auto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 xml:space="preserve">б) </w:t>
            </w:r>
            <w:r w:rsidR="00BA1258" w:rsidRPr="00013451">
              <w:rPr>
                <w:sz w:val="28"/>
                <w:szCs w:val="28"/>
              </w:rPr>
              <w:t>установления контактов с клиентами</w:t>
            </w:r>
            <w:r w:rsidRPr="00013451">
              <w:rPr>
                <w:sz w:val="28"/>
                <w:szCs w:val="28"/>
              </w:rPr>
              <w:t>;</w:t>
            </w:r>
          </w:p>
          <w:p w14:paraId="7B5FF45D" w14:textId="77777777" w:rsidR="00B82F27" w:rsidRPr="00013451" w:rsidRDefault="00B82F27" w:rsidP="00A73648">
            <w:pPr>
              <w:spacing w:line="233" w:lineRule="auto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>в)</w:t>
            </w:r>
            <w:r w:rsidR="00BA1258" w:rsidRPr="00013451">
              <w:rPr>
                <w:sz w:val="28"/>
                <w:szCs w:val="28"/>
              </w:rPr>
              <w:t xml:space="preserve"> продвижение</w:t>
            </w:r>
            <w:r w:rsidRPr="00013451">
              <w:rPr>
                <w:sz w:val="28"/>
                <w:szCs w:val="28"/>
              </w:rPr>
              <w:t>;</w:t>
            </w:r>
          </w:p>
          <w:p w14:paraId="2B2E909E" w14:textId="77777777" w:rsidR="00B82F27" w:rsidRPr="00013451" w:rsidRDefault="00B82F27" w:rsidP="00A73648">
            <w:pPr>
              <w:spacing w:line="233" w:lineRule="auto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 xml:space="preserve">г) </w:t>
            </w:r>
            <w:r w:rsidR="00BA1258" w:rsidRPr="00013451">
              <w:rPr>
                <w:sz w:val="28"/>
                <w:szCs w:val="28"/>
              </w:rPr>
              <w:t>развитие</w:t>
            </w:r>
            <w:r w:rsidRPr="00013451">
              <w:rPr>
                <w:sz w:val="28"/>
                <w:szCs w:val="28"/>
              </w:rPr>
              <w:t>;</w:t>
            </w:r>
          </w:p>
        </w:tc>
        <w:tc>
          <w:tcPr>
            <w:tcW w:w="1382" w:type="dxa"/>
          </w:tcPr>
          <w:p w14:paraId="346EC88D" w14:textId="77777777" w:rsidR="00B82F27" w:rsidRPr="0068675B" w:rsidRDefault="0068675B" w:rsidP="006867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4</w:t>
            </w:r>
          </w:p>
        </w:tc>
      </w:tr>
      <w:tr w:rsidR="00A73648" w:rsidRPr="00A73648" w14:paraId="3CD223B9" w14:textId="77777777" w:rsidTr="00013451">
        <w:tc>
          <w:tcPr>
            <w:tcW w:w="793" w:type="dxa"/>
          </w:tcPr>
          <w:p w14:paraId="2F5D8233" w14:textId="77777777" w:rsidR="00B82F27" w:rsidRPr="0068675B" w:rsidRDefault="00B82F27" w:rsidP="00A2312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В8</w:t>
            </w:r>
          </w:p>
        </w:tc>
        <w:tc>
          <w:tcPr>
            <w:tcW w:w="3821" w:type="dxa"/>
          </w:tcPr>
          <w:p w14:paraId="3158B00D" w14:textId="77777777" w:rsidR="00FC6C44" w:rsidRPr="0068675B" w:rsidRDefault="00FC6C44" w:rsidP="00A23122">
            <w:pPr>
              <w:spacing w:line="228" w:lineRule="auto"/>
              <w:rPr>
                <w:sz w:val="28"/>
                <w:szCs w:val="28"/>
              </w:rPr>
            </w:pPr>
            <w:r w:rsidRPr="0068675B">
              <w:rPr>
                <w:sz w:val="28"/>
                <w:szCs w:val="28"/>
              </w:rPr>
              <w:t>Основные свойства услуг</w:t>
            </w:r>
          </w:p>
          <w:p w14:paraId="3266AE2D" w14:textId="77777777" w:rsidR="00B82F27" w:rsidRPr="0068675B" w:rsidRDefault="00B82F27" w:rsidP="00A23122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6" w:type="dxa"/>
            <w:gridSpan w:val="2"/>
          </w:tcPr>
          <w:p w14:paraId="2834CAD1" w14:textId="77777777" w:rsidR="00FC6C44" w:rsidRPr="00A73648" w:rsidRDefault="00B82F27" w:rsidP="00A23122">
            <w:pPr>
              <w:spacing w:line="228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 xml:space="preserve">а) </w:t>
            </w:r>
            <w:r w:rsidR="00FC6C44" w:rsidRPr="00A73648">
              <w:rPr>
                <w:sz w:val="28"/>
                <w:szCs w:val="28"/>
              </w:rPr>
              <w:t>все ответы верны</w:t>
            </w:r>
          </w:p>
          <w:p w14:paraId="0C557EEF" w14:textId="77777777" w:rsidR="00B92232" w:rsidRPr="00A73648" w:rsidRDefault="00FC6C44" w:rsidP="00A23122">
            <w:pPr>
              <w:spacing w:line="228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>б )</w:t>
            </w:r>
            <w:r w:rsidR="00B92232" w:rsidRPr="00A73648">
              <w:rPr>
                <w:sz w:val="28"/>
                <w:szCs w:val="28"/>
              </w:rPr>
              <w:t xml:space="preserve"> </w:t>
            </w:r>
            <w:r w:rsidRPr="00A73648">
              <w:rPr>
                <w:sz w:val="28"/>
                <w:szCs w:val="28"/>
              </w:rPr>
              <w:t>неодновременность процессов производства и потребления</w:t>
            </w:r>
            <w:r w:rsidR="00B92232" w:rsidRPr="00A73648">
              <w:rPr>
                <w:sz w:val="28"/>
                <w:szCs w:val="28"/>
              </w:rPr>
              <w:t>;</w:t>
            </w:r>
          </w:p>
          <w:p w14:paraId="46F3437B" w14:textId="77777777" w:rsidR="00FC6C44" w:rsidRPr="00A73648" w:rsidRDefault="00B92232" w:rsidP="00A23122">
            <w:pPr>
              <w:spacing w:line="228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lastRenderedPageBreak/>
              <w:t>в</w:t>
            </w:r>
            <w:r w:rsidR="00FC6C44" w:rsidRPr="00A73648">
              <w:rPr>
                <w:sz w:val="28"/>
                <w:szCs w:val="28"/>
              </w:rPr>
              <w:t>)</w:t>
            </w:r>
            <w:r w:rsidRPr="00A73648">
              <w:rPr>
                <w:sz w:val="28"/>
                <w:szCs w:val="28"/>
              </w:rPr>
              <w:t xml:space="preserve"> </w:t>
            </w:r>
            <w:r w:rsidR="00FC6C44" w:rsidRPr="00A73648">
              <w:rPr>
                <w:sz w:val="28"/>
                <w:szCs w:val="28"/>
              </w:rPr>
              <w:t>ограниченная возможность хранения</w:t>
            </w:r>
            <w:r w:rsidRPr="00A73648">
              <w:rPr>
                <w:sz w:val="28"/>
                <w:szCs w:val="28"/>
              </w:rPr>
              <w:t xml:space="preserve"> услуги;</w:t>
            </w:r>
          </w:p>
          <w:p w14:paraId="7D70A969" w14:textId="77777777" w:rsidR="00B92232" w:rsidRPr="00A73648" w:rsidRDefault="00B92232" w:rsidP="00A23122">
            <w:pPr>
              <w:spacing w:line="228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 xml:space="preserve">г) </w:t>
            </w:r>
            <w:r w:rsidR="00FC6C44" w:rsidRPr="00A73648">
              <w:rPr>
                <w:sz w:val="28"/>
                <w:szCs w:val="28"/>
              </w:rPr>
              <w:t>срочный характер гостиничных услуг</w:t>
            </w:r>
            <w:r w:rsidRPr="00A73648">
              <w:rPr>
                <w:sz w:val="28"/>
                <w:szCs w:val="28"/>
              </w:rPr>
              <w:t>;</w:t>
            </w:r>
          </w:p>
          <w:p w14:paraId="66201847" w14:textId="77777777" w:rsidR="00B82F27" w:rsidRPr="00A73648" w:rsidRDefault="00B92232" w:rsidP="00A23122">
            <w:pPr>
              <w:spacing w:line="228" w:lineRule="auto"/>
              <w:rPr>
                <w:b/>
                <w:bCs/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 xml:space="preserve">д) </w:t>
            </w:r>
            <w:r w:rsidR="00FC6C44" w:rsidRPr="00A73648">
              <w:rPr>
                <w:sz w:val="28"/>
                <w:szCs w:val="28"/>
              </w:rPr>
              <w:t>сезонный характер спроса на гостиничные услуги</w:t>
            </w:r>
            <w:r w:rsidRPr="00A736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82" w:type="dxa"/>
          </w:tcPr>
          <w:p w14:paraId="785054CD" w14:textId="77777777" w:rsidR="00B82F27" w:rsidRPr="0068675B" w:rsidRDefault="0068675B" w:rsidP="0068675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lastRenderedPageBreak/>
              <w:t>4</w:t>
            </w:r>
          </w:p>
        </w:tc>
      </w:tr>
      <w:tr w:rsidR="00A73648" w:rsidRPr="00A73648" w14:paraId="768F133C" w14:textId="77777777" w:rsidTr="00013451">
        <w:tc>
          <w:tcPr>
            <w:tcW w:w="9712" w:type="dxa"/>
            <w:gridSpan w:val="5"/>
          </w:tcPr>
          <w:p w14:paraId="64B155BC" w14:textId="77777777" w:rsidR="0068675B" w:rsidRPr="0068675B" w:rsidRDefault="00B82F27" w:rsidP="0068675B">
            <w:pPr>
              <w:outlineLvl w:val="0"/>
              <w:rPr>
                <w:b/>
                <w:bCs/>
                <w:sz w:val="28"/>
                <w:szCs w:val="28"/>
              </w:rPr>
            </w:pPr>
            <w:r w:rsidRPr="0068675B">
              <w:rPr>
                <w:b/>
                <w:bCs/>
                <w:sz w:val="28"/>
                <w:szCs w:val="28"/>
              </w:rPr>
              <w:t xml:space="preserve">С. </w:t>
            </w:r>
            <w:r w:rsidR="0068675B" w:rsidRPr="0068675B">
              <w:rPr>
                <w:b/>
                <w:bCs/>
                <w:sz w:val="28"/>
                <w:szCs w:val="28"/>
              </w:rPr>
              <w:t>Решите задачи и отметьте или запишите правильный ответ.</w:t>
            </w:r>
          </w:p>
          <w:p w14:paraId="0232EBDC" w14:textId="77777777" w:rsidR="00B82F27" w:rsidRPr="00A73648" w:rsidRDefault="0068675B" w:rsidP="0068675B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8"/>
                <w:szCs w:val="28"/>
              </w:rPr>
            </w:pPr>
            <w:r w:rsidRPr="0068675B">
              <w:rPr>
                <w:b/>
                <w:bCs/>
                <w:sz w:val="28"/>
                <w:szCs w:val="28"/>
              </w:rPr>
              <w:t>Каждая задача оценивается в семь баллов.</w:t>
            </w:r>
          </w:p>
        </w:tc>
      </w:tr>
      <w:tr w:rsidR="00A73648" w:rsidRPr="00A73648" w14:paraId="79B2D2D8" w14:textId="77777777" w:rsidTr="00013451">
        <w:tc>
          <w:tcPr>
            <w:tcW w:w="793" w:type="dxa"/>
          </w:tcPr>
          <w:p w14:paraId="69E1ED77" w14:textId="77777777" w:rsidR="00B82F27" w:rsidRPr="00A73648" w:rsidRDefault="00B82F27" w:rsidP="00A2312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A7364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11" w:type="dxa"/>
            <w:gridSpan w:val="2"/>
          </w:tcPr>
          <w:p w14:paraId="1B5FEB23" w14:textId="77777777" w:rsidR="00B82F27" w:rsidRPr="00A73648" w:rsidRDefault="00B82F27" w:rsidP="00A2312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A73648">
              <w:rPr>
                <w:b/>
                <w:bCs/>
                <w:sz w:val="28"/>
                <w:szCs w:val="28"/>
              </w:rPr>
              <w:t>В</w:t>
            </w:r>
            <w:r w:rsidR="00A73648" w:rsidRPr="00A73648">
              <w:rPr>
                <w:b/>
                <w:bCs/>
                <w:sz w:val="28"/>
                <w:szCs w:val="28"/>
              </w:rPr>
              <w:t>опросы</w:t>
            </w:r>
          </w:p>
        </w:tc>
        <w:tc>
          <w:tcPr>
            <w:tcW w:w="2126" w:type="dxa"/>
          </w:tcPr>
          <w:p w14:paraId="49CC6FB0" w14:textId="77777777" w:rsidR="00B82F27" w:rsidRPr="00A73648" w:rsidRDefault="00B82F27" w:rsidP="00A2312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A73648">
              <w:rPr>
                <w:b/>
                <w:bCs/>
                <w:sz w:val="28"/>
                <w:szCs w:val="28"/>
              </w:rPr>
              <w:t>О</w:t>
            </w:r>
            <w:r w:rsidR="00A73648" w:rsidRPr="00A73648">
              <w:rPr>
                <w:b/>
                <w:bCs/>
                <w:sz w:val="28"/>
                <w:szCs w:val="28"/>
              </w:rPr>
              <w:t>тветы</w:t>
            </w:r>
          </w:p>
        </w:tc>
        <w:tc>
          <w:tcPr>
            <w:tcW w:w="1382" w:type="dxa"/>
          </w:tcPr>
          <w:p w14:paraId="42E581D6" w14:textId="77777777" w:rsidR="00B82F27" w:rsidRPr="00A73648" w:rsidRDefault="00B82F27" w:rsidP="00A2312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A73648">
              <w:rPr>
                <w:b/>
                <w:bCs/>
                <w:sz w:val="28"/>
                <w:szCs w:val="28"/>
              </w:rPr>
              <w:t>Б</w:t>
            </w:r>
            <w:r w:rsidR="00A73648" w:rsidRPr="00A73648">
              <w:rPr>
                <w:b/>
                <w:bCs/>
                <w:sz w:val="28"/>
                <w:szCs w:val="28"/>
              </w:rPr>
              <w:t>аллы</w:t>
            </w:r>
          </w:p>
        </w:tc>
      </w:tr>
      <w:tr w:rsidR="00A73648" w:rsidRPr="00A73648" w14:paraId="2CDF5B88" w14:textId="77777777" w:rsidTr="00013451">
        <w:tc>
          <w:tcPr>
            <w:tcW w:w="793" w:type="dxa"/>
          </w:tcPr>
          <w:p w14:paraId="5C4F9C15" w14:textId="77777777" w:rsidR="00B82F27" w:rsidRPr="0068675B" w:rsidRDefault="00B82F27" w:rsidP="00A2312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С1</w:t>
            </w:r>
          </w:p>
        </w:tc>
        <w:tc>
          <w:tcPr>
            <w:tcW w:w="5411" w:type="dxa"/>
            <w:gridSpan w:val="2"/>
          </w:tcPr>
          <w:p w14:paraId="7523B5F4" w14:textId="77777777" w:rsidR="00B82F27" w:rsidRPr="00013451" w:rsidRDefault="00BA1258" w:rsidP="00A23122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>Специалисты по маркетингу исследовали рынок гостиничных услуг и выяснили, что если цена проживания в гостинице будет менее 5 условных единиц, коэффициент ценовой эластичности спроса составит менее 0,5; при увеличении цены с 5 до 10 условных единиц коэффициент эластичности увеличивается с 0,5 до 0,99. При увеличении цены проживания от 10 до 12 условных единиц – коэффициент эластичности возрастает до 1,2. При увеличении цены с 12 до 15 условных единиц  коэффициент эластичности увеличивается до 2,0. Определите цену проживания, при которой доход гостиницы будет максимальным.</w:t>
            </w:r>
          </w:p>
        </w:tc>
        <w:tc>
          <w:tcPr>
            <w:tcW w:w="2126" w:type="dxa"/>
          </w:tcPr>
          <w:p w14:paraId="76085A28" w14:textId="77777777" w:rsidR="00B82F27" w:rsidRPr="00013451" w:rsidRDefault="00B82F27" w:rsidP="00A23122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 xml:space="preserve">а) </w:t>
            </w:r>
            <w:r w:rsidR="00BA1258" w:rsidRPr="00013451">
              <w:rPr>
                <w:sz w:val="28"/>
                <w:szCs w:val="28"/>
              </w:rPr>
              <w:t xml:space="preserve">7 </w:t>
            </w:r>
            <w:proofErr w:type="spellStart"/>
            <w:r w:rsidR="00BA1258" w:rsidRPr="00013451">
              <w:rPr>
                <w:sz w:val="28"/>
                <w:szCs w:val="28"/>
              </w:rPr>
              <w:t>усл</w:t>
            </w:r>
            <w:proofErr w:type="spellEnd"/>
            <w:r w:rsidR="00BA1258" w:rsidRPr="00013451">
              <w:rPr>
                <w:sz w:val="28"/>
                <w:szCs w:val="28"/>
              </w:rPr>
              <w:t>. ед.</w:t>
            </w:r>
          </w:p>
          <w:p w14:paraId="3977AEF0" w14:textId="77777777" w:rsidR="00B82F27" w:rsidRPr="00013451" w:rsidRDefault="00B82F27" w:rsidP="00A23122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 xml:space="preserve">б) </w:t>
            </w:r>
            <w:r w:rsidR="00BA1258" w:rsidRPr="00013451">
              <w:rPr>
                <w:sz w:val="28"/>
                <w:szCs w:val="28"/>
              </w:rPr>
              <w:t xml:space="preserve">23 </w:t>
            </w:r>
            <w:proofErr w:type="spellStart"/>
            <w:r w:rsidR="00BA1258" w:rsidRPr="00013451">
              <w:rPr>
                <w:sz w:val="28"/>
                <w:szCs w:val="28"/>
              </w:rPr>
              <w:t>усл</w:t>
            </w:r>
            <w:proofErr w:type="spellEnd"/>
            <w:r w:rsidR="00BA1258" w:rsidRPr="00013451">
              <w:rPr>
                <w:sz w:val="28"/>
                <w:szCs w:val="28"/>
              </w:rPr>
              <w:t>. ед.</w:t>
            </w:r>
          </w:p>
          <w:p w14:paraId="3F7EF126" w14:textId="77777777" w:rsidR="00BA1258" w:rsidRPr="00013451" w:rsidRDefault="00B82F27" w:rsidP="00A23122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 xml:space="preserve">в) </w:t>
            </w:r>
            <w:r w:rsidR="00BA1258" w:rsidRPr="00013451">
              <w:rPr>
                <w:sz w:val="28"/>
                <w:szCs w:val="28"/>
              </w:rPr>
              <w:t xml:space="preserve">12 </w:t>
            </w:r>
            <w:proofErr w:type="spellStart"/>
            <w:r w:rsidR="00BA1258" w:rsidRPr="00013451">
              <w:rPr>
                <w:sz w:val="28"/>
                <w:szCs w:val="28"/>
              </w:rPr>
              <w:t>усл</w:t>
            </w:r>
            <w:proofErr w:type="spellEnd"/>
            <w:r w:rsidR="00BA1258" w:rsidRPr="00013451">
              <w:rPr>
                <w:sz w:val="28"/>
                <w:szCs w:val="28"/>
              </w:rPr>
              <w:t>. ед.</w:t>
            </w:r>
          </w:p>
          <w:p w14:paraId="03F60EFB" w14:textId="77777777" w:rsidR="00B82F27" w:rsidRPr="00A73648" w:rsidRDefault="00B82F27" w:rsidP="00A23122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 xml:space="preserve">г) </w:t>
            </w:r>
            <w:r w:rsidR="00BA1258" w:rsidRPr="00013451">
              <w:rPr>
                <w:sz w:val="28"/>
                <w:szCs w:val="28"/>
              </w:rPr>
              <w:t xml:space="preserve">10 </w:t>
            </w:r>
            <w:proofErr w:type="spellStart"/>
            <w:r w:rsidR="00BA1258" w:rsidRPr="00013451">
              <w:rPr>
                <w:sz w:val="28"/>
                <w:szCs w:val="28"/>
              </w:rPr>
              <w:t>усл</w:t>
            </w:r>
            <w:proofErr w:type="spellEnd"/>
            <w:r w:rsidR="00BA1258" w:rsidRPr="00013451">
              <w:rPr>
                <w:sz w:val="28"/>
                <w:szCs w:val="28"/>
              </w:rPr>
              <w:t>. ед.</w:t>
            </w:r>
          </w:p>
        </w:tc>
        <w:tc>
          <w:tcPr>
            <w:tcW w:w="1382" w:type="dxa"/>
          </w:tcPr>
          <w:p w14:paraId="11A9744D" w14:textId="77777777" w:rsidR="00B82F27" w:rsidRPr="0068675B" w:rsidRDefault="0068675B" w:rsidP="0068675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7</w:t>
            </w:r>
          </w:p>
        </w:tc>
      </w:tr>
      <w:tr w:rsidR="00A73648" w:rsidRPr="00A73648" w14:paraId="096A1846" w14:textId="77777777" w:rsidTr="00013451">
        <w:tc>
          <w:tcPr>
            <w:tcW w:w="793" w:type="dxa"/>
          </w:tcPr>
          <w:p w14:paraId="0FC734AB" w14:textId="77777777" w:rsidR="00B82F27" w:rsidRPr="0068675B" w:rsidRDefault="00B82F27" w:rsidP="00A2312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С2</w:t>
            </w:r>
          </w:p>
        </w:tc>
        <w:tc>
          <w:tcPr>
            <w:tcW w:w="5411" w:type="dxa"/>
            <w:gridSpan w:val="2"/>
          </w:tcPr>
          <w:p w14:paraId="683C49CD" w14:textId="77777777" w:rsidR="00216C0C" w:rsidRPr="0068675B" w:rsidRDefault="00216C0C" w:rsidP="00A23122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8675B">
              <w:rPr>
                <w:sz w:val="28"/>
                <w:szCs w:val="28"/>
              </w:rPr>
              <w:t>Вычислите процент загрузки гостиницы за сутки, если:</w:t>
            </w:r>
          </w:p>
          <w:p w14:paraId="6BE83AD3" w14:textId="77777777" w:rsidR="00B82F27" w:rsidRPr="0068675B" w:rsidRDefault="00216C0C" w:rsidP="00A23122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8675B">
              <w:rPr>
                <w:sz w:val="28"/>
                <w:szCs w:val="28"/>
              </w:rPr>
              <w:t xml:space="preserve">Общее количество номеров в отеле 502. За сутки было продано 316 номеров </w:t>
            </w:r>
          </w:p>
        </w:tc>
        <w:tc>
          <w:tcPr>
            <w:tcW w:w="2126" w:type="dxa"/>
          </w:tcPr>
          <w:p w14:paraId="4725AC6F" w14:textId="77777777" w:rsidR="00B82F27" w:rsidRPr="00A73648" w:rsidRDefault="00B82F27" w:rsidP="00A23122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 xml:space="preserve">а) </w:t>
            </w:r>
            <w:r w:rsidR="00216C0C" w:rsidRPr="00A73648">
              <w:rPr>
                <w:sz w:val="28"/>
                <w:szCs w:val="28"/>
              </w:rPr>
              <w:t>62%</w:t>
            </w:r>
            <w:r w:rsidRPr="00A73648">
              <w:rPr>
                <w:sz w:val="28"/>
                <w:szCs w:val="28"/>
              </w:rPr>
              <w:t>.</w:t>
            </w:r>
          </w:p>
          <w:p w14:paraId="0B54FADD" w14:textId="77777777" w:rsidR="00B82F27" w:rsidRPr="00A73648" w:rsidRDefault="00B82F27" w:rsidP="00A23122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 xml:space="preserve">б) </w:t>
            </w:r>
            <w:r w:rsidR="00216C0C" w:rsidRPr="00A73648">
              <w:rPr>
                <w:sz w:val="28"/>
                <w:szCs w:val="28"/>
              </w:rPr>
              <w:t>158%</w:t>
            </w:r>
            <w:r w:rsidRPr="00A73648">
              <w:rPr>
                <w:sz w:val="28"/>
                <w:szCs w:val="28"/>
              </w:rPr>
              <w:t>.</w:t>
            </w:r>
          </w:p>
          <w:p w14:paraId="5628B046" w14:textId="77777777" w:rsidR="00B82F27" w:rsidRPr="00A73648" w:rsidRDefault="00B82F27" w:rsidP="00A23122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 xml:space="preserve">в) </w:t>
            </w:r>
            <w:r w:rsidR="00216C0C" w:rsidRPr="00A73648">
              <w:rPr>
                <w:sz w:val="28"/>
                <w:szCs w:val="28"/>
              </w:rPr>
              <w:t>102%</w:t>
            </w:r>
          </w:p>
          <w:p w14:paraId="71FF4BE9" w14:textId="77777777" w:rsidR="00B82F27" w:rsidRPr="00A73648" w:rsidRDefault="00B82F27" w:rsidP="00A23122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8"/>
                <w:szCs w:val="28"/>
              </w:rPr>
            </w:pPr>
            <w:r w:rsidRPr="00A73648">
              <w:rPr>
                <w:sz w:val="28"/>
                <w:szCs w:val="28"/>
              </w:rPr>
              <w:t xml:space="preserve">г) </w:t>
            </w:r>
            <w:r w:rsidR="00216C0C" w:rsidRPr="00A73648">
              <w:rPr>
                <w:sz w:val="28"/>
                <w:szCs w:val="28"/>
              </w:rPr>
              <w:t>43%</w:t>
            </w:r>
          </w:p>
        </w:tc>
        <w:tc>
          <w:tcPr>
            <w:tcW w:w="1382" w:type="dxa"/>
          </w:tcPr>
          <w:p w14:paraId="6A102BB8" w14:textId="77777777" w:rsidR="00B82F27" w:rsidRPr="0068675B" w:rsidRDefault="0068675B" w:rsidP="0068675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7</w:t>
            </w:r>
          </w:p>
        </w:tc>
      </w:tr>
      <w:tr w:rsidR="00A73648" w:rsidRPr="00A73648" w14:paraId="24D67B85" w14:textId="77777777" w:rsidTr="00013451">
        <w:tc>
          <w:tcPr>
            <w:tcW w:w="793" w:type="dxa"/>
          </w:tcPr>
          <w:p w14:paraId="4631F485" w14:textId="77777777" w:rsidR="00B82F27" w:rsidRPr="0068675B" w:rsidRDefault="00B82F27" w:rsidP="00A2312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С3</w:t>
            </w:r>
          </w:p>
        </w:tc>
        <w:tc>
          <w:tcPr>
            <w:tcW w:w="5411" w:type="dxa"/>
            <w:gridSpan w:val="2"/>
          </w:tcPr>
          <w:p w14:paraId="057E69E9" w14:textId="77777777" w:rsidR="00BA1258" w:rsidRPr="00013451" w:rsidRDefault="00BA1258" w:rsidP="00BA1258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01345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Известно, что количество горничных снизилось на 20%, а число убранных номеров снизилось на 50%. Определите, на сколько процентов изменилась производительность труда горничных.</w:t>
            </w:r>
          </w:p>
          <w:p w14:paraId="5DB1D015" w14:textId="77777777" w:rsidR="00B82F27" w:rsidRPr="00013451" w:rsidRDefault="00B82F27" w:rsidP="00A23122">
            <w:pPr>
              <w:autoSpaceDE w:val="0"/>
              <w:autoSpaceDN w:val="0"/>
              <w:adjustRightInd w:val="0"/>
              <w:spacing w:line="228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9889790" w14:textId="77777777" w:rsidR="00B82F27" w:rsidRPr="00013451" w:rsidRDefault="00B82F27" w:rsidP="00A23122">
            <w:pPr>
              <w:autoSpaceDE w:val="0"/>
              <w:autoSpaceDN w:val="0"/>
              <w:adjustRightInd w:val="0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013451">
              <w:rPr>
                <w:color w:val="000000" w:themeColor="text1"/>
                <w:sz w:val="28"/>
                <w:szCs w:val="28"/>
              </w:rPr>
              <w:t xml:space="preserve">а) </w:t>
            </w:r>
            <w:r w:rsidR="00BA1258" w:rsidRPr="00013451">
              <w:rPr>
                <w:color w:val="000000" w:themeColor="text1"/>
                <w:sz w:val="28"/>
                <w:szCs w:val="28"/>
              </w:rPr>
              <w:t>Снизилась на 37,5%</w:t>
            </w:r>
          </w:p>
          <w:p w14:paraId="582B324C" w14:textId="77777777" w:rsidR="00B82F27" w:rsidRPr="00013451" w:rsidRDefault="00B82F27" w:rsidP="00A23122">
            <w:pPr>
              <w:autoSpaceDE w:val="0"/>
              <w:autoSpaceDN w:val="0"/>
              <w:adjustRightInd w:val="0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013451">
              <w:rPr>
                <w:color w:val="000000" w:themeColor="text1"/>
                <w:sz w:val="28"/>
                <w:szCs w:val="28"/>
              </w:rPr>
              <w:t xml:space="preserve">б) </w:t>
            </w:r>
            <w:r w:rsidR="00BA1258" w:rsidRPr="00013451">
              <w:rPr>
                <w:color w:val="000000" w:themeColor="text1"/>
                <w:sz w:val="28"/>
                <w:szCs w:val="28"/>
              </w:rPr>
              <w:t>Снизилась на 4%</w:t>
            </w:r>
          </w:p>
          <w:p w14:paraId="0C35764A" w14:textId="77777777" w:rsidR="00B82F27" w:rsidRPr="00013451" w:rsidRDefault="00B82F27" w:rsidP="00A23122">
            <w:pPr>
              <w:autoSpaceDE w:val="0"/>
              <w:autoSpaceDN w:val="0"/>
              <w:adjustRightInd w:val="0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013451">
              <w:rPr>
                <w:color w:val="000000" w:themeColor="text1"/>
                <w:sz w:val="28"/>
                <w:szCs w:val="28"/>
              </w:rPr>
              <w:t xml:space="preserve">в) </w:t>
            </w:r>
            <w:r w:rsidR="00BA1258" w:rsidRPr="00013451">
              <w:rPr>
                <w:color w:val="000000" w:themeColor="text1"/>
                <w:sz w:val="28"/>
                <w:szCs w:val="28"/>
              </w:rPr>
              <w:t>Повысилась на 10%</w:t>
            </w:r>
          </w:p>
          <w:p w14:paraId="7A079ED7" w14:textId="77777777" w:rsidR="00BA1258" w:rsidRPr="00013451" w:rsidRDefault="00BA1258" w:rsidP="00A23122">
            <w:pPr>
              <w:autoSpaceDE w:val="0"/>
              <w:autoSpaceDN w:val="0"/>
              <w:adjustRightInd w:val="0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013451">
              <w:rPr>
                <w:color w:val="000000" w:themeColor="text1"/>
                <w:sz w:val="28"/>
                <w:szCs w:val="28"/>
              </w:rPr>
              <w:lastRenderedPageBreak/>
              <w:t>г)</w:t>
            </w:r>
            <w:r w:rsidR="00013451" w:rsidRPr="00013451">
              <w:rPr>
                <w:color w:val="000000" w:themeColor="text1"/>
                <w:sz w:val="28"/>
                <w:szCs w:val="28"/>
              </w:rPr>
              <w:t xml:space="preserve"> Повысилась на 4%</w:t>
            </w:r>
          </w:p>
          <w:p w14:paraId="11659385" w14:textId="77777777" w:rsidR="00B82F27" w:rsidRPr="00013451" w:rsidRDefault="00B82F27" w:rsidP="00A23122">
            <w:pPr>
              <w:autoSpaceDE w:val="0"/>
              <w:autoSpaceDN w:val="0"/>
              <w:adjustRightInd w:val="0"/>
              <w:spacing w:line="228" w:lineRule="auto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14:paraId="00D92113" w14:textId="77777777" w:rsidR="00B82F27" w:rsidRPr="0068675B" w:rsidRDefault="0068675B" w:rsidP="0068675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lastRenderedPageBreak/>
              <w:t>7</w:t>
            </w:r>
          </w:p>
        </w:tc>
      </w:tr>
      <w:tr w:rsidR="0068675B" w:rsidRPr="00A73648" w14:paraId="1037F919" w14:textId="77777777" w:rsidTr="00013451">
        <w:tc>
          <w:tcPr>
            <w:tcW w:w="9712" w:type="dxa"/>
            <w:gridSpan w:val="5"/>
          </w:tcPr>
          <w:p w14:paraId="534D57D6" w14:textId="77777777" w:rsidR="0068675B" w:rsidRPr="0068675B" w:rsidRDefault="0068675B" w:rsidP="0068675B">
            <w:pPr>
              <w:keepNext/>
              <w:keepLines/>
              <w:outlineLvl w:val="0"/>
              <w:rPr>
                <w:b/>
                <w:bCs/>
                <w:sz w:val="28"/>
                <w:szCs w:val="28"/>
              </w:rPr>
            </w:pPr>
            <w:r w:rsidRPr="0068675B">
              <w:rPr>
                <w:b/>
                <w:bCs/>
                <w:sz w:val="28"/>
                <w:szCs w:val="28"/>
                <w:lang w:val="en-US"/>
              </w:rPr>
              <w:t>D</w:t>
            </w:r>
            <w:r w:rsidRPr="0068675B">
              <w:rPr>
                <w:b/>
                <w:bCs/>
                <w:sz w:val="28"/>
                <w:szCs w:val="28"/>
              </w:rPr>
              <w:t>. Решите задачу и отметьте правильный ответ.</w:t>
            </w:r>
          </w:p>
          <w:p w14:paraId="592F8CC3" w14:textId="77777777" w:rsidR="0068675B" w:rsidRPr="0068675B" w:rsidRDefault="0068675B" w:rsidP="0068675B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8"/>
                <w:szCs w:val="28"/>
              </w:rPr>
            </w:pPr>
            <w:r w:rsidRPr="0068675B">
              <w:rPr>
                <w:b/>
                <w:bCs/>
                <w:sz w:val="28"/>
                <w:szCs w:val="28"/>
              </w:rPr>
              <w:t>Каждая задача оценивается в девять баллов.</w:t>
            </w:r>
          </w:p>
        </w:tc>
      </w:tr>
      <w:tr w:rsidR="0068675B" w:rsidRPr="00A73648" w14:paraId="3AB9BA26" w14:textId="77777777" w:rsidTr="00013451">
        <w:tc>
          <w:tcPr>
            <w:tcW w:w="793" w:type="dxa"/>
          </w:tcPr>
          <w:p w14:paraId="4E5BE8E8" w14:textId="77777777" w:rsidR="0068675B" w:rsidRPr="0068675B" w:rsidRDefault="0068675B" w:rsidP="00A2312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  <w:lang w:val="en-US"/>
              </w:rPr>
              <w:t>D1</w:t>
            </w:r>
            <w:r w:rsidRPr="0068675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411" w:type="dxa"/>
            <w:gridSpan w:val="2"/>
          </w:tcPr>
          <w:p w14:paraId="3702E84B" w14:textId="77777777" w:rsidR="00013451" w:rsidRPr="00013451" w:rsidRDefault="00013451" w:rsidP="00013451">
            <w:pPr>
              <w:pStyle w:val="a6"/>
              <w:jc w:val="both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  <w:shd w:val="clear" w:color="auto" w:fill="FDFEFF"/>
              </w:rPr>
              <w:t>Используя исходную информацию о движении (обновлении и выбытии) основных фондов гостиницы определить:</w:t>
            </w:r>
          </w:p>
          <w:p w14:paraId="05966130" w14:textId="77777777" w:rsidR="00013451" w:rsidRPr="00013451" w:rsidRDefault="00013451" w:rsidP="00013451">
            <w:pPr>
              <w:pStyle w:val="a6"/>
              <w:jc w:val="both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  <w:shd w:val="clear" w:color="auto" w:fill="FDFEFF"/>
              </w:rPr>
              <w:t>среднегодовую стоимость основных фондов гостиницы.</w:t>
            </w:r>
          </w:p>
          <w:p w14:paraId="751B1D0A" w14:textId="77777777" w:rsidR="00013451" w:rsidRPr="00013451" w:rsidRDefault="00013451" w:rsidP="00013451">
            <w:pPr>
              <w:pStyle w:val="a6"/>
              <w:jc w:val="both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  <w:shd w:val="clear" w:color="auto" w:fill="FDFEFF"/>
              </w:rPr>
              <w:t xml:space="preserve">Основные фонды гостиницы, тыс. </w:t>
            </w:r>
            <w:proofErr w:type="spellStart"/>
            <w:r w:rsidRPr="00013451">
              <w:rPr>
                <w:sz w:val="28"/>
                <w:szCs w:val="28"/>
                <w:shd w:val="clear" w:color="auto" w:fill="FDFEFF"/>
              </w:rPr>
              <w:t>ден</w:t>
            </w:r>
            <w:proofErr w:type="spellEnd"/>
            <w:r w:rsidRPr="00013451">
              <w:rPr>
                <w:sz w:val="28"/>
                <w:szCs w:val="28"/>
                <w:shd w:val="clear" w:color="auto" w:fill="FDFEFF"/>
              </w:rPr>
              <w:t>. ед.</w:t>
            </w:r>
          </w:p>
          <w:p w14:paraId="2C360816" w14:textId="77777777" w:rsidR="00013451" w:rsidRPr="00013451" w:rsidRDefault="00013451" w:rsidP="000134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  <w:shd w:val="clear" w:color="auto" w:fill="FDFEFF"/>
              </w:rPr>
              <w:t xml:space="preserve">Основные фонды гостиницы, тыс. </w:t>
            </w:r>
            <w:proofErr w:type="spellStart"/>
            <w:r w:rsidRPr="00013451">
              <w:rPr>
                <w:sz w:val="28"/>
                <w:szCs w:val="28"/>
                <w:shd w:val="clear" w:color="auto" w:fill="FDFEFF"/>
              </w:rPr>
              <w:t>ден</w:t>
            </w:r>
            <w:proofErr w:type="spellEnd"/>
            <w:r w:rsidRPr="00013451">
              <w:rPr>
                <w:sz w:val="28"/>
                <w:szCs w:val="28"/>
                <w:shd w:val="clear" w:color="auto" w:fill="FDFEFF"/>
              </w:rPr>
              <w:t>. ед.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5"/>
              <w:gridCol w:w="1300"/>
            </w:tblGrid>
            <w:tr w:rsidR="00013451" w:rsidRPr="00013451" w14:paraId="07CFDFA6" w14:textId="77777777" w:rsidTr="00013451">
              <w:tc>
                <w:tcPr>
                  <w:tcW w:w="38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E10CC9" w14:textId="77777777" w:rsidR="00013451" w:rsidRPr="00013451" w:rsidRDefault="00013451" w:rsidP="00013451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13451">
                    <w:rPr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B437DC" w14:textId="77777777" w:rsidR="00013451" w:rsidRPr="00013451" w:rsidRDefault="00013451" w:rsidP="00013451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13451">
                    <w:rPr>
                      <w:sz w:val="28"/>
                      <w:szCs w:val="28"/>
                    </w:rPr>
                    <w:t>2020  г.</w:t>
                  </w:r>
                </w:p>
              </w:tc>
            </w:tr>
            <w:tr w:rsidR="00013451" w:rsidRPr="00013451" w14:paraId="7D0C8681" w14:textId="77777777" w:rsidTr="00013451">
              <w:tc>
                <w:tcPr>
                  <w:tcW w:w="38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C385EC" w14:textId="77777777" w:rsidR="00013451" w:rsidRPr="00013451" w:rsidRDefault="00013451" w:rsidP="00013451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013451">
                    <w:rPr>
                      <w:sz w:val="28"/>
                      <w:szCs w:val="28"/>
                    </w:rPr>
                    <w:t>Стоимость основных фондов на начало года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F5856E" w14:textId="77777777" w:rsidR="00013451" w:rsidRPr="00013451" w:rsidRDefault="00013451" w:rsidP="00013451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013451">
                    <w:rPr>
                      <w:sz w:val="28"/>
                      <w:szCs w:val="28"/>
                    </w:rPr>
                    <w:t>75300</w:t>
                  </w:r>
                </w:p>
              </w:tc>
            </w:tr>
            <w:tr w:rsidR="00013451" w:rsidRPr="00013451" w14:paraId="333B7E15" w14:textId="77777777" w:rsidTr="00013451">
              <w:tc>
                <w:tcPr>
                  <w:tcW w:w="38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90EFE2" w14:textId="77777777" w:rsidR="00013451" w:rsidRPr="00013451" w:rsidRDefault="00013451" w:rsidP="00013451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013451">
                    <w:rPr>
                      <w:sz w:val="28"/>
                      <w:szCs w:val="28"/>
                    </w:rPr>
                    <w:t>Движение основных фондов: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4F9608" w14:textId="77777777" w:rsidR="00013451" w:rsidRPr="00013451" w:rsidRDefault="00013451" w:rsidP="00013451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01345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3451" w:rsidRPr="00013451" w14:paraId="7CC8370F" w14:textId="77777777" w:rsidTr="00013451">
              <w:tc>
                <w:tcPr>
                  <w:tcW w:w="38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60C8EB" w14:textId="77777777" w:rsidR="00013451" w:rsidRPr="00013451" w:rsidRDefault="00013451" w:rsidP="00013451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013451">
                    <w:rPr>
                      <w:sz w:val="28"/>
                      <w:szCs w:val="28"/>
                    </w:rPr>
                    <w:t>введение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089850" w14:textId="77777777" w:rsidR="00013451" w:rsidRPr="00013451" w:rsidRDefault="00013451" w:rsidP="00013451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013451">
                    <w:rPr>
                      <w:sz w:val="28"/>
                      <w:szCs w:val="28"/>
                    </w:rPr>
                    <w:t>7500</w:t>
                  </w:r>
                </w:p>
              </w:tc>
            </w:tr>
            <w:tr w:rsidR="00013451" w:rsidRPr="00013451" w14:paraId="0430348F" w14:textId="77777777" w:rsidTr="00013451">
              <w:tc>
                <w:tcPr>
                  <w:tcW w:w="38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F54059" w14:textId="77777777" w:rsidR="00013451" w:rsidRPr="00013451" w:rsidRDefault="00013451" w:rsidP="00013451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013451">
                    <w:rPr>
                      <w:sz w:val="28"/>
                      <w:szCs w:val="28"/>
                    </w:rPr>
                    <w:t>выбытие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B26097" w14:textId="77777777" w:rsidR="00013451" w:rsidRPr="00013451" w:rsidRDefault="00013451" w:rsidP="00013451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013451">
                    <w:rPr>
                      <w:sz w:val="28"/>
                      <w:szCs w:val="28"/>
                    </w:rPr>
                    <w:t>3765</w:t>
                  </w:r>
                </w:p>
              </w:tc>
            </w:tr>
          </w:tbl>
          <w:p w14:paraId="485D122A" w14:textId="77777777" w:rsidR="0068675B" w:rsidRPr="0068675B" w:rsidRDefault="0068675B" w:rsidP="006747C9">
            <w:pPr>
              <w:outlineLvl w:val="0"/>
            </w:pPr>
          </w:p>
        </w:tc>
        <w:tc>
          <w:tcPr>
            <w:tcW w:w="2126" w:type="dxa"/>
          </w:tcPr>
          <w:p w14:paraId="358EA249" w14:textId="77777777" w:rsidR="0068675B" w:rsidRPr="00013451" w:rsidRDefault="00013451" w:rsidP="006747C9">
            <w:pPr>
              <w:outlineLvl w:val="0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>77167,5 тыс.</w:t>
            </w:r>
          </w:p>
          <w:p w14:paraId="3BF499DF" w14:textId="77777777" w:rsidR="00013451" w:rsidRPr="00013451" w:rsidRDefault="00013451" w:rsidP="006747C9">
            <w:pPr>
              <w:outlineLvl w:val="0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>79035,0 тыс.</w:t>
            </w:r>
          </w:p>
          <w:p w14:paraId="31BFC133" w14:textId="77777777" w:rsidR="00013451" w:rsidRPr="00013451" w:rsidRDefault="00013451" w:rsidP="006747C9">
            <w:pPr>
              <w:outlineLvl w:val="0"/>
              <w:rPr>
                <w:sz w:val="28"/>
                <w:szCs w:val="28"/>
              </w:rPr>
            </w:pPr>
            <w:r w:rsidRPr="00013451">
              <w:rPr>
                <w:sz w:val="28"/>
                <w:szCs w:val="28"/>
              </w:rPr>
              <w:t>73267,1 тыс.</w:t>
            </w:r>
          </w:p>
          <w:p w14:paraId="24639C6B" w14:textId="77777777" w:rsidR="0068675B" w:rsidRPr="003C4E03" w:rsidRDefault="00013451" w:rsidP="006747C9">
            <w:pPr>
              <w:outlineLvl w:val="0"/>
            </w:pPr>
            <w:r w:rsidRPr="00013451">
              <w:rPr>
                <w:sz w:val="28"/>
                <w:szCs w:val="28"/>
              </w:rPr>
              <w:t>74453,8 тыс.</w:t>
            </w:r>
          </w:p>
        </w:tc>
        <w:tc>
          <w:tcPr>
            <w:tcW w:w="1382" w:type="dxa"/>
          </w:tcPr>
          <w:p w14:paraId="1C747503" w14:textId="77777777" w:rsidR="0068675B" w:rsidRPr="0068675B" w:rsidRDefault="0068675B" w:rsidP="0068675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68675B" w:rsidRPr="0068675B" w14:paraId="1C13DE5A" w14:textId="77777777" w:rsidTr="00013451">
        <w:tc>
          <w:tcPr>
            <w:tcW w:w="793" w:type="dxa"/>
          </w:tcPr>
          <w:p w14:paraId="02271747" w14:textId="77777777" w:rsidR="0068675B" w:rsidRPr="0068675B" w:rsidRDefault="0068675B" w:rsidP="0068675B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  <w:lang w:val="en-US"/>
              </w:rPr>
              <w:t>D</w:t>
            </w:r>
            <w:r w:rsidRPr="0068675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411" w:type="dxa"/>
            <w:gridSpan w:val="2"/>
          </w:tcPr>
          <w:p w14:paraId="30B4BF9B" w14:textId="77777777" w:rsidR="0068675B" w:rsidRPr="0068675B" w:rsidRDefault="0068675B" w:rsidP="006747C9">
            <w:pPr>
              <w:pStyle w:val="a6"/>
              <w:shd w:val="clear" w:color="auto" w:fill="FDFE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8675B">
              <w:rPr>
                <w:color w:val="000000"/>
                <w:sz w:val="28"/>
                <w:szCs w:val="28"/>
              </w:rPr>
              <w:t>В результате маркетинговых исследований предполагается увеличение рыночной доли гостиницы с 14 до 18% при емкости рынка 52 млн. ед. гостиничного  продукта.</w:t>
            </w:r>
          </w:p>
          <w:p w14:paraId="21277BB9" w14:textId="77777777" w:rsidR="0068675B" w:rsidRPr="0068675B" w:rsidRDefault="0068675B" w:rsidP="006747C9">
            <w:pPr>
              <w:pStyle w:val="a6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675B">
              <w:rPr>
                <w:color w:val="000000"/>
                <w:sz w:val="28"/>
                <w:szCs w:val="28"/>
              </w:rPr>
              <w:t>Рассчитать дополнительную прибыль гостиницы в предстоящем году, если прибыль на единицу гостиничного продукта составляет 1406 руб., а емкость рынка не изменяется. Затраты на маркетинговые усилия в расчете на год составляют 65 млн. руб.</w:t>
            </w:r>
          </w:p>
        </w:tc>
        <w:tc>
          <w:tcPr>
            <w:tcW w:w="2126" w:type="dxa"/>
          </w:tcPr>
          <w:p w14:paraId="02C22D98" w14:textId="77777777" w:rsidR="0068675B" w:rsidRPr="0068675B" w:rsidRDefault="0068675B" w:rsidP="006747C9">
            <w:pPr>
              <w:tabs>
                <w:tab w:val="left" w:pos="333"/>
              </w:tabs>
              <w:rPr>
                <w:sz w:val="28"/>
                <w:szCs w:val="28"/>
              </w:rPr>
            </w:pPr>
            <w:r w:rsidRPr="0068675B">
              <w:rPr>
                <w:sz w:val="28"/>
                <w:szCs w:val="28"/>
              </w:rPr>
              <w:t>2859,48 млн. руб.</w:t>
            </w:r>
          </w:p>
          <w:p w14:paraId="6E5BDB56" w14:textId="77777777" w:rsidR="0068675B" w:rsidRPr="0068675B" w:rsidRDefault="0068675B" w:rsidP="006747C9">
            <w:pPr>
              <w:tabs>
                <w:tab w:val="left" w:pos="333"/>
              </w:tabs>
              <w:rPr>
                <w:sz w:val="28"/>
                <w:szCs w:val="28"/>
              </w:rPr>
            </w:pPr>
            <w:r w:rsidRPr="0068675B">
              <w:rPr>
                <w:sz w:val="28"/>
                <w:szCs w:val="28"/>
              </w:rPr>
              <w:t>17867,52 млн. руб.</w:t>
            </w:r>
          </w:p>
          <w:p w14:paraId="54FA5825" w14:textId="77777777" w:rsidR="0068675B" w:rsidRPr="0068675B" w:rsidRDefault="0068675B" w:rsidP="006747C9">
            <w:pPr>
              <w:tabs>
                <w:tab w:val="left" w:pos="333"/>
              </w:tabs>
              <w:rPr>
                <w:sz w:val="28"/>
                <w:szCs w:val="28"/>
              </w:rPr>
            </w:pPr>
            <w:r w:rsidRPr="0068675B">
              <w:rPr>
                <w:sz w:val="28"/>
                <w:szCs w:val="28"/>
              </w:rPr>
              <w:t>514,86 млн. руб.</w:t>
            </w:r>
          </w:p>
          <w:p w14:paraId="2314758F" w14:textId="77777777" w:rsidR="0068675B" w:rsidRPr="0068675B" w:rsidRDefault="0068675B" w:rsidP="006747C9">
            <w:pPr>
              <w:tabs>
                <w:tab w:val="left" w:pos="333"/>
              </w:tabs>
              <w:rPr>
                <w:sz w:val="28"/>
                <w:szCs w:val="28"/>
              </w:rPr>
            </w:pPr>
            <w:r w:rsidRPr="0068675B">
              <w:rPr>
                <w:sz w:val="28"/>
                <w:szCs w:val="28"/>
              </w:rPr>
              <w:t>12768,96 млн. руб.</w:t>
            </w:r>
          </w:p>
          <w:p w14:paraId="62EEBAED" w14:textId="77777777" w:rsidR="0068675B" w:rsidRPr="0068675B" w:rsidRDefault="0068675B" w:rsidP="006747C9">
            <w:pPr>
              <w:tabs>
                <w:tab w:val="left" w:pos="333"/>
              </w:tabs>
              <w:rPr>
                <w:sz w:val="28"/>
                <w:szCs w:val="28"/>
                <w:highlight w:val="green"/>
              </w:rPr>
            </w:pPr>
          </w:p>
          <w:p w14:paraId="7B85F6FA" w14:textId="77777777" w:rsidR="0068675B" w:rsidRPr="0068675B" w:rsidRDefault="0068675B" w:rsidP="006747C9">
            <w:pPr>
              <w:tabs>
                <w:tab w:val="left" w:pos="333"/>
              </w:tabs>
              <w:rPr>
                <w:sz w:val="28"/>
                <w:szCs w:val="28"/>
                <w:highlight w:val="green"/>
              </w:rPr>
            </w:pPr>
          </w:p>
          <w:p w14:paraId="5D60CFB4" w14:textId="77777777" w:rsidR="0068675B" w:rsidRPr="0068675B" w:rsidRDefault="0068675B" w:rsidP="006747C9">
            <w:pPr>
              <w:tabs>
                <w:tab w:val="left" w:pos="333"/>
              </w:tabs>
              <w:rPr>
                <w:sz w:val="28"/>
                <w:szCs w:val="28"/>
                <w:highlight w:val="green"/>
              </w:rPr>
            </w:pPr>
          </w:p>
        </w:tc>
        <w:tc>
          <w:tcPr>
            <w:tcW w:w="1382" w:type="dxa"/>
          </w:tcPr>
          <w:p w14:paraId="660D0208" w14:textId="77777777" w:rsidR="0068675B" w:rsidRPr="0068675B" w:rsidRDefault="0068675B" w:rsidP="0068675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68675B">
              <w:rPr>
                <w:bCs/>
                <w:sz w:val="28"/>
                <w:szCs w:val="28"/>
              </w:rPr>
              <w:t>9</w:t>
            </w:r>
          </w:p>
        </w:tc>
      </w:tr>
    </w:tbl>
    <w:p w14:paraId="4145D652" w14:textId="77777777" w:rsidR="00856046" w:rsidRPr="0068675B" w:rsidRDefault="00856046" w:rsidP="00AA78B9">
      <w:pPr>
        <w:ind w:firstLine="709"/>
        <w:jc w:val="both"/>
        <w:rPr>
          <w:b/>
          <w:sz w:val="28"/>
          <w:szCs w:val="28"/>
        </w:rPr>
      </w:pPr>
    </w:p>
    <w:sectPr w:rsidR="00856046" w:rsidRPr="0068675B" w:rsidSect="002A785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92" w:right="851" w:bottom="992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39D4C" w14:textId="77777777" w:rsidR="007419A8" w:rsidRDefault="007419A8">
      <w:r>
        <w:separator/>
      </w:r>
    </w:p>
  </w:endnote>
  <w:endnote w:type="continuationSeparator" w:id="0">
    <w:p w14:paraId="0EA27656" w14:textId="77777777" w:rsidR="007419A8" w:rsidRDefault="0074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9349B" w14:textId="77777777" w:rsidR="00BA1258" w:rsidRDefault="00BA1258" w:rsidP="005839B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43E365" w14:textId="77777777" w:rsidR="00BA1258" w:rsidRDefault="00BA1258" w:rsidP="005839B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DD00" w14:textId="026EACCC" w:rsidR="00BA1258" w:rsidRDefault="00BA1258" w:rsidP="005839B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3943">
      <w:rPr>
        <w:rStyle w:val="a8"/>
        <w:noProof/>
      </w:rPr>
      <w:t>8</w:t>
    </w:r>
    <w:r>
      <w:rPr>
        <w:rStyle w:val="a8"/>
      </w:rPr>
      <w:fldChar w:fldCharType="end"/>
    </w:r>
  </w:p>
  <w:p w14:paraId="561DFC2D" w14:textId="77777777" w:rsidR="00BA1258" w:rsidRDefault="00BA1258" w:rsidP="005839BF">
    <w:pPr>
      <w:pStyle w:val="a9"/>
      <w:framePr w:wrap="around" w:vAnchor="text" w:hAnchor="margin" w:xAlign="inside" w:y="1"/>
      <w:ind w:right="360"/>
      <w:rPr>
        <w:rStyle w:val="a8"/>
      </w:rPr>
    </w:pPr>
  </w:p>
  <w:p w14:paraId="57602682" w14:textId="77777777" w:rsidR="00BA1258" w:rsidRDefault="00BA1258" w:rsidP="005839BF">
    <w:pPr>
      <w:pStyle w:val="a9"/>
      <w:framePr w:wrap="around" w:vAnchor="text" w:hAnchor="margin" w:xAlign="inside" w:y="1"/>
      <w:ind w:right="360"/>
      <w:rPr>
        <w:rStyle w:val="a8"/>
      </w:rPr>
    </w:pPr>
  </w:p>
  <w:p w14:paraId="1EB2331A" w14:textId="77777777" w:rsidR="00BA1258" w:rsidRPr="009B2893" w:rsidRDefault="00BA1258" w:rsidP="005839BF">
    <w:pPr>
      <w:pStyle w:val="a9"/>
      <w:ind w:right="360"/>
      <w:rPr>
        <w:rStyle w:val="a8"/>
        <w:sz w:val="22"/>
        <w:szCs w:val="22"/>
      </w:rPr>
    </w:pPr>
  </w:p>
  <w:p w14:paraId="355F392C" w14:textId="77777777" w:rsidR="00BA1258" w:rsidRDefault="00BA1258" w:rsidP="005839BF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6F779" w14:textId="77777777" w:rsidR="007419A8" w:rsidRDefault="007419A8">
      <w:r>
        <w:separator/>
      </w:r>
    </w:p>
  </w:footnote>
  <w:footnote w:type="continuationSeparator" w:id="0">
    <w:p w14:paraId="2DEC9131" w14:textId="77777777" w:rsidR="007419A8" w:rsidRDefault="0074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A12F" w14:textId="77777777" w:rsidR="00BA1258" w:rsidRDefault="00BA1258" w:rsidP="005839B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91D78C4" w14:textId="77777777" w:rsidR="00BA1258" w:rsidRDefault="00BA1258" w:rsidP="0085604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A5842" w14:textId="33EAB9A0" w:rsidR="00BA1258" w:rsidRDefault="00BA1258" w:rsidP="005839B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3943">
      <w:rPr>
        <w:rStyle w:val="a8"/>
        <w:noProof/>
      </w:rPr>
      <w:t>8</w:t>
    </w:r>
    <w:r>
      <w:rPr>
        <w:rStyle w:val="a8"/>
      </w:rPr>
      <w:fldChar w:fldCharType="end"/>
    </w:r>
  </w:p>
  <w:p w14:paraId="22088304" w14:textId="77777777" w:rsidR="00BA1258" w:rsidRDefault="00BA1258" w:rsidP="00856046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992"/>
        </w:tabs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417"/>
        </w:tabs>
      </w:pPr>
    </w:lvl>
  </w:abstractNum>
  <w:abstractNum w:abstractNumId="2" w15:restartNumberingAfterBreak="0">
    <w:nsid w:val="000E43CD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810817"/>
    <w:multiLevelType w:val="hybridMultilevel"/>
    <w:tmpl w:val="F9D4D6EA"/>
    <w:lvl w:ilvl="0" w:tplc="6396C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85AA8"/>
    <w:multiLevelType w:val="hybridMultilevel"/>
    <w:tmpl w:val="4D529A28"/>
    <w:lvl w:ilvl="0" w:tplc="6396CB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F053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7422635"/>
    <w:multiLevelType w:val="hybridMultilevel"/>
    <w:tmpl w:val="08C0E86E"/>
    <w:lvl w:ilvl="0" w:tplc="6396CB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135DC0"/>
    <w:multiLevelType w:val="hybridMultilevel"/>
    <w:tmpl w:val="D50A9928"/>
    <w:lvl w:ilvl="0" w:tplc="54967A5A">
      <w:start w:val="1"/>
      <w:numFmt w:val="decimal"/>
      <w:lvlText w:val="%1."/>
      <w:lvlJc w:val="left"/>
      <w:pPr>
        <w:tabs>
          <w:tab w:val="num" w:pos="864"/>
        </w:tabs>
        <w:ind w:left="576" w:hanging="2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72927"/>
    <w:multiLevelType w:val="hybridMultilevel"/>
    <w:tmpl w:val="7AB040D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D7D2F65"/>
    <w:multiLevelType w:val="hybridMultilevel"/>
    <w:tmpl w:val="1C067988"/>
    <w:lvl w:ilvl="0" w:tplc="0419000F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</w:lvl>
    <w:lvl w:ilvl="1" w:tplc="4342B4D0">
      <w:start w:val="30"/>
      <w:numFmt w:val="decimal"/>
      <w:lvlText w:val="%2."/>
      <w:lvlJc w:val="left"/>
      <w:pPr>
        <w:tabs>
          <w:tab w:val="num" w:pos="2661"/>
        </w:tabs>
        <w:ind w:left="2661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10" w15:restartNumberingAfterBreak="0">
    <w:nsid w:val="0E213A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951084"/>
    <w:multiLevelType w:val="hybridMultilevel"/>
    <w:tmpl w:val="D2D01A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FE75C1"/>
    <w:multiLevelType w:val="hybridMultilevel"/>
    <w:tmpl w:val="D180B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67D11"/>
    <w:multiLevelType w:val="hybridMultilevel"/>
    <w:tmpl w:val="9A485D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1ADF14FB"/>
    <w:multiLevelType w:val="hybridMultilevel"/>
    <w:tmpl w:val="10E20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8288F"/>
    <w:multiLevelType w:val="hybridMultilevel"/>
    <w:tmpl w:val="6A20D26A"/>
    <w:lvl w:ilvl="0" w:tplc="6396C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F7B68"/>
    <w:multiLevelType w:val="hybridMultilevel"/>
    <w:tmpl w:val="1C66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F4CD2"/>
    <w:multiLevelType w:val="hybridMultilevel"/>
    <w:tmpl w:val="A1303DD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2C161178"/>
    <w:multiLevelType w:val="hybridMultilevel"/>
    <w:tmpl w:val="B64CF8FE"/>
    <w:lvl w:ilvl="0" w:tplc="6396C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3747AF"/>
    <w:multiLevelType w:val="hybridMultilevel"/>
    <w:tmpl w:val="BBAE7668"/>
    <w:lvl w:ilvl="0" w:tplc="187A5C1A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354A085E"/>
    <w:multiLevelType w:val="hybridMultilevel"/>
    <w:tmpl w:val="4D3A422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4036C71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36330C97"/>
    <w:multiLevelType w:val="multilevel"/>
    <w:tmpl w:val="0419001D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AFB7A98"/>
    <w:multiLevelType w:val="hybridMultilevel"/>
    <w:tmpl w:val="D39CBAFC"/>
    <w:lvl w:ilvl="0" w:tplc="0419000F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E2B0C"/>
    <w:multiLevelType w:val="hybridMultilevel"/>
    <w:tmpl w:val="64626296"/>
    <w:lvl w:ilvl="0" w:tplc="0419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27A42"/>
    <w:multiLevelType w:val="hybridMultilevel"/>
    <w:tmpl w:val="F7366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80455"/>
    <w:multiLevelType w:val="hybridMultilevel"/>
    <w:tmpl w:val="AC84EE78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2B72AD"/>
    <w:multiLevelType w:val="hybridMultilevel"/>
    <w:tmpl w:val="4C224748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6D5DB8"/>
    <w:multiLevelType w:val="hybridMultilevel"/>
    <w:tmpl w:val="3672FA8E"/>
    <w:lvl w:ilvl="0" w:tplc="6396CB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BD4712"/>
    <w:multiLevelType w:val="hybridMultilevel"/>
    <w:tmpl w:val="7AB040D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E5C751C"/>
    <w:multiLevelType w:val="hybridMultilevel"/>
    <w:tmpl w:val="2356033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D21C07"/>
    <w:multiLevelType w:val="hybridMultilevel"/>
    <w:tmpl w:val="CC9AD992"/>
    <w:lvl w:ilvl="0" w:tplc="78386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728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70DE8"/>
    <w:multiLevelType w:val="hybridMultilevel"/>
    <w:tmpl w:val="8048E1CA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86F35"/>
    <w:multiLevelType w:val="hybridMultilevel"/>
    <w:tmpl w:val="4CC6AD8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063D8"/>
    <w:multiLevelType w:val="hybridMultilevel"/>
    <w:tmpl w:val="63E8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570D7A"/>
    <w:multiLevelType w:val="hybridMultilevel"/>
    <w:tmpl w:val="754665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9234ABE"/>
    <w:multiLevelType w:val="multilevel"/>
    <w:tmpl w:val="5CC4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777"/>
        </w:tabs>
      </w:pPr>
    </w:lvl>
    <w:lvl w:ilvl="2">
      <w:start w:val="8"/>
      <w:numFmt w:val="decimal"/>
      <w:lvlText w:val="%1.%2.%3."/>
      <w:lvlJc w:val="left"/>
      <w:pPr>
        <w:tabs>
          <w:tab w:val="num" w:pos="834"/>
        </w:tabs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</w:pPr>
    </w:lvl>
    <w:lvl w:ilvl="4">
      <w:start w:val="1"/>
      <w:numFmt w:val="decimal"/>
      <w:lvlText w:val="%1.%2.%3.%4.%5."/>
      <w:lvlJc w:val="left"/>
      <w:pPr>
        <w:tabs>
          <w:tab w:val="num" w:pos="1308"/>
        </w:tabs>
      </w:pPr>
    </w:lvl>
    <w:lvl w:ilvl="5">
      <w:start w:val="1"/>
      <w:numFmt w:val="decimal"/>
      <w:lvlText w:val="%1.%2.%3.%4.%5.%6."/>
      <w:lvlJc w:val="left"/>
      <w:pPr>
        <w:tabs>
          <w:tab w:val="num" w:pos="1725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14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</w:pPr>
    </w:lvl>
  </w:abstractNum>
  <w:abstractNum w:abstractNumId="37" w15:restartNumberingAfterBreak="0">
    <w:nsid w:val="59875958"/>
    <w:multiLevelType w:val="hybridMultilevel"/>
    <w:tmpl w:val="7932E768"/>
    <w:lvl w:ilvl="0" w:tplc="AEDA795E">
      <w:start w:val="1"/>
      <w:numFmt w:val="decimal"/>
      <w:lvlText w:val="%1."/>
      <w:lvlJc w:val="left"/>
      <w:pPr>
        <w:ind w:left="2666" w:hanging="397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B2F6257"/>
    <w:multiLevelType w:val="hybridMultilevel"/>
    <w:tmpl w:val="F53CB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17CCF"/>
    <w:multiLevelType w:val="hybridMultilevel"/>
    <w:tmpl w:val="E93C64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D40C6"/>
    <w:multiLevelType w:val="hybridMultilevel"/>
    <w:tmpl w:val="39BA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694F39"/>
    <w:multiLevelType w:val="hybridMultilevel"/>
    <w:tmpl w:val="F078B57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34107D"/>
    <w:multiLevelType w:val="hybridMultilevel"/>
    <w:tmpl w:val="94ACF110"/>
    <w:lvl w:ilvl="0" w:tplc="06728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2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3801A4"/>
    <w:multiLevelType w:val="hybridMultilevel"/>
    <w:tmpl w:val="1B78535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6DCF7299"/>
    <w:multiLevelType w:val="hybridMultilevel"/>
    <w:tmpl w:val="AA46D75E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EC133AD"/>
    <w:multiLevelType w:val="hybridMultilevel"/>
    <w:tmpl w:val="62027804"/>
    <w:lvl w:ilvl="0" w:tplc="43683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2F0AF7"/>
    <w:multiLevelType w:val="hybridMultilevel"/>
    <w:tmpl w:val="C28C2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D76B69"/>
    <w:multiLevelType w:val="multilevel"/>
    <w:tmpl w:val="C55A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777"/>
        </w:tabs>
      </w:pPr>
    </w:lvl>
    <w:lvl w:ilvl="2">
      <w:start w:val="8"/>
      <w:numFmt w:val="decimal"/>
      <w:lvlText w:val="%1.%2.%3."/>
      <w:lvlJc w:val="left"/>
      <w:pPr>
        <w:tabs>
          <w:tab w:val="num" w:pos="834"/>
        </w:tabs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</w:pPr>
    </w:lvl>
    <w:lvl w:ilvl="4">
      <w:start w:val="1"/>
      <w:numFmt w:val="decimal"/>
      <w:lvlText w:val="%1.%2.%3.%4.%5."/>
      <w:lvlJc w:val="left"/>
      <w:pPr>
        <w:tabs>
          <w:tab w:val="num" w:pos="1308"/>
        </w:tabs>
      </w:pPr>
    </w:lvl>
    <w:lvl w:ilvl="5">
      <w:start w:val="1"/>
      <w:numFmt w:val="decimal"/>
      <w:lvlText w:val="%1.%2.%3.%4.%5.%6."/>
      <w:lvlJc w:val="left"/>
      <w:pPr>
        <w:tabs>
          <w:tab w:val="num" w:pos="1725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14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</w:pPr>
    </w:lvl>
  </w:abstractNum>
  <w:abstractNum w:abstractNumId="48" w15:restartNumberingAfterBreak="0">
    <w:nsid w:val="7C4F2B04"/>
    <w:multiLevelType w:val="hybridMultilevel"/>
    <w:tmpl w:val="2356033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25"/>
  </w:num>
  <w:num w:numId="5">
    <w:abstractNumId w:val="1"/>
  </w:num>
  <w:num w:numId="6">
    <w:abstractNumId w:val="26"/>
  </w:num>
  <w:num w:numId="7">
    <w:abstractNumId w:val="41"/>
  </w:num>
  <w:num w:numId="8">
    <w:abstractNumId w:val="35"/>
  </w:num>
  <w:num w:numId="9">
    <w:abstractNumId w:val="31"/>
  </w:num>
  <w:num w:numId="10">
    <w:abstractNumId w:val="33"/>
  </w:num>
  <w:num w:numId="11">
    <w:abstractNumId w:val="45"/>
  </w:num>
  <w:num w:numId="12">
    <w:abstractNumId w:val="6"/>
  </w:num>
  <w:num w:numId="13">
    <w:abstractNumId w:val="23"/>
  </w:num>
  <w:num w:numId="14">
    <w:abstractNumId w:val="32"/>
  </w:num>
  <w:num w:numId="15">
    <w:abstractNumId w:val="27"/>
  </w:num>
  <w:num w:numId="16">
    <w:abstractNumId w:val="3"/>
  </w:num>
  <w:num w:numId="17">
    <w:abstractNumId w:val="38"/>
  </w:num>
  <w:num w:numId="18">
    <w:abstractNumId w:val="42"/>
  </w:num>
  <w:num w:numId="19">
    <w:abstractNumId w:val="36"/>
  </w:num>
  <w:num w:numId="20">
    <w:abstractNumId w:val="47"/>
  </w:num>
  <w:num w:numId="21">
    <w:abstractNumId w:val="44"/>
  </w:num>
  <w:num w:numId="22">
    <w:abstractNumId w:val="16"/>
  </w:num>
  <w:num w:numId="23">
    <w:abstractNumId w:val="4"/>
  </w:num>
  <w:num w:numId="24">
    <w:abstractNumId w:val="19"/>
  </w:num>
  <w:num w:numId="25">
    <w:abstractNumId w:val="34"/>
  </w:num>
  <w:num w:numId="26">
    <w:abstractNumId w:val="0"/>
  </w:num>
  <w:num w:numId="27">
    <w:abstractNumId w:val="40"/>
  </w:num>
  <w:num w:numId="28">
    <w:abstractNumId w:val="24"/>
  </w:num>
  <w:num w:numId="29">
    <w:abstractNumId w:val="21"/>
  </w:num>
  <w:num w:numId="30">
    <w:abstractNumId w:val="10"/>
  </w:num>
  <w:num w:numId="31">
    <w:abstractNumId w:val="5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3"/>
  </w:num>
  <w:num w:numId="35">
    <w:abstractNumId w:val="39"/>
  </w:num>
  <w:num w:numId="36">
    <w:abstractNumId w:val="15"/>
  </w:num>
  <w:num w:numId="37">
    <w:abstractNumId w:val="46"/>
  </w:num>
  <w:num w:numId="38">
    <w:abstractNumId w:val="9"/>
  </w:num>
  <w:num w:numId="39">
    <w:abstractNumId w:val="7"/>
  </w:num>
  <w:num w:numId="40">
    <w:abstractNumId w:val="11"/>
  </w:num>
  <w:num w:numId="41">
    <w:abstractNumId w:val="18"/>
  </w:num>
  <w:num w:numId="42">
    <w:abstractNumId w:val="17"/>
  </w:num>
  <w:num w:numId="43">
    <w:abstractNumId w:val="12"/>
  </w:num>
  <w:num w:numId="44">
    <w:abstractNumId w:val="37"/>
  </w:num>
  <w:num w:numId="45">
    <w:abstractNumId w:val="13"/>
  </w:num>
  <w:num w:numId="46">
    <w:abstractNumId w:val="30"/>
  </w:num>
  <w:num w:numId="47">
    <w:abstractNumId w:val="48"/>
  </w:num>
  <w:num w:numId="48">
    <w:abstractNumId w:val="29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46"/>
    <w:rsid w:val="00013451"/>
    <w:rsid w:val="00046C25"/>
    <w:rsid w:val="00073943"/>
    <w:rsid w:val="00082D54"/>
    <w:rsid w:val="00085A38"/>
    <w:rsid w:val="00091C63"/>
    <w:rsid w:val="000A5C9C"/>
    <w:rsid w:val="000A7B0F"/>
    <w:rsid w:val="000C1854"/>
    <w:rsid w:val="000D3651"/>
    <w:rsid w:val="000E082C"/>
    <w:rsid w:val="000F5C21"/>
    <w:rsid w:val="00123F65"/>
    <w:rsid w:val="00136D07"/>
    <w:rsid w:val="001404F5"/>
    <w:rsid w:val="00191A11"/>
    <w:rsid w:val="001A0FCF"/>
    <w:rsid w:val="001A2CA0"/>
    <w:rsid w:val="001C1581"/>
    <w:rsid w:val="001C453F"/>
    <w:rsid w:val="001D0124"/>
    <w:rsid w:val="001D4688"/>
    <w:rsid w:val="001D57D8"/>
    <w:rsid w:val="001D6700"/>
    <w:rsid w:val="001E02F2"/>
    <w:rsid w:val="001E6F40"/>
    <w:rsid w:val="001F3CCD"/>
    <w:rsid w:val="00216C0C"/>
    <w:rsid w:val="00251F93"/>
    <w:rsid w:val="00274125"/>
    <w:rsid w:val="00274914"/>
    <w:rsid w:val="002756F7"/>
    <w:rsid w:val="002836F5"/>
    <w:rsid w:val="00290F81"/>
    <w:rsid w:val="00293B7F"/>
    <w:rsid w:val="00297C7D"/>
    <w:rsid w:val="002A785D"/>
    <w:rsid w:val="002B4092"/>
    <w:rsid w:val="002D50E5"/>
    <w:rsid w:val="002D634D"/>
    <w:rsid w:val="002F56C4"/>
    <w:rsid w:val="00304809"/>
    <w:rsid w:val="0033414B"/>
    <w:rsid w:val="00336A03"/>
    <w:rsid w:val="00373F46"/>
    <w:rsid w:val="00377049"/>
    <w:rsid w:val="003868C9"/>
    <w:rsid w:val="00391430"/>
    <w:rsid w:val="003D71C8"/>
    <w:rsid w:val="0041681D"/>
    <w:rsid w:val="0045053C"/>
    <w:rsid w:val="00463410"/>
    <w:rsid w:val="0049371F"/>
    <w:rsid w:val="004B5550"/>
    <w:rsid w:val="004D5DE6"/>
    <w:rsid w:val="004F2590"/>
    <w:rsid w:val="00500870"/>
    <w:rsid w:val="0052395F"/>
    <w:rsid w:val="00555E39"/>
    <w:rsid w:val="0058287E"/>
    <w:rsid w:val="005839BF"/>
    <w:rsid w:val="00583B67"/>
    <w:rsid w:val="00586CF9"/>
    <w:rsid w:val="00592511"/>
    <w:rsid w:val="005961CF"/>
    <w:rsid w:val="005A4CF0"/>
    <w:rsid w:val="005C051D"/>
    <w:rsid w:val="005C0546"/>
    <w:rsid w:val="005E385B"/>
    <w:rsid w:val="00604815"/>
    <w:rsid w:val="00606555"/>
    <w:rsid w:val="00643B69"/>
    <w:rsid w:val="00652153"/>
    <w:rsid w:val="00655517"/>
    <w:rsid w:val="0066052D"/>
    <w:rsid w:val="006747C9"/>
    <w:rsid w:val="006756DB"/>
    <w:rsid w:val="0068675B"/>
    <w:rsid w:val="00697162"/>
    <w:rsid w:val="006A3005"/>
    <w:rsid w:val="006B52D5"/>
    <w:rsid w:val="006C49F0"/>
    <w:rsid w:val="006E0324"/>
    <w:rsid w:val="006F6E62"/>
    <w:rsid w:val="006F7C7E"/>
    <w:rsid w:val="006F7D96"/>
    <w:rsid w:val="00702C5F"/>
    <w:rsid w:val="00705735"/>
    <w:rsid w:val="00711D0D"/>
    <w:rsid w:val="0071346E"/>
    <w:rsid w:val="007419A8"/>
    <w:rsid w:val="00790B1F"/>
    <w:rsid w:val="00796825"/>
    <w:rsid w:val="007B719E"/>
    <w:rsid w:val="007E2111"/>
    <w:rsid w:val="007F6101"/>
    <w:rsid w:val="008162D3"/>
    <w:rsid w:val="00856046"/>
    <w:rsid w:val="0088108E"/>
    <w:rsid w:val="008C0BF5"/>
    <w:rsid w:val="008C5A46"/>
    <w:rsid w:val="008D55BD"/>
    <w:rsid w:val="008E222D"/>
    <w:rsid w:val="00907C0E"/>
    <w:rsid w:val="00910661"/>
    <w:rsid w:val="00925ECB"/>
    <w:rsid w:val="009370F1"/>
    <w:rsid w:val="00937C82"/>
    <w:rsid w:val="009416F4"/>
    <w:rsid w:val="0095450C"/>
    <w:rsid w:val="009642DB"/>
    <w:rsid w:val="009675D4"/>
    <w:rsid w:val="0098224A"/>
    <w:rsid w:val="009846B0"/>
    <w:rsid w:val="009B70DE"/>
    <w:rsid w:val="009C1AA0"/>
    <w:rsid w:val="009C414E"/>
    <w:rsid w:val="009E0236"/>
    <w:rsid w:val="009E392B"/>
    <w:rsid w:val="00A04990"/>
    <w:rsid w:val="00A15D71"/>
    <w:rsid w:val="00A21ECA"/>
    <w:rsid w:val="00A23122"/>
    <w:rsid w:val="00A41549"/>
    <w:rsid w:val="00A52199"/>
    <w:rsid w:val="00A635AD"/>
    <w:rsid w:val="00A73648"/>
    <w:rsid w:val="00A77BA3"/>
    <w:rsid w:val="00AA19D6"/>
    <w:rsid w:val="00AA27D6"/>
    <w:rsid w:val="00AA5FFA"/>
    <w:rsid w:val="00AA78B9"/>
    <w:rsid w:val="00AD71E7"/>
    <w:rsid w:val="00AD7D1F"/>
    <w:rsid w:val="00AF74ED"/>
    <w:rsid w:val="00B31038"/>
    <w:rsid w:val="00B51698"/>
    <w:rsid w:val="00B56F80"/>
    <w:rsid w:val="00B7195B"/>
    <w:rsid w:val="00B75A9F"/>
    <w:rsid w:val="00B769E2"/>
    <w:rsid w:val="00B82F27"/>
    <w:rsid w:val="00B92232"/>
    <w:rsid w:val="00B92637"/>
    <w:rsid w:val="00BA0D40"/>
    <w:rsid w:val="00BA1258"/>
    <w:rsid w:val="00BA4C27"/>
    <w:rsid w:val="00BF77E0"/>
    <w:rsid w:val="00C05AA6"/>
    <w:rsid w:val="00C827B1"/>
    <w:rsid w:val="00C83719"/>
    <w:rsid w:val="00CF5F2F"/>
    <w:rsid w:val="00D163C3"/>
    <w:rsid w:val="00D26DCC"/>
    <w:rsid w:val="00D405D5"/>
    <w:rsid w:val="00D70F24"/>
    <w:rsid w:val="00D742DE"/>
    <w:rsid w:val="00DA0855"/>
    <w:rsid w:val="00DB3222"/>
    <w:rsid w:val="00DD2672"/>
    <w:rsid w:val="00DD773B"/>
    <w:rsid w:val="00E160A8"/>
    <w:rsid w:val="00E52A6C"/>
    <w:rsid w:val="00E70E47"/>
    <w:rsid w:val="00E76495"/>
    <w:rsid w:val="00E85FBF"/>
    <w:rsid w:val="00E8623D"/>
    <w:rsid w:val="00E97FC3"/>
    <w:rsid w:val="00EB09BC"/>
    <w:rsid w:val="00EC749F"/>
    <w:rsid w:val="00ED16EA"/>
    <w:rsid w:val="00EE5D3F"/>
    <w:rsid w:val="00F24450"/>
    <w:rsid w:val="00F269AB"/>
    <w:rsid w:val="00F27899"/>
    <w:rsid w:val="00F3634A"/>
    <w:rsid w:val="00F4763A"/>
    <w:rsid w:val="00F8183F"/>
    <w:rsid w:val="00F8428F"/>
    <w:rsid w:val="00F860E1"/>
    <w:rsid w:val="00FC6C44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0D5B9"/>
  <w15:docId w15:val="{87F03F38-67A2-4BC7-AF44-EA44E7A8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56046"/>
    <w:rPr>
      <w:sz w:val="24"/>
      <w:szCs w:val="24"/>
    </w:rPr>
  </w:style>
  <w:style w:type="paragraph" w:styleId="10">
    <w:name w:val="heading 1"/>
    <w:basedOn w:val="a0"/>
    <w:next w:val="a0"/>
    <w:autoRedefine/>
    <w:qFormat/>
    <w:rsid w:val="00856046"/>
    <w:pPr>
      <w:keepNext/>
      <w:jc w:val="center"/>
      <w:outlineLvl w:val="0"/>
    </w:pPr>
    <w:rPr>
      <w:b/>
      <w:color w:val="3366FF"/>
      <w:sz w:val="28"/>
      <w:szCs w:val="28"/>
      <w:lang w:eastAsia="en-US"/>
    </w:rPr>
  </w:style>
  <w:style w:type="paragraph" w:styleId="4">
    <w:name w:val="heading 4"/>
    <w:basedOn w:val="a0"/>
    <w:next w:val="a0"/>
    <w:link w:val="40"/>
    <w:semiHidden/>
    <w:unhideWhenUsed/>
    <w:qFormat/>
    <w:rsid w:val="00BA12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">
    <w:name w:val="Стиль2"/>
    <w:basedOn w:val="a3"/>
    <w:rsid w:val="00377049"/>
    <w:pPr>
      <w:numPr>
        <w:numId w:val="1"/>
      </w:numPr>
    </w:pPr>
  </w:style>
  <w:style w:type="numbering" w:customStyle="1" w:styleId="1">
    <w:name w:val="Стиль1"/>
    <w:basedOn w:val="a3"/>
    <w:rsid w:val="00304809"/>
    <w:pPr>
      <w:numPr>
        <w:numId w:val="2"/>
      </w:numPr>
    </w:p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rsid w:val="00856046"/>
    <w:pPr>
      <w:spacing w:after="120"/>
      <w:ind w:left="283"/>
    </w:pPr>
  </w:style>
  <w:style w:type="paragraph" w:customStyle="1" w:styleId="a">
    <w:name w:val="список с точками"/>
    <w:basedOn w:val="a0"/>
    <w:rsid w:val="00856046"/>
    <w:pPr>
      <w:numPr>
        <w:numId w:val="3"/>
      </w:numPr>
      <w:spacing w:line="312" w:lineRule="auto"/>
      <w:jc w:val="both"/>
    </w:pPr>
  </w:style>
  <w:style w:type="paragraph" w:styleId="a6">
    <w:name w:val="Normal (Web)"/>
    <w:basedOn w:val="a0"/>
    <w:uiPriority w:val="99"/>
    <w:rsid w:val="00856046"/>
    <w:pPr>
      <w:spacing w:before="100" w:beforeAutospacing="1" w:after="100" w:afterAutospacing="1"/>
    </w:pPr>
  </w:style>
  <w:style w:type="character" w:styleId="a7">
    <w:name w:val="Hyperlink"/>
    <w:rsid w:val="00856046"/>
    <w:rPr>
      <w:rFonts w:ascii="Verdana" w:hAnsi="Verdana" w:hint="default"/>
      <w:color w:val="0000CC"/>
      <w:sz w:val="20"/>
      <w:szCs w:val="20"/>
      <w:u w:val="single"/>
    </w:rPr>
  </w:style>
  <w:style w:type="character" w:styleId="a8">
    <w:name w:val="page number"/>
    <w:rsid w:val="00856046"/>
    <w:rPr>
      <w:sz w:val="20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rsid w:val="00856046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856046"/>
    <w:rPr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4"/>
    <w:rsid w:val="00856046"/>
    <w:rPr>
      <w:sz w:val="24"/>
      <w:szCs w:val="24"/>
      <w:lang w:val="ru-RU" w:eastAsia="ru-RU" w:bidi="ar-SA"/>
    </w:rPr>
  </w:style>
  <w:style w:type="paragraph" w:customStyle="1" w:styleId="Default">
    <w:name w:val="Default"/>
    <w:rsid w:val="008560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856046"/>
    <w:rPr>
      <w:snapToGrid w:val="0"/>
    </w:rPr>
  </w:style>
  <w:style w:type="paragraph" w:styleId="ab">
    <w:name w:val="List Paragraph"/>
    <w:basedOn w:val="a0"/>
    <w:qFormat/>
    <w:rsid w:val="00856046"/>
    <w:pPr>
      <w:widowControl w:val="0"/>
      <w:ind w:left="720" w:firstLine="400"/>
      <w:contextualSpacing/>
      <w:jc w:val="both"/>
    </w:pPr>
  </w:style>
  <w:style w:type="paragraph" w:customStyle="1" w:styleId="11">
    <w:name w:val="Обычный1"/>
    <w:basedOn w:val="Default"/>
    <w:next w:val="Default"/>
    <w:rsid w:val="00856046"/>
    <w:rPr>
      <w:color w:val="auto"/>
    </w:rPr>
  </w:style>
  <w:style w:type="paragraph" w:customStyle="1" w:styleId="21">
    <w:name w:val="Основной текст 21"/>
    <w:basedOn w:val="a0"/>
    <w:rsid w:val="00856046"/>
    <w:pPr>
      <w:suppressAutoHyphens/>
      <w:jc w:val="both"/>
    </w:pPr>
    <w:rPr>
      <w:rFonts w:eastAsia="Arial"/>
      <w:sz w:val="28"/>
      <w:szCs w:val="20"/>
      <w:lang w:eastAsia="ar-SA"/>
    </w:rPr>
  </w:style>
  <w:style w:type="paragraph" w:styleId="ac">
    <w:name w:val="header"/>
    <w:basedOn w:val="a0"/>
    <w:rsid w:val="00856046"/>
    <w:pPr>
      <w:tabs>
        <w:tab w:val="center" w:pos="4677"/>
        <w:tab w:val="right" w:pos="9355"/>
      </w:tabs>
    </w:pPr>
  </w:style>
  <w:style w:type="paragraph" w:styleId="ad">
    <w:name w:val="Body Text"/>
    <w:basedOn w:val="a0"/>
    <w:rsid w:val="006E0324"/>
    <w:pPr>
      <w:spacing w:after="120"/>
    </w:pPr>
    <w:rPr>
      <w:sz w:val="20"/>
      <w:szCs w:val="20"/>
    </w:rPr>
  </w:style>
  <w:style w:type="paragraph" w:customStyle="1" w:styleId="12">
    <w:name w:val="Основной текст1"/>
    <w:basedOn w:val="a0"/>
    <w:rsid w:val="00463410"/>
    <w:pPr>
      <w:spacing w:after="120"/>
    </w:pPr>
    <w:rPr>
      <w:smallCaps/>
      <w:snapToGrid w:val="0"/>
      <w:sz w:val="28"/>
      <w:szCs w:val="20"/>
    </w:rPr>
  </w:style>
  <w:style w:type="character" w:customStyle="1" w:styleId="FontStyle19">
    <w:name w:val="Font Style19"/>
    <w:basedOn w:val="a1"/>
    <w:rsid w:val="00463410"/>
    <w:rPr>
      <w:rFonts w:ascii="Lucida Sans Unicode" w:hAnsi="Lucida Sans Unicode" w:cs="Lucida Sans Unicode"/>
      <w:sz w:val="14"/>
      <w:szCs w:val="14"/>
    </w:rPr>
  </w:style>
  <w:style w:type="table" w:styleId="ae">
    <w:name w:val="Table Grid"/>
    <w:basedOn w:val="a2"/>
    <w:uiPriority w:val="39"/>
    <w:rsid w:val="001C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исьмо"/>
    <w:basedOn w:val="a0"/>
    <w:uiPriority w:val="99"/>
    <w:rsid w:val="00E160A8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20">
    <w:name w:val="Без интервала2"/>
    <w:uiPriority w:val="99"/>
    <w:rsid w:val="00910661"/>
    <w:pPr>
      <w:ind w:firstLine="357"/>
    </w:pPr>
    <w:rPr>
      <w:rFonts w:ascii="Calibri" w:hAnsi="Calibri" w:cs="Calibri"/>
      <w:sz w:val="22"/>
      <w:szCs w:val="22"/>
      <w:lang w:val="en-US" w:eastAsia="en-US"/>
    </w:rPr>
  </w:style>
  <w:style w:type="paragraph" w:styleId="af0">
    <w:name w:val="Plain Text"/>
    <w:aliases w:val=" Знак Знак"/>
    <w:basedOn w:val="a0"/>
    <w:link w:val="af1"/>
    <w:rsid w:val="009416F4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aliases w:val=" Знак Знак Знак"/>
    <w:basedOn w:val="a1"/>
    <w:link w:val="af0"/>
    <w:rsid w:val="009416F4"/>
    <w:rPr>
      <w:rFonts w:ascii="Courier New" w:hAnsi="Courier New" w:cs="Courier New"/>
    </w:rPr>
  </w:style>
  <w:style w:type="character" w:customStyle="1" w:styleId="40">
    <w:name w:val="Заголовок 4 Знак"/>
    <w:basedOn w:val="a1"/>
    <w:link w:val="4"/>
    <w:semiHidden/>
    <w:rsid w:val="00BA12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3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0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item=booksearch&amp;code=%D0%B3%D0%BE%D1%81%D1%82%D0%B8%D0%BD%D0%B8%D1%87%D0%BD%D1%8B%D0%B9+%D0%B1%D0%B8%D0%B7%D0%BD%D0%B5%D1%81&amp;page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>ГУУ</Company>
  <LinksUpToDate>false</LinksUpToDate>
  <CharactersWithSpaces>22938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creator>Аида</dc:creator>
  <cp:lastModifiedBy>Федянина Наталья Анатольевна</cp:lastModifiedBy>
  <cp:revision>2</cp:revision>
  <dcterms:created xsi:type="dcterms:W3CDTF">2022-10-31T13:10:00Z</dcterms:created>
  <dcterms:modified xsi:type="dcterms:W3CDTF">2022-10-31T13:10:00Z</dcterms:modified>
</cp:coreProperties>
</file>