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FF8C838" w:rsidRDefault="5FF8C838" w14:paraId="1BAF70AE" w14:textId="62234311">
      <w:r w:rsidRPr="5FF8C838" w:rsidR="5FF8C838">
        <w:rPr>
          <w:rFonts w:ascii="Calibri" w:hAnsi="Calibri" w:eastAsia="Calibri" w:cs="Calibri"/>
          <w:noProof w:val="0"/>
          <w:sz w:val="28"/>
          <w:szCs w:val="28"/>
          <w:lang w:val="ru-RU"/>
        </w:rPr>
        <w:t xml:space="preserve">ВАЖНАЯ ИНФОРМАЦИЯ ДЛЯ РОДИТЕЛЕЙ/ЗАКОННЫХ ПРЕДСТАВИТЕЛЕЙ ПРИ ЗАКЛЮЧЕНИИ ДОГОВОРА НАЙМА ЖИЛОГО ПОМЕЩЕНИЯ (ОБЩЕЖИТИЯ СТУДЕНЧЕСКОГО ГОРОДКА ГУУ): </w:t>
      </w:r>
    </w:p>
    <w:p w:rsidR="5FF8C838" w:rsidP="5FF8C838" w:rsidRDefault="5FF8C838" w14:paraId="64EB68AF" w14:textId="72F7EC5D">
      <w:pPr>
        <w:rPr>
          <w:rFonts w:ascii="Calibri" w:hAnsi="Calibri" w:eastAsia="Calibri" w:cs="Calibri"/>
          <w:noProof w:val="0"/>
          <w:sz w:val="24"/>
          <w:szCs w:val="24"/>
          <w:lang w:val="ru-RU"/>
        </w:rPr>
      </w:pPr>
      <w:r w:rsidRPr="5FF8C838" w:rsidR="5FF8C838">
        <w:rPr>
          <w:rFonts w:ascii="Calibri" w:hAnsi="Calibri" w:eastAsia="Calibri" w:cs="Calibri"/>
          <w:b w:val="1"/>
          <w:bCs w:val="1"/>
          <w:i w:val="1"/>
          <w:iCs w:val="1"/>
          <w:noProof w:val="0"/>
          <w:sz w:val="24"/>
          <w:szCs w:val="24"/>
          <w:lang w:val="ru-RU"/>
        </w:rPr>
        <w:t>На основании решения Жилищной комиссии, ГУУ</w:t>
      </w:r>
      <w:r w:rsidRPr="5FF8C838" w:rsidR="5FF8C838">
        <w:rPr>
          <w:rFonts w:ascii="Calibri" w:hAnsi="Calibri" w:eastAsia="Calibri" w:cs="Calibri"/>
          <w:noProof w:val="0"/>
          <w:sz w:val="24"/>
          <w:szCs w:val="24"/>
          <w:lang w:val="ru-RU"/>
        </w:rPr>
        <w:t xml:space="preserve">, в случае, когда студент несовершеннолетний, заключает двусторонний договор найма жилого помещения между родителем/законным представителем и проректором ГУУ. Договор заключается на срок до дня совершеннолетия (дата рождения является датой окончания срока действия договора). Далее договор заключается со студентом. </w:t>
      </w:r>
    </w:p>
    <w:p w:rsidR="5FF8C838" w:rsidP="5FF8C838" w:rsidRDefault="5FF8C838" w14:paraId="3D509677" w14:textId="26AF1551">
      <w:pPr>
        <w:rPr>
          <w:rFonts w:ascii="Calibri" w:hAnsi="Calibri" w:eastAsia="Calibri" w:cs="Calibri"/>
          <w:noProof w:val="0"/>
          <w:sz w:val="24"/>
          <w:szCs w:val="24"/>
          <w:lang w:val="ru-RU"/>
        </w:rPr>
      </w:pPr>
      <w:r w:rsidRPr="5FF8C838" w:rsidR="5FF8C838">
        <w:rPr>
          <w:rFonts w:ascii="Calibri" w:hAnsi="Calibri" w:eastAsia="Calibri" w:cs="Calibri"/>
          <w:noProof w:val="0"/>
          <w:sz w:val="24"/>
          <w:szCs w:val="24"/>
          <w:lang w:val="ru-RU"/>
        </w:rPr>
        <w:t>Варианты заключения договоров, если Ваш(-а) сын(дочь)/опекаемый(-</w:t>
      </w:r>
      <w:proofErr w:type="spellStart"/>
      <w:r w:rsidRPr="5FF8C838" w:rsidR="5FF8C838">
        <w:rPr>
          <w:rFonts w:ascii="Calibri" w:hAnsi="Calibri" w:eastAsia="Calibri" w:cs="Calibri"/>
          <w:noProof w:val="0"/>
          <w:sz w:val="24"/>
          <w:szCs w:val="24"/>
          <w:lang w:val="ru-RU"/>
        </w:rPr>
        <w:t>ая</w:t>
      </w:r>
      <w:proofErr w:type="spellEnd"/>
      <w:r w:rsidRPr="5FF8C838" w:rsidR="5FF8C838">
        <w:rPr>
          <w:rFonts w:ascii="Calibri" w:hAnsi="Calibri" w:eastAsia="Calibri" w:cs="Calibri"/>
          <w:noProof w:val="0"/>
          <w:sz w:val="24"/>
          <w:szCs w:val="24"/>
          <w:lang w:val="ru-RU"/>
        </w:rPr>
        <w:t xml:space="preserve">) являются несовершеннолетним: </w:t>
      </w:r>
    </w:p>
    <w:p w:rsidR="5FF8C838" w:rsidP="5FF8C838" w:rsidRDefault="5FF8C838" w14:paraId="6540FA67" w14:textId="5B778F02">
      <w:pPr>
        <w:rPr>
          <w:rFonts w:ascii="Calibri" w:hAnsi="Calibri" w:eastAsia="Calibri" w:cs="Calibri"/>
          <w:noProof w:val="0"/>
          <w:sz w:val="24"/>
          <w:szCs w:val="24"/>
          <w:lang w:val="ru-RU"/>
        </w:rPr>
      </w:pPr>
      <w:r w:rsidRPr="5FF8C838" w:rsidR="5FF8C838">
        <w:rPr>
          <w:rFonts w:ascii="Calibri" w:hAnsi="Calibri" w:eastAsia="Calibri" w:cs="Calibri"/>
          <w:b w:val="1"/>
          <w:bCs w:val="1"/>
          <w:i w:val="1"/>
          <w:iCs w:val="1"/>
          <w:noProof w:val="0"/>
          <w:sz w:val="24"/>
          <w:szCs w:val="24"/>
          <w:lang w:val="ru-RU"/>
        </w:rPr>
        <w:t>1.Ваше личное присутствие на момент заключения договора</w:t>
      </w:r>
      <w:r w:rsidRPr="5FF8C838" w:rsidR="5FF8C838">
        <w:rPr>
          <w:rFonts w:ascii="Calibri" w:hAnsi="Calibri" w:eastAsia="Calibri" w:cs="Calibri"/>
          <w:noProof w:val="0"/>
          <w:sz w:val="24"/>
          <w:szCs w:val="24"/>
          <w:lang w:val="ru-RU"/>
        </w:rPr>
        <w:t xml:space="preserve">. Договор заключается на Ваше имя на срок до дня совершеннолетия (дата рождения является датой окончания срока действия договора). Ответственность за исполнение условий договора несете ВЫ. Далее договор заключается со студентом. </w:t>
      </w:r>
    </w:p>
    <w:p w:rsidR="5FF8C838" w:rsidP="5FF8C838" w:rsidRDefault="5FF8C838" w14:paraId="5077EBB4" w14:textId="368AB3D7">
      <w:pPr>
        <w:rPr>
          <w:rFonts w:ascii="Calibri" w:hAnsi="Calibri" w:eastAsia="Calibri" w:cs="Calibri"/>
          <w:b w:val="1"/>
          <w:bCs w:val="1"/>
          <w:i w:val="0"/>
          <w:iCs w:val="0"/>
          <w:noProof w:val="0"/>
          <w:sz w:val="24"/>
          <w:szCs w:val="24"/>
          <w:lang w:val="ru-RU"/>
        </w:rPr>
      </w:pPr>
      <w:r w:rsidRPr="5FF8C838" w:rsidR="5FF8C838">
        <w:rPr>
          <w:rFonts w:ascii="Calibri" w:hAnsi="Calibri" w:eastAsia="Calibri" w:cs="Calibri"/>
          <w:b w:val="1"/>
          <w:bCs w:val="1"/>
          <w:i w:val="0"/>
          <w:iCs w:val="0"/>
          <w:noProof w:val="0"/>
          <w:sz w:val="24"/>
          <w:szCs w:val="24"/>
          <w:lang w:val="ru-RU"/>
        </w:rPr>
        <w:t xml:space="preserve">2.Если Вы не можете лично присутствовать при заключении договора: </w:t>
      </w:r>
    </w:p>
    <w:p w:rsidR="5FF8C838" w:rsidP="5FF8C838" w:rsidRDefault="5FF8C838" w14:paraId="40DE759F" w14:textId="77CC78CB">
      <w:pPr>
        <w:rPr>
          <w:rFonts w:ascii="Calibri" w:hAnsi="Calibri" w:eastAsia="Calibri" w:cs="Calibri"/>
          <w:noProof w:val="0"/>
          <w:sz w:val="24"/>
          <w:szCs w:val="24"/>
          <w:lang w:val="ru-RU"/>
        </w:rPr>
      </w:pPr>
      <w:r w:rsidRPr="5FF8C838" w:rsidR="5FF8C838">
        <w:rPr>
          <w:rFonts w:ascii="Calibri" w:hAnsi="Calibri" w:eastAsia="Calibri" w:cs="Calibri"/>
          <w:noProof w:val="0"/>
          <w:sz w:val="24"/>
          <w:szCs w:val="24"/>
          <w:lang w:val="ru-RU"/>
        </w:rPr>
        <w:t>А) Вы оформляете нотариально заверенную доверенность на любое физическое лицо, достигшее совершеннолетия. Договор заключается на доверенное лицо на срок до дня совершеннолетия (дата рождения является датой окончания срока действия договора). Ответственность за исполнение условий договора несет доверенное лицо. Далее договор заключается со студентом.</w:t>
      </w:r>
    </w:p>
    <w:p w:rsidR="5FF8C838" w:rsidP="5FF8C838" w:rsidRDefault="5FF8C838" w14:paraId="2CAFFE01" w14:textId="47C8C73E">
      <w:pPr>
        <w:pStyle w:val="a"/>
        <w:rPr>
          <w:sz w:val="28"/>
          <w:szCs w:val="28"/>
        </w:rPr>
      </w:pPr>
    </w:p>
    <w:sectPr w:rsidRPr="002D132E" w:rsidR="002D132E">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1FE1"/>
    <w:multiLevelType w:val="multilevel"/>
    <w:tmpl w:val="7E90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769E9"/>
    <w:multiLevelType w:val="multilevel"/>
    <w:tmpl w:val="DFEA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30746"/>
    <w:multiLevelType w:val="multilevel"/>
    <w:tmpl w:val="7810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E7B3E"/>
    <w:multiLevelType w:val="hybridMultilevel"/>
    <w:tmpl w:val="602CE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C5D7D"/>
    <w:multiLevelType w:val="multilevel"/>
    <w:tmpl w:val="BC9C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96DA1"/>
    <w:multiLevelType w:val="multilevel"/>
    <w:tmpl w:val="2104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2C0F0A"/>
    <w:multiLevelType w:val="multilevel"/>
    <w:tmpl w:val="6764CC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5740791"/>
    <w:multiLevelType w:val="multilevel"/>
    <w:tmpl w:val="D5628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8B553D0"/>
    <w:multiLevelType w:val="multilevel"/>
    <w:tmpl w:val="33DA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780EBE"/>
    <w:multiLevelType w:val="multilevel"/>
    <w:tmpl w:val="9BD26A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06B121E"/>
    <w:multiLevelType w:val="multilevel"/>
    <w:tmpl w:val="5404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1D5E63"/>
    <w:multiLevelType w:val="multilevel"/>
    <w:tmpl w:val="B28885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7F010FB"/>
    <w:multiLevelType w:val="multilevel"/>
    <w:tmpl w:val="5BD0C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1"/>
  </w:num>
  <w:num w:numId="4">
    <w:abstractNumId w:val="4"/>
  </w:num>
  <w:num w:numId="5">
    <w:abstractNumId w:val="1"/>
  </w:num>
  <w:num w:numId="6">
    <w:abstractNumId w:val="5"/>
  </w:num>
  <w:num w:numId="7">
    <w:abstractNumId w:val="6"/>
  </w:num>
  <w:num w:numId="8">
    <w:abstractNumId w:val="0"/>
  </w:num>
  <w:num w:numId="9">
    <w:abstractNumId w:val="12"/>
  </w:num>
  <w:num w:numId="10">
    <w:abstractNumId w:val="2"/>
  </w:num>
  <w:num w:numId="11">
    <w:abstractNumId w:val="10"/>
  </w:num>
  <w:num w:numId="12">
    <w:abstractNumId w:val="8"/>
  </w:num>
  <w:num w:numId="1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47"/>
    <w:rsid w:val="001207DE"/>
    <w:rsid w:val="002D132E"/>
    <w:rsid w:val="00650F4A"/>
    <w:rsid w:val="006F7A0C"/>
    <w:rsid w:val="0084429A"/>
    <w:rsid w:val="00C576AD"/>
    <w:rsid w:val="00CD791C"/>
    <w:rsid w:val="00EB2D82"/>
    <w:rsid w:val="00FF1147"/>
    <w:rsid w:val="5FF8C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9FD79-EAFC-4957-837E-AA02740BCCA2}"/>
  <w14:docId w14:val="7613AC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EB2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62524">
      <w:bodyDiv w:val="1"/>
      <w:marLeft w:val="0"/>
      <w:marRight w:val="0"/>
      <w:marTop w:val="0"/>
      <w:marBottom w:val="0"/>
      <w:divBdr>
        <w:top w:val="none" w:sz="0" w:space="0" w:color="auto"/>
        <w:left w:val="none" w:sz="0" w:space="0" w:color="auto"/>
        <w:bottom w:val="none" w:sz="0" w:space="0" w:color="auto"/>
        <w:right w:val="none" w:sz="0" w:space="0" w:color="auto"/>
      </w:divBdr>
    </w:div>
    <w:div w:id="1196844528">
      <w:bodyDiv w:val="1"/>
      <w:marLeft w:val="0"/>
      <w:marRight w:val="0"/>
      <w:marTop w:val="0"/>
      <w:marBottom w:val="0"/>
      <w:divBdr>
        <w:top w:val="none" w:sz="0" w:space="0" w:color="auto"/>
        <w:left w:val="none" w:sz="0" w:space="0" w:color="auto"/>
        <w:bottom w:val="none" w:sz="0" w:space="0" w:color="auto"/>
        <w:right w:val="none" w:sz="0" w:space="0" w:color="auto"/>
      </w:divBdr>
    </w:div>
    <w:div w:id="1365404974">
      <w:bodyDiv w:val="1"/>
      <w:marLeft w:val="0"/>
      <w:marRight w:val="0"/>
      <w:marTop w:val="0"/>
      <w:marBottom w:val="0"/>
      <w:divBdr>
        <w:top w:val="none" w:sz="0" w:space="0" w:color="auto"/>
        <w:left w:val="none" w:sz="0" w:space="0" w:color="auto"/>
        <w:bottom w:val="none" w:sz="0" w:space="0" w:color="auto"/>
        <w:right w:val="none" w:sz="0" w:space="0" w:color="auto"/>
      </w:divBdr>
      <w:divsChild>
        <w:div w:id="1787458170">
          <w:marLeft w:val="0"/>
          <w:marRight w:val="0"/>
          <w:marTop w:val="0"/>
          <w:marBottom w:val="0"/>
          <w:divBdr>
            <w:top w:val="none" w:sz="0" w:space="0" w:color="auto"/>
            <w:left w:val="none" w:sz="0" w:space="0" w:color="auto"/>
            <w:bottom w:val="none" w:sz="0" w:space="0" w:color="auto"/>
            <w:right w:val="none" w:sz="0" w:space="0" w:color="auto"/>
          </w:divBdr>
          <w:divsChild>
            <w:div w:id="1447431464">
              <w:marLeft w:val="0"/>
              <w:marRight w:val="0"/>
              <w:marTop w:val="0"/>
              <w:marBottom w:val="0"/>
              <w:divBdr>
                <w:top w:val="none" w:sz="0" w:space="0" w:color="auto"/>
                <w:left w:val="none" w:sz="0" w:space="0" w:color="auto"/>
                <w:bottom w:val="none" w:sz="0" w:space="0" w:color="auto"/>
                <w:right w:val="none" w:sz="0" w:space="0" w:color="auto"/>
              </w:divBdr>
            </w:div>
            <w:div w:id="2105225067">
              <w:marLeft w:val="0"/>
              <w:marRight w:val="0"/>
              <w:marTop w:val="0"/>
              <w:marBottom w:val="0"/>
              <w:divBdr>
                <w:top w:val="none" w:sz="0" w:space="0" w:color="auto"/>
                <w:left w:val="none" w:sz="0" w:space="0" w:color="auto"/>
                <w:bottom w:val="none" w:sz="0" w:space="0" w:color="auto"/>
                <w:right w:val="none" w:sz="0" w:space="0" w:color="auto"/>
              </w:divBdr>
            </w:div>
            <w:div w:id="1019425683">
              <w:marLeft w:val="0"/>
              <w:marRight w:val="0"/>
              <w:marTop w:val="0"/>
              <w:marBottom w:val="0"/>
              <w:divBdr>
                <w:top w:val="none" w:sz="0" w:space="0" w:color="auto"/>
                <w:left w:val="none" w:sz="0" w:space="0" w:color="auto"/>
                <w:bottom w:val="none" w:sz="0" w:space="0" w:color="auto"/>
                <w:right w:val="none" w:sz="0" w:space="0" w:color="auto"/>
              </w:divBdr>
            </w:div>
            <w:div w:id="929855456">
              <w:marLeft w:val="0"/>
              <w:marRight w:val="0"/>
              <w:marTop w:val="0"/>
              <w:marBottom w:val="0"/>
              <w:divBdr>
                <w:top w:val="none" w:sz="0" w:space="0" w:color="auto"/>
                <w:left w:val="none" w:sz="0" w:space="0" w:color="auto"/>
                <w:bottom w:val="none" w:sz="0" w:space="0" w:color="auto"/>
                <w:right w:val="none" w:sz="0" w:space="0" w:color="auto"/>
              </w:divBdr>
            </w:div>
            <w:div w:id="1845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6847">
      <w:bodyDiv w:val="1"/>
      <w:marLeft w:val="0"/>
      <w:marRight w:val="0"/>
      <w:marTop w:val="0"/>
      <w:marBottom w:val="0"/>
      <w:divBdr>
        <w:top w:val="none" w:sz="0" w:space="0" w:color="auto"/>
        <w:left w:val="none" w:sz="0" w:space="0" w:color="auto"/>
        <w:bottom w:val="none" w:sz="0" w:space="0" w:color="auto"/>
        <w:right w:val="none" w:sz="0" w:space="0" w:color="auto"/>
      </w:divBdr>
      <w:divsChild>
        <w:div w:id="59679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Ремизевич Татьяна Николаевна</dc:creator>
  <keywords/>
  <dc:description/>
  <lastModifiedBy>Медиа служба ГУУ</lastModifiedBy>
  <revision>3</revision>
  <dcterms:created xsi:type="dcterms:W3CDTF">2018-08-07T07:54:00.0000000Z</dcterms:created>
  <dcterms:modified xsi:type="dcterms:W3CDTF">2019-07-04T09:50:23.1230065Z</dcterms:modified>
</coreProperties>
</file>