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EBEF4D" w14:textId="153A9141" w:rsidR="000A350F" w:rsidRPr="0008113B" w:rsidRDefault="000A4FF1" w:rsidP="00784212">
      <w:pPr>
        <w:pStyle w:val="1"/>
        <w:spacing w:line="360" w:lineRule="exact"/>
        <w:ind w:left="0" w:right="431"/>
        <w:jc w:val="center"/>
      </w:pPr>
      <w:bookmarkStart w:id="0" w:name="_GoBack"/>
      <w:bookmarkEnd w:id="0"/>
      <w:r w:rsidRPr="0008113B">
        <w:t>ЗАЯВК</w:t>
      </w:r>
      <w:r w:rsidR="00EB5D85" w:rsidRPr="0008113B">
        <w:t>А</w:t>
      </w:r>
    </w:p>
    <w:p w14:paraId="644839E2" w14:textId="77777777" w:rsidR="000A350F" w:rsidRPr="0008113B" w:rsidRDefault="000A4FF1" w:rsidP="00784212">
      <w:pPr>
        <w:spacing w:line="360" w:lineRule="exact"/>
        <w:ind w:right="440"/>
        <w:jc w:val="center"/>
        <w:rPr>
          <w:b/>
          <w:sz w:val="24"/>
          <w:szCs w:val="24"/>
        </w:rPr>
      </w:pPr>
      <w:r w:rsidRPr="0008113B">
        <w:rPr>
          <w:b/>
          <w:sz w:val="24"/>
          <w:szCs w:val="24"/>
        </w:rPr>
        <w:t>НА ПОЛУЧЕНИЕ СТАТУСА ФЕДЕРАЛЬНОЙ ИННОВАЦИОННОЙ ПЛОЩАДКИ</w:t>
      </w:r>
    </w:p>
    <w:p w14:paraId="41E175EF" w14:textId="77777777" w:rsidR="000A350F" w:rsidRPr="0008113B" w:rsidRDefault="000A350F" w:rsidP="00784212">
      <w:pPr>
        <w:pStyle w:val="a3"/>
        <w:spacing w:line="360" w:lineRule="exact"/>
        <w:ind w:left="0"/>
        <w:rPr>
          <w:b/>
        </w:rPr>
      </w:pPr>
    </w:p>
    <w:p w14:paraId="01761BB5" w14:textId="65358D5A" w:rsidR="000A350F" w:rsidRPr="0008113B" w:rsidRDefault="000A4FF1" w:rsidP="00345C2B">
      <w:pPr>
        <w:pStyle w:val="1"/>
        <w:numPr>
          <w:ilvl w:val="0"/>
          <w:numId w:val="29"/>
        </w:numPr>
        <w:spacing w:line="360" w:lineRule="exact"/>
        <w:ind w:left="0" w:firstLine="0"/>
        <w:jc w:val="center"/>
      </w:pPr>
      <w:r w:rsidRPr="0008113B">
        <w:t>СВЕДЕНИЯ ОБ ОРГАНИЗАЦИИ-СОИСКАТЕЛЕ</w:t>
      </w:r>
    </w:p>
    <w:p w14:paraId="2B11A5FA" w14:textId="69E76694" w:rsidR="000A350F" w:rsidRPr="0008113B" w:rsidRDefault="000A4FF1" w:rsidP="00690305">
      <w:pPr>
        <w:pStyle w:val="a3"/>
        <w:numPr>
          <w:ilvl w:val="0"/>
          <w:numId w:val="23"/>
        </w:numPr>
        <w:spacing w:line="360" w:lineRule="exact"/>
        <w:jc w:val="both"/>
        <w:rPr>
          <w:b/>
          <w:bCs/>
        </w:rPr>
      </w:pPr>
      <w:r w:rsidRPr="0008113B">
        <w:rPr>
          <w:b/>
          <w:bCs/>
        </w:rPr>
        <w:t>Наименование организации-соискателя</w:t>
      </w:r>
    </w:p>
    <w:p w14:paraId="40B0BF1C" w14:textId="589D86BD" w:rsidR="00EB5D85" w:rsidRDefault="00EB5D85" w:rsidP="00690305">
      <w:pPr>
        <w:pStyle w:val="a3"/>
        <w:spacing w:line="360" w:lineRule="exact"/>
        <w:ind w:left="0"/>
        <w:jc w:val="both"/>
      </w:pPr>
      <w:r w:rsidRPr="0008113B">
        <w:t>Федеральное государственное бюджетное образовательное учреждение высшего образования «Государственный университет управления»</w:t>
      </w:r>
    </w:p>
    <w:p w14:paraId="15D8F295" w14:textId="42326D22" w:rsidR="00690305" w:rsidRDefault="00690305" w:rsidP="00690305">
      <w:pPr>
        <w:pStyle w:val="a3"/>
        <w:numPr>
          <w:ilvl w:val="0"/>
          <w:numId w:val="23"/>
        </w:numPr>
        <w:spacing w:line="360" w:lineRule="exact"/>
        <w:jc w:val="both"/>
        <w:rPr>
          <w:b/>
          <w:bCs/>
        </w:rPr>
      </w:pPr>
      <w:r>
        <w:rPr>
          <w:b/>
          <w:bCs/>
        </w:rPr>
        <w:t>Краткое н</w:t>
      </w:r>
      <w:r w:rsidRPr="0008113B">
        <w:rPr>
          <w:b/>
          <w:bCs/>
        </w:rPr>
        <w:t>аименование организации-соискателя</w:t>
      </w:r>
    </w:p>
    <w:p w14:paraId="2391905D" w14:textId="65C6B46F" w:rsidR="00690305" w:rsidRPr="00690305" w:rsidRDefault="00690305" w:rsidP="00690305">
      <w:pPr>
        <w:pStyle w:val="a3"/>
        <w:spacing w:line="360" w:lineRule="exact"/>
        <w:ind w:left="0"/>
        <w:jc w:val="both"/>
        <w:rPr>
          <w:bCs/>
        </w:rPr>
      </w:pPr>
      <w:r w:rsidRPr="00690305">
        <w:rPr>
          <w:bCs/>
        </w:rPr>
        <w:t>ФГБОУ ВО ГУУ</w:t>
      </w:r>
    </w:p>
    <w:p w14:paraId="42547868" w14:textId="38717543" w:rsidR="00690305" w:rsidRDefault="00690305" w:rsidP="00690305">
      <w:pPr>
        <w:pStyle w:val="a3"/>
        <w:numPr>
          <w:ilvl w:val="0"/>
          <w:numId w:val="23"/>
        </w:numPr>
        <w:spacing w:line="360" w:lineRule="exact"/>
        <w:jc w:val="both"/>
        <w:rPr>
          <w:b/>
          <w:bCs/>
        </w:rPr>
      </w:pPr>
      <w:r>
        <w:rPr>
          <w:b/>
          <w:bCs/>
        </w:rPr>
        <w:t>Тип</w:t>
      </w:r>
      <w:r w:rsidRPr="0008113B">
        <w:rPr>
          <w:b/>
          <w:bCs/>
        </w:rPr>
        <w:t xml:space="preserve"> организации</w:t>
      </w:r>
    </w:p>
    <w:p w14:paraId="3D9BF8C9" w14:textId="180D7DBD" w:rsidR="00690305" w:rsidRPr="00690305" w:rsidRDefault="00690305" w:rsidP="00690305">
      <w:pPr>
        <w:pStyle w:val="a3"/>
        <w:spacing w:line="360" w:lineRule="exact"/>
        <w:ind w:left="0"/>
        <w:jc w:val="both"/>
        <w:rPr>
          <w:bCs/>
        </w:rPr>
      </w:pPr>
      <w:r w:rsidRPr="0008113B">
        <w:t xml:space="preserve">Федеральное государственное бюджетное образовательное учреждение высшего образования </w:t>
      </w:r>
    </w:p>
    <w:p w14:paraId="7815D949" w14:textId="793DCDE3" w:rsidR="00690305" w:rsidRDefault="00690305" w:rsidP="00690305">
      <w:pPr>
        <w:pStyle w:val="a3"/>
        <w:numPr>
          <w:ilvl w:val="0"/>
          <w:numId w:val="23"/>
        </w:numPr>
        <w:spacing w:line="360" w:lineRule="exact"/>
        <w:jc w:val="both"/>
        <w:rPr>
          <w:b/>
          <w:bCs/>
        </w:rPr>
      </w:pPr>
      <w:r w:rsidRPr="00690305">
        <w:rPr>
          <w:b/>
          <w:bCs/>
        </w:rPr>
        <w:t xml:space="preserve">Полное наименование учредителя (учредителей), ФИО и должность руководителя организации-соискателя </w:t>
      </w:r>
    </w:p>
    <w:p w14:paraId="2D18F6C9" w14:textId="77777777" w:rsidR="00690305" w:rsidRDefault="00690305" w:rsidP="00690305">
      <w:pPr>
        <w:tabs>
          <w:tab w:val="left" w:pos="1637"/>
        </w:tabs>
        <w:spacing w:line="360" w:lineRule="exact"/>
        <w:rPr>
          <w:sz w:val="24"/>
          <w:szCs w:val="24"/>
        </w:rPr>
      </w:pPr>
      <w:r w:rsidRPr="00690305">
        <w:rPr>
          <w:sz w:val="24"/>
          <w:szCs w:val="24"/>
        </w:rPr>
        <w:t>Министерство науки и высшего образования Российской Федерации</w:t>
      </w:r>
      <w:r>
        <w:rPr>
          <w:sz w:val="24"/>
          <w:szCs w:val="24"/>
        </w:rPr>
        <w:t>,</w:t>
      </w:r>
    </w:p>
    <w:p w14:paraId="4B0805E2" w14:textId="31C05A62" w:rsidR="00EB5D85" w:rsidRPr="00690305" w:rsidRDefault="00EB5D85" w:rsidP="00690305">
      <w:pPr>
        <w:tabs>
          <w:tab w:val="left" w:pos="1637"/>
        </w:tabs>
        <w:spacing w:line="360" w:lineRule="exact"/>
        <w:rPr>
          <w:sz w:val="24"/>
          <w:szCs w:val="24"/>
        </w:rPr>
      </w:pPr>
      <w:r w:rsidRPr="00690305">
        <w:rPr>
          <w:sz w:val="24"/>
          <w:szCs w:val="24"/>
        </w:rPr>
        <w:t>Строев Владимир Витальевич,</w:t>
      </w:r>
    </w:p>
    <w:p w14:paraId="4D16C837" w14:textId="3B65F0D7" w:rsidR="00EB5D85" w:rsidRPr="00690305" w:rsidRDefault="00690305" w:rsidP="00690305">
      <w:pPr>
        <w:tabs>
          <w:tab w:val="left" w:pos="1637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>Р</w:t>
      </w:r>
      <w:r w:rsidR="00EB5D85" w:rsidRPr="00690305">
        <w:rPr>
          <w:sz w:val="24"/>
          <w:szCs w:val="24"/>
        </w:rPr>
        <w:t xml:space="preserve">ектор </w:t>
      </w:r>
    </w:p>
    <w:p w14:paraId="6638363B" w14:textId="562444EF" w:rsidR="000A350F" w:rsidRPr="0008113B" w:rsidRDefault="000A4FF1" w:rsidP="00690305">
      <w:pPr>
        <w:pStyle w:val="a4"/>
        <w:numPr>
          <w:ilvl w:val="0"/>
          <w:numId w:val="23"/>
        </w:numPr>
        <w:tabs>
          <w:tab w:val="left" w:pos="1637"/>
        </w:tabs>
        <w:spacing w:before="0" w:line="360" w:lineRule="exact"/>
        <w:ind w:right="50"/>
        <w:jc w:val="both"/>
        <w:rPr>
          <w:b/>
          <w:bCs/>
          <w:sz w:val="24"/>
          <w:szCs w:val="24"/>
        </w:rPr>
      </w:pPr>
      <w:r w:rsidRPr="0008113B">
        <w:rPr>
          <w:b/>
          <w:bCs/>
          <w:sz w:val="24"/>
          <w:szCs w:val="24"/>
        </w:rPr>
        <w:t>Юридический адрес, почтовый адрес (адрес места нахождения), субъект Российской Федерации, муниципальное образование, населенный пункт</w:t>
      </w:r>
    </w:p>
    <w:p w14:paraId="154BB1ED" w14:textId="2A93FA78" w:rsidR="00EB5D85" w:rsidRPr="00690305" w:rsidRDefault="00EB5D85" w:rsidP="00690305">
      <w:pPr>
        <w:tabs>
          <w:tab w:val="left" w:pos="1637"/>
        </w:tabs>
        <w:spacing w:line="360" w:lineRule="exact"/>
        <w:ind w:right="266"/>
        <w:rPr>
          <w:sz w:val="24"/>
          <w:szCs w:val="24"/>
        </w:rPr>
      </w:pPr>
      <w:r w:rsidRPr="00690305">
        <w:rPr>
          <w:sz w:val="24"/>
          <w:szCs w:val="24"/>
        </w:rPr>
        <w:t>109542, Москва, Рязанский проспект, 99,</w:t>
      </w:r>
    </w:p>
    <w:p w14:paraId="3ADE73F3" w14:textId="52F43AEA" w:rsidR="00EB5D85" w:rsidRPr="00690305" w:rsidRDefault="00EB5D85" w:rsidP="00690305">
      <w:pPr>
        <w:tabs>
          <w:tab w:val="left" w:pos="1637"/>
        </w:tabs>
        <w:spacing w:line="360" w:lineRule="exact"/>
        <w:ind w:right="266"/>
        <w:rPr>
          <w:sz w:val="24"/>
          <w:szCs w:val="24"/>
        </w:rPr>
      </w:pPr>
      <w:r w:rsidRPr="00690305">
        <w:rPr>
          <w:sz w:val="24"/>
          <w:szCs w:val="24"/>
        </w:rPr>
        <w:t>109542, Москва, Рязанский проспект, 99,</w:t>
      </w:r>
    </w:p>
    <w:p w14:paraId="5290D837" w14:textId="7E3475D9" w:rsidR="00EB5D85" w:rsidRPr="00690305" w:rsidRDefault="00EB5D85" w:rsidP="00690305">
      <w:pPr>
        <w:tabs>
          <w:tab w:val="left" w:pos="1637"/>
        </w:tabs>
        <w:spacing w:line="360" w:lineRule="exact"/>
        <w:ind w:right="266"/>
        <w:rPr>
          <w:sz w:val="24"/>
          <w:szCs w:val="24"/>
        </w:rPr>
      </w:pPr>
      <w:r w:rsidRPr="00690305">
        <w:rPr>
          <w:sz w:val="24"/>
          <w:szCs w:val="24"/>
        </w:rPr>
        <w:t>город Москва</w:t>
      </w:r>
    </w:p>
    <w:p w14:paraId="60B1CA63" w14:textId="5568E2A1" w:rsidR="00690305" w:rsidRDefault="00690305" w:rsidP="00690305">
      <w:pPr>
        <w:pStyle w:val="a4"/>
        <w:numPr>
          <w:ilvl w:val="0"/>
          <w:numId w:val="23"/>
        </w:numPr>
        <w:tabs>
          <w:tab w:val="left" w:pos="1418"/>
        </w:tabs>
        <w:spacing w:before="0" w:line="360" w:lineRule="exact"/>
        <w:jc w:val="both"/>
        <w:rPr>
          <w:b/>
          <w:bCs/>
          <w:sz w:val="24"/>
          <w:szCs w:val="24"/>
        </w:rPr>
      </w:pPr>
      <w:r w:rsidRPr="00690305">
        <w:rPr>
          <w:b/>
          <w:bCs/>
          <w:sz w:val="24"/>
          <w:szCs w:val="24"/>
        </w:rPr>
        <w:t>ФИО и должность руководителя проекта, ответственного исполнителя, контактный телефон, e-</w:t>
      </w:r>
      <w:proofErr w:type="spellStart"/>
      <w:r w:rsidRPr="00690305">
        <w:rPr>
          <w:b/>
          <w:bCs/>
          <w:sz w:val="24"/>
          <w:szCs w:val="24"/>
        </w:rPr>
        <w:t>mail</w:t>
      </w:r>
      <w:proofErr w:type="spellEnd"/>
    </w:p>
    <w:p w14:paraId="33CB2C28" w14:textId="7AFA2FD1" w:rsidR="00690305" w:rsidRDefault="00690305" w:rsidP="00690305">
      <w:pPr>
        <w:tabs>
          <w:tab w:val="left" w:pos="1418"/>
        </w:tabs>
        <w:spacing w:line="360" w:lineRule="exact"/>
        <w:jc w:val="both"/>
        <w:rPr>
          <w:bCs/>
          <w:sz w:val="24"/>
          <w:szCs w:val="24"/>
        </w:rPr>
      </w:pPr>
      <w:r w:rsidRPr="00690305">
        <w:rPr>
          <w:bCs/>
          <w:sz w:val="24"/>
          <w:szCs w:val="24"/>
        </w:rPr>
        <w:t>Брюханов Дмитрий Юрьевич,</w:t>
      </w:r>
    </w:p>
    <w:p w14:paraId="6B096400" w14:textId="10E70070" w:rsidR="0086271E" w:rsidRPr="00690305" w:rsidRDefault="0086271E" w:rsidP="00690305">
      <w:pPr>
        <w:tabs>
          <w:tab w:val="left" w:pos="1418"/>
        </w:tabs>
        <w:spacing w:line="360" w:lineRule="exact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Проректор,</w:t>
      </w:r>
    </w:p>
    <w:p w14:paraId="5253D37A" w14:textId="05B1A19D" w:rsidR="00690305" w:rsidRPr="00690305" w:rsidRDefault="00690305" w:rsidP="00690305">
      <w:pPr>
        <w:tabs>
          <w:tab w:val="left" w:pos="1418"/>
        </w:tabs>
        <w:spacing w:line="360" w:lineRule="exact"/>
        <w:jc w:val="both"/>
        <w:rPr>
          <w:bCs/>
          <w:sz w:val="24"/>
          <w:szCs w:val="24"/>
        </w:rPr>
      </w:pPr>
      <w:r w:rsidRPr="00690305">
        <w:rPr>
          <w:bCs/>
          <w:sz w:val="24"/>
          <w:szCs w:val="24"/>
        </w:rPr>
        <w:t>+7 (495) 371-65-24,</w:t>
      </w:r>
    </w:p>
    <w:p w14:paraId="0A91B544" w14:textId="5859C161" w:rsidR="00690305" w:rsidRPr="00690305" w:rsidRDefault="00690305" w:rsidP="00690305">
      <w:pPr>
        <w:tabs>
          <w:tab w:val="left" w:pos="1418"/>
        </w:tabs>
        <w:spacing w:line="360" w:lineRule="exact"/>
        <w:jc w:val="both"/>
        <w:rPr>
          <w:bCs/>
          <w:sz w:val="24"/>
          <w:szCs w:val="24"/>
        </w:rPr>
      </w:pPr>
      <w:r w:rsidRPr="00690305">
        <w:rPr>
          <w:bCs/>
          <w:sz w:val="24"/>
          <w:szCs w:val="24"/>
        </w:rPr>
        <w:t>dyu_bryukhanov@guu.ru</w:t>
      </w:r>
    </w:p>
    <w:p w14:paraId="15856514" w14:textId="5F126B78" w:rsidR="000A350F" w:rsidRPr="0008113B" w:rsidRDefault="000A4FF1" w:rsidP="00690305">
      <w:pPr>
        <w:pStyle w:val="a4"/>
        <w:numPr>
          <w:ilvl w:val="0"/>
          <w:numId w:val="23"/>
        </w:numPr>
        <w:tabs>
          <w:tab w:val="left" w:pos="1418"/>
        </w:tabs>
        <w:spacing w:before="0" w:line="360" w:lineRule="exact"/>
        <w:jc w:val="both"/>
        <w:rPr>
          <w:b/>
          <w:bCs/>
          <w:sz w:val="24"/>
          <w:szCs w:val="24"/>
        </w:rPr>
      </w:pPr>
      <w:r w:rsidRPr="0008113B">
        <w:rPr>
          <w:b/>
          <w:bCs/>
          <w:sz w:val="24"/>
          <w:szCs w:val="24"/>
        </w:rPr>
        <w:t>Контактный телефон, e-</w:t>
      </w:r>
      <w:proofErr w:type="spellStart"/>
      <w:r w:rsidRPr="0008113B">
        <w:rPr>
          <w:b/>
          <w:bCs/>
          <w:sz w:val="24"/>
          <w:szCs w:val="24"/>
        </w:rPr>
        <w:t>mail</w:t>
      </w:r>
      <w:proofErr w:type="spellEnd"/>
    </w:p>
    <w:p w14:paraId="5725ED31" w14:textId="77777777" w:rsidR="00EB5D85" w:rsidRPr="00690305" w:rsidRDefault="00EB5D85" w:rsidP="00690305">
      <w:pPr>
        <w:tabs>
          <w:tab w:val="left" w:pos="1637"/>
        </w:tabs>
        <w:spacing w:line="360" w:lineRule="exact"/>
        <w:rPr>
          <w:sz w:val="24"/>
          <w:szCs w:val="24"/>
        </w:rPr>
      </w:pPr>
      <w:r w:rsidRPr="00690305">
        <w:rPr>
          <w:sz w:val="24"/>
          <w:szCs w:val="24"/>
        </w:rPr>
        <w:t xml:space="preserve">+7 (495) 377-89-14, </w:t>
      </w:r>
    </w:p>
    <w:p w14:paraId="59A387AE" w14:textId="3D99FA59" w:rsidR="00EB5D85" w:rsidRPr="00690305" w:rsidRDefault="00EB5D85" w:rsidP="00690305">
      <w:pPr>
        <w:tabs>
          <w:tab w:val="left" w:pos="1637"/>
        </w:tabs>
        <w:spacing w:line="360" w:lineRule="exact"/>
        <w:rPr>
          <w:sz w:val="24"/>
          <w:szCs w:val="24"/>
        </w:rPr>
      </w:pPr>
      <w:r w:rsidRPr="00690305">
        <w:rPr>
          <w:sz w:val="24"/>
          <w:szCs w:val="24"/>
          <w:lang w:val="en-US"/>
        </w:rPr>
        <w:t>inf@guu.ru</w:t>
      </w:r>
    </w:p>
    <w:p w14:paraId="39837C78" w14:textId="75196FB0" w:rsidR="000A350F" w:rsidRPr="0008113B" w:rsidRDefault="000A4FF1" w:rsidP="00690305">
      <w:pPr>
        <w:pStyle w:val="a4"/>
        <w:numPr>
          <w:ilvl w:val="0"/>
          <w:numId w:val="23"/>
        </w:numPr>
        <w:tabs>
          <w:tab w:val="left" w:pos="1637"/>
        </w:tabs>
        <w:spacing w:before="0" w:line="360" w:lineRule="exact"/>
        <w:ind w:right="50"/>
        <w:jc w:val="both"/>
        <w:rPr>
          <w:b/>
          <w:bCs/>
          <w:sz w:val="24"/>
          <w:szCs w:val="24"/>
        </w:rPr>
      </w:pPr>
      <w:r w:rsidRPr="0008113B">
        <w:rPr>
          <w:b/>
          <w:bCs/>
          <w:sz w:val="24"/>
          <w:szCs w:val="24"/>
        </w:rPr>
        <w:t xml:space="preserve">Официальный сайт. </w:t>
      </w:r>
      <w:r w:rsidRPr="00DF2904">
        <w:rPr>
          <w:b/>
          <w:bCs/>
          <w:sz w:val="24"/>
          <w:szCs w:val="24"/>
        </w:rPr>
        <w:t>Ссылка на раздел</w:t>
      </w:r>
      <w:r w:rsidRPr="0008113B">
        <w:rPr>
          <w:b/>
          <w:bCs/>
          <w:sz w:val="24"/>
          <w:szCs w:val="24"/>
        </w:rPr>
        <w:t xml:space="preserve"> официального сайта организации-соискателя с информацией о проекте (программе) (информация на сайте должна соответствовать информации, представленной в заявке)</w:t>
      </w:r>
    </w:p>
    <w:p w14:paraId="7A73A3C5" w14:textId="1D684335" w:rsidR="00EB5D85" w:rsidRPr="00D02238" w:rsidRDefault="00EB5D85" w:rsidP="00690305">
      <w:pPr>
        <w:tabs>
          <w:tab w:val="left" w:pos="1637"/>
        </w:tabs>
        <w:spacing w:line="360" w:lineRule="exact"/>
        <w:ind w:right="248"/>
        <w:jc w:val="both"/>
        <w:rPr>
          <w:sz w:val="24"/>
          <w:szCs w:val="24"/>
        </w:rPr>
      </w:pPr>
      <w:proofErr w:type="spellStart"/>
      <w:r w:rsidRPr="00690305">
        <w:rPr>
          <w:sz w:val="24"/>
          <w:szCs w:val="24"/>
          <w:lang w:val="en-US"/>
        </w:rPr>
        <w:t>guu</w:t>
      </w:r>
      <w:proofErr w:type="spellEnd"/>
      <w:r w:rsidRPr="00D02238">
        <w:rPr>
          <w:sz w:val="24"/>
          <w:szCs w:val="24"/>
        </w:rPr>
        <w:t>.</w:t>
      </w:r>
      <w:proofErr w:type="spellStart"/>
      <w:r w:rsidRPr="00690305">
        <w:rPr>
          <w:sz w:val="24"/>
          <w:szCs w:val="24"/>
          <w:lang w:val="en-US"/>
        </w:rPr>
        <w:t>ru</w:t>
      </w:r>
      <w:proofErr w:type="spellEnd"/>
      <w:r w:rsidR="00690305" w:rsidRPr="00D02238">
        <w:rPr>
          <w:sz w:val="24"/>
          <w:szCs w:val="24"/>
        </w:rPr>
        <w:t>,</w:t>
      </w:r>
    </w:p>
    <w:p w14:paraId="274C1707" w14:textId="5C0D986A" w:rsidR="007B2A5C" w:rsidRPr="00D02238" w:rsidRDefault="00D02238" w:rsidP="00690305">
      <w:pPr>
        <w:tabs>
          <w:tab w:val="left" w:pos="1637"/>
        </w:tabs>
        <w:spacing w:line="360" w:lineRule="exact"/>
        <w:ind w:right="248"/>
        <w:jc w:val="both"/>
        <w:rPr>
          <w:sz w:val="24"/>
          <w:szCs w:val="24"/>
        </w:rPr>
      </w:pPr>
      <w:r w:rsidRPr="00D02238">
        <w:rPr>
          <w:sz w:val="24"/>
          <w:szCs w:val="24"/>
          <w:lang w:val="en-US"/>
        </w:rPr>
        <w:t>https</w:t>
      </w:r>
      <w:r w:rsidRPr="00D02238">
        <w:rPr>
          <w:sz w:val="24"/>
          <w:szCs w:val="24"/>
        </w:rPr>
        <w:t>://</w:t>
      </w:r>
      <w:proofErr w:type="spellStart"/>
      <w:r w:rsidRPr="00D02238">
        <w:rPr>
          <w:sz w:val="24"/>
          <w:szCs w:val="24"/>
          <w:lang w:val="en-US"/>
        </w:rPr>
        <w:t>guu</w:t>
      </w:r>
      <w:proofErr w:type="spellEnd"/>
      <w:r w:rsidRPr="00D02238">
        <w:rPr>
          <w:sz w:val="24"/>
          <w:szCs w:val="24"/>
        </w:rPr>
        <w:t>.</w:t>
      </w:r>
      <w:proofErr w:type="spellStart"/>
      <w:r w:rsidRPr="00D02238">
        <w:rPr>
          <w:sz w:val="24"/>
          <w:szCs w:val="24"/>
          <w:lang w:val="en-US"/>
        </w:rPr>
        <w:t>ru</w:t>
      </w:r>
      <w:proofErr w:type="spellEnd"/>
      <w:r w:rsidRPr="00D02238">
        <w:rPr>
          <w:sz w:val="24"/>
          <w:szCs w:val="24"/>
        </w:rPr>
        <w:t>/</w:t>
      </w:r>
      <w:r w:rsidRPr="00D02238">
        <w:rPr>
          <w:sz w:val="24"/>
          <w:szCs w:val="24"/>
          <w:lang w:val="en-US"/>
        </w:rPr>
        <w:t>student</w:t>
      </w:r>
      <w:r w:rsidRPr="00D02238">
        <w:rPr>
          <w:sz w:val="24"/>
          <w:szCs w:val="24"/>
        </w:rPr>
        <w:t>/</w:t>
      </w:r>
      <w:proofErr w:type="spellStart"/>
      <w:r w:rsidRPr="00D02238">
        <w:rPr>
          <w:sz w:val="24"/>
          <w:szCs w:val="24"/>
          <w:lang w:val="en-US"/>
        </w:rPr>
        <w:t>proektnyj</w:t>
      </w:r>
      <w:proofErr w:type="spellEnd"/>
      <w:r w:rsidRPr="00D02238">
        <w:rPr>
          <w:sz w:val="24"/>
          <w:szCs w:val="24"/>
        </w:rPr>
        <w:t>-</w:t>
      </w:r>
      <w:proofErr w:type="spellStart"/>
      <w:r w:rsidRPr="00D02238">
        <w:rPr>
          <w:sz w:val="24"/>
          <w:szCs w:val="24"/>
          <w:lang w:val="en-US"/>
        </w:rPr>
        <w:t>ofis</w:t>
      </w:r>
      <w:proofErr w:type="spellEnd"/>
      <w:r w:rsidRPr="00D02238">
        <w:rPr>
          <w:sz w:val="24"/>
          <w:szCs w:val="24"/>
        </w:rPr>
        <w:t>-</w:t>
      </w:r>
      <w:proofErr w:type="spellStart"/>
      <w:r w:rsidRPr="00D02238">
        <w:rPr>
          <w:sz w:val="24"/>
          <w:szCs w:val="24"/>
          <w:lang w:val="en-US"/>
        </w:rPr>
        <w:t>guu</w:t>
      </w:r>
      <w:proofErr w:type="spellEnd"/>
      <w:r w:rsidRPr="00D02238">
        <w:rPr>
          <w:sz w:val="24"/>
          <w:szCs w:val="24"/>
        </w:rPr>
        <w:t>/</w:t>
      </w:r>
      <w:r w:rsidRPr="00D02238">
        <w:rPr>
          <w:sz w:val="24"/>
          <w:szCs w:val="24"/>
          <w:lang w:val="en-US"/>
        </w:rPr>
        <w:t>methodological</w:t>
      </w:r>
      <w:r w:rsidRPr="00D02238">
        <w:rPr>
          <w:sz w:val="24"/>
          <w:szCs w:val="24"/>
        </w:rPr>
        <w:t>_</w:t>
      </w:r>
      <w:proofErr w:type="spellStart"/>
      <w:r w:rsidRPr="00D02238">
        <w:rPr>
          <w:sz w:val="24"/>
          <w:szCs w:val="24"/>
          <w:lang w:val="en-US"/>
        </w:rPr>
        <w:t>cpl</w:t>
      </w:r>
      <w:proofErr w:type="spellEnd"/>
      <w:r w:rsidRPr="00D02238">
        <w:rPr>
          <w:sz w:val="24"/>
          <w:szCs w:val="24"/>
        </w:rPr>
        <w:t>/</w:t>
      </w:r>
    </w:p>
    <w:p w14:paraId="19B379F0" w14:textId="75A6830A" w:rsidR="00690305" w:rsidRPr="00690305" w:rsidRDefault="00690305" w:rsidP="00ED340D">
      <w:pPr>
        <w:pStyle w:val="a4"/>
        <w:numPr>
          <w:ilvl w:val="0"/>
          <w:numId w:val="23"/>
        </w:numPr>
        <w:tabs>
          <w:tab w:val="left" w:pos="1637"/>
        </w:tabs>
        <w:spacing w:line="360" w:lineRule="exact"/>
        <w:ind w:right="248"/>
        <w:jc w:val="both"/>
        <w:rPr>
          <w:b/>
          <w:sz w:val="24"/>
          <w:szCs w:val="24"/>
        </w:rPr>
      </w:pPr>
      <w:r w:rsidRPr="00690305">
        <w:rPr>
          <w:b/>
          <w:sz w:val="24"/>
          <w:szCs w:val="24"/>
        </w:rPr>
        <w:t>Основное направление деятельности</w:t>
      </w:r>
      <w:r>
        <w:rPr>
          <w:b/>
          <w:sz w:val="24"/>
          <w:szCs w:val="24"/>
        </w:rPr>
        <w:t xml:space="preserve"> </w:t>
      </w:r>
      <w:r w:rsidRPr="00690305">
        <w:rPr>
          <w:b/>
          <w:sz w:val="24"/>
          <w:szCs w:val="24"/>
        </w:rPr>
        <w:t>организации-соискателя,</w:t>
      </w:r>
      <w:r>
        <w:rPr>
          <w:b/>
          <w:sz w:val="24"/>
          <w:szCs w:val="24"/>
        </w:rPr>
        <w:t xml:space="preserve"> </w:t>
      </w:r>
      <w:r w:rsidRPr="00690305">
        <w:rPr>
          <w:b/>
          <w:sz w:val="24"/>
          <w:szCs w:val="24"/>
        </w:rPr>
        <w:t>в</w:t>
      </w:r>
      <w:r>
        <w:rPr>
          <w:b/>
          <w:sz w:val="24"/>
          <w:szCs w:val="24"/>
        </w:rPr>
        <w:t xml:space="preserve"> </w:t>
      </w:r>
      <w:r w:rsidRPr="00690305">
        <w:rPr>
          <w:b/>
          <w:sz w:val="24"/>
          <w:szCs w:val="24"/>
        </w:rPr>
        <w:t>рамках</w:t>
      </w:r>
      <w:r>
        <w:rPr>
          <w:sz w:val="24"/>
          <w:szCs w:val="24"/>
        </w:rPr>
        <w:t xml:space="preserve"> </w:t>
      </w:r>
      <w:r w:rsidRPr="00690305">
        <w:rPr>
          <w:b/>
          <w:sz w:val="24"/>
          <w:szCs w:val="24"/>
        </w:rPr>
        <w:lastRenderedPageBreak/>
        <w:t>которого реализуется инновационный образовательный проект (ссылка на учредительные документы,</w:t>
      </w:r>
    </w:p>
    <w:p w14:paraId="1559A9EE" w14:textId="04DB7E64" w:rsidR="00690305" w:rsidRDefault="00690305" w:rsidP="00690305">
      <w:pPr>
        <w:tabs>
          <w:tab w:val="left" w:pos="1637"/>
        </w:tabs>
        <w:spacing w:line="360" w:lineRule="exact"/>
        <w:ind w:right="248"/>
        <w:jc w:val="both"/>
        <w:rPr>
          <w:sz w:val="24"/>
          <w:szCs w:val="24"/>
        </w:rPr>
      </w:pPr>
      <w:r>
        <w:rPr>
          <w:sz w:val="24"/>
          <w:szCs w:val="24"/>
        </w:rPr>
        <w:t>Образование высшее,</w:t>
      </w:r>
    </w:p>
    <w:p w14:paraId="738C87DC" w14:textId="5AED5216" w:rsidR="00690305" w:rsidRPr="00690305" w:rsidRDefault="00AF1EB8" w:rsidP="00690305">
      <w:pPr>
        <w:tabs>
          <w:tab w:val="left" w:pos="1637"/>
        </w:tabs>
        <w:spacing w:line="360" w:lineRule="exact"/>
        <w:ind w:right="248"/>
        <w:jc w:val="both"/>
        <w:rPr>
          <w:sz w:val="24"/>
          <w:szCs w:val="24"/>
        </w:rPr>
      </w:pPr>
      <w:hyperlink r:id="rId8" w:history="1">
        <w:r w:rsidR="00690305" w:rsidRPr="002353BA">
          <w:rPr>
            <w:rStyle w:val="a9"/>
            <w:sz w:val="24"/>
            <w:szCs w:val="24"/>
          </w:rPr>
          <w:t>https://guu.ru/wp-content/uploads/Устав.pdf</w:t>
        </w:r>
      </w:hyperlink>
      <w:r w:rsidR="00690305">
        <w:rPr>
          <w:sz w:val="24"/>
          <w:szCs w:val="24"/>
        </w:rPr>
        <w:t xml:space="preserve"> </w:t>
      </w:r>
    </w:p>
    <w:p w14:paraId="5E6687E6" w14:textId="6CB9AD8E" w:rsidR="00ED340D" w:rsidRPr="00ED340D" w:rsidRDefault="00ED340D" w:rsidP="00ED340D">
      <w:pPr>
        <w:pStyle w:val="a4"/>
        <w:numPr>
          <w:ilvl w:val="0"/>
          <w:numId w:val="23"/>
        </w:numPr>
        <w:tabs>
          <w:tab w:val="left" w:pos="1637"/>
          <w:tab w:val="left" w:pos="8789"/>
        </w:tabs>
        <w:spacing w:line="360" w:lineRule="exact"/>
        <w:ind w:right="50"/>
        <w:jc w:val="both"/>
        <w:rPr>
          <w:b/>
          <w:bCs/>
          <w:sz w:val="24"/>
          <w:szCs w:val="24"/>
        </w:rPr>
      </w:pPr>
      <w:r w:rsidRPr="00ED340D">
        <w:rPr>
          <w:b/>
          <w:bCs/>
          <w:sz w:val="24"/>
          <w:szCs w:val="24"/>
        </w:rPr>
        <w:t>Ссылка на решение коллегиального органа управления образовательной организации, уполномоченного на принятие решения о реализации ИОП, на участие в реализации ИОП, размещенное на официальном сайте организации-соискателя в сети</w:t>
      </w:r>
      <w:r>
        <w:rPr>
          <w:b/>
          <w:bCs/>
          <w:sz w:val="24"/>
          <w:szCs w:val="24"/>
        </w:rPr>
        <w:t xml:space="preserve"> </w:t>
      </w:r>
      <w:r w:rsidRPr="00ED340D">
        <w:rPr>
          <w:b/>
          <w:bCs/>
          <w:sz w:val="24"/>
          <w:szCs w:val="24"/>
        </w:rPr>
        <w:t>«Интернет»</w:t>
      </w:r>
    </w:p>
    <w:p w14:paraId="5DDC367C" w14:textId="2CE4C1B5" w:rsidR="00D02238" w:rsidRPr="00D02238" w:rsidRDefault="00AF1EB8" w:rsidP="00D02238">
      <w:pPr>
        <w:tabs>
          <w:tab w:val="left" w:pos="1637"/>
        </w:tabs>
        <w:spacing w:line="360" w:lineRule="exact"/>
        <w:ind w:right="248"/>
        <w:jc w:val="both"/>
        <w:rPr>
          <w:sz w:val="24"/>
          <w:szCs w:val="24"/>
        </w:rPr>
      </w:pPr>
      <w:hyperlink r:id="rId9" w:history="1">
        <w:r w:rsidR="00D02238" w:rsidRPr="001D5CCD">
          <w:rPr>
            <w:rStyle w:val="a9"/>
            <w:sz w:val="24"/>
            <w:szCs w:val="24"/>
          </w:rPr>
          <w:t>https://guu.ru/student/proektnyj-ofis-guu/methodological_cpl/</w:t>
        </w:r>
      </w:hyperlink>
      <w:r w:rsidR="00D02238">
        <w:rPr>
          <w:sz w:val="24"/>
          <w:szCs w:val="24"/>
        </w:rPr>
        <w:t xml:space="preserve"> </w:t>
      </w:r>
    </w:p>
    <w:p w14:paraId="45EEF3C5" w14:textId="1A62DD9B" w:rsidR="00ED340D" w:rsidRPr="00ED340D" w:rsidRDefault="00ED340D" w:rsidP="00ED340D">
      <w:pPr>
        <w:pStyle w:val="a4"/>
        <w:numPr>
          <w:ilvl w:val="0"/>
          <w:numId w:val="23"/>
        </w:numPr>
        <w:tabs>
          <w:tab w:val="left" w:pos="1637"/>
        </w:tabs>
        <w:spacing w:line="360" w:lineRule="exact"/>
        <w:ind w:right="248"/>
        <w:jc w:val="both"/>
        <w:rPr>
          <w:b/>
          <w:sz w:val="24"/>
          <w:szCs w:val="24"/>
        </w:rPr>
      </w:pPr>
      <w:r w:rsidRPr="00ED340D">
        <w:rPr>
          <w:b/>
          <w:sz w:val="24"/>
          <w:szCs w:val="24"/>
        </w:rPr>
        <w:t>Краткое описание организации</w:t>
      </w:r>
    </w:p>
    <w:p w14:paraId="43A93BEC" w14:textId="305CC658" w:rsidR="00ED340D" w:rsidRDefault="00ED340D" w:rsidP="00ED340D">
      <w:pPr>
        <w:tabs>
          <w:tab w:val="left" w:pos="1637"/>
        </w:tabs>
        <w:spacing w:line="360" w:lineRule="exact"/>
        <w:ind w:right="248"/>
        <w:jc w:val="both"/>
        <w:rPr>
          <w:sz w:val="24"/>
          <w:szCs w:val="24"/>
        </w:rPr>
      </w:pPr>
      <w:r w:rsidRPr="00ED340D">
        <w:rPr>
          <w:sz w:val="24"/>
          <w:szCs w:val="24"/>
        </w:rPr>
        <w:t>На протяжении столетия университет уверенно держит позиции лидера управленческого образования в России. В ГУУ обучаются более 10 тысяч студентов по 14 направлениям бакалаврской подготовки,</w:t>
      </w:r>
      <w:r>
        <w:rPr>
          <w:sz w:val="24"/>
          <w:szCs w:val="24"/>
        </w:rPr>
        <w:t xml:space="preserve"> </w:t>
      </w:r>
      <w:r w:rsidRPr="00ED340D">
        <w:rPr>
          <w:sz w:val="24"/>
          <w:szCs w:val="24"/>
        </w:rPr>
        <w:t>11</w:t>
      </w:r>
      <w:r>
        <w:rPr>
          <w:sz w:val="24"/>
          <w:szCs w:val="24"/>
        </w:rPr>
        <w:t xml:space="preserve"> </w:t>
      </w:r>
      <w:r w:rsidRPr="00ED340D">
        <w:rPr>
          <w:sz w:val="24"/>
          <w:szCs w:val="24"/>
        </w:rPr>
        <w:t>направлениям магистерской подготовки и аспиранты по 8 научным специальностям.</w:t>
      </w:r>
      <w:r>
        <w:rPr>
          <w:sz w:val="24"/>
          <w:szCs w:val="24"/>
        </w:rPr>
        <w:t xml:space="preserve"> </w:t>
      </w:r>
      <w:r w:rsidRPr="00ED340D">
        <w:rPr>
          <w:sz w:val="24"/>
          <w:szCs w:val="24"/>
        </w:rPr>
        <w:t>В состав Университета входят 7 учебных институтов, которые объединяют более 40 кафедр и научно-исследовательских подразделений. Ежегодно в ГУУ проходят переподготовку и повышают квалификацию около 4 тысяч специалистов и руководителей предприятий. За годы своего существования университет подготовил более 100 тысяч высококвалифицированных управленцев для различных отраслей экономики.</w:t>
      </w:r>
      <w:r>
        <w:rPr>
          <w:sz w:val="24"/>
          <w:szCs w:val="24"/>
        </w:rPr>
        <w:t xml:space="preserve"> </w:t>
      </w:r>
      <w:r w:rsidRPr="00ED340D">
        <w:rPr>
          <w:sz w:val="24"/>
          <w:szCs w:val="24"/>
        </w:rPr>
        <w:t xml:space="preserve">Государственный университет управления – это сформированный многоуровневый научно-учебный комплекс. Он по праву считается основателем управленческого образования в стране. </w:t>
      </w:r>
      <w:r>
        <w:rPr>
          <w:sz w:val="24"/>
          <w:szCs w:val="24"/>
        </w:rPr>
        <w:t>ГУУ</w:t>
      </w:r>
      <w:r w:rsidRPr="00ED340D">
        <w:rPr>
          <w:sz w:val="24"/>
          <w:szCs w:val="24"/>
        </w:rPr>
        <w:t xml:space="preserve"> заслуженно принадлежит приоритет не только в открытии, но и в дальнейшем развитии подготовки управленческих кадров для нужд экономики страны</w:t>
      </w:r>
      <w:r>
        <w:rPr>
          <w:sz w:val="24"/>
          <w:szCs w:val="24"/>
        </w:rPr>
        <w:t>.</w:t>
      </w:r>
    </w:p>
    <w:p w14:paraId="4F0B6B6F" w14:textId="77777777" w:rsidR="00883807" w:rsidRPr="00883807" w:rsidRDefault="00883807" w:rsidP="00883807">
      <w:pPr>
        <w:tabs>
          <w:tab w:val="left" w:pos="1637"/>
        </w:tabs>
        <w:spacing w:line="360" w:lineRule="exact"/>
        <w:ind w:right="248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В государственном университете управления внедрено в образовательный процесс проектное обучение – обязательная часть образовательных программ высшего образования для всех обучающихся всех курсов (бакалавриат, магистратура: очной, очно-заочной, заочной формы обучения).</w:t>
      </w:r>
    </w:p>
    <w:p w14:paraId="042563C9" w14:textId="77777777" w:rsidR="00883807" w:rsidRPr="00883807" w:rsidRDefault="00883807" w:rsidP="00883807">
      <w:pPr>
        <w:tabs>
          <w:tab w:val="left" w:pos="1637"/>
        </w:tabs>
        <w:spacing w:line="360" w:lineRule="exact"/>
        <w:ind w:right="248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Были проведены следующие изменения за 4 года:</w:t>
      </w:r>
    </w:p>
    <w:p w14:paraId="2971BD0F" w14:textId="77777777" w:rsidR="00883807" w:rsidRPr="00883807" w:rsidRDefault="00883807" w:rsidP="00883807">
      <w:pPr>
        <w:tabs>
          <w:tab w:val="left" w:pos="1637"/>
        </w:tabs>
        <w:spacing w:line="360" w:lineRule="exact"/>
        <w:ind w:right="248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Изменения в образовательном процессе:</w:t>
      </w:r>
    </w:p>
    <w:p w14:paraId="0B6EB448" w14:textId="6BCD5BA1" w:rsidR="00883807" w:rsidRPr="00883807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проектная работа является неотъемлемой частью образовательного процесса;</w:t>
      </w:r>
    </w:p>
    <w:p w14:paraId="3106DABD" w14:textId="404127C0" w:rsidR="00883807" w:rsidRPr="00883807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дисциплины ориентированы на разработку/развитие проектов в рамках проектного обучения;</w:t>
      </w:r>
    </w:p>
    <w:p w14:paraId="6F02616B" w14:textId="1E9EB8C2" w:rsidR="00883807" w:rsidRPr="00883807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дифференцированный зачет по проектной работе в каждом семестре (кроме выпускного курса);</w:t>
      </w:r>
    </w:p>
    <w:p w14:paraId="49604121" w14:textId="4A22B34E" w:rsidR="00883807" w:rsidRPr="00883807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выделены часы на консультации по проектному обучению в рамках дисциплин учебного плана;</w:t>
      </w:r>
    </w:p>
    <w:p w14:paraId="0CAF6130" w14:textId="3045A675" w:rsidR="00883807" w:rsidRPr="00883807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рейтинг эффективности работы ППС включает показатели эффективности по проектной работе;</w:t>
      </w:r>
    </w:p>
    <w:p w14:paraId="3F302BE1" w14:textId="0DB43325" w:rsidR="00883807" w:rsidRPr="00883807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lastRenderedPageBreak/>
        <w:t>положение о защите ВКР допускает защиту совместных ВКР (в т.ч. «Стартап как диплом»);</w:t>
      </w:r>
    </w:p>
    <w:p w14:paraId="36102E7B" w14:textId="551ABC1A" w:rsidR="00883807" w:rsidRPr="00883807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выделен проектный день в расписании занятий.</w:t>
      </w:r>
    </w:p>
    <w:p w14:paraId="25D3F30F" w14:textId="77777777" w:rsidR="00883807" w:rsidRPr="00883807" w:rsidRDefault="00883807" w:rsidP="00883807">
      <w:pPr>
        <w:tabs>
          <w:tab w:val="left" w:pos="1637"/>
        </w:tabs>
        <w:spacing w:line="360" w:lineRule="exact"/>
        <w:ind w:right="248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Мероприятия проектного дня:</w:t>
      </w:r>
    </w:p>
    <w:p w14:paraId="4F206023" w14:textId="5EF6A6C7" w:rsidR="00883807" w:rsidRPr="00883807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открытые лекции внешних спикеров;</w:t>
      </w:r>
    </w:p>
    <w:p w14:paraId="281508D1" w14:textId="3768FAF5" w:rsidR="00883807" w:rsidRPr="00883807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бизнес-завтраки с потенциальными менторами и экспертами;</w:t>
      </w:r>
    </w:p>
    <w:p w14:paraId="49FFF532" w14:textId="51705A9A" w:rsidR="00883807" w:rsidRPr="00883807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бизнес-завтраки с потенциальными инвесторами;</w:t>
      </w:r>
    </w:p>
    <w:p w14:paraId="7B6E4CA3" w14:textId="5E50985D" w:rsidR="00883807" w:rsidRPr="00883807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проведение экспертных сессий;</w:t>
      </w:r>
    </w:p>
    <w:p w14:paraId="517F0260" w14:textId="54F2207E" w:rsidR="00883807" w:rsidRPr="00883807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 xml:space="preserve">проведение питч-сессий и </w:t>
      </w:r>
      <w:proofErr w:type="spellStart"/>
      <w:r w:rsidRPr="00883807">
        <w:rPr>
          <w:sz w:val="24"/>
          <w:szCs w:val="24"/>
        </w:rPr>
        <w:t>демо</w:t>
      </w:r>
      <w:proofErr w:type="spellEnd"/>
      <w:r w:rsidRPr="00883807">
        <w:rPr>
          <w:sz w:val="24"/>
          <w:szCs w:val="24"/>
        </w:rPr>
        <w:t>-дней;</w:t>
      </w:r>
    </w:p>
    <w:p w14:paraId="108AEBC7" w14:textId="67D57383" w:rsidR="00883807" w:rsidRPr="00883807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выездные целевые мероприятия, ориентированные на разработку проекта.</w:t>
      </w:r>
    </w:p>
    <w:p w14:paraId="3C83EF09" w14:textId="77777777" w:rsidR="00883807" w:rsidRPr="00883807" w:rsidRDefault="00883807" w:rsidP="00883807">
      <w:pPr>
        <w:tabs>
          <w:tab w:val="left" w:pos="1637"/>
        </w:tabs>
        <w:spacing w:line="360" w:lineRule="exact"/>
        <w:ind w:right="248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Инфраструктурные изменения:</w:t>
      </w:r>
    </w:p>
    <w:p w14:paraId="2C75F986" w14:textId="07699E5B" w:rsidR="00883807" w:rsidRPr="00883807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профильное подразделение по координированию проектного обучения в ГУУ;</w:t>
      </w:r>
    </w:p>
    <w:p w14:paraId="44F24792" w14:textId="79ECBA95" w:rsidR="00883807" w:rsidRPr="00883807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профильное подразделение по работе с внешними заказчиками, менторами, экспертами;</w:t>
      </w:r>
    </w:p>
    <w:p w14:paraId="1DB0873B" w14:textId="09BEE8CF" w:rsidR="00883807" w:rsidRPr="00883807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профильное подразделение по работе с инвесторами;</w:t>
      </w:r>
    </w:p>
    <w:p w14:paraId="18409816" w14:textId="7BF5F848" w:rsidR="00883807" w:rsidRPr="00883807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лаборатория сквозных технологий цифровой экономики;</w:t>
      </w:r>
    </w:p>
    <w:p w14:paraId="01173992" w14:textId="2642CD02" w:rsidR="00883807" w:rsidRPr="00883807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лаборатория городского развития;</w:t>
      </w:r>
    </w:p>
    <w:p w14:paraId="730844A4" w14:textId="6BBF7A19" w:rsidR="00883807" w:rsidRPr="00883807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лаборатория исследований и разработок в сфере цифровизации.</w:t>
      </w:r>
    </w:p>
    <w:p w14:paraId="1F3E4709" w14:textId="77777777" w:rsidR="00883807" w:rsidRPr="00883807" w:rsidRDefault="00883807" w:rsidP="00883807">
      <w:pPr>
        <w:tabs>
          <w:tab w:val="left" w:pos="1637"/>
        </w:tabs>
        <w:spacing w:line="360" w:lineRule="exact"/>
        <w:ind w:right="248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В государственном университете управления на данный момент:</w:t>
      </w:r>
    </w:p>
    <w:p w14:paraId="3337E23D" w14:textId="0510BBCB" w:rsidR="00883807" w:rsidRPr="00883807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подготовлены и совершенствуются методические и методологические рекомендации по внедрению проектного обучения;</w:t>
      </w:r>
    </w:p>
    <w:p w14:paraId="01EEF9F5" w14:textId="6E011A5C" w:rsidR="00883807" w:rsidRPr="00883807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накоплен опыт работы с менторами, экспертами, инвесторами;</w:t>
      </w:r>
    </w:p>
    <w:p w14:paraId="47F7DD88" w14:textId="3B5D1D6E" w:rsidR="00883807" w:rsidRPr="00883807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подготовлен цикл повышения квалификации для преподавателей и партнеров по менторской поддержке студенческих проектов;</w:t>
      </w:r>
    </w:p>
    <w:p w14:paraId="0AFA86B9" w14:textId="7E3ECEE9" w:rsidR="00883807" w:rsidRPr="00883807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более 8 000 студентов задействовано в проектном обучении;</w:t>
      </w:r>
    </w:p>
    <w:p w14:paraId="480F294B" w14:textId="4A94CB90" w:rsidR="00883807" w:rsidRPr="00883807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более 300 преподавателей задействовано в проектном обучении;</w:t>
      </w:r>
    </w:p>
    <w:p w14:paraId="08B00408" w14:textId="49522429" w:rsidR="00883807" w:rsidRPr="00883807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применяется цифровая платформа для разработки проектов;</w:t>
      </w:r>
    </w:p>
    <w:p w14:paraId="63975BF4" w14:textId="6F42125B" w:rsidR="00883807" w:rsidRPr="00883807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более 1 300 проектов представлено на цифровой витрине проектов;</w:t>
      </w:r>
    </w:p>
    <w:p w14:paraId="7231E9A5" w14:textId="54C7289D" w:rsidR="00883807" w:rsidRPr="00ED340D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более 100 компаний оказывают менторскую поддержку проектам</w:t>
      </w:r>
      <w:r>
        <w:rPr>
          <w:sz w:val="24"/>
          <w:szCs w:val="24"/>
        </w:rPr>
        <w:t>.</w:t>
      </w:r>
    </w:p>
    <w:p w14:paraId="5143EF4B" w14:textId="6A7F67C6" w:rsidR="00ED340D" w:rsidRPr="00242301" w:rsidRDefault="00ED340D" w:rsidP="00ED340D">
      <w:pPr>
        <w:pStyle w:val="a4"/>
        <w:numPr>
          <w:ilvl w:val="0"/>
          <w:numId w:val="23"/>
        </w:numPr>
        <w:tabs>
          <w:tab w:val="left" w:pos="1637"/>
        </w:tabs>
        <w:spacing w:line="360" w:lineRule="exact"/>
        <w:ind w:right="248"/>
        <w:jc w:val="both"/>
        <w:rPr>
          <w:b/>
          <w:sz w:val="24"/>
          <w:szCs w:val="24"/>
        </w:rPr>
      </w:pPr>
      <w:r w:rsidRPr="00242301">
        <w:rPr>
          <w:b/>
          <w:sz w:val="24"/>
          <w:szCs w:val="24"/>
        </w:rPr>
        <w:t xml:space="preserve">Официальные статусы организации-соискателя в сфере образования на момент подачи заявки </w:t>
      </w:r>
    </w:p>
    <w:p w14:paraId="613A457D" w14:textId="40DD72C4" w:rsidR="00ED340D" w:rsidRDefault="006B7205" w:rsidP="00ED340D">
      <w:pPr>
        <w:tabs>
          <w:tab w:val="left" w:pos="1637"/>
        </w:tabs>
        <w:spacing w:line="360" w:lineRule="exact"/>
        <w:ind w:right="248"/>
        <w:jc w:val="both"/>
        <w:rPr>
          <w:sz w:val="24"/>
          <w:szCs w:val="24"/>
        </w:rPr>
      </w:pPr>
      <w:r w:rsidRPr="006B7205">
        <w:rPr>
          <w:sz w:val="24"/>
          <w:szCs w:val="24"/>
        </w:rPr>
        <w:t xml:space="preserve">На базе федерального государственного бюджетного образовательного учреждения высшего образования «Государственный университет управления» в 2017 году создан Ресурсный учебно-методический центр по обучению инвалидов и лиц с ограниченными возможностями здоровья </w:t>
      </w:r>
      <w:r>
        <w:rPr>
          <w:sz w:val="24"/>
          <w:szCs w:val="24"/>
        </w:rPr>
        <w:t>(приказ Министерства образования и науки Российской Федерации №1021 от 20.10.2017).</w:t>
      </w:r>
    </w:p>
    <w:p w14:paraId="60DB6B91" w14:textId="1A94C10D" w:rsidR="00690305" w:rsidRPr="008241C7" w:rsidRDefault="008241C7" w:rsidP="00ED340D">
      <w:pPr>
        <w:tabs>
          <w:tab w:val="left" w:pos="1637"/>
        </w:tabs>
        <w:spacing w:line="360" w:lineRule="exact"/>
        <w:ind w:right="248"/>
        <w:jc w:val="both"/>
        <w:rPr>
          <w:sz w:val="24"/>
          <w:szCs w:val="24"/>
        </w:rPr>
      </w:pPr>
      <w:r w:rsidRPr="008241C7">
        <w:rPr>
          <w:sz w:val="24"/>
          <w:szCs w:val="24"/>
        </w:rPr>
        <w:t xml:space="preserve">Акселерационной программы поддержки проектных команд и студенческих инициатив для формирования инновационных продуктов в рамках реализации федерального проекта </w:t>
      </w:r>
      <w:r w:rsidRPr="008241C7">
        <w:rPr>
          <w:sz w:val="24"/>
          <w:szCs w:val="24"/>
        </w:rPr>
        <w:lastRenderedPageBreak/>
        <w:t>«Платформа университетского технологического предпринимательства»</w:t>
      </w:r>
    </w:p>
    <w:p w14:paraId="79A40139" w14:textId="302FE7AC" w:rsidR="000A350F" w:rsidRPr="008E3FF6" w:rsidRDefault="00ED340D" w:rsidP="00ED340D">
      <w:pPr>
        <w:pStyle w:val="a4"/>
        <w:numPr>
          <w:ilvl w:val="0"/>
          <w:numId w:val="23"/>
        </w:numPr>
        <w:tabs>
          <w:tab w:val="left" w:pos="1647"/>
        </w:tabs>
        <w:spacing w:before="0" w:line="360" w:lineRule="exact"/>
        <w:ind w:right="50"/>
        <w:jc w:val="both"/>
        <w:rPr>
          <w:b/>
          <w:bCs/>
          <w:sz w:val="24"/>
          <w:szCs w:val="24"/>
        </w:rPr>
      </w:pPr>
      <w:r w:rsidRPr="008E3FF6">
        <w:rPr>
          <w:b/>
          <w:bCs/>
          <w:sz w:val="24"/>
          <w:szCs w:val="24"/>
        </w:rPr>
        <w:t>Опыт успешно реализованных проектов организации-соискателя, включая инновационные образовательные проекты, а также информация о достижении предусмотренных указанными программами индикаторов, показателей эффективности и взаимосвязи с реализацией инновационного образовательного проекта</w:t>
      </w:r>
    </w:p>
    <w:tbl>
      <w:tblPr>
        <w:tblStyle w:val="TableNormal"/>
        <w:tblW w:w="9546" w:type="dxa"/>
        <w:tblInd w:w="2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45"/>
        <w:gridCol w:w="3031"/>
        <w:gridCol w:w="1842"/>
        <w:gridCol w:w="2127"/>
        <w:gridCol w:w="1701"/>
      </w:tblGrid>
      <w:tr w:rsidR="00ED340D" w:rsidRPr="00ED340D" w14:paraId="6C222492" w14:textId="30893825" w:rsidTr="00ED340D">
        <w:trPr>
          <w:trHeight w:val="1755"/>
        </w:trPr>
        <w:tc>
          <w:tcPr>
            <w:tcW w:w="845" w:type="dxa"/>
            <w:vAlign w:val="center"/>
          </w:tcPr>
          <w:p w14:paraId="7635131A" w14:textId="77777777" w:rsidR="00ED340D" w:rsidRPr="00ED340D" w:rsidRDefault="00ED340D" w:rsidP="00D2515D">
            <w:pPr>
              <w:pStyle w:val="TableParagraph"/>
              <w:spacing w:line="360" w:lineRule="exact"/>
              <w:ind w:left="110" w:right="381"/>
              <w:jc w:val="center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№ п/п</w:t>
            </w:r>
          </w:p>
        </w:tc>
        <w:tc>
          <w:tcPr>
            <w:tcW w:w="3031" w:type="dxa"/>
            <w:vAlign w:val="center"/>
          </w:tcPr>
          <w:p w14:paraId="6D2AB8A4" w14:textId="77777777" w:rsidR="00ED340D" w:rsidRPr="00ED340D" w:rsidRDefault="00ED340D" w:rsidP="00D2515D">
            <w:pPr>
              <w:pStyle w:val="TableParagraph"/>
              <w:spacing w:line="360" w:lineRule="exact"/>
              <w:ind w:left="110"/>
              <w:jc w:val="center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Наименование проекта (программы)</w:t>
            </w:r>
          </w:p>
        </w:tc>
        <w:tc>
          <w:tcPr>
            <w:tcW w:w="1842" w:type="dxa"/>
            <w:vAlign w:val="center"/>
          </w:tcPr>
          <w:p w14:paraId="1AFA5082" w14:textId="77777777" w:rsidR="00ED340D" w:rsidRPr="00ED340D" w:rsidRDefault="00ED340D" w:rsidP="00D2515D">
            <w:pPr>
              <w:pStyle w:val="TableParagraph"/>
              <w:spacing w:line="360" w:lineRule="exact"/>
              <w:ind w:left="111" w:right="139"/>
              <w:jc w:val="center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Год реализации проекта/участия в программе</w:t>
            </w:r>
          </w:p>
        </w:tc>
        <w:tc>
          <w:tcPr>
            <w:tcW w:w="2127" w:type="dxa"/>
            <w:vAlign w:val="center"/>
          </w:tcPr>
          <w:p w14:paraId="0FEF587B" w14:textId="62688282" w:rsidR="00ED340D" w:rsidRPr="00ED340D" w:rsidRDefault="00ED340D" w:rsidP="00D2515D">
            <w:pPr>
              <w:pStyle w:val="TableParagraph"/>
              <w:tabs>
                <w:tab w:val="left" w:pos="1652"/>
                <w:tab w:val="left" w:pos="2147"/>
              </w:tabs>
              <w:spacing w:line="360" w:lineRule="exact"/>
              <w:ind w:left="112" w:right="145"/>
              <w:jc w:val="center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Виды работ, выполненные организацией- соискателем в рамках проекта/программы</w:t>
            </w:r>
          </w:p>
        </w:tc>
        <w:tc>
          <w:tcPr>
            <w:tcW w:w="1701" w:type="dxa"/>
            <w:vAlign w:val="center"/>
          </w:tcPr>
          <w:p w14:paraId="1B3BC2E7" w14:textId="7F1D0DF6" w:rsidR="00ED340D" w:rsidRPr="00ED340D" w:rsidRDefault="00ED340D" w:rsidP="00ED340D">
            <w:pPr>
              <w:pStyle w:val="TableParagraph"/>
              <w:tabs>
                <w:tab w:val="left" w:pos="1652"/>
                <w:tab w:val="left" w:pos="2147"/>
              </w:tabs>
              <w:spacing w:line="360" w:lineRule="exact"/>
              <w:ind w:left="112" w:right="145"/>
              <w:jc w:val="center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Достигнутые результаты</w:t>
            </w:r>
          </w:p>
        </w:tc>
      </w:tr>
      <w:tr w:rsidR="00ED340D" w:rsidRPr="00ED340D" w14:paraId="0A6D7297" w14:textId="5EB0DB21" w:rsidTr="00ED340D">
        <w:trPr>
          <w:trHeight w:val="375"/>
        </w:trPr>
        <w:tc>
          <w:tcPr>
            <w:tcW w:w="7845" w:type="dxa"/>
            <w:gridSpan w:val="4"/>
          </w:tcPr>
          <w:p w14:paraId="19B68733" w14:textId="6644444F" w:rsidR="00ED340D" w:rsidRPr="00ED340D" w:rsidRDefault="00ED340D" w:rsidP="00784212">
            <w:pPr>
              <w:pStyle w:val="TableParagraph"/>
              <w:spacing w:line="360" w:lineRule="exact"/>
              <w:jc w:val="center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Федеральный</w:t>
            </w:r>
          </w:p>
        </w:tc>
        <w:tc>
          <w:tcPr>
            <w:tcW w:w="1701" w:type="dxa"/>
          </w:tcPr>
          <w:p w14:paraId="41D35834" w14:textId="77777777" w:rsidR="00ED340D" w:rsidRPr="00ED340D" w:rsidRDefault="00ED340D" w:rsidP="00784212">
            <w:pPr>
              <w:pStyle w:val="TableParagraph"/>
              <w:spacing w:line="360" w:lineRule="exact"/>
              <w:jc w:val="center"/>
              <w:rPr>
                <w:sz w:val="24"/>
                <w:szCs w:val="24"/>
              </w:rPr>
            </w:pPr>
          </w:p>
        </w:tc>
      </w:tr>
      <w:tr w:rsidR="00ED340D" w:rsidRPr="00ED340D" w14:paraId="761B570C" w14:textId="63EBAD36" w:rsidTr="00ED340D">
        <w:trPr>
          <w:trHeight w:val="375"/>
        </w:trPr>
        <w:tc>
          <w:tcPr>
            <w:tcW w:w="845" w:type="dxa"/>
            <w:vAlign w:val="center"/>
          </w:tcPr>
          <w:p w14:paraId="74E1F696" w14:textId="1854536D" w:rsidR="00ED340D" w:rsidRPr="00ED340D" w:rsidRDefault="00ED340D" w:rsidP="00784212">
            <w:pPr>
              <w:pStyle w:val="TableParagraph"/>
              <w:spacing w:line="360" w:lineRule="exact"/>
              <w:jc w:val="center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1</w:t>
            </w:r>
          </w:p>
        </w:tc>
        <w:tc>
          <w:tcPr>
            <w:tcW w:w="3031" w:type="dxa"/>
          </w:tcPr>
          <w:p w14:paraId="1BBDDAF2" w14:textId="5456E816" w:rsidR="00ED340D" w:rsidRPr="00ED340D" w:rsidRDefault="00ED340D" w:rsidP="00784212">
            <w:pPr>
              <w:pStyle w:val="TableParagraph"/>
              <w:spacing w:line="360" w:lineRule="exact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  <w:lang w:val="en-US"/>
              </w:rPr>
              <w:t>I</w:t>
            </w:r>
            <w:r w:rsidRPr="00ED340D">
              <w:rPr>
                <w:sz w:val="24"/>
                <w:szCs w:val="24"/>
              </w:rPr>
              <w:t xml:space="preserve"> Всероссийский межвузовский форум «Искусство управлять: наука, практика, проектные технологии»</w:t>
            </w:r>
          </w:p>
        </w:tc>
        <w:tc>
          <w:tcPr>
            <w:tcW w:w="1842" w:type="dxa"/>
            <w:vAlign w:val="center"/>
          </w:tcPr>
          <w:p w14:paraId="5D853288" w14:textId="745FDF6A" w:rsidR="00ED340D" w:rsidRPr="00ED340D" w:rsidRDefault="00ED340D" w:rsidP="00784212">
            <w:pPr>
              <w:pStyle w:val="TableParagraph"/>
              <w:spacing w:line="360" w:lineRule="exact"/>
              <w:jc w:val="center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2021</w:t>
            </w:r>
          </w:p>
        </w:tc>
        <w:tc>
          <w:tcPr>
            <w:tcW w:w="2127" w:type="dxa"/>
          </w:tcPr>
          <w:p w14:paraId="59F06339" w14:textId="621E1044" w:rsidR="00ED340D" w:rsidRPr="00ED340D" w:rsidRDefault="00ED340D" w:rsidP="00784212">
            <w:pPr>
              <w:pStyle w:val="TableParagraph"/>
              <w:spacing w:line="360" w:lineRule="exact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Организация и проведение мероприятий форума</w:t>
            </w:r>
          </w:p>
        </w:tc>
        <w:tc>
          <w:tcPr>
            <w:tcW w:w="1701" w:type="dxa"/>
          </w:tcPr>
          <w:p w14:paraId="6360E727" w14:textId="0DB49A95" w:rsidR="00ED340D" w:rsidRPr="00ED340D" w:rsidRDefault="00BE39C2" w:rsidP="00784212">
            <w:pPr>
              <w:pStyle w:val="TableParagraph"/>
              <w:spacing w:line="360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Издан сборник тезисов по материалам студенческих проектов, выработаны рекомендации по организации проектного обучения в части формирования межвузовских студенческих проектных команд</w:t>
            </w:r>
          </w:p>
        </w:tc>
      </w:tr>
      <w:tr w:rsidR="00BE39C2" w:rsidRPr="00ED340D" w14:paraId="1FB93760" w14:textId="1790AAA6" w:rsidTr="00ED340D">
        <w:trPr>
          <w:trHeight w:val="375"/>
        </w:trPr>
        <w:tc>
          <w:tcPr>
            <w:tcW w:w="845" w:type="dxa"/>
            <w:vAlign w:val="center"/>
          </w:tcPr>
          <w:p w14:paraId="11E7634B" w14:textId="76113949" w:rsidR="00BE39C2" w:rsidRPr="00ED340D" w:rsidRDefault="00BE39C2" w:rsidP="00BE39C2">
            <w:pPr>
              <w:pStyle w:val="TableParagraph"/>
              <w:spacing w:line="360" w:lineRule="exact"/>
              <w:jc w:val="center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2</w:t>
            </w:r>
          </w:p>
        </w:tc>
        <w:tc>
          <w:tcPr>
            <w:tcW w:w="3031" w:type="dxa"/>
          </w:tcPr>
          <w:p w14:paraId="74D8F881" w14:textId="663F6B45" w:rsidR="00BE39C2" w:rsidRPr="00ED340D" w:rsidRDefault="00BE39C2" w:rsidP="00BE39C2">
            <w:pPr>
              <w:pStyle w:val="TableParagraph"/>
              <w:spacing w:line="360" w:lineRule="exact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  <w:lang w:val="en-US"/>
              </w:rPr>
              <w:t>II</w:t>
            </w:r>
            <w:r w:rsidRPr="00ED340D">
              <w:rPr>
                <w:sz w:val="24"/>
                <w:szCs w:val="24"/>
              </w:rPr>
              <w:t xml:space="preserve"> Всероссийский межвузовский форум «Искусство управлять: наука, практика, проектные технологии»</w:t>
            </w:r>
          </w:p>
        </w:tc>
        <w:tc>
          <w:tcPr>
            <w:tcW w:w="1842" w:type="dxa"/>
            <w:vAlign w:val="center"/>
          </w:tcPr>
          <w:p w14:paraId="42C258E9" w14:textId="3DF6F78C" w:rsidR="00BE39C2" w:rsidRPr="00ED340D" w:rsidRDefault="00BE39C2" w:rsidP="00BE39C2">
            <w:pPr>
              <w:pStyle w:val="TableParagraph"/>
              <w:spacing w:line="360" w:lineRule="exact"/>
              <w:jc w:val="center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2022</w:t>
            </w:r>
          </w:p>
        </w:tc>
        <w:tc>
          <w:tcPr>
            <w:tcW w:w="2127" w:type="dxa"/>
          </w:tcPr>
          <w:p w14:paraId="34D9B9CA" w14:textId="724A4419" w:rsidR="00BE39C2" w:rsidRPr="00ED340D" w:rsidRDefault="00BE39C2" w:rsidP="00BE39C2">
            <w:pPr>
              <w:pStyle w:val="TableParagraph"/>
              <w:spacing w:line="360" w:lineRule="exact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Организация и проведение мероприятий форума</w:t>
            </w:r>
          </w:p>
        </w:tc>
        <w:tc>
          <w:tcPr>
            <w:tcW w:w="1701" w:type="dxa"/>
          </w:tcPr>
          <w:p w14:paraId="23EF4FDD" w14:textId="28603AE3" w:rsidR="00BE39C2" w:rsidRPr="00ED340D" w:rsidRDefault="00BE39C2" w:rsidP="00BE39C2">
            <w:pPr>
              <w:pStyle w:val="TableParagraph"/>
              <w:spacing w:line="360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 конкурс проектов, выработан механизм организации и проведения </w:t>
            </w:r>
            <w:r>
              <w:rPr>
                <w:sz w:val="24"/>
                <w:szCs w:val="24"/>
              </w:rPr>
              <w:lastRenderedPageBreak/>
              <w:t xml:space="preserve">межвузовских отраслевых </w:t>
            </w:r>
            <w:proofErr w:type="spellStart"/>
            <w:r>
              <w:rPr>
                <w:sz w:val="24"/>
                <w:szCs w:val="24"/>
              </w:rPr>
              <w:t>хакатонов</w:t>
            </w:r>
            <w:proofErr w:type="spellEnd"/>
            <w:r>
              <w:rPr>
                <w:sz w:val="24"/>
                <w:szCs w:val="24"/>
              </w:rPr>
              <w:t>, выработаны рекомендации по организации проектного обучения в части мотивации студентов к результативной проектной работе</w:t>
            </w:r>
          </w:p>
        </w:tc>
      </w:tr>
      <w:tr w:rsidR="00BE39C2" w:rsidRPr="00ED340D" w14:paraId="2BBC2ACC" w14:textId="2ED7958C" w:rsidTr="00ED340D">
        <w:trPr>
          <w:trHeight w:val="379"/>
        </w:trPr>
        <w:tc>
          <w:tcPr>
            <w:tcW w:w="845" w:type="dxa"/>
            <w:vAlign w:val="center"/>
          </w:tcPr>
          <w:p w14:paraId="1F8E322C" w14:textId="0DCFAAAC" w:rsidR="00BE39C2" w:rsidRPr="00ED340D" w:rsidRDefault="00BE39C2" w:rsidP="00BE39C2">
            <w:pPr>
              <w:pStyle w:val="TableParagraph"/>
              <w:spacing w:line="360" w:lineRule="exact"/>
              <w:jc w:val="center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3031" w:type="dxa"/>
          </w:tcPr>
          <w:p w14:paraId="2D2782B9" w14:textId="2B28CA03" w:rsidR="00BE39C2" w:rsidRPr="00ED340D" w:rsidRDefault="00BE39C2" w:rsidP="00BE39C2">
            <w:pPr>
              <w:pStyle w:val="TableParagraph"/>
              <w:spacing w:line="360" w:lineRule="exact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Акселерационная программа Платформы университетского технологического предпринимательства</w:t>
            </w:r>
          </w:p>
        </w:tc>
        <w:tc>
          <w:tcPr>
            <w:tcW w:w="1842" w:type="dxa"/>
            <w:vAlign w:val="center"/>
          </w:tcPr>
          <w:p w14:paraId="5FCECAA6" w14:textId="19540D3D" w:rsidR="00BE39C2" w:rsidRPr="00ED340D" w:rsidRDefault="00BE39C2" w:rsidP="00BE39C2">
            <w:pPr>
              <w:pStyle w:val="TableParagraph"/>
              <w:spacing w:line="360" w:lineRule="exact"/>
              <w:jc w:val="center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2022</w:t>
            </w:r>
          </w:p>
        </w:tc>
        <w:tc>
          <w:tcPr>
            <w:tcW w:w="2127" w:type="dxa"/>
          </w:tcPr>
          <w:p w14:paraId="1B411B2C" w14:textId="5AD76636" w:rsidR="00BE39C2" w:rsidRPr="00ED340D" w:rsidRDefault="00BE39C2" w:rsidP="00BE39C2">
            <w:pPr>
              <w:pStyle w:val="TableParagraph"/>
              <w:spacing w:line="360" w:lineRule="exact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Разработка концепции, организация и проведение акселерационной программы</w:t>
            </w:r>
          </w:p>
        </w:tc>
        <w:tc>
          <w:tcPr>
            <w:tcW w:w="1701" w:type="dxa"/>
          </w:tcPr>
          <w:p w14:paraId="675B27E7" w14:textId="2EC949FC" w:rsidR="00BE39C2" w:rsidRDefault="00BE39C2" w:rsidP="00BE39C2">
            <w:pPr>
              <w:pStyle w:val="TableParagraph"/>
              <w:spacing w:line="360" w:lineRule="exact"/>
              <w:rPr>
                <w:sz w:val="24"/>
                <w:szCs w:val="24"/>
              </w:rPr>
            </w:pPr>
            <w:r w:rsidRPr="006B7205">
              <w:rPr>
                <w:sz w:val="24"/>
                <w:szCs w:val="24"/>
              </w:rPr>
              <w:t>Свыше 35 мероприятий</w:t>
            </w:r>
            <w:r>
              <w:rPr>
                <w:sz w:val="24"/>
                <w:szCs w:val="24"/>
              </w:rPr>
              <w:t>,</w:t>
            </w:r>
            <w:r w:rsidRPr="006B7205">
              <w:rPr>
                <w:sz w:val="24"/>
                <w:szCs w:val="24"/>
              </w:rPr>
              <w:t xml:space="preserve"> приняли участие свыше 600 студентов ГУУ и других российских вузов</w:t>
            </w:r>
            <w:r>
              <w:rPr>
                <w:sz w:val="24"/>
                <w:szCs w:val="24"/>
              </w:rPr>
              <w:t>,</w:t>
            </w:r>
          </w:p>
          <w:p w14:paraId="1F90E18C" w14:textId="4B66C1AF" w:rsidR="00BE39C2" w:rsidRPr="00ED340D" w:rsidRDefault="00BE39C2" w:rsidP="00BE39C2">
            <w:pPr>
              <w:pStyle w:val="TableParagraph"/>
              <w:spacing w:line="360" w:lineRule="exact"/>
              <w:rPr>
                <w:sz w:val="24"/>
                <w:szCs w:val="24"/>
              </w:rPr>
            </w:pPr>
            <w:r w:rsidRPr="006B7205">
              <w:rPr>
                <w:sz w:val="24"/>
                <w:szCs w:val="24"/>
              </w:rPr>
              <w:t xml:space="preserve">сформировано 123 команды, 111 из которых успешно завершили программу, разработали проекты, подготовили паспорта проектов, презентации и загрузили свои проекты в систему </w:t>
            </w:r>
            <w:proofErr w:type="spellStart"/>
            <w:r w:rsidRPr="006B7205">
              <w:rPr>
                <w:sz w:val="24"/>
                <w:szCs w:val="24"/>
              </w:rPr>
              <w:t>Projects</w:t>
            </w:r>
            <w:proofErr w:type="spellEnd"/>
          </w:p>
        </w:tc>
      </w:tr>
      <w:tr w:rsidR="00BE39C2" w:rsidRPr="00ED340D" w14:paraId="602AA74E" w14:textId="1429687E" w:rsidTr="00ED340D">
        <w:trPr>
          <w:trHeight w:val="379"/>
        </w:trPr>
        <w:tc>
          <w:tcPr>
            <w:tcW w:w="845" w:type="dxa"/>
            <w:vAlign w:val="center"/>
          </w:tcPr>
          <w:p w14:paraId="3BD00F84" w14:textId="72D3336A" w:rsidR="00BE39C2" w:rsidRPr="00ED340D" w:rsidRDefault="00BE39C2" w:rsidP="00BE39C2">
            <w:pPr>
              <w:pStyle w:val="TableParagraph"/>
              <w:spacing w:line="360" w:lineRule="exact"/>
              <w:jc w:val="center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3031" w:type="dxa"/>
          </w:tcPr>
          <w:p w14:paraId="37F01338" w14:textId="06069E81" w:rsidR="00BE39C2" w:rsidRPr="00ED340D" w:rsidRDefault="00BE39C2" w:rsidP="00BE39C2">
            <w:pPr>
              <w:pStyle w:val="TableParagraph"/>
              <w:spacing w:line="360" w:lineRule="exact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  <w:lang w:val="en-US"/>
              </w:rPr>
              <w:t>III</w:t>
            </w:r>
            <w:r w:rsidRPr="00ED340D">
              <w:rPr>
                <w:sz w:val="24"/>
                <w:szCs w:val="24"/>
              </w:rPr>
              <w:t xml:space="preserve"> Всероссийский межвузовский форум «Искусство управлять: наука, практика, проектные технологии»</w:t>
            </w:r>
          </w:p>
        </w:tc>
        <w:tc>
          <w:tcPr>
            <w:tcW w:w="1842" w:type="dxa"/>
            <w:vAlign w:val="center"/>
          </w:tcPr>
          <w:p w14:paraId="101E2423" w14:textId="117CBAFE" w:rsidR="00BE39C2" w:rsidRPr="00ED340D" w:rsidRDefault="00BE39C2" w:rsidP="00BE39C2">
            <w:pPr>
              <w:pStyle w:val="TableParagraph"/>
              <w:spacing w:line="360" w:lineRule="exact"/>
              <w:jc w:val="center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2023</w:t>
            </w:r>
          </w:p>
        </w:tc>
        <w:tc>
          <w:tcPr>
            <w:tcW w:w="2127" w:type="dxa"/>
          </w:tcPr>
          <w:p w14:paraId="6F5D0F8E" w14:textId="34F90831" w:rsidR="00BE39C2" w:rsidRPr="00ED340D" w:rsidRDefault="00BE39C2" w:rsidP="00BE39C2">
            <w:pPr>
              <w:pStyle w:val="TableParagraph"/>
              <w:spacing w:line="360" w:lineRule="exact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Организация и проведение мероприятий форума</w:t>
            </w:r>
          </w:p>
        </w:tc>
        <w:tc>
          <w:tcPr>
            <w:tcW w:w="1701" w:type="dxa"/>
          </w:tcPr>
          <w:p w14:paraId="139A58D5" w14:textId="1849FA90" w:rsidR="00BE39C2" w:rsidRPr="00ED340D" w:rsidRDefault="00BE39C2" w:rsidP="00BE39C2">
            <w:pPr>
              <w:pStyle w:val="TableParagraph"/>
              <w:spacing w:line="360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 конкурс проектов, проведен межвузовский </w:t>
            </w:r>
            <w:proofErr w:type="spellStart"/>
            <w:r>
              <w:rPr>
                <w:sz w:val="24"/>
                <w:szCs w:val="24"/>
              </w:rPr>
              <w:t>хакатон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r w:rsidRPr="00BE39C2">
              <w:rPr>
                <w:sz w:val="24"/>
                <w:szCs w:val="24"/>
              </w:rPr>
              <w:t>выработаны рекомендации по организации проектного обучения в части</w:t>
            </w:r>
            <w:r>
              <w:rPr>
                <w:sz w:val="24"/>
                <w:szCs w:val="24"/>
              </w:rPr>
              <w:t xml:space="preserve"> мотивации профессорско-преподавательского состава к результативной проектной работе</w:t>
            </w:r>
          </w:p>
        </w:tc>
      </w:tr>
      <w:tr w:rsidR="00BE39C2" w:rsidRPr="00ED340D" w14:paraId="3661AC13" w14:textId="234E998E" w:rsidTr="00ED340D">
        <w:trPr>
          <w:trHeight w:val="379"/>
        </w:trPr>
        <w:tc>
          <w:tcPr>
            <w:tcW w:w="845" w:type="dxa"/>
            <w:vAlign w:val="center"/>
          </w:tcPr>
          <w:p w14:paraId="56D20D54" w14:textId="2B686CC9" w:rsidR="00BE39C2" w:rsidRPr="00ED340D" w:rsidRDefault="00BE39C2" w:rsidP="00BE39C2">
            <w:pPr>
              <w:pStyle w:val="TableParagraph"/>
              <w:spacing w:line="360" w:lineRule="exact"/>
              <w:jc w:val="center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5</w:t>
            </w:r>
          </w:p>
        </w:tc>
        <w:tc>
          <w:tcPr>
            <w:tcW w:w="3031" w:type="dxa"/>
          </w:tcPr>
          <w:p w14:paraId="5356211D" w14:textId="46FB6379" w:rsidR="00BE39C2" w:rsidRPr="00ED340D" w:rsidRDefault="00BE39C2" w:rsidP="00BE39C2">
            <w:pPr>
              <w:pStyle w:val="TableParagraph"/>
              <w:spacing w:line="360" w:lineRule="exact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Проектная сессия «Парадигма проектного обучения в высшем образовании»</w:t>
            </w:r>
          </w:p>
        </w:tc>
        <w:tc>
          <w:tcPr>
            <w:tcW w:w="1842" w:type="dxa"/>
            <w:vAlign w:val="center"/>
          </w:tcPr>
          <w:p w14:paraId="2A4127F5" w14:textId="4FA15322" w:rsidR="00BE39C2" w:rsidRPr="00ED340D" w:rsidRDefault="00BE39C2" w:rsidP="00BE39C2">
            <w:pPr>
              <w:pStyle w:val="TableParagraph"/>
              <w:spacing w:line="360" w:lineRule="exact"/>
              <w:jc w:val="center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2023</w:t>
            </w:r>
          </w:p>
        </w:tc>
        <w:tc>
          <w:tcPr>
            <w:tcW w:w="2127" w:type="dxa"/>
          </w:tcPr>
          <w:p w14:paraId="20A6B45A" w14:textId="7C3065AA" w:rsidR="00BE39C2" w:rsidRPr="00ED340D" w:rsidRDefault="00BE39C2" w:rsidP="00BE39C2">
            <w:pPr>
              <w:pStyle w:val="TableParagraph"/>
              <w:spacing w:line="360" w:lineRule="exact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Организация и проведение мероприятий в рамках проектной сессии</w:t>
            </w:r>
          </w:p>
        </w:tc>
        <w:tc>
          <w:tcPr>
            <w:tcW w:w="1701" w:type="dxa"/>
          </w:tcPr>
          <w:p w14:paraId="19659C94" w14:textId="52B79C2E" w:rsidR="00BE39C2" w:rsidRPr="00ED340D" w:rsidRDefault="00BE39C2" w:rsidP="00BE39C2">
            <w:pPr>
              <w:pStyle w:val="TableParagraph"/>
              <w:spacing w:line="360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Сформулированы рекомендации по </w:t>
            </w:r>
            <w:r w:rsidRPr="00BE39C2">
              <w:rPr>
                <w:sz w:val="24"/>
                <w:szCs w:val="24"/>
              </w:rPr>
              <w:t>созда</w:t>
            </w:r>
            <w:r>
              <w:rPr>
                <w:sz w:val="24"/>
                <w:szCs w:val="24"/>
              </w:rPr>
              <w:t xml:space="preserve">нию </w:t>
            </w:r>
            <w:r w:rsidRPr="00BE39C2">
              <w:rPr>
                <w:sz w:val="24"/>
                <w:szCs w:val="24"/>
              </w:rPr>
              <w:t>федеральн</w:t>
            </w:r>
            <w:r>
              <w:rPr>
                <w:sz w:val="24"/>
                <w:szCs w:val="24"/>
              </w:rPr>
              <w:t xml:space="preserve">ой </w:t>
            </w:r>
            <w:r w:rsidRPr="00BE39C2">
              <w:rPr>
                <w:sz w:val="24"/>
                <w:szCs w:val="24"/>
              </w:rPr>
              <w:t>площадк</w:t>
            </w:r>
            <w:r>
              <w:rPr>
                <w:sz w:val="24"/>
                <w:szCs w:val="24"/>
              </w:rPr>
              <w:t>и</w:t>
            </w:r>
            <w:r w:rsidRPr="00BE39C2">
              <w:rPr>
                <w:sz w:val="24"/>
                <w:szCs w:val="24"/>
              </w:rPr>
              <w:t xml:space="preserve"> с целью формирования единой концепции проектного обучения, его структуры, содержания, технологий, результатов, нормативно-правового обеспечения, а </w:t>
            </w:r>
            <w:r w:rsidRPr="00BE39C2">
              <w:rPr>
                <w:sz w:val="24"/>
                <w:szCs w:val="24"/>
              </w:rPr>
              <w:lastRenderedPageBreak/>
              <w:t>также для гибкой методологии внедрения проектного обучения при реализации основных образовательных программ высшего образования</w:t>
            </w:r>
          </w:p>
        </w:tc>
      </w:tr>
      <w:tr w:rsidR="00BE39C2" w:rsidRPr="00ED340D" w14:paraId="0F8EB964" w14:textId="6A3491E2" w:rsidTr="00ED340D">
        <w:trPr>
          <w:trHeight w:val="379"/>
        </w:trPr>
        <w:tc>
          <w:tcPr>
            <w:tcW w:w="845" w:type="dxa"/>
            <w:vAlign w:val="center"/>
          </w:tcPr>
          <w:p w14:paraId="4FF72174" w14:textId="6022177C" w:rsidR="00BE39C2" w:rsidRPr="00ED340D" w:rsidRDefault="00BE39C2" w:rsidP="00BE39C2">
            <w:pPr>
              <w:pStyle w:val="TableParagraph"/>
              <w:spacing w:line="360" w:lineRule="exact"/>
              <w:jc w:val="center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3031" w:type="dxa"/>
          </w:tcPr>
          <w:p w14:paraId="56CB3070" w14:textId="3952F195" w:rsidR="00BE39C2" w:rsidRPr="00ED340D" w:rsidRDefault="00BE39C2" w:rsidP="00BE39C2">
            <w:pPr>
              <w:pStyle w:val="TableParagraph"/>
              <w:spacing w:line="360" w:lineRule="exact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Акселерационная программа Платформы университетского технологического предпринимательства</w:t>
            </w:r>
          </w:p>
        </w:tc>
        <w:tc>
          <w:tcPr>
            <w:tcW w:w="1842" w:type="dxa"/>
            <w:vAlign w:val="center"/>
          </w:tcPr>
          <w:p w14:paraId="4C0E1599" w14:textId="528A99D9" w:rsidR="00BE39C2" w:rsidRPr="00ED340D" w:rsidRDefault="00BE39C2" w:rsidP="00BE39C2">
            <w:pPr>
              <w:pStyle w:val="TableParagraph"/>
              <w:spacing w:line="360" w:lineRule="exact"/>
              <w:jc w:val="center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2023</w:t>
            </w:r>
          </w:p>
        </w:tc>
        <w:tc>
          <w:tcPr>
            <w:tcW w:w="2127" w:type="dxa"/>
          </w:tcPr>
          <w:p w14:paraId="535F7169" w14:textId="31FCA397" w:rsidR="00BE39C2" w:rsidRPr="00ED340D" w:rsidRDefault="00BE39C2" w:rsidP="00BE39C2">
            <w:pPr>
              <w:pStyle w:val="TableParagraph"/>
              <w:spacing w:line="360" w:lineRule="exact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Разработка концепции, организация и проведение акселерационной программы</w:t>
            </w:r>
          </w:p>
        </w:tc>
        <w:tc>
          <w:tcPr>
            <w:tcW w:w="1701" w:type="dxa"/>
          </w:tcPr>
          <w:p w14:paraId="7DCD8D2C" w14:textId="3363467C" w:rsidR="00BE39C2" w:rsidRPr="00ED340D" w:rsidRDefault="00BE39C2" w:rsidP="00BE39C2">
            <w:pPr>
              <w:pStyle w:val="TableParagraph"/>
              <w:spacing w:line="360" w:lineRule="exact"/>
              <w:rPr>
                <w:sz w:val="24"/>
                <w:szCs w:val="24"/>
              </w:rPr>
            </w:pPr>
            <w:r w:rsidRPr="00BE39C2">
              <w:rPr>
                <w:sz w:val="24"/>
                <w:szCs w:val="24"/>
              </w:rPr>
              <w:t xml:space="preserve">Организовано 37 мероприятий в очном и онлайн форматах, в которых приняли участие 1092 студента из ГУУ и других вузов. 15 мероприятий, в том числе стартовый интенсив, экватор, </w:t>
            </w:r>
            <w:proofErr w:type="spellStart"/>
            <w:r w:rsidRPr="00BE39C2">
              <w:rPr>
                <w:sz w:val="24"/>
                <w:szCs w:val="24"/>
              </w:rPr>
              <w:t>демодень</w:t>
            </w:r>
            <w:proofErr w:type="spellEnd"/>
            <w:r w:rsidRPr="00BE39C2">
              <w:rPr>
                <w:sz w:val="24"/>
                <w:szCs w:val="24"/>
              </w:rPr>
              <w:t xml:space="preserve"> и другие, прошли с участием представителей организаций-партнеров</w:t>
            </w:r>
          </w:p>
        </w:tc>
      </w:tr>
      <w:tr w:rsidR="00BE39C2" w:rsidRPr="00ED340D" w14:paraId="001866AF" w14:textId="51ADDDC6" w:rsidTr="00ED340D">
        <w:trPr>
          <w:trHeight w:val="379"/>
        </w:trPr>
        <w:tc>
          <w:tcPr>
            <w:tcW w:w="845" w:type="dxa"/>
            <w:vAlign w:val="center"/>
          </w:tcPr>
          <w:p w14:paraId="01FC5FFE" w14:textId="16EBE04B" w:rsidR="00BE39C2" w:rsidRPr="00ED340D" w:rsidRDefault="00BE39C2" w:rsidP="00BE39C2">
            <w:pPr>
              <w:pStyle w:val="TableParagraph"/>
              <w:spacing w:line="360" w:lineRule="exact"/>
              <w:jc w:val="center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7</w:t>
            </w:r>
          </w:p>
        </w:tc>
        <w:tc>
          <w:tcPr>
            <w:tcW w:w="3031" w:type="dxa"/>
          </w:tcPr>
          <w:p w14:paraId="49FB4D0B" w14:textId="3D5A4644" w:rsidR="00BE39C2" w:rsidRPr="00ED340D" w:rsidRDefault="00BE39C2" w:rsidP="00BE39C2">
            <w:pPr>
              <w:pStyle w:val="TableParagraph"/>
              <w:spacing w:line="360" w:lineRule="exact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 xml:space="preserve">Акселерационная программа Платформы университетского </w:t>
            </w:r>
            <w:r w:rsidRPr="00ED340D">
              <w:rPr>
                <w:sz w:val="24"/>
                <w:szCs w:val="24"/>
              </w:rPr>
              <w:lastRenderedPageBreak/>
              <w:t>технологического предпринимательства</w:t>
            </w:r>
          </w:p>
        </w:tc>
        <w:tc>
          <w:tcPr>
            <w:tcW w:w="1842" w:type="dxa"/>
            <w:vAlign w:val="center"/>
          </w:tcPr>
          <w:p w14:paraId="48C77A90" w14:textId="0053FB33" w:rsidR="00BE39C2" w:rsidRPr="00ED340D" w:rsidRDefault="00BE39C2" w:rsidP="00BE39C2">
            <w:pPr>
              <w:pStyle w:val="TableParagraph"/>
              <w:spacing w:line="360" w:lineRule="exact"/>
              <w:jc w:val="center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lastRenderedPageBreak/>
              <w:t>2023</w:t>
            </w:r>
          </w:p>
        </w:tc>
        <w:tc>
          <w:tcPr>
            <w:tcW w:w="2127" w:type="dxa"/>
          </w:tcPr>
          <w:p w14:paraId="27B5AF72" w14:textId="441CAF86" w:rsidR="00BE39C2" w:rsidRPr="00ED340D" w:rsidRDefault="00BE39C2" w:rsidP="00BE39C2">
            <w:pPr>
              <w:pStyle w:val="TableParagraph"/>
              <w:spacing w:line="360" w:lineRule="exact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 xml:space="preserve">Разработка концепции, организация и </w:t>
            </w:r>
            <w:r w:rsidRPr="00ED340D">
              <w:rPr>
                <w:sz w:val="24"/>
                <w:szCs w:val="24"/>
              </w:rPr>
              <w:lastRenderedPageBreak/>
              <w:t>проведение акселерационной программы</w:t>
            </w:r>
          </w:p>
        </w:tc>
        <w:tc>
          <w:tcPr>
            <w:tcW w:w="1701" w:type="dxa"/>
          </w:tcPr>
          <w:p w14:paraId="1621DA76" w14:textId="37BFF4C7" w:rsidR="00BE39C2" w:rsidRPr="00ED340D" w:rsidRDefault="00BE39C2" w:rsidP="00BE39C2">
            <w:pPr>
              <w:pStyle w:val="TableParagraph"/>
              <w:spacing w:line="360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 процессе проведения</w:t>
            </w:r>
          </w:p>
        </w:tc>
      </w:tr>
      <w:tr w:rsidR="00BE39C2" w:rsidRPr="00ED340D" w14:paraId="4732B380" w14:textId="2BC69911" w:rsidTr="00ED340D">
        <w:trPr>
          <w:trHeight w:val="379"/>
        </w:trPr>
        <w:tc>
          <w:tcPr>
            <w:tcW w:w="7845" w:type="dxa"/>
            <w:gridSpan w:val="4"/>
          </w:tcPr>
          <w:p w14:paraId="6974F6F3" w14:textId="4F877B8F" w:rsidR="00BE39C2" w:rsidRPr="00ED340D" w:rsidRDefault="00BE39C2" w:rsidP="00BE39C2">
            <w:pPr>
              <w:pStyle w:val="TableParagraph"/>
              <w:spacing w:line="360" w:lineRule="exact"/>
              <w:jc w:val="center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Региональный</w:t>
            </w:r>
          </w:p>
        </w:tc>
        <w:tc>
          <w:tcPr>
            <w:tcW w:w="1701" w:type="dxa"/>
          </w:tcPr>
          <w:p w14:paraId="7CEADD7D" w14:textId="77777777" w:rsidR="00BE39C2" w:rsidRPr="00ED340D" w:rsidRDefault="00BE39C2" w:rsidP="00BE39C2">
            <w:pPr>
              <w:pStyle w:val="TableParagraph"/>
              <w:spacing w:line="360" w:lineRule="exact"/>
              <w:jc w:val="center"/>
              <w:rPr>
                <w:sz w:val="24"/>
                <w:szCs w:val="24"/>
              </w:rPr>
            </w:pPr>
          </w:p>
        </w:tc>
      </w:tr>
      <w:tr w:rsidR="00BE39C2" w:rsidRPr="00ED340D" w14:paraId="382C3BA5" w14:textId="59400D14" w:rsidTr="00ED340D">
        <w:trPr>
          <w:trHeight w:val="379"/>
        </w:trPr>
        <w:tc>
          <w:tcPr>
            <w:tcW w:w="845" w:type="dxa"/>
            <w:vAlign w:val="center"/>
          </w:tcPr>
          <w:p w14:paraId="4FA11EF6" w14:textId="35240408" w:rsidR="00BE39C2" w:rsidRPr="00ED340D" w:rsidRDefault="00BE39C2" w:rsidP="00BE39C2">
            <w:pPr>
              <w:pStyle w:val="TableParagraph"/>
              <w:spacing w:line="360" w:lineRule="exact"/>
              <w:jc w:val="center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1</w:t>
            </w:r>
          </w:p>
        </w:tc>
        <w:tc>
          <w:tcPr>
            <w:tcW w:w="3031" w:type="dxa"/>
          </w:tcPr>
          <w:p w14:paraId="732DB136" w14:textId="03C60A68" w:rsidR="00BE39C2" w:rsidRPr="00ED340D" w:rsidRDefault="00BE39C2" w:rsidP="00BE39C2">
            <w:pPr>
              <w:pStyle w:val="TableParagraph"/>
              <w:spacing w:line="360" w:lineRule="exact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Повышение квалификации «Менторская поддержка студенческих проектов»</w:t>
            </w:r>
          </w:p>
        </w:tc>
        <w:tc>
          <w:tcPr>
            <w:tcW w:w="1842" w:type="dxa"/>
            <w:vAlign w:val="center"/>
          </w:tcPr>
          <w:p w14:paraId="3AF44965" w14:textId="172420CF" w:rsidR="00BE39C2" w:rsidRPr="00ED340D" w:rsidRDefault="00BE39C2" w:rsidP="00BE39C2">
            <w:pPr>
              <w:pStyle w:val="TableParagraph"/>
              <w:spacing w:line="360" w:lineRule="exact"/>
              <w:jc w:val="center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2021-2023</w:t>
            </w:r>
          </w:p>
        </w:tc>
        <w:tc>
          <w:tcPr>
            <w:tcW w:w="2127" w:type="dxa"/>
          </w:tcPr>
          <w:p w14:paraId="48B08D5E" w14:textId="7CF18CF3" w:rsidR="00BE39C2" w:rsidRPr="00ED340D" w:rsidRDefault="00BE39C2" w:rsidP="00BE39C2">
            <w:pPr>
              <w:pStyle w:val="TableParagraph"/>
              <w:spacing w:line="360" w:lineRule="exact"/>
              <w:rPr>
                <w:sz w:val="24"/>
                <w:szCs w:val="24"/>
              </w:rPr>
            </w:pPr>
            <w:r w:rsidRPr="00ED340D">
              <w:rPr>
                <w:sz w:val="24"/>
                <w:szCs w:val="24"/>
              </w:rPr>
              <w:t>Организация и проведение курсов повышения квалификации</w:t>
            </w:r>
          </w:p>
        </w:tc>
        <w:tc>
          <w:tcPr>
            <w:tcW w:w="1701" w:type="dxa"/>
          </w:tcPr>
          <w:p w14:paraId="09429E19" w14:textId="145B17B8" w:rsidR="00BE39C2" w:rsidRPr="00ED340D" w:rsidRDefault="007B6D09" w:rsidP="00BE39C2">
            <w:pPr>
              <w:pStyle w:val="TableParagraph"/>
              <w:spacing w:line="360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350 получили удостоверение о повышении квалификации</w:t>
            </w:r>
          </w:p>
        </w:tc>
      </w:tr>
    </w:tbl>
    <w:p w14:paraId="6746F0DA" w14:textId="2792B64F" w:rsidR="00345C2B" w:rsidRDefault="00345C2B" w:rsidP="00345C2B">
      <w:pPr>
        <w:pStyle w:val="1"/>
        <w:tabs>
          <w:tab w:val="left" w:pos="3252"/>
        </w:tabs>
        <w:spacing w:line="360" w:lineRule="exact"/>
        <w:ind w:left="0"/>
      </w:pPr>
    </w:p>
    <w:p w14:paraId="57530C3D" w14:textId="77777777" w:rsidR="00345C2B" w:rsidRDefault="00345C2B" w:rsidP="00345C2B">
      <w:pPr>
        <w:pStyle w:val="1"/>
        <w:tabs>
          <w:tab w:val="left" w:pos="3252"/>
        </w:tabs>
        <w:spacing w:line="360" w:lineRule="exact"/>
        <w:ind w:left="0"/>
        <w:jc w:val="both"/>
      </w:pPr>
      <w:r w:rsidRPr="007B6D09">
        <w:t>13.1 Опыт успешно реализованных проектов руководителя организации-соискателя</w:t>
      </w:r>
      <w:r w:rsidRPr="00345C2B">
        <w:t xml:space="preserve"> </w:t>
      </w:r>
    </w:p>
    <w:p w14:paraId="0CB76637" w14:textId="77777777" w:rsidR="00345C2B" w:rsidRDefault="00345C2B" w:rsidP="00345C2B">
      <w:pPr>
        <w:pStyle w:val="1"/>
        <w:tabs>
          <w:tab w:val="left" w:pos="3252"/>
        </w:tabs>
        <w:spacing w:line="360" w:lineRule="exact"/>
        <w:ind w:left="0"/>
        <w:jc w:val="both"/>
      </w:pPr>
      <w:r w:rsidRPr="00345C2B">
        <w:t xml:space="preserve"> </w:t>
      </w:r>
    </w:p>
    <w:tbl>
      <w:tblPr>
        <w:tblStyle w:val="TableNormal"/>
        <w:tblW w:w="9670" w:type="dxa"/>
        <w:tblInd w:w="1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32"/>
        <w:gridCol w:w="3123"/>
        <w:gridCol w:w="1438"/>
        <w:gridCol w:w="2263"/>
        <w:gridCol w:w="1914"/>
      </w:tblGrid>
      <w:tr w:rsidR="00345C2B" w14:paraId="28977CD2" w14:textId="77777777" w:rsidTr="00345C2B">
        <w:trPr>
          <w:trHeight w:val="828"/>
        </w:trPr>
        <w:tc>
          <w:tcPr>
            <w:tcW w:w="932" w:type="dxa"/>
            <w:vAlign w:val="center"/>
          </w:tcPr>
          <w:p w14:paraId="0B8D6901" w14:textId="77777777" w:rsidR="00345C2B" w:rsidRDefault="00345C2B" w:rsidP="00345C2B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п/п</w:t>
            </w:r>
          </w:p>
        </w:tc>
        <w:tc>
          <w:tcPr>
            <w:tcW w:w="3123" w:type="dxa"/>
            <w:vAlign w:val="center"/>
          </w:tcPr>
          <w:p w14:paraId="27F34043" w14:textId="662F2132" w:rsidR="00345C2B" w:rsidRDefault="00345C2B" w:rsidP="00345C2B">
            <w:pPr>
              <w:pStyle w:val="TableParagraph"/>
              <w:spacing w:before="129"/>
              <w:ind w:right="49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Наименование</w:t>
            </w:r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проекта(программы)</w:t>
            </w:r>
          </w:p>
        </w:tc>
        <w:tc>
          <w:tcPr>
            <w:tcW w:w="1438" w:type="dxa"/>
            <w:vAlign w:val="center"/>
          </w:tcPr>
          <w:p w14:paraId="0749C623" w14:textId="214B3A93" w:rsidR="00345C2B" w:rsidRDefault="00345C2B" w:rsidP="00345C2B">
            <w:pPr>
              <w:pStyle w:val="TableParagraph"/>
              <w:spacing w:before="129"/>
              <w:ind w:right="11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Период</w:t>
            </w:r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реализации</w:t>
            </w:r>
          </w:p>
        </w:tc>
        <w:tc>
          <w:tcPr>
            <w:tcW w:w="2263" w:type="dxa"/>
            <w:vAlign w:val="center"/>
          </w:tcPr>
          <w:p w14:paraId="026C22D3" w14:textId="12E2FE8F" w:rsidR="00345C2B" w:rsidRDefault="00345C2B" w:rsidP="00345C2B">
            <w:pPr>
              <w:pStyle w:val="TableParagraph"/>
              <w:spacing w:line="268" w:lineRule="exact"/>
              <w:jc w:val="center"/>
              <w:rPr>
                <w:sz w:val="24"/>
              </w:rPr>
            </w:pPr>
            <w:r>
              <w:rPr>
                <w:sz w:val="24"/>
              </w:rPr>
              <w:t>Виды</w:t>
            </w:r>
            <w:r>
              <w:rPr>
                <w:spacing w:val="-2"/>
                <w:sz w:val="24"/>
              </w:rPr>
              <w:t xml:space="preserve"> работ,</w:t>
            </w:r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выполненные организацией</w:t>
            </w:r>
          </w:p>
        </w:tc>
        <w:tc>
          <w:tcPr>
            <w:tcW w:w="1914" w:type="dxa"/>
            <w:vAlign w:val="center"/>
          </w:tcPr>
          <w:p w14:paraId="0980ADC8" w14:textId="77777777" w:rsidR="00345C2B" w:rsidRDefault="00345C2B" w:rsidP="00345C2B">
            <w:pPr>
              <w:pStyle w:val="TableParagraph"/>
              <w:spacing w:before="129"/>
              <w:ind w:right="6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Достигнутые результаты</w:t>
            </w:r>
          </w:p>
        </w:tc>
      </w:tr>
      <w:tr w:rsidR="00345C2B" w14:paraId="16BD29E7" w14:textId="77777777" w:rsidTr="00FF0D21">
        <w:trPr>
          <w:trHeight w:val="436"/>
        </w:trPr>
        <w:tc>
          <w:tcPr>
            <w:tcW w:w="9670" w:type="dxa"/>
            <w:gridSpan w:val="5"/>
          </w:tcPr>
          <w:p w14:paraId="435E6107" w14:textId="1E15AA6A" w:rsidR="00345C2B" w:rsidRDefault="007B6D09" w:rsidP="00345C2B">
            <w:pPr>
              <w:pStyle w:val="TableParagraph"/>
              <w:jc w:val="center"/>
            </w:pPr>
            <w:r>
              <w:rPr>
                <w:sz w:val="24"/>
              </w:rPr>
              <w:t>В таблице нет строк</w:t>
            </w:r>
          </w:p>
        </w:tc>
      </w:tr>
    </w:tbl>
    <w:p w14:paraId="4268C9BE" w14:textId="164FC14D" w:rsidR="00345C2B" w:rsidRDefault="00345C2B" w:rsidP="00345C2B">
      <w:pPr>
        <w:pStyle w:val="1"/>
        <w:tabs>
          <w:tab w:val="left" w:pos="3252"/>
        </w:tabs>
        <w:spacing w:line="360" w:lineRule="exact"/>
        <w:ind w:left="0"/>
        <w:jc w:val="both"/>
      </w:pPr>
    </w:p>
    <w:p w14:paraId="69462276" w14:textId="77777777" w:rsidR="00345C2B" w:rsidRDefault="00345C2B">
      <w:pPr>
        <w:rPr>
          <w:b/>
          <w:bCs/>
          <w:sz w:val="24"/>
          <w:szCs w:val="24"/>
        </w:rPr>
      </w:pPr>
      <w:r>
        <w:br w:type="page"/>
      </w:r>
    </w:p>
    <w:p w14:paraId="4BC43C2F" w14:textId="3743561C" w:rsidR="000A350F" w:rsidRPr="00345C2B" w:rsidRDefault="00345C2B" w:rsidP="00345C2B">
      <w:pPr>
        <w:pStyle w:val="a4"/>
        <w:numPr>
          <w:ilvl w:val="0"/>
          <w:numId w:val="28"/>
        </w:numPr>
        <w:ind w:left="0" w:firstLine="0"/>
        <w:jc w:val="center"/>
        <w:rPr>
          <w:b/>
          <w:bCs/>
          <w:sz w:val="24"/>
          <w:szCs w:val="24"/>
        </w:rPr>
      </w:pPr>
      <w:r w:rsidRPr="00345C2B">
        <w:rPr>
          <w:b/>
          <w:bCs/>
          <w:sz w:val="24"/>
          <w:szCs w:val="24"/>
        </w:rPr>
        <w:lastRenderedPageBreak/>
        <w:t>АННОТАЦИЯ ИННОВАЦИОННОГО ОБРАЗОВАТЕЛЬНОГО ПРОЕКТА ОРГАНИЗАЦИИ-СОИСКАТЕЛЯ</w:t>
      </w:r>
    </w:p>
    <w:p w14:paraId="30DA401F" w14:textId="7F58B55C" w:rsidR="00345C2B" w:rsidRDefault="00345C2B" w:rsidP="00345C2B">
      <w:pPr>
        <w:spacing w:line="360" w:lineRule="exact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lang w:val="en-US"/>
        </w:rPr>
        <w:t>II</w:t>
      </w:r>
      <w:r w:rsidRPr="00345C2B">
        <w:rPr>
          <w:b/>
          <w:bCs/>
          <w:sz w:val="24"/>
          <w:szCs w:val="24"/>
        </w:rPr>
        <w:t>.1</w:t>
      </w:r>
      <w:r w:rsidRPr="00345C2B">
        <w:rPr>
          <w:b/>
          <w:bCs/>
          <w:sz w:val="24"/>
          <w:szCs w:val="24"/>
        </w:rPr>
        <w:tab/>
        <w:t>ОБЩИЕ ХАРАКТЕРИСТИКИ ИННОВАЦИОННОГО</w:t>
      </w:r>
      <w:r>
        <w:rPr>
          <w:b/>
          <w:bCs/>
          <w:sz w:val="24"/>
          <w:szCs w:val="24"/>
        </w:rPr>
        <w:t xml:space="preserve"> О</w:t>
      </w:r>
      <w:r w:rsidRPr="00345C2B">
        <w:rPr>
          <w:b/>
          <w:bCs/>
          <w:sz w:val="24"/>
          <w:szCs w:val="24"/>
        </w:rPr>
        <w:t>БРАЗОВАТЕЛЬНОГО ПРОЕКТА</w:t>
      </w:r>
    </w:p>
    <w:p w14:paraId="4245A959" w14:textId="5AC32225" w:rsidR="000A350F" w:rsidRPr="00345C2B" w:rsidRDefault="00345C2B" w:rsidP="00345C2B">
      <w:pPr>
        <w:pStyle w:val="a4"/>
        <w:numPr>
          <w:ilvl w:val="0"/>
          <w:numId w:val="31"/>
        </w:numPr>
        <w:tabs>
          <w:tab w:val="left" w:pos="993"/>
        </w:tabs>
        <w:spacing w:line="360" w:lineRule="exact"/>
        <w:jc w:val="both"/>
        <w:rPr>
          <w:b/>
          <w:bCs/>
          <w:sz w:val="24"/>
          <w:szCs w:val="24"/>
        </w:rPr>
      </w:pPr>
      <w:r w:rsidRPr="00345C2B">
        <w:rPr>
          <w:b/>
          <w:bCs/>
          <w:sz w:val="24"/>
          <w:szCs w:val="24"/>
        </w:rPr>
        <w:t>Наименование инновационного образовательного проекта организации-соискателя</w:t>
      </w:r>
      <w:r>
        <w:rPr>
          <w:b/>
          <w:bCs/>
          <w:sz w:val="24"/>
          <w:szCs w:val="24"/>
        </w:rPr>
        <w:t>.</w:t>
      </w:r>
      <w:r w:rsidRPr="00345C2B">
        <w:rPr>
          <w:b/>
          <w:bCs/>
          <w:sz w:val="24"/>
          <w:szCs w:val="24"/>
        </w:rPr>
        <w:t xml:space="preserve"> Тематика инновационного образовательного проекта, определенная организацией-соискателем</w:t>
      </w:r>
    </w:p>
    <w:p w14:paraId="44D4ACD8" w14:textId="5EF4093B" w:rsidR="0031099F" w:rsidRDefault="0031099F" w:rsidP="00784212">
      <w:pPr>
        <w:tabs>
          <w:tab w:val="left" w:pos="1351"/>
        </w:tabs>
        <w:spacing w:line="360" w:lineRule="exact"/>
        <w:rPr>
          <w:sz w:val="24"/>
          <w:szCs w:val="24"/>
        </w:rPr>
      </w:pPr>
      <w:r w:rsidRPr="0008113B">
        <w:rPr>
          <w:sz w:val="24"/>
          <w:szCs w:val="24"/>
        </w:rPr>
        <w:t xml:space="preserve">Межрегиональный </w:t>
      </w:r>
      <w:r w:rsidR="00CC3244" w:rsidRPr="0008113B">
        <w:rPr>
          <w:sz w:val="24"/>
          <w:szCs w:val="24"/>
        </w:rPr>
        <w:t xml:space="preserve">учебно-методический </w:t>
      </w:r>
      <w:r w:rsidRPr="0008113B">
        <w:rPr>
          <w:sz w:val="24"/>
          <w:szCs w:val="24"/>
        </w:rPr>
        <w:t>центр проектного обучения</w:t>
      </w:r>
      <w:r w:rsidR="00345C2B">
        <w:rPr>
          <w:sz w:val="24"/>
          <w:szCs w:val="24"/>
        </w:rPr>
        <w:t>,</w:t>
      </w:r>
    </w:p>
    <w:p w14:paraId="5312F825" w14:textId="20CF512A" w:rsidR="00345C2B" w:rsidRPr="0008113B" w:rsidRDefault="00345C2B" w:rsidP="00784212">
      <w:pPr>
        <w:tabs>
          <w:tab w:val="left" w:pos="1351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>Проектное обучение как технология практической подготовки</w:t>
      </w:r>
    </w:p>
    <w:p w14:paraId="6302981B" w14:textId="0234FCA7" w:rsidR="000A350F" w:rsidRPr="00345C2B" w:rsidRDefault="00345C2B" w:rsidP="00FF0D21">
      <w:pPr>
        <w:pStyle w:val="a4"/>
        <w:numPr>
          <w:ilvl w:val="0"/>
          <w:numId w:val="32"/>
        </w:numPr>
        <w:tabs>
          <w:tab w:val="left" w:pos="1495"/>
          <w:tab w:val="left" w:pos="1496"/>
          <w:tab w:val="left" w:pos="3033"/>
          <w:tab w:val="left" w:pos="4612"/>
          <w:tab w:val="left" w:pos="6426"/>
          <w:tab w:val="left" w:pos="7715"/>
          <w:tab w:val="left" w:pos="8034"/>
          <w:tab w:val="left" w:pos="8958"/>
        </w:tabs>
        <w:spacing w:line="360" w:lineRule="exact"/>
        <w:ind w:right="50"/>
        <w:jc w:val="both"/>
        <w:rPr>
          <w:b/>
          <w:bCs/>
          <w:sz w:val="24"/>
          <w:szCs w:val="24"/>
        </w:rPr>
      </w:pPr>
      <w:r w:rsidRPr="00345C2B">
        <w:rPr>
          <w:b/>
          <w:bCs/>
          <w:sz w:val="24"/>
          <w:szCs w:val="24"/>
        </w:rPr>
        <w:t>Направление инновационной деятельности, определенное заказчиком в соответствии с нормативным правовым актом Минобрнауки России и мероприятиями государственных программ, направленными на модернизацию и инновационное развитие системы образования с учетом национальных целей развития Российской Федерации, определенных в Указе Президента Российской Федерации от 7 мая 2018 г. № 204</w:t>
      </w:r>
      <w:r>
        <w:rPr>
          <w:b/>
          <w:bCs/>
          <w:sz w:val="24"/>
          <w:szCs w:val="24"/>
        </w:rPr>
        <w:t xml:space="preserve"> </w:t>
      </w:r>
      <w:r w:rsidRPr="00345C2B">
        <w:rPr>
          <w:b/>
          <w:bCs/>
          <w:sz w:val="24"/>
          <w:szCs w:val="24"/>
        </w:rPr>
        <w:t>«О национальных целях и стратегических задачах развития Российской Федерации на период до 2024 года». Область деятельности инновационного образовательного проекта</w:t>
      </w:r>
    </w:p>
    <w:p w14:paraId="2CDDEC8E" w14:textId="1C565186" w:rsidR="0031099F" w:rsidRDefault="0031099F" w:rsidP="00784212">
      <w:pPr>
        <w:tabs>
          <w:tab w:val="left" w:pos="1495"/>
          <w:tab w:val="left" w:pos="1496"/>
          <w:tab w:val="left" w:pos="3033"/>
          <w:tab w:val="left" w:pos="4612"/>
          <w:tab w:val="left" w:pos="6426"/>
          <w:tab w:val="left" w:pos="7715"/>
          <w:tab w:val="left" w:pos="8034"/>
          <w:tab w:val="left" w:pos="8958"/>
        </w:tabs>
        <w:spacing w:line="360" w:lineRule="exact"/>
        <w:ind w:right="264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Разработка, апробация и внедрение новых элементов содержания образования и систем воспитания, новых педагогических технологий, учебно-методических и учебно-лабораторных комплексов, форм, методов и средств обучения в организациях, осуществляющих образовательную деятельность, в том числе с использованием ресурсов негосударственного сектора</w:t>
      </w:r>
      <w:r w:rsidR="00F30A57">
        <w:rPr>
          <w:sz w:val="24"/>
          <w:szCs w:val="24"/>
        </w:rPr>
        <w:t>.</w:t>
      </w:r>
    </w:p>
    <w:p w14:paraId="3682438B" w14:textId="334F42F6" w:rsidR="00BF7350" w:rsidRDefault="00BF7350" w:rsidP="00784212">
      <w:pPr>
        <w:tabs>
          <w:tab w:val="left" w:pos="1495"/>
          <w:tab w:val="left" w:pos="1496"/>
          <w:tab w:val="left" w:pos="3033"/>
          <w:tab w:val="left" w:pos="4612"/>
          <w:tab w:val="left" w:pos="6426"/>
          <w:tab w:val="left" w:pos="7715"/>
          <w:tab w:val="left" w:pos="8034"/>
          <w:tab w:val="left" w:pos="8958"/>
        </w:tabs>
        <w:spacing w:line="360" w:lineRule="exact"/>
        <w:ind w:right="264"/>
        <w:jc w:val="both"/>
        <w:rPr>
          <w:sz w:val="24"/>
          <w:szCs w:val="24"/>
        </w:rPr>
      </w:pPr>
      <w:r w:rsidRPr="00BF7350">
        <w:rPr>
          <w:sz w:val="24"/>
          <w:szCs w:val="24"/>
        </w:rPr>
        <w:t>Инновационная деятельность в сфере образования, направленная на совершенствование научно-педагогического, учебно-методического, организационного, правового, финансово-экономического, кадрового, материально-технического обеспечения системы образования</w:t>
      </w:r>
      <w:r>
        <w:rPr>
          <w:sz w:val="24"/>
          <w:szCs w:val="24"/>
        </w:rPr>
        <w:t>.</w:t>
      </w:r>
    </w:p>
    <w:p w14:paraId="759223CA" w14:textId="1E55EE23" w:rsidR="000A350F" w:rsidRPr="0008113B" w:rsidRDefault="000A4FF1" w:rsidP="00BF7350">
      <w:pPr>
        <w:pStyle w:val="a4"/>
        <w:numPr>
          <w:ilvl w:val="0"/>
          <w:numId w:val="32"/>
        </w:numPr>
        <w:tabs>
          <w:tab w:val="left" w:pos="1134"/>
        </w:tabs>
        <w:spacing w:before="0" w:line="360" w:lineRule="exact"/>
        <w:rPr>
          <w:b/>
          <w:bCs/>
          <w:sz w:val="24"/>
          <w:szCs w:val="24"/>
        </w:rPr>
      </w:pPr>
      <w:r w:rsidRPr="0008113B">
        <w:rPr>
          <w:b/>
          <w:bCs/>
          <w:sz w:val="24"/>
          <w:szCs w:val="24"/>
        </w:rPr>
        <w:t xml:space="preserve">Цель (цели) </w:t>
      </w:r>
      <w:r w:rsidR="00BF7350" w:rsidRPr="00BF7350">
        <w:rPr>
          <w:b/>
          <w:bCs/>
          <w:sz w:val="24"/>
          <w:szCs w:val="24"/>
        </w:rPr>
        <w:t>инновационного образовательного проекта</w:t>
      </w:r>
    </w:p>
    <w:p w14:paraId="1E513DB2" w14:textId="1D4C466A" w:rsidR="0031099F" w:rsidRPr="0008113B" w:rsidRDefault="0031099F" w:rsidP="00784212">
      <w:pPr>
        <w:tabs>
          <w:tab w:val="left" w:pos="1351"/>
        </w:tabs>
        <w:spacing w:line="360" w:lineRule="exact"/>
        <w:rPr>
          <w:sz w:val="24"/>
          <w:szCs w:val="24"/>
        </w:rPr>
      </w:pPr>
      <w:r w:rsidRPr="0008113B">
        <w:rPr>
          <w:sz w:val="24"/>
          <w:szCs w:val="24"/>
        </w:rPr>
        <w:t>Цели проекта:</w:t>
      </w:r>
    </w:p>
    <w:p w14:paraId="3A4A7AE5" w14:textId="27A2FD3B" w:rsidR="0031099F" w:rsidRPr="0008113B" w:rsidRDefault="0031099F" w:rsidP="00BF7350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создание интеграционной площадки для формирования и использования новых подходов и технологий развития молодежного предпринимательства</w:t>
      </w:r>
      <w:r w:rsidR="00D666AF">
        <w:rPr>
          <w:sz w:val="24"/>
          <w:szCs w:val="24"/>
        </w:rPr>
        <w:t>,</w:t>
      </w:r>
      <w:r w:rsidRPr="0008113B">
        <w:rPr>
          <w:sz w:val="24"/>
          <w:szCs w:val="24"/>
        </w:rPr>
        <w:t xml:space="preserve"> исследовательской деятельности молодежи в рамках </w:t>
      </w:r>
      <w:r w:rsidR="00BF7350">
        <w:rPr>
          <w:sz w:val="24"/>
          <w:szCs w:val="24"/>
        </w:rPr>
        <w:t>проектного обучения</w:t>
      </w:r>
      <w:r w:rsidR="00AC171D" w:rsidRPr="0008113B">
        <w:rPr>
          <w:sz w:val="24"/>
          <w:szCs w:val="24"/>
        </w:rPr>
        <w:t>;</w:t>
      </w:r>
    </w:p>
    <w:p w14:paraId="5E792F79" w14:textId="506F67F4" w:rsidR="0031099F" w:rsidRPr="0008113B" w:rsidRDefault="0031099F" w:rsidP="00BF7350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оказание методологической, методической и консультационной поддержки внедрения проектного обучения на системной основе</w:t>
      </w:r>
      <w:r w:rsidR="00AC171D" w:rsidRPr="0008113B">
        <w:rPr>
          <w:sz w:val="24"/>
          <w:szCs w:val="24"/>
        </w:rPr>
        <w:t>;</w:t>
      </w:r>
    </w:p>
    <w:p w14:paraId="203380B5" w14:textId="5CF3CFA2" w:rsidR="0031099F" w:rsidRPr="0008113B" w:rsidRDefault="0031099F" w:rsidP="00BF7350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 xml:space="preserve">формирование культуры </w:t>
      </w:r>
      <w:r w:rsidR="00AC171D" w:rsidRPr="0008113B">
        <w:rPr>
          <w:sz w:val="24"/>
          <w:szCs w:val="24"/>
        </w:rPr>
        <w:t>проектного обучения</w:t>
      </w:r>
      <w:r w:rsidRPr="0008113B">
        <w:rPr>
          <w:sz w:val="24"/>
          <w:szCs w:val="24"/>
        </w:rPr>
        <w:t xml:space="preserve"> и продвижение ценности </w:t>
      </w:r>
      <w:r w:rsidR="00AC171D" w:rsidRPr="0008113B">
        <w:rPr>
          <w:sz w:val="24"/>
          <w:szCs w:val="24"/>
        </w:rPr>
        <w:t xml:space="preserve">проектного обучения как </w:t>
      </w:r>
      <w:r w:rsidRPr="0008113B">
        <w:rPr>
          <w:sz w:val="24"/>
          <w:szCs w:val="24"/>
        </w:rPr>
        <w:t>технологии практической подготовки</w:t>
      </w:r>
      <w:r w:rsidR="00AC171D" w:rsidRPr="0008113B">
        <w:rPr>
          <w:sz w:val="24"/>
          <w:szCs w:val="24"/>
        </w:rPr>
        <w:t>.</w:t>
      </w:r>
    </w:p>
    <w:p w14:paraId="1CBE7178" w14:textId="347BB294" w:rsidR="00173A3B" w:rsidRPr="0008113B" w:rsidRDefault="000A4FF1" w:rsidP="00BF7350">
      <w:pPr>
        <w:pStyle w:val="a4"/>
        <w:numPr>
          <w:ilvl w:val="0"/>
          <w:numId w:val="32"/>
        </w:numPr>
        <w:tabs>
          <w:tab w:val="left" w:pos="1134"/>
        </w:tabs>
        <w:spacing w:before="0" w:line="360" w:lineRule="exact"/>
        <w:rPr>
          <w:b/>
          <w:bCs/>
          <w:sz w:val="24"/>
          <w:szCs w:val="24"/>
        </w:rPr>
      </w:pPr>
      <w:r w:rsidRPr="0008113B">
        <w:rPr>
          <w:b/>
          <w:bCs/>
          <w:sz w:val="24"/>
          <w:szCs w:val="24"/>
        </w:rPr>
        <w:t xml:space="preserve">Задача (задачи) </w:t>
      </w:r>
      <w:r w:rsidR="00BF7350" w:rsidRPr="00BF7350">
        <w:rPr>
          <w:b/>
          <w:bCs/>
          <w:sz w:val="24"/>
          <w:szCs w:val="24"/>
        </w:rPr>
        <w:t>инновационного образовательного проекта</w:t>
      </w:r>
    </w:p>
    <w:p w14:paraId="74C06AE3" w14:textId="0F9F8F4B" w:rsidR="00173A3B" w:rsidRPr="0008113B" w:rsidRDefault="00173A3B" w:rsidP="00784212">
      <w:pPr>
        <w:tabs>
          <w:tab w:val="left" w:pos="1351"/>
        </w:tabs>
        <w:spacing w:line="360" w:lineRule="exact"/>
        <w:rPr>
          <w:sz w:val="24"/>
          <w:szCs w:val="24"/>
        </w:rPr>
      </w:pPr>
      <w:r w:rsidRPr="0008113B">
        <w:rPr>
          <w:sz w:val="24"/>
          <w:szCs w:val="24"/>
        </w:rPr>
        <w:t>Задачи проекта:</w:t>
      </w:r>
    </w:p>
    <w:p w14:paraId="5EF3EA57" w14:textId="57BB792D" w:rsidR="00173A3B" w:rsidRPr="0008113B" w:rsidRDefault="00173A3B" w:rsidP="00784212">
      <w:pPr>
        <w:pStyle w:val="a4"/>
        <w:widowControl/>
        <w:numPr>
          <w:ilvl w:val="0"/>
          <w:numId w:val="12"/>
        </w:numPr>
        <w:autoSpaceDE/>
        <w:autoSpaceDN/>
        <w:spacing w:before="0" w:line="360" w:lineRule="exact"/>
        <w:contextualSpacing/>
        <w:jc w:val="both"/>
        <w:rPr>
          <w:sz w:val="24"/>
          <w:szCs w:val="24"/>
        </w:rPr>
      </w:pPr>
      <w:r w:rsidRPr="0008113B">
        <w:rPr>
          <w:sz w:val="24"/>
          <w:szCs w:val="24"/>
        </w:rPr>
        <w:lastRenderedPageBreak/>
        <w:t xml:space="preserve">мониторинг лучших практик реализации </w:t>
      </w:r>
      <w:r w:rsidR="00BD6126">
        <w:rPr>
          <w:sz w:val="24"/>
          <w:szCs w:val="24"/>
        </w:rPr>
        <w:t>проектного обучения</w:t>
      </w:r>
      <w:r w:rsidRPr="0008113B">
        <w:rPr>
          <w:sz w:val="24"/>
          <w:szCs w:val="24"/>
        </w:rPr>
        <w:t xml:space="preserve"> и взаимодействия с </w:t>
      </w:r>
      <w:r w:rsidR="00BF7350">
        <w:rPr>
          <w:sz w:val="24"/>
          <w:szCs w:val="24"/>
        </w:rPr>
        <w:t>индустриальными</w:t>
      </w:r>
      <w:r w:rsidRPr="0008113B">
        <w:rPr>
          <w:sz w:val="24"/>
          <w:szCs w:val="24"/>
        </w:rPr>
        <w:t xml:space="preserve"> партнерами с учетом отраслевых особенностей и организационно-правовой формы;</w:t>
      </w:r>
    </w:p>
    <w:p w14:paraId="02C9B499" w14:textId="4FF1DB98" w:rsidR="00173A3B" w:rsidRPr="0008113B" w:rsidRDefault="00173A3B" w:rsidP="00784212">
      <w:pPr>
        <w:pStyle w:val="a4"/>
        <w:widowControl/>
        <w:numPr>
          <w:ilvl w:val="0"/>
          <w:numId w:val="12"/>
        </w:numPr>
        <w:autoSpaceDE/>
        <w:autoSpaceDN/>
        <w:spacing w:before="0" w:line="360" w:lineRule="exact"/>
        <w:contextualSpacing/>
        <w:jc w:val="both"/>
        <w:rPr>
          <w:sz w:val="24"/>
          <w:szCs w:val="24"/>
        </w:rPr>
      </w:pPr>
      <w:r w:rsidRPr="0008113B">
        <w:rPr>
          <w:sz w:val="24"/>
          <w:szCs w:val="24"/>
        </w:rPr>
        <w:t xml:space="preserve">анализ лучших практик реализации </w:t>
      </w:r>
      <w:r w:rsidR="00BD6126">
        <w:rPr>
          <w:sz w:val="24"/>
          <w:szCs w:val="24"/>
        </w:rPr>
        <w:t>проектного обучения</w:t>
      </w:r>
      <w:r w:rsidRPr="0008113B">
        <w:rPr>
          <w:sz w:val="24"/>
          <w:szCs w:val="24"/>
        </w:rPr>
        <w:t>;</w:t>
      </w:r>
    </w:p>
    <w:p w14:paraId="0F22086F" w14:textId="782FEFFE" w:rsidR="00173A3B" w:rsidRPr="0008113B" w:rsidRDefault="00173A3B" w:rsidP="00784212">
      <w:pPr>
        <w:pStyle w:val="a4"/>
        <w:widowControl/>
        <w:numPr>
          <w:ilvl w:val="0"/>
          <w:numId w:val="12"/>
        </w:numPr>
        <w:autoSpaceDE/>
        <w:autoSpaceDN/>
        <w:spacing w:before="0" w:line="360" w:lineRule="exact"/>
        <w:contextualSpacing/>
        <w:jc w:val="both"/>
        <w:rPr>
          <w:sz w:val="24"/>
          <w:szCs w:val="24"/>
        </w:rPr>
      </w:pPr>
      <w:r w:rsidRPr="0008113B">
        <w:rPr>
          <w:sz w:val="24"/>
          <w:szCs w:val="24"/>
        </w:rPr>
        <w:t xml:space="preserve">исследование возможностей масштабирования лучших практик реализации </w:t>
      </w:r>
      <w:r w:rsidR="00BD6126">
        <w:rPr>
          <w:sz w:val="24"/>
          <w:szCs w:val="24"/>
        </w:rPr>
        <w:t>проектного обучения</w:t>
      </w:r>
      <w:r w:rsidRPr="0008113B">
        <w:rPr>
          <w:sz w:val="24"/>
          <w:szCs w:val="24"/>
        </w:rPr>
        <w:t>;</w:t>
      </w:r>
    </w:p>
    <w:p w14:paraId="27AA3C4E" w14:textId="1F58DCBA" w:rsidR="00173A3B" w:rsidRPr="0008113B" w:rsidRDefault="00173A3B" w:rsidP="00784212">
      <w:pPr>
        <w:pStyle w:val="a4"/>
        <w:widowControl/>
        <w:numPr>
          <w:ilvl w:val="0"/>
          <w:numId w:val="12"/>
        </w:numPr>
        <w:autoSpaceDE/>
        <w:autoSpaceDN/>
        <w:spacing w:before="0" w:line="360" w:lineRule="exact"/>
        <w:contextualSpacing/>
        <w:jc w:val="both"/>
        <w:rPr>
          <w:sz w:val="24"/>
          <w:szCs w:val="24"/>
        </w:rPr>
      </w:pPr>
      <w:r w:rsidRPr="0008113B">
        <w:rPr>
          <w:sz w:val="24"/>
          <w:szCs w:val="24"/>
        </w:rPr>
        <w:t xml:space="preserve">исследование возможностей адаптации лучших практик реализации </w:t>
      </w:r>
      <w:r w:rsidR="00BD6126">
        <w:rPr>
          <w:sz w:val="24"/>
          <w:szCs w:val="24"/>
        </w:rPr>
        <w:t>проектного обучения</w:t>
      </w:r>
      <w:r w:rsidRPr="0008113B">
        <w:rPr>
          <w:sz w:val="24"/>
          <w:szCs w:val="24"/>
        </w:rPr>
        <w:t xml:space="preserve"> с учетом отраслевых особенностей в иных образовательных организациях, регионах, территориях;</w:t>
      </w:r>
    </w:p>
    <w:p w14:paraId="494198EE" w14:textId="5129C037" w:rsidR="00173A3B" w:rsidRPr="0008113B" w:rsidRDefault="00173A3B" w:rsidP="00784212">
      <w:pPr>
        <w:pStyle w:val="a4"/>
        <w:widowControl/>
        <w:numPr>
          <w:ilvl w:val="0"/>
          <w:numId w:val="12"/>
        </w:numPr>
        <w:autoSpaceDE/>
        <w:autoSpaceDN/>
        <w:spacing w:before="0" w:line="360" w:lineRule="exact"/>
        <w:contextualSpacing/>
        <w:jc w:val="both"/>
        <w:rPr>
          <w:sz w:val="24"/>
          <w:szCs w:val="24"/>
        </w:rPr>
      </w:pPr>
      <w:r w:rsidRPr="0008113B">
        <w:rPr>
          <w:sz w:val="24"/>
          <w:szCs w:val="24"/>
        </w:rPr>
        <w:t xml:space="preserve">структурированное описание лучших практик реализации </w:t>
      </w:r>
      <w:r w:rsidR="00BD6126">
        <w:rPr>
          <w:sz w:val="24"/>
          <w:szCs w:val="24"/>
        </w:rPr>
        <w:t>проектного обучения</w:t>
      </w:r>
      <w:r w:rsidRPr="0008113B">
        <w:rPr>
          <w:sz w:val="24"/>
          <w:szCs w:val="24"/>
        </w:rPr>
        <w:t>, формирование гида по лучшим практикам;</w:t>
      </w:r>
    </w:p>
    <w:p w14:paraId="7494C3F1" w14:textId="638A59A3" w:rsidR="00173A3B" w:rsidRPr="0008113B" w:rsidRDefault="00173A3B" w:rsidP="00784212">
      <w:pPr>
        <w:pStyle w:val="a4"/>
        <w:widowControl/>
        <w:numPr>
          <w:ilvl w:val="0"/>
          <w:numId w:val="12"/>
        </w:numPr>
        <w:autoSpaceDE/>
        <w:autoSpaceDN/>
        <w:spacing w:before="0" w:line="360" w:lineRule="exact"/>
        <w:contextualSpacing/>
        <w:jc w:val="both"/>
        <w:rPr>
          <w:sz w:val="24"/>
          <w:szCs w:val="24"/>
        </w:rPr>
      </w:pPr>
      <w:r w:rsidRPr="0008113B">
        <w:rPr>
          <w:sz w:val="24"/>
          <w:szCs w:val="24"/>
        </w:rPr>
        <w:t xml:space="preserve">формирование и актуализация концепции </w:t>
      </w:r>
      <w:r w:rsidR="00BD6126">
        <w:rPr>
          <w:sz w:val="24"/>
          <w:szCs w:val="24"/>
        </w:rPr>
        <w:t>проектного обучения</w:t>
      </w:r>
      <w:r w:rsidRPr="0008113B">
        <w:rPr>
          <w:sz w:val="24"/>
          <w:szCs w:val="24"/>
        </w:rPr>
        <w:t>, ее структуры, содержания, технологий, результатов, нормативно-правового обеспечения;</w:t>
      </w:r>
    </w:p>
    <w:p w14:paraId="701005C9" w14:textId="39498BEA" w:rsidR="00173A3B" w:rsidRPr="0008113B" w:rsidRDefault="00173A3B" w:rsidP="00784212">
      <w:pPr>
        <w:pStyle w:val="a4"/>
        <w:widowControl/>
        <w:numPr>
          <w:ilvl w:val="0"/>
          <w:numId w:val="12"/>
        </w:numPr>
        <w:autoSpaceDE/>
        <w:autoSpaceDN/>
        <w:spacing w:before="0" w:line="360" w:lineRule="exact"/>
        <w:contextualSpacing/>
        <w:jc w:val="both"/>
        <w:rPr>
          <w:sz w:val="24"/>
          <w:szCs w:val="24"/>
        </w:rPr>
      </w:pPr>
      <w:r w:rsidRPr="0008113B">
        <w:rPr>
          <w:sz w:val="24"/>
          <w:szCs w:val="24"/>
        </w:rPr>
        <w:t xml:space="preserve">разработка методических рекомендаций по реализации </w:t>
      </w:r>
      <w:r w:rsidR="00BD6126">
        <w:rPr>
          <w:sz w:val="24"/>
          <w:szCs w:val="24"/>
        </w:rPr>
        <w:t>проектного обучения</w:t>
      </w:r>
      <w:r w:rsidRPr="0008113B">
        <w:rPr>
          <w:sz w:val="24"/>
          <w:szCs w:val="24"/>
        </w:rPr>
        <w:t xml:space="preserve">, включая единые подходы к оценке </w:t>
      </w:r>
      <w:r w:rsidR="00BD6126">
        <w:rPr>
          <w:sz w:val="24"/>
          <w:szCs w:val="24"/>
        </w:rPr>
        <w:t>проектного обучения</w:t>
      </w:r>
      <w:r w:rsidR="00BD6126" w:rsidRPr="0008113B">
        <w:rPr>
          <w:sz w:val="24"/>
          <w:szCs w:val="24"/>
        </w:rPr>
        <w:t xml:space="preserve"> </w:t>
      </w:r>
      <w:r w:rsidRPr="0008113B">
        <w:rPr>
          <w:sz w:val="24"/>
          <w:szCs w:val="24"/>
        </w:rPr>
        <w:t>обучающихся;</w:t>
      </w:r>
    </w:p>
    <w:p w14:paraId="408B086F" w14:textId="692687DC" w:rsidR="00173A3B" w:rsidRPr="0008113B" w:rsidRDefault="00173A3B" w:rsidP="00784212">
      <w:pPr>
        <w:pStyle w:val="a4"/>
        <w:widowControl/>
        <w:numPr>
          <w:ilvl w:val="0"/>
          <w:numId w:val="12"/>
        </w:numPr>
        <w:autoSpaceDE/>
        <w:autoSpaceDN/>
        <w:spacing w:before="0" w:line="360" w:lineRule="exact"/>
        <w:contextualSpacing/>
        <w:jc w:val="both"/>
        <w:rPr>
          <w:sz w:val="24"/>
          <w:szCs w:val="24"/>
        </w:rPr>
      </w:pPr>
      <w:r w:rsidRPr="0008113B">
        <w:rPr>
          <w:sz w:val="24"/>
          <w:szCs w:val="24"/>
        </w:rPr>
        <w:t xml:space="preserve">организация и проведение обучающих мероприятий (вебинары и т.п.) по внедрению и развитию </w:t>
      </w:r>
      <w:r w:rsidR="00BD6126">
        <w:rPr>
          <w:sz w:val="24"/>
          <w:szCs w:val="24"/>
        </w:rPr>
        <w:t>проектного обучения</w:t>
      </w:r>
      <w:r w:rsidR="00BD6126" w:rsidRPr="0008113B">
        <w:rPr>
          <w:sz w:val="24"/>
          <w:szCs w:val="24"/>
        </w:rPr>
        <w:t xml:space="preserve"> </w:t>
      </w:r>
      <w:r w:rsidRPr="0008113B">
        <w:rPr>
          <w:sz w:val="24"/>
          <w:szCs w:val="24"/>
        </w:rPr>
        <w:t>(воркшопы);</w:t>
      </w:r>
    </w:p>
    <w:p w14:paraId="2E1597FF" w14:textId="56C6028D" w:rsidR="00173A3B" w:rsidRPr="0008113B" w:rsidRDefault="00173A3B" w:rsidP="00784212">
      <w:pPr>
        <w:pStyle w:val="a4"/>
        <w:widowControl/>
        <w:numPr>
          <w:ilvl w:val="0"/>
          <w:numId w:val="12"/>
        </w:numPr>
        <w:autoSpaceDE/>
        <w:autoSpaceDN/>
        <w:spacing w:before="0" w:line="360" w:lineRule="exact"/>
        <w:contextualSpacing/>
        <w:jc w:val="both"/>
        <w:rPr>
          <w:sz w:val="24"/>
          <w:szCs w:val="24"/>
        </w:rPr>
      </w:pPr>
      <w:r w:rsidRPr="0008113B">
        <w:rPr>
          <w:sz w:val="24"/>
          <w:szCs w:val="24"/>
        </w:rPr>
        <w:t xml:space="preserve">разработка модели оценки степени готовности образовательной организации к внедрению </w:t>
      </w:r>
      <w:r w:rsidR="00BD6126">
        <w:rPr>
          <w:sz w:val="24"/>
          <w:szCs w:val="24"/>
        </w:rPr>
        <w:t>проектного обучения</w:t>
      </w:r>
      <w:r w:rsidRPr="0008113B">
        <w:rPr>
          <w:sz w:val="24"/>
          <w:szCs w:val="24"/>
        </w:rPr>
        <w:t>;</w:t>
      </w:r>
    </w:p>
    <w:p w14:paraId="0D74E4CF" w14:textId="6B8B5922" w:rsidR="00173A3B" w:rsidRPr="0008113B" w:rsidRDefault="00173A3B" w:rsidP="00784212">
      <w:pPr>
        <w:pStyle w:val="a4"/>
        <w:widowControl/>
        <w:numPr>
          <w:ilvl w:val="0"/>
          <w:numId w:val="12"/>
        </w:numPr>
        <w:autoSpaceDE/>
        <w:autoSpaceDN/>
        <w:spacing w:before="0" w:line="360" w:lineRule="exact"/>
        <w:contextualSpacing/>
        <w:jc w:val="both"/>
        <w:rPr>
          <w:sz w:val="24"/>
          <w:szCs w:val="24"/>
        </w:rPr>
      </w:pPr>
      <w:r w:rsidRPr="0008113B">
        <w:rPr>
          <w:sz w:val="24"/>
          <w:szCs w:val="24"/>
        </w:rPr>
        <w:t xml:space="preserve">консалтинговая поддержка организаций </w:t>
      </w:r>
      <w:r w:rsidR="00BF7350">
        <w:rPr>
          <w:sz w:val="24"/>
          <w:szCs w:val="24"/>
        </w:rPr>
        <w:t>в</w:t>
      </w:r>
      <w:r w:rsidRPr="0008113B">
        <w:rPr>
          <w:sz w:val="24"/>
          <w:szCs w:val="24"/>
        </w:rPr>
        <w:t xml:space="preserve"> части внедрения и развития </w:t>
      </w:r>
      <w:r w:rsidR="00BD6126">
        <w:rPr>
          <w:sz w:val="24"/>
          <w:szCs w:val="24"/>
        </w:rPr>
        <w:t>проектного обучения</w:t>
      </w:r>
      <w:r w:rsidRPr="0008113B">
        <w:rPr>
          <w:sz w:val="24"/>
          <w:szCs w:val="24"/>
        </w:rPr>
        <w:t>;</w:t>
      </w:r>
    </w:p>
    <w:p w14:paraId="587AA480" w14:textId="1DACC01F" w:rsidR="00173A3B" w:rsidRPr="0008113B" w:rsidRDefault="00173A3B" w:rsidP="00784212">
      <w:pPr>
        <w:pStyle w:val="a4"/>
        <w:widowControl/>
        <w:numPr>
          <w:ilvl w:val="0"/>
          <w:numId w:val="12"/>
        </w:numPr>
        <w:autoSpaceDE/>
        <w:autoSpaceDN/>
        <w:spacing w:before="0" w:line="360" w:lineRule="exact"/>
        <w:contextualSpacing/>
        <w:jc w:val="both"/>
        <w:rPr>
          <w:sz w:val="24"/>
          <w:szCs w:val="24"/>
        </w:rPr>
      </w:pPr>
      <w:r w:rsidRPr="0008113B">
        <w:rPr>
          <w:sz w:val="24"/>
          <w:szCs w:val="24"/>
        </w:rPr>
        <w:t xml:space="preserve">содействие в процессе внедрения, адаптации и развития </w:t>
      </w:r>
      <w:r w:rsidR="00BD6126">
        <w:rPr>
          <w:sz w:val="24"/>
          <w:szCs w:val="24"/>
        </w:rPr>
        <w:t>проектного обучения</w:t>
      </w:r>
      <w:r w:rsidRPr="0008113B">
        <w:rPr>
          <w:sz w:val="24"/>
          <w:szCs w:val="24"/>
        </w:rPr>
        <w:t>;</w:t>
      </w:r>
    </w:p>
    <w:p w14:paraId="2E02C374" w14:textId="37994431" w:rsidR="00173A3B" w:rsidRPr="0008113B" w:rsidRDefault="00173A3B" w:rsidP="00784212">
      <w:pPr>
        <w:pStyle w:val="a4"/>
        <w:widowControl/>
        <w:numPr>
          <w:ilvl w:val="0"/>
          <w:numId w:val="12"/>
        </w:numPr>
        <w:autoSpaceDE/>
        <w:autoSpaceDN/>
        <w:spacing w:before="0" w:line="360" w:lineRule="exact"/>
        <w:contextualSpacing/>
        <w:jc w:val="both"/>
        <w:rPr>
          <w:sz w:val="24"/>
          <w:szCs w:val="24"/>
        </w:rPr>
      </w:pPr>
      <w:r w:rsidRPr="0008113B">
        <w:rPr>
          <w:sz w:val="24"/>
          <w:szCs w:val="24"/>
        </w:rPr>
        <w:t xml:space="preserve">создание постоянно действующей площадки по обмену опытом развития </w:t>
      </w:r>
      <w:r w:rsidR="00BD6126">
        <w:rPr>
          <w:sz w:val="24"/>
          <w:szCs w:val="24"/>
        </w:rPr>
        <w:t>проектного обучения</w:t>
      </w:r>
      <w:r w:rsidRPr="0008113B">
        <w:rPr>
          <w:sz w:val="24"/>
          <w:szCs w:val="24"/>
        </w:rPr>
        <w:t>;</w:t>
      </w:r>
    </w:p>
    <w:p w14:paraId="3B111634" w14:textId="7CBE6590" w:rsidR="00173A3B" w:rsidRPr="0008113B" w:rsidRDefault="00173A3B" w:rsidP="00784212">
      <w:pPr>
        <w:pStyle w:val="a4"/>
        <w:widowControl/>
        <w:numPr>
          <w:ilvl w:val="0"/>
          <w:numId w:val="12"/>
        </w:numPr>
        <w:autoSpaceDE/>
        <w:autoSpaceDN/>
        <w:spacing w:before="0" w:line="360" w:lineRule="exact"/>
        <w:contextualSpacing/>
        <w:jc w:val="both"/>
        <w:rPr>
          <w:sz w:val="24"/>
          <w:szCs w:val="24"/>
        </w:rPr>
      </w:pPr>
      <w:r w:rsidRPr="0008113B">
        <w:rPr>
          <w:sz w:val="24"/>
          <w:szCs w:val="24"/>
        </w:rPr>
        <w:t xml:space="preserve">формирование и координация сообщества организаций по развитию </w:t>
      </w:r>
      <w:r w:rsidR="00BD6126">
        <w:rPr>
          <w:sz w:val="24"/>
          <w:szCs w:val="24"/>
        </w:rPr>
        <w:t>проектного обучения</w:t>
      </w:r>
      <w:r w:rsidRPr="0008113B">
        <w:rPr>
          <w:sz w:val="24"/>
          <w:szCs w:val="24"/>
        </w:rPr>
        <w:t>;</w:t>
      </w:r>
    </w:p>
    <w:p w14:paraId="4B092B39" w14:textId="464688B2" w:rsidR="00173A3B" w:rsidRPr="0008113B" w:rsidRDefault="00173A3B" w:rsidP="00784212">
      <w:pPr>
        <w:pStyle w:val="a4"/>
        <w:widowControl/>
        <w:numPr>
          <w:ilvl w:val="0"/>
          <w:numId w:val="12"/>
        </w:numPr>
        <w:autoSpaceDE/>
        <w:autoSpaceDN/>
        <w:spacing w:before="0" w:line="360" w:lineRule="exact"/>
        <w:contextualSpacing/>
        <w:jc w:val="both"/>
        <w:rPr>
          <w:sz w:val="24"/>
          <w:szCs w:val="24"/>
        </w:rPr>
      </w:pPr>
      <w:r w:rsidRPr="0008113B">
        <w:rPr>
          <w:sz w:val="24"/>
          <w:szCs w:val="24"/>
        </w:rPr>
        <w:t xml:space="preserve">организация и проведение регулярных мероприятий по обмену опытом внедрения и развития технологии </w:t>
      </w:r>
      <w:r w:rsidR="00BD6126">
        <w:rPr>
          <w:sz w:val="24"/>
          <w:szCs w:val="24"/>
        </w:rPr>
        <w:t>проектного обучения</w:t>
      </w:r>
      <w:r w:rsidRPr="0008113B">
        <w:rPr>
          <w:sz w:val="24"/>
          <w:szCs w:val="24"/>
        </w:rPr>
        <w:t>;</w:t>
      </w:r>
    </w:p>
    <w:p w14:paraId="39CBF77C" w14:textId="0D624576" w:rsidR="00173A3B" w:rsidRPr="0008113B" w:rsidRDefault="00173A3B" w:rsidP="00784212">
      <w:pPr>
        <w:pStyle w:val="a4"/>
        <w:widowControl/>
        <w:numPr>
          <w:ilvl w:val="0"/>
          <w:numId w:val="12"/>
        </w:numPr>
        <w:autoSpaceDE/>
        <w:autoSpaceDN/>
        <w:spacing w:before="0" w:line="360" w:lineRule="exact"/>
        <w:contextualSpacing/>
        <w:jc w:val="both"/>
        <w:rPr>
          <w:sz w:val="24"/>
          <w:szCs w:val="24"/>
        </w:rPr>
      </w:pPr>
      <w:r w:rsidRPr="0008113B">
        <w:rPr>
          <w:sz w:val="24"/>
          <w:szCs w:val="24"/>
        </w:rPr>
        <w:t xml:space="preserve">содействие формированию и развитию межвузовских команд для совместной реализации </w:t>
      </w:r>
      <w:r w:rsidR="00BD6126">
        <w:rPr>
          <w:sz w:val="24"/>
          <w:szCs w:val="24"/>
        </w:rPr>
        <w:t>проектного обучения</w:t>
      </w:r>
      <w:r w:rsidRPr="0008113B">
        <w:rPr>
          <w:sz w:val="24"/>
          <w:szCs w:val="24"/>
        </w:rPr>
        <w:t>, содействие формированию пула проектов обучающихся;</w:t>
      </w:r>
    </w:p>
    <w:p w14:paraId="5CCD1966" w14:textId="04160E22" w:rsidR="00173A3B" w:rsidRPr="0008113B" w:rsidRDefault="00173A3B" w:rsidP="00784212">
      <w:pPr>
        <w:pStyle w:val="a4"/>
        <w:widowControl/>
        <w:numPr>
          <w:ilvl w:val="0"/>
          <w:numId w:val="12"/>
        </w:numPr>
        <w:autoSpaceDE/>
        <w:autoSpaceDN/>
        <w:spacing w:before="0" w:line="360" w:lineRule="exact"/>
        <w:contextualSpacing/>
        <w:jc w:val="both"/>
        <w:rPr>
          <w:sz w:val="24"/>
          <w:szCs w:val="24"/>
        </w:rPr>
      </w:pPr>
      <w:r w:rsidRPr="0008113B">
        <w:rPr>
          <w:sz w:val="24"/>
          <w:szCs w:val="24"/>
        </w:rPr>
        <w:t xml:space="preserve">координация </w:t>
      </w:r>
      <w:proofErr w:type="spellStart"/>
      <w:r w:rsidRPr="0008113B">
        <w:rPr>
          <w:sz w:val="24"/>
          <w:szCs w:val="24"/>
        </w:rPr>
        <w:t>межинституционального</w:t>
      </w:r>
      <w:proofErr w:type="spellEnd"/>
      <w:r w:rsidRPr="0008113B">
        <w:rPr>
          <w:sz w:val="24"/>
          <w:szCs w:val="24"/>
        </w:rPr>
        <w:t xml:space="preserve"> взаимодействия в рамках реализации </w:t>
      </w:r>
      <w:r w:rsidR="00BD6126">
        <w:rPr>
          <w:sz w:val="24"/>
          <w:szCs w:val="24"/>
        </w:rPr>
        <w:t>проектного обучения</w:t>
      </w:r>
      <w:r w:rsidRPr="0008113B">
        <w:rPr>
          <w:sz w:val="24"/>
          <w:szCs w:val="24"/>
        </w:rPr>
        <w:t>.</w:t>
      </w:r>
    </w:p>
    <w:p w14:paraId="34D94D3F" w14:textId="6C91DA24" w:rsidR="000A350F" w:rsidRPr="0008113B" w:rsidRDefault="000A4FF1" w:rsidP="00BF7350">
      <w:pPr>
        <w:pStyle w:val="a4"/>
        <w:numPr>
          <w:ilvl w:val="0"/>
          <w:numId w:val="32"/>
        </w:numPr>
        <w:tabs>
          <w:tab w:val="left" w:pos="1134"/>
        </w:tabs>
        <w:spacing w:before="0" w:line="360" w:lineRule="exact"/>
        <w:rPr>
          <w:b/>
          <w:bCs/>
          <w:sz w:val="24"/>
          <w:szCs w:val="24"/>
        </w:rPr>
      </w:pPr>
      <w:r w:rsidRPr="0008113B">
        <w:rPr>
          <w:b/>
          <w:bCs/>
          <w:sz w:val="24"/>
          <w:szCs w:val="24"/>
        </w:rPr>
        <w:t>Предмет предлагаемого проекта (программы)</w:t>
      </w:r>
    </w:p>
    <w:p w14:paraId="7C45E5F8" w14:textId="6E46429B" w:rsidR="00173A3B" w:rsidRDefault="00250E20" w:rsidP="00784212">
      <w:pPr>
        <w:spacing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Проектное обучение как эффективная технология практической подготовки и метод обучения в организациях, осуществляющих образовательную деятельность.</w:t>
      </w:r>
    </w:p>
    <w:p w14:paraId="18762335" w14:textId="77777777" w:rsidR="001F4DEA" w:rsidRPr="0008113B" w:rsidRDefault="001F4DEA" w:rsidP="00784212">
      <w:pPr>
        <w:spacing w:line="360" w:lineRule="exact"/>
        <w:jc w:val="both"/>
        <w:rPr>
          <w:sz w:val="24"/>
          <w:szCs w:val="24"/>
        </w:rPr>
      </w:pPr>
    </w:p>
    <w:p w14:paraId="089FE8FC" w14:textId="3AFE01EE" w:rsidR="003F3C27" w:rsidRDefault="003F3C27" w:rsidP="003F3C27">
      <w:pPr>
        <w:pStyle w:val="a4"/>
        <w:numPr>
          <w:ilvl w:val="0"/>
          <w:numId w:val="32"/>
        </w:numPr>
        <w:rPr>
          <w:b/>
          <w:bCs/>
          <w:sz w:val="24"/>
          <w:szCs w:val="24"/>
        </w:rPr>
      </w:pPr>
      <w:r w:rsidRPr="003F3C27">
        <w:rPr>
          <w:b/>
          <w:bCs/>
          <w:sz w:val="24"/>
          <w:szCs w:val="24"/>
        </w:rPr>
        <w:lastRenderedPageBreak/>
        <w:t>Период реализации инновационного образовательного проекта</w:t>
      </w:r>
    </w:p>
    <w:p w14:paraId="5F4DA000" w14:textId="5A4C9CB8" w:rsidR="003F3C27" w:rsidRPr="003F3C27" w:rsidRDefault="003F3C27" w:rsidP="003F3C27">
      <w:pPr>
        <w:tabs>
          <w:tab w:val="left" w:pos="1351"/>
        </w:tabs>
        <w:spacing w:line="360" w:lineRule="exact"/>
        <w:rPr>
          <w:sz w:val="24"/>
          <w:szCs w:val="24"/>
        </w:rPr>
      </w:pPr>
      <w:r w:rsidRPr="003F3C27">
        <w:rPr>
          <w:sz w:val="24"/>
          <w:szCs w:val="24"/>
        </w:rPr>
        <w:t>Год начала – 2024. Год окончания – 2026</w:t>
      </w:r>
    </w:p>
    <w:p w14:paraId="1DD1607C" w14:textId="0D3E418A" w:rsidR="000A350F" w:rsidRDefault="003F3C27" w:rsidP="003F3C27">
      <w:pPr>
        <w:pStyle w:val="a4"/>
        <w:numPr>
          <w:ilvl w:val="0"/>
          <w:numId w:val="32"/>
        </w:numPr>
        <w:spacing w:before="0" w:line="360" w:lineRule="exact"/>
        <w:jc w:val="both"/>
        <w:rPr>
          <w:b/>
          <w:bCs/>
          <w:sz w:val="24"/>
          <w:szCs w:val="24"/>
        </w:rPr>
      </w:pPr>
      <w:r w:rsidRPr="003F3C27">
        <w:rPr>
          <w:b/>
          <w:bCs/>
          <w:sz w:val="24"/>
          <w:szCs w:val="24"/>
        </w:rPr>
        <w:t>Обоснование актуальности выполнения инновационного образовательного проекта</w:t>
      </w:r>
    </w:p>
    <w:p w14:paraId="2865146A" w14:textId="0B88104E" w:rsidR="005940E8" w:rsidRPr="005940E8" w:rsidRDefault="005940E8" w:rsidP="005940E8">
      <w:pPr>
        <w:spacing w:line="360" w:lineRule="exact"/>
        <w:jc w:val="both"/>
        <w:rPr>
          <w:b/>
          <w:bCs/>
          <w:sz w:val="24"/>
          <w:szCs w:val="24"/>
        </w:rPr>
      </w:pPr>
      <w:r>
        <w:rPr>
          <w:sz w:val="24"/>
        </w:rPr>
        <w:t>Основание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выбора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тематики:</w:t>
      </w:r>
    </w:p>
    <w:p w14:paraId="605D2695" w14:textId="77777777" w:rsidR="003F3C27" w:rsidRPr="003F3C27" w:rsidRDefault="003F3C27" w:rsidP="003F3C27">
      <w:pPr>
        <w:spacing w:line="360" w:lineRule="exact"/>
        <w:jc w:val="both"/>
        <w:rPr>
          <w:bCs/>
          <w:sz w:val="24"/>
          <w:szCs w:val="24"/>
        </w:rPr>
      </w:pPr>
      <w:r w:rsidRPr="003F3C27">
        <w:rPr>
          <w:bCs/>
          <w:sz w:val="24"/>
          <w:szCs w:val="24"/>
        </w:rPr>
        <w:t xml:space="preserve">Миссия служения национальным интересам является ключевой для российского высшего образования. Способность участвовать в социально-экономическом развитии своего региона и страны в целом выступает важнейшим условием реализации этой миссии. </w:t>
      </w:r>
    </w:p>
    <w:p w14:paraId="709E17C4" w14:textId="77777777" w:rsidR="003F3C27" w:rsidRPr="003F3C27" w:rsidRDefault="003F3C27" w:rsidP="003F3C27">
      <w:pPr>
        <w:spacing w:line="360" w:lineRule="exact"/>
        <w:jc w:val="both"/>
        <w:rPr>
          <w:bCs/>
          <w:sz w:val="24"/>
          <w:szCs w:val="24"/>
        </w:rPr>
      </w:pPr>
      <w:r w:rsidRPr="003F3C27">
        <w:rPr>
          <w:bCs/>
          <w:sz w:val="24"/>
          <w:szCs w:val="24"/>
        </w:rPr>
        <w:t>Проектное обучение как современная образовательная технология напрямую связывает университет и его окружение в лице индустриальных партнеров, социально-ориентированных некоммерческих организаций, местных сообществ, граждан и способствует реализации университетом своего предназначения. Компетенции, которые сформируются в проектном обучении, необходимы для качественного решения задач, которые сегодня и в будущем будут стоять перед нашей страной, перед экономикой и перед системой образования.</w:t>
      </w:r>
    </w:p>
    <w:p w14:paraId="7C029AC8" w14:textId="77777777" w:rsidR="003F3C27" w:rsidRPr="003F3C27" w:rsidRDefault="003F3C27" w:rsidP="003F3C27">
      <w:pPr>
        <w:spacing w:line="360" w:lineRule="exact"/>
        <w:jc w:val="both"/>
        <w:rPr>
          <w:bCs/>
          <w:sz w:val="24"/>
          <w:szCs w:val="24"/>
        </w:rPr>
      </w:pPr>
      <w:r w:rsidRPr="003F3C27">
        <w:rPr>
          <w:bCs/>
          <w:sz w:val="24"/>
          <w:szCs w:val="24"/>
        </w:rPr>
        <w:t>Применяя проектное обучение, университет становится лидером социального и технологического развития. С помощью проектного обучения университеты формируют среду развития социального и технологического предпринимательства. Проектное обучение позволит более внимательно взглянуть на процессы взаимодействия бизнеса, образования и поменять парадигму в сторону ведущей роли образования.</w:t>
      </w:r>
    </w:p>
    <w:p w14:paraId="0AF8F01B" w14:textId="77777777" w:rsidR="003F3C27" w:rsidRPr="003F3C27" w:rsidRDefault="003F3C27" w:rsidP="003F3C27">
      <w:pPr>
        <w:spacing w:line="360" w:lineRule="exact"/>
        <w:jc w:val="both"/>
        <w:rPr>
          <w:bCs/>
          <w:sz w:val="24"/>
          <w:szCs w:val="24"/>
        </w:rPr>
      </w:pPr>
      <w:r w:rsidRPr="003F3C27">
        <w:rPr>
          <w:bCs/>
          <w:sz w:val="24"/>
          <w:szCs w:val="24"/>
        </w:rPr>
        <w:t xml:space="preserve">Проектный подход выступает основой для педагогической технологии «обучение служением», включенной в перечень поручений по итогам заседания Госсовета от 22 декабря 2022 года. Технология предполагает единство профессионального развития, развития гражданственности и позитивных социальных изменений. Включение обучающихся в современную социальную повестку – одна из основных задач молодежной политики. </w:t>
      </w:r>
    </w:p>
    <w:p w14:paraId="5B720724" w14:textId="3C8A8F9E" w:rsidR="003F3C27" w:rsidRDefault="003F3C27" w:rsidP="003F3C27">
      <w:pPr>
        <w:spacing w:line="360" w:lineRule="exact"/>
        <w:jc w:val="both"/>
        <w:rPr>
          <w:bCs/>
          <w:sz w:val="24"/>
          <w:szCs w:val="24"/>
        </w:rPr>
      </w:pPr>
      <w:r w:rsidRPr="003F3C27">
        <w:rPr>
          <w:bCs/>
          <w:sz w:val="24"/>
          <w:szCs w:val="24"/>
        </w:rPr>
        <w:t>Проектное обучение поможет справиться с вызовами в условиях неопределённости на рынке труда, постоянно меняющихся требований работодателей к качеству подготовки и компетенциям выпускников. Однако отсутствие согласованного педагогического подхода и гибкой методологии внедрения проектных практик в обучение является фактором несовершенства механизма реализации проектного обучения.</w:t>
      </w:r>
    </w:p>
    <w:p w14:paraId="66750257" w14:textId="77777777" w:rsidR="005940E8" w:rsidRPr="0008113B" w:rsidRDefault="005940E8" w:rsidP="005940E8">
      <w:pPr>
        <w:widowControl/>
        <w:autoSpaceDE/>
        <w:autoSpaceDN/>
        <w:spacing w:line="360" w:lineRule="exact"/>
        <w:contextualSpacing/>
        <w:jc w:val="both"/>
        <w:rPr>
          <w:sz w:val="24"/>
          <w:szCs w:val="24"/>
        </w:rPr>
      </w:pPr>
      <w:r w:rsidRPr="0008113B">
        <w:rPr>
          <w:sz w:val="24"/>
          <w:szCs w:val="24"/>
        </w:rPr>
        <w:t xml:space="preserve">Для </w:t>
      </w:r>
      <w:r w:rsidRPr="0008113B">
        <w:rPr>
          <w:bCs/>
          <w:sz w:val="24"/>
          <w:szCs w:val="24"/>
        </w:rPr>
        <w:t xml:space="preserve">подготовки квалифицированных специалистов в рамках федерального проекта «Кадры для цифровой экономики» и </w:t>
      </w:r>
      <w:r w:rsidRPr="0008113B">
        <w:rPr>
          <w:sz w:val="24"/>
          <w:szCs w:val="24"/>
        </w:rPr>
        <w:t xml:space="preserve">решения следующих вызовов внешней среды необходимы </w:t>
      </w:r>
      <w:r>
        <w:rPr>
          <w:sz w:val="24"/>
          <w:szCs w:val="24"/>
        </w:rPr>
        <w:t>проектного обучения</w:t>
      </w:r>
      <w:r w:rsidRPr="0008113B">
        <w:rPr>
          <w:sz w:val="24"/>
          <w:szCs w:val="24"/>
        </w:rPr>
        <w:t xml:space="preserve"> с целью эффективного межвузовского взаимодействия и взаимодействия образовательных организаций с внешними партнерами (в т.ч. индустриальными партнерами, менторами, экспертами и инвесторами):</w:t>
      </w:r>
    </w:p>
    <w:p w14:paraId="31E7C42F" w14:textId="77777777" w:rsidR="005940E8" w:rsidRPr="00883807" w:rsidRDefault="005940E8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внедрение цифровых технологий во всех отраслях экономики: требуются цифровые компетенции для решения профессиональных задач и командного взаимодействия;</w:t>
      </w:r>
    </w:p>
    <w:p w14:paraId="235E0D3A" w14:textId="77777777" w:rsidR="005940E8" w:rsidRPr="00883807" w:rsidRDefault="005940E8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 xml:space="preserve">быстрое устаревание контента, устаревание знаний: нужен навык учиться и добывать </w:t>
      </w:r>
      <w:r w:rsidRPr="00883807">
        <w:rPr>
          <w:sz w:val="24"/>
          <w:szCs w:val="24"/>
        </w:rPr>
        <w:lastRenderedPageBreak/>
        <w:t>актуальные знания и навыки;</w:t>
      </w:r>
    </w:p>
    <w:p w14:paraId="6A2E2EDA" w14:textId="77777777" w:rsidR="005940E8" w:rsidRPr="00883807" w:rsidRDefault="005940E8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быстрое развитие отраслей экономики: нужен навык учиться и использовать в процессе обучения актуальные кейсы, необходимость адаптации системы высшего образования к быстро меняющимся условиям;</w:t>
      </w:r>
    </w:p>
    <w:p w14:paraId="08C857A9" w14:textId="77777777" w:rsidR="005940E8" w:rsidRPr="00883807" w:rsidRDefault="005940E8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нехватка кадров, принимающих решения</w:t>
      </w:r>
      <w:proofErr w:type="gramStart"/>
      <w:r w:rsidRPr="00883807">
        <w:rPr>
          <w:sz w:val="24"/>
          <w:szCs w:val="24"/>
        </w:rPr>
        <w:t>:</w:t>
      </w:r>
      <w:proofErr w:type="gramEnd"/>
      <w:r w:rsidRPr="00883807">
        <w:rPr>
          <w:sz w:val="24"/>
          <w:szCs w:val="24"/>
        </w:rPr>
        <w:t xml:space="preserve"> требуются управленческие кадры (управленческие команды) нового поколения;</w:t>
      </w:r>
    </w:p>
    <w:p w14:paraId="08D7A88B" w14:textId="58B44A22" w:rsidR="005940E8" w:rsidRPr="00883807" w:rsidRDefault="005940E8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появление новых технологий:</w:t>
      </w:r>
      <w:r w:rsidRPr="00883807">
        <w:rPr>
          <w:sz w:val="24"/>
          <w:szCs w:val="24"/>
        </w:rPr>
        <w:tab/>
        <w:t xml:space="preserve">необходимость использовать новые технологии в процессе обучения для формирования актуальных профессиональных и </w:t>
      </w:r>
      <w:proofErr w:type="spellStart"/>
      <w:r w:rsidRPr="00883807">
        <w:rPr>
          <w:sz w:val="24"/>
          <w:szCs w:val="24"/>
        </w:rPr>
        <w:t>надпрофессиональных</w:t>
      </w:r>
      <w:proofErr w:type="spellEnd"/>
      <w:r w:rsidRPr="00883807">
        <w:rPr>
          <w:sz w:val="24"/>
          <w:szCs w:val="24"/>
        </w:rPr>
        <w:t xml:space="preserve"> компетенций;</w:t>
      </w:r>
    </w:p>
    <w:p w14:paraId="54698E2C" w14:textId="75667C33" w:rsidR="005940E8" w:rsidRPr="00883807" w:rsidRDefault="005940E8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разрыв между «теорией» вуза и «практикой» рынка: требуется вовлечение индустриальных партнеров в образовательный процесс;</w:t>
      </w:r>
    </w:p>
    <w:p w14:paraId="7080183B" w14:textId="77777777" w:rsidR="005940E8" w:rsidRPr="00883807" w:rsidRDefault="005940E8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проблемы выбора карьерной траектории выпускником: необходимо в процессе обучения проанализировать и попробовать различные карьерные траектории в рамках осваиваемой образовательной программы.</w:t>
      </w:r>
    </w:p>
    <w:p w14:paraId="7D2E7F00" w14:textId="5D52226A" w:rsidR="005940E8" w:rsidRPr="005940E8" w:rsidRDefault="005940E8" w:rsidP="005940E8">
      <w:pPr>
        <w:widowControl/>
        <w:autoSpaceDE/>
        <w:autoSpaceDN/>
        <w:spacing w:line="360" w:lineRule="exact"/>
        <w:contextualSpacing/>
        <w:jc w:val="both"/>
        <w:rPr>
          <w:sz w:val="24"/>
          <w:szCs w:val="24"/>
        </w:rPr>
      </w:pPr>
      <w:r w:rsidRPr="005940E8">
        <w:rPr>
          <w:sz w:val="24"/>
          <w:szCs w:val="24"/>
        </w:rPr>
        <w:t>Проектное обучение позволя</w:t>
      </w:r>
      <w:r>
        <w:rPr>
          <w:sz w:val="24"/>
          <w:szCs w:val="24"/>
        </w:rPr>
        <w:t>е</w:t>
      </w:r>
      <w:r w:rsidRPr="005940E8">
        <w:rPr>
          <w:sz w:val="24"/>
          <w:szCs w:val="24"/>
        </w:rPr>
        <w:t>т консолидировать работу образовательных организаций в части решения национальных задач, в том числе в сфере образования и науки:</w:t>
      </w:r>
    </w:p>
    <w:p w14:paraId="7BCB0EAB" w14:textId="77777777" w:rsidR="005940E8" w:rsidRPr="00883807" w:rsidRDefault="005940E8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 xml:space="preserve">формирование технологического суверенитета страны: подготовка кадров, обладающих актуальными профессиональными и </w:t>
      </w:r>
      <w:proofErr w:type="spellStart"/>
      <w:r w:rsidRPr="00883807">
        <w:rPr>
          <w:sz w:val="24"/>
          <w:szCs w:val="24"/>
        </w:rPr>
        <w:t>надпрофессиональными</w:t>
      </w:r>
      <w:proofErr w:type="spellEnd"/>
      <w:r w:rsidRPr="00883807">
        <w:rPr>
          <w:sz w:val="24"/>
          <w:szCs w:val="24"/>
        </w:rPr>
        <w:t xml:space="preserve"> компетенциями, продуктовым подходом, и способных создавать новые продукты (в т.ч. исследовательские);</w:t>
      </w:r>
    </w:p>
    <w:p w14:paraId="37FEB713" w14:textId="77777777" w:rsidR="005940E8" w:rsidRPr="00883807" w:rsidRDefault="005940E8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подготовка востребованных квалифицированных кадров для реальных секторов экономики: использование отраслевого потенциала индустриальных партнеров в подготовке и воспитании квалифицированных кадров с актуальным набором компетенций, необходимых для реальных секторов экономики;</w:t>
      </w:r>
    </w:p>
    <w:p w14:paraId="41C21E9B" w14:textId="77777777" w:rsidR="005940E8" w:rsidRPr="00883807" w:rsidRDefault="005940E8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 xml:space="preserve">развитие отраслевых технологий и изменение механизма взаимоотношений, большую роль играют </w:t>
      </w:r>
      <w:proofErr w:type="spellStart"/>
      <w:r w:rsidRPr="00883807">
        <w:rPr>
          <w:sz w:val="24"/>
          <w:szCs w:val="24"/>
        </w:rPr>
        <w:t>надпрофессиональные</w:t>
      </w:r>
      <w:proofErr w:type="spellEnd"/>
      <w:r w:rsidRPr="00883807">
        <w:rPr>
          <w:sz w:val="24"/>
          <w:szCs w:val="24"/>
        </w:rPr>
        <w:t xml:space="preserve"> компетенции: формирование </w:t>
      </w:r>
      <w:proofErr w:type="spellStart"/>
      <w:r w:rsidRPr="00883807">
        <w:rPr>
          <w:sz w:val="24"/>
          <w:szCs w:val="24"/>
        </w:rPr>
        <w:t>надпрофессиональных</w:t>
      </w:r>
      <w:proofErr w:type="spellEnd"/>
      <w:r w:rsidRPr="00883807">
        <w:rPr>
          <w:sz w:val="24"/>
          <w:szCs w:val="24"/>
        </w:rPr>
        <w:t xml:space="preserve"> компетенций в реальных условиях на протяжении всего периода обучения;</w:t>
      </w:r>
    </w:p>
    <w:p w14:paraId="4F1CFDD2" w14:textId="77777777" w:rsidR="005940E8" w:rsidRPr="00883807" w:rsidRDefault="005940E8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внедрение проектного обучения: внедрение новых технологий обучения позволит повысить эффективность образовательного процесса и мотивированность ППС и обучающихся;</w:t>
      </w:r>
    </w:p>
    <w:p w14:paraId="26422F24" w14:textId="77777777" w:rsidR="005940E8" w:rsidRPr="00883807" w:rsidRDefault="005940E8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индивидуализация образования: необходимо обучающемуся за период обучения определиться с будущей карьерной траекторией с учетом индивидуальных предпочтений в профессиональной деятельности в рамках образовательной программы;</w:t>
      </w:r>
    </w:p>
    <w:p w14:paraId="2AB46AE1" w14:textId="5E2C7895" w:rsidR="005940E8" w:rsidRPr="00883807" w:rsidRDefault="005940E8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 xml:space="preserve">использование системного подхода в обучении: необходима логическая понятность взаимосвязи дисциплин учебного плана, практик, НИР и ВКР, их нацеленность на конечный результат. структурная последовательность и </w:t>
      </w:r>
      <w:proofErr w:type="spellStart"/>
      <w:r w:rsidRPr="00883807">
        <w:rPr>
          <w:sz w:val="24"/>
          <w:szCs w:val="24"/>
        </w:rPr>
        <w:t>дополняемость</w:t>
      </w:r>
      <w:proofErr w:type="spellEnd"/>
      <w:r w:rsidRPr="00883807">
        <w:rPr>
          <w:sz w:val="24"/>
          <w:szCs w:val="24"/>
        </w:rPr>
        <w:t xml:space="preserve"> программ </w:t>
      </w:r>
      <w:r w:rsidRPr="00883807">
        <w:rPr>
          <w:sz w:val="24"/>
          <w:szCs w:val="24"/>
        </w:rPr>
        <w:lastRenderedPageBreak/>
        <w:t>бакалавриата, магистратуры и аспирантуры с учетом текущих требований реальных отраслей экономики.</w:t>
      </w:r>
    </w:p>
    <w:p w14:paraId="5D46708E" w14:textId="5FE29505" w:rsidR="003F3C27" w:rsidRPr="005940E8" w:rsidRDefault="005940E8" w:rsidP="005940E8">
      <w:pPr>
        <w:spacing w:line="360" w:lineRule="exact"/>
        <w:jc w:val="both"/>
        <w:rPr>
          <w:bCs/>
          <w:sz w:val="24"/>
          <w:szCs w:val="24"/>
        </w:rPr>
      </w:pPr>
      <w:r w:rsidRPr="005940E8">
        <w:rPr>
          <w:bCs/>
          <w:sz w:val="24"/>
          <w:szCs w:val="24"/>
        </w:rPr>
        <w:t>Соответствие критериям и показателям субъекта инновационной деятельности, интегрированности   площадки   в   инновационную   инфраструктуру   региона/отрасли в   соответствии   с   мероприятиями   государственных   программ,   направленных на модернизацию и инновационное развитие системы образования с учетом национальных целей развития Российской Федерации, определенных в Указе Президента Российской Федерации от 7 мая 2018 г. № 204 «О национальных целях и стратегических задачах развития Российской Федерации на период до 2024 года», участником которых является Министерство науки и высшего образования Российской Федерации</w:t>
      </w:r>
      <w:r>
        <w:rPr>
          <w:bCs/>
          <w:sz w:val="24"/>
          <w:szCs w:val="24"/>
        </w:rPr>
        <w:t>:</w:t>
      </w:r>
    </w:p>
    <w:p w14:paraId="7F7BB6F1" w14:textId="77777777" w:rsidR="005940E8" w:rsidRPr="005940E8" w:rsidRDefault="005940E8" w:rsidP="005940E8">
      <w:pPr>
        <w:spacing w:line="360" w:lineRule="exact"/>
        <w:jc w:val="both"/>
        <w:rPr>
          <w:bCs/>
          <w:sz w:val="24"/>
          <w:szCs w:val="24"/>
        </w:rPr>
      </w:pPr>
      <w:r w:rsidRPr="005940E8">
        <w:rPr>
          <w:bCs/>
          <w:sz w:val="24"/>
          <w:szCs w:val="24"/>
        </w:rPr>
        <w:t>В рамках национальной цели "Возможности для самореализации и развития талантов":</w:t>
      </w:r>
    </w:p>
    <w:p w14:paraId="4826389B" w14:textId="62BC9245" w:rsidR="005940E8" w:rsidRPr="00883807" w:rsidRDefault="005940E8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обеспечение присутствия Российской Федерации в числе десяти ведущих стран мира по объему научных исследований и разработок, в том числе за счет создания эффективной системы высшего образования;</w:t>
      </w:r>
    </w:p>
    <w:p w14:paraId="7D56724A" w14:textId="4056CEA7" w:rsidR="005940E8" w:rsidRPr="00883807" w:rsidRDefault="005940E8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формирование эффективной системы выявления, поддержки и развития способностей и талантов у детей и молодежи, основанной на принципах справедливости, всеобщности и направленной на самоопределение и профессиональную ориентацию всех обучающихся.</w:t>
      </w:r>
    </w:p>
    <w:p w14:paraId="786B74DE" w14:textId="77777777" w:rsidR="005940E8" w:rsidRPr="00883807" w:rsidRDefault="005940E8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В рамках национальной цели "Достойный, эффективный труд и успешное предпринимательство":</w:t>
      </w:r>
    </w:p>
    <w:p w14:paraId="5741336B" w14:textId="4EDEEA96" w:rsidR="003F3C27" w:rsidRPr="00883807" w:rsidRDefault="005940E8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увеличение численности занятых в сфере малого и среднего предпринимательства, включая индивидуальных предпринимателей и самозанятых, до 25 млн. человек.</w:t>
      </w:r>
    </w:p>
    <w:p w14:paraId="4211FF16" w14:textId="71E22ABA" w:rsidR="005940E8" w:rsidRPr="005940E8" w:rsidRDefault="005940E8" w:rsidP="005940E8">
      <w:pPr>
        <w:tabs>
          <w:tab w:val="left" w:pos="1591"/>
        </w:tabs>
        <w:spacing w:line="360" w:lineRule="exact"/>
        <w:ind w:right="50"/>
        <w:jc w:val="both"/>
        <w:rPr>
          <w:bCs/>
          <w:sz w:val="24"/>
          <w:szCs w:val="24"/>
        </w:rPr>
      </w:pPr>
      <w:r w:rsidRPr="005940E8">
        <w:rPr>
          <w:bCs/>
          <w:sz w:val="24"/>
          <w:szCs w:val="24"/>
        </w:rPr>
        <w:t>Новизна, инновационность предлагаемых решений и их преимущества перед существующими аналогами и традиционными подходами при реализации образовательной деятельности</w:t>
      </w:r>
      <w:r>
        <w:rPr>
          <w:bCs/>
          <w:sz w:val="24"/>
          <w:szCs w:val="24"/>
        </w:rPr>
        <w:t>:</w:t>
      </w:r>
    </w:p>
    <w:p w14:paraId="6E6B58E8" w14:textId="77777777" w:rsidR="005940E8" w:rsidRPr="005940E8" w:rsidRDefault="005940E8" w:rsidP="005940E8">
      <w:pPr>
        <w:tabs>
          <w:tab w:val="left" w:pos="1591"/>
        </w:tabs>
        <w:spacing w:line="360" w:lineRule="exact"/>
        <w:ind w:right="50"/>
        <w:jc w:val="both"/>
        <w:rPr>
          <w:bCs/>
          <w:sz w:val="24"/>
          <w:szCs w:val="24"/>
        </w:rPr>
      </w:pPr>
      <w:r w:rsidRPr="005940E8">
        <w:rPr>
          <w:bCs/>
          <w:sz w:val="24"/>
          <w:szCs w:val="24"/>
        </w:rPr>
        <w:t xml:space="preserve">Проект актуален для системы современного образования. Проектное обучение – это системный процесс развития профессиональных и универсальных компетенций, опирающийся на тесное взаимодействие с индустриальными партнерами и направленный на максимальное раскрытие личностного потенциала. </w:t>
      </w:r>
    </w:p>
    <w:p w14:paraId="273EA914" w14:textId="329A2531" w:rsidR="005940E8" w:rsidRPr="005940E8" w:rsidRDefault="005940E8" w:rsidP="005940E8">
      <w:pPr>
        <w:spacing w:line="360" w:lineRule="exact"/>
        <w:ind w:right="50"/>
        <w:jc w:val="both"/>
        <w:rPr>
          <w:bCs/>
          <w:sz w:val="24"/>
          <w:szCs w:val="24"/>
        </w:rPr>
      </w:pPr>
      <w:r w:rsidRPr="005940E8">
        <w:rPr>
          <w:bCs/>
          <w:sz w:val="24"/>
          <w:szCs w:val="24"/>
        </w:rPr>
        <w:t>Реализация проекта в формате Межрегиональн</w:t>
      </w:r>
      <w:r>
        <w:rPr>
          <w:bCs/>
          <w:sz w:val="24"/>
          <w:szCs w:val="24"/>
        </w:rPr>
        <w:t>ого</w:t>
      </w:r>
      <w:r w:rsidRPr="005940E8">
        <w:rPr>
          <w:bCs/>
          <w:sz w:val="24"/>
          <w:szCs w:val="24"/>
        </w:rPr>
        <w:t xml:space="preserve"> учебно-методическ</w:t>
      </w:r>
      <w:r>
        <w:rPr>
          <w:bCs/>
          <w:sz w:val="24"/>
          <w:szCs w:val="24"/>
        </w:rPr>
        <w:t>ого</w:t>
      </w:r>
      <w:r w:rsidRPr="005940E8">
        <w:rPr>
          <w:bCs/>
          <w:sz w:val="24"/>
          <w:szCs w:val="24"/>
        </w:rPr>
        <w:t xml:space="preserve"> центр</w:t>
      </w:r>
      <w:r>
        <w:rPr>
          <w:bCs/>
          <w:sz w:val="24"/>
          <w:szCs w:val="24"/>
        </w:rPr>
        <w:t>а</w:t>
      </w:r>
      <w:r w:rsidRPr="005940E8">
        <w:rPr>
          <w:bCs/>
          <w:sz w:val="24"/>
          <w:szCs w:val="24"/>
        </w:rPr>
        <w:t xml:space="preserve"> проектного обучения позволит:</w:t>
      </w:r>
    </w:p>
    <w:p w14:paraId="29E93437" w14:textId="4681F0D9" w:rsidR="005940E8" w:rsidRPr="00883807" w:rsidRDefault="005940E8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 xml:space="preserve">ускорить темпы и эффективность внедрения концепции проектного обучения, отработать алгоритм масштабирования и адаптации проектного обучения с учетом отраслевых особенностей; </w:t>
      </w:r>
    </w:p>
    <w:p w14:paraId="7284F48C" w14:textId="02019AD0" w:rsidR="005940E8" w:rsidRPr="00883807" w:rsidRDefault="005940E8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883807">
        <w:rPr>
          <w:sz w:val="24"/>
          <w:szCs w:val="24"/>
        </w:rPr>
        <w:t>открыть возможности для популяризации опыта, разработки эффективных форм и методов подготовки кадров с использованием проектного обучения.</w:t>
      </w:r>
    </w:p>
    <w:p w14:paraId="71A6A581" w14:textId="77777777" w:rsidR="005940E8" w:rsidRPr="005940E8" w:rsidRDefault="005940E8" w:rsidP="005940E8">
      <w:pPr>
        <w:tabs>
          <w:tab w:val="left" w:pos="1591"/>
        </w:tabs>
        <w:spacing w:line="360" w:lineRule="exact"/>
        <w:ind w:right="50"/>
        <w:jc w:val="both"/>
        <w:rPr>
          <w:bCs/>
          <w:sz w:val="24"/>
          <w:szCs w:val="24"/>
        </w:rPr>
      </w:pPr>
      <w:r w:rsidRPr="005940E8">
        <w:rPr>
          <w:bCs/>
          <w:sz w:val="24"/>
          <w:szCs w:val="24"/>
        </w:rPr>
        <w:t xml:space="preserve">Проект позволит обеспечить подготовку высококвалифицированных специалистов для кадрового обеспечения технологического суверенитета страны в условиях тотального </w:t>
      </w:r>
      <w:r w:rsidRPr="005940E8">
        <w:rPr>
          <w:bCs/>
          <w:sz w:val="24"/>
          <w:szCs w:val="24"/>
        </w:rPr>
        <w:lastRenderedPageBreak/>
        <w:t>санкционного давления, а также сформировать системный подход к построению индивидуальных образовательных траекторий обучающихся.</w:t>
      </w:r>
    </w:p>
    <w:p w14:paraId="3A7F62ED" w14:textId="612A660F" w:rsidR="005940E8" w:rsidRDefault="005940E8" w:rsidP="005940E8">
      <w:pPr>
        <w:tabs>
          <w:tab w:val="left" w:pos="1591"/>
        </w:tabs>
        <w:spacing w:line="360" w:lineRule="exact"/>
        <w:ind w:right="50"/>
        <w:jc w:val="both"/>
        <w:rPr>
          <w:bCs/>
          <w:sz w:val="24"/>
          <w:szCs w:val="24"/>
        </w:rPr>
      </w:pPr>
      <w:r w:rsidRPr="005940E8">
        <w:rPr>
          <w:bCs/>
          <w:sz w:val="24"/>
          <w:szCs w:val="24"/>
        </w:rPr>
        <w:t xml:space="preserve">Проект обеспечит мотивированность обучающихся на достижение образовательного результата и </w:t>
      </w:r>
      <w:r>
        <w:rPr>
          <w:bCs/>
          <w:sz w:val="24"/>
          <w:szCs w:val="24"/>
        </w:rPr>
        <w:t xml:space="preserve">направлен на </w:t>
      </w:r>
      <w:r w:rsidRPr="005940E8">
        <w:rPr>
          <w:bCs/>
          <w:sz w:val="24"/>
          <w:szCs w:val="24"/>
        </w:rPr>
        <w:t>разви</w:t>
      </w:r>
      <w:r>
        <w:rPr>
          <w:bCs/>
          <w:sz w:val="24"/>
          <w:szCs w:val="24"/>
        </w:rPr>
        <w:t>тие</w:t>
      </w:r>
      <w:r w:rsidRPr="005940E8">
        <w:rPr>
          <w:bCs/>
          <w:sz w:val="24"/>
          <w:szCs w:val="24"/>
        </w:rPr>
        <w:t xml:space="preserve"> личностны</w:t>
      </w:r>
      <w:r>
        <w:rPr>
          <w:bCs/>
          <w:sz w:val="24"/>
          <w:szCs w:val="24"/>
        </w:rPr>
        <w:t>х</w:t>
      </w:r>
      <w:r w:rsidRPr="005940E8">
        <w:rPr>
          <w:bCs/>
          <w:sz w:val="24"/>
          <w:szCs w:val="24"/>
        </w:rPr>
        <w:t xml:space="preserve"> элемент</w:t>
      </w:r>
      <w:r>
        <w:rPr>
          <w:bCs/>
          <w:sz w:val="24"/>
          <w:szCs w:val="24"/>
        </w:rPr>
        <w:t>ов</w:t>
      </w:r>
      <w:r w:rsidRPr="005940E8">
        <w:rPr>
          <w:bCs/>
          <w:sz w:val="24"/>
          <w:szCs w:val="24"/>
        </w:rPr>
        <w:t xml:space="preserve"> коллективной ответственности за счет работы в команде.</w:t>
      </w:r>
    </w:p>
    <w:p w14:paraId="3ED21C2C" w14:textId="4D23D0C0" w:rsidR="005940E8" w:rsidRPr="005940E8" w:rsidRDefault="005940E8" w:rsidP="005940E8">
      <w:pPr>
        <w:pStyle w:val="a4"/>
        <w:numPr>
          <w:ilvl w:val="0"/>
          <w:numId w:val="32"/>
        </w:numPr>
        <w:tabs>
          <w:tab w:val="left" w:pos="1591"/>
        </w:tabs>
        <w:spacing w:line="360" w:lineRule="exact"/>
        <w:ind w:right="50"/>
        <w:jc w:val="both"/>
        <w:rPr>
          <w:b/>
          <w:bCs/>
          <w:sz w:val="24"/>
          <w:szCs w:val="24"/>
        </w:rPr>
      </w:pPr>
      <w:r w:rsidRPr="005940E8">
        <w:rPr>
          <w:b/>
          <w:bCs/>
          <w:sz w:val="24"/>
          <w:szCs w:val="24"/>
        </w:rPr>
        <w:t>Область практического использования и применения результата(-</w:t>
      </w:r>
      <w:proofErr w:type="spellStart"/>
      <w:r w:rsidRPr="005940E8">
        <w:rPr>
          <w:b/>
          <w:bCs/>
          <w:sz w:val="24"/>
          <w:szCs w:val="24"/>
        </w:rPr>
        <w:t>ов</w:t>
      </w:r>
      <w:proofErr w:type="spellEnd"/>
      <w:r w:rsidRPr="005940E8">
        <w:rPr>
          <w:b/>
          <w:bCs/>
          <w:sz w:val="24"/>
          <w:szCs w:val="24"/>
        </w:rPr>
        <w:t>) инновационного образовательного проекта организации-соискателя с указанием целевой аудитории</w:t>
      </w:r>
    </w:p>
    <w:p w14:paraId="34DBE7A2" w14:textId="015C3AFD" w:rsidR="00AF1D3A" w:rsidRDefault="00AF1D3A" w:rsidP="005940E8">
      <w:pPr>
        <w:tabs>
          <w:tab w:val="left" w:pos="1591"/>
        </w:tabs>
        <w:spacing w:line="360" w:lineRule="exact"/>
        <w:ind w:right="5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Образовательные организации высшего образования,</w:t>
      </w:r>
    </w:p>
    <w:p w14:paraId="3BC535E7" w14:textId="7D437AA6" w:rsidR="00AF1D3A" w:rsidRDefault="00AF1D3A" w:rsidP="005940E8">
      <w:pPr>
        <w:tabs>
          <w:tab w:val="left" w:pos="1591"/>
        </w:tabs>
        <w:spacing w:line="360" w:lineRule="exact"/>
        <w:ind w:right="5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Студенты образовательных организаций высшего образования,</w:t>
      </w:r>
    </w:p>
    <w:p w14:paraId="20C51F07" w14:textId="4A4FAA97" w:rsidR="00AF1D3A" w:rsidRDefault="00AF1D3A" w:rsidP="005940E8">
      <w:pPr>
        <w:tabs>
          <w:tab w:val="left" w:pos="1591"/>
        </w:tabs>
        <w:spacing w:line="360" w:lineRule="exact"/>
        <w:ind w:right="5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Профессорско-преподавательский состав</w:t>
      </w:r>
      <w:r w:rsidRPr="00AF1D3A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организаций высшего образования.</w:t>
      </w:r>
    </w:p>
    <w:p w14:paraId="71E8C6E3" w14:textId="40376998" w:rsidR="00AF1D3A" w:rsidRPr="007B6D09" w:rsidRDefault="00AF1D3A" w:rsidP="00AF1D3A">
      <w:pPr>
        <w:pStyle w:val="a4"/>
        <w:numPr>
          <w:ilvl w:val="0"/>
          <w:numId w:val="32"/>
        </w:numPr>
        <w:tabs>
          <w:tab w:val="left" w:pos="1591"/>
        </w:tabs>
        <w:spacing w:line="360" w:lineRule="exact"/>
        <w:ind w:right="50"/>
        <w:jc w:val="both"/>
        <w:rPr>
          <w:b/>
          <w:bCs/>
          <w:sz w:val="24"/>
          <w:szCs w:val="24"/>
        </w:rPr>
      </w:pPr>
      <w:r w:rsidRPr="007B6D09">
        <w:rPr>
          <w:b/>
          <w:bCs/>
          <w:sz w:val="24"/>
          <w:szCs w:val="24"/>
        </w:rPr>
        <w:t>Материалы, презентующие инновационный образовательный проект организации-соискателя (видеоролик, презентации, публикации и др.) при их наличии</w:t>
      </w:r>
    </w:p>
    <w:p w14:paraId="28DAB1D4" w14:textId="6C5D7642" w:rsidR="007B6D09" w:rsidRPr="007B6D09" w:rsidRDefault="007B6D09" w:rsidP="007B6D09">
      <w:pPr>
        <w:tabs>
          <w:tab w:val="left" w:pos="1591"/>
        </w:tabs>
        <w:spacing w:line="360" w:lineRule="exact"/>
        <w:ind w:right="50"/>
        <w:jc w:val="both"/>
        <w:rPr>
          <w:bCs/>
          <w:sz w:val="24"/>
          <w:szCs w:val="24"/>
        </w:rPr>
      </w:pPr>
      <w:r w:rsidRPr="007B6D09">
        <w:rPr>
          <w:bCs/>
          <w:sz w:val="24"/>
          <w:szCs w:val="24"/>
        </w:rPr>
        <w:t>В приложении</w:t>
      </w:r>
    </w:p>
    <w:p w14:paraId="4840EC5A" w14:textId="1C43E592" w:rsidR="00AF1D3A" w:rsidRPr="00AF1D3A" w:rsidRDefault="00AF1D3A" w:rsidP="00AF1D3A">
      <w:pPr>
        <w:pStyle w:val="a4"/>
        <w:numPr>
          <w:ilvl w:val="0"/>
          <w:numId w:val="32"/>
        </w:numPr>
        <w:tabs>
          <w:tab w:val="left" w:pos="1591"/>
        </w:tabs>
        <w:spacing w:line="360" w:lineRule="exact"/>
        <w:ind w:right="50"/>
        <w:jc w:val="both"/>
        <w:rPr>
          <w:b/>
          <w:bCs/>
          <w:sz w:val="24"/>
          <w:szCs w:val="24"/>
        </w:rPr>
      </w:pPr>
      <w:r w:rsidRPr="00AF1D3A">
        <w:rPr>
          <w:b/>
          <w:bCs/>
          <w:sz w:val="24"/>
          <w:szCs w:val="24"/>
        </w:rPr>
        <w:t>Планируемое ресурсное обеспечение организации-соискателя</w:t>
      </w:r>
    </w:p>
    <w:p w14:paraId="4713BEC9" w14:textId="64CD0FA9" w:rsidR="005940E8" w:rsidRDefault="00AF1D3A" w:rsidP="00AF1D3A">
      <w:pPr>
        <w:pStyle w:val="a4"/>
        <w:numPr>
          <w:ilvl w:val="1"/>
          <w:numId w:val="35"/>
        </w:numPr>
        <w:tabs>
          <w:tab w:val="left" w:pos="1591"/>
        </w:tabs>
        <w:spacing w:line="360" w:lineRule="exact"/>
        <w:ind w:left="851" w:right="50"/>
        <w:jc w:val="both"/>
        <w:rPr>
          <w:b/>
          <w:bCs/>
          <w:sz w:val="24"/>
          <w:szCs w:val="24"/>
        </w:rPr>
      </w:pPr>
      <w:r w:rsidRPr="00AF1D3A">
        <w:rPr>
          <w:b/>
          <w:bCs/>
          <w:sz w:val="24"/>
          <w:szCs w:val="24"/>
        </w:rPr>
        <w:t>Финансовое обеспечение реализации инновационного образовательного проекта организации-соискателя</w:t>
      </w:r>
    </w:p>
    <w:tbl>
      <w:tblPr>
        <w:tblStyle w:val="TableNormal"/>
        <w:tblW w:w="9710" w:type="dxa"/>
        <w:tblInd w:w="2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10"/>
        <w:gridCol w:w="3154"/>
        <w:gridCol w:w="3903"/>
        <w:gridCol w:w="2043"/>
      </w:tblGrid>
      <w:tr w:rsidR="00AF1D3A" w14:paraId="56515F91" w14:textId="77777777" w:rsidTr="00AF1D3A">
        <w:trPr>
          <w:trHeight w:val="854"/>
        </w:trPr>
        <w:tc>
          <w:tcPr>
            <w:tcW w:w="610" w:type="dxa"/>
            <w:vAlign w:val="center"/>
          </w:tcPr>
          <w:p w14:paraId="7B18E3A8" w14:textId="77777777" w:rsidR="00AF1D3A" w:rsidRDefault="00AF1D3A" w:rsidP="00AF1D3A">
            <w:pPr>
              <w:pStyle w:val="TableParagraph"/>
              <w:ind w:right="12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 xml:space="preserve">№ </w:t>
            </w:r>
            <w:r>
              <w:rPr>
                <w:spacing w:val="-4"/>
                <w:sz w:val="24"/>
              </w:rPr>
              <w:t>п/п</w:t>
            </w:r>
          </w:p>
        </w:tc>
        <w:tc>
          <w:tcPr>
            <w:tcW w:w="3154" w:type="dxa"/>
            <w:vAlign w:val="center"/>
          </w:tcPr>
          <w:p w14:paraId="04E28F42" w14:textId="77777777" w:rsidR="00AF1D3A" w:rsidRDefault="00AF1D3A" w:rsidP="00AF1D3A">
            <w:pPr>
              <w:pStyle w:val="TableParagraph"/>
              <w:ind w:right="102"/>
              <w:jc w:val="center"/>
              <w:rPr>
                <w:sz w:val="24"/>
              </w:rPr>
            </w:pPr>
            <w:r>
              <w:rPr>
                <w:sz w:val="24"/>
              </w:rPr>
              <w:t>Источник финансирования реализации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инновационного образовательного проекта</w:t>
            </w:r>
          </w:p>
        </w:tc>
        <w:tc>
          <w:tcPr>
            <w:tcW w:w="3903" w:type="dxa"/>
            <w:vAlign w:val="center"/>
          </w:tcPr>
          <w:p w14:paraId="029E87C2" w14:textId="77777777" w:rsidR="00AF1D3A" w:rsidRDefault="00AF1D3A" w:rsidP="00AF1D3A">
            <w:pPr>
              <w:pStyle w:val="TableParagraph"/>
              <w:ind w:right="259"/>
              <w:jc w:val="center"/>
              <w:rPr>
                <w:sz w:val="24"/>
              </w:rPr>
            </w:pPr>
            <w:r>
              <w:rPr>
                <w:sz w:val="24"/>
              </w:rPr>
              <w:t>Планируемые статьи расходов при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инновационного образовательного проекта</w:t>
            </w:r>
          </w:p>
        </w:tc>
        <w:tc>
          <w:tcPr>
            <w:tcW w:w="2043" w:type="dxa"/>
            <w:vAlign w:val="center"/>
          </w:tcPr>
          <w:p w14:paraId="16CADA79" w14:textId="77777777" w:rsidR="00AF1D3A" w:rsidRDefault="00AF1D3A" w:rsidP="00AF1D3A">
            <w:pPr>
              <w:pStyle w:val="TableParagraph"/>
              <w:spacing w:before="6"/>
              <w:jc w:val="center"/>
              <w:rPr>
                <w:sz w:val="24"/>
              </w:rPr>
            </w:pPr>
          </w:p>
          <w:p w14:paraId="7F2C01E3" w14:textId="77777777" w:rsidR="00AF1D3A" w:rsidRDefault="00AF1D3A" w:rsidP="00AF1D3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Сумма,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тыс.</w:t>
            </w:r>
            <w:r>
              <w:rPr>
                <w:spacing w:val="-2"/>
                <w:sz w:val="24"/>
              </w:rPr>
              <w:t xml:space="preserve"> рублей</w:t>
            </w:r>
          </w:p>
        </w:tc>
      </w:tr>
      <w:tr w:rsidR="00AF1D3A" w14:paraId="73187A4D" w14:textId="77777777" w:rsidTr="00AE5928">
        <w:trPr>
          <w:trHeight w:val="316"/>
        </w:trPr>
        <w:tc>
          <w:tcPr>
            <w:tcW w:w="610" w:type="dxa"/>
            <w:vAlign w:val="center"/>
          </w:tcPr>
          <w:p w14:paraId="0ACC327E" w14:textId="77777777" w:rsidR="00AF1D3A" w:rsidRDefault="00AF1D3A" w:rsidP="00AE5928">
            <w:pPr>
              <w:pStyle w:val="TableParagraph"/>
              <w:spacing w:line="270" w:lineRule="exact"/>
              <w:ind w:left="198" w:right="19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3154" w:type="dxa"/>
            <w:vAlign w:val="center"/>
          </w:tcPr>
          <w:p w14:paraId="56B9C611" w14:textId="15193FAD" w:rsidR="00AF1D3A" w:rsidRDefault="00AF1D3A" w:rsidP="00AE5928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903" w:type="dxa"/>
            <w:vAlign w:val="center"/>
          </w:tcPr>
          <w:p w14:paraId="2DA66E1D" w14:textId="77777777" w:rsidR="00AF1D3A" w:rsidRPr="00AF1D3A" w:rsidRDefault="00AF1D3A" w:rsidP="00AE5928">
            <w:pPr>
              <w:pStyle w:val="TableParagraph"/>
              <w:rPr>
                <w:sz w:val="24"/>
              </w:rPr>
            </w:pPr>
            <w:r w:rsidRPr="00AF1D3A">
              <w:rPr>
                <w:sz w:val="24"/>
              </w:rPr>
              <w:t>Фонд оплаты труда</w:t>
            </w:r>
          </w:p>
          <w:p w14:paraId="4566CB08" w14:textId="77777777" w:rsidR="00AF1D3A" w:rsidRPr="00AF1D3A" w:rsidRDefault="00AF1D3A" w:rsidP="00AE5928">
            <w:pPr>
              <w:pStyle w:val="TableParagraph"/>
              <w:rPr>
                <w:sz w:val="24"/>
              </w:rPr>
            </w:pPr>
            <w:r w:rsidRPr="00AF1D3A">
              <w:rPr>
                <w:sz w:val="24"/>
              </w:rPr>
              <w:t>Организация и проведение мероприятий</w:t>
            </w:r>
          </w:p>
          <w:p w14:paraId="2FF06028" w14:textId="1387CC7F" w:rsidR="00AF1D3A" w:rsidRDefault="00AF1D3A" w:rsidP="00AE5928">
            <w:pPr>
              <w:pStyle w:val="TableParagraph"/>
              <w:rPr>
                <w:sz w:val="24"/>
              </w:rPr>
            </w:pPr>
            <w:r w:rsidRPr="00AF1D3A">
              <w:rPr>
                <w:sz w:val="24"/>
              </w:rPr>
              <w:t>Изготовление информационных материалов</w:t>
            </w:r>
          </w:p>
        </w:tc>
        <w:tc>
          <w:tcPr>
            <w:tcW w:w="2043" w:type="dxa"/>
            <w:vAlign w:val="center"/>
          </w:tcPr>
          <w:p w14:paraId="33A59A2D" w14:textId="4C5024E9" w:rsidR="00AF1D3A" w:rsidRDefault="00AF1D3A" w:rsidP="00AE5928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53 000</w:t>
            </w:r>
          </w:p>
        </w:tc>
      </w:tr>
      <w:tr w:rsidR="00AF1D3A" w14:paraId="1F185BAF" w14:textId="77777777" w:rsidTr="00AE5928">
        <w:trPr>
          <w:trHeight w:val="318"/>
        </w:trPr>
        <w:tc>
          <w:tcPr>
            <w:tcW w:w="610" w:type="dxa"/>
            <w:vAlign w:val="center"/>
          </w:tcPr>
          <w:p w14:paraId="0D18C088" w14:textId="77777777" w:rsidR="00AF1D3A" w:rsidRDefault="00AF1D3A" w:rsidP="00AE5928">
            <w:pPr>
              <w:pStyle w:val="TableParagraph"/>
              <w:spacing w:line="273" w:lineRule="exact"/>
              <w:ind w:left="198" w:right="19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3154" w:type="dxa"/>
            <w:vAlign w:val="center"/>
          </w:tcPr>
          <w:p w14:paraId="099ECBE5" w14:textId="776F95FD" w:rsidR="00AF1D3A" w:rsidRDefault="00AF1D3A" w:rsidP="00AE5928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Внебюджетные средства</w:t>
            </w:r>
          </w:p>
        </w:tc>
        <w:tc>
          <w:tcPr>
            <w:tcW w:w="3903" w:type="dxa"/>
            <w:vAlign w:val="center"/>
          </w:tcPr>
          <w:p w14:paraId="5CC36568" w14:textId="77777777" w:rsidR="00AE5928" w:rsidRPr="00AF1D3A" w:rsidRDefault="00AE5928" w:rsidP="00AE5928">
            <w:pPr>
              <w:pStyle w:val="TableParagraph"/>
              <w:rPr>
                <w:sz w:val="24"/>
              </w:rPr>
            </w:pPr>
            <w:r w:rsidRPr="00AF1D3A">
              <w:rPr>
                <w:sz w:val="24"/>
              </w:rPr>
              <w:t>Фонд оплаты труда</w:t>
            </w:r>
          </w:p>
          <w:p w14:paraId="2C00C34B" w14:textId="4569283B" w:rsidR="00AF1D3A" w:rsidRDefault="00AE5928" w:rsidP="00AE592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Материально-техническое обеспечение</w:t>
            </w:r>
          </w:p>
        </w:tc>
        <w:tc>
          <w:tcPr>
            <w:tcW w:w="2043" w:type="dxa"/>
            <w:vAlign w:val="center"/>
          </w:tcPr>
          <w:p w14:paraId="3450E971" w14:textId="425DC782" w:rsidR="00AF1D3A" w:rsidRPr="00A05053" w:rsidRDefault="00AE5928" w:rsidP="00AE5928">
            <w:pPr>
              <w:pStyle w:val="TableParagraph"/>
              <w:jc w:val="center"/>
              <w:rPr>
                <w:sz w:val="24"/>
                <w:lang w:val="en-US"/>
              </w:rPr>
            </w:pPr>
            <w:r>
              <w:rPr>
                <w:sz w:val="24"/>
              </w:rPr>
              <w:t>5</w:t>
            </w:r>
            <w:r w:rsidR="00A05053">
              <w:rPr>
                <w:sz w:val="24"/>
                <w:lang w:val="en-US"/>
              </w:rPr>
              <w:t xml:space="preserve"> 000</w:t>
            </w:r>
          </w:p>
        </w:tc>
      </w:tr>
    </w:tbl>
    <w:p w14:paraId="29DEBC09" w14:textId="77777777" w:rsidR="00AF1D3A" w:rsidRPr="00AF1D3A" w:rsidRDefault="00AF1D3A" w:rsidP="00AF1D3A">
      <w:pPr>
        <w:tabs>
          <w:tab w:val="left" w:pos="1591"/>
        </w:tabs>
        <w:spacing w:line="360" w:lineRule="exact"/>
        <w:ind w:right="50"/>
        <w:jc w:val="both"/>
        <w:rPr>
          <w:b/>
          <w:bCs/>
          <w:sz w:val="24"/>
          <w:szCs w:val="24"/>
        </w:rPr>
      </w:pPr>
    </w:p>
    <w:p w14:paraId="426E60AF" w14:textId="5A6886BF" w:rsidR="005940E8" w:rsidRPr="00A40025" w:rsidRDefault="00AE5928" w:rsidP="00AE5928">
      <w:pPr>
        <w:pStyle w:val="a4"/>
        <w:numPr>
          <w:ilvl w:val="1"/>
          <w:numId w:val="35"/>
        </w:numPr>
        <w:tabs>
          <w:tab w:val="left" w:pos="1591"/>
        </w:tabs>
        <w:spacing w:line="360" w:lineRule="exact"/>
        <w:ind w:left="851" w:right="5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</w:t>
      </w:r>
      <w:r w:rsidRPr="00A40025">
        <w:rPr>
          <w:b/>
          <w:bCs/>
          <w:sz w:val="24"/>
          <w:szCs w:val="24"/>
        </w:rPr>
        <w:t>Кадровое обеспечение организации-соискателя при реализации инновационного образовательного проекта с учетом повышения квалификации участников деятельности ИОП по новым направлениям развития инноватики в образовании, привлечения сотрудников организации в структуры МИП (малых инновационных предприятий) и сотрудников хозяйственных обществ к участию в деятельности площадки ИОП</w:t>
      </w:r>
    </w:p>
    <w:tbl>
      <w:tblPr>
        <w:tblStyle w:val="TableNormal"/>
        <w:tblW w:w="9750" w:type="dxa"/>
        <w:tblInd w:w="115" w:type="dxa"/>
        <w:tblBorders>
          <w:top w:val="single" w:sz="4" w:space="0" w:color="BEBEBE"/>
          <w:left w:val="single" w:sz="4" w:space="0" w:color="BEBEBE"/>
          <w:bottom w:val="single" w:sz="4" w:space="0" w:color="BEBEBE"/>
          <w:right w:val="single" w:sz="4" w:space="0" w:color="BEBEBE"/>
          <w:insideH w:val="single" w:sz="4" w:space="0" w:color="BEBEBE"/>
          <w:insideV w:val="single" w:sz="4" w:space="0" w:color="BEBEBE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1560"/>
        <w:gridCol w:w="2160"/>
        <w:gridCol w:w="2625"/>
        <w:gridCol w:w="2730"/>
      </w:tblGrid>
      <w:tr w:rsidR="00AE5928" w:rsidRPr="0070259E" w14:paraId="0E50E2D2" w14:textId="77777777" w:rsidTr="00FF0D21">
        <w:trPr>
          <w:trHeight w:val="1755"/>
        </w:trPr>
        <w:tc>
          <w:tcPr>
            <w:tcW w:w="675" w:type="dxa"/>
            <w:vAlign w:val="center"/>
          </w:tcPr>
          <w:p w14:paraId="754401B5" w14:textId="77777777" w:rsidR="00AE5928" w:rsidRPr="0070259E" w:rsidRDefault="00AE5928" w:rsidP="0070259E">
            <w:pPr>
              <w:pStyle w:val="TableParagraph"/>
              <w:spacing w:line="240" w:lineRule="exact"/>
              <w:ind w:left="110" w:right="211"/>
              <w:jc w:val="center"/>
            </w:pPr>
            <w:r w:rsidRPr="0070259E">
              <w:lastRenderedPageBreak/>
              <w:t>№ п/п</w:t>
            </w:r>
          </w:p>
        </w:tc>
        <w:tc>
          <w:tcPr>
            <w:tcW w:w="1560" w:type="dxa"/>
            <w:vAlign w:val="center"/>
          </w:tcPr>
          <w:p w14:paraId="4D026102" w14:textId="77777777" w:rsidR="00AE5928" w:rsidRPr="0070259E" w:rsidRDefault="00AE5928" w:rsidP="0070259E">
            <w:pPr>
              <w:pStyle w:val="TableParagraph"/>
              <w:spacing w:line="240" w:lineRule="exact"/>
              <w:ind w:left="110"/>
              <w:jc w:val="center"/>
            </w:pPr>
            <w:r w:rsidRPr="0070259E">
              <w:t>ФИО</w:t>
            </w:r>
          </w:p>
          <w:p w14:paraId="6F506510" w14:textId="77777777" w:rsidR="00AE5928" w:rsidRPr="0070259E" w:rsidRDefault="00AE5928" w:rsidP="0070259E">
            <w:pPr>
              <w:pStyle w:val="TableParagraph"/>
              <w:spacing w:line="240" w:lineRule="exact"/>
              <w:ind w:left="110"/>
              <w:jc w:val="center"/>
            </w:pPr>
            <w:r w:rsidRPr="0070259E">
              <w:t>специалиста</w:t>
            </w:r>
          </w:p>
        </w:tc>
        <w:tc>
          <w:tcPr>
            <w:tcW w:w="2160" w:type="dxa"/>
            <w:vAlign w:val="center"/>
          </w:tcPr>
          <w:p w14:paraId="7A4200C2" w14:textId="1D544E7C" w:rsidR="00AE5928" w:rsidRPr="0070259E" w:rsidRDefault="00AE5928" w:rsidP="0070259E">
            <w:pPr>
              <w:pStyle w:val="TableParagraph"/>
              <w:tabs>
                <w:tab w:val="left" w:pos="1151"/>
                <w:tab w:val="left" w:pos="1210"/>
                <w:tab w:val="left" w:pos="1331"/>
              </w:tabs>
              <w:spacing w:line="240" w:lineRule="exact"/>
              <w:ind w:left="111" w:right="137"/>
              <w:jc w:val="center"/>
            </w:pPr>
            <w:r w:rsidRPr="0070259E">
              <w:t>Место</w:t>
            </w:r>
            <w:r w:rsidR="0070259E">
              <w:t xml:space="preserve"> </w:t>
            </w:r>
            <w:r w:rsidRPr="0070259E">
              <w:t>работы, должность, ученая</w:t>
            </w:r>
            <w:r w:rsidR="0070259E">
              <w:t xml:space="preserve"> </w:t>
            </w:r>
            <w:r w:rsidRPr="0070259E">
              <w:t>степень, ученое</w:t>
            </w:r>
            <w:r w:rsidR="0070259E">
              <w:t xml:space="preserve"> </w:t>
            </w:r>
            <w:r w:rsidRPr="0070259E">
              <w:t>звание специалиста (при наличии)</w:t>
            </w:r>
          </w:p>
        </w:tc>
        <w:tc>
          <w:tcPr>
            <w:tcW w:w="2625" w:type="dxa"/>
            <w:vAlign w:val="center"/>
          </w:tcPr>
          <w:p w14:paraId="51240CAF" w14:textId="35E60CCC" w:rsidR="00AE5928" w:rsidRPr="0070259E" w:rsidRDefault="00AE5928" w:rsidP="0070259E">
            <w:pPr>
              <w:pStyle w:val="TableParagraph"/>
              <w:tabs>
                <w:tab w:val="left" w:pos="1741"/>
                <w:tab w:val="left" w:pos="2362"/>
              </w:tabs>
              <w:spacing w:line="240" w:lineRule="exact"/>
              <w:ind w:left="112" w:right="136"/>
              <w:jc w:val="center"/>
            </w:pPr>
            <w:r w:rsidRPr="0070259E">
              <w:t>Опыт</w:t>
            </w:r>
            <w:r w:rsidR="0070259E">
              <w:t xml:space="preserve"> </w:t>
            </w:r>
            <w:r w:rsidRPr="0070259E">
              <w:t>работы специалиста</w:t>
            </w:r>
            <w:r w:rsidR="0070259E">
              <w:t xml:space="preserve"> </w:t>
            </w:r>
            <w:r w:rsidRPr="0070259E">
              <w:t>в международных,</w:t>
            </w:r>
          </w:p>
          <w:p w14:paraId="6F07794D" w14:textId="782AB701" w:rsidR="00AE5928" w:rsidRPr="0070259E" w:rsidRDefault="00AE5928" w:rsidP="0070259E">
            <w:pPr>
              <w:pStyle w:val="TableParagraph"/>
              <w:tabs>
                <w:tab w:val="left" w:pos="1402"/>
                <w:tab w:val="left" w:pos="1876"/>
                <w:tab w:val="left" w:pos="2342"/>
              </w:tabs>
              <w:spacing w:line="240" w:lineRule="exact"/>
              <w:ind w:left="112" w:right="139"/>
              <w:jc w:val="center"/>
            </w:pPr>
            <w:r w:rsidRPr="0070259E">
              <w:t>федеральных</w:t>
            </w:r>
            <w:r w:rsidRPr="0070259E">
              <w:tab/>
            </w:r>
            <w:r w:rsidR="0070259E">
              <w:t xml:space="preserve"> </w:t>
            </w:r>
            <w:r w:rsidRPr="0070259E">
              <w:t xml:space="preserve">и </w:t>
            </w:r>
            <w:r w:rsidR="0070259E">
              <w:t>р</w:t>
            </w:r>
            <w:r w:rsidRPr="0070259E">
              <w:t>егиональных проектах</w:t>
            </w:r>
            <w:r w:rsidR="00176F6C">
              <w:t xml:space="preserve"> </w:t>
            </w:r>
            <w:r w:rsidRPr="0070259E">
              <w:t>в</w:t>
            </w:r>
            <w:r w:rsidR="0070259E">
              <w:t xml:space="preserve"> </w:t>
            </w:r>
            <w:r w:rsidRPr="0070259E">
              <w:t>сфере образования и науки за последние 3 года</w:t>
            </w:r>
          </w:p>
        </w:tc>
        <w:tc>
          <w:tcPr>
            <w:tcW w:w="2730" w:type="dxa"/>
            <w:vAlign w:val="center"/>
          </w:tcPr>
          <w:p w14:paraId="0CC5761D" w14:textId="77777777" w:rsidR="00AE5928" w:rsidRPr="0070259E" w:rsidRDefault="00AE5928" w:rsidP="0070259E">
            <w:pPr>
              <w:pStyle w:val="TableParagraph"/>
              <w:spacing w:line="240" w:lineRule="exact"/>
              <w:ind w:left="113" w:right="140"/>
              <w:jc w:val="center"/>
            </w:pPr>
            <w:r w:rsidRPr="0070259E">
              <w:t>Функции специалиста в рамках реализации проекта (программы)</w:t>
            </w:r>
          </w:p>
        </w:tc>
      </w:tr>
      <w:tr w:rsidR="00AE5928" w:rsidRPr="0070259E" w14:paraId="1FA343DD" w14:textId="77777777" w:rsidTr="0070259E">
        <w:trPr>
          <w:trHeight w:val="650"/>
        </w:trPr>
        <w:tc>
          <w:tcPr>
            <w:tcW w:w="675" w:type="dxa"/>
            <w:vAlign w:val="center"/>
          </w:tcPr>
          <w:p w14:paraId="501A532D" w14:textId="21E13627" w:rsidR="00AE5928" w:rsidRPr="0070259E" w:rsidRDefault="0086271E" w:rsidP="0070259E">
            <w:pPr>
              <w:pStyle w:val="TableParagraph"/>
              <w:spacing w:line="240" w:lineRule="exact"/>
              <w:jc w:val="center"/>
            </w:pPr>
            <w:bookmarkStart w:id="1" w:name="_Hlk146887990"/>
            <w:r w:rsidRPr="0070259E">
              <w:t>1</w:t>
            </w:r>
          </w:p>
        </w:tc>
        <w:tc>
          <w:tcPr>
            <w:tcW w:w="1560" w:type="dxa"/>
            <w:vAlign w:val="center"/>
          </w:tcPr>
          <w:p w14:paraId="1CF5CABA" w14:textId="7F4E2068" w:rsidR="00AE5928" w:rsidRPr="0070259E" w:rsidRDefault="00AE5928" w:rsidP="0070259E">
            <w:pPr>
              <w:pStyle w:val="TableParagraph"/>
              <w:spacing w:line="240" w:lineRule="exact"/>
            </w:pPr>
            <w:r w:rsidRPr="0070259E">
              <w:t xml:space="preserve">Чегодаев </w:t>
            </w:r>
            <w:r w:rsidR="00E552B7" w:rsidRPr="0070259E">
              <w:t>Алексей Михайлович</w:t>
            </w:r>
          </w:p>
        </w:tc>
        <w:tc>
          <w:tcPr>
            <w:tcW w:w="2160" w:type="dxa"/>
            <w:vAlign w:val="center"/>
          </w:tcPr>
          <w:p w14:paraId="1C6F1232" w14:textId="7B913CC3" w:rsidR="00AE5928" w:rsidRPr="0070259E" w:rsidRDefault="00E552B7" w:rsidP="0070259E">
            <w:pPr>
              <w:pStyle w:val="TableParagraph"/>
              <w:spacing w:line="240" w:lineRule="exact"/>
            </w:pPr>
            <w:r w:rsidRPr="0070259E">
              <w:t>ФГБОУ ВО ГУУ, директор Центра проектного менторства</w:t>
            </w:r>
          </w:p>
        </w:tc>
        <w:tc>
          <w:tcPr>
            <w:tcW w:w="2625" w:type="dxa"/>
            <w:vAlign w:val="center"/>
          </w:tcPr>
          <w:p w14:paraId="6C19CCB9" w14:textId="26C42FA9" w:rsidR="00AE5928" w:rsidRPr="0070259E" w:rsidRDefault="00E552B7" w:rsidP="0070259E">
            <w:pPr>
              <w:pStyle w:val="TableParagraph"/>
              <w:spacing w:line="240" w:lineRule="exact"/>
              <w:ind w:right="135"/>
            </w:pPr>
            <w:r w:rsidRPr="0070259E">
              <w:t>Не имеется</w:t>
            </w:r>
          </w:p>
        </w:tc>
        <w:tc>
          <w:tcPr>
            <w:tcW w:w="2730" w:type="dxa"/>
            <w:vAlign w:val="center"/>
          </w:tcPr>
          <w:p w14:paraId="34CFB6C4" w14:textId="32104107" w:rsidR="0070259E" w:rsidRPr="0070259E" w:rsidRDefault="00176F6C" w:rsidP="0070259E">
            <w:pPr>
              <w:pStyle w:val="TableParagraph"/>
              <w:spacing w:line="240" w:lineRule="exact"/>
            </w:pPr>
            <w:r>
              <w:t>Исполнитель проекта</w:t>
            </w:r>
          </w:p>
        </w:tc>
      </w:tr>
      <w:tr w:rsidR="00AE5928" w:rsidRPr="0070259E" w14:paraId="617650ED" w14:textId="77777777" w:rsidTr="0070259E">
        <w:trPr>
          <w:trHeight w:val="275"/>
        </w:trPr>
        <w:tc>
          <w:tcPr>
            <w:tcW w:w="675" w:type="dxa"/>
            <w:vAlign w:val="center"/>
          </w:tcPr>
          <w:p w14:paraId="556F33C6" w14:textId="57E73B67" w:rsidR="00AE5928" w:rsidRPr="0070259E" w:rsidRDefault="0086271E" w:rsidP="0070259E">
            <w:pPr>
              <w:pStyle w:val="TableParagraph"/>
              <w:spacing w:line="240" w:lineRule="exact"/>
              <w:jc w:val="center"/>
            </w:pPr>
            <w:r w:rsidRPr="0070259E">
              <w:t>2</w:t>
            </w:r>
          </w:p>
        </w:tc>
        <w:tc>
          <w:tcPr>
            <w:tcW w:w="1560" w:type="dxa"/>
            <w:vAlign w:val="center"/>
          </w:tcPr>
          <w:p w14:paraId="26221F81" w14:textId="4B958F3C" w:rsidR="00AE5928" w:rsidRPr="0070259E" w:rsidRDefault="00E552B7" w:rsidP="0070259E">
            <w:pPr>
              <w:pStyle w:val="TableParagraph"/>
              <w:spacing w:line="240" w:lineRule="exact"/>
            </w:pPr>
            <w:r w:rsidRPr="0070259E">
              <w:t>Титов Евгений Вадимович</w:t>
            </w:r>
          </w:p>
        </w:tc>
        <w:tc>
          <w:tcPr>
            <w:tcW w:w="2160" w:type="dxa"/>
            <w:vAlign w:val="center"/>
          </w:tcPr>
          <w:p w14:paraId="061F52E9" w14:textId="00387323" w:rsidR="00AE5928" w:rsidRPr="0070259E" w:rsidRDefault="00E552B7" w:rsidP="0070259E">
            <w:pPr>
              <w:pStyle w:val="TableParagraph"/>
              <w:spacing w:line="240" w:lineRule="exact"/>
            </w:pPr>
            <w:r w:rsidRPr="0070259E">
              <w:t>ФГБОУ ВО ГУУ, заместитель начальника Управления акселерационных программ и проектного обучения</w:t>
            </w:r>
          </w:p>
        </w:tc>
        <w:tc>
          <w:tcPr>
            <w:tcW w:w="2625" w:type="dxa"/>
            <w:vAlign w:val="center"/>
          </w:tcPr>
          <w:p w14:paraId="7ABC6D36" w14:textId="38B92CB5" w:rsidR="00AE5928" w:rsidRPr="0070259E" w:rsidRDefault="00E552B7" w:rsidP="0070259E">
            <w:pPr>
              <w:pStyle w:val="TableParagraph"/>
              <w:spacing w:line="240" w:lineRule="exact"/>
            </w:pPr>
            <w:r w:rsidRPr="0070259E">
              <w:t>Не имеется</w:t>
            </w:r>
          </w:p>
        </w:tc>
        <w:tc>
          <w:tcPr>
            <w:tcW w:w="2730" w:type="dxa"/>
            <w:vAlign w:val="center"/>
          </w:tcPr>
          <w:p w14:paraId="29B6B624" w14:textId="7897ABA9" w:rsidR="00AE5928" w:rsidRPr="0070259E" w:rsidRDefault="00176F6C" w:rsidP="0070259E">
            <w:pPr>
              <w:pStyle w:val="TableParagraph"/>
              <w:spacing w:line="240" w:lineRule="exact"/>
            </w:pPr>
            <w:r>
              <w:t>Исполнитель проекта</w:t>
            </w:r>
          </w:p>
        </w:tc>
      </w:tr>
      <w:tr w:rsidR="00AE5928" w:rsidRPr="0070259E" w14:paraId="78FFF27A" w14:textId="77777777" w:rsidTr="0070259E">
        <w:trPr>
          <w:trHeight w:val="280"/>
        </w:trPr>
        <w:tc>
          <w:tcPr>
            <w:tcW w:w="675" w:type="dxa"/>
            <w:vAlign w:val="center"/>
          </w:tcPr>
          <w:p w14:paraId="130B89BD" w14:textId="5CDEB1F6" w:rsidR="00AE5928" w:rsidRPr="0070259E" w:rsidRDefault="0086271E" w:rsidP="0070259E">
            <w:pPr>
              <w:pStyle w:val="TableParagraph"/>
              <w:spacing w:line="240" w:lineRule="exact"/>
              <w:jc w:val="center"/>
            </w:pPr>
            <w:r w:rsidRPr="0070259E">
              <w:t>3</w:t>
            </w:r>
          </w:p>
        </w:tc>
        <w:tc>
          <w:tcPr>
            <w:tcW w:w="1560" w:type="dxa"/>
            <w:vAlign w:val="center"/>
          </w:tcPr>
          <w:p w14:paraId="3CAFD1E1" w14:textId="5C845292" w:rsidR="00AE5928" w:rsidRPr="0070259E" w:rsidRDefault="00E552B7" w:rsidP="0070259E">
            <w:pPr>
              <w:pStyle w:val="TableParagraph"/>
              <w:spacing w:line="240" w:lineRule="exact"/>
            </w:pPr>
            <w:proofErr w:type="spellStart"/>
            <w:r w:rsidRPr="0070259E">
              <w:t>Брикошина</w:t>
            </w:r>
            <w:proofErr w:type="spellEnd"/>
            <w:r w:rsidRPr="0070259E">
              <w:t xml:space="preserve"> Ирина Станиславовна</w:t>
            </w:r>
          </w:p>
        </w:tc>
        <w:tc>
          <w:tcPr>
            <w:tcW w:w="2160" w:type="dxa"/>
            <w:vAlign w:val="center"/>
          </w:tcPr>
          <w:p w14:paraId="401383BF" w14:textId="6DB6B26F" w:rsidR="00AE5928" w:rsidRPr="0070259E" w:rsidRDefault="00E552B7" w:rsidP="0070259E">
            <w:pPr>
              <w:pStyle w:val="TableParagraph"/>
              <w:spacing w:line="240" w:lineRule="exact"/>
            </w:pPr>
            <w:r w:rsidRPr="0070259E">
              <w:t>ФГБОУ ВО ГУУ, заведующий кафедрой управления проектом</w:t>
            </w:r>
          </w:p>
        </w:tc>
        <w:tc>
          <w:tcPr>
            <w:tcW w:w="2625" w:type="dxa"/>
            <w:vAlign w:val="center"/>
          </w:tcPr>
          <w:p w14:paraId="47B21C84" w14:textId="54E869E3" w:rsidR="00AE5928" w:rsidRPr="0070259E" w:rsidRDefault="0086271E" w:rsidP="0070259E">
            <w:pPr>
              <w:pStyle w:val="TableParagraph"/>
              <w:spacing w:line="240" w:lineRule="exact"/>
            </w:pPr>
            <w:r w:rsidRPr="0070259E">
              <w:t>Акселерационная программа поддержки проектных команд и студенческих инициатив</w:t>
            </w:r>
          </w:p>
        </w:tc>
        <w:tc>
          <w:tcPr>
            <w:tcW w:w="2730" w:type="dxa"/>
            <w:vAlign w:val="center"/>
          </w:tcPr>
          <w:p w14:paraId="16FCBD89" w14:textId="0FD2FBEE" w:rsidR="00A40025" w:rsidRPr="0070259E" w:rsidRDefault="00176F6C" w:rsidP="0070259E">
            <w:pPr>
              <w:pStyle w:val="TableParagraph"/>
              <w:spacing w:line="240" w:lineRule="exact"/>
            </w:pPr>
            <w:r>
              <w:t>Исполнитель проекта</w:t>
            </w:r>
          </w:p>
        </w:tc>
      </w:tr>
      <w:tr w:rsidR="00AE5928" w:rsidRPr="0070259E" w14:paraId="08651FC0" w14:textId="77777777" w:rsidTr="0070259E">
        <w:trPr>
          <w:trHeight w:val="275"/>
        </w:trPr>
        <w:tc>
          <w:tcPr>
            <w:tcW w:w="675" w:type="dxa"/>
            <w:vAlign w:val="center"/>
          </w:tcPr>
          <w:p w14:paraId="0E063DFD" w14:textId="665E1882" w:rsidR="00AE5928" w:rsidRPr="0070259E" w:rsidRDefault="0086271E" w:rsidP="0070259E">
            <w:pPr>
              <w:pStyle w:val="TableParagraph"/>
              <w:spacing w:line="240" w:lineRule="exact"/>
              <w:jc w:val="center"/>
            </w:pPr>
            <w:r w:rsidRPr="0070259E">
              <w:t>4</w:t>
            </w:r>
          </w:p>
        </w:tc>
        <w:tc>
          <w:tcPr>
            <w:tcW w:w="1560" w:type="dxa"/>
            <w:vAlign w:val="center"/>
          </w:tcPr>
          <w:p w14:paraId="2084DC91" w14:textId="2BCD5402" w:rsidR="00AE5928" w:rsidRPr="0070259E" w:rsidRDefault="0086271E" w:rsidP="0070259E">
            <w:pPr>
              <w:pStyle w:val="TableParagraph"/>
              <w:spacing w:line="240" w:lineRule="exact"/>
            </w:pPr>
            <w:proofErr w:type="spellStart"/>
            <w:r w:rsidRPr="0070259E">
              <w:t>Халимон</w:t>
            </w:r>
            <w:proofErr w:type="spellEnd"/>
            <w:r w:rsidRPr="0070259E">
              <w:t xml:space="preserve"> Екатерина Андреевна</w:t>
            </w:r>
          </w:p>
        </w:tc>
        <w:tc>
          <w:tcPr>
            <w:tcW w:w="2160" w:type="dxa"/>
            <w:vAlign w:val="center"/>
          </w:tcPr>
          <w:p w14:paraId="78AD09A8" w14:textId="77777777" w:rsidR="00AE5928" w:rsidRPr="0070259E" w:rsidRDefault="0086271E" w:rsidP="0070259E">
            <w:pPr>
              <w:pStyle w:val="TableParagraph"/>
              <w:spacing w:line="240" w:lineRule="exact"/>
            </w:pPr>
            <w:r w:rsidRPr="0070259E">
              <w:t>ФГБОУ ВО ГУУ,</w:t>
            </w:r>
          </w:p>
          <w:p w14:paraId="19A5DEF5" w14:textId="5E0507AD" w:rsidR="0086271E" w:rsidRPr="0070259E" w:rsidRDefault="0086271E" w:rsidP="0070259E">
            <w:pPr>
              <w:pStyle w:val="TableParagraph"/>
              <w:spacing w:line="240" w:lineRule="exact"/>
            </w:pPr>
            <w:r w:rsidRPr="0070259E">
              <w:t xml:space="preserve">доцент кафедры управления проектом, эксперт Агентства Стратегических Инициатив, </w:t>
            </w:r>
          </w:p>
          <w:p w14:paraId="240E6F5C" w14:textId="4BDF4194" w:rsidR="0086271E" w:rsidRPr="0070259E" w:rsidRDefault="0086271E" w:rsidP="0070259E">
            <w:pPr>
              <w:pStyle w:val="TableParagraph"/>
              <w:spacing w:line="240" w:lineRule="exact"/>
            </w:pPr>
            <w:r w:rsidRPr="0070259E">
              <w:t>асессор конкурса «Проектный Олимп», ежегодно проводимого на базе Аналитического Центра при Правительстве РФ</w:t>
            </w:r>
          </w:p>
        </w:tc>
        <w:tc>
          <w:tcPr>
            <w:tcW w:w="2625" w:type="dxa"/>
            <w:vAlign w:val="center"/>
          </w:tcPr>
          <w:p w14:paraId="58D2D73D" w14:textId="220B2D9A" w:rsidR="00AE5928" w:rsidRPr="0070259E" w:rsidRDefault="0086271E" w:rsidP="0070259E">
            <w:pPr>
              <w:pStyle w:val="TableParagraph"/>
              <w:spacing w:line="240" w:lineRule="exact"/>
            </w:pPr>
            <w:r w:rsidRPr="0070259E">
              <w:t>Акселерационная программа поддержки проектных команд и студенческих инициатив</w:t>
            </w:r>
          </w:p>
        </w:tc>
        <w:tc>
          <w:tcPr>
            <w:tcW w:w="2730" w:type="dxa"/>
            <w:vAlign w:val="center"/>
          </w:tcPr>
          <w:p w14:paraId="2B982F8E" w14:textId="435C8B90" w:rsidR="00AE5928" w:rsidRPr="0070259E" w:rsidRDefault="00176F6C" w:rsidP="0070259E">
            <w:pPr>
              <w:pStyle w:val="TableParagraph"/>
              <w:spacing w:line="240" w:lineRule="exact"/>
            </w:pPr>
            <w:r>
              <w:t>Исполнитель проекта</w:t>
            </w:r>
          </w:p>
        </w:tc>
      </w:tr>
      <w:bookmarkEnd w:id="1"/>
      <w:tr w:rsidR="0070259E" w:rsidRPr="0070259E" w14:paraId="58D7E94D" w14:textId="77777777" w:rsidTr="0070259E">
        <w:trPr>
          <w:trHeight w:val="275"/>
        </w:trPr>
        <w:tc>
          <w:tcPr>
            <w:tcW w:w="675" w:type="dxa"/>
            <w:vAlign w:val="center"/>
          </w:tcPr>
          <w:p w14:paraId="1EE312AC" w14:textId="65045560" w:rsidR="0070259E" w:rsidRPr="0070259E" w:rsidRDefault="0070259E" w:rsidP="0070259E">
            <w:pPr>
              <w:pStyle w:val="TableParagraph"/>
              <w:spacing w:line="240" w:lineRule="exact"/>
              <w:jc w:val="center"/>
            </w:pPr>
            <w:r>
              <w:t>5.</w:t>
            </w:r>
          </w:p>
        </w:tc>
        <w:tc>
          <w:tcPr>
            <w:tcW w:w="1560" w:type="dxa"/>
            <w:vAlign w:val="center"/>
          </w:tcPr>
          <w:p w14:paraId="08500EAE" w14:textId="6895CE54" w:rsidR="0070259E" w:rsidRPr="0070259E" w:rsidRDefault="0070259E" w:rsidP="0070259E">
            <w:pPr>
              <w:pStyle w:val="TableParagraph"/>
              <w:spacing w:line="240" w:lineRule="exact"/>
            </w:pPr>
            <w:r>
              <w:t>Брюханов Дмитрий Юрьевич</w:t>
            </w:r>
          </w:p>
        </w:tc>
        <w:tc>
          <w:tcPr>
            <w:tcW w:w="2160" w:type="dxa"/>
            <w:vAlign w:val="center"/>
          </w:tcPr>
          <w:p w14:paraId="024FD38D" w14:textId="0F7F835D" w:rsidR="0070259E" w:rsidRPr="0070259E" w:rsidRDefault="0070259E" w:rsidP="0070259E">
            <w:pPr>
              <w:pStyle w:val="TableParagraph"/>
              <w:spacing w:line="240" w:lineRule="exact"/>
            </w:pPr>
            <w:r w:rsidRPr="0070259E">
              <w:t>ФГБОУ ВО ГУУ</w:t>
            </w:r>
            <w:r>
              <w:t>, проректор</w:t>
            </w:r>
          </w:p>
        </w:tc>
        <w:tc>
          <w:tcPr>
            <w:tcW w:w="2625" w:type="dxa"/>
            <w:vAlign w:val="center"/>
          </w:tcPr>
          <w:p w14:paraId="4B736D63" w14:textId="4B97FD62" w:rsidR="0070259E" w:rsidRPr="0070259E" w:rsidRDefault="006431D2" w:rsidP="0070259E">
            <w:pPr>
              <w:pStyle w:val="TableParagraph"/>
              <w:spacing w:line="240" w:lineRule="exact"/>
            </w:pPr>
            <w:r w:rsidRPr="0070259E">
              <w:t>Не имеется</w:t>
            </w:r>
          </w:p>
        </w:tc>
        <w:tc>
          <w:tcPr>
            <w:tcW w:w="2730" w:type="dxa"/>
            <w:vAlign w:val="center"/>
          </w:tcPr>
          <w:p w14:paraId="26384C68" w14:textId="6AC4E755" w:rsidR="0070259E" w:rsidRPr="0070259E" w:rsidRDefault="00176F6C" w:rsidP="0070259E">
            <w:pPr>
              <w:pStyle w:val="TableParagraph"/>
              <w:spacing w:line="240" w:lineRule="exact"/>
            </w:pPr>
            <w:r>
              <w:t>Руководитель проекта</w:t>
            </w:r>
          </w:p>
        </w:tc>
      </w:tr>
    </w:tbl>
    <w:p w14:paraId="42A9F4C6" w14:textId="7F646F69" w:rsidR="00AE5928" w:rsidRPr="00AE5928" w:rsidRDefault="00AE5928" w:rsidP="00AE5928">
      <w:pPr>
        <w:pStyle w:val="a4"/>
        <w:numPr>
          <w:ilvl w:val="1"/>
          <w:numId w:val="35"/>
        </w:numPr>
        <w:tabs>
          <w:tab w:val="left" w:pos="1591"/>
        </w:tabs>
        <w:spacing w:line="360" w:lineRule="exact"/>
        <w:ind w:left="851" w:right="5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</w:t>
      </w:r>
      <w:r w:rsidRPr="00AE5928">
        <w:rPr>
          <w:b/>
          <w:bCs/>
          <w:sz w:val="24"/>
          <w:szCs w:val="24"/>
        </w:rPr>
        <w:t>Нормативное правовое обеспечение при реализации инновационного образовательного проекта с учетом необходимости разработки локальных нормативно-правовых актов, регулирующих деятельность ИОП</w:t>
      </w:r>
    </w:p>
    <w:tbl>
      <w:tblPr>
        <w:tblStyle w:val="TableNormal"/>
        <w:tblW w:w="9752" w:type="dxa"/>
        <w:tblInd w:w="115" w:type="dxa"/>
        <w:tblBorders>
          <w:top w:val="single" w:sz="4" w:space="0" w:color="BEBEBE"/>
          <w:left w:val="single" w:sz="4" w:space="0" w:color="BEBEBE"/>
          <w:bottom w:val="single" w:sz="4" w:space="0" w:color="BEBEBE"/>
          <w:right w:val="single" w:sz="4" w:space="0" w:color="BEBEBE"/>
          <w:insideH w:val="single" w:sz="4" w:space="0" w:color="BEBEBE"/>
          <w:insideV w:val="single" w:sz="4" w:space="0" w:color="BEBEBE"/>
        </w:tblBorders>
        <w:tblLayout w:type="fixed"/>
        <w:tblLook w:val="01E0" w:firstRow="1" w:lastRow="1" w:firstColumn="1" w:lastColumn="1" w:noHBand="0" w:noVBand="0"/>
      </w:tblPr>
      <w:tblGrid>
        <w:gridCol w:w="820"/>
        <w:gridCol w:w="3576"/>
        <w:gridCol w:w="5356"/>
      </w:tblGrid>
      <w:tr w:rsidR="00AE5928" w:rsidRPr="0008113B" w14:paraId="20D1030E" w14:textId="77777777" w:rsidTr="00FF0D21">
        <w:trPr>
          <w:trHeight w:val="930"/>
        </w:trPr>
        <w:tc>
          <w:tcPr>
            <w:tcW w:w="820" w:type="dxa"/>
            <w:vAlign w:val="center"/>
          </w:tcPr>
          <w:p w14:paraId="01949280" w14:textId="77777777" w:rsidR="00AE5928" w:rsidRPr="0008113B" w:rsidRDefault="00AE5928" w:rsidP="00FF0D21">
            <w:pPr>
              <w:pStyle w:val="TableParagraph"/>
              <w:spacing w:line="360" w:lineRule="exact"/>
              <w:ind w:left="110" w:right="86"/>
              <w:jc w:val="center"/>
              <w:rPr>
                <w:sz w:val="24"/>
                <w:szCs w:val="24"/>
              </w:rPr>
            </w:pPr>
            <w:r w:rsidRPr="0008113B">
              <w:rPr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t xml:space="preserve"> </w:t>
            </w:r>
            <w:r w:rsidRPr="0008113B">
              <w:rPr>
                <w:sz w:val="24"/>
                <w:szCs w:val="24"/>
              </w:rPr>
              <w:t>п/п</w:t>
            </w:r>
          </w:p>
        </w:tc>
        <w:tc>
          <w:tcPr>
            <w:tcW w:w="3576" w:type="dxa"/>
            <w:vAlign w:val="center"/>
          </w:tcPr>
          <w:p w14:paraId="3BC4F498" w14:textId="77777777" w:rsidR="00AE5928" w:rsidRPr="0008113B" w:rsidRDefault="00AE5928" w:rsidP="00FF0D21">
            <w:pPr>
              <w:pStyle w:val="TableParagraph"/>
              <w:tabs>
                <w:tab w:val="left" w:pos="1998"/>
              </w:tabs>
              <w:spacing w:line="360" w:lineRule="exact"/>
              <w:ind w:left="110" w:right="140"/>
              <w:jc w:val="center"/>
              <w:rPr>
                <w:sz w:val="24"/>
                <w:szCs w:val="24"/>
              </w:rPr>
            </w:pPr>
            <w:r w:rsidRPr="0008113B">
              <w:rPr>
                <w:sz w:val="24"/>
                <w:szCs w:val="24"/>
              </w:rPr>
              <w:t>Наименование</w:t>
            </w:r>
            <w:r>
              <w:rPr>
                <w:sz w:val="24"/>
                <w:szCs w:val="24"/>
              </w:rPr>
              <w:t xml:space="preserve"> </w:t>
            </w:r>
            <w:r w:rsidRPr="0008113B">
              <w:rPr>
                <w:sz w:val="24"/>
                <w:szCs w:val="24"/>
              </w:rPr>
              <w:t>нормативного правового акта</w:t>
            </w:r>
          </w:p>
        </w:tc>
        <w:tc>
          <w:tcPr>
            <w:tcW w:w="5356" w:type="dxa"/>
            <w:vAlign w:val="center"/>
          </w:tcPr>
          <w:p w14:paraId="0DE838A0" w14:textId="77777777" w:rsidR="00AE5928" w:rsidRPr="0008113B" w:rsidRDefault="00AE5928" w:rsidP="00FF0D21">
            <w:pPr>
              <w:pStyle w:val="TableParagraph"/>
              <w:spacing w:line="360" w:lineRule="exact"/>
              <w:ind w:left="111" w:right="140"/>
              <w:jc w:val="center"/>
              <w:rPr>
                <w:sz w:val="24"/>
                <w:szCs w:val="24"/>
              </w:rPr>
            </w:pPr>
            <w:r w:rsidRPr="0008113B">
              <w:rPr>
                <w:sz w:val="24"/>
                <w:szCs w:val="24"/>
              </w:rPr>
              <w:t>Краткое обоснование применения нормативного правового акта в рамках реализации проекта (программы) организации-соискателя</w:t>
            </w:r>
          </w:p>
        </w:tc>
      </w:tr>
      <w:tr w:rsidR="00AE5928" w:rsidRPr="0008113B" w14:paraId="131E3D08" w14:textId="77777777" w:rsidTr="00FF0D21">
        <w:trPr>
          <w:trHeight w:val="275"/>
        </w:trPr>
        <w:tc>
          <w:tcPr>
            <w:tcW w:w="820" w:type="dxa"/>
            <w:vAlign w:val="center"/>
          </w:tcPr>
          <w:p w14:paraId="0D6EFB05" w14:textId="77777777" w:rsidR="00AE5928" w:rsidRPr="0008113B" w:rsidRDefault="00AE5928" w:rsidP="00FF0D21">
            <w:pPr>
              <w:pStyle w:val="TableParagraph"/>
              <w:spacing w:line="360" w:lineRule="exact"/>
              <w:jc w:val="center"/>
              <w:rPr>
                <w:sz w:val="24"/>
                <w:szCs w:val="24"/>
              </w:rPr>
            </w:pPr>
            <w:r w:rsidRPr="0008113B">
              <w:rPr>
                <w:sz w:val="24"/>
                <w:szCs w:val="24"/>
              </w:rPr>
              <w:t>1</w:t>
            </w:r>
          </w:p>
        </w:tc>
        <w:tc>
          <w:tcPr>
            <w:tcW w:w="3576" w:type="dxa"/>
          </w:tcPr>
          <w:p w14:paraId="75A09481" w14:textId="77777777" w:rsidR="00AE5928" w:rsidRPr="0008113B" w:rsidRDefault="00AE5928" w:rsidP="00FF0D21">
            <w:pPr>
              <w:pStyle w:val="TableParagraph"/>
              <w:spacing w:line="360" w:lineRule="exact"/>
              <w:rPr>
                <w:sz w:val="24"/>
                <w:szCs w:val="24"/>
              </w:rPr>
            </w:pPr>
            <w:r w:rsidRPr="0008113B">
              <w:rPr>
                <w:sz w:val="24"/>
                <w:szCs w:val="24"/>
              </w:rPr>
              <w:t>Федеральный закон Российской Федерации от 29 декабря 2012 г. № 273-ФЗ «Об образовании в Российской Федерации»</w:t>
            </w:r>
          </w:p>
        </w:tc>
        <w:tc>
          <w:tcPr>
            <w:tcW w:w="5356" w:type="dxa"/>
            <w:vAlign w:val="center"/>
          </w:tcPr>
          <w:p w14:paraId="2C6E00B7" w14:textId="77777777" w:rsidR="00AE5928" w:rsidRPr="0008113B" w:rsidRDefault="00AE5928" w:rsidP="00FF0D21">
            <w:pPr>
              <w:pStyle w:val="TableParagraph"/>
              <w:spacing w:line="360" w:lineRule="exact"/>
              <w:jc w:val="both"/>
              <w:rPr>
                <w:sz w:val="24"/>
                <w:szCs w:val="24"/>
              </w:rPr>
            </w:pPr>
            <w:r w:rsidRPr="0008113B">
              <w:rPr>
                <w:sz w:val="24"/>
                <w:szCs w:val="24"/>
              </w:rPr>
              <w:t>Правовое регулирование научно-педагогической, инновационной, организационной деятельности в системе образования</w:t>
            </w:r>
          </w:p>
        </w:tc>
      </w:tr>
      <w:tr w:rsidR="00AE5928" w:rsidRPr="0008113B" w14:paraId="57AE63E3" w14:textId="77777777" w:rsidTr="00FF0D21">
        <w:trPr>
          <w:trHeight w:val="275"/>
        </w:trPr>
        <w:tc>
          <w:tcPr>
            <w:tcW w:w="820" w:type="dxa"/>
            <w:vAlign w:val="center"/>
          </w:tcPr>
          <w:p w14:paraId="0A181980" w14:textId="77777777" w:rsidR="00AE5928" w:rsidRPr="0008113B" w:rsidRDefault="00AE5928" w:rsidP="00FF0D21">
            <w:pPr>
              <w:pStyle w:val="TableParagraph"/>
              <w:spacing w:line="360" w:lineRule="exact"/>
              <w:jc w:val="center"/>
              <w:rPr>
                <w:sz w:val="24"/>
                <w:szCs w:val="24"/>
              </w:rPr>
            </w:pPr>
            <w:r w:rsidRPr="0008113B">
              <w:rPr>
                <w:sz w:val="24"/>
                <w:szCs w:val="24"/>
              </w:rPr>
              <w:t>2</w:t>
            </w:r>
          </w:p>
        </w:tc>
        <w:tc>
          <w:tcPr>
            <w:tcW w:w="3576" w:type="dxa"/>
          </w:tcPr>
          <w:p w14:paraId="599702D0" w14:textId="77777777" w:rsidR="00AE5928" w:rsidRPr="0008113B" w:rsidRDefault="00AE5928" w:rsidP="00FF0D21">
            <w:pPr>
              <w:pStyle w:val="TableParagraph"/>
              <w:spacing w:line="360" w:lineRule="exact"/>
              <w:rPr>
                <w:sz w:val="24"/>
                <w:szCs w:val="24"/>
              </w:rPr>
            </w:pPr>
            <w:r w:rsidRPr="0008113B">
              <w:rPr>
                <w:rStyle w:val="6f2015b208843e40dc32cf64730b88ffaba098039fe99a7es2"/>
                <w:color w:val="000000"/>
                <w:sz w:val="24"/>
                <w:szCs w:val="24"/>
              </w:rPr>
              <w:t xml:space="preserve">Приказ Министерства науки и </w:t>
            </w:r>
            <w:r w:rsidRPr="0008113B">
              <w:rPr>
                <w:rStyle w:val="6f2015b208843e40dc32cf64730b88ffaba098039fe99a7es2"/>
                <w:color w:val="000000"/>
                <w:sz w:val="24"/>
                <w:szCs w:val="24"/>
              </w:rPr>
              <w:lastRenderedPageBreak/>
              <w:t>высшего образования РФ от 6 апреля 2021 г. N 245 “Об утверждении Порядка организации и осуществления образовательной деятельности по образовательным программам высшего образования - программам бакалавриата, программам специалитета, программам магистратуры” (документ не вступил в силу)</w:t>
            </w:r>
          </w:p>
        </w:tc>
        <w:tc>
          <w:tcPr>
            <w:tcW w:w="5356" w:type="dxa"/>
            <w:vAlign w:val="center"/>
          </w:tcPr>
          <w:p w14:paraId="1153D210" w14:textId="77777777" w:rsidR="00AE5928" w:rsidRPr="0008113B" w:rsidRDefault="00AE5928" w:rsidP="00FF0D21">
            <w:pPr>
              <w:pStyle w:val="TableParagraph"/>
              <w:spacing w:line="360" w:lineRule="exact"/>
              <w:jc w:val="both"/>
              <w:rPr>
                <w:sz w:val="24"/>
                <w:szCs w:val="24"/>
              </w:rPr>
            </w:pPr>
            <w:r w:rsidRPr="0008113B">
              <w:rPr>
                <w:rStyle w:val="6f2015b208843e40dc32cf64730b88ffaba098039fe99a7es2"/>
                <w:color w:val="000000"/>
                <w:sz w:val="24"/>
                <w:szCs w:val="24"/>
              </w:rPr>
              <w:lastRenderedPageBreak/>
              <w:t>Регулирует</w:t>
            </w:r>
            <w:r w:rsidRPr="0008113B">
              <w:rPr>
                <w:sz w:val="24"/>
                <w:szCs w:val="24"/>
              </w:rPr>
              <w:t xml:space="preserve"> </w:t>
            </w:r>
            <w:r w:rsidRPr="0008113B">
              <w:rPr>
                <w:rStyle w:val="6f2015b208843e40dc32cf64730b88ffaba098039fe99a7es2"/>
                <w:color w:val="000000"/>
                <w:sz w:val="24"/>
                <w:szCs w:val="24"/>
              </w:rPr>
              <w:t xml:space="preserve">организацию и осуществление </w:t>
            </w:r>
            <w:r w:rsidRPr="0008113B">
              <w:rPr>
                <w:rStyle w:val="6f2015b208843e40dc32cf64730b88ffaba098039fe99a7es2"/>
                <w:color w:val="000000"/>
                <w:sz w:val="24"/>
                <w:szCs w:val="24"/>
              </w:rPr>
              <w:lastRenderedPageBreak/>
              <w:t>образовательной деятельности по образовательным программам высшего образования - программам бакалавриата, программам специалитета, программам магистратуры</w:t>
            </w:r>
          </w:p>
        </w:tc>
      </w:tr>
      <w:tr w:rsidR="00AE5928" w:rsidRPr="0008113B" w14:paraId="12ECDF11" w14:textId="77777777" w:rsidTr="00FF0D21">
        <w:trPr>
          <w:trHeight w:val="275"/>
        </w:trPr>
        <w:tc>
          <w:tcPr>
            <w:tcW w:w="820" w:type="dxa"/>
            <w:vAlign w:val="center"/>
          </w:tcPr>
          <w:p w14:paraId="583ADE85" w14:textId="77777777" w:rsidR="00AE5928" w:rsidRPr="0008113B" w:rsidRDefault="00AE5928" w:rsidP="00FF0D21">
            <w:pPr>
              <w:pStyle w:val="TableParagraph"/>
              <w:spacing w:line="360" w:lineRule="exact"/>
              <w:jc w:val="center"/>
              <w:rPr>
                <w:sz w:val="24"/>
                <w:szCs w:val="24"/>
              </w:rPr>
            </w:pPr>
            <w:r w:rsidRPr="0008113B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3576" w:type="dxa"/>
          </w:tcPr>
          <w:p w14:paraId="65777319" w14:textId="77777777" w:rsidR="00AE5928" w:rsidRPr="0008113B" w:rsidRDefault="00AE5928" w:rsidP="00FF0D21">
            <w:pPr>
              <w:pStyle w:val="TableParagraph"/>
              <w:spacing w:line="360" w:lineRule="exact"/>
              <w:rPr>
                <w:sz w:val="24"/>
                <w:szCs w:val="24"/>
              </w:rPr>
            </w:pPr>
            <w:r w:rsidRPr="0008113B">
              <w:rPr>
                <w:rStyle w:val="6f2015b208843e40dc32cf64730b88ffaba098039fe99a7es2"/>
                <w:color w:val="000000"/>
                <w:sz w:val="24"/>
                <w:szCs w:val="24"/>
              </w:rPr>
              <w:t>Порядок проведения государственной итоговой аттестации по образовательным программам высшего образования – программам бакалавриата, программам специалитета и программам магистратуры (утв. приказом Министерства образования и науки РФ от 29 июня 2015 г. N 636)</w:t>
            </w:r>
          </w:p>
        </w:tc>
        <w:tc>
          <w:tcPr>
            <w:tcW w:w="5356" w:type="dxa"/>
            <w:vAlign w:val="center"/>
          </w:tcPr>
          <w:p w14:paraId="32877DAB" w14:textId="77777777" w:rsidR="00AE5928" w:rsidRPr="0008113B" w:rsidRDefault="00AE5928" w:rsidP="00FF0D21">
            <w:pPr>
              <w:pStyle w:val="TableParagraph"/>
              <w:spacing w:line="360" w:lineRule="exact"/>
              <w:jc w:val="both"/>
              <w:rPr>
                <w:sz w:val="24"/>
                <w:szCs w:val="24"/>
              </w:rPr>
            </w:pPr>
            <w:r w:rsidRPr="0008113B">
              <w:rPr>
                <w:rStyle w:val="6f2015b208843e40dc32cf64730b88ffaba098039fe99a7es2"/>
                <w:color w:val="000000"/>
                <w:sz w:val="24"/>
                <w:szCs w:val="24"/>
              </w:rPr>
              <w:t>Регулирует проведение государственной итоговой аттестации по образовательным программам высшего образования – программам бакалавриата, программам специалитета и программам магистратуры</w:t>
            </w:r>
          </w:p>
        </w:tc>
      </w:tr>
      <w:tr w:rsidR="00AE5928" w:rsidRPr="0008113B" w14:paraId="741ED458" w14:textId="77777777" w:rsidTr="00FF0D21">
        <w:trPr>
          <w:trHeight w:val="275"/>
        </w:trPr>
        <w:tc>
          <w:tcPr>
            <w:tcW w:w="820" w:type="dxa"/>
            <w:vAlign w:val="center"/>
          </w:tcPr>
          <w:p w14:paraId="24364FC4" w14:textId="77777777" w:rsidR="00AE5928" w:rsidRPr="0008113B" w:rsidRDefault="00AE5928" w:rsidP="00FF0D21">
            <w:pPr>
              <w:pStyle w:val="TableParagraph"/>
              <w:spacing w:line="360" w:lineRule="exact"/>
              <w:jc w:val="center"/>
              <w:rPr>
                <w:sz w:val="24"/>
                <w:szCs w:val="24"/>
              </w:rPr>
            </w:pPr>
            <w:r w:rsidRPr="0008113B">
              <w:rPr>
                <w:sz w:val="24"/>
                <w:szCs w:val="24"/>
              </w:rPr>
              <w:t>4</w:t>
            </w:r>
          </w:p>
        </w:tc>
        <w:tc>
          <w:tcPr>
            <w:tcW w:w="3576" w:type="dxa"/>
          </w:tcPr>
          <w:p w14:paraId="529EDBB5" w14:textId="77777777" w:rsidR="00AE5928" w:rsidRPr="0008113B" w:rsidRDefault="00AE5928" w:rsidP="00FF0D21">
            <w:pPr>
              <w:pStyle w:val="TableParagraph"/>
              <w:spacing w:line="360" w:lineRule="exact"/>
              <w:rPr>
                <w:rStyle w:val="6f2015b208843e40dc32cf64730b88ffaba098039fe99a7es2"/>
                <w:color w:val="000000"/>
                <w:sz w:val="24"/>
                <w:szCs w:val="24"/>
              </w:rPr>
            </w:pPr>
            <w:r w:rsidRPr="0008113B">
              <w:rPr>
                <w:rStyle w:val="6f2015b208843e40dc32cf64730b88ffaba098039fe99a7es2"/>
                <w:color w:val="000000"/>
                <w:sz w:val="24"/>
                <w:szCs w:val="24"/>
              </w:rPr>
              <w:t>Федеральные государственные образовательные стандарты высшего образования</w:t>
            </w:r>
          </w:p>
        </w:tc>
        <w:tc>
          <w:tcPr>
            <w:tcW w:w="5356" w:type="dxa"/>
            <w:vAlign w:val="center"/>
          </w:tcPr>
          <w:p w14:paraId="335F8FDD" w14:textId="77777777" w:rsidR="00AE5928" w:rsidRPr="0008113B" w:rsidRDefault="00AE5928" w:rsidP="00FF0D21">
            <w:pPr>
              <w:pStyle w:val="TableParagraph"/>
              <w:spacing w:line="360" w:lineRule="exact"/>
              <w:jc w:val="both"/>
              <w:rPr>
                <w:sz w:val="24"/>
                <w:szCs w:val="24"/>
              </w:rPr>
            </w:pPr>
            <w:r w:rsidRPr="0008113B">
              <w:rPr>
                <w:sz w:val="24"/>
                <w:szCs w:val="24"/>
              </w:rPr>
              <w:t>Определяют требования к образованию определенного уровня, специальности и направлению подготовки</w:t>
            </w:r>
          </w:p>
        </w:tc>
      </w:tr>
    </w:tbl>
    <w:p w14:paraId="4E110155" w14:textId="7D6D07B8" w:rsidR="005940E8" w:rsidRDefault="005940E8" w:rsidP="005940E8">
      <w:pPr>
        <w:tabs>
          <w:tab w:val="left" w:pos="1591"/>
        </w:tabs>
        <w:spacing w:line="360" w:lineRule="exact"/>
        <w:ind w:right="50"/>
        <w:jc w:val="both"/>
        <w:rPr>
          <w:bCs/>
          <w:sz w:val="24"/>
          <w:szCs w:val="24"/>
        </w:rPr>
      </w:pPr>
    </w:p>
    <w:p w14:paraId="1D704434" w14:textId="7042D7E9" w:rsidR="0086623B" w:rsidRPr="0086623B" w:rsidRDefault="0086623B" w:rsidP="0086623B">
      <w:pPr>
        <w:pStyle w:val="a4"/>
        <w:numPr>
          <w:ilvl w:val="1"/>
          <w:numId w:val="35"/>
        </w:numPr>
        <w:rPr>
          <w:b/>
          <w:bCs/>
          <w:sz w:val="24"/>
          <w:szCs w:val="24"/>
        </w:rPr>
      </w:pPr>
      <w:r w:rsidRPr="0086623B">
        <w:rPr>
          <w:b/>
          <w:bCs/>
          <w:sz w:val="24"/>
          <w:szCs w:val="24"/>
        </w:rPr>
        <w:t>Организации-соисполнители инновационного образовательного проекта (организации-партнеры при реализации инновационного образовательного проекта)</w:t>
      </w:r>
    </w:p>
    <w:tbl>
      <w:tblPr>
        <w:tblStyle w:val="TableNormal"/>
        <w:tblW w:w="9754" w:type="dxa"/>
        <w:tblInd w:w="115" w:type="dxa"/>
        <w:tblBorders>
          <w:top w:val="single" w:sz="4" w:space="0" w:color="BEBEBE"/>
          <w:left w:val="single" w:sz="4" w:space="0" w:color="BEBEBE"/>
          <w:bottom w:val="single" w:sz="4" w:space="0" w:color="BEBEBE"/>
          <w:right w:val="single" w:sz="4" w:space="0" w:color="BEBEBE"/>
          <w:insideH w:val="single" w:sz="4" w:space="0" w:color="BEBEBE"/>
          <w:insideV w:val="single" w:sz="4" w:space="0" w:color="BEBEBE"/>
        </w:tblBorders>
        <w:tblLayout w:type="fixed"/>
        <w:tblLook w:val="01E0" w:firstRow="1" w:lastRow="1" w:firstColumn="1" w:lastColumn="1" w:noHBand="0" w:noVBand="0"/>
      </w:tblPr>
      <w:tblGrid>
        <w:gridCol w:w="820"/>
        <w:gridCol w:w="4747"/>
        <w:gridCol w:w="4187"/>
      </w:tblGrid>
      <w:tr w:rsidR="0086623B" w:rsidRPr="0008113B" w14:paraId="0B58ACB3" w14:textId="77777777" w:rsidTr="006B7205">
        <w:trPr>
          <w:trHeight w:val="650"/>
        </w:trPr>
        <w:tc>
          <w:tcPr>
            <w:tcW w:w="820" w:type="dxa"/>
            <w:vAlign w:val="center"/>
          </w:tcPr>
          <w:p w14:paraId="57F32224" w14:textId="77777777" w:rsidR="0086623B" w:rsidRPr="0008113B" w:rsidRDefault="0086623B" w:rsidP="006B7205">
            <w:pPr>
              <w:pStyle w:val="TableParagraph"/>
              <w:spacing w:line="360" w:lineRule="exact"/>
              <w:ind w:left="110" w:right="86"/>
              <w:jc w:val="center"/>
              <w:rPr>
                <w:sz w:val="24"/>
                <w:szCs w:val="24"/>
              </w:rPr>
            </w:pPr>
            <w:r w:rsidRPr="0008113B">
              <w:rPr>
                <w:sz w:val="24"/>
                <w:szCs w:val="24"/>
              </w:rPr>
              <w:t>№ п/п</w:t>
            </w:r>
          </w:p>
        </w:tc>
        <w:tc>
          <w:tcPr>
            <w:tcW w:w="4747" w:type="dxa"/>
            <w:vAlign w:val="center"/>
          </w:tcPr>
          <w:p w14:paraId="25719339" w14:textId="77777777" w:rsidR="0086623B" w:rsidRPr="0008113B" w:rsidRDefault="0086623B" w:rsidP="006B7205">
            <w:pPr>
              <w:pStyle w:val="TableParagraph"/>
              <w:spacing w:line="360" w:lineRule="exact"/>
              <w:ind w:left="110" w:right="132"/>
              <w:jc w:val="center"/>
              <w:rPr>
                <w:sz w:val="24"/>
                <w:szCs w:val="24"/>
              </w:rPr>
            </w:pPr>
            <w:r w:rsidRPr="0008113B">
              <w:rPr>
                <w:sz w:val="24"/>
                <w:szCs w:val="24"/>
              </w:rPr>
              <w:t>Наименование организации-соисполнителя проекта (программы)</w:t>
            </w:r>
          </w:p>
        </w:tc>
        <w:tc>
          <w:tcPr>
            <w:tcW w:w="4187" w:type="dxa"/>
            <w:vAlign w:val="center"/>
          </w:tcPr>
          <w:p w14:paraId="1129CAE0" w14:textId="77777777" w:rsidR="0086623B" w:rsidRPr="0008113B" w:rsidRDefault="0086623B" w:rsidP="006B7205">
            <w:pPr>
              <w:pStyle w:val="TableParagraph"/>
              <w:tabs>
                <w:tab w:val="left" w:pos="1454"/>
                <w:tab w:val="left" w:pos="2663"/>
              </w:tabs>
              <w:spacing w:line="360" w:lineRule="exact"/>
              <w:ind w:left="110" w:right="138"/>
              <w:jc w:val="center"/>
              <w:rPr>
                <w:sz w:val="24"/>
                <w:szCs w:val="24"/>
              </w:rPr>
            </w:pPr>
            <w:r w:rsidRPr="0008113B">
              <w:rPr>
                <w:sz w:val="24"/>
                <w:szCs w:val="24"/>
              </w:rPr>
              <w:t>Основные</w:t>
            </w:r>
            <w:r w:rsidRPr="0008113B">
              <w:rPr>
                <w:sz w:val="24"/>
                <w:szCs w:val="24"/>
              </w:rPr>
              <w:tab/>
              <w:t>функции</w:t>
            </w:r>
            <w:r w:rsidRPr="0008113B">
              <w:rPr>
                <w:sz w:val="24"/>
                <w:szCs w:val="24"/>
              </w:rPr>
              <w:tab/>
              <w:t>организации-соисполнителя проекта (программы)</w:t>
            </w:r>
          </w:p>
        </w:tc>
      </w:tr>
      <w:tr w:rsidR="0086623B" w:rsidRPr="0008113B" w14:paraId="09B8C383" w14:textId="77777777" w:rsidTr="006B7205">
        <w:trPr>
          <w:trHeight w:val="280"/>
        </w:trPr>
        <w:tc>
          <w:tcPr>
            <w:tcW w:w="9754" w:type="dxa"/>
            <w:gridSpan w:val="3"/>
          </w:tcPr>
          <w:p w14:paraId="63E600C7" w14:textId="77777777" w:rsidR="0086623B" w:rsidRPr="0008113B" w:rsidRDefault="0086623B" w:rsidP="006B7205">
            <w:pPr>
              <w:pStyle w:val="TableParagraph"/>
              <w:spacing w:line="360" w:lineRule="exact"/>
              <w:jc w:val="center"/>
              <w:rPr>
                <w:sz w:val="24"/>
                <w:szCs w:val="24"/>
              </w:rPr>
            </w:pPr>
            <w:r w:rsidRPr="0008113B">
              <w:rPr>
                <w:sz w:val="24"/>
                <w:szCs w:val="24"/>
              </w:rPr>
              <w:t>В таблице нет строк</w:t>
            </w:r>
          </w:p>
        </w:tc>
      </w:tr>
    </w:tbl>
    <w:p w14:paraId="5ACE28FC" w14:textId="1B9F3B52" w:rsidR="001F4DEA" w:rsidRDefault="001F4DEA" w:rsidP="005940E8">
      <w:pPr>
        <w:tabs>
          <w:tab w:val="left" w:pos="1591"/>
        </w:tabs>
        <w:spacing w:line="360" w:lineRule="exact"/>
        <w:ind w:right="50"/>
        <w:jc w:val="both"/>
        <w:rPr>
          <w:bCs/>
          <w:sz w:val="24"/>
          <w:szCs w:val="24"/>
        </w:rPr>
      </w:pPr>
    </w:p>
    <w:p w14:paraId="46B38C69" w14:textId="77777777" w:rsidR="001F4DEA" w:rsidRDefault="001F4DEA">
      <w:pPr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14:paraId="40ACF765" w14:textId="2213FF92" w:rsidR="0086623B" w:rsidRPr="0086623B" w:rsidRDefault="0086623B" w:rsidP="0086623B">
      <w:pPr>
        <w:spacing w:line="360" w:lineRule="exact"/>
        <w:ind w:right="50"/>
        <w:jc w:val="center"/>
        <w:rPr>
          <w:b/>
          <w:bCs/>
          <w:sz w:val="24"/>
          <w:szCs w:val="24"/>
        </w:rPr>
      </w:pPr>
      <w:r w:rsidRPr="0086623B">
        <w:rPr>
          <w:b/>
          <w:bCs/>
          <w:sz w:val="24"/>
          <w:szCs w:val="24"/>
        </w:rPr>
        <w:lastRenderedPageBreak/>
        <w:t>II.2</w:t>
      </w:r>
      <w:r w:rsidRPr="0086623B">
        <w:rPr>
          <w:b/>
          <w:bCs/>
          <w:sz w:val="24"/>
          <w:szCs w:val="24"/>
        </w:rPr>
        <w:tab/>
        <w:t>ОСНОВНЫЕ СВЕДЕНИЯ О РЕАЛИЗАЦИИ ОРГАНИЗАЦИЕЙ-СОИСКАТЕЛЕМ ИННОВАЦИОННОГО ОБРАЗОВАТЕЛЬНОГО ПРОЕКТА</w:t>
      </w:r>
    </w:p>
    <w:p w14:paraId="5E07F7A6" w14:textId="49E7B197" w:rsidR="0086623B" w:rsidRPr="0086623B" w:rsidRDefault="0086623B" w:rsidP="0086623B">
      <w:pPr>
        <w:pStyle w:val="a4"/>
        <w:numPr>
          <w:ilvl w:val="0"/>
          <w:numId w:val="32"/>
        </w:numPr>
        <w:spacing w:line="360" w:lineRule="exact"/>
        <w:ind w:left="851" w:right="50"/>
        <w:jc w:val="both"/>
        <w:rPr>
          <w:b/>
          <w:bCs/>
          <w:sz w:val="24"/>
          <w:szCs w:val="24"/>
        </w:rPr>
      </w:pPr>
      <w:r w:rsidRPr="0086623B">
        <w:rPr>
          <w:b/>
          <w:bCs/>
          <w:sz w:val="24"/>
          <w:szCs w:val="24"/>
        </w:rPr>
        <w:tab/>
        <w:t>Программа мероприятий в рамках реализации инновационного образовательного проекта организацией-соискателем с учетом указания ожидаемых результатов по разработке уникального продукта/технологии, проектирования и предоставления образовательных услуг на основе разработанного продукта/технологии</w:t>
      </w:r>
    </w:p>
    <w:tbl>
      <w:tblPr>
        <w:tblStyle w:val="TableNormal"/>
        <w:tblW w:w="9710" w:type="dxa"/>
        <w:tblInd w:w="2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6"/>
        <w:gridCol w:w="1703"/>
        <w:gridCol w:w="3604"/>
        <w:gridCol w:w="1700"/>
        <w:gridCol w:w="2127"/>
      </w:tblGrid>
      <w:tr w:rsidR="0086623B" w:rsidRPr="00951981" w14:paraId="7002A985" w14:textId="77777777" w:rsidTr="0086623B">
        <w:trPr>
          <w:trHeight w:val="2095"/>
        </w:trPr>
        <w:tc>
          <w:tcPr>
            <w:tcW w:w="576" w:type="dxa"/>
          </w:tcPr>
          <w:p w14:paraId="3C69E37E" w14:textId="77777777" w:rsidR="0086623B" w:rsidRPr="00951981" w:rsidRDefault="0086623B" w:rsidP="006B7205">
            <w:pPr>
              <w:pStyle w:val="TableParagraph"/>
            </w:pPr>
          </w:p>
          <w:p w14:paraId="45493D41" w14:textId="77777777" w:rsidR="0086623B" w:rsidRPr="00951981" w:rsidRDefault="0086623B" w:rsidP="006B7205">
            <w:pPr>
              <w:pStyle w:val="TableParagraph"/>
            </w:pPr>
          </w:p>
          <w:p w14:paraId="25BFB058" w14:textId="77777777" w:rsidR="0086623B" w:rsidRPr="00951981" w:rsidRDefault="0086623B" w:rsidP="006B7205">
            <w:pPr>
              <w:pStyle w:val="TableParagraph"/>
              <w:spacing w:before="167"/>
              <w:ind w:left="124" w:right="110" w:firstLine="48"/>
            </w:pPr>
            <w:r w:rsidRPr="00951981">
              <w:rPr>
                <w:spacing w:val="-10"/>
              </w:rPr>
              <w:t xml:space="preserve">№ </w:t>
            </w:r>
            <w:r w:rsidRPr="00951981">
              <w:rPr>
                <w:spacing w:val="-4"/>
              </w:rPr>
              <w:t>п/п</w:t>
            </w:r>
          </w:p>
        </w:tc>
        <w:tc>
          <w:tcPr>
            <w:tcW w:w="1703" w:type="dxa"/>
          </w:tcPr>
          <w:p w14:paraId="45DCEF9E" w14:textId="77777777" w:rsidR="0086623B" w:rsidRPr="00951981" w:rsidRDefault="0086623B" w:rsidP="006B7205">
            <w:pPr>
              <w:pStyle w:val="TableParagraph"/>
            </w:pPr>
          </w:p>
          <w:p w14:paraId="47E15D76" w14:textId="77777777" w:rsidR="0086623B" w:rsidRPr="00951981" w:rsidRDefault="0086623B" w:rsidP="006B7205">
            <w:pPr>
              <w:pStyle w:val="TableParagraph"/>
            </w:pPr>
          </w:p>
          <w:p w14:paraId="2BCB4246" w14:textId="77777777" w:rsidR="0086623B" w:rsidRPr="00951981" w:rsidRDefault="0086623B" w:rsidP="006B7205">
            <w:pPr>
              <w:pStyle w:val="TableParagraph"/>
              <w:spacing w:before="167"/>
              <w:ind w:left="273" w:right="142" w:hanging="116"/>
            </w:pPr>
            <w:r w:rsidRPr="00951981">
              <w:rPr>
                <w:spacing w:val="-2"/>
              </w:rPr>
              <w:t>Мероприятие программы</w:t>
            </w:r>
          </w:p>
        </w:tc>
        <w:tc>
          <w:tcPr>
            <w:tcW w:w="3604" w:type="dxa"/>
          </w:tcPr>
          <w:p w14:paraId="2FBA3911" w14:textId="77777777" w:rsidR="0086623B" w:rsidRPr="00951981" w:rsidRDefault="0086623B" w:rsidP="006B7205">
            <w:pPr>
              <w:pStyle w:val="TableParagraph"/>
              <w:spacing w:before="73"/>
              <w:ind w:left="28" w:right="21"/>
              <w:jc w:val="center"/>
            </w:pPr>
            <w:r w:rsidRPr="00951981">
              <w:t>Описание</w:t>
            </w:r>
            <w:r w:rsidRPr="00951981">
              <w:rPr>
                <w:spacing w:val="-4"/>
              </w:rPr>
              <w:t xml:space="preserve"> </w:t>
            </w:r>
            <w:r w:rsidRPr="00951981">
              <w:rPr>
                <w:spacing w:val="-2"/>
              </w:rPr>
              <w:t>требований,</w:t>
            </w:r>
          </w:p>
          <w:p w14:paraId="162C1F83" w14:textId="77777777" w:rsidR="0086623B" w:rsidRPr="00951981" w:rsidRDefault="0086623B" w:rsidP="006B7205">
            <w:pPr>
              <w:pStyle w:val="TableParagraph"/>
              <w:ind w:left="30" w:right="21"/>
              <w:jc w:val="center"/>
            </w:pPr>
            <w:r w:rsidRPr="00951981">
              <w:t>предъявляемых</w:t>
            </w:r>
            <w:r w:rsidRPr="00951981">
              <w:rPr>
                <w:spacing w:val="-13"/>
              </w:rPr>
              <w:t xml:space="preserve"> </w:t>
            </w:r>
            <w:r w:rsidRPr="00951981">
              <w:t>к</w:t>
            </w:r>
            <w:r w:rsidRPr="00951981">
              <w:rPr>
                <w:spacing w:val="-13"/>
              </w:rPr>
              <w:t xml:space="preserve"> </w:t>
            </w:r>
            <w:r w:rsidRPr="00951981">
              <w:t>работам</w:t>
            </w:r>
            <w:r w:rsidRPr="00951981">
              <w:rPr>
                <w:spacing w:val="-14"/>
              </w:rPr>
              <w:t xml:space="preserve"> </w:t>
            </w:r>
            <w:r w:rsidRPr="00951981">
              <w:t>по реализации мероприятий</w:t>
            </w:r>
          </w:p>
          <w:p w14:paraId="35C1B25E" w14:textId="77777777" w:rsidR="0086623B" w:rsidRPr="00951981" w:rsidRDefault="0086623B" w:rsidP="006B7205">
            <w:pPr>
              <w:pStyle w:val="TableParagraph"/>
              <w:spacing w:before="1"/>
              <w:ind w:left="267" w:right="255" w:hanging="2"/>
              <w:jc w:val="center"/>
            </w:pPr>
            <w:r w:rsidRPr="00951981">
              <w:t>(функциональные, технические, качественные,</w:t>
            </w:r>
            <w:r w:rsidRPr="00951981">
              <w:rPr>
                <w:spacing w:val="-15"/>
              </w:rPr>
              <w:t xml:space="preserve"> </w:t>
            </w:r>
            <w:r w:rsidRPr="00951981">
              <w:t>эксплуатационные</w:t>
            </w:r>
          </w:p>
          <w:p w14:paraId="62E48874" w14:textId="77777777" w:rsidR="0086623B" w:rsidRPr="00951981" w:rsidRDefault="0086623B" w:rsidP="006B7205">
            <w:pPr>
              <w:pStyle w:val="TableParagraph"/>
              <w:ind w:left="30" w:right="21"/>
              <w:jc w:val="center"/>
            </w:pPr>
            <w:r w:rsidRPr="00951981">
              <w:t>характеристики</w:t>
            </w:r>
            <w:r w:rsidRPr="00951981">
              <w:rPr>
                <w:spacing w:val="-15"/>
              </w:rPr>
              <w:t xml:space="preserve"> </w:t>
            </w:r>
            <w:r w:rsidRPr="00951981">
              <w:t>(при</w:t>
            </w:r>
            <w:r w:rsidRPr="00951981">
              <w:rPr>
                <w:spacing w:val="-15"/>
              </w:rPr>
              <w:t xml:space="preserve"> </w:t>
            </w:r>
            <w:r w:rsidRPr="00951981">
              <w:t>необходимости), спецификации и др.)</w:t>
            </w:r>
          </w:p>
        </w:tc>
        <w:tc>
          <w:tcPr>
            <w:tcW w:w="1700" w:type="dxa"/>
          </w:tcPr>
          <w:p w14:paraId="7453AED7" w14:textId="77777777" w:rsidR="0086623B" w:rsidRPr="00951981" w:rsidRDefault="0086623B" w:rsidP="006B7205">
            <w:pPr>
              <w:pStyle w:val="TableParagraph"/>
              <w:spacing w:before="4"/>
            </w:pPr>
          </w:p>
          <w:p w14:paraId="4967731A" w14:textId="77777777" w:rsidR="0086623B" w:rsidRPr="00951981" w:rsidRDefault="0086623B" w:rsidP="0086623B">
            <w:pPr>
              <w:pStyle w:val="TableParagraph"/>
              <w:ind w:right="252" w:hanging="2"/>
              <w:jc w:val="center"/>
            </w:pPr>
            <w:r w:rsidRPr="00951981">
              <w:rPr>
                <w:spacing w:val="-2"/>
              </w:rPr>
              <w:t>Основные результаты реализации</w:t>
            </w:r>
          </w:p>
          <w:p w14:paraId="20B7962C" w14:textId="77777777" w:rsidR="0086623B" w:rsidRPr="00951981" w:rsidRDefault="0086623B" w:rsidP="0086623B">
            <w:pPr>
              <w:pStyle w:val="TableParagraph"/>
              <w:spacing w:before="1"/>
              <w:ind w:hanging="2"/>
              <w:jc w:val="center"/>
            </w:pPr>
            <w:r w:rsidRPr="00951981">
              <w:rPr>
                <w:spacing w:val="-2"/>
              </w:rPr>
              <w:t>мероприятий программы</w:t>
            </w:r>
          </w:p>
        </w:tc>
        <w:tc>
          <w:tcPr>
            <w:tcW w:w="2127" w:type="dxa"/>
          </w:tcPr>
          <w:p w14:paraId="3E08D4C6" w14:textId="77777777" w:rsidR="0086623B" w:rsidRPr="00951981" w:rsidRDefault="0086623B" w:rsidP="006B7205">
            <w:pPr>
              <w:pStyle w:val="TableParagraph"/>
            </w:pPr>
          </w:p>
          <w:p w14:paraId="73D79202" w14:textId="77777777" w:rsidR="0086623B" w:rsidRPr="00951981" w:rsidRDefault="0086623B" w:rsidP="006B7205">
            <w:pPr>
              <w:pStyle w:val="TableParagraph"/>
              <w:spacing w:before="190"/>
              <w:ind w:left="400" w:right="373"/>
              <w:jc w:val="center"/>
            </w:pPr>
            <w:r w:rsidRPr="00951981">
              <w:rPr>
                <w:spacing w:val="-2"/>
              </w:rPr>
              <w:t>Ожидаемые результаты</w:t>
            </w:r>
          </w:p>
          <w:p w14:paraId="30094E04" w14:textId="77777777" w:rsidR="0086623B" w:rsidRPr="00951981" w:rsidRDefault="0086623B" w:rsidP="006B7205">
            <w:pPr>
              <w:pStyle w:val="TableParagraph"/>
              <w:ind w:left="400" w:right="380"/>
              <w:jc w:val="center"/>
            </w:pPr>
            <w:r w:rsidRPr="00951981">
              <w:rPr>
                <w:spacing w:val="-2"/>
              </w:rPr>
              <w:t>инновационной деятельности</w:t>
            </w:r>
          </w:p>
        </w:tc>
      </w:tr>
      <w:tr w:rsidR="0086623B" w:rsidRPr="00951981" w14:paraId="57F69645" w14:textId="77777777" w:rsidTr="0086623B">
        <w:trPr>
          <w:trHeight w:val="345"/>
        </w:trPr>
        <w:tc>
          <w:tcPr>
            <w:tcW w:w="9710" w:type="dxa"/>
            <w:gridSpan w:val="5"/>
          </w:tcPr>
          <w:p w14:paraId="312E4AC1" w14:textId="77777777" w:rsidR="0086623B" w:rsidRPr="00951981" w:rsidRDefault="0086623B" w:rsidP="006B7205">
            <w:pPr>
              <w:pStyle w:val="TableParagraph"/>
              <w:spacing w:line="270" w:lineRule="exact"/>
              <w:ind w:left="11"/>
              <w:jc w:val="center"/>
            </w:pPr>
            <w:r w:rsidRPr="00951981">
              <w:t>2023-2024</w:t>
            </w:r>
            <w:r w:rsidRPr="00951981">
              <w:rPr>
                <w:spacing w:val="-1"/>
              </w:rPr>
              <w:t xml:space="preserve"> </w:t>
            </w:r>
            <w:r w:rsidRPr="00951981">
              <w:rPr>
                <w:spacing w:val="-5"/>
              </w:rPr>
              <w:t>г.</w:t>
            </w:r>
          </w:p>
        </w:tc>
      </w:tr>
      <w:tr w:rsidR="0086271E" w:rsidRPr="00951981" w14:paraId="66028A9F" w14:textId="77777777" w:rsidTr="0086623B">
        <w:trPr>
          <w:trHeight w:val="347"/>
        </w:trPr>
        <w:tc>
          <w:tcPr>
            <w:tcW w:w="576" w:type="dxa"/>
          </w:tcPr>
          <w:p w14:paraId="29EFABD6" w14:textId="77777777" w:rsidR="0086271E" w:rsidRPr="00951981" w:rsidRDefault="0086271E" w:rsidP="0086271E">
            <w:pPr>
              <w:pStyle w:val="TableParagraph"/>
              <w:spacing w:line="270" w:lineRule="exact"/>
              <w:ind w:left="181" w:right="174"/>
              <w:jc w:val="center"/>
            </w:pPr>
            <w:r w:rsidRPr="00951981">
              <w:rPr>
                <w:spacing w:val="-5"/>
              </w:rPr>
              <w:t>1.</w:t>
            </w:r>
          </w:p>
        </w:tc>
        <w:tc>
          <w:tcPr>
            <w:tcW w:w="1703" w:type="dxa"/>
          </w:tcPr>
          <w:p w14:paraId="6A9FF141" w14:textId="25ADFFE5" w:rsidR="0086271E" w:rsidRPr="00951981" w:rsidRDefault="0086271E" w:rsidP="0086271E">
            <w:pPr>
              <w:pStyle w:val="TableParagraph"/>
            </w:pPr>
            <w:r w:rsidRPr="00951981">
              <w:t>формирование ассоциации заинтересованных организаций</w:t>
            </w:r>
          </w:p>
        </w:tc>
        <w:tc>
          <w:tcPr>
            <w:tcW w:w="3604" w:type="dxa"/>
          </w:tcPr>
          <w:p w14:paraId="14F73384" w14:textId="6F127B70" w:rsidR="0086271E" w:rsidRPr="00951981" w:rsidRDefault="00951981" w:rsidP="0086271E">
            <w:pPr>
              <w:pStyle w:val="TableParagraph"/>
            </w:pPr>
            <w:r>
              <w:t>Наличие в ассоциации представителей образовательных организаций, индустриальных партнеров, общественных организаций, представляющих различные регионы</w:t>
            </w:r>
          </w:p>
        </w:tc>
        <w:tc>
          <w:tcPr>
            <w:tcW w:w="1700" w:type="dxa"/>
          </w:tcPr>
          <w:p w14:paraId="6A800DD1" w14:textId="2BCB6068" w:rsidR="0086271E" w:rsidRPr="00951981" w:rsidRDefault="00951981" w:rsidP="0086271E">
            <w:pPr>
              <w:pStyle w:val="TableParagraph"/>
            </w:pPr>
            <w:r w:rsidRPr="00951981">
              <w:t>Сформирована ассоциация организаций, заинтересованных в развитии проектного обучения</w:t>
            </w:r>
          </w:p>
        </w:tc>
        <w:tc>
          <w:tcPr>
            <w:tcW w:w="2127" w:type="dxa"/>
          </w:tcPr>
          <w:p w14:paraId="4D9EF3FA" w14:textId="5FE25B46" w:rsidR="0086271E" w:rsidRPr="00951981" w:rsidRDefault="00951981" w:rsidP="0086271E">
            <w:pPr>
              <w:pStyle w:val="TableParagraph"/>
            </w:pPr>
            <w:r>
              <w:t>Учет интересов заинтересованных сторон при формировании единого подхода к организации проектного обучения в рамках образовательного процесса</w:t>
            </w:r>
          </w:p>
        </w:tc>
      </w:tr>
      <w:tr w:rsidR="0086271E" w:rsidRPr="00951981" w14:paraId="0BFF8CE1" w14:textId="77777777" w:rsidTr="0086623B">
        <w:trPr>
          <w:trHeight w:val="345"/>
        </w:trPr>
        <w:tc>
          <w:tcPr>
            <w:tcW w:w="576" w:type="dxa"/>
          </w:tcPr>
          <w:p w14:paraId="0A8CD693" w14:textId="77777777" w:rsidR="0086271E" w:rsidRPr="00951981" w:rsidRDefault="0086271E" w:rsidP="0086271E">
            <w:pPr>
              <w:pStyle w:val="TableParagraph"/>
              <w:spacing w:line="270" w:lineRule="exact"/>
              <w:ind w:left="181" w:right="174"/>
              <w:jc w:val="center"/>
            </w:pPr>
            <w:r w:rsidRPr="00951981">
              <w:rPr>
                <w:spacing w:val="-5"/>
              </w:rPr>
              <w:t>2.</w:t>
            </w:r>
          </w:p>
        </w:tc>
        <w:tc>
          <w:tcPr>
            <w:tcW w:w="1703" w:type="dxa"/>
          </w:tcPr>
          <w:p w14:paraId="58106C97" w14:textId="1F3EA9D8" w:rsidR="0086271E" w:rsidRPr="00951981" w:rsidRDefault="0086271E" w:rsidP="0086271E">
            <w:pPr>
              <w:pStyle w:val="TableParagraph"/>
            </w:pPr>
            <w:r w:rsidRPr="00951981">
              <w:t>отработка методологии анализа лучших практик образовательных организаций</w:t>
            </w:r>
          </w:p>
        </w:tc>
        <w:tc>
          <w:tcPr>
            <w:tcW w:w="3604" w:type="dxa"/>
          </w:tcPr>
          <w:p w14:paraId="0922B6A0" w14:textId="28FAC8E8" w:rsidR="0086271E" w:rsidRPr="00951981" w:rsidRDefault="00951981" w:rsidP="0086271E">
            <w:pPr>
              <w:pStyle w:val="TableParagraph"/>
            </w:pPr>
            <w:r>
              <w:t>Методология анализа лучших практик должна учитывать региональные особенности, отраслевые особенности и организационно-правовую форму</w:t>
            </w:r>
          </w:p>
        </w:tc>
        <w:tc>
          <w:tcPr>
            <w:tcW w:w="1700" w:type="dxa"/>
          </w:tcPr>
          <w:p w14:paraId="13C4BC78" w14:textId="7729391F" w:rsidR="0086271E" w:rsidRPr="00951981" w:rsidRDefault="00951981" w:rsidP="0086271E">
            <w:pPr>
              <w:pStyle w:val="TableParagraph"/>
            </w:pPr>
            <w:r>
              <w:t>Методология анализа лучших практик реализации проектного обучения</w:t>
            </w:r>
          </w:p>
        </w:tc>
        <w:tc>
          <w:tcPr>
            <w:tcW w:w="2127" w:type="dxa"/>
          </w:tcPr>
          <w:p w14:paraId="7D7EFEBD" w14:textId="7371D313" w:rsidR="0086271E" w:rsidRPr="00951981" w:rsidRDefault="00951981" w:rsidP="0086271E">
            <w:pPr>
              <w:pStyle w:val="TableParagraph"/>
            </w:pPr>
            <w:r>
              <w:t>Выработка критериев и показателей оценки практик реализации проектного обучения для выявления новых эффективных подходов</w:t>
            </w:r>
          </w:p>
        </w:tc>
      </w:tr>
      <w:tr w:rsidR="0086271E" w:rsidRPr="00951981" w14:paraId="663BB005" w14:textId="77777777" w:rsidTr="0086623B">
        <w:trPr>
          <w:trHeight w:val="352"/>
        </w:trPr>
        <w:tc>
          <w:tcPr>
            <w:tcW w:w="576" w:type="dxa"/>
          </w:tcPr>
          <w:p w14:paraId="65CC3CB9" w14:textId="77777777" w:rsidR="0086271E" w:rsidRPr="00951981" w:rsidRDefault="0086271E" w:rsidP="0086271E">
            <w:pPr>
              <w:pStyle w:val="TableParagraph"/>
              <w:spacing w:line="270" w:lineRule="exact"/>
              <w:ind w:left="181" w:right="174"/>
              <w:jc w:val="center"/>
            </w:pPr>
            <w:r w:rsidRPr="00951981">
              <w:rPr>
                <w:spacing w:val="-5"/>
              </w:rPr>
              <w:t>3.</w:t>
            </w:r>
          </w:p>
        </w:tc>
        <w:tc>
          <w:tcPr>
            <w:tcW w:w="1703" w:type="dxa"/>
          </w:tcPr>
          <w:p w14:paraId="67426CC1" w14:textId="4206790B" w:rsidR="0086271E" w:rsidRPr="00951981" w:rsidRDefault="0086271E" w:rsidP="0086271E">
            <w:pPr>
              <w:pStyle w:val="TableParagraph"/>
            </w:pPr>
            <w:r w:rsidRPr="00951981">
              <w:t>отработка методологии передачи проектного обучения как технологии практической подготовки</w:t>
            </w:r>
          </w:p>
        </w:tc>
        <w:tc>
          <w:tcPr>
            <w:tcW w:w="3604" w:type="dxa"/>
          </w:tcPr>
          <w:p w14:paraId="7A53295D" w14:textId="5A6FBAD8" w:rsidR="0086271E" w:rsidRPr="00951981" w:rsidRDefault="00EE2567" w:rsidP="0086271E">
            <w:pPr>
              <w:pStyle w:val="TableParagraph"/>
            </w:pPr>
            <w:r w:rsidRPr="00951981">
              <w:t>Методологи</w:t>
            </w:r>
            <w:r>
              <w:t xml:space="preserve">я </w:t>
            </w:r>
            <w:r w:rsidRPr="00951981">
              <w:t>передачи проектного обучения как технологии практической подготовки</w:t>
            </w:r>
            <w:r>
              <w:t xml:space="preserve"> должна быть ориентирована на внедрение проектного обучения в образовательный процесс</w:t>
            </w:r>
          </w:p>
        </w:tc>
        <w:tc>
          <w:tcPr>
            <w:tcW w:w="1700" w:type="dxa"/>
          </w:tcPr>
          <w:p w14:paraId="6366BB49" w14:textId="07FC6683" w:rsidR="0086271E" w:rsidRPr="00951981" w:rsidRDefault="00951981" w:rsidP="0086271E">
            <w:pPr>
              <w:pStyle w:val="TableParagraph"/>
            </w:pPr>
            <w:r w:rsidRPr="00951981">
              <w:t>Методологи</w:t>
            </w:r>
            <w:r>
              <w:t xml:space="preserve">я </w:t>
            </w:r>
            <w:r w:rsidRPr="00951981">
              <w:t>передачи проектного обучения как технологии практической подготовки</w:t>
            </w:r>
          </w:p>
        </w:tc>
        <w:tc>
          <w:tcPr>
            <w:tcW w:w="2127" w:type="dxa"/>
          </w:tcPr>
          <w:p w14:paraId="772BCBF0" w14:textId="5FAD3AB8" w:rsidR="0086271E" w:rsidRPr="00951981" w:rsidRDefault="00EE2567" w:rsidP="0086271E">
            <w:pPr>
              <w:pStyle w:val="TableParagraph"/>
            </w:pPr>
            <w:r>
              <w:t>Универсальный подход с учетом особенностей образовательной организации</w:t>
            </w:r>
          </w:p>
        </w:tc>
      </w:tr>
      <w:tr w:rsidR="0086271E" w:rsidRPr="00951981" w14:paraId="50B5D0B2" w14:textId="77777777" w:rsidTr="0086623B">
        <w:trPr>
          <w:trHeight w:val="352"/>
        </w:trPr>
        <w:tc>
          <w:tcPr>
            <w:tcW w:w="576" w:type="dxa"/>
          </w:tcPr>
          <w:p w14:paraId="1ADC9725" w14:textId="3AC49F96" w:rsidR="0086271E" w:rsidRPr="00951981" w:rsidRDefault="0086271E" w:rsidP="0086271E">
            <w:pPr>
              <w:pStyle w:val="TableParagraph"/>
              <w:spacing w:line="270" w:lineRule="exact"/>
              <w:ind w:left="181" w:right="174"/>
              <w:jc w:val="center"/>
            </w:pPr>
            <w:r w:rsidRPr="00951981">
              <w:rPr>
                <w:spacing w:val="-5"/>
              </w:rPr>
              <w:t>4.</w:t>
            </w:r>
          </w:p>
        </w:tc>
        <w:tc>
          <w:tcPr>
            <w:tcW w:w="1703" w:type="dxa"/>
          </w:tcPr>
          <w:p w14:paraId="1B9F2C6D" w14:textId="0D5E6FF8" w:rsidR="0086271E" w:rsidRPr="00951981" w:rsidRDefault="0086271E" w:rsidP="0086271E">
            <w:pPr>
              <w:pStyle w:val="TableParagraph"/>
            </w:pPr>
            <w:r w:rsidRPr="00951981">
              <w:t xml:space="preserve">формирование концепции проектного обучения, ее структуры, содержания, технологий, </w:t>
            </w:r>
            <w:r w:rsidRPr="00951981">
              <w:lastRenderedPageBreak/>
              <w:t>результатов, нормативно-правового обеспечения</w:t>
            </w:r>
          </w:p>
        </w:tc>
        <w:tc>
          <w:tcPr>
            <w:tcW w:w="3604" w:type="dxa"/>
          </w:tcPr>
          <w:p w14:paraId="44781E19" w14:textId="75C9FD73" w:rsidR="0086271E" w:rsidRPr="00951981" w:rsidRDefault="00B25A61" w:rsidP="0086271E">
            <w:pPr>
              <w:pStyle w:val="TableParagraph"/>
            </w:pPr>
            <w:r w:rsidRPr="00951981">
              <w:lastRenderedPageBreak/>
              <w:t>Концепци</w:t>
            </w:r>
            <w:r>
              <w:t>я</w:t>
            </w:r>
            <w:r w:rsidRPr="00951981">
              <w:t xml:space="preserve"> проектного обучения</w:t>
            </w:r>
            <w:r>
              <w:t xml:space="preserve"> должна учитывать различные факторы реализации проектного обучения в образовательной организации</w:t>
            </w:r>
          </w:p>
        </w:tc>
        <w:tc>
          <w:tcPr>
            <w:tcW w:w="1700" w:type="dxa"/>
          </w:tcPr>
          <w:p w14:paraId="4F279061" w14:textId="5BBCAB48" w:rsidR="0086271E" w:rsidRPr="00951981" w:rsidRDefault="00EE2567" w:rsidP="0086271E">
            <w:pPr>
              <w:pStyle w:val="TableParagraph"/>
            </w:pPr>
            <w:r w:rsidRPr="00951981">
              <w:t>Концепци</w:t>
            </w:r>
            <w:r>
              <w:t>я</w:t>
            </w:r>
            <w:r w:rsidRPr="00951981">
              <w:t xml:space="preserve"> проектного обучения, ее структур</w:t>
            </w:r>
            <w:r>
              <w:t>а</w:t>
            </w:r>
            <w:r w:rsidRPr="00951981">
              <w:t>, содержани</w:t>
            </w:r>
            <w:r>
              <w:t>е</w:t>
            </w:r>
            <w:r w:rsidRPr="00951981">
              <w:t>, технологи</w:t>
            </w:r>
            <w:r>
              <w:t>и</w:t>
            </w:r>
            <w:r w:rsidRPr="00951981">
              <w:t>, результат</w:t>
            </w:r>
            <w:r>
              <w:t>ы</w:t>
            </w:r>
            <w:r w:rsidRPr="00951981">
              <w:t xml:space="preserve">, </w:t>
            </w:r>
            <w:r w:rsidRPr="00951981">
              <w:lastRenderedPageBreak/>
              <w:t>нормативно-правово</w:t>
            </w:r>
            <w:r>
              <w:t>е</w:t>
            </w:r>
            <w:r w:rsidRPr="00951981">
              <w:t xml:space="preserve"> обеспечени</w:t>
            </w:r>
            <w:r>
              <w:t>е</w:t>
            </w:r>
          </w:p>
        </w:tc>
        <w:tc>
          <w:tcPr>
            <w:tcW w:w="2127" w:type="dxa"/>
          </w:tcPr>
          <w:p w14:paraId="3BDAB746" w14:textId="64BBD863" w:rsidR="0086271E" w:rsidRPr="00951981" w:rsidRDefault="00B25A61" w:rsidP="0086271E">
            <w:pPr>
              <w:pStyle w:val="TableParagraph"/>
            </w:pPr>
            <w:r>
              <w:lastRenderedPageBreak/>
              <w:t xml:space="preserve">Концепция предусматривает </w:t>
            </w:r>
            <w:proofErr w:type="spellStart"/>
            <w:r>
              <w:t>мультикритериальный</w:t>
            </w:r>
            <w:proofErr w:type="spellEnd"/>
            <w:r>
              <w:t xml:space="preserve"> подход к реализации проектного обучения, подкрепленный </w:t>
            </w:r>
            <w:r>
              <w:lastRenderedPageBreak/>
              <w:t xml:space="preserve">нормативно-правовыми актами и современными образовательными технологиями </w:t>
            </w:r>
          </w:p>
        </w:tc>
      </w:tr>
      <w:tr w:rsidR="0086623B" w:rsidRPr="00951981" w14:paraId="1F87E659" w14:textId="77777777" w:rsidTr="0086623B">
        <w:trPr>
          <w:trHeight w:val="345"/>
        </w:trPr>
        <w:tc>
          <w:tcPr>
            <w:tcW w:w="9710" w:type="dxa"/>
            <w:gridSpan w:val="5"/>
          </w:tcPr>
          <w:p w14:paraId="6A141574" w14:textId="77777777" w:rsidR="0086623B" w:rsidRPr="00951981" w:rsidRDefault="0086623B" w:rsidP="006B7205">
            <w:pPr>
              <w:pStyle w:val="TableParagraph"/>
              <w:spacing w:line="270" w:lineRule="exact"/>
              <w:ind w:left="11"/>
              <w:jc w:val="center"/>
            </w:pPr>
            <w:r w:rsidRPr="00951981">
              <w:lastRenderedPageBreak/>
              <w:t>2024-2025</w:t>
            </w:r>
            <w:r w:rsidRPr="00951981">
              <w:rPr>
                <w:spacing w:val="-1"/>
              </w:rPr>
              <w:t xml:space="preserve"> </w:t>
            </w:r>
            <w:r w:rsidRPr="00951981">
              <w:rPr>
                <w:spacing w:val="-5"/>
              </w:rPr>
              <w:t>г.</w:t>
            </w:r>
          </w:p>
        </w:tc>
      </w:tr>
      <w:tr w:rsidR="000C029E" w:rsidRPr="00951981" w14:paraId="0F2C6011" w14:textId="77777777" w:rsidTr="0086623B">
        <w:trPr>
          <w:trHeight w:val="345"/>
        </w:trPr>
        <w:tc>
          <w:tcPr>
            <w:tcW w:w="576" w:type="dxa"/>
          </w:tcPr>
          <w:p w14:paraId="3B9CAAB1" w14:textId="77777777" w:rsidR="000C029E" w:rsidRPr="00951981" w:rsidRDefault="000C029E" w:rsidP="000C029E">
            <w:pPr>
              <w:pStyle w:val="TableParagraph"/>
              <w:spacing w:line="270" w:lineRule="exact"/>
              <w:ind w:left="181" w:right="174"/>
              <w:jc w:val="center"/>
            </w:pPr>
            <w:r w:rsidRPr="00951981">
              <w:rPr>
                <w:spacing w:val="-5"/>
              </w:rPr>
              <w:t>1.</w:t>
            </w:r>
          </w:p>
        </w:tc>
        <w:tc>
          <w:tcPr>
            <w:tcW w:w="1703" w:type="dxa"/>
          </w:tcPr>
          <w:p w14:paraId="044D1149" w14:textId="0723AF51" w:rsidR="000C029E" w:rsidRPr="00951981" w:rsidRDefault="000C029E" w:rsidP="000C029E">
            <w:pPr>
              <w:pStyle w:val="TableParagraph"/>
            </w:pPr>
            <w:r w:rsidRPr="00951981">
              <w:t>формирование методологии внедрения технологии проектного обучения</w:t>
            </w:r>
          </w:p>
        </w:tc>
        <w:tc>
          <w:tcPr>
            <w:tcW w:w="3604" w:type="dxa"/>
          </w:tcPr>
          <w:p w14:paraId="1B9CCDDA" w14:textId="01F606AC" w:rsidR="000C029E" w:rsidRPr="00951981" w:rsidRDefault="005C5C09" w:rsidP="000C029E">
            <w:pPr>
              <w:pStyle w:val="TableParagraph"/>
            </w:pPr>
            <w:r w:rsidRPr="00951981">
              <w:t>Методологи</w:t>
            </w:r>
            <w:r>
              <w:t>я</w:t>
            </w:r>
            <w:r w:rsidRPr="00951981">
              <w:t xml:space="preserve"> внедрения технологии проектного обучения</w:t>
            </w:r>
            <w:r>
              <w:t xml:space="preserve"> должна основываться на оценке степени готовности образовательной организации к реализации проектного обучения</w:t>
            </w:r>
          </w:p>
        </w:tc>
        <w:tc>
          <w:tcPr>
            <w:tcW w:w="1700" w:type="dxa"/>
          </w:tcPr>
          <w:p w14:paraId="6991DDBD" w14:textId="35DE3A0E" w:rsidR="000C029E" w:rsidRPr="00951981" w:rsidRDefault="00B25A61" w:rsidP="000C029E">
            <w:pPr>
              <w:pStyle w:val="TableParagraph"/>
            </w:pPr>
            <w:r w:rsidRPr="00951981">
              <w:t>Методологи</w:t>
            </w:r>
            <w:r>
              <w:t>я</w:t>
            </w:r>
            <w:r w:rsidRPr="00951981">
              <w:t xml:space="preserve"> внедрения технологии проектного обучения</w:t>
            </w:r>
          </w:p>
        </w:tc>
        <w:tc>
          <w:tcPr>
            <w:tcW w:w="2127" w:type="dxa"/>
          </w:tcPr>
          <w:p w14:paraId="1BF488AF" w14:textId="121600F6" w:rsidR="000C029E" w:rsidRPr="00951981" w:rsidRDefault="00B25A61" w:rsidP="000C029E">
            <w:pPr>
              <w:pStyle w:val="TableParagraph"/>
            </w:pPr>
            <w:r>
              <w:t xml:space="preserve">Методология </w:t>
            </w:r>
            <w:r w:rsidRPr="00951981">
              <w:t>внедрения технологии проектного обучения</w:t>
            </w:r>
            <w:r>
              <w:t xml:space="preserve"> учитывает </w:t>
            </w:r>
            <w:r w:rsidR="005C5C09">
              <w:t>результаты оценки степени готовности образовательной организации к реализации проектного обучения</w:t>
            </w:r>
          </w:p>
        </w:tc>
      </w:tr>
      <w:tr w:rsidR="000C029E" w:rsidRPr="00951981" w14:paraId="685FB584" w14:textId="77777777" w:rsidTr="0086623B">
        <w:trPr>
          <w:trHeight w:val="347"/>
        </w:trPr>
        <w:tc>
          <w:tcPr>
            <w:tcW w:w="576" w:type="dxa"/>
          </w:tcPr>
          <w:p w14:paraId="346E3262" w14:textId="77777777" w:rsidR="000C029E" w:rsidRPr="00951981" w:rsidRDefault="000C029E" w:rsidP="000C029E">
            <w:pPr>
              <w:pStyle w:val="TableParagraph"/>
              <w:spacing w:line="270" w:lineRule="exact"/>
              <w:ind w:left="181" w:right="174"/>
              <w:jc w:val="center"/>
            </w:pPr>
            <w:r w:rsidRPr="00951981">
              <w:rPr>
                <w:spacing w:val="-5"/>
              </w:rPr>
              <w:t>2.</w:t>
            </w:r>
          </w:p>
        </w:tc>
        <w:tc>
          <w:tcPr>
            <w:tcW w:w="1703" w:type="dxa"/>
          </w:tcPr>
          <w:p w14:paraId="028FBB03" w14:textId="51C93BED" w:rsidR="000C029E" w:rsidRPr="00951981" w:rsidRDefault="005C5C09" w:rsidP="000C029E">
            <w:pPr>
              <w:pStyle w:val="TableParagraph"/>
            </w:pPr>
            <w:r>
              <w:t>ф</w:t>
            </w:r>
            <w:r w:rsidR="000C029E" w:rsidRPr="00951981">
              <w:t xml:space="preserve">ормирование верифицированного реестра программ ДПО, нацеленных на концепцию проектного обучения, верифицированного реестра кураторов и менторов </w:t>
            </w:r>
          </w:p>
        </w:tc>
        <w:tc>
          <w:tcPr>
            <w:tcW w:w="3604" w:type="dxa"/>
          </w:tcPr>
          <w:p w14:paraId="5F061AA9" w14:textId="0DB80AC5" w:rsidR="000C029E" w:rsidRPr="00951981" w:rsidRDefault="005C5C09" w:rsidP="000C029E">
            <w:pPr>
              <w:pStyle w:val="TableParagraph"/>
            </w:pPr>
            <w:r>
              <w:t>Реестр программ ДПО верифицируется экспертным советом. Формируется реестр кураторов и менторов студенческих проектов, прошедших необходимое повышение квалификации и/или имеющих опыт в области проектного обучения</w:t>
            </w:r>
          </w:p>
        </w:tc>
        <w:tc>
          <w:tcPr>
            <w:tcW w:w="1700" w:type="dxa"/>
          </w:tcPr>
          <w:p w14:paraId="0839A48F" w14:textId="43E69B53" w:rsidR="000C029E" w:rsidRPr="00951981" w:rsidRDefault="005C5C09" w:rsidP="000C029E">
            <w:pPr>
              <w:pStyle w:val="TableParagraph"/>
            </w:pPr>
            <w:r>
              <w:t xml:space="preserve">Реестр программ ДПО, который обеспечивает организацию и проведение обучающих мероприятий, </w:t>
            </w:r>
            <w:r w:rsidRPr="00951981">
              <w:t>нацеленных на концепцию проектного обучения</w:t>
            </w:r>
          </w:p>
        </w:tc>
        <w:tc>
          <w:tcPr>
            <w:tcW w:w="2127" w:type="dxa"/>
          </w:tcPr>
          <w:p w14:paraId="266AC04B" w14:textId="3A4A511C" w:rsidR="000C029E" w:rsidRPr="00951981" w:rsidRDefault="005C5C09" w:rsidP="000C029E">
            <w:pPr>
              <w:pStyle w:val="TableParagraph"/>
            </w:pPr>
            <w:r>
              <w:t>Верификация программ ДПО, предлагаемых различными организациями, позволит качественно сформировать необходимые компетенции слушателей</w:t>
            </w:r>
          </w:p>
        </w:tc>
      </w:tr>
      <w:tr w:rsidR="000C029E" w:rsidRPr="00951981" w14:paraId="1E0EA433" w14:textId="77777777" w:rsidTr="0086623B">
        <w:trPr>
          <w:trHeight w:val="354"/>
        </w:trPr>
        <w:tc>
          <w:tcPr>
            <w:tcW w:w="576" w:type="dxa"/>
          </w:tcPr>
          <w:p w14:paraId="3AC3729A" w14:textId="77777777" w:rsidR="000C029E" w:rsidRPr="00951981" w:rsidRDefault="000C029E" w:rsidP="000C029E">
            <w:pPr>
              <w:pStyle w:val="TableParagraph"/>
              <w:spacing w:line="270" w:lineRule="exact"/>
              <w:ind w:left="181" w:right="174"/>
              <w:jc w:val="center"/>
            </w:pPr>
            <w:r w:rsidRPr="00951981">
              <w:rPr>
                <w:spacing w:val="-5"/>
              </w:rPr>
              <w:t>3.</w:t>
            </w:r>
          </w:p>
        </w:tc>
        <w:tc>
          <w:tcPr>
            <w:tcW w:w="1703" w:type="dxa"/>
          </w:tcPr>
          <w:p w14:paraId="77105C21" w14:textId="251FAC63" w:rsidR="000C029E" w:rsidRPr="00951981" w:rsidRDefault="000C029E" w:rsidP="000C029E">
            <w:pPr>
              <w:pStyle w:val="TableParagraph"/>
            </w:pPr>
            <w:r w:rsidRPr="00951981">
              <w:t>организация обмена опытом, лучшими практиками</w:t>
            </w:r>
          </w:p>
        </w:tc>
        <w:tc>
          <w:tcPr>
            <w:tcW w:w="3604" w:type="dxa"/>
          </w:tcPr>
          <w:p w14:paraId="49AB4431" w14:textId="1F86BFAF" w:rsidR="000C029E" w:rsidRPr="00951981" w:rsidRDefault="004454E2" w:rsidP="000C029E">
            <w:pPr>
              <w:pStyle w:val="TableParagraph"/>
            </w:pPr>
            <w:r>
              <w:t>Проведение мероприятий по обмену опытом и лучшими практиками должно проходить с привлечением организаций, активно реализующих и развивающих проектное обучения в рамках образовательного подхода</w:t>
            </w:r>
          </w:p>
        </w:tc>
        <w:tc>
          <w:tcPr>
            <w:tcW w:w="1700" w:type="dxa"/>
          </w:tcPr>
          <w:p w14:paraId="4A63DC59" w14:textId="3292E21A" w:rsidR="000C029E" w:rsidRPr="00951981" w:rsidRDefault="005C5C09" w:rsidP="000C029E">
            <w:pPr>
              <w:pStyle w:val="TableParagraph"/>
            </w:pPr>
            <w:r>
              <w:t xml:space="preserve">Проведение мероприятий и выработка согласованных методических рекомендаций по организации проектного обучения с учетом </w:t>
            </w:r>
            <w:proofErr w:type="spellStart"/>
            <w:r>
              <w:t>мультифакторного</w:t>
            </w:r>
            <w:proofErr w:type="spellEnd"/>
            <w:r>
              <w:t xml:space="preserve"> подхода</w:t>
            </w:r>
          </w:p>
        </w:tc>
        <w:tc>
          <w:tcPr>
            <w:tcW w:w="2127" w:type="dxa"/>
          </w:tcPr>
          <w:p w14:paraId="74092649" w14:textId="0D7D60BA" w:rsidR="000C029E" w:rsidRPr="00951981" w:rsidRDefault="005C5C09" w:rsidP="000C029E">
            <w:pPr>
              <w:pStyle w:val="TableParagraph"/>
            </w:pPr>
            <w:r>
              <w:t>Обмен опытом позволяет совместно выработать эффективные практики реализации проектного обучения</w:t>
            </w:r>
          </w:p>
        </w:tc>
      </w:tr>
      <w:tr w:rsidR="000C029E" w:rsidRPr="00951981" w14:paraId="2E0B849E" w14:textId="77777777" w:rsidTr="0086623B">
        <w:trPr>
          <w:trHeight w:val="357"/>
        </w:trPr>
        <w:tc>
          <w:tcPr>
            <w:tcW w:w="576" w:type="dxa"/>
          </w:tcPr>
          <w:p w14:paraId="32BDFEBC" w14:textId="01F32D7C" w:rsidR="000C029E" w:rsidRPr="00951981" w:rsidRDefault="000C029E" w:rsidP="000C029E">
            <w:pPr>
              <w:pStyle w:val="TableParagraph"/>
              <w:spacing w:line="273" w:lineRule="exact"/>
              <w:ind w:left="181" w:right="174"/>
              <w:jc w:val="center"/>
            </w:pPr>
            <w:r w:rsidRPr="00951981">
              <w:rPr>
                <w:spacing w:val="-5"/>
              </w:rPr>
              <w:t>4.</w:t>
            </w:r>
          </w:p>
        </w:tc>
        <w:tc>
          <w:tcPr>
            <w:tcW w:w="1703" w:type="dxa"/>
          </w:tcPr>
          <w:p w14:paraId="3DE253B4" w14:textId="17E697CA" w:rsidR="000C029E" w:rsidRPr="00951981" w:rsidRDefault="000C029E" w:rsidP="000C029E">
            <w:pPr>
              <w:pStyle w:val="TableParagraph"/>
            </w:pPr>
            <w:r w:rsidRPr="00951981">
              <w:t>передача технологии: проекты с ведущими региональным</w:t>
            </w:r>
            <w:r w:rsidR="00305FAC">
              <w:t>и</w:t>
            </w:r>
            <w:r w:rsidRPr="00951981">
              <w:t xml:space="preserve"> вузами.  консультирование, контроль внедрения, сопровождение</w:t>
            </w:r>
          </w:p>
        </w:tc>
        <w:tc>
          <w:tcPr>
            <w:tcW w:w="3604" w:type="dxa"/>
          </w:tcPr>
          <w:p w14:paraId="2EB1FF53" w14:textId="1018AC37" w:rsidR="000C029E" w:rsidRPr="00951981" w:rsidRDefault="00366230" w:rsidP="000C029E">
            <w:pPr>
              <w:pStyle w:val="TableParagraph"/>
            </w:pPr>
            <w:r>
              <w:t>Выработка технологии передачи лучших практик в ведущие региональные образовательные организации для дальнейшего тиражирования в регионе</w:t>
            </w:r>
          </w:p>
        </w:tc>
        <w:tc>
          <w:tcPr>
            <w:tcW w:w="1700" w:type="dxa"/>
          </w:tcPr>
          <w:p w14:paraId="7D9CF24F" w14:textId="1898077D" w:rsidR="000C029E" w:rsidRPr="00951981" w:rsidRDefault="006F5EB1" w:rsidP="000C029E">
            <w:pPr>
              <w:pStyle w:val="TableParagraph"/>
            </w:pPr>
            <w:r>
              <w:t>Пул передовых региональных образовательных организаций, которые осуществляют учебно-методическое консультирование в рамках своего региона</w:t>
            </w:r>
          </w:p>
        </w:tc>
        <w:tc>
          <w:tcPr>
            <w:tcW w:w="2127" w:type="dxa"/>
          </w:tcPr>
          <w:p w14:paraId="0908B4C4" w14:textId="5E2D066B" w:rsidR="000C029E" w:rsidRPr="00951981" w:rsidRDefault="006F5EB1" w:rsidP="000C029E">
            <w:pPr>
              <w:pStyle w:val="TableParagraph"/>
            </w:pPr>
            <w:r>
              <w:t>Более быстрое тиражирование лучших практик реализации проектного обучения</w:t>
            </w:r>
            <w:r w:rsidR="00366230">
              <w:t xml:space="preserve"> с учетом региональных особенностей</w:t>
            </w:r>
          </w:p>
        </w:tc>
      </w:tr>
      <w:tr w:rsidR="0086623B" w:rsidRPr="00951981" w14:paraId="046E2129" w14:textId="77777777" w:rsidTr="0086623B">
        <w:trPr>
          <w:trHeight w:val="357"/>
        </w:trPr>
        <w:tc>
          <w:tcPr>
            <w:tcW w:w="9710" w:type="dxa"/>
            <w:gridSpan w:val="5"/>
          </w:tcPr>
          <w:p w14:paraId="0AEB6AD5" w14:textId="77777777" w:rsidR="0086623B" w:rsidRPr="00951981" w:rsidRDefault="0086623B" w:rsidP="006B7205">
            <w:pPr>
              <w:pStyle w:val="TableParagraph"/>
              <w:spacing w:line="273" w:lineRule="exact"/>
              <w:ind w:left="11"/>
              <w:jc w:val="center"/>
            </w:pPr>
            <w:r w:rsidRPr="00951981">
              <w:t>2025-2026</w:t>
            </w:r>
            <w:r w:rsidRPr="00951981">
              <w:rPr>
                <w:spacing w:val="-1"/>
              </w:rPr>
              <w:t xml:space="preserve"> </w:t>
            </w:r>
            <w:r w:rsidRPr="00951981">
              <w:rPr>
                <w:spacing w:val="-5"/>
              </w:rPr>
              <w:t>г.</w:t>
            </w:r>
          </w:p>
        </w:tc>
      </w:tr>
      <w:tr w:rsidR="000C029E" w:rsidRPr="00951981" w14:paraId="17602E41" w14:textId="77777777" w:rsidTr="0086623B">
        <w:trPr>
          <w:trHeight w:val="357"/>
        </w:trPr>
        <w:tc>
          <w:tcPr>
            <w:tcW w:w="576" w:type="dxa"/>
          </w:tcPr>
          <w:p w14:paraId="0FFAC2B7" w14:textId="77777777" w:rsidR="000C029E" w:rsidRPr="00951981" w:rsidRDefault="000C029E" w:rsidP="000C029E">
            <w:pPr>
              <w:pStyle w:val="TableParagraph"/>
              <w:spacing w:line="271" w:lineRule="exact"/>
              <w:ind w:left="181" w:right="174"/>
              <w:jc w:val="center"/>
            </w:pPr>
            <w:r w:rsidRPr="00951981">
              <w:rPr>
                <w:spacing w:val="-5"/>
              </w:rPr>
              <w:lastRenderedPageBreak/>
              <w:t>1.</w:t>
            </w:r>
          </w:p>
        </w:tc>
        <w:tc>
          <w:tcPr>
            <w:tcW w:w="1703" w:type="dxa"/>
          </w:tcPr>
          <w:p w14:paraId="220CAF63" w14:textId="6EF637AD" w:rsidR="000C029E" w:rsidRPr="00951981" w:rsidRDefault="000C029E" w:rsidP="000C029E">
            <w:pPr>
              <w:pStyle w:val="TableParagraph"/>
            </w:pPr>
            <w:r w:rsidRPr="00951981">
              <w:t>консультирование, обучение образовательных организаций</w:t>
            </w:r>
          </w:p>
        </w:tc>
        <w:tc>
          <w:tcPr>
            <w:tcW w:w="3604" w:type="dxa"/>
          </w:tcPr>
          <w:p w14:paraId="5BB138B0" w14:textId="1D62378A" w:rsidR="000C029E" w:rsidRPr="00951981" w:rsidRDefault="00443510" w:rsidP="000C029E">
            <w:pPr>
              <w:pStyle w:val="TableParagraph"/>
            </w:pPr>
            <w:r>
              <w:t xml:space="preserve">Образовательный и консультационный процессы Межрегионального учебно-методического центра проектного обучения должны </w:t>
            </w:r>
            <w:r w:rsidR="00D908A0">
              <w:t>учитывать многочисленные особенности образовательных организаций</w:t>
            </w:r>
          </w:p>
        </w:tc>
        <w:tc>
          <w:tcPr>
            <w:tcW w:w="1700" w:type="dxa"/>
          </w:tcPr>
          <w:p w14:paraId="38D89BF8" w14:textId="7BD82FD7" w:rsidR="000C029E" w:rsidRPr="00951981" w:rsidRDefault="00443510" w:rsidP="000C029E">
            <w:pPr>
              <w:pStyle w:val="TableParagraph"/>
            </w:pPr>
            <w:r>
              <w:t>Подготовленные программы дополнительного образования в области внедрения и развития проектного обучения. Организован группа для консультирования по вопросам внедрения и развития проектного обучения</w:t>
            </w:r>
          </w:p>
        </w:tc>
        <w:tc>
          <w:tcPr>
            <w:tcW w:w="2127" w:type="dxa"/>
          </w:tcPr>
          <w:p w14:paraId="68E43F60" w14:textId="33AAE6F5" w:rsidR="000C029E" w:rsidRPr="00951981" w:rsidRDefault="00443510" w:rsidP="000C029E">
            <w:pPr>
              <w:pStyle w:val="TableParagraph"/>
            </w:pPr>
            <w:r>
              <w:t>Консультационная и образовательная поддержка облегчает внедрение и развития технологии проектного обучения как элемент практической подготовки</w:t>
            </w:r>
          </w:p>
        </w:tc>
      </w:tr>
      <w:tr w:rsidR="000C029E" w:rsidRPr="00951981" w14:paraId="7E5442DC" w14:textId="77777777" w:rsidTr="0086623B">
        <w:trPr>
          <w:trHeight w:val="357"/>
        </w:trPr>
        <w:tc>
          <w:tcPr>
            <w:tcW w:w="576" w:type="dxa"/>
          </w:tcPr>
          <w:p w14:paraId="5FDB2810" w14:textId="77777777" w:rsidR="000C029E" w:rsidRPr="00951981" w:rsidRDefault="000C029E" w:rsidP="000C029E">
            <w:pPr>
              <w:pStyle w:val="TableParagraph"/>
              <w:spacing w:line="270" w:lineRule="exact"/>
              <w:ind w:left="181" w:right="174"/>
              <w:jc w:val="center"/>
            </w:pPr>
            <w:r w:rsidRPr="00951981">
              <w:rPr>
                <w:spacing w:val="-5"/>
              </w:rPr>
              <w:t>2.</w:t>
            </w:r>
          </w:p>
        </w:tc>
        <w:tc>
          <w:tcPr>
            <w:tcW w:w="1703" w:type="dxa"/>
          </w:tcPr>
          <w:p w14:paraId="759CCD58" w14:textId="76C2E905" w:rsidR="000C029E" w:rsidRPr="00951981" w:rsidRDefault="000C029E" w:rsidP="000C029E">
            <w:pPr>
              <w:pStyle w:val="TableParagraph"/>
            </w:pPr>
            <w:r w:rsidRPr="00951981">
              <w:t>сопровождение процессов внедрения проектного обучения в образовательный процесс</w:t>
            </w:r>
          </w:p>
        </w:tc>
        <w:tc>
          <w:tcPr>
            <w:tcW w:w="3604" w:type="dxa"/>
          </w:tcPr>
          <w:p w14:paraId="1B7E9983" w14:textId="6C14C31B" w:rsidR="000C029E" w:rsidRPr="00951981" w:rsidRDefault="009534D6" w:rsidP="000C029E">
            <w:pPr>
              <w:pStyle w:val="TableParagraph"/>
            </w:pPr>
            <w:r w:rsidRPr="00951981">
              <w:t>Сопровождение процессов внедрения проектного обучения в образовательный процесс</w:t>
            </w:r>
            <w:r>
              <w:t xml:space="preserve"> должно учитывать мультикультурный подход к проектной работе в образовательных организациях</w:t>
            </w:r>
          </w:p>
        </w:tc>
        <w:tc>
          <w:tcPr>
            <w:tcW w:w="1700" w:type="dxa"/>
          </w:tcPr>
          <w:p w14:paraId="62D409D5" w14:textId="5179B66F" w:rsidR="000C029E" w:rsidRPr="00951981" w:rsidRDefault="00D57D46" w:rsidP="000C029E">
            <w:pPr>
              <w:pStyle w:val="TableParagraph"/>
            </w:pPr>
            <w:r>
              <w:t>Достижение установленных показателей эффективности проектного обучения</w:t>
            </w:r>
          </w:p>
        </w:tc>
        <w:tc>
          <w:tcPr>
            <w:tcW w:w="2127" w:type="dxa"/>
          </w:tcPr>
          <w:p w14:paraId="7B8A2903" w14:textId="4EB96C8C" w:rsidR="000C029E" w:rsidRPr="00951981" w:rsidRDefault="00D57D46" w:rsidP="000C029E">
            <w:pPr>
              <w:pStyle w:val="TableParagraph"/>
            </w:pPr>
            <w:r>
              <w:t xml:space="preserve">Централизованный подход к консультированию и сопровождению процессов внедрения проектного обучения с учетом </w:t>
            </w:r>
            <w:proofErr w:type="spellStart"/>
            <w:r>
              <w:t>мультикультуры</w:t>
            </w:r>
            <w:proofErr w:type="spellEnd"/>
            <w:r>
              <w:t xml:space="preserve"> проектного обучения</w:t>
            </w:r>
          </w:p>
        </w:tc>
      </w:tr>
    </w:tbl>
    <w:p w14:paraId="0FA2E241" w14:textId="76CE9B92" w:rsidR="0086623B" w:rsidRDefault="0086623B" w:rsidP="005940E8">
      <w:pPr>
        <w:tabs>
          <w:tab w:val="left" w:pos="1591"/>
        </w:tabs>
        <w:spacing w:line="360" w:lineRule="exact"/>
        <w:ind w:right="50"/>
        <w:jc w:val="both"/>
        <w:rPr>
          <w:bCs/>
          <w:sz w:val="24"/>
          <w:szCs w:val="24"/>
        </w:rPr>
      </w:pPr>
    </w:p>
    <w:p w14:paraId="24AEA84F" w14:textId="3C509031" w:rsidR="0086623B" w:rsidRDefault="0086623B" w:rsidP="0086623B">
      <w:pPr>
        <w:pStyle w:val="a4"/>
        <w:numPr>
          <w:ilvl w:val="0"/>
          <w:numId w:val="32"/>
        </w:numPr>
        <w:rPr>
          <w:b/>
          <w:bCs/>
          <w:sz w:val="24"/>
          <w:szCs w:val="24"/>
        </w:rPr>
      </w:pPr>
      <w:r w:rsidRPr="0086623B">
        <w:rPr>
          <w:b/>
          <w:bCs/>
          <w:sz w:val="24"/>
          <w:szCs w:val="24"/>
        </w:rPr>
        <w:t>Календарный</w:t>
      </w:r>
      <w:r>
        <w:rPr>
          <w:b/>
          <w:bCs/>
          <w:sz w:val="24"/>
          <w:szCs w:val="24"/>
        </w:rPr>
        <w:t xml:space="preserve"> </w:t>
      </w:r>
      <w:r w:rsidRPr="0086623B">
        <w:rPr>
          <w:b/>
          <w:bCs/>
          <w:sz w:val="24"/>
          <w:szCs w:val="24"/>
        </w:rPr>
        <w:t>план</w:t>
      </w:r>
      <w:r>
        <w:rPr>
          <w:b/>
          <w:bCs/>
          <w:sz w:val="24"/>
          <w:szCs w:val="24"/>
        </w:rPr>
        <w:t xml:space="preserve"> </w:t>
      </w:r>
      <w:r w:rsidRPr="0086623B">
        <w:rPr>
          <w:b/>
          <w:bCs/>
          <w:sz w:val="24"/>
          <w:szCs w:val="24"/>
        </w:rPr>
        <w:t>реализации</w:t>
      </w:r>
      <w:r>
        <w:rPr>
          <w:b/>
          <w:bCs/>
          <w:sz w:val="24"/>
          <w:szCs w:val="24"/>
        </w:rPr>
        <w:t xml:space="preserve"> </w:t>
      </w:r>
      <w:r w:rsidRPr="0086623B">
        <w:rPr>
          <w:b/>
          <w:bCs/>
          <w:sz w:val="24"/>
          <w:szCs w:val="24"/>
        </w:rPr>
        <w:t>мероприятий</w:t>
      </w:r>
      <w:r>
        <w:rPr>
          <w:b/>
          <w:bCs/>
          <w:sz w:val="24"/>
          <w:szCs w:val="24"/>
        </w:rPr>
        <w:t xml:space="preserve"> </w:t>
      </w:r>
      <w:r w:rsidRPr="0086623B">
        <w:rPr>
          <w:b/>
          <w:bCs/>
          <w:sz w:val="24"/>
          <w:szCs w:val="24"/>
        </w:rPr>
        <w:t>в</w:t>
      </w:r>
      <w:r>
        <w:rPr>
          <w:b/>
          <w:bCs/>
          <w:sz w:val="24"/>
          <w:szCs w:val="24"/>
        </w:rPr>
        <w:t xml:space="preserve"> </w:t>
      </w:r>
      <w:r w:rsidRPr="0086623B">
        <w:rPr>
          <w:b/>
          <w:bCs/>
          <w:sz w:val="24"/>
          <w:szCs w:val="24"/>
        </w:rPr>
        <w:t>рамках</w:t>
      </w:r>
      <w:r>
        <w:rPr>
          <w:b/>
          <w:bCs/>
          <w:sz w:val="24"/>
          <w:szCs w:val="24"/>
        </w:rPr>
        <w:t xml:space="preserve"> </w:t>
      </w:r>
      <w:r w:rsidRPr="0086623B">
        <w:rPr>
          <w:b/>
          <w:bCs/>
          <w:sz w:val="24"/>
          <w:szCs w:val="24"/>
        </w:rPr>
        <w:t>инновационного образовательного проекта организацией-соискателем</w:t>
      </w:r>
    </w:p>
    <w:p w14:paraId="79B877BF" w14:textId="2B40CA31" w:rsidR="0086623B" w:rsidRDefault="0086623B" w:rsidP="0086623B">
      <w:pPr>
        <w:ind w:left="360"/>
        <w:rPr>
          <w:b/>
          <w:bCs/>
          <w:sz w:val="24"/>
          <w:szCs w:val="24"/>
        </w:rPr>
      </w:pPr>
    </w:p>
    <w:p w14:paraId="6F997BA9" w14:textId="6E29F5A2" w:rsidR="000C029E" w:rsidRDefault="000C029E" w:rsidP="0086623B">
      <w:pPr>
        <w:ind w:left="360"/>
        <w:rPr>
          <w:b/>
          <w:bCs/>
          <w:sz w:val="24"/>
          <w:szCs w:val="24"/>
        </w:rPr>
      </w:pPr>
    </w:p>
    <w:tbl>
      <w:tblPr>
        <w:tblStyle w:val="TableNormal"/>
        <w:tblW w:w="9380" w:type="dxa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3"/>
        <w:gridCol w:w="5226"/>
        <w:gridCol w:w="3581"/>
      </w:tblGrid>
      <w:tr w:rsidR="000C029E" w14:paraId="0D6963CD" w14:textId="77777777" w:rsidTr="000C029E">
        <w:trPr>
          <w:trHeight w:val="551"/>
        </w:trPr>
        <w:tc>
          <w:tcPr>
            <w:tcW w:w="573" w:type="dxa"/>
          </w:tcPr>
          <w:p w14:paraId="762C187D" w14:textId="77777777" w:rsidR="000C029E" w:rsidRDefault="000C029E" w:rsidP="00EB53BC">
            <w:pPr>
              <w:pStyle w:val="TableParagraph"/>
              <w:spacing w:line="268" w:lineRule="exact"/>
              <w:ind w:left="167"/>
              <w:rPr>
                <w:sz w:val="24"/>
              </w:rPr>
            </w:pPr>
            <w:r>
              <w:rPr>
                <w:sz w:val="24"/>
              </w:rPr>
              <w:t>№</w:t>
            </w:r>
          </w:p>
          <w:p w14:paraId="14B46F45" w14:textId="77777777" w:rsidR="000C029E" w:rsidRDefault="000C029E" w:rsidP="00EB53BC">
            <w:pPr>
              <w:pStyle w:val="TableParagraph"/>
              <w:spacing w:line="264" w:lineRule="exact"/>
              <w:ind w:left="119"/>
              <w:rPr>
                <w:sz w:val="24"/>
              </w:rPr>
            </w:pPr>
            <w:r>
              <w:rPr>
                <w:spacing w:val="-5"/>
                <w:sz w:val="24"/>
              </w:rPr>
              <w:t>п/п</w:t>
            </w:r>
          </w:p>
        </w:tc>
        <w:tc>
          <w:tcPr>
            <w:tcW w:w="5226" w:type="dxa"/>
          </w:tcPr>
          <w:p w14:paraId="691D6748" w14:textId="77777777" w:rsidR="000C029E" w:rsidRDefault="000C029E" w:rsidP="00EB53BC">
            <w:pPr>
              <w:pStyle w:val="TableParagraph"/>
              <w:spacing w:before="131"/>
              <w:ind w:left="1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Мероприятия</w:t>
            </w:r>
          </w:p>
        </w:tc>
        <w:tc>
          <w:tcPr>
            <w:tcW w:w="3581" w:type="dxa"/>
          </w:tcPr>
          <w:p w14:paraId="28101E5B" w14:textId="77777777" w:rsidR="000C029E" w:rsidRDefault="000C029E" w:rsidP="00EB53BC">
            <w:pPr>
              <w:pStyle w:val="TableParagraph"/>
              <w:spacing w:before="131"/>
              <w:ind w:left="388"/>
              <w:rPr>
                <w:sz w:val="24"/>
              </w:rPr>
            </w:pPr>
            <w:r>
              <w:rPr>
                <w:sz w:val="24"/>
              </w:rPr>
              <w:t xml:space="preserve">Срок (период) </w:t>
            </w:r>
            <w:r>
              <w:rPr>
                <w:spacing w:val="-2"/>
                <w:sz w:val="24"/>
              </w:rPr>
              <w:t>выполнения</w:t>
            </w:r>
          </w:p>
        </w:tc>
      </w:tr>
      <w:tr w:rsidR="000C029E" w14:paraId="2972AEE7" w14:textId="77777777" w:rsidTr="000C029E">
        <w:trPr>
          <w:trHeight w:val="414"/>
        </w:trPr>
        <w:tc>
          <w:tcPr>
            <w:tcW w:w="573" w:type="dxa"/>
            <w:vAlign w:val="center"/>
          </w:tcPr>
          <w:p w14:paraId="1F2661AD" w14:textId="77777777" w:rsidR="000C029E" w:rsidRDefault="000C029E" w:rsidP="000C029E">
            <w:pPr>
              <w:pStyle w:val="TableParagraph"/>
              <w:spacing w:line="273" w:lineRule="exact"/>
              <w:ind w:left="94" w:right="253"/>
              <w:jc w:val="center"/>
              <w:rPr>
                <w:sz w:val="24"/>
              </w:rPr>
            </w:pPr>
            <w:r w:rsidRPr="000C029E">
              <w:rPr>
                <w:sz w:val="24"/>
              </w:rPr>
              <w:t>1.</w:t>
            </w:r>
          </w:p>
        </w:tc>
        <w:tc>
          <w:tcPr>
            <w:tcW w:w="5226" w:type="dxa"/>
            <w:vAlign w:val="center"/>
          </w:tcPr>
          <w:p w14:paraId="1E7DF826" w14:textId="2E574834" w:rsidR="000C029E" w:rsidRDefault="000C029E" w:rsidP="000C029E">
            <w:pPr>
              <w:pStyle w:val="TableParagraph"/>
              <w:rPr>
                <w:sz w:val="24"/>
              </w:rPr>
            </w:pPr>
            <w:r w:rsidRPr="00EB12E3">
              <w:t>формирование ассоциации заинтересованных организаций</w:t>
            </w:r>
          </w:p>
        </w:tc>
        <w:tc>
          <w:tcPr>
            <w:tcW w:w="3581" w:type="dxa"/>
            <w:vAlign w:val="center"/>
          </w:tcPr>
          <w:p w14:paraId="61A59C86" w14:textId="266C6700" w:rsidR="000C029E" w:rsidRDefault="000C029E" w:rsidP="000C029E">
            <w:pPr>
              <w:pStyle w:val="TableParagraph"/>
              <w:jc w:val="center"/>
              <w:rPr>
                <w:sz w:val="24"/>
              </w:rPr>
            </w:pPr>
            <w:r w:rsidRPr="000C029E">
              <w:rPr>
                <w:sz w:val="24"/>
              </w:rPr>
              <w:t>01.01.2024</w:t>
            </w:r>
            <w:r>
              <w:rPr>
                <w:sz w:val="24"/>
              </w:rPr>
              <w:t xml:space="preserve"> – </w:t>
            </w:r>
            <w:r w:rsidRPr="000C029E">
              <w:rPr>
                <w:sz w:val="24"/>
              </w:rPr>
              <w:t>31.12.2024</w:t>
            </w:r>
          </w:p>
        </w:tc>
      </w:tr>
      <w:tr w:rsidR="000C029E" w14:paraId="2914CCA6" w14:textId="77777777" w:rsidTr="000C029E">
        <w:trPr>
          <w:trHeight w:val="414"/>
        </w:trPr>
        <w:tc>
          <w:tcPr>
            <w:tcW w:w="573" w:type="dxa"/>
            <w:vAlign w:val="center"/>
          </w:tcPr>
          <w:p w14:paraId="2FAC8ED0" w14:textId="77777777" w:rsidR="000C029E" w:rsidRDefault="000C029E" w:rsidP="000C029E">
            <w:pPr>
              <w:pStyle w:val="TableParagraph"/>
              <w:spacing w:line="273" w:lineRule="exact"/>
              <w:ind w:left="94" w:right="253"/>
              <w:jc w:val="center"/>
              <w:rPr>
                <w:sz w:val="24"/>
              </w:rPr>
            </w:pPr>
            <w:r w:rsidRPr="000C029E">
              <w:rPr>
                <w:sz w:val="24"/>
              </w:rPr>
              <w:t>2.</w:t>
            </w:r>
          </w:p>
        </w:tc>
        <w:tc>
          <w:tcPr>
            <w:tcW w:w="5226" w:type="dxa"/>
            <w:vAlign w:val="center"/>
          </w:tcPr>
          <w:p w14:paraId="09EF9290" w14:textId="28A7898C" w:rsidR="000C029E" w:rsidRDefault="000C029E" w:rsidP="000C029E">
            <w:pPr>
              <w:pStyle w:val="TableParagraph"/>
              <w:rPr>
                <w:sz w:val="24"/>
              </w:rPr>
            </w:pPr>
            <w:r w:rsidRPr="00EB12E3">
              <w:t xml:space="preserve">отработка методологии анализа лучших практик </w:t>
            </w:r>
            <w:r w:rsidR="007E2F74">
              <w:t xml:space="preserve">проектного обучения </w:t>
            </w:r>
            <w:r w:rsidRPr="00EB12E3">
              <w:t>образовательных организаций</w:t>
            </w:r>
          </w:p>
        </w:tc>
        <w:tc>
          <w:tcPr>
            <w:tcW w:w="3581" w:type="dxa"/>
            <w:vAlign w:val="center"/>
          </w:tcPr>
          <w:p w14:paraId="46D65F5A" w14:textId="4D360157" w:rsidR="000C029E" w:rsidRDefault="000C029E" w:rsidP="000C029E">
            <w:pPr>
              <w:pStyle w:val="TableParagraph"/>
              <w:jc w:val="center"/>
              <w:rPr>
                <w:sz w:val="24"/>
              </w:rPr>
            </w:pPr>
            <w:r w:rsidRPr="000C029E">
              <w:rPr>
                <w:sz w:val="24"/>
              </w:rPr>
              <w:t>01.01.2024</w:t>
            </w:r>
            <w:r>
              <w:rPr>
                <w:sz w:val="24"/>
              </w:rPr>
              <w:t xml:space="preserve"> – </w:t>
            </w:r>
            <w:r w:rsidRPr="000C029E">
              <w:rPr>
                <w:sz w:val="24"/>
              </w:rPr>
              <w:t>31.12.2024</w:t>
            </w:r>
          </w:p>
        </w:tc>
      </w:tr>
      <w:tr w:rsidR="000C029E" w14:paraId="676F5313" w14:textId="77777777" w:rsidTr="000C029E">
        <w:trPr>
          <w:trHeight w:val="412"/>
        </w:trPr>
        <w:tc>
          <w:tcPr>
            <w:tcW w:w="573" w:type="dxa"/>
            <w:vAlign w:val="center"/>
          </w:tcPr>
          <w:p w14:paraId="1DFBC4B0" w14:textId="77777777" w:rsidR="000C029E" w:rsidRDefault="000C029E" w:rsidP="000C029E">
            <w:pPr>
              <w:pStyle w:val="TableParagraph"/>
              <w:spacing w:line="273" w:lineRule="exact"/>
              <w:ind w:left="94" w:right="253"/>
              <w:jc w:val="center"/>
              <w:rPr>
                <w:sz w:val="24"/>
              </w:rPr>
            </w:pPr>
            <w:r w:rsidRPr="000C029E">
              <w:rPr>
                <w:sz w:val="24"/>
              </w:rPr>
              <w:t>3.</w:t>
            </w:r>
          </w:p>
        </w:tc>
        <w:tc>
          <w:tcPr>
            <w:tcW w:w="5226" w:type="dxa"/>
            <w:vAlign w:val="center"/>
          </w:tcPr>
          <w:p w14:paraId="5EB5593F" w14:textId="2D453EF5" w:rsidR="000C029E" w:rsidRDefault="000C029E" w:rsidP="000C029E">
            <w:pPr>
              <w:pStyle w:val="TableParagraph"/>
              <w:rPr>
                <w:sz w:val="24"/>
              </w:rPr>
            </w:pPr>
            <w:r w:rsidRPr="00EB12E3">
              <w:t>отработка методологии передачи проектного обучения как технологии практической подготовки</w:t>
            </w:r>
          </w:p>
        </w:tc>
        <w:tc>
          <w:tcPr>
            <w:tcW w:w="3581" w:type="dxa"/>
            <w:vAlign w:val="center"/>
          </w:tcPr>
          <w:p w14:paraId="6E2DA066" w14:textId="111D5B63" w:rsidR="000C029E" w:rsidRDefault="000C029E" w:rsidP="000C029E">
            <w:pPr>
              <w:pStyle w:val="TableParagraph"/>
              <w:jc w:val="center"/>
              <w:rPr>
                <w:sz w:val="24"/>
              </w:rPr>
            </w:pPr>
            <w:r w:rsidRPr="000C029E">
              <w:rPr>
                <w:sz w:val="24"/>
              </w:rPr>
              <w:t>01.01.2024</w:t>
            </w:r>
            <w:r>
              <w:rPr>
                <w:sz w:val="24"/>
              </w:rPr>
              <w:t xml:space="preserve"> – </w:t>
            </w:r>
            <w:r w:rsidRPr="000C029E">
              <w:rPr>
                <w:sz w:val="24"/>
              </w:rPr>
              <w:t>31.12.2024</w:t>
            </w:r>
          </w:p>
        </w:tc>
      </w:tr>
      <w:tr w:rsidR="000C029E" w14:paraId="38361690" w14:textId="77777777" w:rsidTr="000C029E">
        <w:trPr>
          <w:trHeight w:val="414"/>
        </w:trPr>
        <w:tc>
          <w:tcPr>
            <w:tcW w:w="573" w:type="dxa"/>
            <w:vAlign w:val="center"/>
          </w:tcPr>
          <w:p w14:paraId="34D30101" w14:textId="728CAA4E" w:rsidR="000C029E" w:rsidRDefault="000C029E" w:rsidP="000C029E">
            <w:pPr>
              <w:pStyle w:val="TableParagraph"/>
              <w:spacing w:line="273" w:lineRule="exact"/>
              <w:ind w:left="94" w:right="253"/>
              <w:jc w:val="center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5226" w:type="dxa"/>
            <w:vAlign w:val="center"/>
          </w:tcPr>
          <w:p w14:paraId="1DDA5BEE" w14:textId="441109DF" w:rsidR="000C029E" w:rsidRDefault="000C029E" w:rsidP="000C029E">
            <w:pPr>
              <w:pStyle w:val="TableParagraph"/>
              <w:rPr>
                <w:sz w:val="24"/>
              </w:rPr>
            </w:pPr>
            <w:r w:rsidRPr="00EB12E3">
              <w:t>формирование концепции проектного обучения, ее структуры, содержания, технологий, результатов, нормативно-правового обеспечения</w:t>
            </w:r>
          </w:p>
        </w:tc>
        <w:tc>
          <w:tcPr>
            <w:tcW w:w="3581" w:type="dxa"/>
            <w:vAlign w:val="center"/>
          </w:tcPr>
          <w:p w14:paraId="5D0587C2" w14:textId="7EBF6EB2" w:rsidR="000C029E" w:rsidRDefault="000C029E" w:rsidP="000C029E">
            <w:pPr>
              <w:pStyle w:val="TableParagraph"/>
              <w:jc w:val="center"/>
              <w:rPr>
                <w:sz w:val="24"/>
              </w:rPr>
            </w:pPr>
            <w:r w:rsidRPr="000C029E">
              <w:rPr>
                <w:sz w:val="24"/>
              </w:rPr>
              <w:t>01.01.2024</w:t>
            </w:r>
            <w:r>
              <w:rPr>
                <w:sz w:val="24"/>
              </w:rPr>
              <w:t xml:space="preserve"> – </w:t>
            </w:r>
            <w:r w:rsidRPr="000C029E">
              <w:rPr>
                <w:sz w:val="24"/>
              </w:rPr>
              <w:t>31.12.2024</w:t>
            </w:r>
          </w:p>
        </w:tc>
      </w:tr>
      <w:tr w:rsidR="000C029E" w14:paraId="03B822FD" w14:textId="77777777" w:rsidTr="000C029E">
        <w:trPr>
          <w:trHeight w:val="414"/>
        </w:trPr>
        <w:tc>
          <w:tcPr>
            <w:tcW w:w="573" w:type="dxa"/>
            <w:vAlign w:val="center"/>
          </w:tcPr>
          <w:p w14:paraId="31839FB3" w14:textId="3AA3471C" w:rsidR="000C029E" w:rsidRDefault="000C029E" w:rsidP="000C029E">
            <w:pPr>
              <w:pStyle w:val="TableParagraph"/>
              <w:spacing w:line="273" w:lineRule="exact"/>
              <w:ind w:left="94" w:right="253"/>
              <w:jc w:val="center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5226" w:type="dxa"/>
            <w:vAlign w:val="center"/>
          </w:tcPr>
          <w:p w14:paraId="219262FB" w14:textId="56E68AFE" w:rsidR="000C029E" w:rsidRDefault="000C029E" w:rsidP="000C029E">
            <w:pPr>
              <w:pStyle w:val="TableParagraph"/>
              <w:rPr>
                <w:sz w:val="24"/>
              </w:rPr>
            </w:pPr>
            <w:r>
              <w:t>ф</w:t>
            </w:r>
            <w:r w:rsidRPr="0005670D">
              <w:t>ормирование методологии внедрения технологии проектного обучения</w:t>
            </w:r>
          </w:p>
        </w:tc>
        <w:tc>
          <w:tcPr>
            <w:tcW w:w="3581" w:type="dxa"/>
            <w:vAlign w:val="center"/>
          </w:tcPr>
          <w:p w14:paraId="07EBFF91" w14:textId="029C92ED" w:rsidR="000C029E" w:rsidRDefault="000C029E" w:rsidP="000C029E">
            <w:pPr>
              <w:pStyle w:val="TableParagraph"/>
              <w:jc w:val="center"/>
              <w:rPr>
                <w:sz w:val="24"/>
              </w:rPr>
            </w:pPr>
            <w:r w:rsidRPr="000C029E">
              <w:rPr>
                <w:sz w:val="24"/>
              </w:rPr>
              <w:t>01.01.2025</w:t>
            </w:r>
            <w:r>
              <w:rPr>
                <w:sz w:val="24"/>
              </w:rPr>
              <w:t xml:space="preserve"> – </w:t>
            </w:r>
            <w:r w:rsidRPr="000C029E">
              <w:rPr>
                <w:sz w:val="24"/>
              </w:rPr>
              <w:t>31.12.2025</w:t>
            </w:r>
          </w:p>
        </w:tc>
      </w:tr>
      <w:tr w:rsidR="000C029E" w14:paraId="1067624F" w14:textId="77777777" w:rsidTr="000C029E">
        <w:trPr>
          <w:trHeight w:val="414"/>
        </w:trPr>
        <w:tc>
          <w:tcPr>
            <w:tcW w:w="573" w:type="dxa"/>
            <w:vAlign w:val="center"/>
          </w:tcPr>
          <w:p w14:paraId="42693A5C" w14:textId="0376E45D" w:rsidR="000C029E" w:rsidRDefault="000C029E" w:rsidP="000C029E">
            <w:pPr>
              <w:pStyle w:val="TableParagraph"/>
              <w:spacing w:line="273" w:lineRule="exact"/>
              <w:ind w:left="94" w:right="253"/>
              <w:jc w:val="center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5226" w:type="dxa"/>
            <w:vAlign w:val="center"/>
          </w:tcPr>
          <w:p w14:paraId="59F0ADD7" w14:textId="7155B903" w:rsidR="000C029E" w:rsidRDefault="000C029E" w:rsidP="000C029E">
            <w:pPr>
              <w:pStyle w:val="TableParagraph"/>
              <w:rPr>
                <w:sz w:val="24"/>
              </w:rPr>
            </w:pPr>
            <w:r>
              <w:t>ф</w:t>
            </w:r>
            <w:r w:rsidRPr="0005670D">
              <w:t xml:space="preserve">ормирование верифицированного реестра программ ДПО, нацеленных на концепцию проектного обучения, верифицированного реестра кураторов и менторов </w:t>
            </w:r>
          </w:p>
        </w:tc>
        <w:tc>
          <w:tcPr>
            <w:tcW w:w="3581" w:type="dxa"/>
            <w:vAlign w:val="center"/>
          </w:tcPr>
          <w:p w14:paraId="014A09D2" w14:textId="55659C96" w:rsidR="000C029E" w:rsidRDefault="000C029E" w:rsidP="000C029E">
            <w:pPr>
              <w:pStyle w:val="TableParagraph"/>
              <w:jc w:val="center"/>
              <w:rPr>
                <w:sz w:val="24"/>
              </w:rPr>
            </w:pPr>
            <w:r w:rsidRPr="000C029E">
              <w:rPr>
                <w:sz w:val="24"/>
              </w:rPr>
              <w:t>01.01.2025</w:t>
            </w:r>
            <w:r>
              <w:rPr>
                <w:sz w:val="24"/>
              </w:rPr>
              <w:t xml:space="preserve"> – </w:t>
            </w:r>
            <w:r w:rsidRPr="000C029E">
              <w:rPr>
                <w:sz w:val="24"/>
              </w:rPr>
              <w:t>31.12.2025</w:t>
            </w:r>
          </w:p>
        </w:tc>
      </w:tr>
      <w:tr w:rsidR="000C029E" w14:paraId="33683DC8" w14:textId="77777777" w:rsidTr="000C029E">
        <w:trPr>
          <w:trHeight w:val="414"/>
        </w:trPr>
        <w:tc>
          <w:tcPr>
            <w:tcW w:w="573" w:type="dxa"/>
            <w:vAlign w:val="center"/>
          </w:tcPr>
          <w:p w14:paraId="1D9AEAC8" w14:textId="04DF1D48" w:rsidR="000C029E" w:rsidRDefault="000C029E" w:rsidP="000C029E">
            <w:pPr>
              <w:pStyle w:val="TableParagraph"/>
              <w:spacing w:line="273" w:lineRule="exact"/>
              <w:ind w:left="94" w:right="253"/>
              <w:jc w:val="center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5226" w:type="dxa"/>
            <w:vAlign w:val="center"/>
          </w:tcPr>
          <w:p w14:paraId="5B2DBBB1" w14:textId="60BC7938" w:rsidR="000C029E" w:rsidRDefault="000C029E" w:rsidP="000C029E">
            <w:pPr>
              <w:pStyle w:val="TableParagraph"/>
              <w:rPr>
                <w:sz w:val="24"/>
              </w:rPr>
            </w:pPr>
            <w:r w:rsidRPr="0005670D">
              <w:t>организация обмена опытом, лучшими практиками</w:t>
            </w:r>
            <w:r w:rsidR="00C961CE">
              <w:t xml:space="preserve"> проектного обучения</w:t>
            </w:r>
          </w:p>
        </w:tc>
        <w:tc>
          <w:tcPr>
            <w:tcW w:w="3581" w:type="dxa"/>
            <w:vAlign w:val="center"/>
          </w:tcPr>
          <w:p w14:paraId="0486689F" w14:textId="46D7F0E0" w:rsidR="000C029E" w:rsidRDefault="000C029E" w:rsidP="000C029E">
            <w:pPr>
              <w:pStyle w:val="TableParagraph"/>
              <w:jc w:val="center"/>
              <w:rPr>
                <w:sz w:val="24"/>
              </w:rPr>
            </w:pPr>
            <w:r w:rsidRPr="000C029E">
              <w:rPr>
                <w:sz w:val="24"/>
              </w:rPr>
              <w:t>01.01.2025</w:t>
            </w:r>
            <w:r>
              <w:rPr>
                <w:sz w:val="24"/>
              </w:rPr>
              <w:t xml:space="preserve"> – </w:t>
            </w:r>
            <w:r w:rsidRPr="000C029E">
              <w:rPr>
                <w:sz w:val="24"/>
              </w:rPr>
              <w:t>31.12.2025</w:t>
            </w:r>
          </w:p>
        </w:tc>
      </w:tr>
      <w:tr w:rsidR="000C029E" w14:paraId="30BAF11D" w14:textId="77777777" w:rsidTr="000C029E">
        <w:trPr>
          <w:trHeight w:val="414"/>
        </w:trPr>
        <w:tc>
          <w:tcPr>
            <w:tcW w:w="573" w:type="dxa"/>
            <w:vAlign w:val="center"/>
          </w:tcPr>
          <w:p w14:paraId="461A8586" w14:textId="1B965741" w:rsidR="000C029E" w:rsidRDefault="000C029E" w:rsidP="000C029E">
            <w:pPr>
              <w:pStyle w:val="TableParagraph"/>
              <w:spacing w:line="273" w:lineRule="exact"/>
              <w:ind w:left="94" w:right="253"/>
              <w:jc w:val="center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5226" w:type="dxa"/>
            <w:vAlign w:val="center"/>
          </w:tcPr>
          <w:p w14:paraId="0281376E" w14:textId="50004584" w:rsidR="000C029E" w:rsidRDefault="000C029E" w:rsidP="000C029E">
            <w:pPr>
              <w:pStyle w:val="TableParagraph"/>
              <w:rPr>
                <w:sz w:val="24"/>
              </w:rPr>
            </w:pPr>
            <w:r w:rsidRPr="0005670D">
              <w:t xml:space="preserve">передача технологии: проекты с ведущими региональным вузами.  консультирование, контроль </w:t>
            </w:r>
            <w:r w:rsidRPr="0005670D">
              <w:lastRenderedPageBreak/>
              <w:t>внедрения, сопровождение</w:t>
            </w:r>
          </w:p>
        </w:tc>
        <w:tc>
          <w:tcPr>
            <w:tcW w:w="3581" w:type="dxa"/>
            <w:vAlign w:val="center"/>
          </w:tcPr>
          <w:p w14:paraId="323830F5" w14:textId="73DAC4A9" w:rsidR="000C029E" w:rsidRDefault="000C029E" w:rsidP="000C029E">
            <w:pPr>
              <w:pStyle w:val="TableParagraph"/>
              <w:jc w:val="center"/>
              <w:rPr>
                <w:sz w:val="24"/>
              </w:rPr>
            </w:pPr>
            <w:r w:rsidRPr="000C029E">
              <w:rPr>
                <w:sz w:val="24"/>
              </w:rPr>
              <w:lastRenderedPageBreak/>
              <w:t>01.01.2025</w:t>
            </w:r>
            <w:r>
              <w:rPr>
                <w:sz w:val="24"/>
              </w:rPr>
              <w:t xml:space="preserve"> – </w:t>
            </w:r>
            <w:r w:rsidRPr="000C029E">
              <w:rPr>
                <w:sz w:val="24"/>
              </w:rPr>
              <w:t>31.12.2025</w:t>
            </w:r>
          </w:p>
        </w:tc>
      </w:tr>
      <w:tr w:rsidR="000C029E" w14:paraId="19935C91" w14:textId="77777777" w:rsidTr="000C029E">
        <w:trPr>
          <w:trHeight w:val="414"/>
        </w:trPr>
        <w:tc>
          <w:tcPr>
            <w:tcW w:w="573" w:type="dxa"/>
            <w:vAlign w:val="center"/>
          </w:tcPr>
          <w:p w14:paraId="71EA69CD" w14:textId="1F6FD99B" w:rsidR="000C029E" w:rsidRDefault="000C029E" w:rsidP="000C029E">
            <w:pPr>
              <w:pStyle w:val="TableParagraph"/>
              <w:spacing w:line="273" w:lineRule="exact"/>
              <w:ind w:right="99"/>
              <w:jc w:val="center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5226" w:type="dxa"/>
            <w:vAlign w:val="center"/>
          </w:tcPr>
          <w:p w14:paraId="48E9C0E7" w14:textId="16A77FB9" w:rsidR="000C029E" w:rsidRDefault="000C029E" w:rsidP="000C029E">
            <w:pPr>
              <w:pStyle w:val="TableParagraph"/>
              <w:rPr>
                <w:sz w:val="24"/>
              </w:rPr>
            </w:pPr>
            <w:r w:rsidRPr="00CC661F">
              <w:t>консультирование, обучение образовательных организаций</w:t>
            </w:r>
          </w:p>
        </w:tc>
        <w:tc>
          <w:tcPr>
            <w:tcW w:w="3581" w:type="dxa"/>
            <w:vAlign w:val="center"/>
          </w:tcPr>
          <w:p w14:paraId="4A9A3941" w14:textId="0EC0492F" w:rsidR="000C029E" w:rsidRDefault="000C029E" w:rsidP="000C029E">
            <w:pPr>
              <w:pStyle w:val="TableParagraph"/>
              <w:jc w:val="center"/>
              <w:rPr>
                <w:sz w:val="24"/>
              </w:rPr>
            </w:pPr>
            <w:r w:rsidRPr="000C029E">
              <w:rPr>
                <w:sz w:val="24"/>
              </w:rPr>
              <w:t>01.01.2026</w:t>
            </w:r>
            <w:r>
              <w:rPr>
                <w:sz w:val="24"/>
              </w:rPr>
              <w:t xml:space="preserve"> – </w:t>
            </w:r>
            <w:r w:rsidRPr="000C029E">
              <w:rPr>
                <w:sz w:val="24"/>
              </w:rPr>
              <w:t>30.09.2026</w:t>
            </w:r>
          </w:p>
        </w:tc>
      </w:tr>
      <w:tr w:rsidR="000C029E" w14:paraId="3FCA5956" w14:textId="77777777" w:rsidTr="000C029E">
        <w:trPr>
          <w:trHeight w:val="414"/>
        </w:trPr>
        <w:tc>
          <w:tcPr>
            <w:tcW w:w="573" w:type="dxa"/>
            <w:vAlign w:val="center"/>
          </w:tcPr>
          <w:p w14:paraId="7EED45BB" w14:textId="5552FB49" w:rsidR="000C029E" w:rsidRDefault="000C029E" w:rsidP="000C029E">
            <w:pPr>
              <w:pStyle w:val="TableParagraph"/>
              <w:spacing w:line="273" w:lineRule="exact"/>
              <w:ind w:right="99"/>
              <w:jc w:val="center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5226" w:type="dxa"/>
            <w:vAlign w:val="center"/>
          </w:tcPr>
          <w:p w14:paraId="6F991D47" w14:textId="32DB8AAA" w:rsidR="000C029E" w:rsidRDefault="000C029E" w:rsidP="000C029E">
            <w:pPr>
              <w:pStyle w:val="TableParagraph"/>
              <w:rPr>
                <w:sz w:val="24"/>
              </w:rPr>
            </w:pPr>
            <w:r w:rsidRPr="00CC661F">
              <w:t>сопровождение процессов внедрения проектного обучения в образовательный процесс</w:t>
            </w:r>
          </w:p>
        </w:tc>
        <w:tc>
          <w:tcPr>
            <w:tcW w:w="3581" w:type="dxa"/>
            <w:vAlign w:val="center"/>
          </w:tcPr>
          <w:p w14:paraId="600520DB" w14:textId="34C1C7E1" w:rsidR="000C029E" w:rsidRDefault="000C029E" w:rsidP="000C029E">
            <w:pPr>
              <w:pStyle w:val="TableParagraph"/>
              <w:jc w:val="center"/>
              <w:rPr>
                <w:sz w:val="24"/>
              </w:rPr>
            </w:pPr>
            <w:r w:rsidRPr="000C029E">
              <w:rPr>
                <w:sz w:val="24"/>
              </w:rPr>
              <w:t>01.01.2026</w:t>
            </w:r>
            <w:r>
              <w:rPr>
                <w:sz w:val="24"/>
              </w:rPr>
              <w:t xml:space="preserve"> – </w:t>
            </w:r>
            <w:r w:rsidRPr="000C029E">
              <w:rPr>
                <w:sz w:val="24"/>
              </w:rPr>
              <w:t>30.09.2026</w:t>
            </w:r>
          </w:p>
        </w:tc>
      </w:tr>
    </w:tbl>
    <w:p w14:paraId="411F5129" w14:textId="69797C11" w:rsidR="000C029E" w:rsidRDefault="000C029E" w:rsidP="0086623B">
      <w:pPr>
        <w:ind w:left="360"/>
        <w:rPr>
          <w:b/>
          <w:bCs/>
          <w:sz w:val="24"/>
          <w:szCs w:val="24"/>
        </w:rPr>
      </w:pPr>
    </w:p>
    <w:p w14:paraId="41D7C67B" w14:textId="1A712606" w:rsidR="0086623B" w:rsidRDefault="0086623B" w:rsidP="0086623B">
      <w:pPr>
        <w:pStyle w:val="a4"/>
        <w:numPr>
          <w:ilvl w:val="0"/>
          <w:numId w:val="32"/>
        </w:numPr>
        <w:tabs>
          <w:tab w:val="left" w:pos="1591"/>
        </w:tabs>
        <w:spacing w:line="360" w:lineRule="exact"/>
        <w:ind w:right="50"/>
        <w:jc w:val="both"/>
        <w:rPr>
          <w:b/>
          <w:bCs/>
          <w:sz w:val="24"/>
          <w:szCs w:val="24"/>
        </w:rPr>
      </w:pPr>
      <w:r w:rsidRPr="0086623B">
        <w:rPr>
          <w:b/>
          <w:bCs/>
          <w:sz w:val="24"/>
          <w:szCs w:val="24"/>
        </w:rPr>
        <w:t>Способы апробации и распространения результатов инновационного образовательного проекта (при необходимости)</w:t>
      </w:r>
    </w:p>
    <w:p w14:paraId="6097B7E2" w14:textId="5472A27F" w:rsidR="00566B60" w:rsidRPr="00566B60" w:rsidRDefault="00566B60" w:rsidP="00566B60">
      <w:pPr>
        <w:tabs>
          <w:tab w:val="left" w:pos="1591"/>
        </w:tabs>
        <w:spacing w:line="360" w:lineRule="exact"/>
        <w:ind w:right="50"/>
        <w:jc w:val="both"/>
        <w:rPr>
          <w:bCs/>
          <w:sz w:val="24"/>
          <w:szCs w:val="24"/>
        </w:rPr>
      </w:pPr>
      <w:r w:rsidRPr="00566B60">
        <w:rPr>
          <w:bCs/>
          <w:sz w:val="24"/>
          <w:szCs w:val="24"/>
        </w:rPr>
        <w:t xml:space="preserve">Апробация разработанных методик и методологий </w:t>
      </w:r>
      <w:r>
        <w:rPr>
          <w:bCs/>
          <w:sz w:val="24"/>
          <w:szCs w:val="24"/>
        </w:rPr>
        <w:t xml:space="preserve">проектного обучения осуществляется путем внедрения в образовательный процесс образовательных организаций технологий проектного обучения как элемента практической подготовки и дальнейшая оценка эффективности данного практико-ориентированного и проблемно-ориентированного подхода. Предполагаемые организации для апробации: </w:t>
      </w:r>
      <w:r w:rsidRPr="00566B60">
        <w:rPr>
          <w:bCs/>
          <w:sz w:val="24"/>
          <w:szCs w:val="24"/>
        </w:rPr>
        <w:t>ГУУ</w:t>
      </w:r>
      <w:r>
        <w:rPr>
          <w:bCs/>
          <w:sz w:val="24"/>
          <w:szCs w:val="24"/>
        </w:rPr>
        <w:t xml:space="preserve"> (</w:t>
      </w:r>
      <w:r w:rsidRPr="00566B60">
        <w:rPr>
          <w:bCs/>
          <w:sz w:val="24"/>
          <w:szCs w:val="24"/>
        </w:rPr>
        <w:t>Москва</w:t>
      </w:r>
      <w:r>
        <w:rPr>
          <w:bCs/>
          <w:sz w:val="24"/>
          <w:szCs w:val="24"/>
        </w:rPr>
        <w:t xml:space="preserve">), </w:t>
      </w:r>
      <w:r w:rsidRPr="00566B60">
        <w:rPr>
          <w:bCs/>
          <w:sz w:val="24"/>
          <w:szCs w:val="24"/>
        </w:rPr>
        <w:t>СГЭУ</w:t>
      </w:r>
      <w:r>
        <w:rPr>
          <w:bCs/>
          <w:sz w:val="24"/>
          <w:szCs w:val="24"/>
        </w:rPr>
        <w:t xml:space="preserve"> (</w:t>
      </w:r>
      <w:r w:rsidRPr="00566B60">
        <w:rPr>
          <w:bCs/>
          <w:sz w:val="24"/>
          <w:szCs w:val="24"/>
        </w:rPr>
        <w:t>Самара</w:t>
      </w:r>
      <w:r>
        <w:rPr>
          <w:bCs/>
          <w:sz w:val="24"/>
          <w:szCs w:val="24"/>
        </w:rPr>
        <w:t xml:space="preserve">), </w:t>
      </w:r>
      <w:r w:rsidRPr="00566B60">
        <w:rPr>
          <w:bCs/>
          <w:sz w:val="24"/>
          <w:szCs w:val="24"/>
        </w:rPr>
        <w:t>КГМУ</w:t>
      </w:r>
      <w:r>
        <w:rPr>
          <w:bCs/>
          <w:sz w:val="24"/>
          <w:szCs w:val="24"/>
        </w:rPr>
        <w:t xml:space="preserve"> (</w:t>
      </w:r>
      <w:r w:rsidRPr="00566B60">
        <w:rPr>
          <w:bCs/>
          <w:sz w:val="24"/>
          <w:szCs w:val="24"/>
        </w:rPr>
        <w:t>Владикавказ</w:t>
      </w:r>
      <w:r>
        <w:rPr>
          <w:bCs/>
          <w:sz w:val="24"/>
          <w:szCs w:val="24"/>
        </w:rPr>
        <w:t xml:space="preserve">), </w:t>
      </w:r>
      <w:r w:rsidRPr="00566B60">
        <w:rPr>
          <w:bCs/>
          <w:sz w:val="24"/>
          <w:szCs w:val="24"/>
        </w:rPr>
        <w:t>ГУЗ</w:t>
      </w:r>
      <w:r>
        <w:rPr>
          <w:bCs/>
          <w:sz w:val="24"/>
          <w:szCs w:val="24"/>
        </w:rPr>
        <w:t xml:space="preserve"> (</w:t>
      </w:r>
      <w:r w:rsidRPr="00566B60">
        <w:rPr>
          <w:bCs/>
          <w:sz w:val="24"/>
          <w:szCs w:val="24"/>
        </w:rPr>
        <w:t>Москва</w:t>
      </w:r>
      <w:r>
        <w:rPr>
          <w:bCs/>
          <w:sz w:val="24"/>
          <w:szCs w:val="24"/>
        </w:rPr>
        <w:t xml:space="preserve">), </w:t>
      </w:r>
      <w:proofErr w:type="spellStart"/>
      <w:r w:rsidRPr="00566B60">
        <w:rPr>
          <w:bCs/>
          <w:sz w:val="24"/>
          <w:szCs w:val="24"/>
        </w:rPr>
        <w:t>НовГУ</w:t>
      </w:r>
      <w:proofErr w:type="spellEnd"/>
      <w:r>
        <w:rPr>
          <w:bCs/>
          <w:sz w:val="24"/>
          <w:szCs w:val="24"/>
        </w:rPr>
        <w:t xml:space="preserve"> (</w:t>
      </w:r>
      <w:r w:rsidRPr="00566B60">
        <w:rPr>
          <w:bCs/>
          <w:sz w:val="24"/>
          <w:szCs w:val="24"/>
        </w:rPr>
        <w:t>Новгород</w:t>
      </w:r>
      <w:r>
        <w:rPr>
          <w:bCs/>
          <w:sz w:val="24"/>
          <w:szCs w:val="24"/>
        </w:rPr>
        <w:t xml:space="preserve">), </w:t>
      </w:r>
      <w:r w:rsidRPr="00566B60">
        <w:rPr>
          <w:bCs/>
          <w:sz w:val="24"/>
          <w:szCs w:val="24"/>
        </w:rPr>
        <w:t>ПГТУ</w:t>
      </w:r>
      <w:r>
        <w:rPr>
          <w:bCs/>
          <w:sz w:val="24"/>
          <w:szCs w:val="24"/>
        </w:rPr>
        <w:t xml:space="preserve"> (</w:t>
      </w:r>
      <w:r w:rsidRPr="00566B60">
        <w:rPr>
          <w:bCs/>
          <w:sz w:val="24"/>
          <w:szCs w:val="24"/>
        </w:rPr>
        <w:t>Пермь</w:t>
      </w:r>
      <w:r>
        <w:rPr>
          <w:bCs/>
          <w:sz w:val="24"/>
          <w:szCs w:val="24"/>
        </w:rPr>
        <w:t xml:space="preserve">), </w:t>
      </w:r>
      <w:r w:rsidRPr="00566B60">
        <w:rPr>
          <w:bCs/>
          <w:sz w:val="24"/>
          <w:szCs w:val="24"/>
        </w:rPr>
        <w:t>ТГУ</w:t>
      </w:r>
      <w:r>
        <w:rPr>
          <w:bCs/>
          <w:sz w:val="24"/>
          <w:szCs w:val="24"/>
        </w:rPr>
        <w:t xml:space="preserve"> (</w:t>
      </w:r>
      <w:r w:rsidRPr="00566B60">
        <w:rPr>
          <w:bCs/>
          <w:sz w:val="24"/>
          <w:szCs w:val="24"/>
        </w:rPr>
        <w:t>Тверь</w:t>
      </w:r>
      <w:r>
        <w:rPr>
          <w:bCs/>
          <w:sz w:val="24"/>
          <w:szCs w:val="24"/>
        </w:rPr>
        <w:t xml:space="preserve">), </w:t>
      </w:r>
      <w:r w:rsidR="008241C7">
        <w:rPr>
          <w:bCs/>
          <w:sz w:val="24"/>
          <w:szCs w:val="24"/>
        </w:rPr>
        <w:t>ТУ им. А.А. Леонова</w:t>
      </w:r>
      <w:r>
        <w:rPr>
          <w:bCs/>
          <w:sz w:val="24"/>
          <w:szCs w:val="24"/>
        </w:rPr>
        <w:t xml:space="preserve"> (</w:t>
      </w:r>
      <w:r w:rsidRPr="00566B60">
        <w:rPr>
          <w:bCs/>
          <w:sz w:val="24"/>
          <w:szCs w:val="24"/>
        </w:rPr>
        <w:t>Московская область</w:t>
      </w:r>
      <w:r>
        <w:rPr>
          <w:bCs/>
          <w:sz w:val="24"/>
          <w:szCs w:val="24"/>
        </w:rPr>
        <w:t>).</w:t>
      </w:r>
    </w:p>
    <w:p w14:paraId="61685DB7" w14:textId="15223C0F" w:rsidR="00566B60" w:rsidRPr="00D24A60" w:rsidRDefault="00566B60" w:rsidP="00566B60">
      <w:pPr>
        <w:pStyle w:val="a4"/>
        <w:numPr>
          <w:ilvl w:val="0"/>
          <w:numId w:val="32"/>
        </w:numPr>
        <w:tabs>
          <w:tab w:val="left" w:pos="1636"/>
          <w:tab w:val="left" w:pos="1637"/>
        </w:tabs>
        <w:spacing w:line="360" w:lineRule="exact"/>
        <w:ind w:right="258"/>
        <w:jc w:val="both"/>
        <w:rPr>
          <w:b/>
          <w:sz w:val="24"/>
          <w:szCs w:val="24"/>
        </w:rPr>
      </w:pPr>
      <w:r w:rsidRPr="00D24A60">
        <w:rPr>
          <w:b/>
          <w:sz w:val="24"/>
          <w:szCs w:val="24"/>
        </w:rPr>
        <w:t>Механизмы внутренней оценки эффективности (мониторинг качества реализации) инновационного образовательного проекта организацией-соискателем</w:t>
      </w:r>
    </w:p>
    <w:p w14:paraId="70BD6DD2" w14:textId="7392A9F0" w:rsidR="008E3FF6" w:rsidRDefault="00566B60" w:rsidP="00176F6C">
      <w:pPr>
        <w:tabs>
          <w:tab w:val="left" w:pos="1636"/>
          <w:tab w:val="left" w:pos="1637"/>
        </w:tabs>
        <w:spacing w:line="360" w:lineRule="exact"/>
        <w:ind w:right="258"/>
        <w:rPr>
          <w:sz w:val="24"/>
          <w:szCs w:val="24"/>
        </w:rPr>
      </w:pPr>
      <w:r w:rsidRPr="0008113B">
        <w:rPr>
          <w:sz w:val="24"/>
          <w:szCs w:val="24"/>
        </w:rPr>
        <w:t>Средства контроля результативности проекта:</w:t>
      </w:r>
    </w:p>
    <w:p w14:paraId="5C8E5E1D" w14:textId="005CAE52" w:rsidR="00176F6C" w:rsidRDefault="00176F6C" w:rsidP="00176F6C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>
        <w:rPr>
          <w:sz w:val="24"/>
          <w:szCs w:val="24"/>
        </w:rPr>
        <w:t>наличие методических и методологических рекомендаций по внедрению и развитию проектного обучения, выложенных на сайте;</w:t>
      </w:r>
    </w:p>
    <w:p w14:paraId="7E98374F" w14:textId="17076081" w:rsidR="00176F6C" w:rsidRDefault="00176F6C" w:rsidP="00176F6C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>
        <w:rPr>
          <w:sz w:val="24"/>
          <w:szCs w:val="24"/>
        </w:rPr>
        <w:t>наличие программ ДПО в сфере проектного обучения;</w:t>
      </w:r>
    </w:p>
    <w:p w14:paraId="110DF468" w14:textId="256631D0" w:rsidR="00176F6C" w:rsidRDefault="00176F6C" w:rsidP="00176F6C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>
        <w:rPr>
          <w:sz w:val="24"/>
          <w:szCs w:val="24"/>
        </w:rPr>
        <w:t>количество сотрудников образовательных организаций, прошедших обучение по программам ДПО;</w:t>
      </w:r>
    </w:p>
    <w:p w14:paraId="59D2D8C6" w14:textId="187D7F83" w:rsidR="00176F6C" w:rsidRDefault="00176F6C" w:rsidP="00176F6C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>
        <w:rPr>
          <w:sz w:val="24"/>
          <w:szCs w:val="24"/>
        </w:rPr>
        <w:t>наличие фактов консультирования образовательных организаций по вопросам внедрения и развития проектного обучения;</w:t>
      </w:r>
    </w:p>
    <w:p w14:paraId="21917F30" w14:textId="2F717003" w:rsidR="00176F6C" w:rsidRDefault="00176F6C" w:rsidP="00176F6C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>
        <w:rPr>
          <w:sz w:val="24"/>
          <w:szCs w:val="24"/>
        </w:rPr>
        <w:t>проведение мероприятий по обмену лучшими практиками внедрения и реализации проектного обучения;</w:t>
      </w:r>
    </w:p>
    <w:p w14:paraId="11A10F49" w14:textId="5C4AC44E" w:rsidR="00176F6C" w:rsidRDefault="00176F6C" w:rsidP="00176F6C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>
        <w:rPr>
          <w:sz w:val="24"/>
          <w:szCs w:val="24"/>
        </w:rPr>
        <w:t>проведение мероприятий по выработке рекомендаций в сфере проектного обучения;</w:t>
      </w:r>
    </w:p>
    <w:p w14:paraId="163CA422" w14:textId="04A6CACB" w:rsidR="00176F6C" w:rsidRDefault="00176F6C" w:rsidP="00176F6C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>
        <w:rPr>
          <w:sz w:val="24"/>
          <w:szCs w:val="24"/>
        </w:rPr>
        <w:t>сформирован гид лучших практик внедрения и реализации проектного обучения;</w:t>
      </w:r>
    </w:p>
    <w:p w14:paraId="0DBE8BF1" w14:textId="6209357E" w:rsidR="00176F6C" w:rsidRDefault="00176F6C" w:rsidP="00176F6C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>
        <w:rPr>
          <w:sz w:val="24"/>
          <w:szCs w:val="24"/>
        </w:rPr>
        <w:t>сформирован пул экспертов и менторов в сфере проектного обучения;</w:t>
      </w:r>
    </w:p>
    <w:p w14:paraId="16561438" w14:textId="711E66E4" w:rsidR="00176F6C" w:rsidRDefault="00176F6C" w:rsidP="006A3D36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176F6C">
        <w:rPr>
          <w:sz w:val="24"/>
          <w:szCs w:val="24"/>
        </w:rPr>
        <w:t xml:space="preserve">удовлетворенность </w:t>
      </w:r>
      <w:r>
        <w:rPr>
          <w:sz w:val="24"/>
          <w:szCs w:val="24"/>
        </w:rPr>
        <w:t>образовательных организаций, обратившихся за образовательной, консультационной помощью в Межрегиональных учебно-методический центр проектного обучения.</w:t>
      </w:r>
    </w:p>
    <w:p w14:paraId="365E355C" w14:textId="5731E010" w:rsidR="001F4DEA" w:rsidRDefault="001F4DEA" w:rsidP="001F4DEA">
      <w:pPr>
        <w:pStyle w:val="a4"/>
        <w:tabs>
          <w:tab w:val="left" w:pos="1351"/>
        </w:tabs>
        <w:spacing w:before="0" w:line="360" w:lineRule="exact"/>
        <w:ind w:left="720" w:firstLine="0"/>
        <w:jc w:val="both"/>
        <w:rPr>
          <w:sz w:val="24"/>
          <w:szCs w:val="24"/>
        </w:rPr>
      </w:pPr>
    </w:p>
    <w:p w14:paraId="2F6DB741" w14:textId="1F1C129B" w:rsidR="001F4DEA" w:rsidRDefault="001F4DEA" w:rsidP="001F4DEA">
      <w:pPr>
        <w:pStyle w:val="a4"/>
        <w:tabs>
          <w:tab w:val="left" w:pos="1351"/>
        </w:tabs>
        <w:spacing w:before="0" w:line="360" w:lineRule="exact"/>
        <w:ind w:left="720" w:firstLine="0"/>
        <w:jc w:val="both"/>
        <w:rPr>
          <w:sz w:val="24"/>
          <w:szCs w:val="24"/>
        </w:rPr>
      </w:pPr>
    </w:p>
    <w:p w14:paraId="13027D8F" w14:textId="619781BB" w:rsidR="001F4DEA" w:rsidRDefault="001F4DEA" w:rsidP="001F4DEA">
      <w:pPr>
        <w:pStyle w:val="a4"/>
        <w:tabs>
          <w:tab w:val="left" w:pos="1351"/>
        </w:tabs>
        <w:spacing w:before="0" w:line="360" w:lineRule="exact"/>
        <w:ind w:left="720" w:firstLine="0"/>
        <w:jc w:val="both"/>
        <w:rPr>
          <w:sz w:val="24"/>
          <w:szCs w:val="24"/>
        </w:rPr>
      </w:pPr>
    </w:p>
    <w:p w14:paraId="0C58D846" w14:textId="77777777" w:rsidR="001F4DEA" w:rsidRPr="00176F6C" w:rsidRDefault="001F4DEA" w:rsidP="001F4DEA">
      <w:pPr>
        <w:pStyle w:val="a4"/>
        <w:tabs>
          <w:tab w:val="left" w:pos="1351"/>
        </w:tabs>
        <w:spacing w:before="0" w:line="360" w:lineRule="exact"/>
        <w:ind w:left="720" w:firstLine="0"/>
        <w:jc w:val="both"/>
        <w:rPr>
          <w:sz w:val="24"/>
          <w:szCs w:val="24"/>
        </w:rPr>
      </w:pPr>
    </w:p>
    <w:p w14:paraId="78247145" w14:textId="7EFA6BD4" w:rsidR="00566B60" w:rsidRPr="00566B60" w:rsidRDefault="00566B60" w:rsidP="00566B60">
      <w:pPr>
        <w:pStyle w:val="a4"/>
        <w:numPr>
          <w:ilvl w:val="0"/>
          <w:numId w:val="32"/>
        </w:numPr>
        <w:tabs>
          <w:tab w:val="left" w:pos="1591"/>
        </w:tabs>
        <w:spacing w:line="360" w:lineRule="exact"/>
        <w:ind w:right="50"/>
        <w:jc w:val="both"/>
        <w:rPr>
          <w:b/>
          <w:bCs/>
          <w:sz w:val="24"/>
          <w:szCs w:val="24"/>
        </w:rPr>
      </w:pPr>
      <w:r w:rsidRPr="00566B60">
        <w:rPr>
          <w:b/>
          <w:bCs/>
          <w:sz w:val="24"/>
          <w:szCs w:val="24"/>
        </w:rPr>
        <w:lastRenderedPageBreak/>
        <w:t>Возможные</w:t>
      </w:r>
      <w:r>
        <w:rPr>
          <w:b/>
          <w:bCs/>
          <w:sz w:val="24"/>
          <w:szCs w:val="24"/>
        </w:rPr>
        <w:t xml:space="preserve"> </w:t>
      </w:r>
      <w:r w:rsidRPr="00566B60">
        <w:rPr>
          <w:b/>
          <w:bCs/>
          <w:sz w:val="24"/>
          <w:szCs w:val="24"/>
        </w:rPr>
        <w:t>риски</w:t>
      </w:r>
      <w:r>
        <w:rPr>
          <w:b/>
          <w:bCs/>
          <w:sz w:val="24"/>
          <w:szCs w:val="24"/>
        </w:rPr>
        <w:t xml:space="preserve"> </w:t>
      </w:r>
      <w:r w:rsidRPr="00566B60">
        <w:rPr>
          <w:b/>
          <w:bCs/>
          <w:sz w:val="24"/>
          <w:szCs w:val="24"/>
        </w:rPr>
        <w:t>при</w:t>
      </w:r>
      <w:r>
        <w:rPr>
          <w:b/>
          <w:bCs/>
          <w:sz w:val="24"/>
          <w:szCs w:val="24"/>
        </w:rPr>
        <w:t xml:space="preserve"> </w:t>
      </w:r>
      <w:r w:rsidRPr="00566B60">
        <w:rPr>
          <w:b/>
          <w:bCs/>
          <w:sz w:val="24"/>
          <w:szCs w:val="24"/>
        </w:rPr>
        <w:t>реализации</w:t>
      </w:r>
      <w:r>
        <w:rPr>
          <w:b/>
          <w:bCs/>
          <w:sz w:val="24"/>
          <w:szCs w:val="24"/>
        </w:rPr>
        <w:t xml:space="preserve"> </w:t>
      </w:r>
      <w:r w:rsidRPr="00566B60">
        <w:rPr>
          <w:b/>
          <w:bCs/>
          <w:sz w:val="24"/>
          <w:szCs w:val="24"/>
        </w:rPr>
        <w:t>инновационного</w:t>
      </w:r>
      <w:r>
        <w:rPr>
          <w:b/>
          <w:bCs/>
          <w:sz w:val="24"/>
          <w:szCs w:val="24"/>
        </w:rPr>
        <w:t xml:space="preserve"> </w:t>
      </w:r>
      <w:r w:rsidRPr="00566B60">
        <w:rPr>
          <w:b/>
          <w:bCs/>
          <w:sz w:val="24"/>
          <w:szCs w:val="24"/>
        </w:rPr>
        <w:t>образовательного</w:t>
      </w:r>
      <w:r>
        <w:rPr>
          <w:b/>
          <w:bCs/>
          <w:sz w:val="24"/>
          <w:szCs w:val="24"/>
        </w:rPr>
        <w:t xml:space="preserve"> </w:t>
      </w:r>
      <w:r w:rsidRPr="00566B60">
        <w:rPr>
          <w:b/>
          <w:bCs/>
          <w:sz w:val="24"/>
          <w:szCs w:val="24"/>
        </w:rPr>
        <w:t>проекта и предложения организации-соискателя по способам их преодоления</w:t>
      </w:r>
    </w:p>
    <w:tbl>
      <w:tblPr>
        <w:tblStyle w:val="TableNormal"/>
        <w:tblW w:w="0" w:type="auto"/>
        <w:tblInd w:w="115" w:type="dxa"/>
        <w:tblBorders>
          <w:top w:val="single" w:sz="4" w:space="0" w:color="BEBEBE"/>
          <w:left w:val="single" w:sz="4" w:space="0" w:color="BEBEBE"/>
          <w:bottom w:val="single" w:sz="4" w:space="0" w:color="BEBEBE"/>
          <w:right w:val="single" w:sz="4" w:space="0" w:color="BEBEBE"/>
          <w:insideH w:val="single" w:sz="4" w:space="0" w:color="BEBEBE"/>
          <w:insideV w:val="single" w:sz="4" w:space="0" w:color="BEBEBE"/>
        </w:tblBorders>
        <w:tblLayout w:type="fixed"/>
        <w:tblLook w:val="01E0" w:firstRow="1" w:lastRow="1" w:firstColumn="1" w:lastColumn="1" w:noHBand="0" w:noVBand="0"/>
      </w:tblPr>
      <w:tblGrid>
        <w:gridCol w:w="820"/>
        <w:gridCol w:w="4747"/>
        <w:gridCol w:w="4187"/>
      </w:tblGrid>
      <w:tr w:rsidR="00566B60" w:rsidRPr="0008113B" w14:paraId="5CF6AB8C" w14:textId="77777777" w:rsidTr="006B7205">
        <w:trPr>
          <w:trHeight w:val="650"/>
        </w:trPr>
        <w:tc>
          <w:tcPr>
            <w:tcW w:w="820" w:type="dxa"/>
            <w:vAlign w:val="center"/>
          </w:tcPr>
          <w:p w14:paraId="0ABBFB57" w14:textId="77777777" w:rsidR="00566B60" w:rsidRPr="0008113B" w:rsidRDefault="00566B60" w:rsidP="006B7205">
            <w:pPr>
              <w:pStyle w:val="TableParagraph"/>
              <w:spacing w:line="360" w:lineRule="exact"/>
              <w:ind w:left="110" w:right="86"/>
              <w:jc w:val="center"/>
              <w:rPr>
                <w:sz w:val="24"/>
                <w:szCs w:val="24"/>
              </w:rPr>
            </w:pPr>
            <w:r w:rsidRPr="0008113B">
              <w:rPr>
                <w:sz w:val="24"/>
                <w:szCs w:val="24"/>
              </w:rPr>
              <w:t>№ п/п</w:t>
            </w:r>
          </w:p>
        </w:tc>
        <w:tc>
          <w:tcPr>
            <w:tcW w:w="4747" w:type="dxa"/>
            <w:vAlign w:val="center"/>
          </w:tcPr>
          <w:p w14:paraId="68A5E5C9" w14:textId="77777777" w:rsidR="00566B60" w:rsidRPr="0008113B" w:rsidRDefault="00566B60" w:rsidP="006B7205">
            <w:pPr>
              <w:pStyle w:val="TableParagraph"/>
              <w:spacing w:line="360" w:lineRule="exact"/>
              <w:ind w:left="110" w:right="132"/>
              <w:jc w:val="center"/>
              <w:rPr>
                <w:sz w:val="24"/>
                <w:szCs w:val="24"/>
              </w:rPr>
            </w:pPr>
            <w:r w:rsidRPr="0008113B">
              <w:rPr>
                <w:sz w:val="24"/>
                <w:szCs w:val="24"/>
              </w:rPr>
              <w:t>Риск</w:t>
            </w:r>
          </w:p>
        </w:tc>
        <w:tc>
          <w:tcPr>
            <w:tcW w:w="4187" w:type="dxa"/>
            <w:vAlign w:val="center"/>
          </w:tcPr>
          <w:p w14:paraId="3F6D3E2A" w14:textId="77777777" w:rsidR="00566B60" w:rsidRPr="0008113B" w:rsidRDefault="00566B60" w:rsidP="006B7205">
            <w:pPr>
              <w:pStyle w:val="TableParagraph"/>
              <w:tabs>
                <w:tab w:val="left" w:pos="1454"/>
                <w:tab w:val="left" w:pos="2663"/>
              </w:tabs>
              <w:spacing w:line="360" w:lineRule="exact"/>
              <w:ind w:left="110" w:right="138"/>
              <w:jc w:val="center"/>
              <w:rPr>
                <w:sz w:val="24"/>
                <w:szCs w:val="24"/>
              </w:rPr>
            </w:pPr>
            <w:r w:rsidRPr="0008113B">
              <w:rPr>
                <w:sz w:val="24"/>
                <w:szCs w:val="24"/>
              </w:rPr>
              <w:t>Способы преодоления</w:t>
            </w:r>
          </w:p>
        </w:tc>
      </w:tr>
      <w:tr w:rsidR="00566B60" w:rsidRPr="0008113B" w14:paraId="33F4F932" w14:textId="77777777" w:rsidTr="006B7205">
        <w:trPr>
          <w:trHeight w:val="248"/>
        </w:trPr>
        <w:tc>
          <w:tcPr>
            <w:tcW w:w="820" w:type="dxa"/>
            <w:vAlign w:val="center"/>
          </w:tcPr>
          <w:p w14:paraId="7E1FEEF9" w14:textId="77777777" w:rsidR="00566B60" w:rsidRPr="0008113B" w:rsidRDefault="00566B60" w:rsidP="006B7205">
            <w:pPr>
              <w:pStyle w:val="TableParagraph"/>
              <w:spacing w:line="360" w:lineRule="exact"/>
              <w:ind w:left="110" w:right="35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747" w:type="dxa"/>
            <w:vAlign w:val="center"/>
          </w:tcPr>
          <w:p w14:paraId="2A1FD3D9" w14:textId="77777777" w:rsidR="00566B60" w:rsidRPr="0008113B" w:rsidRDefault="00566B60" w:rsidP="006B7205">
            <w:pPr>
              <w:pStyle w:val="TableParagraph"/>
              <w:spacing w:line="360" w:lineRule="exact"/>
              <w:ind w:left="110" w:right="132"/>
              <w:rPr>
                <w:sz w:val="24"/>
                <w:szCs w:val="24"/>
              </w:rPr>
            </w:pPr>
            <w:r w:rsidRPr="0008113B">
              <w:rPr>
                <w:sz w:val="24"/>
                <w:szCs w:val="24"/>
              </w:rPr>
              <w:t>Противоречия в ходе реализации опыта с существующей образовательной идеологией, уложенной в действующие нормативные акты</w:t>
            </w:r>
          </w:p>
        </w:tc>
        <w:tc>
          <w:tcPr>
            <w:tcW w:w="4187" w:type="dxa"/>
            <w:vAlign w:val="center"/>
          </w:tcPr>
          <w:p w14:paraId="220EFC62" w14:textId="77777777" w:rsidR="00566B60" w:rsidRPr="0008113B" w:rsidRDefault="00566B60" w:rsidP="006B7205">
            <w:pPr>
              <w:pStyle w:val="TableParagraph"/>
              <w:tabs>
                <w:tab w:val="left" w:pos="1454"/>
                <w:tab w:val="left" w:pos="2663"/>
              </w:tabs>
              <w:spacing w:line="360" w:lineRule="exact"/>
              <w:ind w:left="110" w:right="138"/>
              <w:rPr>
                <w:sz w:val="24"/>
                <w:szCs w:val="24"/>
              </w:rPr>
            </w:pPr>
            <w:r w:rsidRPr="0008113B">
              <w:rPr>
                <w:sz w:val="24"/>
                <w:szCs w:val="24"/>
              </w:rPr>
              <w:t>Внесение необходимых изменений в действующие нормативные акты</w:t>
            </w:r>
          </w:p>
        </w:tc>
      </w:tr>
      <w:tr w:rsidR="00566B60" w:rsidRPr="0008113B" w14:paraId="62CE1CD7" w14:textId="77777777" w:rsidTr="006B7205">
        <w:trPr>
          <w:trHeight w:val="237"/>
        </w:trPr>
        <w:tc>
          <w:tcPr>
            <w:tcW w:w="820" w:type="dxa"/>
            <w:vAlign w:val="center"/>
          </w:tcPr>
          <w:p w14:paraId="5808B27A" w14:textId="77777777" w:rsidR="00566B60" w:rsidRPr="0008113B" w:rsidRDefault="00566B60" w:rsidP="006B7205">
            <w:pPr>
              <w:pStyle w:val="TableParagraph"/>
              <w:spacing w:line="360" w:lineRule="exact"/>
              <w:ind w:left="110" w:right="35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747" w:type="dxa"/>
            <w:vAlign w:val="center"/>
          </w:tcPr>
          <w:p w14:paraId="60B3DED1" w14:textId="77777777" w:rsidR="00566B60" w:rsidRPr="0008113B" w:rsidRDefault="00566B60" w:rsidP="006B7205">
            <w:pPr>
              <w:pStyle w:val="TableParagraph"/>
              <w:spacing w:line="360" w:lineRule="exact"/>
              <w:ind w:left="110" w:right="132"/>
              <w:rPr>
                <w:sz w:val="24"/>
                <w:szCs w:val="24"/>
              </w:rPr>
            </w:pPr>
            <w:r w:rsidRPr="0008113B">
              <w:rPr>
                <w:sz w:val="24"/>
                <w:szCs w:val="24"/>
              </w:rPr>
              <w:t>Нежелание образовательного учреждения и коллектива менять стереотипы восприятия образовательного процесса</w:t>
            </w:r>
          </w:p>
        </w:tc>
        <w:tc>
          <w:tcPr>
            <w:tcW w:w="4187" w:type="dxa"/>
            <w:vAlign w:val="center"/>
          </w:tcPr>
          <w:p w14:paraId="6F77D25D" w14:textId="77777777" w:rsidR="00566B60" w:rsidRPr="0008113B" w:rsidRDefault="00566B60" w:rsidP="006B7205">
            <w:pPr>
              <w:pStyle w:val="TableParagraph"/>
              <w:tabs>
                <w:tab w:val="left" w:pos="1454"/>
                <w:tab w:val="left" w:pos="2663"/>
              </w:tabs>
              <w:spacing w:line="360" w:lineRule="exact"/>
              <w:ind w:left="110" w:right="138"/>
              <w:rPr>
                <w:sz w:val="24"/>
                <w:szCs w:val="24"/>
              </w:rPr>
            </w:pPr>
            <w:r w:rsidRPr="0008113B">
              <w:rPr>
                <w:sz w:val="24"/>
                <w:szCs w:val="24"/>
              </w:rPr>
              <w:t>Повышение квалификации сотрудников образовательной организации, формирование инновационного мышления, привлечение к обсуждению нормативных документов, к разработке концепции</w:t>
            </w:r>
          </w:p>
        </w:tc>
      </w:tr>
      <w:tr w:rsidR="00566B60" w:rsidRPr="0008113B" w14:paraId="2E57CF1E" w14:textId="77777777" w:rsidTr="006B7205">
        <w:trPr>
          <w:trHeight w:val="86"/>
        </w:trPr>
        <w:tc>
          <w:tcPr>
            <w:tcW w:w="820" w:type="dxa"/>
            <w:vAlign w:val="center"/>
          </w:tcPr>
          <w:p w14:paraId="1835430B" w14:textId="77777777" w:rsidR="00566B60" w:rsidRPr="0008113B" w:rsidRDefault="00566B60" w:rsidP="006B7205">
            <w:pPr>
              <w:pStyle w:val="TableParagraph"/>
              <w:spacing w:line="360" w:lineRule="exact"/>
              <w:ind w:left="110" w:right="35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747" w:type="dxa"/>
            <w:vAlign w:val="center"/>
          </w:tcPr>
          <w:p w14:paraId="4E59B5CB" w14:textId="77777777" w:rsidR="00566B60" w:rsidRPr="0008113B" w:rsidRDefault="00566B60" w:rsidP="006B7205">
            <w:pPr>
              <w:pStyle w:val="TableParagraph"/>
              <w:spacing w:line="360" w:lineRule="exact"/>
              <w:ind w:left="110" w:right="132"/>
              <w:rPr>
                <w:sz w:val="24"/>
                <w:szCs w:val="24"/>
              </w:rPr>
            </w:pPr>
            <w:r w:rsidRPr="0008113B">
              <w:rPr>
                <w:sz w:val="24"/>
                <w:szCs w:val="24"/>
              </w:rPr>
              <w:t>Недостаток материального обеспечения</w:t>
            </w:r>
          </w:p>
        </w:tc>
        <w:tc>
          <w:tcPr>
            <w:tcW w:w="4187" w:type="dxa"/>
            <w:vAlign w:val="center"/>
          </w:tcPr>
          <w:p w14:paraId="629FFA72" w14:textId="77777777" w:rsidR="00566B60" w:rsidRPr="0008113B" w:rsidRDefault="00566B60" w:rsidP="006B7205">
            <w:pPr>
              <w:pStyle w:val="TableParagraph"/>
              <w:tabs>
                <w:tab w:val="left" w:pos="1454"/>
                <w:tab w:val="left" w:pos="2663"/>
              </w:tabs>
              <w:spacing w:line="360" w:lineRule="exact"/>
              <w:ind w:left="110" w:right="138"/>
              <w:rPr>
                <w:sz w:val="24"/>
                <w:szCs w:val="24"/>
              </w:rPr>
            </w:pPr>
            <w:r w:rsidRPr="0008113B">
              <w:rPr>
                <w:sz w:val="24"/>
                <w:szCs w:val="24"/>
              </w:rPr>
              <w:t>Большая часть изменений образовательной среды требует изменения прежде всего в подходах, и не нуждается в материальных вложениях</w:t>
            </w:r>
          </w:p>
        </w:tc>
      </w:tr>
    </w:tbl>
    <w:p w14:paraId="56456072" w14:textId="3E91E043" w:rsidR="0086623B" w:rsidRDefault="0086623B" w:rsidP="005940E8">
      <w:pPr>
        <w:tabs>
          <w:tab w:val="left" w:pos="1591"/>
        </w:tabs>
        <w:spacing w:line="360" w:lineRule="exact"/>
        <w:ind w:right="50"/>
        <w:jc w:val="both"/>
        <w:rPr>
          <w:bCs/>
          <w:sz w:val="24"/>
          <w:szCs w:val="24"/>
        </w:rPr>
      </w:pPr>
    </w:p>
    <w:p w14:paraId="7CBBB14D" w14:textId="097532B3" w:rsidR="00566B60" w:rsidRPr="00566B60" w:rsidRDefault="00566B60" w:rsidP="00566B60">
      <w:pPr>
        <w:pStyle w:val="a4"/>
        <w:numPr>
          <w:ilvl w:val="0"/>
          <w:numId w:val="32"/>
        </w:numPr>
        <w:tabs>
          <w:tab w:val="left" w:pos="1591"/>
        </w:tabs>
        <w:spacing w:line="360" w:lineRule="exact"/>
        <w:ind w:right="50"/>
        <w:jc w:val="both"/>
        <w:rPr>
          <w:b/>
          <w:bCs/>
          <w:sz w:val="24"/>
          <w:szCs w:val="24"/>
        </w:rPr>
      </w:pPr>
      <w:r w:rsidRPr="00566B60">
        <w:rPr>
          <w:b/>
          <w:bCs/>
          <w:sz w:val="24"/>
          <w:szCs w:val="24"/>
        </w:rPr>
        <w:t>Практическая</w:t>
      </w:r>
      <w:r>
        <w:rPr>
          <w:b/>
          <w:bCs/>
          <w:sz w:val="24"/>
          <w:szCs w:val="24"/>
        </w:rPr>
        <w:t xml:space="preserve"> </w:t>
      </w:r>
      <w:r w:rsidRPr="00566B60">
        <w:rPr>
          <w:b/>
          <w:bCs/>
          <w:sz w:val="24"/>
          <w:szCs w:val="24"/>
        </w:rPr>
        <w:t>значимость</w:t>
      </w:r>
      <w:r>
        <w:rPr>
          <w:b/>
          <w:bCs/>
          <w:sz w:val="24"/>
          <w:szCs w:val="24"/>
        </w:rPr>
        <w:t xml:space="preserve"> </w:t>
      </w:r>
      <w:r w:rsidRPr="00566B60">
        <w:rPr>
          <w:b/>
          <w:bCs/>
          <w:sz w:val="24"/>
          <w:szCs w:val="24"/>
        </w:rPr>
        <w:t>инновационных</w:t>
      </w:r>
      <w:r>
        <w:rPr>
          <w:b/>
          <w:bCs/>
          <w:sz w:val="24"/>
          <w:szCs w:val="24"/>
        </w:rPr>
        <w:t xml:space="preserve"> </w:t>
      </w:r>
      <w:r w:rsidRPr="00566B60">
        <w:rPr>
          <w:b/>
          <w:bCs/>
          <w:sz w:val="24"/>
          <w:szCs w:val="24"/>
        </w:rPr>
        <w:t>решений</w:t>
      </w:r>
      <w:r>
        <w:rPr>
          <w:b/>
          <w:bCs/>
          <w:sz w:val="24"/>
          <w:szCs w:val="24"/>
        </w:rPr>
        <w:t xml:space="preserve"> </w:t>
      </w:r>
      <w:r w:rsidRPr="00566B60">
        <w:rPr>
          <w:b/>
          <w:bCs/>
          <w:sz w:val="24"/>
          <w:szCs w:val="24"/>
        </w:rPr>
        <w:t>в</w:t>
      </w:r>
      <w:r>
        <w:rPr>
          <w:b/>
          <w:bCs/>
          <w:sz w:val="24"/>
          <w:szCs w:val="24"/>
        </w:rPr>
        <w:t xml:space="preserve"> </w:t>
      </w:r>
      <w:r w:rsidRPr="00566B60">
        <w:rPr>
          <w:b/>
          <w:bCs/>
          <w:sz w:val="24"/>
          <w:szCs w:val="24"/>
        </w:rPr>
        <w:t>рамках</w:t>
      </w:r>
      <w:r>
        <w:rPr>
          <w:b/>
          <w:bCs/>
          <w:sz w:val="24"/>
          <w:szCs w:val="24"/>
        </w:rPr>
        <w:t xml:space="preserve"> </w:t>
      </w:r>
      <w:r w:rsidRPr="00566B60">
        <w:rPr>
          <w:b/>
          <w:bCs/>
          <w:sz w:val="24"/>
          <w:szCs w:val="24"/>
        </w:rPr>
        <w:t xml:space="preserve">реализации инновационного образовательного проекта </w:t>
      </w:r>
    </w:p>
    <w:p w14:paraId="7EDA6A0B" w14:textId="352C3A0C" w:rsidR="00F35196" w:rsidRPr="00F35196" w:rsidRDefault="00F35196" w:rsidP="00566B60">
      <w:pPr>
        <w:spacing w:line="360" w:lineRule="exact"/>
        <w:ind w:right="51"/>
        <w:jc w:val="both"/>
        <w:rPr>
          <w:sz w:val="24"/>
          <w:szCs w:val="24"/>
        </w:rPr>
      </w:pPr>
      <w:r w:rsidRPr="00566B60">
        <w:rPr>
          <w:sz w:val="24"/>
          <w:szCs w:val="24"/>
        </w:rPr>
        <w:t>Реализация проекта</w:t>
      </w:r>
      <w:r w:rsidRPr="00F35196">
        <w:rPr>
          <w:sz w:val="24"/>
          <w:szCs w:val="24"/>
        </w:rPr>
        <w:t xml:space="preserve"> позволит получить следующие результаты</w:t>
      </w:r>
      <w:r w:rsidR="00BA2613">
        <w:rPr>
          <w:sz w:val="24"/>
          <w:szCs w:val="24"/>
        </w:rPr>
        <w:t>, имеющие практическую значимость</w:t>
      </w:r>
      <w:r w:rsidRPr="00F35196">
        <w:rPr>
          <w:sz w:val="24"/>
          <w:szCs w:val="24"/>
        </w:rPr>
        <w:t>:</w:t>
      </w:r>
    </w:p>
    <w:p w14:paraId="15F29BB1" w14:textId="6FB6042D" w:rsidR="00F35196" w:rsidRPr="00F35196" w:rsidRDefault="00F35196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F35196">
        <w:rPr>
          <w:sz w:val="24"/>
          <w:szCs w:val="24"/>
        </w:rPr>
        <w:t>решение задач технологического суверенитета;</w:t>
      </w:r>
    </w:p>
    <w:p w14:paraId="174B931F" w14:textId="15AA102F" w:rsidR="00F35196" w:rsidRPr="00F35196" w:rsidRDefault="00F35196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F35196">
        <w:rPr>
          <w:sz w:val="24"/>
          <w:szCs w:val="24"/>
        </w:rPr>
        <w:t>воспитание управленческих кадров</w:t>
      </w:r>
      <w:r>
        <w:rPr>
          <w:sz w:val="24"/>
          <w:szCs w:val="24"/>
        </w:rPr>
        <w:t>;</w:t>
      </w:r>
    </w:p>
    <w:p w14:paraId="4957BA1E" w14:textId="6EC5E957" w:rsidR="00F35196" w:rsidRPr="00F35196" w:rsidRDefault="00F35196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F35196">
        <w:rPr>
          <w:sz w:val="24"/>
          <w:szCs w:val="24"/>
        </w:rPr>
        <w:t>унифицированный подход к организации и реализации различных форм практической подготовки;</w:t>
      </w:r>
    </w:p>
    <w:p w14:paraId="458BF108" w14:textId="3A6F1A44" w:rsidR="00F35196" w:rsidRPr="00F35196" w:rsidRDefault="00F35196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F35196">
        <w:rPr>
          <w:sz w:val="24"/>
          <w:szCs w:val="24"/>
        </w:rPr>
        <w:t>облегчение межвузовского взаимодействия;</w:t>
      </w:r>
    </w:p>
    <w:p w14:paraId="274CB1A6" w14:textId="383BA88D" w:rsidR="00F35196" w:rsidRPr="00F35196" w:rsidRDefault="00F35196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F35196">
        <w:rPr>
          <w:sz w:val="24"/>
          <w:szCs w:val="24"/>
        </w:rPr>
        <w:t>повышение качества образовательного процесса</w:t>
      </w:r>
      <w:r>
        <w:rPr>
          <w:sz w:val="24"/>
          <w:szCs w:val="24"/>
        </w:rPr>
        <w:t>;</w:t>
      </w:r>
    </w:p>
    <w:p w14:paraId="5E800DA4" w14:textId="77777777" w:rsidR="00F35196" w:rsidRPr="00F35196" w:rsidRDefault="00F35196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F35196">
        <w:rPr>
          <w:sz w:val="24"/>
          <w:szCs w:val="24"/>
        </w:rPr>
        <w:t>расширение партнерских отношений с государственными и социальными учреждениями, бизнесом;</w:t>
      </w:r>
    </w:p>
    <w:p w14:paraId="7198401D" w14:textId="77777777" w:rsidR="00F35196" w:rsidRPr="00F35196" w:rsidRDefault="00F35196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F35196">
        <w:rPr>
          <w:sz w:val="24"/>
          <w:szCs w:val="24"/>
        </w:rPr>
        <w:t>возможность индивидуализации обучения;</w:t>
      </w:r>
    </w:p>
    <w:p w14:paraId="78E09C2E" w14:textId="77777777" w:rsidR="00F35196" w:rsidRPr="00F35196" w:rsidRDefault="00F35196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proofErr w:type="spellStart"/>
      <w:r w:rsidRPr="00F35196">
        <w:rPr>
          <w:sz w:val="24"/>
          <w:szCs w:val="24"/>
        </w:rPr>
        <w:t>мультикомпетентностный</w:t>
      </w:r>
      <w:proofErr w:type="spellEnd"/>
      <w:r w:rsidRPr="00F35196">
        <w:rPr>
          <w:sz w:val="24"/>
          <w:szCs w:val="24"/>
        </w:rPr>
        <w:t xml:space="preserve"> подход к решению реальных задач экономики;</w:t>
      </w:r>
    </w:p>
    <w:p w14:paraId="2662C6B3" w14:textId="348C1FE2" w:rsidR="00F35196" w:rsidRPr="000B111F" w:rsidRDefault="000B111F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>
        <w:rPr>
          <w:sz w:val="24"/>
          <w:szCs w:val="24"/>
        </w:rPr>
        <w:t>распространение</w:t>
      </w:r>
      <w:r w:rsidR="00F35196" w:rsidRPr="00F35196">
        <w:rPr>
          <w:sz w:val="24"/>
          <w:szCs w:val="24"/>
        </w:rPr>
        <w:t xml:space="preserve"> лучших практик </w:t>
      </w:r>
      <w:r>
        <w:rPr>
          <w:sz w:val="24"/>
          <w:szCs w:val="24"/>
        </w:rPr>
        <w:t>и опыта внедрения различных форм практической подготов</w:t>
      </w:r>
      <w:r w:rsidRPr="000B111F">
        <w:rPr>
          <w:sz w:val="24"/>
          <w:szCs w:val="24"/>
        </w:rPr>
        <w:t>ки в вузовском сообществе (в т.ч.</w:t>
      </w:r>
      <w:r w:rsidR="00F35196" w:rsidRPr="000B111F">
        <w:rPr>
          <w:sz w:val="24"/>
          <w:szCs w:val="24"/>
        </w:rPr>
        <w:t xml:space="preserve"> проектного обучения).</w:t>
      </w:r>
    </w:p>
    <w:p w14:paraId="081FF5A1" w14:textId="4D451ABA" w:rsidR="00566B60" w:rsidRDefault="00566B60" w:rsidP="00566B60">
      <w:pPr>
        <w:pStyle w:val="a4"/>
        <w:numPr>
          <w:ilvl w:val="0"/>
          <w:numId w:val="32"/>
        </w:numPr>
        <w:tabs>
          <w:tab w:val="left" w:pos="930"/>
        </w:tabs>
        <w:spacing w:before="0" w:line="360" w:lineRule="exact"/>
        <w:jc w:val="both"/>
        <w:rPr>
          <w:b/>
          <w:bCs/>
          <w:sz w:val="24"/>
          <w:szCs w:val="24"/>
        </w:rPr>
      </w:pPr>
      <w:r w:rsidRPr="00566B60">
        <w:rPr>
          <w:b/>
          <w:bCs/>
          <w:sz w:val="24"/>
          <w:szCs w:val="24"/>
        </w:rPr>
        <w:lastRenderedPageBreak/>
        <w:t>Ожидаемые внешние эффекты от реализации инновационного образовательного проекта</w:t>
      </w:r>
    </w:p>
    <w:p w14:paraId="3F7D61C0" w14:textId="77777777" w:rsidR="008E3FF6" w:rsidRPr="0008113B" w:rsidRDefault="008E3FF6" w:rsidP="008E3FF6">
      <w:pPr>
        <w:tabs>
          <w:tab w:val="left" w:pos="1481"/>
        </w:tabs>
        <w:spacing w:line="360" w:lineRule="exact"/>
        <w:ind w:right="124"/>
        <w:jc w:val="both"/>
        <w:rPr>
          <w:sz w:val="24"/>
          <w:szCs w:val="24"/>
        </w:rPr>
      </w:pPr>
      <w:r w:rsidRPr="0008113B">
        <w:rPr>
          <w:sz w:val="24"/>
          <w:szCs w:val="24"/>
        </w:rPr>
        <w:t xml:space="preserve">Актуальность проекта для образовательных организаций обусловлена следующими факторами:  </w:t>
      </w:r>
    </w:p>
    <w:p w14:paraId="481BD505" w14:textId="77777777" w:rsidR="008E3FF6" w:rsidRPr="0008113B" w:rsidRDefault="008E3FF6" w:rsidP="008E3FF6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применение современных форм преподавания и работы со студентами;</w:t>
      </w:r>
    </w:p>
    <w:p w14:paraId="6EC80B96" w14:textId="77777777" w:rsidR="008E3FF6" w:rsidRPr="0008113B" w:rsidRDefault="008E3FF6" w:rsidP="008E3FF6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расширение партнерских отношений с государственными и социальными учреждениями, бизнесом;</w:t>
      </w:r>
    </w:p>
    <w:p w14:paraId="0B71737B" w14:textId="77777777" w:rsidR="008E3FF6" w:rsidRPr="0008113B" w:rsidRDefault="008E3FF6" w:rsidP="008E3FF6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возможность индивидуализации обучения;</w:t>
      </w:r>
    </w:p>
    <w:p w14:paraId="1A67DE13" w14:textId="77777777" w:rsidR="008E3FF6" w:rsidRPr="0008113B" w:rsidRDefault="008E3FF6" w:rsidP="008E3FF6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proofErr w:type="spellStart"/>
      <w:r w:rsidRPr="0008113B">
        <w:rPr>
          <w:sz w:val="24"/>
          <w:szCs w:val="24"/>
        </w:rPr>
        <w:t>мультикомпетентностный</w:t>
      </w:r>
      <w:proofErr w:type="spellEnd"/>
      <w:r w:rsidRPr="0008113B">
        <w:rPr>
          <w:sz w:val="24"/>
          <w:szCs w:val="24"/>
        </w:rPr>
        <w:t xml:space="preserve"> подход к решению реальных задач экономики;</w:t>
      </w:r>
    </w:p>
    <w:p w14:paraId="1DBF2EB6" w14:textId="77777777" w:rsidR="008E3FF6" w:rsidRPr="0008113B" w:rsidRDefault="008E3FF6" w:rsidP="008E3FF6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применение лучших практик организации и реализации различных форм практической подготовки (в т.ч. проектного обучения);</w:t>
      </w:r>
    </w:p>
    <w:p w14:paraId="4A6FAB3F" w14:textId="77777777" w:rsidR="008E3FF6" w:rsidRPr="0008113B" w:rsidRDefault="008E3FF6" w:rsidP="008E3FF6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облегчение взаимодействия с экспертами, менторами и инвесторами.</w:t>
      </w:r>
    </w:p>
    <w:p w14:paraId="39097364" w14:textId="77777777" w:rsidR="008E3FF6" w:rsidRPr="0008113B" w:rsidRDefault="008E3FF6" w:rsidP="008E3FF6">
      <w:pPr>
        <w:tabs>
          <w:tab w:val="left" w:pos="1481"/>
        </w:tabs>
        <w:spacing w:line="360" w:lineRule="exact"/>
        <w:ind w:right="124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В результате проектного обучения у студента:</w:t>
      </w:r>
    </w:p>
    <w:p w14:paraId="3A9CA58F" w14:textId="77777777" w:rsidR="008E3FF6" w:rsidRPr="0008113B" w:rsidRDefault="008E3FF6" w:rsidP="008E3FF6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 xml:space="preserve">формируются </w:t>
      </w:r>
      <w:proofErr w:type="spellStart"/>
      <w:r w:rsidRPr="0008113B">
        <w:rPr>
          <w:sz w:val="24"/>
          <w:szCs w:val="24"/>
        </w:rPr>
        <w:t>soft</w:t>
      </w:r>
      <w:proofErr w:type="spellEnd"/>
      <w:r w:rsidRPr="0008113B">
        <w:rPr>
          <w:sz w:val="24"/>
          <w:szCs w:val="24"/>
        </w:rPr>
        <w:t xml:space="preserve"> </w:t>
      </w:r>
      <w:proofErr w:type="spellStart"/>
      <w:r w:rsidRPr="0008113B">
        <w:rPr>
          <w:sz w:val="24"/>
          <w:szCs w:val="24"/>
        </w:rPr>
        <w:t>skills</w:t>
      </w:r>
      <w:proofErr w:type="spellEnd"/>
      <w:r w:rsidRPr="0008113B">
        <w:rPr>
          <w:sz w:val="24"/>
          <w:szCs w:val="24"/>
        </w:rPr>
        <w:t>,</w:t>
      </w:r>
    </w:p>
    <w:p w14:paraId="26883DCF" w14:textId="77777777" w:rsidR="008E3FF6" w:rsidRPr="0008113B" w:rsidRDefault="008E3FF6" w:rsidP="008E3FF6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формируются профессиональные компетенции, навыки применения на практике знаний, полученных в ходе теоретического обучения,</w:t>
      </w:r>
    </w:p>
    <w:p w14:paraId="53B80664" w14:textId="77777777" w:rsidR="008E3FF6" w:rsidRPr="0008113B" w:rsidRDefault="008E3FF6" w:rsidP="008E3FF6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появляется возможность получить навыки создания нового бизнеса, нового продукта,</w:t>
      </w:r>
    </w:p>
    <w:p w14:paraId="55D9FC26" w14:textId="77777777" w:rsidR="008E3FF6" w:rsidRPr="0008113B" w:rsidRDefault="008E3FF6" w:rsidP="008E3FF6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формируются навыки упаковки бизнеса или продукта для привлечения инвестиций,</w:t>
      </w:r>
    </w:p>
    <w:p w14:paraId="26AB2522" w14:textId="77777777" w:rsidR="008E3FF6" w:rsidRPr="0008113B" w:rsidRDefault="008E3FF6" w:rsidP="008E3FF6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появляется возможность открыть компанию в процессе обучения,</w:t>
      </w:r>
    </w:p>
    <w:p w14:paraId="0EBC4F57" w14:textId="77777777" w:rsidR="008E3FF6" w:rsidRPr="0008113B" w:rsidRDefault="008E3FF6" w:rsidP="008E3FF6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появляется возможность создать новую технологию, коммерциализировать ее,</w:t>
      </w:r>
    </w:p>
    <w:p w14:paraId="693C62BE" w14:textId="77777777" w:rsidR="008E3FF6" w:rsidRPr="0008113B" w:rsidRDefault="008E3FF6" w:rsidP="008E3FF6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появляется возможность защитить проект как выпускную квалификационную работу</w:t>
      </w:r>
      <w:r>
        <w:rPr>
          <w:sz w:val="24"/>
          <w:szCs w:val="24"/>
        </w:rPr>
        <w:t>.</w:t>
      </w:r>
    </w:p>
    <w:p w14:paraId="674333E9" w14:textId="53917924" w:rsidR="00883807" w:rsidRPr="00883807" w:rsidRDefault="00883807" w:rsidP="00883807">
      <w:pPr>
        <w:pStyle w:val="a4"/>
        <w:numPr>
          <w:ilvl w:val="0"/>
          <w:numId w:val="32"/>
        </w:numPr>
        <w:tabs>
          <w:tab w:val="left" w:pos="930"/>
        </w:tabs>
        <w:spacing w:line="360" w:lineRule="exact"/>
        <w:jc w:val="both"/>
        <w:rPr>
          <w:b/>
          <w:bCs/>
          <w:sz w:val="24"/>
          <w:szCs w:val="24"/>
        </w:rPr>
      </w:pPr>
      <w:r w:rsidRPr="00883807">
        <w:rPr>
          <w:b/>
          <w:bCs/>
          <w:sz w:val="24"/>
          <w:szCs w:val="24"/>
        </w:rPr>
        <w:t>Перспективы развития проекта после завершения срока реализации</w:t>
      </w:r>
    </w:p>
    <w:p w14:paraId="00C37402" w14:textId="210C0909" w:rsidR="001975B5" w:rsidRPr="0008113B" w:rsidRDefault="001975B5" w:rsidP="002A796F">
      <w:pPr>
        <w:pStyle w:val="a3"/>
        <w:spacing w:line="360" w:lineRule="exact"/>
        <w:ind w:left="0"/>
        <w:jc w:val="both"/>
      </w:pPr>
      <w:r w:rsidRPr="0008113B">
        <w:t xml:space="preserve">Концепция проектного обучения адаптирована для студентов и направлена на развитие предпринимательских способностей (под предпринимательскими компетенциями понимается не бизнес компетенции, а в первую очередь способность генерировать, апробировать и развивать различные идеи) и цифровых компетенций. Она позволяет разрабатывать и проводить акселерацию рыночно-ориентированных, исследовательских и практико-ориентированных проектов, так как в основе лежит концептуализация проекта. Через генерацию и апробацию идей </w:t>
      </w:r>
      <w:r w:rsidR="00D270FE" w:rsidRPr="0008113B">
        <w:t xml:space="preserve">образовательная организация </w:t>
      </w:r>
      <w:r w:rsidRPr="0008113B">
        <w:t>получает возможность коммерциализировать создаваемые технологии и продукты, формировать сообщества будущих выпускников, мотивированных на создание нового.</w:t>
      </w:r>
    </w:p>
    <w:p w14:paraId="1D1EE8D2" w14:textId="77777777" w:rsidR="00D270FE" w:rsidRPr="0008113B" w:rsidRDefault="00D270FE" w:rsidP="002A796F">
      <w:pPr>
        <w:pStyle w:val="a3"/>
        <w:spacing w:line="360" w:lineRule="exact"/>
        <w:ind w:left="0"/>
        <w:jc w:val="both"/>
      </w:pPr>
      <w:r w:rsidRPr="0008113B">
        <w:t xml:space="preserve">Даная концепция применима для масштабирования и адаптирования под реалии образовательных организаций с учетом отраслевой специфики. </w:t>
      </w:r>
    </w:p>
    <w:p w14:paraId="72D9917B" w14:textId="56815091" w:rsidR="001975B5" w:rsidRDefault="00D270FE" w:rsidP="002A796F">
      <w:pPr>
        <w:pStyle w:val="a3"/>
        <w:spacing w:line="360" w:lineRule="exact"/>
        <w:ind w:left="0"/>
        <w:jc w:val="both"/>
      </w:pPr>
      <w:r w:rsidRPr="0008113B">
        <w:t>Деятельность проекта предполагает методическую и консалтинговую поддержку образовательных организаций по внедрению и развитию проектного обучения.</w:t>
      </w:r>
    </w:p>
    <w:p w14:paraId="2C292EA9" w14:textId="77777777" w:rsidR="00883807" w:rsidRPr="007E1F8B" w:rsidRDefault="00883807" w:rsidP="00883807">
      <w:pPr>
        <w:tabs>
          <w:tab w:val="left" w:pos="1537"/>
          <w:tab w:val="left" w:pos="9214"/>
        </w:tabs>
        <w:spacing w:line="360" w:lineRule="exact"/>
        <w:ind w:right="50"/>
        <w:jc w:val="both"/>
        <w:rPr>
          <w:sz w:val="24"/>
          <w:szCs w:val="24"/>
        </w:rPr>
      </w:pPr>
      <w:r w:rsidRPr="007E1F8B">
        <w:rPr>
          <w:sz w:val="24"/>
          <w:szCs w:val="24"/>
        </w:rPr>
        <w:t xml:space="preserve">Устойчивость результатов проекта подтверждена существующей практикой </w:t>
      </w:r>
      <w:r>
        <w:rPr>
          <w:sz w:val="24"/>
          <w:szCs w:val="24"/>
        </w:rPr>
        <w:t xml:space="preserve">применения в ГУУ </w:t>
      </w:r>
      <w:r w:rsidRPr="007E1F8B">
        <w:rPr>
          <w:sz w:val="24"/>
          <w:szCs w:val="24"/>
        </w:rPr>
        <w:t xml:space="preserve">и нацелена на </w:t>
      </w:r>
      <w:r>
        <w:rPr>
          <w:sz w:val="24"/>
          <w:szCs w:val="24"/>
        </w:rPr>
        <w:t>повышение эффективности образовательного процесса</w:t>
      </w:r>
      <w:r w:rsidRPr="007E1F8B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что </w:t>
      </w:r>
      <w:r w:rsidRPr="007E1F8B">
        <w:rPr>
          <w:sz w:val="24"/>
          <w:szCs w:val="24"/>
        </w:rPr>
        <w:t>позвол</w:t>
      </w:r>
      <w:r>
        <w:rPr>
          <w:sz w:val="24"/>
          <w:szCs w:val="24"/>
        </w:rPr>
        <w:t>ит</w:t>
      </w:r>
      <w:r w:rsidRPr="007E1F8B">
        <w:rPr>
          <w:sz w:val="24"/>
          <w:szCs w:val="24"/>
        </w:rPr>
        <w:t xml:space="preserve"> </w:t>
      </w:r>
      <w:r w:rsidRPr="007E1F8B">
        <w:rPr>
          <w:sz w:val="24"/>
          <w:szCs w:val="24"/>
        </w:rPr>
        <w:lastRenderedPageBreak/>
        <w:t xml:space="preserve">подготовить </w:t>
      </w:r>
      <w:r>
        <w:rPr>
          <w:sz w:val="24"/>
          <w:szCs w:val="24"/>
        </w:rPr>
        <w:t>кадры</w:t>
      </w:r>
      <w:r w:rsidRPr="007E1F8B">
        <w:rPr>
          <w:sz w:val="24"/>
          <w:szCs w:val="24"/>
        </w:rPr>
        <w:t xml:space="preserve"> для эффективной реализации концепции</w:t>
      </w:r>
      <w:r>
        <w:rPr>
          <w:sz w:val="24"/>
          <w:szCs w:val="24"/>
        </w:rPr>
        <w:t xml:space="preserve"> технологического суверенитета страны</w:t>
      </w:r>
      <w:r w:rsidRPr="007E1F8B">
        <w:rPr>
          <w:sz w:val="24"/>
          <w:szCs w:val="24"/>
        </w:rPr>
        <w:t>.</w:t>
      </w:r>
    </w:p>
    <w:p w14:paraId="42EFDD64" w14:textId="77777777" w:rsidR="00883807" w:rsidRPr="007E1F8B" w:rsidRDefault="00883807" w:rsidP="00883807">
      <w:pPr>
        <w:tabs>
          <w:tab w:val="left" w:pos="1537"/>
          <w:tab w:val="left" w:pos="9214"/>
        </w:tabs>
        <w:spacing w:line="360" w:lineRule="exact"/>
        <w:ind w:right="50"/>
        <w:jc w:val="both"/>
        <w:rPr>
          <w:sz w:val="24"/>
          <w:szCs w:val="24"/>
        </w:rPr>
      </w:pPr>
      <w:r w:rsidRPr="007E1F8B">
        <w:rPr>
          <w:sz w:val="24"/>
          <w:szCs w:val="24"/>
        </w:rPr>
        <w:t>Устойчивость проекта обусловлена следующими факторами:</w:t>
      </w:r>
    </w:p>
    <w:p w14:paraId="070D108F" w14:textId="77777777" w:rsidR="00883807" w:rsidRPr="007E1F8B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7E1F8B">
        <w:rPr>
          <w:sz w:val="24"/>
          <w:szCs w:val="24"/>
        </w:rPr>
        <w:t>эффективность изменения содержани</w:t>
      </w:r>
      <w:r>
        <w:rPr>
          <w:sz w:val="24"/>
          <w:szCs w:val="24"/>
        </w:rPr>
        <w:t>я</w:t>
      </w:r>
      <w:r w:rsidRPr="007E1F8B">
        <w:rPr>
          <w:sz w:val="24"/>
          <w:szCs w:val="24"/>
        </w:rPr>
        <w:t xml:space="preserve"> образования, ориентированного на новую модель выпускника;</w:t>
      </w:r>
    </w:p>
    <w:p w14:paraId="1B40FF84" w14:textId="77777777" w:rsidR="00883807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7E1F8B">
        <w:rPr>
          <w:sz w:val="24"/>
          <w:szCs w:val="24"/>
        </w:rPr>
        <w:t>эффективность внедрения концепции проектного обучения, позволяющей кратно увеличить эффективность образовательного процесса по всем направлениям учебной деятельности</w:t>
      </w:r>
      <w:r>
        <w:rPr>
          <w:sz w:val="24"/>
          <w:szCs w:val="24"/>
        </w:rPr>
        <w:t>.</w:t>
      </w:r>
    </w:p>
    <w:p w14:paraId="27971BF5" w14:textId="77777777" w:rsidR="00883807" w:rsidRPr="00882EB0" w:rsidRDefault="00883807" w:rsidP="00883807">
      <w:pPr>
        <w:tabs>
          <w:tab w:val="left" w:pos="1537"/>
          <w:tab w:val="left" w:pos="9214"/>
        </w:tabs>
        <w:spacing w:line="360" w:lineRule="exact"/>
        <w:ind w:right="51"/>
        <w:jc w:val="both"/>
        <w:rPr>
          <w:sz w:val="24"/>
          <w:szCs w:val="24"/>
        </w:rPr>
      </w:pPr>
      <w:r>
        <w:rPr>
          <w:sz w:val="24"/>
          <w:szCs w:val="24"/>
        </w:rPr>
        <w:t>Концепция проектного обучения не требует инфраструктурных изменений.</w:t>
      </w:r>
    </w:p>
    <w:p w14:paraId="03B8EB6E" w14:textId="245BBA53" w:rsidR="00883807" w:rsidRDefault="00883807" w:rsidP="00883807">
      <w:pPr>
        <w:pStyle w:val="a4"/>
        <w:numPr>
          <w:ilvl w:val="0"/>
          <w:numId w:val="32"/>
        </w:numPr>
        <w:tabs>
          <w:tab w:val="left" w:pos="930"/>
        </w:tabs>
        <w:spacing w:line="360" w:lineRule="exact"/>
        <w:jc w:val="both"/>
        <w:rPr>
          <w:b/>
          <w:bCs/>
          <w:sz w:val="24"/>
          <w:szCs w:val="24"/>
        </w:rPr>
      </w:pPr>
      <w:r w:rsidRPr="00883807">
        <w:rPr>
          <w:b/>
          <w:bCs/>
          <w:sz w:val="24"/>
          <w:szCs w:val="24"/>
        </w:rPr>
        <w:t>Предложения по распространению и внедрению результатов инновационного образовательного проекта, включая предложения по внесению изменений в законодательство (при необходимости)</w:t>
      </w:r>
    </w:p>
    <w:p w14:paraId="3BDB9420" w14:textId="77777777" w:rsidR="00883807" w:rsidRPr="0008113B" w:rsidRDefault="00883807" w:rsidP="00883807">
      <w:pPr>
        <w:tabs>
          <w:tab w:val="left" w:pos="1481"/>
        </w:tabs>
        <w:spacing w:line="360" w:lineRule="exact"/>
        <w:ind w:right="124"/>
        <w:jc w:val="both"/>
        <w:rPr>
          <w:sz w:val="24"/>
          <w:szCs w:val="24"/>
        </w:rPr>
      </w:pPr>
      <w:r w:rsidRPr="0008113B">
        <w:rPr>
          <w:sz w:val="24"/>
          <w:szCs w:val="24"/>
        </w:rPr>
        <w:t xml:space="preserve">Актуальность проекта для образовательных организаций обусловлена следующими факторами:  </w:t>
      </w:r>
    </w:p>
    <w:p w14:paraId="71CE63EB" w14:textId="77777777" w:rsidR="00883807" w:rsidRPr="0008113B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применение современных форм преподавания и работы со студентами;</w:t>
      </w:r>
    </w:p>
    <w:p w14:paraId="15DC157A" w14:textId="77777777" w:rsidR="00883807" w:rsidRPr="0008113B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расширение партнерских отношений с государственными и социальными учреждениями, бизнесом;</w:t>
      </w:r>
    </w:p>
    <w:p w14:paraId="37309A66" w14:textId="77777777" w:rsidR="00883807" w:rsidRPr="0008113B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возможность индивидуализации обучения;</w:t>
      </w:r>
    </w:p>
    <w:p w14:paraId="5EA013EB" w14:textId="77777777" w:rsidR="00883807" w:rsidRPr="0008113B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proofErr w:type="spellStart"/>
      <w:r w:rsidRPr="0008113B">
        <w:rPr>
          <w:sz w:val="24"/>
          <w:szCs w:val="24"/>
        </w:rPr>
        <w:t>мультикомпетентностный</w:t>
      </w:r>
      <w:proofErr w:type="spellEnd"/>
      <w:r w:rsidRPr="0008113B">
        <w:rPr>
          <w:sz w:val="24"/>
          <w:szCs w:val="24"/>
        </w:rPr>
        <w:t xml:space="preserve"> подход к решению реальных задач экономики;</w:t>
      </w:r>
    </w:p>
    <w:p w14:paraId="3E29088B" w14:textId="77777777" w:rsidR="00883807" w:rsidRPr="0008113B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применение лучших практик организации и реализации различных форм практической подготовки (в т.ч. проектного обучения);</w:t>
      </w:r>
    </w:p>
    <w:p w14:paraId="4739A519" w14:textId="77777777" w:rsidR="00883807" w:rsidRPr="0008113B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облегчение взаимодействия с экспертами, менторами и инвесторами.</w:t>
      </w:r>
    </w:p>
    <w:p w14:paraId="097F7971" w14:textId="77777777" w:rsidR="00883807" w:rsidRPr="0008113B" w:rsidRDefault="00883807" w:rsidP="00883807">
      <w:pPr>
        <w:tabs>
          <w:tab w:val="left" w:pos="1481"/>
        </w:tabs>
        <w:spacing w:line="360" w:lineRule="exact"/>
        <w:ind w:right="124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В результате проектного обучения у студента:</w:t>
      </w:r>
    </w:p>
    <w:p w14:paraId="7A6290DB" w14:textId="3AB95F17" w:rsidR="00883807" w:rsidRPr="0008113B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 xml:space="preserve">формируются </w:t>
      </w:r>
      <w:proofErr w:type="spellStart"/>
      <w:r w:rsidRPr="0008113B">
        <w:rPr>
          <w:sz w:val="24"/>
          <w:szCs w:val="24"/>
        </w:rPr>
        <w:t>soft</w:t>
      </w:r>
      <w:proofErr w:type="spellEnd"/>
      <w:r w:rsidRPr="0008113B">
        <w:rPr>
          <w:sz w:val="24"/>
          <w:szCs w:val="24"/>
        </w:rPr>
        <w:t xml:space="preserve"> </w:t>
      </w:r>
      <w:proofErr w:type="spellStart"/>
      <w:r w:rsidRPr="0008113B">
        <w:rPr>
          <w:sz w:val="24"/>
          <w:szCs w:val="24"/>
        </w:rPr>
        <w:t>skills</w:t>
      </w:r>
      <w:proofErr w:type="spellEnd"/>
      <w:r w:rsidRPr="0008113B">
        <w:rPr>
          <w:sz w:val="24"/>
          <w:szCs w:val="24"/>
        </w:rPr>
        <w:t>,</w:t>
      </w:r>
    </w:p>
    <w:p w14:paraId="325C133A" w14:textId="32EB035B" w:rsidR="00883807" w:rsidRPr="0008113B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формируются профессиональные компетенции, навыки применения на практике знаний, полученных в ходе теоретического обучения,</w:t>
      </w:r>
    </w:p>
    <w:p w14:paraId="115A60AE" w14:textId="179FD683" w:rsidR="00883807" w:rsidRPr="0008113B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появляется возможность получить навыки создания нового бизнеса, нового продукта,</w:t>
      </w:r>
    </w:p>
    <w:p w14:paraId="533BA70F" w14:textId="78B2D2D0" w:rsidR="00883807" w:rsidRPr="0008113B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формируются навыки упаковки бизнеса или продукта для привлечения инвестиций,</w:t>
      </w:r>
    </w:p>
    <w:p w14:paraId="3284DEF7" w14:textId="7DAD0D1B" w:rsidR="00883807" w:rsidRPr="0008113B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появляется возможность открыть компанию в процессе обучения,</w:t>
      </w:r>
    </w:p>
    <w:p w14:paraId="2E6A6E84" w14:textId="18F227B0" w:rsidR="00883807" w:rsidRPr="0008113B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появляется возможность создать новую технологию, коммерциализировать ее,</w:t>
      </w:r>
    </w:p>
    <w:p w14:paraId="441E8E0D" w14:textId="77DB3A80" w:rsidR="00883807" w:rsidRPr="0008113B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появляется возможность защитить проект как выпускную квалификационную работу</w:t>
      </w:r>
      <w:r>
        <w:rPr>
          <w:sz w:val="24"/>
          <w:szCs w:val="24"/>
        </w:rPr>
        <w:t>.</w:t>
      </w:r>
    </w:p>
    <w:p w14:paraId="633C693A" w14:textId="77777777" w:rsidR="00883807" w:rsidRPr="0008113B" w:rsidRDefault="00883807" w:rsidP="00883807">
      <w:pPr>
        <w:tabs>
          <w:tab w:val="left" w:pos="1481"/>
        </w:tabs>
        <w:spacing w:line="360" w:lineRule="exact"/>
        <w:ind w:right="124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Предложения по внесению изменений в законодательство Российской Федерации об образовании</w:t>
      </w:r>
    </w:p>
    <w:p w14:paraId="1F9DD47A" w14:textId="30602653" w:rsidR="00883807" w:rsidRPr="0008113B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включить в Федеральные государственные образовательные стандарты высшего образования проектное обучение как обязательный элемент практической подготовки (проектный модуль);</w:t>
      </w:r>
    </w:p>
    <w:p w14:paraId="04ED1036" w14:textId="276D48C4" w:rsidR="00883807" w:rsidRPr="0008113B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 xml:space="preserve">включить в Порядок организации и осуществления образовательной деятельности по </w:t>
      </w:r>
      <w:r w:rsidRPr="0008113B">
        <w:rPr>
          <w:sz w:val="24"/>
          <w:szCs w:val="24"/>
        </w:rPr>
        <w:lastRenderedPageBreak/>
        <w:t>образовательным программам высшего образования – программам бакалавриата, программам специалитета, программам магистратуры реализацию проектного обучения как обязательного элемента образовательной программы;</w:t>
      </w:r>
    </w:p>
    <w:p w14:paraId="5F69BE00" w14:textId="268D5F78" w:rsidR="000A350F" w:rsidRPr="00883807" w:rsidRDefault="00883807" w:rsidP="00883807">
      <w:pPr>
        <w:pStyle w:val="a4"/>
        <w:numPr>
          <w:ilvl w:val="0"/>
          <w:numId w:val="6"/>
        </w:numPr>
        <w:tabs>
          <w:tab w:val="left" w:pos="1351"/>
        </w:tabs>
        <w:spacing w:before="0" w:line="360" w:lineRule="exact"/>
        <w:jc w:val="both"/>
        <w:rPr>
          <w:sz w:val="24"/>
          <w:szCs w:val="24"/>
        </w:rPr>
      </w:pPr>
      <w:r w:rsidRPr="0008113B">
        <w:rPr>
          <w:sz w:val="24"/>
          <w:szCs w:val="24"/>
        </w:rPr>
        <w:t>внести изменения в Порядок проведения государственной итоговой аттестации по образовательным программам высшего образования – программам бакалавриата, программам специалитета и программам магистратуры.</w:t>
      </w:r>
    </w:p>
    <w:sectPr w:rsidR="000A350F" w:rsidRPr="00883807" w:rsidSect="00784212">
      <w:footerReference w:type="default" r:id="rId10"/>
      <w:pgSz w:w="12240" w:h="15840"/>
      <w:pgMar w:top="1134" w:right="850" w:bottom="1134" w:left="1701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36A167" w14:textId="77777777" w:rsidR="00AF1EB8" w:rsidRDefault="00AF1EB8" w:rsidP="00EB5D85">
      <w:r>
        <w:separator/>
      </w:r>
    </w:p>
  </w:endnote>
  <w:endnote w:type="continuationSeparator" w:id="0">
    <w:p w14:paraId="4BFAE5EB" w14:textId="77777777" w:rsidR="00AF1EB8" w:rsidRDefault="00AF1EB8" w:rsidP="00EB5D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964810715"/>
      <w:docPartObj>
        <w:docPartGallery w:val="Page Numbers (Bottom of Page)"/>
        <w:docPartUnique/>
      </w:docPartObj>
    </w:sdtPr>
    <w:sdtEndPr/>
    <w:sdtContent>
      <w:p w14:paraId="4420D1B6" w14:textId="330304CF" w:rsidR="00024E18" w:rsidRDefault="00024E18" w:rsidP="00024E18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7043C5" w14:textId="77777777" w:rsidR="00AF1EB8" w:rsidRDefault="00AF1EB8" w:rsidP="00EB5D85">
      <w:r>
        <w:separator/>
      </w:r>
    </w:p>
  </w:footnote>
  <w:footnote w:type="continuationSeparator" w:id="0">
    <w:p w14:paraId="38375F01" w14:textId="77777777" w:rsidR="00AF1EB8" w:rsidRDefault="00AF1EB8" w:rsidP="00EB5D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107C8E"/>
    <w:multiLevelType w:val="multilevel"/>
    <w:tmpl w:val="38C41870"/>
    <w:lvl w:ilvl="0">
      <w:start w:val="1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1" w15:restartNumberingAfterBreak="0">
    <w:nsid w:val="09C20020"/>
    <w:multiLevelType w:val="hybridMultilevel"/>
    <w:tmpl w:val="0E2ACA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1119C7"/>
    <w:multiLevelType w:val="multilevel"/>
    <w:tmpl w:val="21CE4E4C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" w15:restartNumberingAfterBreak="0">
    <w:nsid w:val="0C166916"/>
    <w:multiLevelType w:val="hybridMultilevel"/>
    <w:tmpl w:val="7EC821FA"/>
    <w:lvl w:ilvl="0" w:tplc="0756D33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BD16E3"/>
    <w:multiLevelType w:val="hybridMultilevel"/>
    <w:tmpl w:val="62305C1E"/>
    <w:lvl w:ilvl="0" w:tplc="FA6C9D8A">
      <w:numFmt w:val="bullet"/>
      <w:lvlText w:val="•"/>
      <w:lvlJc w:val="left"/>
      <w:pPr>
        <w:ind w:left="720" w:hanging="360"/>
      </w:pPr>
      <w:rPr>
        <w:rFonts w:hint="default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B73865"/>
    <w:multiLevelType w:val="hybridMultilevel"/>
    <w:tmpl w:val="7EC821FA"/>
    <w:lvl w:ilvl="0" w:tplc="0756D33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626E04"/>
    <w:multiLevelType w:val="hybridMultilevel"/>
    <w:tmpl w:val="7EC821FA"/>
    <w:lvl w:ilvl="0" w:tplc="0756D33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A36721"/>
    <w:multiLevelType w:val="hybridMultilevel"/>
    <w:tmpl w:val="7EC821FA"/>
    <w:lvl w:ilvl="0" w:tplc="0756D33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B24E4A"/>
    <w:multiLevelType w:val="hybridMultilevel"/>
    <w:tmpl w:val="88E0A02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5CE17CE"/>
    <w:multiLevelType w:val="multilevel"/>
    <w:tmpl w:val="B9FC8718"/>
    <w:lvl w:ilvl="0">
      <w:start w:val="1"/>
      <w:numFmt w:val="decimal"/>
      <w:lvlText w:val="%1"/>
      <w:lvlJc w:val="left"/>
      <w:pPr>
        <w:ind w:left="1636" w:hanging="706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636" w:hanging="70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336" w:hanging="70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84" w:hanging="7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32" w:hanging="7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80" w:hanging="7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28" w:hanging="7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76" w:hanging="7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4" w:hanging="706"/>
      </w:pPr>
      <w:rPr>
        <w:rFonts w:hint="default"/>
        <w:lang w:val="ru-RU" w:eastAsia="en-US" w:bidi="ar-SA"/>
      </w:rPr>
    </w:lvl>
  </w:abstractNum>
  <w:abstractNum w:abstractNumId="10" w15:restartNumberingAfterBreak="0">
    <w:nsid w:val="2B493F47"/>
    <w:multiLevelType w:val="hybridMultilevel"/>
    <w:tmpl w:val="64A0D16A"/>
    <w:lvl w:ilvl="0" w:tplc="EE2813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B20623"/>
    <w:multiLevelType w:val="multilevel"/>
    <w:tmpl w:val="264A2D5C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2D461A7E"/>
    <w:multiLevelType w:val="hybridMultilevel"/>
    <w:tmpl w:val="19C056B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D4A38C2"/>
    <w:multiLevelType w:val="hybridMultilevel"/>
    <w:tmpl w:val="A15E2958"/>
    <w:lvl w:ilvl="0" w:tplc="25069CD8">
      <w:start w:val="2"/>
      <w:numFmt w:val="upperRoman"/>
      <w:lvlText w:val="%1."/>
      <w:lvlJc w:val="left"/>
      <w:pPr>
        <w:ind w:left="287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36" w:hanging="360"/>
      </w:pPr>
    </w:lvl>
    <w:lvl w:ilvl="2" w:tplc="0419001B" w:tentative="1">
      <w:start w:val="1"/>
      <w:numFmt w:val="lowerRoman"/>
      <w:lvlText w:val="%3."/>
      <w:lvlJc w:val="right"/>
      <w:pPr>
        <w:ind w:left="3956" w:hanging="180"/>
      </w:pPr>
    </w:lvl>
    <w:lvl w:ilvl="3" w:tplc="0419000F" w:tentative="1">
      <w:start w:val="1"/>
      <w:numFmt w:val="decimal"/>
      <w:lvlText w:val="%4."/>
      <w:lvlJc w:val="left"/>
      <w:pPr>
        <w:ind w:left="4676" w:hanging="360"/>
      </w:pPr>
    </w:lvl>
    <w:lvl w:ilvl="4" w:tplc="04190019" w:tentative="1">
      <w:start w:val="1"/>
      <w:numFmt w:val="lowerLetter"/>
      <w:lvlText w:val="%5."/>
      <w:lvlJc w:val="left"/>
      <w:pPr>
        <w:ind w:left="5396" w:hanging="360"/>
      </w:pPr>
    </w:lvl>
    <w:lvl w:ilvl="5" w:tplc="0419001B" w:tentative="1">
      <w:start w:val="1"/>
      <w:numFmt w:val="lowerRoman"/>
      <w:lvlText w:val="%6."/>
      <w:lvlJc w:val="right"/>
      <w:pPr>
        <w:ind w:left="6116" w:hanging="180"/>
      </w:pPr>
    </w:lvl>
    <w:lvl w:ilvl="6" w:tplc="0419000F" w:tentative="1">
      <w:start w:val="1"/>
      <w:numFmt w:val="decimal"/>
      <w:lvlText w:val="%7."/>
      <w:lvlJc w:val="left"/>
      <w:pPr>
        <w:ind w:left="6836" w:hanging="360"/>
      </w:pPr>
    </w:lvl>
    <w:lvl w:ilvl="7" w:tplc="04190019" w:tentative="1">
      <w:start w:val="1"/>
      <w:numFmt w:val="lowerLetter"/>
      <w:lvlText w:val="%8."/>
      <w:lvlJc w:val="left"/>
      <w:pPr>
        <w:ind w:left="7556" w:hanging="360"/>
      </w:pPr>
    </w:lvl>
    <w:lvl w:ilvl="8" w:tplc="0419001B" w:tentative="1">
      <w:start w:val="1"/>
      <w:numFmt w:val="lowerRoman"/>
      <w:lvlText w:val="%9."/>
      <w:lvlJc w:val="right"/>
      <w:pPr>
        <w:ind w:left="8276" w:hanging="180"/>
      </w:pPr>
    </w:lvl>
  </w:abstractNum>
  <w:abstractNum w:abstractNumId="14" w15:restartNumberingAfterBreak="0">
    <w:nsid w:val="2FDE0271"/>
    <w:multiLevelType w:val="multilevel"/>
    <w:tmpl w:val="CB809D68"/>
    <w:lvl w:ilvl="0">
      <w:start w:val="1"/>
      <w:numFmt w:val="decimal"/>
      <w:lvlText w:val="%1"/>
      <w:lvlJc w:val="left"/>
      <w:pPr>
        <w:ind w:left="645" w:hanging="64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576" w:hanging="64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8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51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80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7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02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95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248" w:hanging="1800"/>
      </w:pPr>
      <w:rPr>
        <w:rFonts w:hint="default"/>
      </w:rPr>
    </w:lvl>
  </w:abstractNum>
  <w:abstractNum w:abstractNumId="15" w15:restartNumberingAfterBreak="0">
    <w:nsid w:val="30B00953"/>
    <w:multiLevelType w:val="multilevel"/>
    <w:tmpl w:val="95021056"/>
    <w:lvl w:ilvl="0">
      <w:start w:val="2"/>
      <w:numFmt w:val="decimal"/>
      <w:lvlText w:val="%1"/>
      <w:lvlJc w:val="left"/>
      <w:pPr>
        <w:ind w:left="1351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51" w:hanging="42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0" w:hanging="6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306" w:hanging="6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80" w:hanging="6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3" w:hanging="6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26" w:hanging="6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00" w:hanging="6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73" w:hanging="660"/>
      </w:pPr>
      <w:rPr>
        <w:rFonts w:hint="default"/>
        <w:lang w:val="ru-RU" w:eastAsia="en-US" w:bidi="ar-SA"/>
      </w:rPr>
    </w:lvl>
  </w:abstractNum>
  <w:abstractNum w:abstractNumId="16" w15:restartNumberingAfterBreak="0">
    <w:nsid w:val="32BB5C25"/>
    <w:multiLevelType w:val="hybridMultilevel"/>
    <w:tmpl w:val="830289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2EF2A7C"/>
    <w:multiLevelType w:val="multilevel"/>
    <w:tmpl w:val="464ADBF4"/>
    <w:lvl w:ilvl="0">
      <w:start w:val="2026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2027"/>
      <w:numFmt w:val="decimal"/>
      <w:lvlText w:val="%1-%2"/>
      <w:lvlJc w:val="left"/>
      <w:pPr>
        <w:ind w:left="1046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057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68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124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135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506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517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88" w:hanging="1800"/>
      </w:pPr>
      <w:rPr>
        <w:rFonts w:hint="default"/>
      </w:rPr>
    </w:lvl>
  </w:abstractNum>
  <w:abstractNum w:abstractNumId="18" w15:restartNumberingAfterBreak="0">
    <w:nsid w:val="333F25AE"/>
    <w:multiLevelType w:val="multilevel"/>
    <w:tmpl w:val="21CE4E4C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9" w15:restartNumberingAfterBreak="0">
    <w:nsid w:val="3B98654C"/>
    <w:multiLevelType w:val="hybridMultilevel"/>
    <w:tmpl w:val="F80EDDC0"/>
    <w:lvl w:ilvl="0" w:tplc="96248B1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DE0C1D"/>
    <w:multiLevelType w:val="hybridMultilevel"/>
    <w:tmpl w:val="7EC821FA"/>
    <w:lvl w:ilvl="0" w:tplc="0756D33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01B0826"/>
    <w:multiLevelType w:val="hybridMultilevel"/>
    <w:tmpl w:val="96ACD4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DAD30EF"/>
    <w:multiLevelType w:val="hybridMultilevel"/>
    <w:tmpl w:val="F50C96B6"/>
    <w:lvl w:ilvl="0" w:tplc="FA6C9D8A">
      <w:numFmt w:val="bullet"/>
      <w:lvlText w:val="•"/>
      <w:lvlJc w:val="left"/>
      <w:pPr>
        <w:ind w:left="720" w:hanging="360"/>
      </w:pPr>
      <w:rPr>
        <w:rFonts w:hint="default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7B0FE5"/>
    <w:multiLevelType w:val="hybridMultilevel"/>
    <w:tmpl w:val="59C8C714"/>
    <w:lvl w:ilvl="0" w:tplc="9F74CD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46868C2"/>
    <w:multiLevelType w:val="hybridMultilevel"/>
    <w:tmpl w:val="1C206B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6525B31"/>
    <w:multiLevelType w:val="hybridMultilevel"/>
    <w:tmpl w:val="7CE01AB6"/>
    <w:lvl w:ilvl="0" w:tplc="23C4885E">
      <w:numFmt w:val="bullet"/>
      <w:lvlText w:val="*"/>
      <w:lvlJc w:val="left"/>
      <w:pPr>
        <w:ind w:left="220" w:hanging="150"/>
      </w:pPr>
      <w:rPr>
        <w:rFonts w:ascii="Times New Roman" w:eastAsia="Times New Roman" w:hAnsi="Times New Roman" w:cs="Times New Roman" w:hint="default"/>
        <w:i/>
        <w:iCs/>
        <w:w w:val="100"/>
        <w:sz w:val="20"/>
        <w:szCs w:val="20"/>
        <w:lang w:val="ru-RU" w:eastAsia="en-US" w:bidi="ar-SA"/>
      </w:rPr>
    </w:lvl>
    <w:lvl w:ilvl="1" w:tplc="FA6C9D8A">
      <w:numFmt w:val="bullet"/>
      <w:lvlText w:val="•"/>
      <w:lvlJc w:val="left"/>
      <w:pPr>
        <w:ind w:left="1210" w:hanging="150"/>
      </w:pPr>
      <w:rPr>
        <w:rFonts w:hint="default"/>
        <w:lang w:val="ru-RU" w:eastAsia="en-US" w:bidi="ar-SA"/>
      </w:rPr>
    </w:lvl>
    <w:lvl w:ilvl="2" w:tplc="2A84544C">
      <w:numFmt w:val="bullet"/>
      <w:lvlText w:val="•"/>
      <w:lvlJc w:val="left"/>
      <w:pPr>
        <w:ind w:left="2200" w:hanging="150"/>
      </w:pPr>
      <w:rPr>
        <w:rFonts w:hint="default"/>
        <w:lang w:val="ru-RU" w:eastAsia="en-US" w:bidi="ar-SA"/>
      </w:rPr>
    </w:lvl>
    <w:lvl w:ilvl="3" w:tplc="40402C92">
      <w:numFmt w:val="bullet"/>
      <w:lvlText w:val="•"/>
      <w:lvlJc w:val="left"/>
      <w:pPr>
        <w:ind w:left="3190" w:hanging="150"/>
      </w:pPr>
      <w:rPr>
        <w:rFonts w:hint="default"/>
        <w:lang w:val="ru-RU" w:eastAsia="en-US" w:bidi="ar-SA"/>
      </w:rPr>
    </w:lvl>
    <w:lvl w:ilvl="4" w:tplc="628E6DEC">
      <w:numFmt w:val="bullet"/>
      <w:lvlText w:val="•"/>
      <w:lvlJc w:val="left"/>
      <w:pPr>
        <w:ind w:left="4180" w:hanging="150"/>
      </w:pPr>
      <w:rPr>
        <w:rFonts w:hint="default"/>
        <w:lang w:val="ru-RU" w:eastAsia="en-US" w:bidi="ar-SA"/>
      </w:rPr>
    </w:lvl>
    <w:lvl w:ilvl="5" w:tplc="4DDE96EA">
      <w:numFmt w:val="bullet"/>
      <w:lvlText w:val="•"/>
      <w:lvlJc w:val="left"/>
      <w:pPr>
        <w:ind w:left="5170" w:hanging="150"/>
      </w:pPr>
      <w:rPr>
        <w:rFonts w:hint="default"/>
        <w:lang w:val="ru-RU" w:eastAsia="en-US" w:bidi="ar-SA"/>
      </w:rPr>
    </w:lvl>
    <w:lvl w:ilvl="6" w:tplc="3D0ECB64">
      <w:numFmt w:val="bullet"/>
      <w:lvlText w:val="•"/>
      <w:lvlJc w:val="left"/>
      <w:pPr>
        <w:ind w:left="6160" w:hanging="150"/>
      </w:pPr>
      <w:rPr>
        <w:rFonts w:hint="default"/>
        <w:lang w:val="ru-RU" w:eastAsia="en-US" w:bidi="ar-SA"/>
      </w:rPr>
    </w:lvl>
    <w:lvl w:ilvl="7" w:tplc="67300B36">
      <w:numFmt w:val="bullet"/>
      <w:lvlText w:val="•"/>
      <w:lvlJc w:val="left"/>
      <w:pPr>
        <w:ind w:left="7150" w:hanging="150"/>
      </w:pPr>
      <w:rPr>
        <w:rFonts w:hint="default"/>
        <w:lang w:val="ru-RU" w:eastAsia="en-US" w:bidi="ar-SA"/>
      </w:rPr>
    </w:lvl>
    <w:lvl w:ilvl="8" w:tplc="590824DE">
      <w:numFmt w:val="bullet"/>
      <w:lvlText w:val="•"/>
      <w:lvlJc w:val="left"/>
      <w:pPr>
        <w:ind w:left="8140" w:hanging="150"/>
      </w:pPr>
      <w:rPr>
        <w:rFonts w:hint="default"/>
        <w:lang w:val="ru-RU" w:eastAsia="en-US" w:bidi="ar-SA"/>
      </w:rPr>
    </w:lvl>
  </w:abstractNum>
  <w:abstractNum w:abstractNumId="26" w15:restartNumberingAfterBreak="0">
    <w:nsid w:val="5CF1665F"/>
    <w:multiLevelType w:val="hybridMultilevel"/>
    <w:tmpl w:val="53AC59E6"/>
    <w:lvl w:ilvl="0" w:tplc="FA6C9D8A">
      <w:numFmt w:val="bullet"/>
      <w:lvlText w:val="•"/>
      <w:lvlJc w:val="left"/>
      <w:pPr>
        <w:ind w:left="940" w:hanging="360"/>
      </w:pPr>
      <w:rPr>
        <w:rFonts w:hint="default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6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0" w:hanging="360"/>
      </w:pPr>
      <w:rPr>
        <w:rFonts w:ascii="Wingdings" w:hAnsi="Wingdings" w:hint="default"/>
      </w:rPr>
    </w:lvl>
  </w:abstractNum>
  <w:abstractNum w:abstractNumId="27" w15:restartNumberingAfterBreak="0">
    <w:nsid w:val="5DDC1CA4"/>
    <w:multiLevelType w:val="hybridMultilevel"/>
    <w:tmpl w:val="E730D0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1507C7F"/>
    <w:multiLevelType w:val="hybridMultilevel"/>
    <w:tmpl w:val="5FA2499E"/>
    <w:lvl w:ilvl="0" w:tplc="4162C8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02058E1"/>
    <w:multiLevelType w:val="hybridMultilevel"/>
    <w:tmpl w:val="E9B6A1E0"/>
    <w:lvl w:ilvl="0" w:tplc="FA6C9D8A">
      <w:numFmt w:val="bullet"/>
      <w:lvlText w:val="•"/>
      <w:lvlJc w:val="left"/>
      <w:pPr>
        <w:ind w:left="720" w:hanging="360"/>
      </w:pPr>
      <w:rPr>
        <w:rFonts w:hint="default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1436B33"/>
    <w:multiLevelType w:val="hybridMultilevel"/>
    <w:tmpl w:val="16A88C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1494117"/>
    <w:multiLevelType w:val="hybridMultilevel"/>
    <w:tmpl w:val="B01259F2"/>
    <w:lvl w:ilvl="0" w:tplc="FA6C9D8A">
      <w:numFmt w:val="bullet"/>
      <w:lvlText w:val="•"/>
      <w:lvlJc w:val="left"/>
      <w:pPr>
        <w:ind w:left="360" w:hanging="360"/>
      </w:pPr>
      <w:rPr>
        <w:rFonts w:hint="default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6F14932"/>
    <w:multiLevelType w:val="hybridMultilevel"/>
    <w:tmpl w:val="03AE7A6E"/>
    <w:lvl w:ilvl="0" w:tplc="FA6C9D8A">
      <w:numFmt w:val="bullet"/>
      <w:lvlText w:val="•"/>
      <w:lvlJc w:val="left"/>
      <w:pPr>
        <w:ind w:left="940" w:hanging="360"/>
      </w:pPr>
      <w:rPr>
        <w:rFonts w:hint="default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6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0" w:hanging="360"/>
      </w:pPr>
      <w:rPr>
        <w:rFonts w:ascii="Wingdings" w:hAnsi="Wingdings" w:hint="default"/>
      </w:rPr>
    </w:lvl>
  </w:abstractNum>
  <w:abstractNum w:abstractNumId="33" w15:restartNumberingAfterBreak="0">
    <w:nsid w:val="77431038"/>
    <w:multiLevelType w:val="hybridMultilevel"/>
    <w:tmpl w:val="C550438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C230B5C"/>
    <w:multiLevelType w:val="hybridMultilevel"/>
    <w:tmpl w:val="081C79EE"/>
    <w:lvl w:ilvl="0" w:tplc="0756D338">
      <w:start w:val="1"/>
      <w:numFmt w:val="decimal"/>
      <w:lvlText w:val="%1."/>
      <w:lvlJc w:val="left"/>
      <w:pPr>
        <w:ind w:left="2396" w:hanging="24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B3EA964A">
      <w:numFmt w:val="bullet"/>
      <w:lvlText w:val="•"/>
      <w:lvlJc w:val="left"/>
      <w:pPr>
        <w:ind w:left="3172" w:hanging="240"/>
      </w:pPr>
      <w:rPr>
        <w:rFonts w:hint="default"/>
        <w:lang w:val="ru-RU" w:eastAsia="en-US" w:bidi="ar-SA"/>
      </w:rPr>
    </w:lvl>
    <w:lvl w:ilvl="2" w:tplc="012088DA">
      <w:numFmt w:val="bullet"/>
      <w:lvlText w:val="•"/>
      <w:lvlJc w:val="left"/>
      <w:pPr>
        <w:ind w:left="3944" w:hanging="240"/>
      </w:pPr>
      <w:rPr>
        <w:rFonts w:hint="default"/>
        <w:lang w:val="ru-RU" w:eastAsia="en-US" w:bidi="ar-SA"/>
      </w:rPr>
    </w:lvl>
    <w:lvl w:ilvl="3" w:tplc="AA8A04DE">
      <w:numFmt w:val="bullet"/>
      <w:lvlText w:val="•"/>
      <w:lvlJc w:val="left"/>
      <w:pPr>
        <w:ind w:left="4716" w:hanging="240"/>
      </w:pPr>
      <w:rPr>
        <w:rFonts w:hint="default"/>
        <w:lang w:val="ru-RU" w:eastAsia="en-US" w:bidi="ar-SA"/>
      </w:rPr>
    </w:lvl>
    <w:lvl w:ilvl="4" w:tplc="1A1ABFE4">
      <w:numFmt w:val="bullet"/>
      <w:lvlText w:val="•"/>
      <w:lvlJc w:val="left"/>
      <w:pPr>
        <w:ind w:left="5488" w:hanging="240"/>
      </w:pPr>
      <w:rPr>
        <w:rFonts w:hint="default"/>
        <w:lang w:val="ru-RU" w:eastAsia="en-US" w:bidi="ar-SA"/>
      </w:rPr>
    </w:lvl>
    <w:lvl w:ilvl="5" w:tplc="3B6610C8">
      <w:numFmt w:val="bullet"/>
      <w:lvlText w:val="•"/>
      <w:lvlJc w:val="left"/>
      <w:pPr>
        <w:ind w:left="6260" w:hanging="240"/>
      </w:pPr>
      <w:rPr>
        <w:rFonts w:hint="default"/>
        <w:lang w:val="ru-RU" w:eastAsia="en-US" w:bidi="ar-SA"/>
      </w:rPr>
    </w:lvl>
    <w:lvl w:ilvl="6" w:tplc="294458E0">
      <w:numFmt w:val="bullet"/>
      <w:lvlText w:val="•"/>
      <w:lvlJc w:val="left"/>
      <w:pPr>
        <w:ind w:left="7032" w:hanging="240"/>
      </w:pPr>
      <w:rPr>
        <w:rFonts w:hint="default"/>
        <w:lang w:val="ru-RU" w:eastAsia="en-US" w:bidi="ar-SA"/>
      </w:rPr>
    </w:lvl>
    <w:lvl w:ilvl="7" w:tplc="E0548580">
      <w:numFmt w:val="bullet"/>
      <w:lvlText w:val="•"/>
      <w:lvlJc w:val="left"/>
      <w:pPr>
        <w:ind w:left="7804" w:hanging="240"/>
      </w:pPr>
      <w:rPr>
        <w:rFonts w:hint="default"/>
        <w:lang w:val="ru-RU" w:eastAsia="en-US" w:bidi="ar-SA"/>
      </w:rPr>
    </w:lvl>
    <w:lvl w:ilvl="8" w:tplc="F334A458">
      <w:numFmt w:val="bullet"/>
      <w:lvlText w:val="•"/>
      <w:lvlJc w:val="left"/>
      <w:pPr>
        <w:ind w:left="8576" w:hanging="240"/>
      </w:pPr>
      <w:rPr>
        <w:rFonts w:hint="default"/>
        <w:lang w:val="ru-RU" w:eastAsia="en-US" w:bidi="ar-SA"/>
      </w:rPr>
    </w:lvl>
  </w:abstractNum>
  <w:num w:numId="1">
    <w:abstractNumId w:val="25"/>
  </w:num>
  <w:num w:numId="2">
    <w:abstractNumId w:val="15"/>
  </w:num>
  <w:num w:numId="3">
    <w:abstractNumId w:val="9"/>
  </w:num>
  <w:num w:numId="4">
    <w:abstractNumId w:val="34"/>
  </w:num>
  <w:num w:numId="5">
    <w:abstractNumId w:val="14"/>
  </w:num>
  <w:num w:numId="6">
    <w:abstractNumId w:val="29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</w:num>
  <w:num w:numId="12">
    <w:abstractNumId w:val="22"/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6"/>
  </w:num>
  <w:num w:numId="15">
    <w:abstractNumId w:val="16"/>
  </w:num>
  <w:num w:numId="16">
    <w:abstractNumId w:val="31"/>
  </w:num>
  <w:num w:numId="17">
    <w:abstractNumId w:val="26"/>
  </w:num>
  <w:num w:numId="18">
    <w:abstractNumId w:val="32"/>
  </w:num>
  <w:num w:numId="19">
    <w:abstractNumId w:val="27"/>
  </w:num>
  <w:num w:numId="20">
    <w:abstractNumId w:val="4"/>
  </w:num>
  <w:num w:numId="21">
    <w:abstractNumId w:val="8"/>
  </w:num>
  <w:num w:numId="22">
    <w:abstractNumId w:val="12"/>
  </w:num>
  <w:num w:numId="23">
    <w:abstractNumId w:val="5"/>
  </w:num>
  <w:num w:numId="24">
    <w:abstractNumId w:val="20"/>
  </w:num>
  <w:num w:numId="25">
    <w:abstractNumId w:val="7"/>
  </w:num>
  <w:num w:numId="26">
    <w:abstractNumId w:val="6"/>
  </w:num>
  <w:num w:numId="27">
    <w:abstractNumId w:val="3"/>
  </w:num>
  <w:num w:numId="28">
    <w:abstractNumId w:val="13"/>
  </w:num>
  <w:num w:numId="29">
    <w:abstractNumId w:val="23"/>
  </w:num>
  <w:num w:numId="30">
    <w:abstractNumId w:val="10"/>
  </w:num>
  <w:num w:numId="31">
    <w:abstractNumId w:val="28"/>
  </w:num>
  <w:num w:numId="32">
    <w:abstractNumId w:val="19"/>
  </w:num>
  <w:num w:numId="33">
    <w:abstractNumId w:val="33"/>
  </w:num>
  <w:num w:numId="34">
    <w:abstractNumId w:val="11"/>
  </w:num>
  <w:num w:numId="35">
    <w:abstractNumId w:val="2"/>
  </w:num>
  <w:num w:numId="36">
    <w:abstractNumId w:val="18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350F"/>
    <w:rsid w:val="00011DBE"/>
    <w:rsid w:val="00024E18"/>
    <w:rsid w:val="000675D6"/>
    <w:rsid w:val="0008113B"/>
    <w:rsid w:val="000863F1"/>
    <w:rsid w:val="000935B3"/>
    <w:rsid w:val="000A350F"/>
    <w:rsid w:val="000A4FF1"/>
    <w:rsid w:val="000B111F"/>
    <w:rsid w:val="000C029E"/>
    <w:rsid w:val="001237D5"/>
    <w:rsid w:val="00134CBC"/>
    <w:rsid w:val="00173A3B"/>
    <w:rsid w:val="00176F6C"/>
    <w:rsid w:val="001933DE"/>
    <w:rsid w:val="001975B5"/>
    <w:rsid w:val="001C4B82"/>
    <w:rsid w:val="001F4DEA"/>
    <w:rsid w:val="00210C58"/>
    <w:rsid w:val="002235B0"/>
    <w:rsid w:val="00242301"/>
    <w:rsid w:val="00250E20"/>
    <w:rsid w:val="002A796F"/>
    <w:rsid w:val="002C4895"/>
    <w:rsid w:val="002D50E1"/>
    <w:rsid w:val="00305FAC"/>
    <w:rsid w:val="0031099F"/>
    <w:rsid w:val="00344797"/>
    <w:rsid w:val="00345C2B"/>
    <w:rsid w:val="00366230"/>
    <w:rsid w:val="003A06B0"/>
    <w:rsid w:val="003A56C7"/>
    <w:rsid w:val="003F3C27"/>
    <w:rsid w:val="0041544F"/>
    <w:rsid w:val="0042717D"/>
    <w:rsid w:val="00443510"/>
    <w:rsid w:val="004454E2"/>
    <w:rsid w:val="00450259"/>
    <w:rsid w:val="00473508"/>
    <w:rsid w:val="0051477B"/>
    <w:rsid w:val="00566B60"/>
    <w:rsid w:val="00570E47"/>
    <w:rsid w:val="005940E8"/>
    <w:rsid w:val="005C5C09"/>
    <w:rsid w:val="006431D2"/>
    <w:rsid w:val="0067187F"/>
    <w:rsid w:val="00690305"/>
    <w:rsid w:val="006B0865"/>
    <w:rsid w:val="006B7205"/>
    <w:rsid w:val="006F5EB1"/>
    <w:rsid w:val="0070259E"/>
    <w:rsid w:val="007040E6"/>
    <w:rsid w:val="00784212"/>
    <w:rsid w:val="007B2A5C"/>
    <w:rsid w:val="007B6D09"/>
    <w:rsid w:val="007D3B4A"/>
    <w:rsid w:val="007E1F8B"/>
    <w:rsid w:val="007E2F74"/>
    <w:rsid w:val="007E5DAF"/>
    <w:rsid w:val="008241C7"/>
    <w:rsid w:val="00836A12"/>
    <w:rsid w:val="00841E2D"/>
    <w:rsid w:val="008502C9"/>
    <w:rsid w:val="0086271E"/>
    <w:rsid w:val="0086623B"/>
    <w:rsid w:val="00882EB0"/>
    <w:rsid w:val="00883807"/>
    <w:rsid w:val="008E3FF6"/>
    <w:rsid w:val="00922FE4"/>
    <w:rsid w:val="00950AAC"/>
    <w:rsid w:val="00951981"/>
    <w:rsid w:val="009534D6"/>
    <w:rsid w:val="0098647C"/>
    <w:rsid w:val="009A7D88"/>
    <w:rsid w:val="00A05053"/>
    <w:rsid w:val="00A123F4"/>
    <w:rsid w:val="00A40025"/>
    <w:rsid w:val="00A76374"/>
    <w:rsid w:val="00AC171D"/>
    <w:rsid w:val="00AE5928"/>
    <w:rsid w:val="00AF1D3A"/>
    <w:rsid w:val="00AF1EB8"/>
    <w:rsid w:val="00B25A61"/>
    <w:rsid w:val="00B81752"/>
    <w:rsid w:val="00BA2613"/>
    <w:rsid w:val="00BD5C4B"/>
    <w:rsid w:val="00BD6126"/>
    <w:rsid w:val="00BE39C2"/>
    <w:rsid w:val="00BF7350"/>
    <w:rsid w:val="00C3383C"/>
    <w:rsid w:val="00C961CE"/>
    <w:rsid w:val="00CC3244"/>
    <w:rsid w:val="00D02238"/>
    <w:rsid w:val="00D03F27"/>
    <w:rsid w:val="00D23AB1"/>
    <w:rsid w:val="00D24A60"/>
    <w:rsid w:val="00D2515D"/>
    <w:rsid w:val="00D270FE"/>
    <w:rsid w:val="00D57D46"/>
    <w:rsid w:val="00D666AF"/>
    <w:rsid w:val="00D67307"/>
    <w:rsid w:val="00D908A0"/>
    <w:rsid w:val="00DA3F77"/>
    <w:rsid w:val="00DF2904"/>
    <w:rsid w:val="00E3207D"/>
    <w:rsid w:val="00E552B7"/>
    <w:rsid w:val="00EB5D85"/>
    <w:rsid w:val="00ED340D"/>
    <w:rsid w:val="00ED5050"/>
    <w:rsid w:val="00EE2567"/>
    <w:rsid w:val="00F30A57"/>
    <w:rsid w:val="00F35196"/>
    <w:rsid w:val="00FF0D21"/>
    <w:rsid w:val="00FF5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407EC5"/>
  <w15:docId w15:val="{F9AFC3D3-AAAD-42F6-933E-4551371124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398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20"/>
    </w:pPr>
    <w:rPr>
      <w:sz w:val="24"/>
      <w:szCs w:val="24"/>
    </w:rPr>
  </w:style>
  <w:style w:type="paragraph" w:styleId="a4">
    <w:name w:val="List Paragraph"/>
    <w:basedOn w:val="a"/>
    <w:uiPriority w:val="34"/>
    <w:qFormat/>
    <w:pPr>
      <w:spacing w:before="99"/>
      <w:ind w:left="220" w:firstLine="710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EB5D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5D85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unhideWhenUsed/>
    <w:rsid w:val="00EB5D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5D85"/>
    <w:rPr>
      <w:rFonts w:ascii="Times New Roman" w:eastAsia="Times New Roman" w:hAnsi="Times New Roman" w:cs="Times New Roman"/>
      <w:lang w:val="ru-RU"/>
    </w:rPr>
  </w:style>
  <w:style w:type="character" w:styleId="a9">
    <w:name w:val="Hyperlink"/>
    <w:basedOn w:val="a0"/>
    <w:uiPriority w:val="99"/>
    <w:unhideWhenUsed/>
    <w:rsid w:val="0031099F"/>
    <w:rPr>
      <w:color w:val="0000FF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31099F"/>
    <w:rPr>
      <w:color w:val="605E5C"/>
      <w:shd w:val="clear" w:color="auto" w:fill="E1DFDD"/>
    </w:rPr>
  </w:style>
  <w:style w:type="character" w:styleId="ab">
    <w:name w:val="FollowedHyperlink"/>
    <w:basedOn w:val="a0"/>
    <w:uiPriority w:val="99"/>
    <w:semiHidden/>
    <w:unhideWhenUsed/>
    <w:rsid w:val="0031099F"/>
    <w:rPr>
      <w:color w:val="800080" w:themeColor="followedHyperlink"/>
      <w:u w:val="single"/>
    </w:rPr>
  </w:style>
  <w:style w:type="character" w:customStyle="1" w:styleId="6f2015b208843e40dc32cf64730b88ffaba098039fe99a7es2">
    <w:name w:val="6f2015b208843e40dc32cf64730b88ffaba098039fe99a7es2"/>
    <w:basedOn w:val="a0"/>
    <w:rsid w:val="002D50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8854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62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4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72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uu.ru/wp-content/uploads/&#1059;&#1089;&#1090;&#1072;&#1074;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guu.ru/student/proektnyj-ofis-guu/methodological_c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9A47E5-019D-441F-9230-E36464B976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24</Pages>
  <Words>6139</Words>
  <Characters>34996</Characters>
  <Application>Microsoft Office Word</Application>
  <DocSecurity>0</DocSecurity>
  <Lines>291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 Селюков</dc:creator>
  <cp:lastModifiedBy>Титов Евгений Вадимович</cp:lastModifiedBy>
  <cp:revision>2</cp:revision>
  <dcterms:created xsi:type="dcterms:W3CDTF">2024-01-15T10:02:00Z</dcterms:created>
  <dcterms:modified xsi:type="dcterms:W3CDTF">2024-01-15T10:02:00Z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2021-09-03T00:00:00Z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2023-08-09T00:00:00Z</vt:filetime>
  </property>
  <property fmtid="{D5CDD505-2E9C-101B-9397-08002B2CF9AE}" pid="5" name="_DocHome">
    <vt:i4>-49069681</vt:i4>
  </property>
</Properties>
</file>