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Look w:val="00A0" w:firstRow="1" w:lastRow="0" w:firstColumn="1" w:lastColumn="0" w:noHBand="0" w:noVBand="0"/>
      </w:tblPr>
      <w:tblGrid>
        <w:gridCol w:w="4987"/>
        <w:gridCol w:w="5040"/>
      </w:tblGrid>
      <w:tr w:rsidR="0026136D" w:rsidRPr="0036288A" w14:paraId="04CA9806" w14:textId="77777777" w:rsidTr="00000B69">
        <w:tc>
          <w:tcPr>
            <w:tcW w:w="10137" w:type="dxa"/>
            <w:gridSpan w:val="2"/>
          </w:tcPr>
          <w:p w14:paraId="52E00B2C" w14:textId="78E49B26" w:rsidR="0026136D" w:rsidRPr="0036288A" w:rsidRDefault="0026136D" w:rsidP="008C15AC">
            <w:pPr>
              <w:spacing w:line="360" w:lineRule="exact"/>
              <w:ind w:left="10"/>
              <w:jc w:val="center"/>
              <w:rPr>
                <w:b/>
                <w:caps/>
                <w:sz w:val="28"/>
                <w:szCs w:val="28"/>
              </w:rPr>
            </w:pPr>
            <w:r w:rsidRPr="0036288A">
              <w:rPr>
                <w:b/>
                <w:caps/>
                <w:sz w:val="28"/>
                <w:szCs w:val="28"/>
              </w:rPr>
              <w:t>Заседание Ученого совета</w:t>
            </w:r>
          </w:p>
          <w:p w14:paraId="7819850D" w14:textId="77777777" w:rsidR="0026136D" w:rsidRPr="0036288A" w:rsidRDefault="0026136D" w:rsidP="008C15AC">
            <w:pPr>
              <w:spacing w:line="360" w:lineRule="exact"/>
              <w:ind w:left="10"/>
              <w:jc w:val="center"/>
              <w:rPr>
                <w:b/>
                <w:sz w:val="28"/>
                <w:szCs w:val="28"/>
              </w:rPr>
            </w:pPr>
            <w:r w:rsidRPr="0036288A">
              <w:rPr>
                <w:b/>
                <w:sz w:val="28"/>
                <w:szCs w:val="28"/>
              </w:rPr>
              <w:t>Государственного университета управления</w:t>
            </w:r>
          </w:p>
          <w:p w14:paraId="06123D69" w14:textId="77777777" w:rsidR="002F1218" w:rsidRPr="0036288A" w:rsidRDefault="002F1218" w:rsidP="008C15AC">
            <w:pPr>
              <w:spacing w:line="360" w:lineRule="exact"/>
              <w:ind w:left="10"/>
              <w:jc w:val="both"/>
              <w:rPr>
                <w:b/>
                <w:sz w:val="28"/>
                <w:szCs w:val="28"/>
              </w:rPr>
            </w:pPr>
          </w:p>
        </w:tc>
      </w:tr>
      <w:tr w:rsidR="0026136D" w:rsidRPr="0036288A" w14:paraId="237F066D" w14:textId="77777777" w:rsidTr="00000B69">
        <w:tc>
          <w:tcPr>
            <w:tcW w:w="5068" w:type="dxa"/>
          </w:tcPr>
          <w:p w14:paraId="6B36DE77" w14:textId="77777777" w:rsidR="0026136D" w:rsidRPr="0036288A" w:rsidRDefault="0026136D" w:rsidP="008C15AC">
            <w:pPr>
              <w:spacing w:line="360" w:lineRule="exact"/>
              <w:jc w:val="both"/>
              <w:rPr>
                <w:sz w:val="28"/>
                <w:szCs w:val="28"/>
              </w:rPr>
            </w:pPr>
          </w:p>
        </w:tc>
        <w:tc>
          <w:tcPr>
            <w:tcW w:w="5069" w:type="dxa"/>
          </w:tcPr>
          <w:p w14:paraId="33017597" w14:textId="1D5A1C5F" w:rsidR="0026136D" w:rsidRPr="0036288A" w:rsidRDefault="00365BA6" w:rsidP="00CB63DC">
            <w:pPr>
              <w:spacing w:line="360" w:lineRule="exact"/>
              <w:ind w:left="2250"/>
              <w:jc w:val="right"/>
              <w:rPr>
                <w:b/>
                <w:sz w:val="28"/>
                <w:szCs w:val="28"/>
              </w:rPr>
            </w:pPr>
            <w:r>
              <w:rPr>
                <w:b/>
                <w:sz w:val="28"/>
                <w:szCs w:val="28"/>
              </w:rPr>
              <w:t xml:space="preserve"> </w:t>
            </w:r>
            <w:r w:rsidR="00B61368" w:rsidRPr="0036288A">
              <w:rPr>
                <w:b/>
                <w:sz w:val="28"/>
                <w:szCs w:val="28"/>
              </w:rPr>
              <w:t xml:space="preserve">  </w:t>
            </w:r>
            <w:r w:rsidR="00454A38">
              <w:rPr>
                <w:b/>
                <w:sz w:val="28"/>
                <w:szCs w:val="28"/>
              </w:rPr>
              <w:t xml:space="preserve">  </w:t>
            </w:r>
            <w:r w:rsidR="000D6596" w:rsidRPr="0036288A">
              <w:rPr>
                <w:b/>
                <w:sz w:val="28"/>
                <w:szCs w:val="28"/>
              </w:rPr>
              <w:t xml:space="preserve"> </w:t>
            </w:r>
            <w:r w:rsidR="00CB63DC">
              <w:rPr>
                <w:b/>
                <w:sz w:val="28"/>
                <w:szCs w:val="28"/>
              </w:rPr>
              <w:t>31 мая</w:t>
            </w:r>
            <w:r w:rsidR="0026136D" w:rsidRPr="0036288A">
              <w:rPr>
                <w:b/>
                <w:sz w:val="28"/>
                <w:szCs w:val="28"/>
              </w:rPr>
              <w:t xml:space="preserve"> 20</w:t>
            </w:r>
            <w:r w:rsidR="00D35F80" w:rsidRPr="0036288A">
              <w:rPr>
                <w:b/>
                <w:sz w:val="28"/>
                <w:szCs w:val="28"/>
              </w:rPr>
              <w:t>2</w:t>
            </w:r>
            <w:r w:rsidR="00AB63BA">
              <w:rPr>
                <w:b/>
                <w:sz w:val="28"/>
                <w:szCs w:val="28"/>
              </w:rPr>
              <w:t>2</w:t>
            </w:r>
            <w:r w:rsidR="0026136D" w:rsidRPr="0036288A">
              <w:rPr>
                <w:b/>
                <w:sz w:val="28"/>
                <w:szCs w:val="28"/>
              </w:rPr>
              <w:t xml:space="preserve"> г.</w:t>
            </w:r>
          </w:p>
          <w:p w14:paraId="5A08ED28" w14:textId="3262481C" w:rsidR="0026136D" w:rsidRPr="0036288A" w:rsidRDefault="009D2769" w:rsidP="00CB63DC">
            <w:pPr>
              <w:spacing w:line="360" w:lineRule="exact"/>
              <w:ind w:left="2409"/>
              <w:jc w:val="right"/>
              <w:rPr>
                <w:b/>
                <w:sz w:val="28"/>
                <w:szCs w:val="28"/>
              </w:rPr>
            </w:pPr>
            <w:r w:rsidRPr="0036288A">
              <w:rPr>
                <w:b/>
                <w:sz w:val="28"/>
                <w:szCs w:val="28"/>
              </w:rPr>
              <w:t>1</w:t>
            </w:r>
            <w:r w:rsidR="00AB63BA">
              <w:rPr>
                <w:b/>
                <w:sz w:val="28"/>
                <w:szCs w:val="28"/>
              </w:rPr>
              <w:t>4</w:t>
            </w:r>
            <w:r w:rsidRPr="0036288A">
              <w:rPr>
                <w:b/>
                <w:sz w:val="28"/>
                <w:szCs w:val="28"/>
              </w:rPr>
              <w:t>:00</w:t>
            </w:r>
            <w:r w:rsidR="00DD4CCD" w:rsidRPr="0036288A">
              <w:rPr>
                <w:b/>
                <w:sz w:val="28"/>
                <w:szCs w:val="28"/>
              </w:rPr>
              <w:t>, ГУ-702</w:t>
            </w:r>
          </w:p>
        </w:tc>
      </w:tr>
    </w:tbl>
    <w:p w14:paraId="0758A51E" w14:textId="771F3BCC" w:rsidR="00D51409" w:rsidRPr="0036288A" w:rsidRDefault="00D814B9" w:rsidP="008C15AC">
      <w:pPr>
        <w:spacing w:line="360" w:lineRule="exact"/>
        <w:jc w:val="center"/>
        <w:rPr>
          <w:b/>
          <w:sz w:val="28"/>
          <w:szCs w:val="28"/>
        </w:rPr>
      </w:pPr>
      <w:r w:rsidRPr="0036288A">
        <w:rPr>
          <w:b/>
          <w:sz w:val="28"/>
          <w:szCs w:val="28"/>
        </w:rPr>
        <w:t>ПОВЕСТКА ДНЯ:</w:t>
      </w:r>
    </w:p>
    <w:p w14:paraId="592AF88E" w14:textId="1E82BE16" w:rsidR="003B5EBC" w:rsidRPr="00CB63DC" w:rsidRDefault="003B5EBC" w:rsidP="00CB63DC">
      <w:pPr>
        <w:spacing w:line="360" w:lineRule="exact"/>
        <w:ind w:firstLine="709"/>
        <w:jc w:val="both"/>
        <w:rPr>
          <w:sz w:val="28"/>
          <w:szCs w:val="28"/>
        </w:rPr>
      </w:pPr>
    </w:p>
    <w:p w14:paraId="23EB10F0" w14:textId="1B5F0731" w:rsidR="00CB63DC" w:rsidRDefault="00CB63DC" w:rsidP="00CB63DC">
      <w:pPr>
        <w:numPr>
          <w:ilvl w:val="0"/>
          <w:numId w:val="29"/>
        </w:numPr>
        <w:tabs>
          <w:tab w:val="clear" w:pos="720"/>
          <w:tab w:val="num" w:pos="360"/>
          <w:tab w:val="left" w:pos="1092"/>
        </w:tabs>
        <w:spacing w:line="360" w:lineRule="exact"/>
        <w:ind w:left="0" w:firstLine="709"/>
        <w:jc w:val="both"/>
        <w:rPr>
          <w:sz w:val="28"/>
          <w:szCs w:val="28"/>
        </w:rPr>
      </w:pPr>
      <w:bookmarkStart w:id="0" w:name="_Hlk88046258"/>
      <w:bookmarkStart w:id="1" w:name="_Hlk86160693"/>
      <w:r w:rsidRPr="00CB63DC">
        <w:rPr>
          <w:sz w:val="28"/>
          <w:szCs w:val="28"/>
        </w:rPr>
        <w:t xml:space="preserve">О подготовке к летней </w:t>
      </w:r>
      <w:proofErr w:type="spellStart"/>
      <w:r w:rsidRPr="00CB63DC">
        <w:rPr>
          <w:sz w:val="28"/>
          <w:szCs w:val="28"/>
        </w:rPr>
        <w:t>зачетно</w:t>
      </w:r>
      <w:proofErr w:type="spellEnd"/>
      <w:r w:rsidRPr="00CB63DC">
        <w:rPr>
          <w:sz w:val="28"/>
          <w:szCs w:val="28"/>
        </w:rPr>
        <w:t>-экзаменационной сессии 2021/2022 учебного года. Докл. директор Департамента академической политики и реализации образовательных программ Краснов Евгений Владимирович.</w:t>
      </w:r>
    </w:p>
    <w:p w14:paraId="4F6178B5" w14:textId="77777777" w:rsidR="00CB63DC" w:rsidRPr="00CB63DC" w:rsidRDefault="00CB63DC" w:rsidP="00CB63DC">
      <w:pPr>
        <w:pStyle w:val="ac"/>
        <w:tabs>
          <w:tab w:val="left" w:pos="1092"/>
        </w:tabs>
        <w:spacing w:line="360" w:lineRule="exact"/>
        <w:ind w:left="709"/>
        <w:jc w:val="both"/>
        <w:rPr>
          <w:sz w:val="28"/>
          <w:szCs w:val="28"/>
        </w:rPr>
      </w:pPr>
    </w:p>
    <w:p w14:paraId="7F16ACAB" w14:textId="44558746" w:rsidR="00CB63DC" w:rsidRDefault="00CB63DC" w:rsidP="002C4263">
      <w:pPr>
        <w:pStyle w:val="ac"/>
        <w:numPr>
          <w:ilvl w:val="0"/>
          <w:numId w:val="29"/>
        </w:numPr>
        <w:tabs>
          <w:tab w:val="left" w:pos="1092"/>
        </w:tabs>
        <w:spacing w:line="360" w:lineRule="exact"/>
        <w:ind w:left="0" w:firstLine="709"/>
        <w:jc w:val="both"/>
        <w:rPr>
          <w:sz w:val="28"/>
          <w:szCs w:val="28"/>
        </w:rPr>
      </w:pPr>
      <w:r w:rsidRPr="00CB63DC">
        <w:rPr>
          <w:sz w:val="28"/>
          <w:szCs w:val="28"/>
        </w:rPr>
        <w:t xml:space="preserve">О результатах проектного обучения в ГУУ за 2021/2022 учебный год. Докл. начальник Управления акселерационных программ и проектного обучения </w:t>
      </w:r>
      <w:proofErr w:type="spellStart"/>
      <w:r w:rsidRPr="00CB63DC">
        <w:rPr>
          <w:sz w:val="28"/>
          <w:szCs w:val="28"/>
        </w:rPr>
        <w:t>Показаньев</w:t>
      </w:r>
      <w:proofErr w:type="spellEnd"/>
      <w:r w:rsidRPr="00CB63DC">
        <w:rPr>
          <w:sz w:val="28"/>
          <w:szCs w:val="28"/>
        </w:rPr>
        <w:t xml:space="preserve"> Владислав Юрьевич.</w:t>
      </w:r>
    </w:p>
    <w:p w14:paraId="20335D53" w14:textId="77777777" w:rsidR="00B34A48" w:rsidRDefault="00B34A48" w:rsidP="00B34A48">
      <w:pPr>
        <w:pStyle w:val="ac"/>
        <w:tabs>
          <w:tab w:val="left" w:pos="1092"/>
        </w:tabs>
        <w:spacing w:line="360" w:lineRule="exact"/>
        <w:ind w:left="709"/>
        <w:jc w:val="both"/>
        <w:rPr>
          <w:sz w:val="28"/>
          <w:szCs w:val="28"/>
        </w:rPr>
      </w:pPr>
    </w:p>
    <w:p w14:paraId="07171ADA" w14:textId="3DB1743B" w:rsidR="00B34A48" w:rsidRPr="00B34A48" w:rsidRDefault="00B34A48" w:rsidP="00B34A48">
      <w:pPr>
        <w:pStyle w:val="ac"/>
        <w:numPr>
          <w:ilvl w:val="0"/>
          <w:numId w:val="29"/>
        </w:numPr>
        <w:tabs>
          <w:tab w:val="left" w:pos="1092"/>
        </w:tabs>
        <w:spacing w:line="360" w:lineRule="exact"/>
        <w:ind w:left="0" w:firstLine="709"/>
        <w:jc w:val="both"/>
        <w:rPr>
          <w:sz w:val="28"/>
          <w:szCs w:val="28"/>
        </w:rPr>
      </w:pPr>
      <w:r w:rsidRPr="00CB63DC">
        <w:rPr>
          <w:sz w:val="28"/>
          <w:szCs w:val="28"/>
        </w:rPr>
        <w:t>О результатах выполнения плана по образовательной и учебно-методической деятельности</w:t>
      </w:r>
      <w:r>
        <w:rPr>
          <w:sz w:val="28"/>
          <w:szCs w:val="28"/>
        </w:rPr>
        <w:t xml:space="preserve"> </w:t>
      </w:r>
      <w:r w:rsidRPr="00CB63DC">
        <w:rPr>
          <w:sz w:val="28"/>
          <w:szCs w:val="28"/>
        </w:rPr>
        <w:t xml:space="preserve">Института открытого образования за 2021 г. и перспективы развития Института на 2022 г. </w:t>
      </w:r>
      <w:proofErr w:type="spellStart"/>
      <w:r w:rsidRPr="00CB63DC">
        <w:rPr>
          <w:sz w:val="28"/>
          <w:szCs w:val="28"/>
        </w:rPr>
        <w:t>Докл</w:t>
      </w:r>
      <w:proofErr w:type="spellEnd"/>
      <w:r w:rsidRPr="00CB63DC">
        <w:rPr>
          <w:sz w:val="28"/>
          <w:szCs w:val="28"/>
        </w:rPr>
        <w:t xml:space="preserve">. директор Института открытого образования </w:t>
      </w:r>
      <w:proofErr w:type="spellStart"/>
      <w:r w:rsidRPr="00CB63DC">
        <w:rPr>
          <w:sz w:val="28"/>
          <w:szCs w:val="28"/>
        </w:rPr>
        <w:t>Шнырева</w:t>
      </w:r>
      <w:proofErr w:type="spellEnd"/>
      <w:r w:rsidRPr="00CB63DC">
        <w:rPr>
          <w:sz w:val="28"/>
          <w:szCs w:val="28"/>
        </w:rPr>
        <w:t xml:space="preserve"> Елена Аркадьевна.</w:t>
      </w:r>
    </w:p>
    <w:p w14:paraId="16EF60AD" w14:textId="77777777" w:rsidR="00B34A48" w:rsidRDefault="00B34A48" w:rsidP="00B34A48">
      <w:pPr>
        <w:pStyle w:val="ac"/>
        <w:tabs>
          <w:tab w:val="left" w:pos="1092"/>
        </w:tabs>
        <w:spacing w:line="360" w:lineRule="exact"/>
        <w:ind w:left="709"/>
        <w:jc w:val="both"/>
        <w:rPr>
          <w:sz w:val="28"/>
          <w:szCs w:val="28"/>
        </w:rPr>
      </w:pPr>
    </w:p>
    <w:p w14:paraId="2A96637C" w14:textId="61128D47" w:rsidR="003A1EBF" w:rsidRPr="00931BAA" w:rsidRDefault="003A1EBF" w:rsidP="002C4263">
      <w:pPr>
        <w:pStyle w:val="ac"/>
        <w:numPr>
          <w:ilvl w:val="0"/>
          <w:numId w:val="29"/>
        </w:numPr>
        <w:tabs>
          <w:tab w:val="left" w:pos="1092"/>
        </w:tabs>
        <w:spacing w:line="360" w:lineRule="exact"/>
        <w:ind w:left="0" w:firstLine="709"/>
        <w:jc w:val="both"/>
        <w:rPr>
          <w:sz w:val="28"/>
          <w:szCs w:val="28"/>
        </w:rPr>
      </w:pPr>
      <w:r w:rsidRPr="00B34A48">
        <w:rPr>
          <w:sz w:val="28"/>
          <w:szCs w:val="28"/>
        </w:rPr>
        <w:t xml:space="preserve">О созыве конференции работников и обучающихся ГУУ. </w:t>
      </w:r>
      <w:proofErr w:type="spellStart"/>
      <w:r w:rsidRPr="00B34A48">
        <w:rPr>
          <w:sz w:val="28"/>
          <w:szCs w:val="28"/>
        </w:rPr>
        <w:t>Докл</w:t>
      </w:r>
      <w:proofErr w:type="spellEnd"/>
      <w:r w:rsidRPr="00B34A48">
        <w:rPr>
          <w:sz w:val="28"/>
          <w:szCs w:val="28"/>
        </w:rPr>
        <w:t>. проректор Троицкий Александр Витальевич</w:t>
      </w:r>
      <w:r w:rsidRPr="00B34A48">
        <w:rPr>
          <w:sz w:val="28"/>
        </w:rPr>
        <w:t>.</w:t>
      </w:r>
    </w:p>
    <w:p w14:paraId="1FC2BD14" w14:textId="77777777" w:rsidR="00931BAA" w:rsidRPr="00931BAA" w:rsidRDefault="00931BAA" w:rsidP="00931BAA">
      <w:pPr>
        <w:pStyle w:val="ac"/>
        <w:tabs>
          <w:tab w:val="left" w:pos="1092"/>
        </w:tabs>
        <w:spacing w:line="360" w:lineRule="exact"/>
        <w:ind w:left="709"/>
        <w:jc w:val="both"/>
        <w:rPr>
          <w:sz w:val="28"/>
          <w:szCs w:val="28"/>
        </w:rPr>
      </w:pPr>
    </w:p>
    <w:p w14:paraId="09DB50FF" w14:textId="40C1CFB6" w:rsidR="00931BAA" w:rsidRPr="00931BAA" w:rsidRDefault="00931BAA" w:rsidP="00931BAA">
      <w:pPr>
        <w:pStyle w:val="ac"/>
        <w:numPr>
          <w:ilvl w:val="0"/>
          <w:numId w:val="29"/>
        </w:numPr>
        <w:spacing w:line="360" w:lineRule="exact"/>
        <w:ind w:left="0" w:firstLine="709"/>
        <w:jc w:val="both"/>
        <w:rPr>
          <w:sz w:val="28"/>
          <w:szCs w:val="28"/>
        </w:rPr>
      </w:pPr>
      <w:r w:rsidRPr="00CB63DC">
        <w:rPr>
          <w:sz w:val="28"/>
          <w:szCs w:val="28"/>
        </w:rPr>
        <w:t xml:space="preserve">О ходе подготовки к приемной кампании по набору студентов на 2022-2023 учебный год по программам бакалавриата и магистратуры. </w:t>
      </w:r>
      <w:proofErr w:type="spellStart"/>
      <w:r w:rsidRPr="00CB63DC">
        <w:rPr>
          <w:sz w:val="28"/>
          <w:szCs w:val="28"/>
        </w:rPr>
        <w:t>Докл</w:t>
      </w:r>
      <w:proofErr w:type="spellEnd"/>
      <w:r w:rsidRPr="00CB63DC">
        <w:rPr>
          <w:sz w:val="28"/>
          <w:szCs w:val="28"/>
        </w:rPr>
        <w:t>. начальник Управления по организации приема в университет, довузовской подготовки и дополнительного образования Усачева Марина Михайловна.</w:t>
      </w:r>
    </w:p>
    <w:p w14:paraId="71D773CA" w14:textId="77777777" w:rsidR="00454A38" w:rsidRPr="00454A38" w:rsidRDefault="00454A38" w:rsidP="000A4A61">
      <w:pPr>
        <w:tabs>
          <w:tab w:val="left" w:pos="1092"/>
        </w:tabs>
        <w:spacing w:line="360" w:lineRule="exact"/>
        <w:jc w:val="both"/>
        <w:rPr>
          <w:sz w:val="28"/>
          <w:szCs w:val="28"/>
        </w:rPr>
      </w:pPr>
    </w:p>
    <w:p w14:paraId="1FFE4E6A" w14:textId="77777777" w:rsidR="00177568" w:rsidRPr="00177568" w:rsidRDefault="00177568" w:rsidP="000A4A61">
      <w:pPr>
        <w:tabs>
          <w:tab w:val="left" w:pos="1985"/>
        </w:tabs>
        <w:spacing w:line="360" w:lineRule="exact"/>
        <w:ind w:firstLine="709"/>
        <w:jc w:val="both"/>
        <w:rPr>
          <w:sz w:val="28"/>
          <w:szCs w:val="28"/>
        </w:rPr>
      </w:pPr>
      <w:bookmarkStart w:id="2" w:name="_Hlk88046317"/>
      <w:r w:rsidRPr="00177568">
        <w:rPr>
          <w:sz w:val="28"/>
          <w:szCs w:val="28"/>
        </w:rPr>
        <w:t>РАЗНОЕ</w:t>
      </w:r>
    </w:p>
    <w:bookmarkEnd w:id="2"/>
    <w:p w14:paraId="42AF3F47" w14:textId="77777777" w:rsidR="00177568" w:rsidRDefault="00177568" w:rsidP="000A4A61">
      <w:pPr>
        <w:pStyle w:val="ac"/>
        <w:spacing w:line="360" w:lineRule="exact"/>
        <w:ind w:left="709"/>
        <w:jc w:val="both"/>
        <w:rPr>
          <w:color w:val="000000" w:themeColor="text1"/>
          <w:sz w:val="28"/>
          <w:szCs w:val="28"/>
        </w:rPr>
      </w:pPr>
    </w:p>
    <w:bookmarkEnd w:id="0"/>
    <w:bookmarkEnd w:id="1"/>
    <w:p w14:paraId="10CB84A3" w14:textId="7873F6BF" w:rsidR="00945B66" w:rsidRDefault="00945B66" w:rsidP="00945B66">
      <w:pPr>
        <w:pStyle w:val="ac"/>
        <w:numPr>
          <w:ilvl w:val="0"/>
          <w:numId w:val="29"/>
        </w:numPr>
        <w:tabs>
          <w:tab w:val="clear" w:pos="720"/>
        </w:tabs>
        <w:spacing w:line="360" w:lineRule="exact"/>
        <w:ind w:left="0" w:firstLine="709"/>
        <w:jc w:val="both"/>
        <w:rPr>
          <w:sz w:val="28"/>
          <w:szCs w:val="28"/>
        </w:rPr>
      </w:pPr>
      <w:r w:rsidRPr="00945B66">
        <w:rPr>
          <w:sz w:val="28"/>
          <w:szCs w:val="28"/>
        </w:rPr>
        <w:t>О внесении изменений в Правила приема на обучение в ГУУ по образовательным программам бакалавриата на 2022/2023 учебный год, локальные нормативно-правовые акты и документы по организации приема в 2022 году и утвердить их в новой редакции</w:t>
      </w:r>
      <w:r>
        <w:rPr>
          <w:sz w:val="28"/>
          <w:szCs w:val="28"/>
        </w:rPr>
        <w:t>.</w:t>
      </w:r>
      <w:r w:rsidRPr="00945B66">
        <w:rPr>
          <w:sz w:val="28"/>
          <w:szCs w:val="28"/>
        </w:rPr>
        <w:t xml:space="preserve"> </w:t>
      </w:r>
      <w:proofErr w:type="spellStart"/>
      <w:r w:rsidRPr="00CB63DC">
        <w:rPr>
          <w:sz w:val="28"/>
          <w:szCs w:val="28"/>
        </w:rPr>
        <w:t>Докл</w:t>
      </w:r>
      <w:proofErr w:type="spellEnd"/>
      <w:r w:rsidRPr="00CB63DC">
        <w:rPr>
          <w:sz w:val="28"/>
          <w:szCs w:val="28"/>
        </w:rPr>
        <w:t>. начальник Управления по организации приема в университет, довузовской подготовки и дополнительного образования Усачева Марина Михайловна.</w:t>
      </w:r>
    </w:p>
    <w:p w14:paraId="15459B5B" w14:textId="77777777" w:rsidR="00945B66" w:rsidRPr="00945B66" w:rsidRDefault="00945B66" w:rsidP="00945B66">
      <w:pPr>
        <w:pStyle w:val="ac"/>
        <w:spacing w:line="360" w:lineRule="exact"/>
        <w:jc w:val="both"/>
        <w:rPr>
          <w:sz w:val="28"/>
          <w:szCs w:val="28"/>
        </w:rPr>
      </w:pPr>
    </w:p>
    <w:p w14:paraId="208CAB07" w14:textId="0511A3F4" w:rsidR="00931BAA" w:rsidRDefault="00931BAA" w:rsidP="00931BAA">
      <w:pPr>
        <w:pStyle w:val="ac"/>
        <w:numPr>
          <w:ilvl w:val="0"/>
          <w:numId w:val="29"/>
        </w:numPr>
        <w:tabs>
          <w:tab w:val="clear" w:pos="720"/>
        </w:tabs>
        <w:spacing w:line="360" w:lineRule="exact"/>
        <w:ind w:left="0" w:firstLine="709"/>
        <w:jc w:val="both"/>
        <w:rPr>
          <w:sz w:val="28"/>
          <w:szCs w:val="28"/>
        </w:rPr>
      </w:pPr>
      <w:r w:rsidRPr="00931BAA">
        <w:rPr>
          <w:sz w:val="28"/>
          <w:szCs w:val="28"/>
        </w:rPr>
        <w:t xml:space="preserve">Об утверждении Положения о полномочиях и порядке деятельности предметных экзаменационных комиссий федерального государственного бюджетного образовательного учреждения высшего образования «Государственный университет управления». </w:t>
      </w:r>
      <w:proofErr w:type="spellStart"/>
      <w:r w:rsidRPr="00CB63DC">
        <w:rPr>
          <w:sz w:val="28"/>
          <w:szCs w:val="28"/>
        </w:rPr>
        <w:t>Докл</w:t>
      </w:r>
      <w:proofErr w:type="spellEnd"/>
      <w:r w:rsidRPr="00CB63DC">
        <w:rPr>
          <w:sz w:val="28"/>
          <w:szCs w:val="28"/>
        </w:rPr>
        <w:t xml:space="preserve">. начальник Управления по </w:t>
      </w:r>
      <w:r w:rsidRPr="00CB63DC">
        <w:rPr>
          <w:sz w:val="28"/>
          <w:szCs w:val="28"/>
        </w:rPr>
        <w:lastRenderedPageBreak/>
        <w:t>организации приема в университет, довузовской подготовки и дополнительного образования Усачева Марина Михайловна.</w:t>
      </w:r>
    </w:p>
    <w:p w14:paraId="40D6B544" w14:textId="77777777" w:rsidR="00931BAA" w:rsidRPr="00931BAA" w:rsidRDefault="00931BAA" w:rsidP="00931BAA">
      <w:pPr>
        <w:pStyle w:val="ac"/>
        <w:spacing w:line="360" w:lineRule="exact"/>
        <w:ind w:left="0" w:firstLine="709"/>
        <w:jc w:val="both"/>
        <w:rPr>
          <w:sz w:val="28"/>
          <w:szCs w:val="28"/>
        </w:rPr>
      </w:pPr>
    </w:p>
    <w:p w14:paraId="4F89E0D1" w14:textId="7D939CAD" w:rsidR="00931BAA" w:rsidRDefault="00931BAA" w:rsidP="00931BAA">
      <w:pPr>
        <w:pStyle w:val="ac"/>
        <w:numPr>
          <w:ilvl w:val="0"/>
          <w:numId w:val="29"/>
        </w:numPr>
        <w:tabs>
          <w:tab w:val="clear" w:pos="720"/>
        </w:tabs>
        <w:spacing w:line="360" w:lineRule="exact"/>
        <w:ind w:left="0" w:firstLine="709"/>
        <w:jc w:val="both"/>
        <w:rPr>
          <w:sz w:val="28"/>
          <w:szCs w:val="28"/>
        </w:rPr>
      </w:pPr>
      <w:r w:rsidRPr="00931BAA">
        <w:rPr>
          <w:sz w:val="28"/>
          <w:szCs w:val="28"/>
        </w:rPr>
        <w:t xml:space="preserve">Об утверждении Положения о полномочиях и порядке деятельности апелляционных комиссий федерального государственного бюджетного образовательного учреждения высшего образования «Государственный университет управления». </w:t>
      </w:r>
      <w:proofErr w:type="spellStart"/>
      <w:r w:rsidRPr="00CB63DC">
        <w:rPr>
          <w:sz w:val="28"/>
          <w:szCs w:val="28"/>
        </w:rPr>
        <w:t>Докл</w:t>
      </w:r>
      <w:proofErr w:type="spellEnd"/>
      <w:r w:rsidRPr="00CB63DC">
        <w:rPr>
          <w:sz w:val="28"/>
          <w:szCs w:val="28"/>
        </w:rPr>
        <w:t>. начальник Управления по организации приема в университет, довузовской подготовки и дополнительного образования Усачева Марина Михайловна.</w:t>
      </w:r>
    </w:p>
    <w:p w14:paraId="56DAD207" w14:textId="77777777" w:rsidR="00931BAA" w:rsidRPr="00931BAA" w:rsidRDefault="00931BAA" w:rsidP="00931BAA">
      <w:pPr>
        <w:pStyle w:val="ac"/>
        <w:spacing w:line="360" w:lineRule="exact"/>
        <w:ind w:left="0" w:firstLine="709"/>
        <w:jc w:val="both"/>
        <w:rPr>
          <w:sz w:val="28"/>
          <w:szCs w:val="28"/>
        </w:rPr>
      </w:pPr>
    </w:p>
    <w:p w14:paraId="77829162" w14:textId="342AD3A6" w:rsidR="00931BAA" w:rsidRDefault="00931BAA" w:rsidP="00931BAA">
      <w:pPr>
        <w:pStyle w:val="ac"/>
        <w:numPr>
          <w:ilvl w:val="0"/>
          <w:numId w:val="29"/>
        </w:numPr>
        <w:tabs>
          <w:tab w:val="clear" w:pos="720"/>
        </w:tabs>
        <w:spacing w:line="360" w:lineRule="exact"/>
        <w:ind w:left="0" w:firstLine="709"/>
        <w:jc w:val="both"/>
        <w:rPr>
          <w:sz w:val="28"/>
          <w:szCs w:val="28"/>
        </w:rPr>
      </w:pPr>
      <w:r w:rsidRPr="00931BAA">
        <w:rPr>
          <w:sz w:val="28"/>
          <w:szCs w:val="28"/>
        </w:rPr>
        <w:t xml:space="preserve">Об утверждении Положения о полномочиях и порядке деятельности приемной комиссии федерального государственного бюджетного образовательного учреждения высшего образования «Государственный университет управления». </w:t>
      </w:r>
      <w:proofErr w:type="spellStart"/>
      <w:r w:rsidRPr="00CB63DC">
        <w:rPr>
          <w:sz w:val="28"/>
          <w:szCs w:val="28"/>
        </w:rPr>
        <w:t>Докл</w:t>
      </w:r>
      <w:proofErr w:type="spellEnd"/>
      <w:r w:rsidRPr="00CB63DC">
        <w:rPr>
          <w:sz w:val="28"/>
          <w:szCs w:val="28"/>
        </w:rPr>
        <w:t>. начальник Управления по организации приема в университет, довузовской подготовки и дополнительного образования Усачева Марина Михайловна.</w:t>
      </w:r>
    </w:p>
    <w:p w14:paraId="6CA92B52" w14:textId="77777777" w:rsidR="00931BAA" w:rsidRPr="00931BAA" w:rsidRDefault="00931BAA" w:rsidP="00931BAA">
      <w:pPr>
        <w:pStyle w:val="ac"/>
        <w:spacing w:line="360" w:lineRule="exact"/>
        <w:ind w:left="0" w:firstLine="709"/>
        <w:jc w:val="both"/>
        <w:rPr>
          <w:sz w:val="28"/>
          <w:szCs w:val="28"/>
        </w:rPr>
      </w:pPr>
    </w:p>
    <w:p w14:paraId="6710462C" w14:textId="109BC7B2" w:rsidR="00931BAA" w:rsidRDefault="00931BAA" w:rsidP="00931BAA">
      <w:pPr>
        <w:pStyle w:val="ac"/>
        <w:numPr>
          <w:ilvl w:val="0"/>
          <w:numId w:val="29"/>
        </w:numPr>
        <w:tabs>
          <w:tab w:val="clear" w:pos="720"/>
        </w:tabs>
        <w:spacing w:line="360" w:lineRule="exact"/>
        <w:ind w:left="0" w:firstLine="709"/>
        <w:jc w:val="both"/>
        <w:rPr>
          <w:sz w:val="28"/>
          <w:szCs w:val="28"/>
        </w:rPr>
      </w:pPr>
      <w:r w:rsidRPr="00931BAA">
        <w:rPr>
          <w:sz w:val="28"/>
          <w:szCs w:val="28"/>
        </w:rPr>
        <w:t xml:space="preserve">Об утверждении Положения о порядке учета индивидуальных достижений, поступающих по программам бакалавриата и магистратуры в федеральное государственное бюджетное образовательное учреждение высшего образования «Государственный университет управления». </w:t>
      </w:r>
      <w:proofErr w:type="spellStart"/>
      <w:r w:rsidRPr="00CB63DC">
        <w:rPr>
          <w:sz w:val="28"/>
          <w:szCs w:val="28"/>
        </w:rPr>
        <w:t>Докл</w:t>
      </w:r>
      <w:proofErr w:type="spellEnd"/>
      <w:r w:rsidRPr="00CB63DC">
        <w:rPr>
          <w:sz w:val="28"/>
          <w:szCs w:val="28"/>
        </w:rPr>
        <w:t>. начальник Управления по организации приема в университет, довузовской подготовки и дополнительного образования Усачева Марина Михайловна.</w:t>
      </w:r>
    </w:p>
    <w:p w14:paraId="7F0F26EA" w14:textId="77777777" w:rsidR="00931BAA" w:rsidRPr="00931BAA" w:rsidRDefault="00931BAA" w:rsidP="00931BAA">
      <w:pPr>
        <w:pStyle w:val="ac"/>
        <w:spacing w:line="360" w:lineRule="exact"/>
        <w:ind w:left="0" w:firstLine="709"/>
        <w:jc w:val="both"/>
        <w:rPr>
          <w:sz w:val="28"/>
          <w:szCs w:val="28"/>
        </w:rPr>
      </w:pPr>
    </w:p>
    <w:p w14:paraId="766103A3" w14:textId="57642408" w:rsidR="00931BAA" w:rsidRDefault="00931BAA" w:rsidP="00931BAA">
      <w:pPr>
        <w:pStyle w:val="ac"/>
        <w:numPr>
          <w:ilvl w:val="0"/>
          <w:numId w:val="29"/>
        </w:numPr>
        <w:tabs>
          <w:tab w:val="clear" w:pos="720"/>
        </w:tabs>
        <w:spacing w:line="360" w:lineRule="exact"/>
        <w:ind w:left="0" w:firstLine="709"/>
        <w:jc w:val="both"/>
        <w:rPr>
          <w:sz w:val="28"/>
          <w:szCs w:val="28"/>
        </w:rPr>
      </w:pPr>
      <w:r w:rsidRPr="00931BAA">
        <w:rPr>
          <w:sz w:val="28"/>
          <w:szCs w:val="28"/>
        </w:rPr>
        <w:t xml:space="preserve">Об утверждении Положения об организации вступительных испытаний федерального государственного бюджетного образовательного учреждения высшего образования «Государственный университет управления». </w:t>
      </w:r>
      <w:proofErr w:type="spellStart"/>
      <w:r w:rsidRPr="00CB63DC">
        <w:rPr>
          <w:sz w:val="28"/>
          <w:szCs w:val="28"/>
        </w:rPr>
        <w:t>Докл</w:t>
      </w:r>
      <w:proofErr w:type="spellEnd"/>
      <w:r w:rsidRPr="00CB63DC">
        <w:rPr>
          <w:sz w:val="28"/>
          <w:szCs w:val="28"/>
        </w:rPr>
        <w:t>. начальник Управления по организации приема в университет, довузовской подготовки и дополнительного образования Усачева Марина Михайловна.</w:t>
      </w:r>
    </w:p>
    <w:p w14:paraId="67AB2777" w14:textId="77777777" w:rsidR="00931BAA" w:rsidRPr="00931BAA" w:rsidRDefault="00931BAA" w:rsidP="00931BAA">
      <w:pPr>
        <w:pStyle w:val="ac"/>
        <w:spacing w:line="360" w:lineRule="exact"/>
        <w:ind w:left="0" w:firstLine="709"/>
        <w:jc w:val="both"/>
        <w:rPr>
          <w:sz w:val="28"/>
          <w:szCs w:val="28"/>
        </w:rPr>
      </w:pPr>
    </w:p>
    <w:p w14:paraId="02D57583" w14:textId="0B8205A4" w:rsidR="00931BAA" w:rsidRDefault="00931BAA" w:rsidP="00931BAA">
      <w:pPr>
        <w:pStyle w:val="ac"/>
        <w:numPr>
          <w:ilvl w:val="0"/>
          <w:numId w:val="29"/>
        </w:numPr>
        <w:tabs>
          <w:tab w:val="clear" w:pos="720"/>
        </w:tabs>
        <w:spacing w:line="360" w:lineRule="exact"/>
        <w:ind w:left="0" w:firstLine="709"/>
        <w:jc w:val="both"/>
        <w:rPr>
          <w:sz w:val="28"/>
          <w:szCs w:val="28"/>
        </w:rPr>
      </w:pPr>
      <w:r w:rsidRPr="00931BAA">
        <w:rPr>
          <w:sz w:val="28"/>
          <w:szCs w:val="28"/>
        </w:rPr>
        <w:t xml:space="preserve">Об утверждении Положения о шкале оценивания результатов вступительных испытаний, проводимых федеральным государственным бюджетным образовательным учреждением высшего образования «Государственный университет управления» и минимальном количестве баллов, подтверждающих успешное прохождение вступительных испытаний. </w:t>
      </w:r>
      <w:proofErr w:type="spellStart"/>
      <w:r w:rsidRPr="00CB63DC">
        <w:rPr>
          <w:sz w:val="28"/>
          <w:szCs w:val="28"/>
        </w:rPr>
        <w:t>Докл</w:t>
      </w:r>
      <w:proofErr w:type="spellEnd"/>
      <w:r w:rsidRPr="00CB63DC">
        <w:rPr>
          <w:sz w:val="28"/>
          <w:szCs w:val="28"/>
        </w:rPr>
        <w:t>. начальник Управления по организации приема в университет, довузовской подготовки и дополнительного образования Усачева Марина Михайловна.</w:t>
      </w:r>
    </w:p>
    <w:p w14:paraId="161F223F" w14:textId="77777777" w:rsidR="00A96561" w:rsidRDefault="00A96561" w:rsidP="00A96561">
      <w:pPr>
        <w:pStyle w:val="ac"/>
        <w:spacing w:line="360" w:lineRule="exact"/>
        <w:ind w:left="709"/>
        <w:jc w:val="both"/>
        <w:rPr>
          <w:sz w:val="28"/>
          <w:szCs w:val="28"/>
        </w:rPr>
      </w:pPr>
    </w:p>
    <w:p w14:paraId="555DF193" w14:textId="32B2AA86" w:rsidR="00A96561" w:rsidRPr="00A96561" w:rsidRDefault="00A96561" w:rsidP="00B3683C">
      <w:pPr>
        <w:pStyle w:val="ac"/>
        <w:numPr>
          <w:ilvl w:val="0"/>
          <w:numId w:val="29"/>
        </w:numPr>
        <w:tabs>
          <w:tab w:val="clear" w:pos="720"/>
          <w:tab w:val="num" w:pos="360"/>
        </w:tabs>
        <w:spacing w:line="360" w:lineRule="exact"/>
        <w:ind w:left="0" w:firstLine="709"/>
        <w:jc w:val="both"/>
        <w:rPr>
          <w:sz w:val="28"/>
          <w:szCs w:val="28"/>
        </w:rPr>
      </w:pPr>
      <w:bookmarkStart w:id="3" w:name="_Hlk104804092"/>
      <w:r w:rsidRPr="00A96561">
        <w:rPr>
          <w:sz w:val="28"/>
          <w:szCs w:val="28"/>
        </w:rPr>
        <w:t xml:space="preserve">Об утверждении Положения о порядке распределения по основным профессиональным образовательным программам обучающихся при зачислении на 1 курс по образовательным программам высшего образования федерального </w:t>
      </w:r>
      <w:r w:rsidRPr="00A96561">
        <w:rPr>
          <w:sz w:val="28"/>
          <w:szCs w:val="28"/>
        </w:rPr>
        <w:lastRenderedPageBreak/>
        <w:t xml:space="preserve">государственного бюджетного образовательного учреждения высшего образования «Государственный университет управления». </w:t>
      </w:r>
      <w:proofErr w:type="spellStart"/>
      <w:r w:rsidRPr="00A96561">
        <w:rPr>
          <w:sz w:val="28"/>
          <w:szCs w:val="28"/>
        </w:rPr>
        <w:t>Докл</w:t>
      </w:r>
      <w:proofErr w:type="spellEnd"/>
      <w:r w:rsidRPr="00A96561">
        <w:rPr>
          <w:sz w:val="28"/>
          <w:szCs w:val="28"/>
        </w:rPr>
        <w:t>. начальник Управления по организации приема в университет, довузовской подготовки и дополнительного образования Усачева Марина Михайловна.</w:t>
      </w:r>
    </w:p>
    <w:bookmarkEnd w:id="3"/>
    <w:p w14:paraId="61F9380F" w14:textId="77777777" w:rsidR="00931BAA" w:rsidRPr="00931BAA" w:rsidRDefault="00931BAA" w:rsidP="00931BAA">
      <w:pPr>
        <w:pStyle w:val="ac"/>
        <w:spacing w:line="360" w:lineRule="exact"/>
        <w:ind w:left="0" w:firstLine="709"/>
        <w:jc w:val="both"/>
        <w:rPr>
          <w:sz w:val="28"/>
          <w:szCs w:val="28"/>
        </w:rPr>
      </w:pPr>
    </w:p>
    <w:p w14:paraId="5C5533A5" w14:textId="3A82A384" w:rsidR="00931BAA" w:rsidRDefault="00931BAA" w:rsidP="00931BAA">
      <w:pPr>
        <w:pStyle w:val="ac"/>
        <w:numPr>
          <w:ilvl w:val="0"/>
          <w:numId w:val="29"/>
        </w:numPr>
        <w:tabs>
          <w:tab w:val="clear" w:pos="720"/>
        </w:tabs>
        <w:spacing w:line="360" w:lineRule="exact"/>
        <w:ind w:left="0" w:firstLine="709"/>
        <w:jc w:val="both"/>
        <w:rPr>
          <w:sz w:val="28"/>
          <w:szCs w:val="28"/>
        </w:rPr>
      </w:pPr>
      <w:r w:rsidRPr="00931BAA">
        <w:rPr>
          <w:sz w:val="28"/>
          <w:szCs w:val="28"/>
        </w:rPr>
        <w:t xml:space="preserve">Об утверждении Положения о специальных преференциях для поступающих и обучающихся по образовательным программам бакалавриата и магистратуры 2022/2023 года набора в федеральном государственном бюджетном образовательном учреждении высшего образования «Государственный университет управления» в новой редакции. </w:t>
      </w:r>
      <w:proofErr w:type="spellStart"/>
      <w:r w:rsidRPr="00CB63DC">
        <w:rPr>
          <w:sz w:val="28"/>
          <w:szCs w:val="28"/>
        </w:rPr>
        <w:t>Докл</w:t>
      </w:r>
      <w:proofErr w:type="spellEnd"/>
      <w:r w:rsidRPr="00CB63DC">
        <w:rPr>
          <w:sz w:val="28"/>
          <w:szCs w:val="28"/>
        </w:rPr>
        <w:t>. начальник Управления по организации приема в университет, довузовской подготовки и дополнительного образования Усачева Марина Михайловна.</w:t>
      </w:r>
    </w:p>
    <w:p w14:paraId="542FB03E" w14:textId="77777777" w:rsidR="00931BAA" w:rsidRPr="00931BAA" w:rsidRDefault="00931BAA" w:rsidP="00931BAA">
      <w:pPr>
        <w:pStyle w:val="ac"/>
        <w:spacing w:line="360" w:lineRule="exact"/>
        <w:ind w:left="0" w:firstLine="709"/>
        <w:jc w:val="both"/>
        <w:rPr>
          <w:sz w:val="28"/>
          <w:szCs w:val="28"/>
        </w:rPr>
      </w:pPr>
    </w:p>
    <w:p w14:paraId="4BAB2858" w14:textId="4D19DDD3" w:rsidR="00931BAA" w:rsidRDefault="00931BAA" w:rsidP="00931BAA">
      <w:pPr>
        <w:pStyle w:val="ac"/>
        <w:numPr>
          <w:ilvl w:val="0"/>
          <w:numId w:val="29"/>
        </w:numPr>
        <w:tabs>
          <w:tab w:val="clear" w:pos="720"/>
        </w:tabs>
        <w:spacing w:line="360" w:lineRule="exact"/>
        <w:ind w:left="0" w:firstLine="709"/>
        <w:jc w:val="both"/>
        <w:rPr>
          <w:sz w:val="28"/>
          <w:szCs w:val="28"/>
        </w:rPr>
      </w:pPr>
      <w:r w:rsidRPr="00931BAA">
        <w:rPr>
          <w:sz w:val="28"/>
          <w:szCs w:val="28"/>
        </w:rPr>
        <w:t xml:space="preserve">Об установлении скидки в размере 5% для выпускников бакалавриата федерального государственного бюджетного образовательного учреждения высшего образования «Государственный университет управления» поступивших на обучение по образовательным программам магистратуры по договорам об оказании платных образовательных услуг по очной форме обучения на весь период обучения. </w:t>
      </w:r>
      <w:proofErr w:type="spellStart"/>
      <w:r w:rsidRPr="00CB63DC">
        <w:rPr>
          <w:sz w:val="28"/>
          <w:szCs w:val="28"/>
        </w:rPr>
        <w:t>Докл</w:t>
      </w:r>
      <w:proofErr w:type="spellEnd"/>
      <w:r w:rsidRPr="00CB63DC">
        <w:rPr>
          <w:sz w:val="28"/>
          <w:szCs w:val="28"/>
        </w:rPr>
        <w:t>. начальник Управления по организации приема в университет, довузовской подготовки и дополнительного образования Усачева Марина Михайловна.</w:t>
      </w:r>
    </w:p>
    <w:p w14:paraId="5C040CC1" w14:textId="77777777" w:rsidR="00931BAA" w:rsidRPr="00931BAA" w:rsidRDefault="00931BAA" w:rsidP="00931BAA">
      <w:pPr>
        <w:pStyle w:val="ac"/>
        <w:spacing w:line="360" w:lineRule="exact"/>
        <w:ind w:left="0" w:firstLine="709"/>
        <w:jc w:val="both"/>
        <w:rPr>
          <w:sz w:val="28"/>
          <w:szCs w:val="28"/>
        </w:rPr>
      </w:pPr>
    </w:p>
    <w:p w14:paraId="003784ED" w14:textId="1863B263" w:rsidR="00931BAA" w:rsidRDefault="00931BAA" w:rsidP="00931BAA">
      <w:pPr>
        <w:pStyle w:val="ac"/>
        <w:numPr>
          <w:ilvl w:val="0"/>
          <w:numId w:val="29"/>
        </w:numPr>
        <w:tabs>
          <w:tab w:val="clear" w:pos="720"/>
        </w:tabs>
        <w:spacing w:line="360" w:lineRule="exact"/>
        <w:ind w:left="0" w:firstLine="709"/>
        <w:jc w:val="both"/>
        <w:rPr>
          <w:sz w:val="28"/>
          <w:szCs w:val="28"/>
        </w:rPr>
      </w:pPr>
      <w:r w:rsidRPr="00931BAA">
        <w:rPr>
          <w:sz w:val="28"/>
          <w:szCs w:val="28"/>
        </w:rPr>
        <w:t xml:space="preserve">Об установлении скидки в размере 3% для прошедших подготовительные курсы для поступления в магистратуру в УЦ </w:t>
      </w:r>
      <w:proofErr w:type="spellStart"/>
      <w:r w:rsidRPr="00931BAA">
        <w:rPr>
          <w:sz w:val="28"/>
          <w:szCs w:val="28"/>
        </w:rPr>
        <w:t>Азъ</w:t>
      </w:r>
      <w:proofErr w:type="spellEnd"/>
      <w:r w:rsidRPr="00931BAA">
        <w:rPr>
          <w:sz w:val="28"/>
          <w:szCs w:val="28"/>
        </w:rPr>
        <w:t xml:space="preserve"> поступивших на 1 курс на обучение по образовательным программам магистратуры по договорам об оказании платных образовательных услуг по очной форме обучения на 1 семестр. </w:t>
      </w:r>
      <w:proofErr w:type="spellStart"/>
      <w:r w:rsidRPr="00CB63DC">
        <w:rPr>
          <w:sz w:val="28"/>
          <w:szCs w:val="28"/>
        </w:rPr>
        <w:t>Докл</w:t>
      </w:r>
      <w:proofErr w:type="spellEnd"/>
      <w:r w:rsidRPr="00CB63DC">
        <w:rPr>
          <w:sz w:val="28"/>
          <w:szCs w:val="28"/>
        </w:rPr>
        <w:t>. начальник Управления по организации приема в университет, довузовской подготовки и дополнительного образования Усачева Марина Михайловна.</w:t>
      </w:r>
    </w:p>
    <w:p w14:paraId="5F5A2025" w14:textId="77777777" w:rsidR="00931BAA" w:rsidRPr="00931BAA" w:rsidRDefault="00931BAA" w:rsidP="00931BAA">
      <w:pPr>
        <w:pStyle w:val="ac"/>
        <w:spacing w:line="360" w:lineRule="exact"/>
        <w:ind w:left="0" w:firstLine="709"/>
        <w:jc w:val="both"/>
        <w:rPr>
          <w:sz w:val="28"/>
          <w:szCs w:val="28"/>
        </w:rPr>
      </w:pPr>
    </w:p>
    <w:p w14:paraId="6CF31A1D" w14:textId="1C9A9FE5" w:rsidR="00931BAA" w:rsidRDefault="00931BAA" w:rsidP="00931BAA">
      <w:pPr>
        <w:pStyle w:val="ac"/>
        <w:numPr>
          <w:ilvl w:val="0"/>
          <w:numId w:val="29"/>
        </w:numPr>
        <w:tabs>
          <w:tab w:val="clear" w:pos="720"/>
        </w:tabs>
        <w:spacing w:line="360" w:lineRule="exact"/>
        <w:ind w:left="0" w:firstLine="709"/>
        <w:jc w:val="both"/>
        <w:rPr>
          <w:sz w:val="28"/>
          <w:szCs w:val="28"/>
        </w:rPr>
      </w:pPr>
      <w:r w:rsidRPr="00931BAA">
        <w:rPr>
          <w:sz w:val="28"/>
          <w:szCs w:val="28"/>
        </w:rPr>
        <w:t xml:space="preserve">Об установлении скидки в размере 5% для выпускников магистратуры федерального государственного бюджетного образовательного учреждения высшего образования «Государственный университет управления» поступивших на обучение по образовательным программам высшего образования - программам подготовки научно-педагогических кадров в аспирантуре по договорам об оказании платных образовательных услуг по очной форме обучения на весь период обучения. </w:t>
      </w:r>
      <w:proofErr w:type="spellStart"/>
      <w:r w:rsidRPr="00CB63DC">
        <w:rPr>
          <w:sz w:val="28"/>
          <w:szCs w:val="28"/>
        </w:rPr>
        <w:t>Докл</w:t>
      </w:r>
      <w:proofErr w:type="spellEnd"/>
      <w:r w:rsidRPr="00CB63DC">
        <w:rPr>
          <w:sz w:val="28"/>
          <w:szCs w:val="28"/>
        </w:rPr>
        <w:t>. начальник Управления по организации приема в университет, довузовской подготовки и дополнительного образования Усачева Марина Михайловна.</w:t>
      </w:r>
    </w:p>
    <w:p w14:paraId="73BA063B" w14:textId="77777777" w:rsidR="00931BAA" w:rsidRPr="00931BAA" w:rsidRDefault="00931BAA" w:rsidP="00931BAA">
      <w:pPr>
        <w:pStyle w:val="ac"/>
        <w:spacing w:line="360" w:lineRule="exact"/>
        <w:ind w:left="0" w:firstLine="709"/>
        <w:jc w:val="both"/>
        <w:rPr>
          <w:sz w:val="28"/>
          <w:szCs w:val="28"/>
        </w:rPr>
      </w:pPr>
    </w:p>
    <w:p w14:paraId="03E7AD1F" w14:textId="3495B545" w:rsidR="009E3D21" w:rsidRDefault="00931BAA" w:rsidP="009E3D21">
      <w:pPr>
        <w:pStyle w:val="ac"/>
        <w:numPr>
          <w:ilvl w:val="0"/>
          <w:numId w:val="29"/>
        </w:numPr>
        <w:tabs>
          <w:tab w:val="clear" w:pos="720"/>
        </w:tabs>
        <w:spacing w:line="360" w:lineRule="exact"/>
        <w:ind w:left="0" w:firstLine="709"/>
        <w:jc w:val="both"/>
        <w:rPr>
          <w:sz w:val="28"/>
          <w:szCs w:val="28"/>
        </w:rPr>
      </w:pPr>
      <w:r w:rsidRPr="00931BAA">
        <w:rPr>
          <w:sz w:val="28"/>
          <w:szCs w:val="28"/>
        </w:rPr>
        <w:lastRenderedPageBreak/>
        <w:t xml:space="preserve">Об утверждении нормы времени для расчета объема учебной работы, выполняемой педагогическими работниками, из числа профессорско-преподавательского состава, при работе с поступающими по  образовательным программам высшего образования - программам бакалавриата по очной, очно-заочной и заочной формам обучения; программам магистратуры по очной и заочной формам обучения; программам подготовки научных и научно-педагогических кадров в аспирантуре по очной форме обучения. </w:t>
      </w:r>
      <w:proofErr w:type="spellStart"/>
      <w:r w:rsidRPr="00CB63DC">
        <w:rPr>
          <w:sz w:val="28"/>
          <w:szCs w:val="28"/>
        </w:rPr>
        <w:t>Докл</w:t>
      </w:r>
      <w:proofErr w:type="spellEnd"/>
      <w:r w:rsidRPr="00CB63DC">
        <w:rPr>
          <w:sz w:val="28"/>
          <w:szCs w:val="28"/>
        </w:rPr>
        <w:t>. начальник Управления по организации приема в университет, довузовской подготовки и дополнительного образования Усачева Марина Михайловна</w:t>
      </w:r>
    </w:p>
    <w:p w14:paraId="6E57E58A" w14:textId="77777777" w:rsidR="009E3D21" w:rsidRDefault="009E3D21" w:rsidP="009E3D21">
      <w:pPr>
        <w:pStyle w:val="ac"/>
        <w:spacing w:line="360" w:lineRule="exact"/>
        <w:ind w:left="709"/>
        <w:jc w:val="both"/>
        <w:rPr>
          <w:sz w:val="28"/>
          <w:szCs w:val="28"/>
        </w:rPr>
      </w:pPr>
    </w:p>
    <w:p w14:paraId="2DD8409A" w14:textId="572F8425" w:rsidR="006E5966" w:rsidRDefault="009E3D21" w:rsidP="009E3D21">
      <w:pPr>
        <w:pStyle w:val="ac"/>
        <w:numPr>
          <w:ilvl w:val="0"/>
          <w:numId w:val="29"/>
        </w:numPr>
        <w:tabs>
          <w:tab w:val="clear" w:pos="720"/>
        </w:tabs>
        <w:spacing w:line="360" w:lineRule="exact"/>
        <w:ind w:left="0" w:firstLine="709"/>
        <w:jc w:val="both"/>
        <w:rPr>
          <w:sz w:val="28"/>
          <w:szCs w:val="28"/>
        </w:rPr>
      </w:pPr>
      <w:r w:rsidRPr="009E3D21">
        <w:rPr>
          <w:sz w:val="28"/>
          <w:szCs w:val="28"/>
        </w:rPr>
        <w:t xml:space="preserve">О   переводе студента магистратуры заочной формы обучения направления «Менеджмент» на другую программу того же направления с предоставлением индивидуальной скидки за обучение. </w:t>
      </w:r>
      <w:proofErr w:type="spellStart"/>
      <w:r w:rsidRPr="009E3D21">
        <w:rPr>
          <w:sz w:val="28"/>
          <w:szCs w:val="28"/>
        </w:rPr>
        <w:t>Докл</w:t>
      </w:r>
      <w:proofErr w:type="spellEnd"/>
      <w:r w:rsidRPr="009E3D21">
        <w:rPr>
          <w:sz w:val="28"/>
          <w:szCs w:val="28"/>
        </w:rPr>
        <w:t xml:space="preserve">. директор Института открытого образования </w:t>
      </w:r>
      <w:proofErr w:type="spellStart"/>
      <w:r w:rsidRPr="009E3D21">
        <w:rPr>
          <w:sz w:val="28"/>
          <w:szCs w:val="28"/>
        </w:rPr>
        <w:t>Шнырева</w:t>
      </w:r>
      <w:proofErr w:type="spellEnd"/>
      <w:r w:rsidRPr="009E3D21">
        <w:rPr>
          <w:sz w:val="28"/>
          <w:szCs w:val="28"/>
        </w:rPr>
        <w:t xml:space="preserve"> Елена Аркадьевна</w:t>
      </w:r>
    </w:p>
    <w:p w14:paraId="54ED638B" w14:textId="77777777" w:rsidR="009E3D21" w:rsidRPr="009E3D21" w:rsidRDefault="009E3D21" w:rsidP="009E3D21">
      <w:pPr>
        <w:pStyle w:val="ac"/>
        <w:spacing w:line="360" w:lineRule="exact"/>
        <w:ind w:left="709"/>
        <w:jc w:val="both"/>
        <w:rPr>
          <w:sz w:val="28"/>
          <w:szCs w:val="28"/>
        </w:rPr>
      </w:pPr>
    </w:p>
    <w:p w14:paraId="6DF58B2A" w14:textId="4780796D" w:rsidR="006E5966" w:rsidRDefault="006E5966" w:rsidP="00CB63DC">
      <w:pPr>
        <w:pStyle w:val="ac"/>
        <w:numPr>
          <w:ilvl w:val="0"/>
          <w:numId w:val="29"/>
        </w:numPr>
        <w:tabs>
          <w:tab w:val="clear" w:pos="720"/>
        </w:tabs>
        <w:spacing w:line="360" w:lineRule="exact"/>
        <w:ind w:left="0" w:firstLine="709"/>
        <w:jc w:val="both"/>
        <w:rPr>
          <w:sz w:val="28"/>
          <w:szCs w:val="28"/>
        </w:rPr>
      </w:pPr>
      <w:r>
        <w:rPr>
          <w:sz w:val="28"/>
          <w:szCs w:val="28"/>
        </w:rPr>
        <w:t>О замене руководителя образовательной программы «Социология управления» направления подготовки 39.06.0</w:t>
      </w:r>
      <w:r w:rsidR="009E3D21">
        <w:rPr>
          <w:sz w:val="28"/>
          <w:szCs w:val="28"/>
        </w:rPr>
        <w:t>1</w:t>
      </w:r>
      <w:bookmarkStart w:id="4" w:name="_GoBack"/>
      <w:bookmarkEnd w:id="4"/>
      <w:r>
        <w:rPr>
          <w:sz w:val="28"/>
          <w:szCs w:val="28"/>
        </w:rPr>
        <w:t xml:space="preserve"> Социологические науки (аспирантура). Докл. директор Института государственного управления и права </w:t>
      </w:r>
      <w:proofErr w:type="spellStart"/>
      <w:r>
        <w:rPr>
          <w:sz w:val="28"/>
          <w:szCs w:val="28"/>
        </w:rPr>
        <w:t>Мышко</w:t>
      </w:r>
      <w:proofErr w:type="spellEnd"/>
      <w:r>
        <w:rPr>
          <w:sz w:val="28"/>
          <w:szCs w:val="28"/>
        </w:rPr>
        <w:t xml:space="preserve"> Федор Георгиевич.</w:t>
      </w:r>
    </w:p>
    <w:p w14:paraId="4CBAD5A0" w14:textId="77777777" w:rsidR="0048221D" w:rsidRDefault="0048221D" w:rsidP="0048221D">
      <w:pPr>
        <w:pStyle w:val="ac"/>
        <w:spacing w:line="360" w:lineRule="exact"/>
        <w:ind w:left="709"/>
        <w:jc w:val="both"/>
        <w:rPr>
          <w:sz w:val="28"/>
          <w:szCs w:val="28"/>
        </w:rPr>
      </w:pPr>
    </w:p>
    <w:p w14:paraId="57B15BD3" w14:textId="5A88ED18" w:rsidR="0048221D" w:rsidRDefault="0048221D" w:rsidP="00CB63DC">
      <w:pPr>
        <w:pStyle w:val="ac"/>
        <w:numPr>
          <w:ilvl w:val="0"/>
          <w:numId w:val="29"/>
        </w:numPr>
        <w:tabs>
          <w:tab w:val="clear" w:pos="720"/>
        </w:tabs>
        <w:spacing w:line="360" w:lineRule="exact"/>
        <w:ind w:left="0" w:firstLine="709"/>
        <w:jc w:val="both"/>
        <w:rPr>
          <w:sz w:val="28"/>
          <w:szCs w:val="28"/>
        </w:rPr>
      </w:pPr>
      <w:r>
        <w:rPr>
          <w:sz w:val="28"/>
          <w:szCs w:val="28"/>
        </w:rPr>
        <w:t>О внесении изменений в состав Ученого совета Института государственного управления и права.</w:t>
      </w:r>
      <w:r w:rsidRPr="0048221D">
        <w:rPr>
          <w:sz w:val="28"/>
          <w:szCs w:val="28"/>
        </w:rPr>
        <w:t xml:space="preserve"> </w:t>
      </w:r>
      <w:proofErr w:type="spellStart"/>
      <w:r>
        <w:rPr>
          <w:sz w:val="28"/>
          <w:szCs w:val="28"/>
        </w:rPr>
        <w:t>Докл</w:t>
      </w:r>
      <w:proofErr w:type="spellEnd"/>
      <w:r>
        <w:rPr>
          <w:sz w:val="28"/>
          <w:szCs w:val="28"/>
        </w:rPr>
        <w:t xml:space="preserve">. директор Института государственного управления и права </w:t>
      </w:r>
      <w:proofErr w:type="spellStart"/>
      <w:r>
        <w:rPr>
          <w:sz w:val="28"/>
          <w:szCs w:val="28"/>
        </w:rPr>
        <w:t>Мышко</w:t>
      </w:r>
      <w:proofErr w:type="spellEnd"/>
      <w:r>
        <w:rPr>
          <w:sz w:val="28"/>
          <w:szCs w:val="28"/>
        </w:rPr>
        <w:t xml:space="preserve"> Федор Георгиевич.</w:t>
      </w:r>
    </w:p>
    <w:p w14:paraId="01D4BD41" w14:textId="77777777" w:rsidR="00CA3985" w:rsidRDefault="00CA3985" w:rsidP="00CA3985">
      <w:pPr>
        <w:pStyle w:val="ac"/>
        <w:spacing w:line="360" w:lineRule="exact"/>
        <w:ind w:left="709"/>
        <w:jc w:val="both"/>
        <w:rPr>
          <w:sz w:val="28"/>
          <w:szCs w:val="28"/>
        </w:rPr>
      </w:pPr>
    </w:p>
    <w:p w14:paraId="4B04148F" w14:textId="2E463700" w:rsidR="00CA3985" w:rsidRPr="00B34A48" w:rsidRDefault="00CA3985" w:rsidP="003A04CE">
      <w:pPr>
        <w:pStyle w:val="ac"/>
        <w:numPr>
          <w:ilvl w:val="0"/>
          <w:numId w:val="29"/>
        </w:numPr>
        <w:tabs>
          <w:tab w:val="clear" w:pos="720"/>
          <w:tab w:val="num" w:pos="1134"/>
          <w:tab w:val="left" w:pos="1418"/>
        </w:tabs>
        <w:spacing w:line="360" w:lineRule="exact"/>
        <w:ind w:left="0" w:firstLine="709"/>
        <w:jc w:val="both"/>
        <w:rPr>
          <w:sz w:val="28"/>
          <w:szCs w:val="28"/>
        </w:rPr>
      </w:pPr>
      <w:r>
        <w:rPr>
          <w:sz w:val="28"/>
          <w:szCs w:val="28"/>
        </w:rPr>
        <w:t xml:space="preserve"> </w:t>
      </w:r>
      <w:r w:rsidRPr="00B34A48">
        <w:rPr>
          <w:sz w:val="28"/>
          <w:szCs w:val="28"/>
        </w:rPr>
        <w:t xml:space="preserve">Об утверждении стоимости обучения для поступающих на 1 курс образовательных программ по направлениям подготовки бакалавриата, магистратуры и программам высшего образования – программам подготовки </w:t>
      </w:r>
      <w:r w:rsidRPr="00E03582">
        <w:rPr>
          <w:sz w:val="28"/>
          <w:szCs w:val="28"/>
        </w:rPr>
        <w:t xml:space="preserve">научных и научно-педагогических кадров в аспирантуре </w:t>
      </w:r>
      <w:r w:rsidRPr="00B34A48">
        <w:rPr>
          <w:sz w:val="28"/>
          <w:szCs w:val="28"/>
        </w:rPr>
        <w:t>на 202</w:t>
      </w:r>
      <w:r>
        <w:rPr>
          <w:sz w:val="28"/>
          <w:szCs w:val="28"/>
        </w:rPr>
        <w:t>2</w:t>
      </w:r>
      <w:r w:rsidRPr="00B34A48">
        <w:rPr>
          <w:sz w:val="28"/>
          <w:szCs w:val="28"/>
        </w:rPr>
        <w:t>-202</w:t>
      </w:r>
      <w:r>
        <w:rPr>
          <w:sz w:val="28"/>
          <w:szCs w:val="28"/>
        </w:rPr>
        <w:t>3</w:t>
      </w:r>
      <w:r w:rsidRPr="00B34A48">
        <w:rPr>
          <w:sz w:val="28"/>
          <w:szCs w:val="28"/>
        </w:rPr>
        <w:t xml:space="preserve"> учебный год</w:t>
      </w:r>
      <w:r>
        <w:rPr>
          <w:sz w:val="28"/>
          <w:szCs w:val="28"/>
        </w:rPr>
        <w:t xml:space="preserve">. </w:t>
      </w:r>
      <w:proofErr w:type="spellStart"/>
      <w:r w:rsidRPr="00B34A48">
        <w:rPr>
          <w:sz w:val="28"/>
          <w:szCs w:val="28"/>
        </w:rPr>
        <w:t>Докл</w:t>
      </w:r>
      <w:proofErr w:type="spellEnd"/>
      <w:r w:rsidRPr="00B34A48">
        <w:rPr>
          <w:sz w:val="28"/>
          <w:szCs w:val="28"/>
        </w:rPr>
        <w:t>. проректор Троицкий Александр Витальевич</w:t>
      </w:r>
      <w:r w:rsidRPr="00B34A48">
        <w:rPr>
          <w:sz w:val="28"/>
        </w:rPr>
        <w:t>.</w:t>
      </w:r>
    </w:p>
    <w:p w14:paraId="7695820B" w14:textId="77777777" w:rsidR="00CA3985" w:rsidRPr="00B34A48" w:rsidRDefault="00CA3985" w:rsidP="003A04CE">
      <w:pPr>
        <w:pStyle w:val="ac"/>
        <w:tabs>
          <w:tab w:val="left" w:pos="1092"/>
          <w:tab w:val="num" w:pos="1134"/>
        </w:tabs>
        <w:spacing w:line="360" w:lineRule="exact"/>
        <w:ind w:left="709"/>
        <w:jc w:val="both"/>
        <w:rPr>
          <w:sz w:val="28"/>
          <w:szCs w:val="28"/>
        </w:rPr>
      </w:pPr>
    </w:p>
    <w:p w14:paraId="60AAE6DE" w14:textId="3C3DE9FC" w:rsidR="00CA3985" w:rsidRPr="00B34A48" w:rsidRDefault="00CA3985" w:rsidP="003A04CE">
      <w:pPr>
        <w:pStyle w:val="ac"/>
        <w:numPr>
          <w:ilvl w:val="0"/>
          <w:numId w:val="29"/>
        </w:numPr>
        <w:tabs>
          <w:tab w:val="clear" w:pos="720"/>
          <w:tab w:val="num" w:pos="1134"/>
        </w:tabs>
        <w:spacing w:line="360" w:lineRule="exact"/>
        <w:ind w:left="0" w:firstLine="709"/>
        <w:jc w:val="both"/>
        <w:rPr>
          <w:sz w:val="28"/>
          <w:szCs w:val="28"/>
        </w:rPr>
      </w:pPr>
      <w:r>
        <w:rPr>
          <w:sz w:val="28"/>
          <w:szCs w:val="28"/>
        </w:rPr>
        <w:t xml:space="preserve"> </w:t>
      </w:r>
      <w:r w:rsidRPr="00B34A48">
        <w:rPr>
          <w:sz w:val="28"/>
          <w:szCs w:val="28"/>
        </w:rPr>
        <w:t xml:space="preserve">О повышении стоимости обучения по образовательным программам бакалавриата, магистратуры и программам высшего образования – программам подготовки </w:t>
      </w:r>
      <w:r w:rsidRPr="00E03582">
        <w:rPr>
          <w:sz w:val="28"/>
          <w:szCs w:val="28"/>
        </w:rPr>
        <w:t xml:space="preserve">научных и научно-педагогических кадров в аспирантуре </w:t>
      </w:r>
      <w:r w:rsidRPr="00B34A48">
        <w:rPr>
          <w:sz w:val="28"/>
          <w:szCs w:val="28"/>
        </w:rPr>
        <w:t>для обучающихся в федеральном бюджетном учреждении высшего образования «Государственный университет управления» на 2022-2023 учебный год.</w:t>
      </w:r>
      <w:r>
        <w:rPr>
          <w:sz w:val="28"/>
          <w:szCs w:val="28"/>
        </w:rPr>
        <w:t xml:space="preserve"> </w:t>
      </w:r>
      <w:proofErr w:type="spellStart"/>
      <w:r w:rsidRPr="00B34A48">
        <w:rPr>
          <w:sz w:val="28"/>
          <w:szCs w:val="28"/>
        </w:rPr>
        <w:t>Докл</w:t>
      </w:r>
      <w:proofErr w:type="spellEnd"/>
      <w:r w:rsidRPr="00B34A48">
        <w:rPr>
          <w:sz w:val="28"/>
          <w:szCs w:val="28"/>
        </w:rPr>
        <w:t>. проректор Троицкий Александр Витальевич</w:t>
      </w:r>
      <w:r w:rsidRPr="00B34A48">
        <w:rPr>
          <w:sz w:val="28"/>
        </w:rPr>
        <w:t>.</w:t>
      </w:r>
    </w:p>
    <w:p w14:paraId="280CDFB3" w14:textId="77777777" w:rsidR="006E5966" w:rsidRDefault="006E5966" w:rsidP="006E5966">
      <w:pPr>
        <w:pStyle w:val="ac"/>
        <w:spacing w:line="360" w:lineRule="exact"/>
        <w:ind w:left="709"/>
        <w:jc w:val="both"/>
        <w:rPr>
          <w:sz w:val="28"/>
          <w:szCs w:val="28"/>
        </w:rPr>
      </w:pPr>
    </w:p>
    <w:p w14:paraId="45A803AB" w14:textId="4F99D991" w:rsidR="004C6D7E" w:rsidRPr="00380054" w:rsidRDefault="006E5966" w:rsidP="00B453C4">
      <w:pPr>
        <w:pStyle w:val="ac"/>
        <w:numPr>
          <w:ilvl w:val="0"/>
          <w:numId w:val="29"/>
        </w:numPr>
        <w:tabs>
          <w:tab w:val="clear" w:pos="720"/>
          <w:tab w:val="num" w:pos="0"/>
        </w:tabs>
        <w:spacing w:line="360" w:lineRule="exact"/>
        <w:ind w:left="0" w:firstLine="709"/>
        <w:jc w:val="both"/>
        <w:rPr>
          <w:sz w:val="28"/>
          <w:szCs w:val="28"/>
        </w:rPr>
      </w:pPr>
      <w:r w:rsidRPr="006E5966">
        <w:rPr>
          <w:sz w:val="28"/>
          <w:szCs w:val="28"/>
        </w:rPr>
        <w:t>Об утверждении дополнительных общеразвивающих образовательных программ очной формы обучения и их стоимост</w:t>
      </w:r>
      <w:r>
        <w:rPr>
          <w:sz w:val="28"/>
          <w:szCs w:val="28"/>
        </w:rPr>
        <w:t>и</w:t>
      </w:r>
      <w:r w:rsidRPr="006E5966">
        <w:rPr>
          <w:sz w:val="28"/>
          <w:szCs w:val="28"/>
        </w:rPr>
        <w:t xml:space="preserve"> на 2022-2023 учебный год с реализацией в Учебном центре довузовской подготовки и дополнительного образования «</w:t>
      </w:r>
      <w:proofErr w:type="spellStart"/>
      <w:r w:rsidRPr="006E5966">
        <w:rPr>
          <w:sz w:val="28"/>
          <w:szCs w:val="28"/>
        </w:rPr>
        <w:t>Азъ</w:t>
      </w:r>
      <w:proofErr w:type="spellEnd"/>
      <w:r w:rsidRPr="006E5966">
        <w:rPr>
          <w:sz w:val="28"/>
          <w:szCs w:val="28"/>
        </w:rPr>
        <w:t>»</w:t>
      </w:r>
      <w:r>
        <w:rPr>
          <w:sz w:val="28"/>
          <w:szCs w:val="28"/>
        </w:rPr>
        <w:t>.</w:t>
      </w:r>
      <w:r w:rsidRPr="006E5966">
        <w:rPr>
          <w:sz w:val="28"/>
          <w:szCs w:val="28"/>
        </w:rPr>
        <w:t xml:space="preserve"> </w:t>
      </w:r>
      <w:r w:rsidRPr="00857442">
        <w:rPr>
          <w:sz w:val="28"/>
          <w:szCs w:val="28"/>
        </w:rPr>
        <w:t>Докл.</w:t>
      </w:r>
      <w:r w:rsidRPr="00F0357D">
        <w:rPr>
          <w:sz w:val="28"/>
          <w:szCs w:val="28"/>
        </w:rPr>
        <w:t xml:space="preserve"> </w:t>
      </w:r>
      <w:r>
        <w:rPr>
          <w:sz w:val="28"/>
          <w:szCs w:val="28"/>
        </w:rPr>
        <w:t>проректор Троицкий Александр Витальевич</w:t>
      </w:r>
      <w:r>
        <w:rPr>
          <w:sz w:val="28"/>
        </w:rPr>
        <w:t>.</w:t>
      </w:r>
    </w:p>
    <w:p w14:paraId="5C3C665E" w14:textId="77777777" w:rsidR="00380054" w:rsidRPr="00380054" w:rsidRDefault="00380054" w:rsidP="00380054">
      <w:pPr>
        <w:pStyle w:val="ac"/>
        <w:spacing w:line="360" w:lineRule="exact"/>
        <w:ind w:left="709"/>
        <w:jc w:val="both"/>
        <w:rPr>
          <w:sz w:val="28"/>
          <w:szCs w:val="28"/>
        </w:rPr>
      </w:pPr>
    </w:p>
    <w:p w14:paraId="6B105188" w14:textId="4E52F1BC" w:rsidR="00380054" w:rsidRDefault="00380054" w:rsidP="00B453C4">
      <w:pPr>
        <w:pStyle w:val="ac"/>
        <w:numPr>
          <w:ilvl w:val="0"/>
          <w:numId w:val="29"/>
        </w:numPr>
        <w:tabs>
          <w:tab w:val="clear" w:pos="720"/>
          <w:tab w:val="num" w:pos="0"/>
        </w:tabs>
        <w:spacing w:line="360" w:lineRule="exact"/>
        <w:ind w:left="0" w:firstLine="709"/>
        <w:jc w:val="both"/>
        <w:rPr>
          <w:sz w:val="28"/>
          <w:szCs w:val="28"/>
        </w:rPr>
      </w:pPr>
      <w:r w:rsidRPr="00BF3068">
        <w:rPr>
          <w:sz w:val="28"/>
          <w:szCs w:val="28"/>
        </w:rPr>
        <w:t>О повышении стоимости размеров платы за коммунальные услуги</w:t>
      </w:r>
      <w:r w:rsidR="001066F9">
        <w:rPr>
          <w:sz w:val="28"/>
          <w:szCs w:val="28"/>
        </w:rPr>
        <w:t xml:space="preserve"> </w:t>
      </w:r>
      <w:r w:rsidRPr="00BF3068">
        <w:rPr>
          <w:sz w:val="28"/>
          <w:szCs w:val="28"/>
        </w:rPr>
        <w:t>и за пользование жилым помещением (плата за наем) для обучающихся по основным образовательным программам высшего образования по очной форме обучения в федеральном бюджетном учреждении высшего образования «Государственный университет управления» с 01 сентября 2022 года.</w:t>
      </w:r>
      <w:r>
        <w:rPr>
          <w:sz w:val="28"/>
          <w:szCs w:val="28"/>
        </w:rPr>
        <w:t xml:space="preserve"> </w:t>
      </w:r>
      <w:proofErr w:type="spellStart"/>
      <w:r w:rsidRPr="00857442">
        <w:rPr>
          <w:sz w:val="28"/>
          <w:szCs w:val="28"/>
        </w:rPr>
        <w:t>Докл</w:t>
      </w:r>
      <w:proofErr w:type="spellEnd"/>
      <w:r w:rsidRPr="00857442">
        <w:rPr>
          <w:sz w:val="28"/>
          <w:szCs w:val="28"/>
        </w:rPr>
        <w:t>.</w:t>
      </w:r>
      <w:r w:rsidRPr="00F0357D">
        <w:rPr>
          <w:sz w:val="28"/>
          <w:szCs w:val="28"/>
        </w:rPr>
        <w:t xml:space="preserve"> </w:t>
      </w:r>
      <w:r>
        <w:rPr>
          <w:sz w:val="28"/>
          <w:szCs w:val="28"/>
        </w:rPr>
        <w:t xml:space="preserve">проректор </w:t>
      </w:r>
      <w:r w:rsidRPr="00BF3068">
        <w:rPr>
          <w:sz w:val="28"/>
          <w:szCs w:val="28"/>
        </w:rPr>
        <w:t>Терпугов Арт</w:t>
      </w:r>
      <w:r>
        <w:rPr>
          <w:sz w:val="28"/>
          <w:szCs w:val="28"/>
        </w:rPr>
        <w:t>е</w:t>
      </w:r>
      <w:r w:rsidRPr="00BF3068">
        <w:rPr>
          <w:sz w:val="28"/>
          <w:szCs w:val="28"/>
        </w:rPr>
        <w:t>м Евгеньевич</w:t>
      </w:r>
      <w:r>
        <w:rPr>
          <w:sz w:val="28"/>
          <w:szCs w:val="28"/>
        </w:rPr>
        <w:t>.</w:t>
      </w:r>
    </w:p>
    <w:p w14:paraId="6DCB4C79" w14:textId="77777777" w:rsidR="00380054" w:rsidRDefault="00380054" w:rsidP="00380054">
      <w:pPr>
        <w:pStyle w:val="ac"/>
        <w:spacing w:line="360" w:lineRule="exact"/>
        <w:ind w:left="709"/>
        <w:jc w:val="both"/>
        <w:rPr>
          <w:sz w:val="28"/>
          <w:szCs w:val="28"/>
        </w:rPr>
      </w:pPr>
    </w:p>
    <w:p w14:paraId="4BB977E5" w14:textId="69FCBA14" w:rsidR="00380054" w:rsidRPr="00790225" w:rsidRDefault="00380054" w:rsidP="00B453C4">
      <w:pPr>
        <w:pStyle w:val="ac"/>
        <w:numPr>
          <w:ilvl w:val="0"/>
          <w:numId w:val="29"/>
        </w:numPr>
        <w:tabs>
          <w:tab w:val="clear" w:pos="720"/>
          <w:tab w:val="num" w:pos="0"/>
        </w:tabs>
        <w:spacing w:line="360" w:lineRule="exact"/>
        <w:ind w:left="0" w:firstLine="709"/>
        <w:jc w:val="both"/>
        <w:rPr>
          <w:sz w:val="28"/>
          <w:szCs w:val="28"/>
        </w:rPr>
      </w:pPr>
      <w:r>
        <w:rPr>
          <w:sz w:val="28"/>
          <w:szCs w:val="28"/>
        </w:rPr>
        <w:t>Об и</w:t>
      </w:r>
      <w:r w:rsidRPr="00BF3068">
        <w:rPr>
          <w:sz w:val="28"/>
          <w:szCs w:val="28"/>
        </w:rPr>
        <w:t>тог</w:t>
      </w:r>
      <w:r>
        <w:rPr>
          <w:sz w:val="28"/>
          <w:szCs w:val="28"/>
        </w:rPr>
        <w:t>ах</w:t>
      </w:r>
      <w:r w:rsidRPr="00BF3068">
        <w:rPr>
          <w:sz w:val="28"/>
          <w:szCs w:val="28"/>
        </w:rPr>
        <w:t xml:space="preserve"> финансовой деятельности ГУУ за 2021 год.</w:t>
      </w:r>
      <w:r w:rsidRPr="00380054">
        <w:rPr>
          <w:sz w:val="28"/>
          <w:szCs w:val="28"/>
        </w:rPr>
        <w:t xml:space="preserve"> </w:t>
      </w:r>
      <w:proofErr w:type="spellStart"/>
      <w:r w:rsidRPr="00857442">
        <w:rPr>
          <w:sz w:val="28"/>
          <w:szCs w:val="28"/>
        </w:rPr>
        <w:t>Докл</w:t>
      </w:r>
      <w:proofErr w:type="spellEnd"/>
      <w:r w:rsidRPr="00857442">
        <w:rPr>
          <w:sz w:val="28"/>
          <w:szCs w:val="28"/>
        </w:rPr>
        <w:t>.</w:t>
      </w:r>
      <w:r w:rsidRPr="00F0357D">
        <w:rPr>
          <w:sz w:val="28"/>
          <w:szCs w:val="28"/>
        </w:rPr>
        <w:t xml:space="preserve"> </w:t>
      </w:r>
      <w:r>
        <w:rPr>
          <w:sz w:val="28"/>
          <w:szCs w:val="28"/>
        </w:rPr>
        <w:t xml:space="preserve">проректор </w:t>
      </w:r>
      <w:r w:rsidRPr="00BF3068">
        <w:rPr>
          <w:sz w:val="28"/>
          <w:szCs w:val="28"/>
        </w:rPr>
        <w:t>Терпугов Арт</w:t>
      </w:r>
      <w:r>
        <w:rPr>
          <w:sz w:val="28"/>
          <w:szCs w:val="28"/>
        </w:rPr>
        <w:t>е</w:t>
      </w:r>
      <w:r w:rsidRPr="00BF3068">
        <w:rPr>
          <w:sz w:val="28"/>
          <w:szCs w:val="28"/>
        </w:rPr>
        <w:t>м Евгеньевич</w:t>
      </w:r>
      <w:r>
        <w:rPr>
          <w:sz w:val="28"/>
          <w:szCs w:val="28"/>
        </w:rPr>
        <w:t>.</w:t>
      </w:r>
    </w:p>
    <w:p w14:paraId="666EC381" w14:textId="77777777" w:rsidR="00790225" w:rsidRPr="00790225" w:rsidRDefault="00790225" w:rsidP="00790225">
      <w:pPr>
        <w:pStyle w:val="ac"/>
        <w:spacing w:line="360" w:lineRule="exact"/>
        <w:ind w:left="709"/>
        <w:jc w:val="both"/>
        <w:rPr>
          <w:sz w:val="28"/>
          <w:szCs w:val="28"/>
        </w:rPr>
      </w:pPr>
    </w:p>
    <w:p w14:paraId="163EB2A0" w14:textId="09D147FC" w:rsidR="00790225" w:rsidRDefault="00790225" w:rsidP="00B453C4">
      <w:pPr>
        <w:pStyle w:val="ac"/>
        <w:numPr>
          <w:ilvl w:val="0"/>
          <w:numId w:val="29"/>
        </w:numPr>
        <w:tabs>
          <w:tab w:val="clear" w:pos="720"/>
          <w:tab w:val="num" w:pos="0"/>
        </w:tabs>
        <w:spacing w:line="360" w:lineRule="exact"/>
        <w:ind w:left="0" w:firstLine="709"/>
        <w:jc w:val="both"/>
        <w:rPr>
          <w:sz w:val="28"/>
          <w:szCs w:val="28"/>
        </w:rPr>
      </w:pPr>
      <w:r>
        <w:rPr>
          <w:sz w:val="28"/>
          <w:szCs w:val="28"/>
        </w:rPr>
        <w:t>Об утверждении программы повышения квалификации в Институте экономики и финансов</w:t>
      </w:r>
      <w:r w:rsidR="006769D1">
        <w:rPr>
          <w:sz w:val="28"/>
          <w:szCs w:val="28"/>
        </w:rPr>
        <w:t xml:space="preserve"> и ее стоимости</w:t>
      </w:r>
      <w:r>
        <w:rPr>
          <w:sz w:val="28"/>
          <w:szCs w:val="28"/>
        </w:rPr>
        <w:t xml:space="preserve">. </w:t>
      </w:r>
      <w:proofErr w:type="spellStart"/>
      <w:r>
        <w:rPr>
          <w:sz w:val="28"/>
          <w:szCs w:val="28"/>
        </w:rPr>
        <w:t>Докл</w:t>
      </w:r>
      <w:proofErr w:type="spellEnd"/>
      <w:r>
        <w:rPr>
          <w:sz w:val="28"/>
          <w:szCs w:val="28"/>
        </w:rPr>
        <w:t>. директор Института экономики и финансов Сорокина Галина Петровна.</w:t>
      </w:r>
    </w:p>
    <w:p w14:paraId="3CC33DAD" w14:textId="77777777" w:rsidR="006769D1" w:rsidRDefault="006769D1" w:rsidP="006769D1">
      <w:pPr>
        <w:pStyle w:val="ac"/>
        <w:spacing w:line="360" w:lineRule="exact"/>
        <w:ind w:left="709"/>
        <w:jc w:val="both"/>
        <w:rPr>
          <w:sz w:val="28"/>
          <w:szCs w:val="28"/>
        </w:rPr>
      </w:pPr>
    </w:p>
    <w:p w14:paraId="2C909192" w14:textId="696ACB09" w:rsidR="006769D1" w:rsidRDefault="006769D1" w:rsidP="00B453C4">
      <w:pPr>
        <w:pStyle w:val="ac"/>
        <w:numPr>
          <w:ilvl w:val="0"/>
          <w:numId w:val="29"/>
        </w:numPr>
        <w:tabs>
          <w:tab w:val="clear" w:pos="720"/>
          <w:tab w:val="num" w:pos="0"/>
        </w:tabs>
        <w:spacing w:line="360" w:lineRule="exact"/>
        <w:ind w:left="0" w:firstLine="709"/>
        <w:jc w:val="both"/>
        <w:rPr>
          <w:sz w:val="28"/>
          <w:szCs w:val="28"/>
        </w:rPr>
      </w:pPr>
      <w:r>
        <w:rPr>
          <w:sz w:val="28"/>
          <w:szCs w:val="28"/>
        </w:rPr>
        <w:t xml:space="preserve">О внесении изменений в состав Ученого совета Института экономики и финансов. </w:t>
      </w:r>
      <w:proofErr w:type="spellStart"/>
      <w:r>
        <w:rPr>
          <w:sz w:val="28"/>
          <w:szCs w:val="28"/>
        </w:rPr>
        <w:t>Докл</w:t>
      </w:r>
      <w:proofErr w:type="spellEnd"/>
      <w:r>
        <w:rPr>
          <w:sz w:val="28"/>
          <w:szCs w:val="28"/>
        </w:rPr>
        <w:t>. директор Института экономики и финансов Сорокина Галина Петровна.</w:t>
      </w:r>
    </w:p>
    <w:p w14:paraId="40FC0717" w14:textId="77777777" w:rsidR="006769D1" w:rsidRDefault="006769D1" w:rsidP="006769D1">
      <w:pPr>
        <w:pStyle w:val="ac"/>
        <w:spacing w:line="360" w:lineRule="exact"/>
        <w:ind w:left="709"/>
        <w:jc w:val="both"/>
        <w:rPr>
          <w:sz w:val="28"/>
          <w:szCs w:val="28"/>
        </w:rPr>
      </w:pPr>
    </w:p>
    <w:p w14:paraId="63A48D49" w14:textId="5A9BB1A8" w:rsidR="006769D1" w:rsidRDefault="006769D1" w:rsidP="00B453C4">
      <w:pPr>
        <w:pStyle w:val="ac"/>
        <w:numPr>
          <w:ilvl w:val="0"/>
          <w:numId w:val="29"/>
        </w:numPr>
        <w:tabs>
          <w:tab w:val="clear" w:pos="720"/>
          <w:tab w:val="num" w:pos="0"/>
        </w:tabs>
        <w:spacing w:line="360" w:lineRule="exact"/>
        <w:ind w:left="0" w:firstLine="709"/>
        <w:jc w:val="both"/>
        <w:rPr>
          <w:sz w:val="28"/>
          <w:szCs w:val="28"/>
        </w:rPr>
      </w:pPr>
      <w:r>
        <w:rPr>
          <w:sz w:val="28"/>
          <w:szCs w:val="28"/>
        </w:rPr>
        <w:t xml:space="preserve">О присвоении учебным </w:t>
      </w:r>
      <w:r w:rsidRPr="00F33FDB">
        <w:rPr>
          <w:sz w:val="28"/>
          <w:szCs w:val="28"/>
        </w:rPr>
        <w:t xml:space="preserve">изданиям рекомендательных грифов </w:t>
      </w:r>
      <w:r>
        <w:rPr>
          <w:sz w:val="28"/>
          <w:szCs w:val="28"/>
        </w:rPr>
        <w:t xml:space="preserve">Ученого совета </w:t>
      </w:r>
      <w:r w:rsidRPr="00F33FDB">
        <w:rPr>
          <w:sz w:val="28"/>
          <w:szCs w:val="28"/>
        </w:rPr>
        <w:t>федерального государственного бюджетного образовательного учреждения высшего образования «Государственный университет управления</w:t>
      </w:r>
      <w:r>
        <w:rPr>
          <w:sz w:val="28"/>
          <w:szCs w:val="28"/>
        </w:rPr>
        <w:t xml:space="preserve">». </w:t>
      </w:r>
      <w:proofErr w:type="spellStart"/>
      <w:r>
        <w:rPr>
          <w:sz w:val="28"/>
          <w:szCs w:val="28"/>
        </w:rPr>
        <w:t>Докл</w:t>
      </w:r>
      <w:proofErr w:type="spellEnd"/>
      <w:r>
        <w:rPr>
          <w:sz w:val="28"/>
          <w:szCs w:val="28"/>
        </w:rPr>
        <w:t>. директор Департамента академической политики и реализации образовательных программ Краснов Евгений Владимирович.</w:t>
      </w:r>
    </w:p>
    <w:p w14:paraId="717FD176" w14:textId="77777777" w:rsidR="006769D1" w:rsidRDefault="006769D1" w:rsidP="006769D1">
      <w:pPr>
        <w:pStyle w:val="ac"/>
        <w:spacing w:line="360" w:lineRule="exact"/>
        <w:ind w:left="709"/>
        <w:jc w:val="both"/>
        <w:rPr>
          <w:sz w:val="28"/>
          <w:szCs w:val="28"/>
        </w:rPr>
      </w:pPr>
    </w:p>
    <w:p w14:paraId="3DD9CAE0" w14:textId="70FE9BFF" w:rsidR="006769D1" w:rsidRDefault="006769D1" w:rsidP="00B453C4">
      <w:pPr>
        <w:pStyle w:val="ac"/>
        <w:numPr>
          <w:ilvl w:val="0"/>
          <w:numId w:val="29"/>
        </w:numPr>
        <w:tabs>
          <w:tab w:val="clear" w:pos="720"/>
          <w:tab w:val="num" w:pos="0"/>
        </w:tabs>
        <w:spacing w:line="360" w:lineRule="exact"/>
        <w:ind w:left="0" w:firstLine="709"/>
        <w:jc w:val="both"/>
        <w:rPr>
          <w:sz w:val="28"/>
          <w:szCs w:val="28"/>
        </w:rPr>
      </w:pPr>
      <w:r w:rsidRPr="005E74ED">
        <w:rPr>
          <w:sz w:val="28"/>
          <w:szCs w:val="28"/>
        </w:rPr>
        <w:t xml:space="preserve">Об </w:t>
      </w:r>
      <w:r>
        <w:rPr>
          <w:sz w:val="28"/>
          <w:szCs w:val="28"/>
        </w:rPr>
        <w:t xml:space="preserve">открытии сетевой образовательной программы «Разработка </w:t>
      </w:r>
      <w:r>
        <w:rPr>
          <w:sz w:val="28"/>
          <w:szCs w:val="28"/>
        </w:rPr>
        <w:br/>
        <w:t xml:space="preserve">и </w:t>
      </w:r>
      <w:proofErr w:type="spellStart"/>
      <w:r>
        <w:rPr>
          <w:sz w:val="28"/>
          <w:szCs w:val="28"/>
        </w:rPr>
        <w:t>маркетирование</w:t>
      </w:r>
      <w:proofErr w:type="spellEnd"/>
      <w:r>
        <w:rPr>
          <w:sz w:val="28"/>
          <w:szCs w:val="28"/>
        </w:rPr>
        <w:t xml:space="preserve"> цифровых продуктов» направления подготовки 38.03.02 Менеджмент (уровень высшего образования – бакалавриат) и возможност</w:t>
      </w:r>
      <w:r w:rsidR="00702537">
        <w:rPr>
          <w:sz w:val="28"/>
          <w:szCs w:val="28"/>
        </w:rPr>
        <w:t>ях</w:t>
      </w:r>
      <w:r>
        <w:rPr>
          <w:sz w:val="28"/>
          <w:szCs w:val="28"/>
        </w:rPr>
        <w:t xml:space="preserve"> </w:t>
      </w:r>
      <w:r>
        <w:rPr>
          <w:sz w:val="28"/>
          <w:szCs w:val="28"/>
        </w:rPr>
        <w:br/>
        <w:t xml:space="preserve">ее реализации с 01 сентября 2022 года. </w:t>
      </w:r>
      <w:proofErr w:type="spellStart"/>
      <w:r>
        <w:rPr>
          <w:sz w:val="28"/>
          <w:szCs w:val="28"/>
        </w:rPr>
        <w:t>Докл</w:t>
      </w:r>
      <w:proofErr w:type="spellEnd"/>
      <w:r>
        <w:rPr>
          <w:sz w:val="28"/>
          <w:szCs w:val="28"/>
        </w:rPr>
        <w:t>. директор Департамента академической политики и реализации образовательных программ Краснов Евгений Владимирович.</w:t>
      </w:r>
    </w:p>
    <w:p w14:paraId="1D002AF7" w14:textId="77777777" w:rsidR="000C05D6" w:rsidRDefault="000C05D6" w:rsidP="000C05D6">
      <w:pPr>
        <w:pStyle w:val="ac"/>
        <w:spacing w:line="360" w:lineRule="exact"/>
        <w:ind w:left="709"/>
        <w:jc w:val="both"/>
        <w:rPr>
          <w:sz w:val="28"/>
          <w:szCs w:val="28"/>
        </w:rPr>
      </w:pPr>
    </w:p>
    <w:p w14:paraId="57F1DD71" w14:textId="479389DD" w:rsidR="000C05D6" w:rsidRDefault="000C05D6" w:rsidP="00B453C4">
      <w:pPr>
        <w:pStyle w:val="ac"/>
        <w:numPr>
          <w:ilvl w:val="0"/>
          <w:numId w:val="29"/>
        </w:numPr>
        <w:tabs>
          <w:tab w:val="clear" w:pos="720"/>
          <w:tab w:val="num" w:pos="0"/>
        </w:tabs>
        <w:spacing w:line="360" w:lineRule="exact"/>
        <w:ind w:left="0" w:firstLine="709"/>
        <w:jc w:val="both"/>
        <w:rPr>
          <w:sz w:val="28"/>
          <w:szCs w:val="28"/>
        </w:rPr>
      </w:pPr>
      <w:r w:rsidRPr="000C05D6">
        <w:rPr>
          <w:sz w:val="28"/>
          <w:szCs w:val="28"/>
        </w:rPr>
        <w:t>Об утверждении норм нагрузки педагогических работников на 2022-2023 учебный год в федеральном государственном бюджетном образовательном учреждении высшего образования «Государственный университет управления»</w:t>
      </w:r>
      <w:r>
        <w:rPr>
          <w:sz w:val="28"/>
          <w:szCs w:val="28"/>
        </w:rPr>
        <w:t>.</w:t>
      </w:r>
      <w:r w:rsidRPr="000C05D6">
        <w:rPr>
          <w:sz w:val="28"/>
          <w:szCs w:val="28"/>
        </w:rPr>
        <w:t xml:space="preserve"> </w:t>
      </w:r>
      <w:proofErr w:type="spellStart"/>
      <w:r>
        <w:rPr>
          <w:sz w:val="28"/>
          <w:szCs w:val="28"/>
        </w:rPr>
        <w:t>Докл</w:t>
      </w:r>
      <w:proofErr w:type="spellEnd"/>
      <w:r>
        <w:rPr>
          <w:sz w:val="28"/>
          <w:szCs w:val="28"/>
        </w:rPr>
        <w:t>. директор Департамента академической политики и реализации образовательных программ Краснов Евгений Владимирович.</w:t>
      </w:r>
    </w:p>
    <w:p w14:paraId="021CCF09" w14:textId="77777777" w:rsidR="0048221D" w:rsidRDefault="0048221D" w:rsidP="0048221D">
      <w:pPr>
        <w:pStyle w:val="ac"/>
        <w:spacing w:line="360" w:lineRule="exact"/>
        <w:ind w:left="709"/>
        <w:jc w:val="both"/>
        <w:rPr>
          <w:sz w:val="28"/>
          <w:szCs w:val="28"/>
        </w:rPr>
      </w:pPr>
    </w:p>
    <w:p w14:paraId="3A68878E" w14:textId="6F1A436A" w:rsidR="0048221D" w:rsidRDefault="0048221D" w:rsidP="00672C49">
      <w:pPr>
        <w:pStyle w:val="ac"/>
        <w:numPr>
          <w:ilvl w:val="0"/>
          <w:numId w:val="29"/>
        </w:numPr>
        <w:tabs>
          <w:tab w:val="clear" w:pos="720"/>
          <w:tab w:val="num" w:pos="0"/>
        </w:tabs>
        <w:spacing w:line="360" w:lineRule="exact"/>
        <w:ind w:left="0" w:firstLine="709"/>
        <w:jc w:val="both"/>
        <w:rPr>
          <w:sz w:val="28"/>
          <w:szCs w:val="28"/>
        </w:rPr>
      </w:pPr>
      <w:bookmarkStart w:id="5" w:name="_Hlk104804324"/>
      <w:r w:rsidRPr="0044623C">
        <w:rPr>
          <w:sz w:val="28"/>
          <w:szCs w:val="28"/>
        </w:rPr>
        <w:t xml:space="preserve">Об утверждении Положения о порядке и случаях перехода обучающихся федерального государственного бюджетного образовательного учреждения высшего образования «Государственный университет управления» </w:t>
      </w:r>
      <w:r>
        <w:rPr>
          <w:sz w:val="28"/>
          <w:szCs w:val="28"/>
        </w:rPr>
        <w:br/>
      </w:r>
      <w:r w:rsidRPr="0044623C">
        <w:rPr>
          <w:sz w:val="28"/>
          <w:szCs w:val="28"/>
        </w:rPr>
        <w:lastRenderedPageBreak/>
        <w:t>с платного обучения на бесплатное в новой редакции</w:t>
      </w:r>
      <w:r>
        <w:rPr>
          <w:sz w:val="28"/>
          <w:szCs w:val="28"/>
        </w:rPr>
        <w:t xml:space="preserve">. </w:t>
      </w:r>
      <w:proofErr w:type="spellStart"/>
      <w:r>
        <w:rPr>
          <w:sz w:val="28"/>
          <w:szCs w:val="28"/>
        </w:rPr>
        <w:t>Докл</w:t>
      </w:r>
      <w:proofErr w:type="spellEnd"/>
      <w:r>
        <w:rPr>
          <w:sz w:val="28"/>
          <w:szCs w:val="28"/>
        </w:rPr>
        <w:t xml:space="preserve">. </w:t>
      </w:r>
      <w:r w:rsidRPr="0044623C">
        <w:rPr>
          <w:sz w:val="28"/>
          <w:szCs w:val="28"/>
        </w:rPr>
        <w:t>начальник Единого электронного деканата университета (</w:t>
      </w:r>
      <w:r>
        <w:rPr>
          <w:sz w:val="28"/>
          <w:szCs w:val="28"/>
        </w:rPr>
        <w:t>У</w:t>
      </w:r>
      <w:r w:rsidRPr="0044623C">
        <w:rPr>
          <w:sz w:val="28"/>
          <w:szCs w:val="28"/>
        </w:rPr>
        <w:t>правлени</w:t>
      </w:r>
      <w:r>
        <w:rPr>
          <w:sz w:val="28"/>
          <w:szCs w:val="28"/>
        </w:rPr>
        <w:t>е</w:t>
      </w:r>
      <w:r w:rsidRPr="0044623C">
        <w:rPr>
          <w:sz w:val="28"/>
          <w:szCs w:val="28"/>
        </w:rPr>
        <w:t xml:space="preserve">) Департамента организации приема в университет, учебной мобильности студентов и трудоустройства </w:t>
      </w:r>
      <w:proofErr w:type="spellStart"/>
      <w:r w:rsidRPr="0044623C">
        <w:rPr>
          <w:sz w:val="28"/>
          <w:szCs w:val="28"/>
        </w:rPr>
        <w:t>Тымчук</w:t>
      </w:r>
      <w:proofErr w:type="spellEnd"/>
      <w:r>
        <w:rPr>
          <w:sz w:val="28"/>
          <w:szCs w:val="28"/>
        </w:rPr>
        <w:t xml:space="preserve"> Наталья Борисовна.</w:t>
      </w:r>
      <w:bookmarkEnd w:id="5"/>
    </w:p>
    <w:p w14:paraId="19927990" w14:textId="77777777" w:rsidR="00672C49" w:rsidRDefault="00672C49" w:rsidP="00672C49">
      <w:pPr>
        <w:pStyle w:val="ac"/>
        <w:spacing w:line="360" w:lineRule="exact"/>
        <w:ind w:left="709"/>
        <w:jc w:val="both"/>
        <w:rPr>
          <w:sz w:val="28"/>
          <w:szCs w:val="28"/>
        </w:rPr>
      </w:pPr>
    </w:p>
    <w:p w14:paraId="2D16B4AF" w14:textId="36B0F8C4" w:rsidR="00672C49" w:rsidRDefault="00672C49" w:rsidP="00672C49">
      <w:pPr>
        <w:pStyle w:val="ac"/>
        <w:numPr>
          <w:ilvl w:val="0"/>
          <w:numId w:val="29"/>
        </w:numPr>
        <w:tabs>
          <w:tab w:val="clear" w:pos="720"/>
        </w:tabs>
        <w:spacing w:line="360" w:lineRule="exact"/>
        <w:ind w:left="0" w:firstLine="709"/>
        <w:jc w:val="both"/>
        <w:rPr>
          <w:sz w:val="28"/>
          <w:szCs w:val="28"/>
        </w:rPr>
      </w:pPr>
      <w:r>
        <w:rPr>
          <w:sz w:val="28"/>
          <w:szCs w:val="28"/>
        </w:rPr>
        <w:t xml:space="preserve">Об утверждении </w:t>
      </w:r>
      <w:r w:rsidRPr="009836E7">
        <w:rPr>
          <w:sz w:val="28"/>
          <w:szCs w:val="28"/>
        </w:rPr>
        <w:t>программ дополнительного образования детей и взрослых</w:t>
      </w:r>
      <w:r>
        <w:rPr>
          <w:sz w:val="28"/>
          <w:szCs w:val="28"/>
        </w:rPr>
        <w:t xml:space="preserve">, реализуемых в Управлении международного сотрудничества, и их стоимости. </w:t>
      </w:r>
      <w:proofErr w:type="spellStart"/>
      <w:r>
        <w:rPr>
          <w:sz w:val="28"/>
          <w:szCs w:val="28"/>
        </w:rPr>
        <w:t>Докл</w:t>
      </w:r>
      <w:proofErr w:type="spellEnd"/>
      <w:r>
        <w:rPr>
          <w:sz w:val="28"/>
          <w:szCs w:val="28"/>
        </w:rPr>
        <w:t xml:space="preserve">. </w:t>
      </w:r>
      <w:r w:rsidRPr="00672C49">
        <w:rPr>
          <w:sz w:val="28"/>
          <w:szCs w:val="28"/>
        </w:rPr>
        <w:t>Начальник Управления международного сотрудничества</w:t>
      </w:r>
      <w:r>
        <w:rPr>
          <w:sz w:val="28"/>
          <w:szCs w:val="28"/>
        </w:rPr>
        <w:t xml:space="preserve"> Поляченко Игорь Анатольевич.</w:t>
      </w:r>
    </w:p>
    <w:p w14:paraId="3E4450D1" w14:textId="77777777" w:rsidR="00672C49" w:rsidRDefault="00672C49" w:rsidP="00672C49">
      <w:pPr>
        <w:pStyle w:val="ac"/>
        <w:spacing w:line="360" w:lineRule="exact"/>
        <w:ind w:left="709"/>
        <w:jc w:val="both"/>
        <w:rPr>
          <w:sz w:val="28"/>
          <w:szCs w:val="28"/>
        </w:rPr>
      </w:pPr>
    </w:p>
    <w:p w14:paraId="51935F08" w14:textId="4D39E2DD" w:rsidR="00672C49" w:rsidRDefault="00672C49" w:rsidP="00672C49">
      <w:pPr>
        <w:pStyle w:val="ac"/>
        <w:numPr>
          <w:ilvl w:val="0"/>
          <w:numId w:val="29"/>
        </w:numPr>
        <w:tabs>
          <w:tab w:val="clear" w:pos="720"/>
        </w:tabs>
        <w:spacing w:line="360" w:lineRule="exact"/>
        <w:ind w:left="0" w:firstLine="709"/>
        <w:jc w:val="both"/>
        <w:rPr>
          <w:sz w:val="28"/>
          <w:szCs w:val="28"/>
        </w:rPr>
      </w:pPr>
      <w:r>
        <w:rPr>
          <w:sz w:val="28"/>
          <w:szCs w:val="28"/>
        </w:rPr>
        <w:t xml:space="preserve">О предоставлении скидки на обучение для слушателей, </w:t>
      </w:r>
      <w:r w:rsidRPr="00127A15">
        <w:rPr>
          <w:sz w:val="28"/>
          <w:szCs w:val="28"/>
        </w:rPr>
        <w:t xml:space="preserve">зачисляемых </w:t>
      </w:r>
      <w:r>
        <w:rPr>
          <w:sz w:val="28"/>
          <w:szCs w:val="28"/>
        </w:rPr>
        <w:t xml:space="preserve">на программу дополнительного образования детей и взрослых «Быстрый старт – программа к поступлению в вуз для иностранных граждан» (экономический профиль). </w:t>
      </w:r>
      <w:proofErr w:type="spellStart"/>
      <w:r>
        <w:rPr>
          <w:sz w:val="28"/>
          <w:szCs w:val="28"/>
        </w:rPr>
        <w:t>Докл</w:t>
      </w:r>
      <w:proofErr w:type="spellEnd"/>
      <w:r>
        <w:rPr>
          <w:sz w:val="28"/>
          <w:szCs w:val="28"/>
        </w:rPr>
        <w:t xml:space="preserve">. </w:t>
      </w:r>
      <w:r w:rsidRPr="00672C49">
        <w:rPr>
          <w:sz w:val="28"/>
          <w:szCs w:val="28"/>
        </w:rPr>
        <w:t>Начальник Управления международного сотрудничества</w:t>
      </w:r>
      <w:r>
        <w:rPr>
          <w:sz w:val="28"/>
          <w:szCs w:val="28"/>
        </w:rPr>
        <w:t xml:space="preserve"> Поляченко Игорь Анатольевич.</w:t>
      </w:r>
    </w:p>
    <w:p w14:paraId="40C103BD" w14:textId="77777777" w:rsidR="00672C49" w:rsidRDefault="00672C49" w:rsidP="00672C49">
      <w:pPr>
        <w:pStyle w:val="ac"/>
        <w:spacing w:line="360" w:lineRule="exact"/>
        <w:ind w:left="709"/>
        <w:jc w:val="both"/>
        <w:rPr>
          <w:sz w:val="28"/>
          <w:szCs w:val="28"/>
        </w:rPr>
      </w:pPr>
    </w:p>
    <w:p w14:paraId="241EF4A8" w14:textId="457462BB" w:rsidR="00672C49" w:rsidRDefault="00672C49" w:rsidP="00672C49">
      <w:pPr>
        <w:pStyle w:val="ac"/>
        <w:numPr>
          <w:ilvl w:val="0"/>
          <w:numId w:val="29"/>
        </w:numPr>
        <w:tabs>
          <w:tab w:val="clear" w:pos="720"/>
        </w:tabs>
        <w:spacing w:line="360" w:lineRule="exact"/>
        <w:ind w:left="0" w:firstLine="709"/>
        <w:jc w:val="both"/>
        <w:rPr>
          <w:sz w:val="28"/>
          <w:szCs w:val="28"/>
        </w:rPr>
      </w:pPr>
      <w:r>
        <w:rPr>
          <w:sz w:val="28"/>
          <w:szCs w:val="28"/>
        </w:rPr>
        <w:t>О</w:t>
      </w:r>
      <w:r w:rsidRPr="00672C49">
        <w:rPr>
          <w:sz w:val="28"/>
          <w:szCs w:val="28"/>
        </w:rPr>
        <w:t xml:space="preserve"> внесении изменений в </w:t>
      </w:r>
      <w:r>
        <w:rPr>
          <w:sz w:val="28"/>
          <w:szCs w:val="28"/>
        </w:rPr>
        <w:t>П</w:t>
      </w:r>
      <w:r w:rsidRPr="00672C49">
        <w:rPr>
          <w:sz w:val="28"/>
          <w:szCs w:val="28"/>
        </w:rPr>
        <w:t xml:space="preserve">оложение </w:t>
      </w:r>
      <w:r>
        <w:rPr>
          <w:sz w:val="28"/>
          <w:szCs w:val="28"/>
        </w:rPr>
        <w:t xml:space="preserve">об </w:t>
      </w:r>
      <w:r w:rsidRPr="00672C49">
        <w:rPr>
          <w:sz w:val="28"/>
          <w:szCs w:val="28"/>
        </w:rPr>
        <w:t>Управлени</w:t>
      </w:r>
      <w:r>
        <w:rPr>
          <w:sz w:val="28"/>
          <w:szCs w:val="28"/>
        </w:rPr>
        <w:t>и</w:t>
      </w:r>
      <w:r w:rsidRPr="00672C49">
        <w:rPr>
          <w:sz w:val="28"/>
          <w:szCs w:val="28"/>
        </w:rPr>
        <w:t xml:space="preserve"> международного сотрудничества</w:t>
      </w:r>
      <w:r>
        <w:rPr>
          <w:sz w:val="28"/>
          <w:szCs w:val="28"/>
        </w:rPr>
        <w:t xml:space="preserve">. </w:t>
      </w:r>
      <w:proofErr w:type="spellStart"/>
      <w:r>
        <w:rPr>
          <w:sz w:val="28"/>
          <w:szCs w:val="28"/>
        </w:rPr>
        <w:t>Докл</w:t>
      </w:r>
      <w:proofErr w:type="spellEnd"/>
      <w:r>
        <w:rPr>
          <w:sz w:val="28"/>
          <w:szCs w:val="28"/>
        </w:rPr>
        <w:t xml:space="preserve">. </w:t>
      </w:r>
      <w:r w:rsidRPr="00672C49">
        <w:rPr>
          <w:sz w:val="28"/>
          <w:szCs w:val="28"/>
        </w:rPr>
        <w:t>Начальник Управления международного сотрудничества</w:t>
      </w:r>
      <w:r>
        <w:rPr>
          <w:sz w:val="28"/>
          <w:szCs w:val="28"/>
        </w:rPr>
        <w:t xml:space="preserve"> Поляченко Игорь Анатольевич.</w:t>
      </w:r>
    </w:p>
    <w:p w14:paraId="1CFC7EDF" w14:textId="77777777" w:rsidR="00104BFE" w:rsidRDefault="00104BFE" w:rsidP="00104BFE">
      <w:pPr>
        <w:pStyle w:val="ac"/>
        <w:spacing w:line="360" w:lineRule="exact"/>
        <w:ind w:left="709"/>
        <w:jc w:val="both"/>
        <w:rPr>
          <w:sz w:val="28"/>
          <w:szCs w:val="28"/>
        </w:rPr>
      </w:pPr>
    </w:p>
    <w:p w14:paraId="7369E566" w14:textId="24BA949B" w:rsidR="00104BFE" w:rsidRDefault="00104BFE" w:rsidP="00672C49">
      <w:pPr>
        <w:pStyle w:val="ac"/>
        <w:numPr>
          <w:ilvl w:val="0"/>
          <w:numId w:val="29"/>
        </w:numPr>
        <w:tabs>
          <w:tab w:val="clear" w:pos="720"/>
        </w:tabs>
        <w:spacing w:line="360" w:lineRule="exact"/>
        <w:ind w:left="0" w:firstLine="709"/>
        <w:jc w:val="both"/>
        <w:rPr>
          <w:sz w:val="28"/>
          <w:szCs w:val="28"/>
        </w:rPr>
      </w:pPr>
      <w:r w:rsidRPr="007E51FE">
        <w:rPr>
          <w:sz w:val="28"/>
          <w:szCs w:val="28"/>
        </w:rPr>
        <w:t>Об объявлении Всероссийской олимпиады школьников по менеджменту «Скипетр» и утверждении Положения о ней</w:t>
      </w:r>
      <w:r>
        <w:rPr>
          <w:sz w:val="28"/>
          <w:szCs w:val="28"/>
        </w:rPr>
        <w:t xml:space="preserve">. </w:t>
      </w:r>
      <w:proofErr w:type="spellStart"/>
      <w:r>
        <w:rPr>
          <w:sz w:val="28"/>
          <w:szCs w:val="28"/>
        </w:rPr>
        <w:t>Докл</w:t>
      </w:r>
      <w:proofErr w:type="spellEnd"/>
      <w:r>
        <w:rPr>
          <w:sz w:val="28"/>
          <w:szCs w:val="28"/>
        </w:rPr>
        <w:t>. директор Института отраслевого менеджмента Серебрякова Галина Валентиновна.</w:t>
      </w:r>
    </w:p>
    <w:p w14:paraId="24E3C39F" w14:textId="77777777" w:rsidR="00836353" w:rsidRDefault="00836353" w:rsidP="00836353">
      <w:pPr>
        <w:pStyle w:val="ac"/>
        <w:spacing w:line="360" w:lineRule="exact"/>
        <w:ind w:left="709"/>
        <w:jc w:val="both"/>
        <w:rPr>
          <w:sz w:val="28"/>
          <w:szCs w:val="28"/>
        </w:rPr>
      </w:pPr>
    </w:p>
    <w:p w14:paraId="5457DEF2" w14:textId="1C0F8BFA" w:rsidR="00836353" w:rsidRPr="00836353" w:rsidRDefault="00D50032" w:rsidP="00836353">
      <w:pPr>
        <w:pStyle w:val="ac"/>
        <w:numPr>
          <w:ilvl w:val="0"/>
          <w:numId w:val="29"/>
        </w:numPr>
        <w:tabs>
          <w:tab w:val="left" w:pos="1092"/>
        </w:tabs>
        <w:spacing w:line="360" w:lineRule="exact"/>
        <w:ind w:left="0" w:firstLine="709"/>
        <w:jc w:val="both"/>
        <w:rPr>
          <w:sz w:val="28"/>
          <w:szCs w:val="28"/>
        </w:rPr>
      </w:pPr>
      <w:r>
        <w:rPr>
          <w:sz w:val="28"/>
          <w:szCs w:val="28"/>
        </w:rPr>
        <w:t xml:space="preserve"> </w:t>
      </w:r>
      <w:r w:rsidR="00836353">
        <w:rPr>
          <w:sz w:val="28"/>
          <w:szCs w:val="28"/>
        </w:rPr>
        <w:t xml:space="preserve">О внесении дополнений в Положение о 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«Государственный университет управления». </w:t>
      </w:r>
      <w:proofErr w:type="spellStart"/>
      <w:r w:rsidR="00836353" w:rsidRPr="00B34A48">
        <w:rPr>
          <w:sz w:val="28"/>
          <w:szCs w:val="28"/>
        </w:rPr>
        <w:t>Докл</w:t>
      </w:r>
      <w:proofErr w:type="spellEnd"/>
      <w:r w:rsidR="00836353" w:rsidRPr="00B34A48">
        <w:rPr>
          <w:sz w:val="28"/>
          <w:szCs w:val="28"/>
        </w:rPr>
        <w:t>. проректор Троицкий Александр Витальевич</w:t>
      </w:r>
      <w:r w:rsidR="00836353" w:rsidRPr="00B34A48">
        <w:rPr>
          <w:sz w:val="28"/>
        </w:rPr>
        <w:t>.</w:t>
      </w:r>
    </w:p>
    <w:p w14:paraId="45BAA78D" w14:textId="77777777" w:rsidR="00836353" w:rsidRDefault="00836353" w:rsidP="00836353">
      <w:pPr>
        <w:pStyle w:val="ac"/>
        <w:spacing w:line="360" w:lineRule="exact"/>
        <w:ind w:left="709"/>
        <w:jc w:val="both"/>
        <w:rPr>
          <w:sz w:val="28"/>
          <w:szCs w:val="28"/>
        </w:rPr>
      </w:pPr>
    </w:p>
    <w:p w14:paraId="0761333A" w14:textId="78A63A17" w:rsidR="00836353" w:rsidRPr="00836353" w:rsidRDefault="00D50032" w:rsidP="00836353">
      <w:pPr>
        <w:pStyle w:val="ac"/>
        <w:numPr>
          <w:ilvl w:val="0"/>
          <w:numId w:val="29"/>
        </w:numPr>
        <w:tabs>
          <w:tab w:val="left" w:pos="1092"/>
        </w:tabs>
        <w:spacing w:line="360" w:lineRule="exact"/>
        <w:ind w:left="0" w:firstLine="709"/>
        <w:jc w:val="both"/>
        <w:rPr>
          <w:sz w:val="28"/>
          <w:szCs w:val="28"/>
        </w:rPr>
      </w:pPr>
      <w:r>
        <w:rPr>
          <w:sz w:val="28"/>
          <w:szCs w:val="28"/>
        </w:rPr>
        <w:t xml:space="preserve"> </w:t>
      </w:r>
      <w:r w:rsidR="00836353">
        <w:rPr>
          <w:sz w:val="28"/>
          <w:szCs w:val="28"/>
        </w:rPr>
        <w:t xml:space="preserve">Об установлении доплаты на </w:t>
      </w:r>
      <w:r w:rsidR="00836353" w:rsidRPr="00C7425F">
        <w:rPr>
          <w:sz w:val="28"/>
          <w:szCs w:val="28"/>
        </w:rPr>
        <w:t xml:space="preserve">приобретение учебной литературы и письменных принадлежностей </w:t>
      </w:r>
      <w:r w:rsidR="00836353">
        <w:rPr>
          <w:sz w:val="28"/>
          <w:szCs w:val="28"/>
        </w:rPr>
        <w:t xml:space="preserve">в июне за январь-май 2022 г. обучающимся </w:t>
      </w:r>
      <w:r w:rsidR="00836353" w:rsidRPr="00103BAD">
        <w:rPr>
          <w:sz w:val="28"/>
          <w:szCs w:val="28"/>
        </w:rPr>
        <w:t>очной форм</w:t>
      </w:r>
      <w:r w:rsidR="00836353">
        <w:rPr>
          <w:sz w:val="28"/>
          <w:szCs w:val="28"/>
        </w:rPr>
        <w:t>ы</w:t>
      </w:r>
      <w:r w:rsidR="00836353" w:rsidRPr="00103BAD">
        <w:rPr>
          <w:sz w:val="28"/>
          <w:szCs w:val="28"/>
        </w:rPr>
        <w:t xml:space="preserve"> обучения по основным профессиональным образовательным программам за счет средств федерального бюджета</w:t>
      </w:r>
      <w:r w:rsidR="00836353">
        <w:rPr>
          <w:sz w:val="28"/>
          <w:szCs w:val="28"/>
        </w:rPr>
        <w:t xml:space="preserve"> </w:t>
      </w:r>
      <w:r w:rsidR="00836353" w:rsidRPr="00103BAD">
        <w:rPr>
          <w:sz w:val="28"/>
          <w:szCs w:val="28"/>
        </w:rPr>
        <w:t>дет</w:t>
      </w:r>
      <w:r w:rsidR="00836353">
        <w:rPr>
          <w:sz w:val="28"/>
          <w:szCs w:val="28"/>
        </w:rPr>
        <w:t>ям</w:t>
      </w:r>
      <w:r w:rsidR="00836353" w:rsidRPr="00103BAD">
        <w:rPr>
          <w:sz w:val="28"/>
          <w:szCs w:val="28"/>
        </w:rPr>
        <w:t>-сирот</w:t>
      </w:r>
      <w:r w:rsidR="00836353">
        <w:rPr>
          <w:sz w:val="28"/>
          <w:szCs w:val="28"/>
        </w:rPr>
        <w:t>ам</w:t>
      </w:r>
      <w:r w:rsidR="00836353" w:rsidRPr="00103BAD">
        <w:rPr>
          <w:sz w:val="28"/>
          <w:szCs w:val="28"/>
        </w:rPr>
        <w:t xml:space="preserve"> и дет</w:t>
      </w:r>
      <w:r w:rsidR="00836353">
        <w:rPr>
          <w:sz w:val="28"/>
          <w:szCs w:val="28"/>
        </w:rPr>
        <w:t>ям</w:t>
      </w:r>
      <w:r w:rsidR="00836353" w:rsidRPr="00103BAD">
        <w:rPr>
          <w:sz w:val="28"/>
          <w:szCs w:val="28"/>
        </w:rPr>
        <w:t>, оставши</w:t>
      </w:r>
      <w:r w:rsidR="00836353">
        <w:rPr>
          <w:sz w:val="28"/>
          <w:szCs w:val="28"/>
        </w:rPr>
        <w:t>м</w:t>
      </w:r>
      <w:r w:rsidR="00836353" w:rsidRPr="00103BAD">
        <w:rPr>
          <w:sz w:val="28"/>
          <w:szCs w:val="28"/>
        </w:rPr>
        <w:t>ся без попечения родителей, лиц</w:t>
      </w:r>
      <w:r w:rsidR="00836353">
        <w:rPr>
          <w:sz w:val="28"/>
          <w:szCs w:val="28"/>
        </w:rPr>
        <w:t>ам</w:t>
      </w:r>
      <w:r w:rsidR="00836353" w:rsidRPr="00103BAD">
        <w:rPr>
          <w:sz w:val="28"/>
          <w:szCs w:val="28"/>
        </w:rPr>
        <w:t xml:space="preserve"> из числа детей-сирот и детей, оставшихся без попечения родителей, лиц</w:t>
      </w:r>
      <w:r w:rsidR="00836353">
        <w:rPr>
          <w:sz w:val="28"/>
          <w:szCs w:val="28"/>
        </w:rPr>
        <w:t>ам</w:t>
      </w:r>
      <w:r w:rsidR="00836353" w:rsidRPr="00103BAD">
        <w:rPr>
          <w:sz w:val="28"/>
          <w:szCs w:val="28"/>
        </w:rPr>
        <w:t>, потерявших в период обучения обоих родителей или единственного родителя</w:t>
      </w:r>
      <w:r w:rsidR="00836353">
        <w:rPr>
          <w:sz w:val="28"/>
          <w:szCs w:val="28"/>
        </w:rPr>
        <w:t xml:space="preserve">. </w:t>
      </w:r>
      <w:proofErr w:type="spellStart"/>
      <w:r w:rsidR="00836353" w:rsidRPr="00B34A48">
        <w:rPr>
          <w:sz w:val="28"/>
          <w:szCs w:val="28"/>
        </w:rPr>
        <w:t>Докл</w:t>
      </w:r>
      <w:proofErr w:type="spellEnd"/>
      <w:r w:rsidR="00836353" w:rsidRPr="00B34A48">
        <w:rPr>
          <w:sz w:val="28"/>
          <w:szCs w:val="28"/>
        </w:rPr>
        <w:t>. проректор Троицкий Александр Витальевич</w:t>
      </w:r>
      <w:r w:rsidR="00836353" w:rsidRPr="00B34A48">
        <w:rPr>
          <w:sz w:val="28"/>
        </w:rPr>
        <w:t>.</w:t>
      </w:r>
    </w:p>
    <w:p w14:paraId="27ED2203" w14:textId="77777777" w:rsidR="00836353" w:rsidRDefault="00836353" w:rsidP="00836353">
      <w:pPr>
        <w:pStyle w:val="ac"/>
        <w:spacing w:line="360" w:lineRule="exact"/>
        <w:ind w:left="709"/>
        <w:jc w:val="both"/>
        <w:rPr>
          <w:sz w:val="28"/>
          <w:szCs w:val="28"/>
        </w:rPr>
      </w:pPr>
    </w:p>
    <w:p w14:paraId="0C642D2B" w14:textId="1B79C6F8" w:rsidR="00836353" w:rsidRPr="00836353" w:rsidRDefault="00D50032" w:rsidP="00836353">
      <w:pPr>
        <w:pStyle w:val="ac"/>
        <w:numPr>
          <w:ilvl w:val="0"/>
          <w:numId w:val="29"/>
        </w:numPr>
        <w:tabs>
          <w:tab w:val="left" w:pos="1092"/>
        </w:tabs>
        <w:spacing w:line="360" w:lineRule="exact"/>
        <w:ind w:left="0" w:firstLine="709"/>
        <w:jc w:val="both"/>
        <w:rPr>
          <w:sz w:val="28"/>
          <w:szCs w:val="28"/>
        </w:rPr>
      </w:pPr>
      <w:r>
        <w:rPr>
          <w:sz w:val="28"/>
          <w:szCs w:val="28"/>
        </w:rPr>
        <w:t xml:space="preserve"> </w:t>
      </w:r>
      <w:r w:rsidR="00836353">
        <w:rPr>
          <w:sz w:val="28"/>
          <w:szCs w:val="28"/>
        </w:rPr>
        <w:t xml:space="preserve">О произведении расчетов и выплат пособий </w:t>
      </w:r>
      <w:r w:rsidR="00836353" w:rsidRPr="00C7425F">
        <w:rPr>
          <w:color w:val="000000"/>
          <w:sz w:val="28"/>
          <w:szCs w:val="28"/>
        </w:rPr>
        <w:t xml:space="preserve">на </w:t>
      </w:r>
      <w:r w:rsidR="00836353" w:rsidRPr="00C7425F">
        <w:rPr>
          <w:sz w:val="28"/>
          <w:szCs w:val="28"/>
        </w:rPr>
        <w:t>приобретение учебной литературы и письменных принадлежностей</w:t>
      </w:r>
      <w:r w:rsidR="00836353">
        <w:rPr>
          <w:sz w:val="28"/>
          <w:szCs w:val="28"/>
        </w:rPr>
        <w:t xml:space="preserve"> </w:t>
      </w:r>
      <w:r w:rsidR="00836353" w:rsidRPr="00C7425F">
        <w:rPr>
          <w:sz w:val="28"/>
          <w:szCs w:val="28"/>
        </w:rPr>
        <w:t xml:space="preserve">обучающимся из числа детей-сирот и детей, оставшихся без попечения родителей,  лиц из числа детей-сирот и детей, </w:t>
      </w:r>
      <w:r w:rsidR="00836353" w:rsidRPr="00C7425F">
        <w:rPr>
          <w:sz w:val="28"/>
          <w:szCs w:val="28"/>
        </w:rPr>
        <w:lastRenderedPageBreak/>
        <w:t>оставшихся без попечения родителей, лиц, потерявших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w:t>
      </w:r>
      <w:r w:rsidR="00836353">
        <w:rPr>
          <w:sz w:val="28"/>
          <w:szCs w:val="28"/>
        </w:rPr>
        <w:t xml:space="preserve"> с 01 июня 2022 г. </w:t>
      </w:r>
      <w:proofErr w:type="spellStart"/>
      <w:r w:rsidR="00836353" w:rsidRPr="00B34A48">
        <w:rPr>
          <w:sz w:val="28"/>
          <w:szCs w:val="28"/>
        </w:rPr>
        <w:t>Докл</w:t>
      </w:r>
      <w:proofErr w:type="spellEnd"/>
      <w:r w:rsidR="00836353" w:rsidRPr="00B34A48">
        <w:rPr>
          <w:sz w:val="28"/>
          <w:szCs w:val="28"/>
        </w:rPr>
        <w:t>. проректор Троицкий Александр Витальевич</w:t>
      </w:r>
      <w:r w:rsidR="00836353" w:rsidRPr="00B34A48">
        <w:rPr>
          <w:sz w:val="28"/>
        </w:rPr>
        <w:t>.</w:t>
      </w:r>
    </w:p>
    <w:sectPr w:rsidR="00836353" w:rsidRPr="00836353" w:rsidSect="00665913">
      <w:headerReference w:type="default" r:id="rId8"/>
      <w:pgSz w:w="11906" w:h="16838" w:code="9"/>
      <w:pgMar w:top="1134" w:right="567" w:bottom="851"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43FD4" w14:textId="77777777" w:rsidR="00586662" w:rsidRDefault="00586662">
      <w:r>
        <w:separator/>
      </w:r>
    </w:p>
  </w:endnote>
  <w:endnote w:type="continuationSeparator" w:id="0">
    <w:p w14:paraId="36023498" w14:textId="77777777" w:rsidR="00586662" w:rsidRDefault="0058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8E102" w14:textId="77777777" w:rsidR="00586662" w:rsidRDefault="00586662">
      <w:r>
        <w:separator/>
      </w:r>
    </w:p>
  </w:footnote>
  <w:footnote w:type="continuationSeparator" w:id="0">
    <w:p w14:paraId="00FFCE5C" w14:textId="77777777" w:rsidR="00586662" w:rsidRDefault="00586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B7C3A" w14:textId="77777777" w:rsidR="0026136D" w:rsidRDefault="004B141C">
    <w:pPr>
      <w:pStyle w:val="aa"/>
      <w:jc w:val="center"/>
    </w:pPr>
    <w:r>
      <w:fldChar w:fldCharType="begin"/>
    </w:r>
    <w:r w:rsidR="000640BA">
      <w:instrText xml:space="preserve"> PAGE   \* MERGEFORMAT </w:instrText>
    </w:r>
    <w:r>
      <w:fldChar w:fldCharType="separate"/>
    </w:r>
    <w:r w:rsidR="00EB692F">
      <w:rPr>
        <w:noProof/>
      </w:rPr>
      <w:t>2</w:t>
    </w:r>
    <w:r>
      <w:rPr>
        <w:noProof/>
      </w:rPr>
      <w:fldChar w:fldCharType="end"/>
    </w:r>
  </w:p>
  <w:p w14:paraId="13E9994F" w14:textId="77777777" w:rsidR="0026136D" w:rsidRDefault="0026136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0BF"/>
    <w:multiLevelType w:val="hybridMultilevel"/>
    <w:tmpl w:val="3648C1D2"/>
    <w:lvl w:ilvl="0" w:tplc="161ECEDC">
      <w:start w:val="1"/>
      <w:numFmt w:val="decimal"/>
      <w:lvlText w:val="%1."/>
      <w:lvlJc w:val="left"/>
      <w:pPr>
        <w:ind w:left="720" w:hanging="360"/>
      </w:pPr>
      <w:rPr>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3303F8"/>
    <w:multiLevelType w:val="hybridMultilevel"/>
    <w:tmpl w:val="C7A0F6F0"/>
    <w:lvl w:ilvl="0" w:tplc="95929372">
      <w:start w:val="3"/>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7212B8"/>
    <w:multiLevelType w:val="hybridMultilevel"/>
    <w:tmpl w:val="7C24F894"/>
    <w:lvl w:ilvl="0" w:tplc="3E7449A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3E3548"/>
    <w:multiLevelType w:val="hybridMultilevel"/>
    <w:tmpl w:val="C764C9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F293F0C"/>
    <w:multiLevelType w:val="hybridMultilevel"/>
    <w:tmpl w:val="D090C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E06B77"/>
    <w:multiLevelType w:val="hybridMultilevel"/>
    <w:tmpl w:val="316C4B1E"/>
    <w:lvl w:ilvl="0" w:tplc="161ECEDC">
      <w:start w:val="1"/>
      <w:numFmt w:val="decimal"/>
      <w:lvlText w:val="%1."/>
      <w:lvlJc w:val="left"/>
      <w:pPr>
        <w:ind w:left="720" w:hanging="360"/>
      </w:pPr>
      <w:rPr>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806049"/>
    <w:multiLevelType w:val="hybridMultilevel"/>
    <w:tmpl w:val="ED94CBFE"/>
    <w:lvl w:ilvl="0" w:tplc="7FCADFF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6565C81"/>
    <w:multiLevelType w:val="hybridMultilevel"/>
    <w:tmpl w:val="29E452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AF66B02"/>
    <w:multiLevelType w:val="hybridMultilevel"/>
    <w:tmpl w:val="12C687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1C35437"/>
    <w:multiLevelType w:val="hybridMultilevel"/>
    <w:tmpl w:val="2F58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046172"/>
    <w:multiLevelType w:val="hybridMultilevel"/>
    <w:tmpl w:val="5E66D9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896250"/>
    <w:multiLevelType w:val="hybridMultilevel"/>
    <w:tmpl w:val="9D4CE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E7A1B94"/>
    <w:multiLevelType w:val="hybridMultilevel"/>
    <w:tmpl w:val="61101E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4ED04EE"/>
    <w:multiLevelType w:val="hybridMultilevel"/>
    <w:tmpl w:val="CCE87EFA"/>
    <w:lvl w:ilvl="0" w:tplc="4E00B44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1319C2"/>
    <w:multiLevelType w:val="hybridMultilevel"/>
    <w:tmpl w:val="8C88DF1C"/>
    <w:lvl w:ilvl="0" w:tplc="2446F822">
      <w:start w:val="1"/>
      <w:numFmt w:val="decimal"/>
      <w:lvlText w:val="%1."/>
      <w:lvlJc w:val="left"/>
      <w:pPr>
        <w:ind w:left="780" w:hanging="4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1248C1"/>
    <w:multiLevelType w:val="hybridMultilevel"/>
    <w:tmpl w:val="0D4ED56E"/>
    <w:lvl w:ilvl="0" w:tplc="9CFAB1A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3A65FD8"/>
    <w:multiLevelType w:val="hybridMultilevel"/>
    <w:tmpl w:val="F42A8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120068"/>
    <w:multiLevelType w:val="hybridMultilevel"/>
    <w:tmpl w:val="13282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E800CD5"/>
    <w:multiLevelType w:val="hybridMultilevel"/>
    <w:tmpl w:val="44500DAA"/>
    <w:lvl w:ilvl="0" w:tplc="161ECEDC">
      <w:start w:val="1"/>
      <w:numFmt w:val="decimal"/>
      <w:lvlText w:val="%1."/>
      <w:lvlJc w:val="left"/>
      <w:pPr>
        <w:ind w:left="720" w:hanging="360"/>
      </w:pPr>
      <w:rPr>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B90A79"/>
    <w:multiLevelType w:val="hybridMultilevel"/>
    <w:tmpl w:val="44500DAA"/>
    <w:lvl w:ilvl="0" w:tplc="161ECEDC">
      <w:start w:val="1"/>
      <w:numFmt w:val="decimal"/>
      <w:lvlText w:val="%1."/>
      <w:lvlJc w:val="left"/>
      <w:pPr>
        <w:ind w:left="720" w:hanging="360"/>
      </w:pPr>
      <w:rPr>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985CD1"/>
    <w:multiLevelType w:val="hybridMultilevel"/>
    <w:tmpl w:val="8D4E8E02"/>
    <w:lvl w:ilvl="0" w:tplc="85826E3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1800A3"/>
    <w:multiLevelType w:val="hybridMultilevel"/>
    <w:tmpl w:val="3648C1D2"/>
    <w:lvl w:ilvl="0" w:tplc="161ECEDC">
      <w:start w:val="1"/>
      <w:numFmt w:val="decimal"/>
      <w:lvlText w:val="%1."/>
      <w:lvlJc w:val="left"/>
      <w:pPr>
        <w:ind w:left="720" w:hanging="360"/>
      </w:pPr>
      <w:rPr>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2F3CAA"/>
    <w:multiLevelType w:val="hybridMultilevel"/>
    <w:tmpl w:val="6EEE41B8"/>
    <w:lvl w:ilvl="0" w:tplc="B5282C5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64328D0"/>
    <w:multiLevelType w:val="hybridMultilevel"/>
    <w:tmpl w:val="E356E6BA"/>
    <w:lvl w:ilvl="0" w:tplc="95929372">
      <w:start w:val="3"/>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8352E7"/>
    <w:multiLevelType w:val="hybridMultilevel"/>
    <w:tmpl w:val="0BB6C5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9394350"/>
    <w:multiLevelType w:val="hybridMultilevel"/>
    <w:tmpl w:val="19262B44"/>
    <w:lvl w:ilvl="0" w:tplc="25A0D822">
      <w:start w:val="1"/>
      <w:numFmt w:val="decimal"/>
      <w:lvlText w:val="%1."/>
      <w:lvlJc w:val="left"/>
      <w:pPr>
        <w:ind w:left="720" w:hanging="360"/>
      </w:pPr>
      <w:rPr>
        <w:b w:val="0"/>
        <w:i w:val="0"/>
        <w:sz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DE0839"/>
    <w:multiLevelType w:val="hybridMultilevel"/>
    <w:tmpl w:val="45E49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8E7CC7"/>
    <w:multiLevelType w:val="hybridMultilevel"/>
    <w:tmpl w:val="A038FE78"/>
    <w:lvl w:ilvl="0" w:tplc="4E00B44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7"/>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0"/>
  </w:num>
  <w:num w:numId="8">
    <w:abstractNumId w:val="27"/>
  </w:num>
  <w:num w:numId="9">
    <w:abstractNumId w:val="16"/>
  </w:num>
  <w:num w:numId="10">
    <w:abstractNumId w:val="11"/>
  </w:num>
  <w:num w:numId="11">
    <w:abstractNumId w:val="10"/>
  </w:num>
  <w:num w:numId="12">
    <w:abstractNumId w:val="5"/>
  </w:num>
  <w:num w:numId="13">
    <w:abstractNumId w:val="12"/>
  </w:num>
  <w:num w:numId="14">
    <w:abstractNumId w:val="4"/>
  </w:num>
  <w:num w:numId="15">
    <w:abstractNumId w:val="0"/>
  </w:num>
  <w:num w:numId="16">
    <w:abstractNumId w:val="23"/>
  </w:num>
  <w:num w:numId="17">
    <w:abstractNumId w:val="1"/>
  </w:num>
  <w:num w:numId="18">
    <w:abstractNumId w:val="8"/>
  </w:num>
  <w:num w:numId="19">
    <w:abstractNumId w:val="24"/>
  </w:num>
  <w:num w:numId="20">
    <w:abstractNumId w:val="21"/>
  </w:num>
  <w:num w:numId="21">
    <w:abstractNumId w:val="2"/>
  </w:num>
  <w:num w:numId="22">
    <w:abstractNumId w:val="19"/>
  </w:num>
  <w:num w:numId="23">
    <w:abstractNumId w:val="26"/>
  </w:num>
  <w:num w:numId="24">
    <w:abstractNumId w:val="25"/>
  </w:num>
  <w:num w:numId="25">
    <w:abstractNumId w:val="1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4"/>
  </w:num>
  <w:num w:numId="31">
    <w:abstractNumId w:val="2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FCB"/>
    <w:rsid w:val="000005CC"/>
    <w:rsid w:val="00000B69"/>
    <w:rsid w:val="00001038"/>
    <w:rsid w:val="00002DD7"/>
    <w:rsid w:val="00002E7D"/>
    <w:rsid w:val="0000316A"/>
    <w:rsid w:val="00003737"/>
    <w:rsid w:val="00003DDB"/>
    <w:rsid w:val="0000424F"/>
    <w:rsid w:val="00004D9C"/>
    <w:rsid w:val="00005888"/>
    <w:rsid w:val="00006845"/>
    <w:rsid w:val="00007308"/>
    <w:rsid w:val="00010CB3"/>
    <w:rsid w:val="00010F4A"/>
    <w:rsid w:val="00012526"/>
    <w:rsid w:val="0001317D"/>
    <w:rsid w:val="00013875"/>
    <w:rsid w:val="00013C10"/>
    <w:rsid w:val="00014AC3"/>
    <w:rsid w:val="00014B11"/>
    <w:rsid w:val="0001522E"/>
    <w:rsid w:val="000163DA"/>
    <w:rsid w:val="00017D83"/>
    <w:rsid w:val="00017D9B"/>
    <w:rsid w:val="000220E6"/>
    <w:rsid w:val="0002290C"/>
    <w:rsid w:val="000233E2"/>
    <w:rsid w:val="000238D9"/>
    <w:rsid w:val="00025B52"/>
    <w:rsid w:val="00025C03"/>
    <w:rsid w:val="000264F7"/>
    <w:rsid w:val="000274AE"/>
    <w:rsid w:val="000325C8"/>
    <w:rsid w:val="00032B27"/>
    <w:rsid w:val="00032CE0"/>
    <w:rsid w:val="00033321"/>
    <w:rsid w:val="000350F4"/>
    <w:rsid w:val="00037935"/>
    <w:rsid w:val="000407BB"/>
    <w:rsid w:val="00040D8C"/>
    <w:rsid w:val="00042DA3"/>
    <w:rsid w:val="00042EF2"/>
    <w:rsid w:val="0004346E"/>
    <w:rsid w:val="000442C8"/>
    <w:rsid w:val="00044AE3"/>
    <w:rsid w:val="00044C7A"/>
    <w:rsid w:val="00044C9B"/>
    <w:rsid w:val="00045751"/>
    <w:rsid w:val="00045A6F"/>
    <w:rsid w:val="00046C38"/>
    <w:rsid w:val="00047027"/>
    <w:rsid w:val="00047427"/>
    <w:rsid w:val="00047873"/>
    <w:rsid w:val="00047E0B"/>
    <w:rsid w:val="0005194C"/>
    <w:rsid w:val="00052597"/>
    <w:rsid w:val="00052BFB"/>
    <w:rsid w:val="00054031"/>
    <w:rsid w:val="00054B68"/>
    <w:rsid w:val="00055073"/>
    <w:rsid w:val="00055179"/>
    <w:rsid w:val="0005553A"/>
    <w:rsid w:val="000560CE"/>
    <w:rsid w:val="00056F42"/>
    <w:rsid w:val="00060766"/>
    <w:rsid w:val="0006092A"/>
    <w:rsid w:val="000611FE"/>
    <w:rsid w:val="00063283"/>
    <w:rsid w:val="000640BA"/>
    <w:rsid w:val="000650BD"/>
    <w:rsid w:val="0006598E"/>
    <w:rsid w:val="00066F2F"/>
    <w:rsid w:val="00067404"/>
    <w:rsid w:val="00067EC6"/>
    <w:rsid w:val="00070366"/>
    <w:rsid w:val="00070803"/>
    <w:rsid w:val="00072360"/>
    <w:rsid w:val="00073F19"/>
    <w:rsid w:val="0007410D"/>
    <w:rsid w:val="00074EE6"/>
    <w:rsid w:val="000774F7"/>
    <w:rsid w:val="00077799"/>
    <w:rsid w:val="00077A87"/>
    <w:rsid w:val="000806A9"/>
    <w:rsid w:val="00080B22"/>
    <w:rsid w:val="00080EF6"/>
    <w:rsid w:val="00081B0C"/>
    <w:rsid w:val="0008217D"/>
    <w:rsid w:val="00083176"/>
    <w:rsid w:val="0008455B"/>
    <w:rsid w:val="00084BCC"/>
    <w:rsid w:val="00084E4A"/>
    <w:rsid w:val="00084F95"/>
    <w:rsid w:val="000851F1"/>
    <w:rsid w:val="000854A8"/>
    <w:rsid w:val="00085778"/>
    <w:rsid w:val="000865DD"/>
    <w:rsid w:val="00087D7E"/>
    <w:rsid w:val="00091434"/>
    <w:rsid w:val="00091D37"/>
    <w:rsid w:val="00092545"/>
    <w:rsid w:val="00092EF1"/>
    <w:rsid w:val="00093749"/>
    <w:rsid w:val="00093DBB"/>
    <w:rsid w:val="00093EC9"/>
    <w:rsid w:val="0009445E"/>
    <w:rsid w:val="000946C4"/>
    <w:rsid w:val="0009534F"/>
    <w:rsid w:val="00095BB5"/>
    <w:rsid w:val="00095E22"/>
    <w:rsid w:val="00096EBD"/>
    <w:rsid w:val="00097D7D"/>
    <w:rsid w:val="00097ED5"/>
    <w:rsid w:val="00097EE2"/>
    <w:rsid w:val="000A03DD"/>
    <w:rsid w:val="000A0E5E"/>
    <w:rsid w:val="000A0F1C"/>
    <w:rsid w:val="000A0FB7"/>
    <w:rsid w:val="000A163B"/>
    <w:rsid w:val="000A1A96"/>
    <w:rsid w:val="000A1F1F"/>
    <w:rsid w:val="000A2A3E"/>
    <w:rsid w:val="000A2DFB"/>
    <w:rsid w:val="000A3988"/>
    <w:rsid w:val="000A4127"/>
    <w:rsid w:val="000A458F"/>
    <w:rsid w:val="000A4A61"/>
    <w:rsid w:val="000A4ADB"/>
    <w:rsid w:val="000A4E95"/>
    <w:rsid w:val="000A5B71"/>
    <w:rsid w:val="000A63B2"/>
    <w:rsid w:val="000A684F"/>
    <w:rsid w:val="000A7069"/>
    <w:rsid w:val="000A7613"/>
    <w:rsid w:val="000B0C52"/>
    <w:rsid w:val="000B1293"/>
    <w:rsid w:val="000B1C10"/>
    <w:rsid w:val="000B2316"/>
    <w:rsid w:val="000B273A"/>
    <w:rsid w:val="000B30E0"/>
    <w:rsid w:val="000B3AD5"/>
    <w:rsid w:val="000B3CC7"/>
    <w:rsid w:val="000B3D41"/>
    <w:rsid w:val="000B46AD"/>
    <w:rsid w:val="000B4B33"/>
    <w:rsid w:val="000B5601"/>
    <w:rsid w:val="000B58F1"/>
    <w:rsid w:val="000B755E"/>
    <w:rsid w:val="000C0215"/>
    <w:rsid w:val="000C0588"/>
    <w:rsid w:val="000C05D6"/>
    <w:rsid w:val="000C086F"/>
    <w:rsid w:val="000C22CA"/>
    <w:rsid w:val="000C265C"/>
    <w:rsid w:val="000C30BB"/>
    <w:rsid w:val="000C393D"/>
    <w:rsid w:val="000C52CD"/>
    <w:rsid w:val="000C5B5E"/>
    <w:rsid w:val="000C5D61"/>
    <w:rsid w:val="000C5E21"/>
    <w:rsid w:val="000C62BD"/>
    <w:rsid w:val="000C7DC0"/>
    <w:rsid w:val="000D097F"/>
    <w:rsid w:val="000D1C9D"/>
    <w:rsid w:val="000D1D25"/>
    <w:rsid w:val="000D2130"/>
    <w:rsid w:val="000D2BF8"/>
    <w:rsid w:val="000D32EB"/>
    <w:rsid w:val="000D41BD"/>
    <w:rsid w:val="000D4F40"/>
    <w:rsid w:val="000D54D4"/>
    <w:rsid w:val="000D61D5"/>
    <w:rsid w:val="000D6596"/>
    <w:rsid w:val="000D6688"/>
    <w:rsid w:val="000E10AC"/>
    <w:rsid w:val="000E10C3"/>
    <w:rsid w:val="000E12C3"/>
    <w:rsid w:val="000E2781"/>
    <w:rsid w:val="000E28CA"/>
    <w:rsid w:val="000E2914"/>
    <w:rsid w:val="000E3879"/>
    <w:rsid w:val="000E39E8"/>
    <w:rsid w:val="000E3DEC"/>
    <w:rsid w:val="000E487D"/>
    <w:rsid w:val="000E4BC1"/>
    <w:rsid w:val="000E50DD"/>
    <w:rsid w:val="000E5973"/>
    <w:rsid w:val="000E676E"/>
    <w:rsid w:val="000E6FE7"/>
    <w:rsid w:val="000F09B2"/>
    <w:rsid w:val="000F1D47"/>
    <w:rsid w:val="000F2194"/>
    <w:rsid w:val="000F378C"/>
    <w:rsid w:val="000F4AC2"/>
    <w:rsid w:val="0010051C"/>
    <w:rsid w:val="00101147"/>
    <w:rsid w:val="00101F22"/>
    <w:rsid w:val="00102D7F"/>
    <w:rsid w:val="001033DD"/>
    <w:rsid w:val="001033F4"/>
    <w:rsid w:val="00103AB5"/>
    <w:rsid w:val="00104BFE"/>
    <w:rsid w:val="0010514F"/>
    <w:rsid w:val="001056AB"/>
    <w:rsid w:val="001066F9"/>
    <w:rsid w:val="00106B90"/>
    <w:rsid w:val="001073BF"/>
    <w:rsid w:val="001144A4"/>
    <w:rsid w:val="00116D9A"/>
    <w:rsid w:val="0012000F"/>
    <w:rsid w:val="00120861"/>
    <w:rsid w:val="00120920"/>
    <w:rsid w:val="001235B2"/>
    <w:rsid w:val="00124198"/>
    <w:rsid w:val="00124D5A"/>
    <w:rsid w:val="00124E2C"/>
    <w:rsid w:val="0012590D"/>
    <w:rsid w:val="0012622D"/>
    <w:rsid w:val="00126C22"/>
    <w:rsid w:val="00126F6E"/>
    <w:rsid w:val="00127957"/>
    <w:rsid w:val="00127A1A"/>
    <w:rsid w:val="00130509"/>
    <w:rsid w:val="0013086B"/>
    <w:rsid w:val="00130997"/>
    <w:rsid w:val="00131AF9"/>
    <w:rsid w:val="0013236F"/>
    <w:rsid w:val="001331F5"/>
    <w:rsid w:val="00133816"/>
    <w:rsid w:val="001344C3"/>
    <w:rsid w:val="0013468A"/>
    <w:rsid w:val="001349AD"/>
    <w:rsid w:val="00134D22"/>
    <w:rsid w:val="00135A8D"/>
    <w:rsid w:val="00135D84"/>
    <w:rsid w:val="00136469"/>
    <w:rsid w:val="0013714C"/>
    <w:rsid w:val="0013777C"/>
    <w:rsid w:val="00137F25"/>
    <w:rsid w:val="001402F8"/>
    <w:rsid w:val="00140850"/>
    <w:rsid w:val="001409B3"/>
    <w:rsid w:val="0014144F"/>
    <w:rsid w:val="00141E3B"/>
    <w:rsid w:val="0014451B"/>
    <w:rsid w:val="00146147"/>
    <w:rsid w:val="00147270"/>
    <w:rsid w:val="0015021A"/>
    <w:rsid w:val="001512C0"/>
    <w:rsid w:val="00152A61"/>
    <w:rsid w:val="00152DE9"/>
    <w:rsid w:val="00155592"/>
    <w:rsid w:val="00155C4F"/>
    <w:rsid w:val="00156B93"/>
    <w:rsid w:val="00157739"/>
    <w:rsid w:val="00157DAD"/>
    <w:rsid w:val="00160981"/>
    <w:rsid w:val="00160F1E"/>
    <w:rsid w:val="001621CF"/>
    <w:rsid w:val="00163075"/>
    <w:rsid w:val="00163485"/>
    <w:rsid w:val="001636DC"/>
    <w:rsid w:val="00163A5B"/>
    <w:rsid w:val="00163F49"/>
    <w:rsid w:val="00164A4A"/>
    <w:rsid w:val="0016728A"/>
    <w:rsid w:val="00170120"/>
    <w:rsid w:val="00170F9C"/>
    <w:rsid w:val="00171939"/>
    <w:rsid w:val="001719D9"/>
    <w:rsid w:val="00171C5C"/>
    <w:rsid w:val="001740FA"/>
    <w:rsid w:val="001753C0"/>
    <w:rsid w:val="001756A7"/>
    <w:rsid w:val="00176734"/>
    <w:rsid w:val="001767BF"/>
    <w:rsid w:val="001771B0"/>
    <w:rsid w:val="00177568"/>
    <w:rsid w:val="0017788B"/>
    <w:rsid w:val="00180843"/>
    <w:rsid w:val="00180AEB"/>
    <w:rsid w:val="00180DC8"/>
    <w:rsid w:val="00181C41"/>
    <w:rsid w:val="00181F82"/>
    <w:rsid w:val="00182452"/>
    <w:rsid w:val="00182727"/>
    <w:rsid w:val="0018298E"/>
    <w:rsid w:val="00182ED0"/>
    <w:rsid w:val="00183053"/>
    <w:rsid w:val="001836D4"/>
    <w:rsid w:val="00183C84"/>
    <w:rsid w:val="0018417E"/>
    <w:rsid w:val="001846E0"/>
    <w:rsid w:val="001849CF"/>
    <w:rsid w:val="00184B4D"/>
    <w:rsid w:val="00185079"/>
    <w:rsid w:val="00186108"/>
    <w:rsid w:val="001871D0"/>
    <w:rsid w:val="00187213"/>
    <w:rsid w:val="00187426"/>
    <w:rsid w:val="00190806"/>
    <w:rsid w:val="0019104F"/>
    <w:rsid w:val="00191136"/>
    <w:rsid w:val="00192292"/>
    <w:rsid w:val="0019263D"/>
    <w:rsid w:val="00192C08"/>
    <w:rsid w:val="001938DA"/>
    <w:rsid w:val="00193C9A"/>
    <w:rsid w:val="0019403F"/>
    <w:rsid w:val="00194603"/>
    <w:rsid w:val="001947C2"/>
    <w:rsid w:val="00196800"/>
    <w:rsid w:val="001977D1"/>
    <w:rsid w:val="001A02D8"/>
    <w:rsid w:val="001A05D5"/>
    <w:rsid w:val="001A3C1B"/>
    <w:rsid w:val="001A4EE7"/>
    <w:rsid w:val="001A4FF1"/>
    <w:rsid w:val="001A5880"/>
    <w:rsid w:val="001A5DED"/>
    <w:rsid w:val="001A5EF5"/>
    <w:rsid w:val="001A7139"/>
    <w:rsid w:val="001B0321"/>
    <w:rsid w:val="001B0AEE"/>
    <w:rsid w:val="001B1290"/>
    <w:rsid w:val="001B170D"/>
    <w:rsid w:val="001B1DE1"/>
    <w:rsid w:val="001B2D11"/>
    <w:rsid w:val="001B35B3"/>
    <w:rsid w:val="001B3A10"/>
    <w:rsid w:val="001B40B5"/>
    <w:rsid w:val="001B5241"/>
    <w:rsid w:val="001B52F6"/>
    <w:rsid w:val="001B5936"/>
    <w:rsid w:val="001B64E0"/>
    <w:rsid w:val="001B7DA2"/>
    <w:rsid w:val="001C1168"/>
    <w:rsid w:val="001C1E0B"/>
    <w:rsid w:val="001C2194"/>
    <w:rsid w:val="001C3468"/>
    <w:rsid w:val="001C4139"/>
    <w:rsid w:val="001C4D42"/>
    <w:rsid w:val="001D0309"/>
    <w:rsid w:val="001D0E16"/>
    <w:rsid w:val="001D2B95"/>
    <w:rsid w:val="001D3C80"/>
    <w:rsid w:val="001D51D5"/>
    <w:rsid w:val="001D52B9"/>
    <w:rsid w:val="001D554A"/>
    <w:rsid w:val="001D5B0D"/>
    <w:rsid w:val="001D683B"/>
    <w:rsid w:val="001D6E3A"/>
    <w:rsid w:val="001D6F4D"/>
    <w:rsid w:val="001D7097"/>
    <w:rsid w:val="001D7C45"/>
    <w:rsid w:val="001D7CA7"/>
    <w:rsid w:val="001D7F94"/>
    <w:rsid w:val="001E01C0"/>
    <w:rsid w:val="001E05C2"/>
    <w:rsid w:val="001E1A5A"/>
    <w:rsid w:val="001E219A"/>
    <w:rsid w:val="001E2C94"/>
    <w:rsid w:val="001E3C11"/>
    <w:rsid w:val="001E4151"/>
    <w:rsid w:val="001E44E2"/>
    <w:rsid w:val="001E4FC3"/>
    <w:rsid w:val="001E52DF"/>
    <w:rsid w:val="001E7A78"/>
    <w:rsid w:val="001F0381"/>
    <w:rsid w:val="001F0501"/>
    <w:rsid w:val="001F055F"/>
    <w:rsid w:val="001F2171"/>
    <w:rsid w:val="001F2A41"/>
    <w:rsid w:val="001F364E"/>
    <w:rsid w:val="001F37C3"/>
    <w:rsid w:val="001F4929"/>
    <w:rsid w:val="001F4B3F"/>
    <w:rsid w:val="001F5E52"/>
    <w:rsid w:val="001F5FE2"/>
    <w:rsid w:val="001F7D4D"/>
    <w:rsid w:val="0020085A"/>
    <w:rsid w:val="00201810"/>
    <w:rsid w:val="00201890"/>
    <w:rsid w:val="002019F9"/>
    <w:rsid w:val="00203D8F"/>
    <w:rsid w:val="002044E9"/>
    <w:rsid w:val="00204FCF"/>
    <w:rsid w:val="002052FE"/>
    <w:rsid w:val="00205A31"/>
    <w:rsid w:val="00205C13"/>
    <w:rsid w:val="002065BC"/>
    <w:rsid w:val="00206CB4"/>
    <w:rsid w:val="00207F7A"/>
    <w:rsid w:val="00210535"/>
    <w:rsid w:val="0021069D"/>
    <w:rsid w:val="0021100A"/>
    <w:rsid w:val="00211CB7"/>
    <w:rsid w:val="00211CD9"/>
    <w:rsid w:val="00212744"/>
    <w:rsid w:val="00212E5B"/>
    <w:rsid w:val="00212E87"/>
    <w:rsid w:val="00213E2C"/>
    <w:rsid w:val="0021425F"/>
    <w:rsid w:val="00214CC4"/>
    <w:rsid w:val="00215211"/>
    <w:rsid w:val="002153D3"/>
    <w:rsid w:val="002159D4"/>
    <w:rsid w:val="00215AE7"/>
    <w:rsid w:val="002204B3"/>
    <w:rsid w:val="002205CF"/>
    <w:rsid w:val="002207F9"/>
    <w:rsid w:val="002209AE"/>
    <w:rsid w:val="002210B7"/>
    <w:rsid w:val="00221247"/>
    <w:rsid w:val="00222298"/>
    <w:rsid w:val="0022394F"/>
    <w:rsid w:val="00223A53"/>
    <w:rsid w:val="00223D72"/>
    <w:rsid w:val="002242B9"/>
    <w:rsid w:val="002242D3"/>
    <w:rsid w:val="002246B3"/>
    <w:rsid w:val="0022578B"/>
    <w:rsid w:val="00225C6F"/>
    <w:rsid w:val="00225D62"/>
    <w:rsid w:val="00226426"/>
    <w:rsid w:val="0022703E"/>
    <w:rsid w:val="002277D3"/>
    <w:rsid w:val="00227A5B"/>
    <w:rsid w:val="002309A5"/>
    <w:rsid w:val="0023309C"/>
    <w:rsid w:val="00233385"/>
    <w:rsid w:val="002338C8"/>
    <w:rsid w:val="00233E1A"/>
    <w:rsid w:val="002346CB"/>
    <w:rsid w:val="00234BF1"/>
    <w:rsid w:val="00235C08"/>
    <w:rsid w:val="00237FE2"/>
    <w:rsid w:val="002405D7"/>
    <w:rsid w:val="002418B5"/>
    <w:rsid w:val="00241B6A"/>
    <w:rsid w:val="00242709"/>
    <w:rsid w:val="00242FC9"/>
    <w:rsid w:val="002436CC"/>
    <w:rsid w:val="00243DC5"/>
    <w:rsid w:val="00243F9F"/>
    <w:rsid w:val="00244223"/>
    <w:rsid w:val="00244603"/>
    <w:rsid w:val="00244A87"/>
    <w:rsid w:val="00244F59"/>
    <w:rsid w:val="00245BDC"/>
    <w:rsid w:val="00246141"/>
    <w:rsid w:val="00246188"/>
    <w:rsid w:val="002469A7"/>
    <w:rsid w:val="00246C9B"/>
    <w:rsid w:val="00247EBA"/>
    <w:rsid w:val="0025008D"/>
    <w:rsid w:val="002502EA"/>
    <w:rsid w:val="00250325"/>
    <w:rsid w:val="00250D20"/>
    <w:rsid w:val="002514A7"/>
    <w:rsid w:val="00252EB7"/>
    <w:rsid w:val="0025416A"/>
    <w:rsid w:val="0025447B"/>
    <w:rsid w:val="002559CC"/>
    <w:rsid w:val="00256604"/>
    <w:rsid w:val="002572FC"/>
    <w:rsid w:val="00257364"/>
    <w:rsid w:val="002609BF"/>
    <w:rsid w:val="0026136D"/>
    <w:rsid w:val="00261FAA"/>
    <w:rsid w:val="00262806"/>
    <w:rsid w:val="00262FFE"/>
    <w:rsid w:val="00264237"/>
    <w:rsid w:val="002644A0"/>
    <w:rsid w:val="00264E81"/>
    <w:rsid w:val="00265955"/>
    <w:rsid w:val="002665AE"/>
    <w:rsid w:val="002671DA"/>
    <w:rsid w:val="00270492"/>
    <w:rsid w:val="00270E33"/>
    <w:rsid w:val="002717F2"/>
    <w:rsid w:val="00272193"/>
    <w:rsid w:val="0027246B"/>
    <w:rsid w:val="00272AA0"/>
    <w:rsid w:val="00273A91"/>
    <w:rsid w:val="002741BF"/>
    <w:rsid w:val="00274632"/>
    <w:rsid w:val="00274B3A"/>
    <w:rsid w:val="00274CCC"/>
    <w:rsid w:val="00275B2E"/>
    <w:rsid w:val="0027628B"/>
    <w:rsid w:val="00276E26"/>
    <w:rsid w:val="0028023A"/>
    <w:rsid w:val="002809D5"/>
    <w:rsid w:val="00281CD7"/>
    <w:rsid w:val="002823E6"/>
    <w:rsid w:val="0028292E"/>
    <w:rsid w:val="00283B1D"/>
    <w:rsid w:val="002851A7"/>
    <w:rsid w:val="00285D34"/>
    <w:rsid w:val="0028614F"/>
    <w:rsid w:val="00286388"/>
    <w:rsid w:val="00286770"/>
    <w:rsid w:val="0028741D"/>
    <w:rsid w:val="002875AC"/>
    <w:rsid w:val="002877B7"/>
    <w:rsid w:val="00290697"/>
    <w:rsid w:val="00290DFF"/>
    <w:rsid w:val="00290EB2"/>
    <w:rsid w:val="002912D5"/>
    <w:rsid w:val="00291A60"/>
    <w:rsid w:val="00295B2C"/>
    <w:rsid w:val="002A097F"/>
    <w:rsid w:val="002A20CB"/>
    <w:rsid w:val="002A3A1A"/>
    <w:rsid w:val="002A4F82"/>
    <w:rsid w:val="002A5B38"/>
    <w:rsid w:val="002A5B3B"/>
    <w:rsid w:val="002A5D18"/>
    <w:rsid w:val="002B00D3"/>
    <w:rsid w:val="002B12E5"/>
    <w:rsid w:val="002B1AEC"/>
    <w:rsid w:val="002B1F56"/>
    <w:rsid w:val="002B2942"/>
    <w:rsid w:val="002B2D1B"/>
    <w:rsid w:val="002B3575"/>
    <w:rsid w:val="002B38EC"/>
    <w:rsid w:val="002B4211"/>
    <w:rsid w:val="002B460A"/>
    <w:rsid w:val="002B6884"/>
    <w:rsid w:val="002B6DE4"/>
    <w:rsid w:val="002B70B4"/>
    <w:rsid w:val="002B75A6"/>
    <w:rsid w:val="002B796A"/>
    <w:rsid w:val="002C10E0"/>
    <w:rsid w:val="002C14FF"/>
    <w:rsid w:val="002C18B7"/>
    <w:rsid w:val="002C1C9B"/>
    <w:rsid w:val="002C2229"/>
    <w:rsid w:val="002C2245"/>
    <w:rsid w:val="002C2518"/>
    <w:rsid w:val="002C44D8"/>
    <w:rsid w:val="002C4EDA"/>
    <w:rsid w:val="002C5FEB"/>
    <w:rsid w:val="002C6178"/>
    <w:rsid w:val="002C6344"/>
    <w:rsid w:val="002C7B43"/>
    <w:rsid w:val="002D05AC"/>
    <w:rsid w:val="002D068A"/>
    <w:rsid w:val="002D1680"/>
    <w:rsid w:val="002D16AC"/>
    <w:rsid w:val="002D232B"/>
    <w:rsid w:val="002D25AA"/>
    <w:rsid w:val="002D306F"/>
    <w:rsid w:val="002D437E"/>
    <w:rsid w:val="002D47A3"/>
    <w:rsid w:val="002D5124"/>
    <w:rsid w:val="002D5297"/>
    <w:rsid w:val="002D5F7E"/>
    <w:rsid w:val="002D6381"/>
    <w:rsid w:val="002D68FB"/>
    <w:rsid w:val="002D6963"/>
    <w:rsid w:val="002D778E"/>
    <w:rsid w:val="002D7AB8"/>
    <w:rsid w:val="002E0A0C"/>
    <w:rsid w:val="002E11DD"/>
    <w:rsid w:val="002E179C"/>
    <w:rsid w:val="002E2F02"/>
    <w:rsid w:val="002E3119"/>
    <w:rsid w:val="002E345C"/>
    <w:rsid w:val="002E533B"/>
    <w:rsid w:val="002E56AC"/>
    <w:rsid w:val="002E56E5"/>
    <w:rsid w:val="002E5DE9"/>
    <w:rsid w:val="002E7A52"/>
    <w:rsid w:val="002F00A0"/>
    <w:rsid w:val="002F0538"/>
    <w:rsid w:val="002F1218"/>
    <w:rsid w:val="002F1270"/>
    <w:rsid w:val="002F12CC"/>
    <w:rsid w:val="002F18A1"/>
    <w:rsid w:val="002F1F6D"/>
    <w:rsid w:val="002F275F"/>
    <w:rsid w:val="002F296D"/>
    <w:rsid w:val="002F30B2"/>
    <w:rsid w:val="002F35BF"/>
    <w:rsid w:val="002F38FC"/>
    <w:rsid w:val="002F3967"/>
    <w:rsid w:val="002F49A8"/>
    <w:rsid w:val="002F538F"/>
    <w:rsid w:val="002F5B66"/>
    <w:rsid w:val="002F5BE2"/>
    <w:rsid w:val="002F632C"/>
    <w:rsid w:val="002F7197"/>
    <w:rsid w:val="002F7417"/>
    <w:rsid w:val="002F7610"/>
    <w:rsid w:val="002F7687"/>
    <w:rsid w:val="00300AD7"/>
    <w:rsid w:val="00301B8F"/>
    <w:rsid w:val="00301D2C"/>
    <w:rsid w:val="00302C2B"/>
    <w:rsid w:val="00302E8F"/>
    <w:rsid w:val="0030356A"/>
    <w:rsid w:val="00304321"/>
    <w:rsid w:val="003045C4"/>
    <w:rsid w:val="0030461D"/>
    <w:rsid w:val="00306630"/>
    <w:rsid w:val="0030703E"/>
    <w:rsid w:val="003077EF"/>
    <w:rsid w:val="00310B1F"/>
    <w:rsid w:val="00311916"/>
    <w:rsid w:val="0031278F"/>
    <w:rsid w:val="00313153"/>
    <w:rsid w:val="00314C2E"/>
    <w:rsid w:val="00314C71"/>
    <w:rsid w:val="003154D7"/>
    <w:rsid w:val="003166C7"/>
    <w:rsid w:val="003167B4"/>
    <w:rsid w:val="0032033F"/>
    <w:rsid w:val="003206D4"/>
    <w:rsid w:val="00320A85"/>
    <w:rsid w:val="0032169D"/>
    <w:rsid w:val="00321F20"/>
    <w:rsid w:val="00322F5A"/>
    <w:rsid w:val="00323DCC"/>
    <w:rsid w:val="003240B6"/>
    <w:rsid w:val="003248E2"/>
    <w:rsid w:val="00324CA7"/>
    <w:rsid w:val="00324E5A"/>
    <w:rsid w:val="00325607"/>
    <w:rsid w:val="00326E1F"/>
    <w:rsid w:val="003274DA"/>
    <w:rsid w:val="00330AD9"/>
    <w:rsid w:val="00330B06"/>
    <w:rsid w:val="003310FF"/>
    <w:rsid w:val="003321DB"/>
    <w:rsid w:val="00334F2A"/>
    <w:rsid w:val="00334FCD"/>
    <w:rsid w:val="00335134"/>
    <w:rsid w:val="00335541"/>
    <w:rsid w:val="00335543"/>
    <w:rsid w:val="00335C3F"/>
    <w:rsid w:val="003372E9"/>
    <w:rsid w:val="00340274"/>
    <w:rsid w:val="00340829"/>
    <w:rsid w:val="00341018"/>
    <w:rsid w:val="00341133"/>
    <w:rsid w:val="0034121C"/>
    <w:rsid w:val="00341342"/>
    <w:rsid w:val="00341462"/>
    <w:rsid w:val="0034154F"/>
    <w:rsid w:val="00341DE5"/>
    <w:rsid w:val="0034356C"/>
    <w:rsid w:val="00343B89"/>
    <w:rsid w:val="00344D6A"/>
    <w:rsid w:val="00344EE6"/>
    <w:rsid w:val="00345853"/>
    <w:rsid w:val="003463DA"/>
    <w:rsid w:val="0034703D"/>
    <w:rsid w:val="003477FD"/>
    <w:rsid w:val="00347C86"/>
    <w:rsid w:val="003521F1"/>
    <w:rsid w:val="00352324"/>
    <w:rsid w:val="00352AEC"/>
    <w:rsid w:val="00352EE4"/>
    <w:rsid w:val="00353A19"/>
    <w:rsid w:val="003545D3"/>
    <w:rsid w:val="003549C1"/>
    <w:rsid w:val="003551CB"/>
    <w:rsid w:val="00355456"/>
    <w:rsid w:val="003554E6"/>
    <w:rsid w:val="0035564B"/>
    <w:rsid w:val="0035583E"/>
    <w:rsid w:val="00355ADA"/>
    <w:rsid w:val="00356567"/>
    <w:rsid w:val="00356867"/>
    <w:rsid w:val="00356B7B"/>
    <w:rsid w:val="00356B89"/>
    <w:rsid w:val="00356C91"/>
    <w:rsid w:val="00357FB0"/>
    <w:rsid w:val="00360335"/>
    <w:rsid w:val="003609BC"/>
    <w:rsid w:val="00360D94"/>
    <w:rsid w:val="00361615"/>
    <w:rsid w:val="00362221"/>
    <w:rsid w:val="0036288A"/>
    <w:rsid w:val="003629DD"/>
    <w:rsid w:val="00363F92"/>
    <w:rsid w:val="0036459B"/>
    <w:rsid w:val="00365B2F"/>
    <w:rsid w:val="00365BA6"/>
    <w:rsid w:val="00365F8E"/>
    <w:rsid w:val="003663FC"/>
    <w:rsid w:val="00366DA9"/>
    <w:rsid w:val="00367560"/>
    <w:rsid w:val="003675D8"/>
    <w:rsid w:val="00367771"/>
    <w:rsid w:val="00367E24"/>
    <w:rsid w:val="00371817"/>
    <w:rsid w:val="00371CAD"/>
    <w:rsid w:val="00372472"/>
    <w:rsid w:val="00373035"/>
    <w:rsid w:val="003731EB"/>
    <w:rsid w:val="003732F9"/>
    <w:rsid w:val="00373490"/>
    <w:rsid w:val="003749CA"/>
    <w:rsid w:val="00374A82"/>
    <w:rsid w:val="00374BCE"/>
    <w:rsid w:val="00380054"/>
    <w:rsid w:val="003802FE"/>
    <w:rsid w:val="0038101A"/>
    <w:rsid w:val="00381E77"/>
    <w:rsid w:val="00382BC7"/>
    <w:rsid w:val="003834FE"/>
    <w:rsid w:val="003840BB"/>
    <w:rsid w:val="003842FA"/>
    <w:rsid w:val="00384622"/>
    <w:rsid w:val="00386681"/>
    <w:rsid w:val="0038690C"/>
    <w:rsid w:val="00390BCE"/>
    <w:rsid w:val="003913B1"/>
    <w:rsid w:val="003918F1"/>
    <w:rsid w:val="00391E65"/>
    <w:rsid w:val="003925D2"/>
    <w:rsid w:val="0039268B"/>
    <w:rsid w:val="00392A11"/>
    <w:rsid w:val="00393DDC"/>
    <w:rsid w:val="0039443F"/>
    <w:rsid w:val="00394584"/>
    <w:rsid w:val="00394F00"/>
    <w:rsid w:val="00395B9B"/>
    <w:rsid w:val="00396B27"/>
    <w:rsid w:val="00397185"/>
    <w:rsid w:val="0039724C"/>
    <w:rsid w:val="00397A24"/>
    <w:rsid w:val="003A04CE"/>
    <w:rsid w:val="003A0B22"/>
    <w:rsid w:val="003A0C71"/>
    <w:rsid w:val="003A0C78"/>
    <w:rsid w:val="003A1284"/>
    <w:rsid w:val="003A1EBF"/>
    <w:rsid w:val="003A3417"/>
    <w:rsid w:val="003A548C"/>
    <w:rsid w:val="003A5B14"/>
    <w:rsid w:val="003A62BC"/>
    <w:rsid w:val="003A6ABE"/>
    <w:rsid w:val="003A72BC"/>
    <w:rsid w:val="003A7E8C"/>
    <w:rsid w:val="003B00F7"/>
    <w:rsid w:val="003B10F5"/>
    <w:rsid w:val="003B1360"/>
    <w:rsid w:val="003B191B"/>
    <w:rsid w:val="003B192C"/>
    <w:rsid w:val="003B1AE0"/>
    <w:rsid w:val="003B291B"/>
    <w:rsid w:val="003B2C09"/>
    <w:rsid w:val="003B3802"/>
    <w:rsid w:val="003B3F20"/>
    <w:rsid w:val="003B4568"/>
    <w:rsid w:val="003B4573"/>
    <w:rsid w:val="003B483A"/>
    <w:rsid w:val="003B4B81"/>
    <w:rsid w:val="003B5EBC"/>
    <w:rsid w:val="003B7DC3"/>
    <w:rsid w:val="003B7E42"/>
    <w:rsid w:val="003C06FF"/>
    <w:rsid w:val="003C0AF4"/>
    <w:rsid w:val="003C19AE"/>
    <w:rsid w:val="003C2289"/>
    <w:rsid w:val="003C25E2"/>
    <w:rsid w:val="003C30C7"/>
    <w:rsid w:val="003C4B0A"/>
    <w:rsid w:val="003C4B8D"/>
    <w:rsid w:val="003C59BF"/>
    <w:rsid w:val="003C6ED4"/>
    <w:rsid w:val="003D0DDF"/>
    <w:rsid w:val="003D1875"/>
    <w:rsid w:val="003D445B"/>
    <w:rsid w:val="003D50BF"/>
    <w:rsid w:val="003D6037"/>
    <w:rsid w:val="003D6215"/>
    <w:rsid w:val="003D6C4F"/>
    <w:rsid w:val="003D6C8B"/>
    <w:rsid w:val="003D712E"/>
    <w:rsid w:val="003D7C95"/>
    <w:rsid w:val="003E0590"/>
    <w:rsid w:val="003E1B02"/>
    <w:rsid w:val="003E228C"/>
    <w:rsid w:val="003E2F4A"/>
    <w:rsid w:val="003E30FE"/>
    <w:rsid w:val="003E5557"/>
    <w:rsid w:val="003E6A0E"/>
    <w:rsid w:val="003E738A"/>
    <w:rsid w:val="003E7607"/>
    <w:rsid w:val="003F0A7A"/>
    <w:rsid w:val="003F0C00"/>
    <w:rsid w:val="003F1378"/>
    <w:rsid w:val="003F1D6B"/>
    <w:rsid w:val="003F2DD2"/>
    <w:rsid w:val="003F3006"/>
    <w:rsid w:val="003F3895"/>
    <w:rsid w:val="003F3CE4"/>
    <w:rsid w:val="003F4445"/>
    <w:rsid w:val="003F540F"/>
    <w:rsid w:val="003F61E1"/>
    <w:rsid w:val="003F6939"/>
    <w:rsid w:val="003F7758"/>
    <w:rsid w:val="00400F17"/>
    <w:rsid w:val="00401502"/>
    <w:rsid w:val="00401F6A"/>
    <w:rsid w:val="00402AFD"/>
    <w:rsid w:val="00402C13"/>
    <w:rsid w:val="00402C78"/>
    <w:rsid w:val="00402C8C"/>
    <w:rsid w:val="0040325E"/>
    <w:rsid w:val="00404478"/>
    <w:rsid w:val="00404633"/>
    <w:rsid w:val="004049FB"/>
    <w:rsid w:val="0040503E"/>
    <w:rsid w:val="00405285"/>
    <w:rsid w:val="0040591D"/>
    <w:rsid w:val="00405CA5"/>
    <w:rsid w:val="004063EC"/>
    <w:rsid w:val="00406808"/>
    <w:rsid w:val="004071BC"/>
    <w:rsid w:val="00407D24"/>
    <w:rsid w:val="00410137"/>
    <w:rsid w:val="00410FAA"/>
    <w:rsid w:val="00411219"/>
    <w:rsid w:val="0041175D"/>
    <w:rsid w:val="004126EA"/>
    <w:rsid w:val="00412C98"/>
    <w:rsid w:val="004136B3"/>
    <w:rsid w:val="00413898"/>
    <w:rsid w:val="00414992"/>
    <w:rsid w:val="0041521B"/>
    <w:rsid w:val="00415859"/>
    <w:rsid w:val="0041679F"/>
    <w:rsid w:val="004168C9"/>
    <w:rsid w:val="004174E4"/>
    <w:rsid w:val="0041761D"/>
    <w:rsid w:val="00417C56"/>
    <w:rsid w:val="00417DA4"/>
    <w:rsid w:val="0042003A"/>
    <w:rsid w:val="004202CF"/>
    <w:rsid w:val="00421F0E"/>
    <w:rsid w:val="00422D94"/>
    <w:rsid w:val="00422EDF"/>
    <w:rsid w:val="00422F80"/>
    <w:rsid w:val="004241F5"/>
    <w:rsid w:val="0042455F"/>
    <w:rsid w:val="00425CD9"/>
    <w:rsid w:val="00427406"/>
    <w:rsid w:val="004277F6"/>
    <w:rsid w:val="00430237"/>
    <w:rsid w:val="0043124A"/>
    <w:rsid w:val="00432090"/>
    <w:rsid w:val="0043239A"/>
    <w:rsid w:val="00432743"/>
    <w:rsid w:val="0043361F"/>
    <w:rsid w:val="004343F7"/>
    <w:rsid w:val="004344E1"/>
    <w:rsid w:val="004363DF"/>
    <w:rsid w:val="004402C2"/>
    <w:rsid w:val="0044142B"/>
    <w:rsid w:val="004416D8"/>
    <w:rsid w:val="004421DD"/>
    <w:rsid w:val="00442B9A"/>
    <w:rsid w:val="004457F4"/>
    <w:rsid w:val="00445BAF"/>
    <w:rsid w:val="00447320"/>
    <w:rsid w:val="00447A39"/>
    <w:rsid w:val="0045039C"/>
    <w:rsid w:val="004507AB"/>
    <w:rsid w:val="00451FE5"/>
    <w:rsid w:val="0045462E"/>
    <w:rsid w:val="00454A38"/>
    <w:rsid w:val="00455692"/>
    <w:rsid w:val="00456202"/>
    <w:rsid w:val="00456A4B"/>
    <w:rsid w:val="0045749A"/>
    <w:rsid w:val="00457DC7"/>
    <w:rsid w:val="004611E7"/>
    <w:rsid w:val="004623FA"/>
    <w:rsid w:val="00462BBF"/>
    <w:rsid w:val="00462CBC"/>
    <w:rsid w:val="004635DB"/>
    <w:rsid w:val="0046421D"/>
    <w:rsid w:val="00464765"/>
    <w:rsid w:val="00465221"/>
    <w:rsid w:val="00465364"/>
    <w:rsid w:val="00466027"/>
    <w:rsid w:val="004662F7"/>
    <w:rsid w:val="00466313"/>
    <w:rsid w:val="00466A65"/>
    <w:rsid w:val="00466E2B"/>
    <w:rsid w:val="00467B80"/>
    <w:rsid w:val="0047060C"/>
    <w:rsid w:val="00470A45"/>
    <w:rsid w:val="004715BF"/>
    <w:rsid w:val="00472BA5"/>
    <w:rsid w:val="00473579"/>
    <w:rsid w:val="004740A3"/>
    <w:rsid w:val="00474437"/>
    <w:rsid w:val="00474820"/>
    <w:rsid w:val="00475DA6"/>
    <w:rsid w:val="00476501"/>
    <w:rsid w:val="004771F1"/>
    <w:rsid w:val="00480B84"/>
    <w:rsid w:val="0048221D"/>
    <w:rsid w:val="004824CD"/>
    <w:rsid w:val="0048282A"/>
    <w:rsid w:val="00482853"/>
    <w:rsid w:val="00483B26"/>
    <w:rsid w:val="004842EF"/>
    <w:rsid w:val="004845A7"/>
    <w:rsid w:val="0048734D"/>
    <w:rsid w:val="00487A7B"/>
    <w:rsid w:val="004901CA"/>
    <w:rsid w:val="00490990"/>
    <w:rsid w:val="00490C29"/>
    <w:rsid w:val="00492475"/>
    <w:rsid w:val="004944D7"/>
    <w:rsid w:val="00494B27"/>
    <w:rsid w:val="0049598F"/>
    <w:rsid w:val="00496946"/>
    <w:rsid w:val="004972AD"/>
    <w:rsid w:val="004A0608"/>
    <w:rsid w:val="004A12DC"/>
    <w:rsid w:val="004A3EBB"/>
    <w:rsid w:val="004A5720"/>
    <w:rsid w:val="004A6574"/>
    <w:rsid w:val="004A6F95"/>
    <w:rsid w:val="004A7333"/>
    <w:rsid w:val="004B141C"/>
    <w:rsid w:val="004B1631"/>
    <w:rsid w:val="004B17E0"/>
    <w:rsid w:val="004B1830"/>
    <w:rsid w:val="004B21F6"/>
    <w:rsid w:val="004B3C3F"/>
    <w:rsid w:val="004B441A"/>
    <w:rsid w:val="004B4825"/>
    <w:rsid w:val="004B5C91"/>
    <w:rsid w:val="004B5F03"/>
    <w:rsid w:val="004B6700"/>
    <w:rsid w:val="004B695B"/>
    <w:rsid w:val="004B6AF3"/>
    <w:rsid w:val="004B7093"/>
    <w:rsid w:val="004C094F"/>
    <w:rsid w:val="004C1BFC"/>
    <w:rsid w:val="004C23BF"/>
    <w:rsid w:val="004C24E5"/>
    <w:rsid w:val="004C41D8"/>
    <w:rsid w:val="004C4228"/>
    <w:rsid w:val="004C45E7"/>
    <w:rsid w:val="004C4801"/>
    <w:rsid w:val="004C4E54"/>
    <w:rsid w:val="004C6AFB"/>
    <w:rsid w:val="004C6D7E"/>
    <w:rsid w:val="004C6F6B"/>
    <w:rsid w:val="004C71FF"/>
    <w:rsid w:val="004D0521"/>
    <w:rsid w:val="004D13E6"/>
    <w:rsid w:val="004D2EA6"/>
    <w:rsid w:val="004D400E"/>
    <w:rsid w:val="004D4CCC"/>
    <w:rsid w:val="004D5FD8"/>
    <w:rsid w:val="004D6660"/>
    <w:rsid w:val="004D688A"/>
    <w:rsid w:val="004D6BAC"/>
    <w:rsid w:val="004D796B"/>
    <w:rsid w:val="004D7D49"/>
    <w:rsid w:val="004E0235"/>
    <w:rsid w:val="004E12E5"/>
    <w:rsid w:val="004E1E6B"/>
    <w:rsid w:val="004E4066"/>
    <w:rsid w:val="004E523C"/>
    <w:rsid w:val="004E64CB"/>
    <w:rsid w:val="004E6666"/>
    <w:rsid w:val="004E6821"/>
    <w:rsid w:val="004E6F50"/>
    <w:rsid w:val="004E7EB6"/>
    <w:rsid w:val="004F0093"/>
    <w:rsid w:val="004F1E9A"/>
    <w:rsid w:val="004F4B50"/>
    <w:rsid w:val="004F4D95"/>
    <w:rsid w:val="004F5ED0"/>
    <w:rsid w:val="004F73D3"/>
    <w:rsid w:val="00500530"/>
    <w:rsid w:val="005019A9"/>
    <w:rsid w:val="00501FED"/>
    <w:rsid w:val="005021AF"/>
    <w:rsid w:val="005026B9"/>
    <w:rsid w:val="00503049"/>
    <w:rsid w:val="0050311A"/>
    <w:rsid w:val="00503B7E"/>
    <w:rsid w:val="00504E21"/>
    <w:rsid w:val="005063D1"/>
    <w:rsid w:val="005066C2"/>
    <w:rsid w:val="00507A37"/>
    <w:rsid w:val="005107AE"/>
    <w:rsid w:val="00510CD3"/>
    <w:rsid w:val="005121D9"/>
    <w:rsid w:val="005128CC"/>
    <w:rsid w:val="005138D9"/>
    <w:rsid w:val="00514086"/>
    <w:rsid w:val="00514FAA"/>
    <w:rsid w:val="00515918"/>
    <w:rsid w:val="0051671C"/>
    <w:rsid w:val="00516B2C"/>
    <w:rsid w:val="00517896"/>
    <w:rsid w:val="005206A3"/>
    <w:rsid w:val="00522C5D"/>
    <w:rsid w:val="00523ECD"/>
    <w:rsid w:val="0052456E"/>
    <w:rsid w:val="005248D2"/>
    <w:rsid w:val="005251A4"/>
    <w:rsid w:val="00526DFA"/>
    <w:rsid w:val="00527832"/>
    <w:rsid w:val="00530503"/>
    <w:rsid w:val="00530A88"/>
    <w:rsid w:val="00530E5D"/>
    <w:rsid w:val="005310FA"/>
    <w:rsid w:val="00531BBA"/>
    <w:rsid w:val="00531D0A"/>
    <w:rsid w:val="00532A7E"/>
    <w:rsid w:val="00533762"/>
    <w:rsid w:val="0053387E"/>
    <w:rsid w:val="00535F52"/>
    <w:rsid w:val="00536478"/>
    <w:rsid w:val="00537051"/>
    <w:rsid w:val="005373D4"/>
    <w:rsid w:val="00542057"/>
    <w:rsid w:val="0054229C"/>
    <w:rsid w:val="005422C0"/>
    <w:rsid w:val="00542E86"/>
    <w:rsid w:val="00542F7E"/>
    <w:rsid w:val="0054418A"/>
    <w:rsid w:val="005441CB"/>
    <w:rsid w:val="005459CA"/>
    <w:rsid w:val="00545A15"/>
    <w:rsid w:val="00545C54"/>
    <w:rsid w:val="005462DD"/>
    <w:rsid w:val="0054632D"/>
    <w:rsid w:val="00547A33"/>
    <w:rsid w:val="00550375"/>
    <w:rsid w:val="0055055D"/>
    <w:rsid w:val="005510DC"/>
    <w:rsid w:val="005525D2"/>
    <w:rsid w:val="005536C9"/>
    <w:rsid w:val="00553732"/>
    <w:rsid w:val="00555011"/>
    <w:rsid w:val="0055655E"/>
    <w:rsid w:val="00557452"/>
    <w:rsid w:val="00557A08"/>
    <w:rsid w:val="005600F4"/>
    <w:rsid w:val="005612A8"/>
    <w:rsid w:val="00561456"/>
    <w:rsid w:val="00562516"/>
    <w:rsid w:val="0056292B"/>
    <w:rsid w:val="00563E44"/>
    <w:rsid w:val="00564EF0"/>
    <w:rsid w:val="00564FD8"/>
    <w:rsid w:val="0056633F"/>
    <w:rsid w:val="005673C2"/>
    <w:rsid w:val="00567C31"/>
    <w:rsid w:val="00570DF2"/>
    <w:rsid w:val="00570F54"/>
    <w:rsid w:val="00572715"/>
    <w:rsid w:val="00572902"/>
    <w:rsid w:val="005734D4"/>
    <w:rsid w:val="005736E6"/>
    <w:rsid w:val="005750B0"/>
    <w:rsid w:val="00575319"/>
    <w:rsid w:val="00575EA5"/>
    <w:rsid w:val="00575EF9"/>
    <w:rsid w:val="00576E47"/>
    <w:rsid w:val="00577324"/>
    <w:rsid w:val="00577426"/>
    <w:rsid w:val="005802BE"/>
    <w:rsid w:val="00580387"/>
    <w:rsid w:val="00580DE3"/>
    <w:rsid w:val="00582EE4"/>
    <w:rsid w:val="00586662"/>
    <w:rsid w:val="005867F9"/>
    <w:rsid w:val="00586936"/>
    <w:rsid w:val="00586ABF"/>
    <w:rsid w:val="00586D25"/>
    <w:rsid w:val="005877B8"/>
    <w:rsid w:val="00590647"/>
    <w:rsid w:val="00591027"/>
    <w:rsid w:val="0059202B"/>
    <w:rsid w:val="00592CE0"/>
    <w:rsid w:val="0059352C"/>
    <w:rsid w:val="00594103"/>
    <w:rsid w:val="0059419D"/>
    <w:rsid w:val="0059485C"/>
    <w:rsid w:val="00595745"/>
    <w:rsid w:val="00595BDB"/>
    <w:rsid w:val="005971E0"/>
    <w:rsid w:val="005978E6"/>
    <w:rsid w:val="00597DCE"/>
    <w:rsid w:val="005A01D1"/>
    <w:rsid w:val="005A0755"/>
    <w:rsid w:val="005A0AFB"/>
    <w:rsid w:val="005A12DF"/>
    <w:rsid w:val="005A1415"/>
    <w:rsid w:val="005A3123"/>
    <w:rsid w:val="005A3914"/>
    <w:rsid w:val="005A4DDE"/>
    <w:rsid w:val="005A5859"/>
    <w:rsid w:val="005A5F16"/>
    <w:rsid w:val="005A60F1"/>
    <w:rsid w:val="005A6540"/>
    <w:rsid w:val="005A655E"/>
    <w:rsid w:val="005A67F9"/>
    <w:rsid w:val="005A7617"/>
    <w:rsid w:val="005B028F"/>
    <w:rsid w:val="005B05A7"/>
    <w:rsid w:val="005B0A4B"/>
    <w:rsid w:val="005B0E8B"/>
    <w:rsid w:val="005B22B8"/>
    <w:rsid w:val="005B2A57"/>
    <w:rsid w:val="005B321C"/>
    <w:rsid w:val="005B3961"/>
    <w:rsid w:val="005B3E34"/>
    <w:rsid w:val="005B534C"/>
    <w:rsid w:val="005B548F"/>
    <w:rsid w:val="005B60A5"/>
    <w:rsid w:val="005B697F"/>
    <w:rsid w:val="005B77D9"/>
    <w:rsid w:val="005B7FB9"/>
    <w:rsid w:val="005C0CDC"/>
    <w:rsid w:val="005C2C41"/>
    <w:rsid w:val="005C322D"/>
    <w:rsid w:val="005C3329"/>
    <w:rsid w:val="005C4CE8"/>
    <w:rsid w:val="005C7044"/>
    <w:rsid w:val="005C7DB0"/>
    <w:rsid w:val="005D0FD2"/>
    <w:rsid w:val="005D43DC"/>
    <w:rsid w:val="005D44D8"/>
    <w:rsid w:val="005D48A2"/>
    <w:rsid w:val="005D4AD8"/>
    <w:rsid w:val="005D5604"/>
    <w:rsid w:val="005D68EF"/>
    <w:rsid w:val="005D6B83"/>
    <w:rsid w:val="005D6DF1"/>
    <w:rsid w:val="005D73F3"/>
    <w:rsid w:val="005D790C"/>
    <w:rsid w:val="005D7B14"/>
    <w:rsid w:val="005E0832"/>
    <w:rsid w:val="005E36DB"/>
    <w:rsid w:val="005E3740"/>
    <w:rsid w:val="005E4494"/>
    <w:rsid w:val="005E5347"/>
    <w:rsid w:val="005E5544"/>
    <w:rsid w:val="005E5C34"/>
    <w:rsid w:val="005E5C4A"/>
    <w:rsid w:val="005E62BE"/>
    <w:rsid w:val="005E71BE"/>
    <w:rsid w:val="005E756F"/>
    <w:rsid w:val="005F0F08"/>
    <w:rsid w:val="005F1586"/>
    <w:rsid w:val="005F455B"/>
    <w:rsid w:val="005F5DF1"/>
    <w:rsid w:val="005F7296"/>
    <w:rsid w:val="005F7451"/>
    <w:rsid w:val="006003E9"/>
    <w:rsid w:val="00600DDE"/>
    <w:rsid w:val="00601D7C"/>
    <w:rsid w:val="006027B0"/>
    <w:rsid w:val="00603284"/>
    <w:rsid w:val="00603C14"/>
    <w:rsid w:val="00604AD1"/>
    <w:rsid w:val="00605509"/>
    <w:rsid w:val="00605EDA"/>
    <w:rsid w:val="00610845"/>
    <w:rsid w:val="00610FF3"/>
    <w:rsid w:val="00612F93"/>
    <w:rsid w:val="00613F51"/>
    <w:rsid w:val="00614D14"/>
    <w:rsid w:val="0061535F"/>
    <w:rsid w:val="00615925"/>
    <w:rsid w:val="0061672B"/>
    <w:rsid w:val="00616FB9"/>
    <w:rsid w:val="006203D3"/>
    <w:rsid w:val="00621ED6"/>
    <w:rsid w:val="0062225C"/>
    <w:rsid w:val="00622A1B"/>
    <w:rsid w:val="0062361C"/>
    <w:rsid w:val="006250A3"/>
    <w:rsid w:val="00626AEA"/>
    <w:rsid w:val="0062765A"/>
    <w:rsid w:val="00627825"/>
    <w:rsid w:val="0062799B"/>
    <w:rsid w:val="00627FCC"/>
    <w:rsid w:val="006318A2"/>
    <w:rsid w:val="006318F8"/>
    <w:rsid w:val="00631CEE"/>
    <w:rsid w:val="00632064"/>
    <w:rsid w:val="006329C6"/>
    <w:rsid w:val="00632B2F"/>
    <w:rsid w:val="00632E66"/>
    <w:rsid w:val="00632FBD"/>
    <w:rsid w:val="006333C7"/>
    <w:rsid w:val="006338B9"/>
    <w:rsid w:val="00633C41"/>
    <w:rsid w:val="00634CA4"/>
    <w:rsid w:val="00634D56"/>
    <w:rsid w:val="00634D68"/>
    <w:rsid w:val="00634DF7"/>
    <w:rsid w:val="00635E4D"/>
    <w:rsid w:val="0063603E"/>
    <w:rsid w:val="006370BB"/>
    <w:rsid w:val="00640F0A"/>
    <w:rsid w:val="00640F3E"/>
    <w:rsid w:val="006411FA"/>
    <w:rsid w:val="00641372"/>
    <w:rsid w:val="00641478"/>
    <w:rsid w:val="00641BDB"/>
    <w:rsid w:val="00641CDF"/>
    <w:rsid w:val="0064204D"/>
    <w:rsid w:val="00645429"/>
    <w:rsid w:val="00645C5A"/>
    <w:rsid w:val="006465A1"/>
    <w:rsid w:val="00646769"/>
    <w:rsid w:val="00650B64"/>
    <w:rsid w:val="0065164E"/>
    <w:rsid w:val="006517B7"/>
    <w:rsid w:val="00651CC6"/>
    <w:rsid w:val="00651EC6"/>
    <w:rsid w:val="00652D46"/>
    <w:rsid w:val="0065368F"/>
    <w:rsid w:val="00653874"/>
    <w:rsid w:val="00653EB4"/>
    <w:rsid w:val="00654B21"/>
    <w:rsid w:val="006552B9"/>
    <w:rsid w:val="0065551B"/>
    <w:rsid w:val="00655533"/>
    <w:rsid w:val="006555B6"/>
    <w:rsid w:val="006555BA"/>
    <w:rsid w:val="0065627D"/>
    <w:rsid w:val="00656D22"/>
    <w:rsid w:val="00656DCE"/>
    <w:rsid w:val="00657203"/>
    <w:rsid w:val="00657533"/>
    <w:rsid w:val="006620BC"/>
    <w:rsid w:val="00663368"/>
    <w:rsid w:val="00663BC6"/>
    <w:rsid w:val="00663D1C"/>
    <w:rsid w:val="00664018"/>
    <w:rsid w:val="00665913"/>
    <w:rsid w:val="00665CC6"/>
    <w:rsid w:val="00666E27"/>
    <w:rsid w:val="00667465"/>
    <w:rsid w:val="00670F8D"/>
    <w:rsid w:val="0067197A"/>
    <w:rsid w:val="0067242D"/>
    <w:rsid w:val="00672C49"/>
    <w:rsid w:val="00674040"/>
    <w:rsid w:val="0067439E"/>
    <w:rsid w:val="00674AFC"/>
    <w:rsid w:val="00675064"/>
    <w:rsid w:val="0067519D"/>
    <w:rsid w:val="00675412"/>
    <w:rsid w:val="00675F01"/>
    <w:rsid w:val="006769D1"/>
    <w:rsid w:val="00677761"/>
    <w:rsid w:val="00677868"/>
    <w:rsid w:val="00677A86"/>
    <w:rsid w:val="00677C03"/>
    <w:rsid w:val="00680DFF"/>
    <w:rsid w:val="0068139F"/>
    <w:rsid w:val="00682C46"/>
    <w:rsid w:val="0068389A"/>
    <w:rsid w:val="006845B8"/>
    <w:rsid w:val="00684A8E"/>
    <w:rsid w:val="00685133"/>
    <w:rsid w:val="006854CF"/>
    <w:rsid w:val="00685F46"/>
    <w:rsid w:val="00686C94"/>
    <w:rsid w:val="00686F3B"/>
    <w:rsid w:val="00687164"/>
    <w:rsid w:val="00687608"/>
    <w:rsid w:val="00687DFB"/>
    <w:rsid w:val="006924F8"/>
    <w:rsid w:val="006927BB"/>
    <w:rsid w:val="0069396A"/>
    <w:rsid w:val="00693D89"/>
    <w:rsid w:val="00695326"/>
    <w:rsid w:val="00695583"/>
    <w:rsid w:val="00695989"/>
    <w:rsid w:val="00695A14"/>
    <w:rsid w:val="00695FF2"/>
    <w:rsid w:val="00696397"/>
    <w:rsid w:val="006964F0"/>
    <w:rsid w:val="00697657"/>
    <w:rsid w:val="00697926"/>
    <w:rsid w:val="00697966"/>
    <w:rsid w:val="006A0C8D"/>
    <w:rsid w:val="006A1E20"/>
    <w:rsid w:val="006A1E89"/>
    <w:rsid w:val="006A2AC6"/>
    <w:rsid w:val="006A2B70"/>
    <w:rsid w:val="006A42FC"/>
    <w:rsid w:val="006A577E"/>
    <w:rsid w:val="006A5980"/>
    <w:rsid w:val="006A6058"/>
    <w:rsid w:val="006A6A37"/>
    <w:rsid w:val="006A6F2E"/>
    <w:rsid w:val="006A70EE"/>
    <w:rsid w:val="006A796C"/>
    <w:rsid w:val="006A7B09"/>
    <w:rsid w:val="006B01C3"/>
    <w:rsid w:val="006B09F0"/>
    <w:rsid w:val="006B18FD"/>
    <w:rsid w:val="006B19A3"/>
    <w:rsid w:val="006B3137"/>
    <w:rsid w:val="006B3436"/>
    <w:rsid w:val="006B44AD"/>
    <w:rsid w:val="006B47CC"/>
    <w:rsid w:val="006B518D"/>
    <w:rsid w:val="006B55A3"/>
    <w:rsid w:val="006B5681"/>
    <w:rsid w:val="006B58B5"/>
    <w:rsid w:val="006B5CFB"/>
    <w:rsid w:val="006B6044"/>
    <w:rsid w:val="006B77A1"/>
    <w:rsid w:val="006B7894"/>
    <w:rsid w:val="006B7AAA"/>
    <w:rsid w:val="006C0743"/>
    <w:rsid w:val="006C10E8"/>
    <w:rsid w:val="006C21D3"/>
    <w:rsid w:val="006C21D7"/>
    <w:rsid w:val="006C2DEC"/>
    <w:rsid w:val="006C45CB"/>
    <w:rsid w:val="006C4C14"/>
    <w:rsid w:val="006C5D8B"/>
    <w:rsid w:val="006C5DBB"/>
    <w:rsid w:val="006C5DE8"/>
    <w:rsid w:val="006C69CD"/>
    <w:rsid w:val="006C7734"/>
    <w:rsid w:val="006C7BCC"/>
    <w:rsid w:val="006C7DAB"/>
    <w:rsid w:val="006D0650"/>
    <w:rsid w:val="006D242C"/>
    <w:rsid w:val="006D335E"/>
    <w:rsid w:val="006D42CB"/>
    <w:rsid w:val="006D5DD6"/>
    <w:rsid w:val="006D5DE6"/>
    <w:rsid w:val="006D62D0"/>
    <w:rsid w:val="006D70E5"/>
    <w:rsid w:val="006D70F1"/>
    <w:rsid w:val="006D7C6F"/>
    <w:rsid w:val="006D7EA9"/>
    <w:rsid w:val="006E1013"/>
    <w:rsid w:val="006E1555"/>
    <w:rsid w:val="006E169E"/>
    <w:rsid w:val="006E1870"/>
    <w:rsid w:val="006E1C37"/>
    <w:rsid w:val="006E1DCC"/>
    <w:rsid w:val="006E3936"/>
    <w:rsid w:val="006E3B02"/>
    <w:rsid w:val="006E437B"/>
    <w:rsid w:val="006E47F4"/>
    <w:rsid w:val="006E5966"/>
    <w:rsid w:val="006E5BFF"/>
    <w:rsid w:val="006E691B"/>
    <w:rsid w:val="006E77BF"/>
    <w:rsid w:val="006E79F4"/>
    <w:rsid w:val="006E7DCA"/>
    <w:rsid w:val="006F0C54"/>
    <w:rsid w:val="006F1BE3"/>
    <w:rsid w:val="006F1C7B"/>
    <w:rsid w:val="006F1D9D"/>
    <w:rsid w:val="006F2021"/>
    <w:rsid w:val="006F219C"/>
    <w:rsid w:val="006F3F66"/>
    <w:rsid w:val="006F4A66"/>
    <w:rsid w:val="006F5B84"/>
    <w:rsid w:val="006F5E7E"/>
    <w:rsid w:val="006F61D5"/>
    <w:rsid w:val="006F7516"/>
    <w:rsid w:val="006F7F54"/>
    <w:rsid w:val="00700192"/>
    <w:rsid w:val="00700C1C"/>
    <w:rsid w:val="0070193A"/>
    <w:rsid w:val="00701A57"/>
    <w:rsid w:val="00702537"/>
    <w:rsid w:val="007026D2"/>
    <w:rsid w:val="00703455"/>
    <w:rsid w:val="00703975"/>
    <w:rsid w:val="00704851"/>
    <w:rsid w:val="00705824"/>
    <w:rsid w:val="00705FCA"/>
    <w:rsid w:val="00706835"/>
    <w:rsid w:val="0070772B"/>
    <w:rsid w:val="00707E6C"/>
    <w:rsid w:val="00710009"/>
    <w:rsid w:val="00711325"/>
    <w:rsid w:val="00712BB8"/>
    <w:rsid w:val="00713A71"/>
    <w:rsid w:val="007143ED"/>
    <w:rsid w:val="0071544C"/>
    <w:rsid w:val="00716E78"/>
    <w:rsid w:val="00717726"/>
    <w:rsid w:val="007201F2"/>
    <w:rsid w:val="0072111D"/>
    <w:rsid w:val="007216C3"/>
    <w:rsid w:val="00721C6C"/>
    <w:rsid w:val="0072251C"/>
    <w:rsid w:val="007256DD"/>
    <w:rsid w:val="007264EC"/>
    <w:rsid w:val="00726AD7"/>
    <w:rsid w:val="007274C3"/>
    <w:rsid w:val="0072799E"/>
    <w:rsid w:val="00730AF6"/>
    <w:rsid w:val="00730B28"/>
    <w:rsid w:val="00731816"/>
    <w:rsid w:val="00731A03"/>
    <w:rsid w:val="007324D7"/>
    <w:rsid w:val="00734377"/>
    <w:rsid w:val="0073461C"/>
    <w:rsid w:val="00734C6E"/>
    <w:rsid w:val="00735047"/>
    <w:rsid w:val="00735EEF"/>
    <w:rsid w:val="007362CB"/>
    <w:rsid w:val="00736C78"/>
    <w:rsid w:val="00737318"/>
    <w:rsid w:val="00741321"/>
    <w:rsid w:val="00741DE0"/>
    <w:rsid w:val="00741F4E"/>
    <w:rsid w:val="007420F1"/>
    <w:rsid w:val="00742744"/>
    <w:rsid w:val="00742CFB"/>
    <w:rsid w:val="00742DD4"/>
    <w:rsid w:val="00743225"/>
    <w:rsid w:val="00743351"/>
    <w:rsid w:val="00744B59"/>
    <w:rsid w:val="007459B0"/>
    <w:rsid w:val="00745AF2"/>
    <w:rsid w:val="00745FBB"/>
    <w:rsid w:val="0074723E"/>
    <w:rsid w:val="00750678"/>
    <w:rsid w:val="00752D24"/>
    <w:rsid w:val="007531B8"/>
    <w:rsid w:val="007540A3"/>
    <w:rsid w:val="00754356"/>
    <w:rsid w:val="00754F1B"/>
    <w:rsid w:val="00756917"/>
    <w:rsid w:val="00756AE9"/>
    <w:rsid w:val="007578E6"/>
    <w:rsid w:val="00757E18"/>
    <w:rsid w:val="007611D6"/>
    <w:rsid w:val="007615AB"/>
    <w:rsid w:val="0076173D"/>
    <w:rsid w:val="00761BB2"/>
    <w:rsid w:val="007620EB"/>
    <w:rsid w:val="00762381"/>
    <w:rsid w:val="0076430C"/>
    <w:rsid w:val="00764690"/>
    <w:rsid w:val="00765612"/>
    <w:rsid w:val="00766927"/>
    <w:rsid w:val="00766E50"/>
    <w:rsid w:val="0076756A"/>
    <w:rsid w:val="0076793D"/>
    <w:rsid w:val="007679E4"/>
    <w:rsid w:val="00767DBE"/>
    <w:rsid w:val="007716AA"/>
    <w:rsid w:val="00772659"/>
    <w:rsid w:val="00773774"/>
    <w:rsid w:val="00773A9F"/>
    <w:rsid w:val="00774A41"/>
    <w:rsid w:val="007769AA"/>
    <w:rsid w:val="00781258"/>
    <w:rsid w:val="007812E3"/>
    <w:rsid w:val="00781F74"/>
    <w:rsid w:val="00782896"/>
    <w:rsid w:val="00783C8D"/>
    <w:rsid w:val="00784BFD"/>
    <w:rsid w:val="00785B59"/>
    <w:rsid w:val="00786073"/>
    <w:rsid w:val="007863AC"/>
    <w:rsid w:val="00790225"/>
    <w:rsid w:val="00790473"/>
    <w:rsid w:val="00790CF2"/>
    <w:rsid w:val="00790DDB"/>
    <w:rsid w:val="007915E8"/>
    <w:rsid w:val="007920F1"/>
    <w:rsid w:val="007927F6"/>
    <w:rsid w:val="00794DDD"/>
    <w:rsid w:val="007951FE"/>
    <w:rsid w:val="00795831"/>
    <w:rsid w:val="00795EC6"/>
    <w:rsid w:val="00796756"/>
    <w:rsid w:val="00796ECB"/>
    <w:rsid w:val="00797F57"/>
    <w:rsid w:val="007A05FA"/>
    <w:rsid w:val="007A0BD6"/>
    <w:rsid w:val="007A0FDA"/>
    <w:rsid w:val="007A1A5D"/>
    <w:rsid w:val="007A24D5"/>
    <w:rsid w:val="007A331B"/>
    <w:rsid w:val="007A361A"/>
    <w:rsid w:val="007A38F0"/>
    <w:rsid w:val="007A3E50"/>
    <w:rsid w:val="007A4A71"/>
    <w:rsid w:val="007A4E73"/>
    <w:rsid w:val="007A5F89"/>
    <w:rsid w:val="007A6156"/>
    <w:rsid w:val="007A65F8"/>
    <w:rsid w:val="007A6EB9"/>
    <w:rsid w:val="007A6F47"/>
    <w:rsid w:val="007A7247"/>
    <w:rsid w:val="007A75B7"/>
    <w:rsid w:val="007A7EF0"/>
    <w:rsid w:val="007A7FC3"/>
    <w:rsid w:val="007B0678"/>
    <w:rsid w:val="007B08AE"/>
    <w:rsid w:val="007B0A11"/>
    <w:rsid w:val="007B1807"/>
    <w:rsid w:val="007B2A6F"/>
    <w:rsid w:val="007B3242"/>
    <w:rsid w:val="007B3E31"/>
    <w:rsid w:val="007B45C7"/>
    <w:rsid w:val="007B4B9F"/>
    <w:rsid w:val="007B6405"/>
    <w:rsid w:val="007B6498"/>
    <w:rsid w:val="007B6651"/>
    <w:rsid w:val="007B66BE"/>
    <w:rsid w:val="007B78B9"/>
    <w:rsid w:val="007B7BB3"/>
    <w:rsid w:val="007C020A"/>
    <w:rsid w:val="007C1701"/>
    <w:rsid w:val="007C1BE3"/>
    <w:rsid w:val="007C281D"/>
    <w:rsid w:val="007C283E"/>
    <w:rsid w:val="007C2C01"/>
    <w:rsid w:val="007C2D09"/>
    <w:rsid w:val="007C3CBA"/>
    <w:rsid w:val="007C66DE"/>
    <w:rsid w:val="007C7163"/>
    <w:rsid w:val="007D25F7"/>
    <w:rsid w:val="007D2A84"/>
    <w:rsid w:val="007D2B4F"/>
    <w:rsid w:val="007D2FF0"/>
    <w:rsid w:val="007D5B33"/>
    <w:rsid w:val="007D7541"/>
    <w:rsid w:val="007D7D86"/>
    <w:rsid w:val="007D7F9A"/>
    <w:rsid w:val="007E16DB"/>
    <w:rsid w:val="007E187B"/>
    <w:rsid w:val="007E1BF5"/>
    <w:rsid w:val="007E2E7C"/>
    <w:rsid w:val="007E550E"/>
    <w:rsid w:val="007E580A"/>
    <w:rsid w:val="007E5BDF"/>
    <w:rsid w:val="007E67F0"/>
    <w:rsid w:val="007E7CAF"/>
    <w:rsid w:val="007E7ED4"/>
    <w:rsid w:val="007F0482"/>
    <w:rsid w:val="007F0BB5"/>
    <w:rsid w:val="007F0CC6"/>
    <w:rsid w:val="007F17CF"/>
    <w:rsid w:val="007F3A2E"/>
    <w:rsid w:val="007F3C52"/>
    <w:rsid w:val="007F3C9C"/>
    <w:rsid w:val="007F3F91"/>
    <w:rsid w:val="007F4E25"/>
    <w:rsid w:val="007F59E0"/>
    <w:rsid w:val="007F69D9"/>
    <w:rsid w:val="007F7760"/>
    <w:rsid w:val="0080118D"/>
    <w:rsid w:val="00801959"/>
    <w:rsid w:val="00801C14"/>
    <w:rsid w:val="0080286D"/>
    <w:rsid w:val="00802D3B"/>
    <w:rsid w:val="0080335F"/>
    <w:rsid w:val="00803435"/>
    <w:rsid w:val="00803614"/>
    <w:rsid w:val="00804702"/>
    <w:rsid w:val="00804964"/>
    <w:rsid w:val="00804DF6"/>
    <w:rsid w:val="008051D1"/>
    <w:rsid w:val="00805BC6"/>
    <w:rsid w:val="008061C8"/>
    <w:rsid w:val="00806546"/>
    <w:rsid w:val="008067AD"/>
    <w:rsid w:val="00806A49"/>
    <w:rsid w:val="00807302"/>
    <w:rsid w:val="008077E5"/>
    <w:rsid w:val="0081209C"/>
    <w:rsid w:val="00812E59"/>
    <w:rsid w:val="00812EEF"/>
    <w:rsid w:val="008133B7"/>
    <w:rsid w:val="008148F1"/>
    <w:rsid w:val="008154B6"/>
    <w:rsid w:val="00815D9E"/>
    <w:rsid w:val="00815E51"/>
    <w:rsid w:val="00816BAC"/>
    <w:rsid w:val="00817349"/>
    <w:rsid w:val="00817D93"/>
    <w:rsid w:val="0082263C"/>
    <w:rsid w:val="00822CC7"/>
    <w:rsid w:val="00823091"/>
    <w:rsid w:val="0082387F"/>
    <w:rsid w:val="00823FCF"/>
    <w:rsid w:val="00824B18"/>
    <w:rsid w:val="00824B63"/>
    <w:rsid w:val="00825BD1"/>
    <w:rsid w:val="0082652F"/>
    <w:rsid w:val="00826E81"/>
    <w:rsid w:val="0083155F"/>
    <w:rsid w:val="008330D9"/>
    <w:rsid w:val="00833D87"/>
    <w:rsid w:val="00833F79"/>
    <w:rsid w:val="00834245"/>
    <w:rsid w:val="008342FF"/>
    <w:rsid w:val="00834A6B"/>
    <w:rsid w:val="00835527"/>
    <w:rsid w:val="0083593F"/>
    <w:rsid w:val="00836206"/>
    <w:rsid w:val="00836353"/>
    <w:rsid w:val="008363D3"/>
    <w:rsid w:val="00837056"/>
    <w:rsid w:val="00837E51"/>
    <w:rsid w:val="008407C3"/>
    <w:rsid w:val="00841657"/>
    <w:rsid w:val="008416CF"/>
    <w:rsid w:val="00841912"/>
    <w:rsid w:val="00841B8F"/>
    <w:rsid w:val="00842033"/>
    <w:rsid w:val="0084221A"/>
    <w:rsid w:val="00842B95"/>
    <w:rsid w:val="00843E8A"/>
    <w:rsid w:val="00845C70"/>
    <w:rsid w:val="00845D6E"/>
    <w:rsid w:val="00845F21"/>
    <w:rsid w:val="00846A61"/>
    <w:rsid w:val="00852509"/>
    <w:rsid w:val="00852848"/>
    <w:rsid w:val="0085458C"/>
    <w:rsid w:val="00854877"/>
    <w:rsid w:val="0085503F"/>
    <w:rsid w:val="0085579C"/>
    <w:rsid w:val="008570D3"/>
    <w:rsid w:val="00857442"/>
    <w:rsid w:val="00860680"/>
    <w:rsid w:val="008620B6"/>
    <w:rsid w:val="00862ADC"/>
    <w:rsid w:val="00862DDA"/>
    <w:rsid w:val="0086368B"/>
    <w:rsid w:val="008641A1"/>
    <w:rsid w:val="00864E64"/>
    <w:rsid w:val="008656A5"/>
    <w:rsid w:val="00866222"/>
    <w:rsid w:val="00866597"/>
    <w:rsid w:val="00866C86"/>
    <w:rsid w:val="00867EC7"/>
    <w:rsid w:val="00870A2C"/>
    <w:rsid w:val="00870C6B"/>
    <w:rsid w:val="00871EC8"/>
    <w:rsid w:val="00872A9E"/>
    <w:rsid w:val="00873037"/>
    <w:rsid w:val="00873A54"/>
    <w:rsid w:val="00874098"/>
    <w:rsid w:val="00874EBA"/>
    <w:rsid w:val="0087549E"/>
    <w:rsid w:val="008755FE"/>
    <w:rsid w:val="00875AAE"/>
    <w:rsid w:val="00876556"/>
    <w:rsid w:val="00877890"/>
    <w:rsid w:val="00880969"/>
    <w:rsid w:val="00882A01"/>
    <w:rsid w:val="00882DCC"/>
    <w:rsid w:val="00882F42"/>
    <w:rsid w:val="008832AD"/>
    <w:rsid w:val="0088341F"/>
    <w:rsid w:val="0088396E"/>
    <w:rsid w:val="00883BFC"/>
    <w:rsid w:val="0088403D"/>
    <w:rsid w:val="0088407E"/>
    <w:rsid w:val="0088463D"/>
    <w:rsid w:val="008857A9"/>
    <w:rsid w:val="00887596"/>
    <w:rsid w:val="00890842"/>
    <w:rsid w:val="00891BAA"/>
    <w:rsid w:val="00891D66"/>
    <w:rsid w:val="00892C11"/>
    <w:rsid w:val="00892D1F"/>
    <w:rsid w:val="00893277"/>
    <w:rsid w:val="00896143"/>
    <w:rsid w:val="0089621F"/>
    <w:rsid w:val="0089649B"/>
    <w:rsid w:val="00896786"/>
    <w:rsid w:val="00897000"/>
    <w:rsid w:val="008971D8"/>
    <w:rsid w:val="0089771F"/>
    <w:rsid w:val="00897A1E"/>
    <w:rsid w:val="008A055C"/>
    <w:rsid w:val="008A08C0"/>
    <w:rsid w:val="008A0A5C"/>
    <w:rsid w:val="008A10CB"/>
    <w:rsid w:val="008A1AF0"/>
    <w:rsid w:val="008A3638"/>
    <w:rsid w:val="008A37C3"/>
    <w:rsid w:val="008A5D51"/>
    <w:rsid w:val="008A60D6"/>
    <w:rsid w:val="008A7B65"/>
    <w:rsid w:val="008B0E5B"/>
    <w:rsid w:val="008B10F1"/>
    <w:rsid w:val="008B26B1"/>
    <w:rsid w:val="008B2997"/>
    <w:rsid w:val="008B2E39"/>
    <w:rsid w:val="008B3099"/>
    <w:rsid w:val="008B3E47"/>
    <w:rsid w:val="008B45E0"/>
    <w:rsid w:val="008B4AFB"/>
    <w:rsid w:val="008B61F2"/>
    <w:rsid w:val="008B64B4"/>
    <w:rsid w:val="008B6540"/>
    <w:rsid w:val="008C15AC"/>
    <w:rsid w:val="008C1FE0"/>
    <w:rsid w:val="008C2491"/>
    <w:rsid w:val="008C2565"/>
    <w:rsid w:val="008C32B9"/>
    <w:rsid w:val="008C34FB"/>
    <w:rsid w:val="008C3D94"/>
    <w:rsid w:val="008C3EDC"/>
    <w:rsid w:val="008C4FD9"/>
    <w:rsid w:val="008C5F5D"/>
    <w:rsid w:val="008C6137"/>
    <w:rsid w:val="008C6A2D"/>
    <w:rsid w:val="008C6DF6"/>
    <w:rsid w:val="008D1B7A"/>
    <w:rsid w:val="008D1CDA"/>
    <w:rsid w:val="008D312F"/>
    <w:rsid w:val="008D345D"/>
    <w:rsid w:val="008D466C"/>
    <w:rsid w:val="008D5266"/>
    <w:rsid w:val="008D59AB"/>
    <w:rsid w:val="008D6B70"/>
    <w:rsid w:val="008D6C59"/>
    <w:rsid w:val="008D7147"/>
    <w:rsid w:val="008D72F6"/>
    <w:rsid w:val="008E2016"/>
    <w:rsid w:val="008E27E9"/>
    <w:rsid w:val="008E2C9D"/>
    <w:rsid w:val="008E304F"/>
    <w:rsid w:val="008E3BA1"/>
    <w:rsid w:val="008E4C90"/>
    <w:rsid w:val="008E4DBE"/>
    <w:rsid w:val="008E4F09"/>
    <w:rsid w:val="008E7BA8"/>
    <w:rsid w:val="008E7EAC"/>
    <w:rsid w:val="008F0E78"/>
    <w:rsid w:val="008F1AD4"/>
    <w:rsid w:val="008F2663"/>
    <w:rsid w:val="008F42EC"/>
    <w:rsid w:val="008F4B44"/>
    <w:rsid w:val="008F55B4"/>
    <w:rsid w:val="008F58D0"/>
    <w:rsid w:val="008F5961"/>
    <w:rsid w:val="008F6B39"/>
    <w:rsid w:val="008F7D99"/>
    <w:rsid w:val="008F7FE0"/>
    <w:rsid w:val="00900D87"/>
    <w:rsid w:val="0090128A"/>
    <w:rsid w:val="00901610"/>
    <w:rsid w:val="009029D3"/>
    <w:rsid w:val="0090333C"/>
    <w:rsid w:val="00903FCB"/>
    <w:rsid w:val="00904A4F"/>
    <w:rsid w:val="00904B0B"/>
    <w:rsid w:val="009057A0"/>
    <w:rsid w:val="0090632C"/>
    <w:rsid w:val="00906661"/>
    <w:rsid w:val="00906ADF"/>
    <w:rsid w:val="009076BB"/>
    <w:rsid w:val="009106A2"/>
    <w:rsid w:val="009106DA"/>
    <w:rsid w:val="00910CEC"/>
    <w:rsid w:val="0091116F"/>
    <w:rsid w:val="009121F3"/>
    <w:rsid w:val="00916CD0"/>
    <w:rsid w:val="00921571"/>
    <w:rsid w:val="00923ADA"/>
    <w:rsid w:val="00925248"/>
    <w:rsid w:val="00925559"/>
    <w:rsid w:val="009263EB"/>
    <w:rsid w:val="00926A43"/>
    <w:rsid w:val="00926CB5"/>
    <w:rsid w:val="0092750F"/>
    <w:rsid w:val="00927B13"/>
    <w:rsid w:val="009308F5"/>
    <w:rsid w:val="00930BC5"/>
    <w:rsid w:val="0093181F"/>
    <w:rsid w:val="00931BAA"/>
    <w:rsid w:val="00932948"/>
    <w:rsid w:val="009329E7"/>
    <w:rsid w:val="00933179"/>
    <w:rsid w:val="00933ECE"/>
    <w:rsid w:val="00934E47"/>
    <w:rsid w:val="0093682C"/>
    <w:rsid w:val="00937290"/>
    <w:rsid w:val="00937C84"/>
    <w:rsid w:val="00937D1B"/>
    <w:rsid w:val="00937DE1"/>
    <w:rsid w:val="00940598"/>
    <w:rsid w:val="0094094A"/>
    <w:rsid w:val="00940F1D"/>
    <w:rsid w:val="0094145D"/>
    <w:rsid w:val="00941B51"/>
    <w:rsid w:val="0094315A"/>
    <w:rsid w:val="00943968"/>
    <w:rsid w:val="009440B7"/>
    <w:rsid w:val="0094463A"/>
    <w:rsid w:val="0094538B"/>
    <w:rsid w:val="00945B66"/>
    <w:rsid w:val="00946D7C"/>
    <w:rsid w:val="0095000D"/>
    <w:rsid w:val="009504B9"/>
    <w:rsid w:val="00950639"/>
    <w:rsid w:val="009509A8"/>
    <w:rsid w:val="009516E9"/>
    <w:rsid w:val="00951A68"/>
    <w:rsid w:val="009524CA"/>
    <w:rsid w:val="009532E3"/>
    <w:rsid w:val="00953A5C"/>
    <w:rsid w:val="00953BF1"/>
    <w:rsid w:val="009544B5"/>
    <w:rsid w:val="009546A3"/>
    <w:rsid w:val="00954AF1"/>
    <w:rsid w:val="00955179"/>
    <w:rsid w:val="00955778"/>
    <w:rsid w:val="009559D3"/>
    <w:rsid w:val="00956006"/>
    <w:rsid w:val="00956404"/>
    <w:rsid w:val="00956675"/>
    <w:rsid w:val="00957351"/>
    <w:rsid w:val="00957CB4"/>
    <w:rsid w:val="00960AE4"/>
    <w:rsid w:val="00963976"/>
    <w:rsid w:val="00963A4F"/>
    <w:rsid w:val="00965099"/>
    <w:rsid w:val="00965C26"/>
    <w:rsid w:val="0096743E"/>
    <w:rsid w:val="009677D0"/>
    <w:rsid w:val="00967912"/>
    <w:rsid w:val="0097016C"/>
    <w:rsid w:val="009708D4"/>
    <w:rsid w:val="00970C41"/>
    <w:rsid w:val="0097135B"/>
    <w:rsid w:val="0097196A"/>
    <w:rsid w:val="0097224C"/>
    <w:rsid w:val="00972267"/>
    <w:rsid w:val="00973195"/>
    <w:rsid w:val="009739CF"/>
    <w:rsid w:val="00973BCF"/>
    <w:rsid w:val="009749E4"/>
    <w:rsid w:val="0097504D"/>
    <w:rsid w:val="009750CF"/>
    <w:rsid w:val="0097511A"/>
    <w:rsid w:val="00976A94"/>
    <w:rsid w:val="0097713F"/>
    <w:rsid w:val="0097734F"/>
    <w:rsid w:val="00980593"/>
    <w:rsid w:val="00982259"/>
    <w:rsid w:val="00982E53"/>
    <w:rsid w:val="00983250"/>
    <w:rsid w:val="00983B8B"/>
    <w:rsid w:val="00983DD4"/>
    <w:rsid w:val="00983E9C"/>
    <w:rsid w:val="00984518"/>
    <w:rsid w:val="00985518"/>
    <w:rsid w:val="00986264"/>
    <w:rsid w:val="00986DBB"/>
    <w:rsid w:val="00986E89"/>
    <w:rsid w:val="00987F37"/>
    <w:rsid w:val="009901DE"/>
    <w:rsid w:val="009909DF"/>
    <w:rsid w:val="00990A75"/>
    <w:rsid w:val="00990F5D"/>
    <w:rsid w:val="0099138D"/>
    <w:rsid w:val="009915C5"/>
    <w:rsid w:val="00991842"/>
    <w:rsid w:val="0099211C"/>
    <w:rsid w:val="009921C6"/>
    <w:rsid w:val="00993095"/>
    <w:rsid w:val="0099329F"/>
    <w:rsid w:val="00993849"/>
    <w:rsid w:val="00993AD6"/>
    <w:rsid w:val="00993AE4"/>
    <w:rsid w:val="00994198"/>
    <w:rsid w:val="00995ECE"/>
    <w:rsid w:val="0099611F"/>
    <w:rsid w:val="00996D1A"/>
    <w:rsid w:val="00996E82"/>
    <w:rsid w:val="0099735C"/>
    <w:rsid w:val="00997378"/>
    <w:rsid w:val="009A1EDD"/>
    <w:rsid w:val="009A2A2B"/>
    <w:rsid w:val="009A30F6"/>
    <w:rsid w:val="009A3323"/>
    <w:rsid w:val="009A3794"/>
    <w:rsid w:val="009A40CA"/>
    <w:rsid w:val="009A4DB2"/>
    <w:rsid w:val="009A4F36"/>
    <w:rsid w:val="009A5BD8"/>
    <w:rsid w:val="009B049A"/>
    <w:rsid w:val="009B10E0"/>
    <w:rsid w:val="009B1680"/>
    <w:rsid w:val="009B1F81"/>
    <w:rsid w:val="009B29D3"/>
    <w:rsid w:val="009B2D80"/>
    <w:rsid w:val="009B3144"/>
    <w:rsid w:val="009B3766"/>
    <w:rsid w:val="009B484D"/>
    <w:rsid w:val="009B4FAB"/>
    <w:rsid w:val="009B5AB4"/>
    <w:rsid w:val="009B5AB6"/>
    <w:rsid w:val="009B67CF"/>
    <w:rsid w:val="009B747E"/>
    <w:rsid w:val="009B7822"/>
    <w:rsid w:val="009B7B0C"/>
    <w:rsid w:val="009C08BA"/>
    <w:rsid w:val="009C090F"/>
    <w:rsid w:val="009C1007"/>
    <w:rsid w:val="009C1192"/>
    <w:rsid w:val="009C461A"/>
    <w:rsid w:val="009C53C1"/>
    <w:rsid w:val="009C5918"/>
    <w:rsid w:val="009C6E0F"/>
    <w:rsid w:val="009D06DE"/>
    <w:rsid w:val="009D19FB"/>
    <w:rsid w:val="009D2769"/>
    <w:rsid w:val="009D3277"/>
    <w:rsid w:val="009D47A1"/>
    <w:rsid w:val="009D5CF4"/>
    <w:rsid w:val="009D6A5E"/>
    <w:rsid w:val="009D6BAB"/>
    <w:rsid w:val="009D7C41"/>
    <w:rsid w:val="009D7D50"/>
    <w:rsid w:val="009E10A5"/>
    <w:rsid w:val="009E149A"/>
    <w:rsid w:val="009E14A3"/>
    <w:rsid w:val="009E28CE"/>
    <w:rsid w:val="009E2ADB"/>
    <w:rsid w:val="009E2FE6"/>
    <w:rsid w:val="009E3AA9"/>
    <w:rsid w:val="009E3D21"/>
    <w:rsid w:val="009E525E"/>
    <w:rsid w:val="009E7DAA"/>
    <w:rsid w:val="009F044E"/>
    <w:rsid w:val="009F0AD8"/>
    <w:rsid w:val="009F1395"/>
    <w:rsid w:val="009F13FA"/>
    <w:rsid w:val="009F2A82"/>
    <w:rsid w:val="009F2DC7"/>
    <w:rsid w:val="009F3A06"/>
    <w:rsid w:val="009F59D2"/>
    <w:rsid w:val="009F5AF7"/>
    <w:rsid w:val="009F7191"/>
    <w:rsid w:val="009F7B3B"/>
    <w:rsid w:val="00A00F44"/>
    <w:rsid w:val="00A01480"/>
    <w:rsid w:val="00A01571"/>
    <w:rsid w:val="00A019C8"/>
    <w:rsid w:val="00A029D4"/>
    <w:rsid w:val="00A04861"/>
    <w:rsid w:val="00A04B7B"/>
    <w:rsid w:val="00A04E8F"/>
    <w:rsid w:val="00A067AA"/>
    <w:rsid w:val="00A06D6B"/>
    <w:rsid w:val="00A07143"/>
    <w:rsid w:val="00A071CE"/>
    <w:rsid w:val="00A074F8"/>
    <w:rsid w:val="00A0757B"/>
    <w:rsid w:val="00A078BF"/>
    <w:rsid w:val="00A10E8A"/>
    <w:rsid w:val="00A1180B"/>
    <w:rsid w:val="00A1292C"/>
    <w:rsid w:val="00A134F9"/>
    <w:rsid w:val="00A13836"/>
    <w:rsid w:val="00A14709"/>
    <w:rsid w:val="00A15337"/>
    <w:rsid w:val="00A153F9"/>
    <w:rsid w:val="00A15DBA"/>
    <w:rsid w:val="00A16027"/>
    <w:rsid w:val="00A17CE2"/>
    <w:rsid w:val="00A205A7"/>
    <w:rsid w:val="00A245EE"/>
    <w:rsid w:val="00A2495B"/>
    <w:rsid w:val="00A2497B"/>
    <w:rsid w:val="00A269AD"/>
    <w:rsid w:val="00A26B6D"/>
    <w:rsid w:val="00A27EA3"/>
    <w:rsid w:val="00A30FE8"/>
    <w:rsid w:val="00A32B11"/>
    <w:rsid w:val="00A3375C"/>
    <w:rsid w:val="00A33B70"/>
    <w:rsid w:val="00A33DBF"/>
    <w:rsid w:val="00A34CDA"/>
    <w:rsid w:val="00A34E21"/>
    <w:rsid w:val="00A34E76"/>
    <w:rsid w:val="00A34EA0"/>
    <w:rsid w:val="00A36FED"/>
    <w:rsid w:val="00A37052"/>
    <w:rsid w:val="00A3712A"/>
    <w:rsid w:val="00A372EA"/>
    <w:rsid w:val="00A377A7"/>
    <w:rsid w:val="00A40733"/>
    <w:rsid w:val="00A41113"/>
    <w:rsid w:val="00A419DA"/>
    <w:rsid w:val="00A41ACA"/>
    <w:rsid w:val="00A41D51"/>
    <w:rsid w:val="00A420A9"/>
    <w:rsid w:val="00A4310F"/>
    <w:rsid w:val="00A4324F"/>
    <w:rsid w:val="00A437BE"/>
    <w:rsid w:val="00A43B4E"/>
    <w:rsid w:val="00A44C34"/>
    <w:rsid w:val="00A451C8"/>
    <w:rsid w:val="00A4656B"/>
    <w:rsid w:val="00A46D8A"/>
    <w:rsid w:val="00A473F8"/>
    <w:rsid w:val="00A47D75"/>
    <w:rsid w:val="00A47EA4"/>
    <w:rsid w:val="00A503D7"/>
    <w:rsid w:val="00A52040"/>
    <w:rsid w:val="00A52C0A"/>
    <w:rsid w:val="00A54FA5"/>
    <w:rsid w:val="00A55CF5"/>
    <w:rsid w:val="00A56EA9"/>
    <w:rsid w:val="00A57586"/>
    <w:rsid w:val="00A6077E"/>
    <w:rsid w:val="00A61C87"/>
    <w:rsid w:val="00A6289D"/>
    <w:rsid w:val="00A628C7"/>
    <w:rsid w:val="00A62ABE"/>
    <w:rsid w:val="00A6482F"/>
    <w:rsid w:val="00A64B18"/>
    <w:rsid w:val="00A65A20"/>
    <w:rsid w:val="00A65C49"/>
    <w:rsid w:val="00A703F4"/>
    <w:rsid w:val="00A709B2"/>
    <w:rsid w:val="00A70BBC"/>
    <w:rsid w:val="00A7248D"/>
    <w:rsid w:val="00A725A6"/>
    <w:rsid w:val="00A73A34"/>
    <w:rsid w:val="00A73C1B"/>
    <w:rsid w:val="00A741E4"/>
    <w:rsid w:val="00A74B01"/>
    <w:rsid w:val="00A75223"/>
    <w:rsid w:val="00A77823"/>
    <w:rsid w:val="00A8016A"/>
    <w:rsid w:val="00A8045C"/>
    <w:rsid w:val="00A80A41"/>
    <w:rsid w:val="00A80D7D"/>
    <w:rsid w:val="00A80F75"/>
    <w:rsid w:val="00A810A7"/>
    <w:rsid w:val="00A811E8"/>
    <w:rsid w:val="00A81BBA"/>
    <w:rsid w:val="00A81D06"/>
    <w:rsid w:val="00A83436"/>
    <w:rsid w:val="00A84DE4"/>
    <w:rsid w:val="00A84E79"/>
    <w:rsid w:val="00A85E56"/>
    <w:rsid w:val="00A8647B"/>
    <w:rsid w:val="00A867B4"/>
    <w:rsid w:val="00A86D1A"/>
    <w:rsid w:val="00A870E8"/>
    <w:rsid w:val="00A87CA5"/>
    <w:rsid w:val="00A902C6"/>
    <w:rsid w:val="00A90336"/>
    <w:rsid w:val="00A904B8"/>
    <w:rsid w:val="00A9260D"/>
    <w:rsid w:val="00A9311F"/>
    <w:rsid w:val="00A93267"/>
    <w:rsid w:val="00A941C7"/>
    <w:rsid w:val="00A947AA"/>
    <w:rsid w:val="00A94CC7"/>
    <w:rsid w:val="00A95530"/>
    <w:rsid w:val="00A96561"/>
    <w:rsid w:val="00AA0F7D"/>
    <w:rsid w:val="00AA0FD8"/>
    <w:rsid w:val="00AA1011"/>
    <w:rsid w:val="00AA139B"/>
    <w:rsid w:val="00AA19E6"/>
    <w:rsid w:val="00AA1EBE"/>
    <w:rsid w:val="00AA2A02"/>
    <w:rsid w:val="00AA2A19"/>
    <w:rsid w:val="00AA2B4F"/>
    <w:rsid w:val="00AA2BEC"/>
    <w:rsid w:val="00AA3BEE"/>
    <w:rsid w:val="00AA3CB0"/>
    <w:rsid w:val="00AA6113"/>
    <w:rsid w:val="00AA6F4F"/>
    <w:rsid w:val="00AB0693"/>
    <w:rsid w:val="00AB1AC8"/>
    <w:rsid w:val="00AB206B"/>
    <w:rsid w:val="00AB2A7C"/>
    <w:rsid w:val="00AB31C9"/>
    <w:rsid w:val="00AB3498"/>
    <w:rsid w:val="00AB3662"/>
    <w:rsid w:val="00AB4386"/>
    <w:rsid w:val="00AB472D"/>
    <w:rsid w:val="00AB4F87"/>
    <w:rsid w:val="00AB5001"/>
    <w:rsid w:val="00AB5ED4"/>
    <w:rsid w:val="00AB63BA"/>
    <w:rsid w:val="00AB656D"/>
    <w:rsid w:val="00AB6EFD"/>
    <w:rsid w:val="00AB745D"/>
    <w:rsid w:val="00AB7513"/>
    <w:rsid w:val="00AB76A1"/>
    <w:rsid w:val="00AB78BA"/>
    <w:rsid w:val="00AC0455"/>
    <w:rsid w:val="00AC0F60"/>
    <w:rsid w:val="00AC10B9"/>
    <w:rsid w:val="00AC1347"/>
    <w:rsid w:val="00AC16A1"/>
    <w:rsid w:val="00AC1A98"/>
    <w:rsid w:val="00AC1DA0"/>
    <w:rsid w:val="00AC3A08"/>
    <w:rsid w:val="00AC3FB3"/>
    <w:rsid w:val="00AC678B"/>
    <w:rsid w:val="00AD09F3"/>
    <w:rsid w:val="00AD0A95"/>
    <w:rsid w:val="00AD142E"/>
    <w:rsid w:val="00AD1CE3"/>
    <w:rsid w:val="00AD2353"/>
    <w:rsid w:val="00AD2C04"/>
    <w:rsid w:val="00AD2C40"/>
    <w:rsid w:val="00AD3798"/>
    <w:rsid w:val="00AD38F1"/>
    <w:rsid w:val="00AD3939"/>
    <w:rsid w:val="00AD3CE4"/>
    <w:rsid w:val="00AD477F"/>
    <w:rsid w:val="00AD53EA"/>
    <w:rsid w:val="00AD5F12"/>
    <w:rsid w:val="00AD6223"/>
    <w:rsid w:val="00AD6450"/>
    <w:rsid w:val="00AD723B"/>
    <w:rsid w:val="00AD7D56"/>
    <w:rsid w:val="00AE07E4"/>
    <w:rsid w:val="00AE12DC"/>
    <w:rsid w:val="00AE1F2D"/>
    <w:rsid w:val="00AE2B53"/>
    <w:rsid w:val="00AE3798"/>
    <w:rsid w:val="00AE3BB4"/>
    <w:rsid w:val="00AE59A4"/>
    <w:rsid w:val="00AE5B01"/>
    <w:rsid w:val="00AE658E"/>
    <w:rsid w:val="00AE66E3"/>
    <w:rsid w:val="00AE6BA8"/>
    <w:rsid w:val="00AE6C4F"/>
    <w:rsid w:val="00AF0934"/>
    <w:rsid w:val="00AF1DBF"/>
    <w:rsid w:val="00AF1F42"/>
    <w:rsid w:val="00AF3783"/>
    <w:rsid w:val="00AF39BE"/>
    <w:rsid w:val="00AF3CE1"/>
    <w:rsid w:val="00AF3D7F"/>
    <w:rsid w:val="00AF3DF4"/>
    <w:rsid w:val="00AF6182"/>
    <w:rsid w:val="00AF659C"/>
    <w:rsid w:val="00AF65B7"/>
    <w:rsid w:val="00AF6A77"/>
    <w:rsid w:val="00AF7990"/>
    <w:rsid w:val="00B00837"/>
    <w:rsid w:val="00B01435"/>
    <w:rsid w:val="00B03F3F"/>
    <w:rsid w:val="00B0404A"/>
    <w:rsid w:val="00B0474B"/>
    <w:rsid w:val="00B04A01"/>
    <w:rsid w:val="00B0657C"/>
    <w:rsid w:val="00B065BC"/>
    <w:rsid w:val="00B066AC"/>
    <w:rsid w:val="00B07037"/>
    <w:rsid w:val="00B10B1E"/>
    <w:rsid w:val="00B1111E"/>
    <w:rsid w:val="00B11219"/>
    <w:rsid w:val="00B1232F"/>
    <w:rsid w:val="00B125D9"/>
    <w:rsid w:val="00B126FB"/>
    <w:rsid w:val="00B12723"/>
    <w:rsid w:val="00B1273B"/>
    <w:rsid w:val="00B12E95"/>
    <w:rsid w:val="00B13257"/>
    <w:rsid w:val="00B13DCE"/>
    <w:rsid w:val="00B142BB"/>
    <w:rsid w:val="00B150A0"/>
    <w:rsid w:val="00B16115"/>
    <w:rsid w:val="00B16292"/>
    <w:rsid w:val="00B20290"/>
    <w:rsid w:val="00B20311"/>
    <w:rsid w:val="00B21047"/>
    <w:rsid w:val="00B2162C"/>
    <w:rsid w:val="00B21BDD"/>
    <w:rsid w:val="00B22291"/>
    <w:rsid w:val="00B244B1"/>
    <w:rsid w:val="00B24D1A"/>
    <w:rsid w:val="00B25579"/>
    <w:rsid w:val="00B25F6D"/>
    <w:rsid w:val="00B26427"/>
    <w:rsid w:val="00B269BB"/>
    <w:rsid w:val="00B31084"/>
    <w:rsid w:val="00B33036"/>
    <w:rsid w:val="00B3305A"/>
    <w:rsid w:val="00B34A48"/>
    <w:rsid w:val="00B357C0"/>
    <w:rsid w:val="00B4089E"/>
    <w:rsid w:val="00B40C4F"/>
    <w:rsid w:val="00B41523"/>
    <w:rsid w:val="00B421FF"/>
    <w:rsid w:val="00B426C4"/>
    <w:rsid w:val="00B43B70"/>
    <w:rsid w:val="00B448C0"/>
    <w:rsid w:val="00B44996"/>
    <w:rsid w:val="00B44F1C"/>
    <w:rsid w:val="00B453C4"/>
    <w:rsid w:val="00B4657E"/>
    <w:rsid w:val="00B468D7"/>
    <w:rsid w:val="00B475C6"/>
    <w:rsid w:val="00B50B6F"/>
    <w:rsid w:val="00B50C30"/>
    <w:rsid w:val="00B52731"/>
    <w:rsid w:val="00B538F0"/>
    <w:rsid w:val="00B5542C"/>
    <w:rsid w:val="00B56241"/>
    <w:rsid w:val="00B56568"/>
    <w:rsid w:val="00B575BB"/>
    <w:rsid w:val="00B57AB7"/>
    <w:rsid w:val="00B57D8E"/>
    <w:rsid w:val="00B60770"/>
    <w:rsid w:val="00B61112"/>
    <w:rsid w:val="00B61368"/>
    <w:rsid w:val="00B61F71"/>
    <w:rsid w:val="00B61FDA"/>
    <w:rsid w:val="00B62591"/>
    <w:rsid w:val="00B630F4"/>
    <w:rsid w:val="00B646D3"/>
    <w:rsid w:val="00B65676"/>
    <w:rsid w:val="00B65A4A"/>
    <w:rsid w:val="00B6671A"/>
    <w:rsid w:val="00B67898"/>
    <w:rsid w:val="00B738E2"/>
    <w:rsid w:val="00B74555"/>
    <w:rsid w:val="00B74A3A"/>
    <w:rsid w:val="00B74AE8"/>
    <w:rsid w:val="00B758D1"/>
    <w:rsid w:val="00B77074"/>
    <w:rsid w:val="00B7743A"/>
    <w:rsid w:val="00B77CAC"/>
    <w:rsid w:val="00B77ED8"/>
    <w:rsid w:val="00B805EF"/>
    <w:rsid w:val="00B806CD"/>
    <w:rsid w:val="00B80762"/>
    <w:rsid w:val="00B82959"/>
    <w:rsid w:val="00B82FEA"/>
    <w:rsid w:val="00B83C3A"/>
    <w:rsid w:val="00B83F82"/>
    <w:rsid w:val="00B8589B"/>
    <w:rsid w:val="00B85E8A"/>
    <w:rsid w:val="00B862A1"/>
    <w:rsid w:val="00B86B55"/>
    <w:rsid w:val="00B86C8C"/>
    <w:rsid w:val="00B86F42"/>
    <w:rsid w:val="00B86FD8"/>
    <w:rsid w:val="00B87435"/>
    <w:rsid w:val="00B909DE"/>
    <w:rsid w:val="00B90C56"/>
    <w:rsid w:val="00B92308"/>
    <w:rsid w:val="00B9246A"/>
    <w:rsid w:val="00B928D5"/>
    <w:rsid w:val="00B931F3"/>
    <w:rsid w:val="00B93C13"/>
    <w:rsid w:val="00B946F4"/>
    <w:rsid w:val="00B95158"/>
    <w:rsid w:val="00B9526A"/>
    <w:rsid w:val="00B955FA"/>
    <w:rsid w:val="00B95F29"/>
    <w:rsid w:val="00B96348"/>
    <w:rsid w:val="00B96548"/>
    <w:rsid w:val="00B97518"/>
    <w:rsid w:val="00BA0028"/>
    <w:rsid w:val="00BA0F72"/>
    <w:rsid w:val="00BA15C7"/>
    <w:rsid w:val="00BA18D0"/>
    <w:rsid w:val="00BA22EB"/>
    <w:rsid w:val="00BA24A3"/>
    <w:rsid w:val="00BA30B8"/>
    <w:rsid w:val="00BA31B7"/>
    <w:rsid w:val="00BA3754"/>
    <w:rsid w:val="00BA4D6B"/>
    <w:rsid w:val="00BA660E"/>
    <w:rsid w:val="00BA6C90"/>
    <w:rsid w:val="00BB0201"/>
    <w:rsid w:val="00BB0880"/>
    <w:rsid w:val="00BB1E4E"/>
    <w:rsid w:val="00BB26EB"/>
    <w:rsid w:val="00BB2A5E"/>
    <w:rsid w:val="00BB3248"/>
    <w:rsid w:val="00BB359F"/>
    <w:rsid w:val="00BB3732"/>
    <w:rsid w:val="00BB4461"/>
    <w:rsid w:val="00BB4F25"/>
    <w:rsid w:val="00BB62C3"/>
    <w:rsid w:val="00BB6453"/>
    <w:rsid w:val="00BB6A07"/>
    <w:rsid w:val="00BB6BD6"/>
    <w:rsid w:val="00BB71E5"/>
    <w:rsid w:val="00BB772F"/>
    <w:rsid w:val="00BC01AB"/>
    <w:rsid w:val="00BC1327"/>
    <w:rsid w:val="00BC176B"/>
    <w:rsid w:val="00BC1961"/>
    <w:rsid w:val="00BC1DDE"/>
    <w:rsid w:val="00BC29C2"/>
    <w:rsid w:val="00BC47D8"/>
    <w:rsid w:val="00BC4A68"/>
    <w:rsid w:val="00BC4E88"/>
    <w:rsid w:val="00BC4FDA"/>
    <w:rsid w:val="00BC5581"/>
    <w:rsid w:val="00BC5ABD"/>
    <w:rsid w:val="00BC60C5"/>
    <w:rsid w:val="00BC64C8"/>
    <w:rsid w:val="00BC73EE"/>
    <w:rsid w:val="00BC7FEF"/>
    <w:rsid w:val="00BD0266"/>
    <w:rsid w:val="00BD06B0"/>
    <w:rsid w:val="00BD1CE6"/>
    <w:rsid w:val="00BD2575"/>
    <w:rsid w:val="00BD2B51"/>
    <w:rsid w:val="00BD2DDE"/>
    <w:rsid w:val="00BD2EDA"/>
    <w:rsid w:val="00BD3160"/>
    <w:rsid w:val="00BD3552"/>
    <w:rsid w:val="00BD3862"/>
    <w:rsid w:val="00BD5288"/>
    <w:rsid w:val="00BD5497"/>
    <w:rsid w:val="00BD5A61"/>
    <w:rsid w:val="00BE2549"/>
    <w:rsid w:val="00BE393F"/>
    <w:rsid w:val="00BE397E"/>
    <w:rsid w:val="00BE460A"/>
    <w:rsid w:val="00BE4954"/>
    <w:rsid w:val="00BE6129"/>
    <w:rsid w:val="00BE69F2"/>
    <w:rsid w:val="00BF0BDF"/>
    <w:rsid w:val="00BF10A5"/>
    <w:rsid w:val="00BF1B6A"/>
    <w:rsid w:val="00BF4D11"/>
    <w:rsid w:val="00BF4D29"/>
    <w:rsid w:val="00BF55C0"/>
    <w:rsid w:val="00BF577C"/>
    <w:rsid w:val="00BF5E05"/>
    <w:rsid w:val="00BF6059"/>
    <w:rsid w:val="00BF65D8"/>
    <w:rsid w:val="00BF660B"/>
    <w:rsid w:val="00C00B0F"/>
    <w:rsid w:val="00C01E06"/>
    <w:rsid w:val="00C0481E"/>
    <w:rsid w:val="00C04E47"/>
    <w:rsid w:val="00C0553A"/>
    <w:rsid w:val="00C05A59"/>
    <w:rsid w:val="00C0622A"/>
    <w:rsid w:val="00C06F9C"/>
    <w:rsid w:val="00C072B3"/>
    <w:rsid w:val="00C10692"/>
    <w:rsid w:val="00C116DD"/>
    <w:rsid w:val="00C11931"/>
    <w:rsid w:val="00C119A8"/>
    <w:rsid w:val="00C11B66"/>
    <w:rsid w:val="00C120F8"/>
    <w:rsid w:val="00C133B3"/>
    <w:rsid w:val="00C13D4E"/>
    <w:rsid w:val="00C1432C"/>
    <w:rsid w:val="00C14353"/>
    <w:rsid w:val="00C16364"/>
    <w:rsid w:val="00C17600"/>
    <w:rsid w:val="00C20072"/>
    <w:rsid w:val="00C20FB3"/>
    <w:rsid w:val="00C21902"/>
    <w:rsid w:val="00C2263A"/>
    <w:rsid w:val="00C22B1C"/>
    <w:rsid w:val="00C24462"/>
    <w:rsid w:val="00C246F6"/>
    <w:rsid w:val="00C24964"/>
    <w:rsid w:val="00C249F4"/>
    <w:rsid w:val="00C24DBC"/>
    <w:rsid w:val="00C25091"/>
    <w:rsid w:val="00C25EF0"/>
    <w:rsid w:val="00C26054"/>
    <w:rsid w:val="00C272A2"/>
    <w:rsid w:val="00C30662"/>
    <w:rsid w:val="00C3067B"/>
    <w:rsid w:val="00C30BF9"/>
    <w:rsid w:val="00C31084"/>
    <w:rsid w:val="00C31188"/>
    <w:rsid w:val="00C31256"/>
    <w:rsid w:val="00C31366"/>
    <w:rsid w:val="00C31B76"/>
    <w:rsid w:val="00C32A62"/>
    <w:rsid w:val="00C32EDC"/>
    <w:rsid w:val="00C332C5"/>
    <w:rsid w:val="00C335A2"/>
    <w:rsid w:val="00C33912"/>
    <w:rsid w:val="00C346C3"/>
    <w:rsid w:val="00C3672F"/>
    <w:rsid w:val="00C37683"/>
    <w:rsid w:val="00C37B54"/>
    <w:rsid w:val="00C41712"/>
    <w:rsid w:val="00C4186C"/>
    <w:rsid w:val="00C42F33"/>
    <w:rsid w:val="00C44DBB"/>
    <w:rsid w:val="00C45D86"/>
    <w:rsid w:val="00C45FDC"/>
    <w:rsid w:val="00C46145"/>
    <w:rsid w:val="00C50B56"/>
    <w:rsid w:val="00C50C1B"/>
    <w:rsid w:val="00C50DA1"/>
    <w:rsid w:val="00C51497"/>
    <w:rsid w:val="00C519A2"/>
    <w:rsid w:val="00C51CDF"/>
    <w:rsid w:val="00C52C54"/>
    <w:rsid w:val="00C539BD"/>
    <w:rsid w:val="00C54C52"/>
    <w:rsid w:val="00C5534E"/>
    <w:rsid w:val="00C55E3D"/>
    <w:rsid w:val="00C55E73"/>
    <w:rsid w:val="00C562A2"/>
    <w:rsid w:val="00C56602"/>
    <w:rsid w:val="00C56C0D"/>
    <w:rsid w:val="00C5756D"/>
    <w:rsid w:val="00C575C9"/>
    <w:rsid w:val="00C57612"/>
    <w:rsid w:val="00C57BC0"/>
    <w:rsid w:val="00C57E45"/>
    <w:rsid w:val="00C57FC9"/>
    <w:rsid w:val="00C60BE9"/>
    <w:rsid w:val="00C60E7B"/>
    <w:rsid w:val="00C60E80"/>
    <w:rsid w:val="00C61DD7"/>
    <w:rsid w:val="00C635A0"/>
    <w:rsid w:val="00C64709"/>
    <w:rsid w:val="00C647C3"/>
    <w:rsid w:val="00C64A3C"/>
    <w:rsid w:val="00C65039"/>
    <w:rsid w:val="00C6576E"/>
    <w:rsid w:val="00C65A4A"/>
    <w:rsid w:val="00C66451"/>
    <w:rsid w:val="00C66BD6"/>
    <w:rsid w:val="00C70943"/>
    <w:rsid w:val="00C70B52"/>
    <w:rsid w:val="00C7340B"/>
    <w:rsid w:val="00C73712"/>
    <w:rsid w:val="00C743A2"/>
    <w:rsid w:val="00C74945"/>
    <w:rsid w:val="00C74F3B"/>
    <w:rsid w:val="00C75456"/>
    <w:rsid w:val="00C759F2"/>
    <w:rsid w:val="00C76D29"/>
    <w:rsid w:val="00C7734A"/>
    <w:rsid w:val="00C80C04"/>
    <w:rsid w:val="00C81187"/>
    <w:rsid w:val="00C8180B"/>
    <w:rsid w:val="00C822DD"/>
    <w:rsid w:val="00C8257D"/>
    <w:rsid w:val="00C82F02"/>
    <w:rsid w:val="00C846A0"/>
    <w:rsid w:val="00C847B7"/>
    <w:rsid w:val="00C84E10"/>
    <w:rsid w:val="00C853D0"/>
    <w:rsid w:val="00C90624"/>
    <w:rsid w:val="00C90784"/>
    <w:rsid w:val="00C9078B"/>
    <w:rsid w:val="00C90CBB"/>
    <w:rsid w:val="00C91548"/>
    <w:rsid w:val="00C92957"/>
    <w:rsid w:val="00C93C27"/>
    <w:rsid w:val="00C93D63"/>
    <w:rsid w:val="00C943F9"/>
    <w:rsid w:val="00C94B7D"/>
    <w:rsid w:val="00C95369"/>
    <w:rsid w:val="00C957A8"/>
    <w:rsid w:val="00C959DF"/>
    <w:rsid w:val="00C95CF8"/>
    <w:rsid w:val="00C95E5C"/>
    <w:rsid w:val="00C966F5"/>
    <w:rsid w:val="00C96DE9"/>
    <w:rsid w:val="00C9716E"/>
    <w:rsid w:val="00C97505"/>
    <w:rsid w:val="00C9750A"/>
    <w:rsid w:val="00C97EF4"/>
    <w:rsid w:val="00CA02F6"/>
    <w:rsid w:val="00CA1F0E"/>
    <w:rsid w:val="00CA2E57"/>
    <w:rsid w:val="00CA3741"/>
    <w:rsid w:val="00CA3985"/>
    <w:rsid w:val="00CA3D76"/>
    <w:rsid w:val="00CA3DDA"/>
    <w:rsid w:val="00CA50F9"/>
    <w:rsid w:val="00CA5968"/>
    <w:rsid w:val="00CB05A4"/>
    <w:rsid w:val="00CB0669"/>
    <w:rsid w:val="00CB1662"/>
    <w:rsid w:val="00CB1C08"/>
    <w:rsid w:val="00CB1E5F"/>
    <w:rsid w:val="00CB21A8"/>
    <w:rsid w:val="00CB2300"/>
    <w:rsid w:val="00CB2A25"/>
    <w:rsid w:val="00CB2ED7"/>
    <w:rsid w:val="00CB37CD"/>
    <w:rsid w:val="00CB38D0"/>
    <w:rsid w:val="00CB3A3D"/>
    <w:rsid w:val="00CB4363"/>
    <w:rsid w:val="00CB4C21"/>
    <w:rsid w:val="00CB4F4A"/>
    <w:rsid w:val="00CB5A89"/>
    <w:rsid w:val="00CB63DC"/>
    <w:rsid w:val="00CB7860"/>
    <w:rsid w:val="00CC0837"/>
    <w:rsid w:val="00CC0A03"/>
    <w:rsid w:val="00CC0C28"/>
    <w:rsid w:val="00CC0DE5"/>
    <w:rsid w:val="00CC0E56"/>
    <w:rsid w:val="00CC0F13"/>
    <w:rsid w:val="00CC1D5C"/>
    <w:rsid w:val="00CC3254"/>
    <w:rsid w:val="00CC384C"/>
    <w:rsid w:val="00CC7206"/>
    <w:rsid w:val="00CC74DD"/>
    <w:rsid w:val="00CC7D5B"/>
    <w:rsid w:val="00CD108C"/>
    <w:rsid w:val="00CD18A6"/>
    <w:rsid w:val="00CD2170"/>
    <w:rsid w:val="00CD225A"/>
    <w:rsid w:val="00CD2548"/>
    <w:rsid w:val="00CD512D"/>
    <w:rsid w:val="00CD5EA4"/>
    <w:rsid w:val="00CD6592"/>
    <w:rsid w:val="00CD6F11"/>
    <w:rsid w:val="00CD6F1D"/>
    <w:rsid w:val="00CD72E6"/>
    <w:rsid w:val="00CE0A59"/>
    <w:rsid w:val="00CE124F"/>
    <w:rsid w:val="00CE14C3"/>
    <w:rsid w:val="00CE2CEC"/>
    <w:rsid w:val="00CE3130"/>
    <w:rsid w:val="00CE3FEE"/>
    <w:rsid w:val="00CE4BE7"/>
    <w:rsid w:val="00CE61E3"/>
    <w:rsid w:val="00CE6EB5"/>
    <w:rsid w:val="00CF00D6"/>
    <w:rsid w:val="00CF1524"/>
    <w:rsid w:val="00CF1CBF"/>
    <w:rsid w:val="00CF301F"/>
    <w:rsid w:val="00CF31B0"/>
    <w:rsid w:val="00CF3346"/>
    <w:rsid w:val="00CF335B"/>
    <w:rsid w:val="00CF3B18"/>
    <w:rsid w:val="00CF42AA"/>
    <w:rsid w:val="00CF4372"/>
    <w:rsid w:val="00CF4C80"/>
    <w:rsid w:val="00CF4E27"/>
    <w:rsid w:val="00CF4E2F"/>
    <w:rsid w:val="00CF53DA"/>
    <w:rsid w:val="00CF5856"/>
    <w:rsid w:val="00CF6D4B"/>
    <w:rsid w:val="00CF6F84"/>
    <w:rsid w:val="00CF7B34"/>
    <w:rsid w:val="00D000D1"/>
    <w:rsid w:val="00D001BA"/>
    <w:rsid w:val="00D00D79"/>
    <w:rsid w:val="00D017B9"/>
    <w:rsid w:val="00D0199C"/>
    <w:rsid w:val="00D020A1"/>
    <w:rsid w:val="00D02DD5"/>
    <w:rsid w:val="00D032D6"/>
    <w:rsid w:val="00D03D7B"/>
    <w:rsid w:val="00D03FA3"/>
    <w:rsid w:val="00D0418C"/>
    <w:rsid w:val="00D042BE"/>
    <w:rsid w:val="00D04355"/>
    <w:rsid w:val="00D0438A"/>
    <w:rsid w:val="00D04D24"/>
    <w:rsid w:val="00D052BB"/>
    <w:rsid w:val="00D0782B"/>
    <w:rsid w:val="00D10175"/>
    <w:rsid w:val="00D10C65"/>
    <w:rsid w:val="00D12860"/>
    <w:rsid w:val="00D12C32"/>
    <w:rsid w:val="00D157DE"/>
    <w:rsid w:val="00D15AD9"/>
    <w:rsid w:val="00D2008D"/>
    <w:rsid w:val="00D20788"/>
    <w:rsid w:val="00D218D2"/>
    <w:rsid w:val="00D2392D"/>
    <w:rsid w:val="00D23C7C"/>
    <w:rsid w:val="00D24FEC"/>
    <w:rsid w:val="00D25907"/>
    <w:rsid w:val="00D25C03"/>
    <w:rsid w:val="00D27ABF"/>
    <w:rsid w:val="00D30913"/>
    <w:rsid w:val="00D30BAE"/>
    <w:rsid w:val="00D31EDF"/>
    <w:rsid w:val="00D31FB0"/>
    <w:rsid w:val="00D326BC"/>
    <w:rsid w:val="00D32707"/>
    <w:rsid w:val="00D329E7"/>
    <w:rsid w:val="00D34F59"/>
    <w:rsid w:val="00D35B34"/>
    <w:rsid w:val="00D35F80"/>
    <w:rsid w:val="00D36C4F"/>
    <w:rsid w:val="00D4099F"/>
    <w:rsid w:val="00D41BB1"/>
    <w:rsid w:val="00D43B53"/>
    <w:rsid w:val="00D43D38"/>
    <w:rsid w:val="00D43F70"/>
    <w:rsid w:val="00D4461F"/>
    <w:rsid w:val="00D44B83"/>
    <w:rsid w:val="00D45A4A"/>
    <w:rsid w:val="00D45E6E"/>
    <w:rsid w:val="00D4670B"/>
    <w:rsid w:val="00D47D18"/>
    <w:rsid w:val="00D47E31"/>
    <w:rsid w:val="00D50032"/>
    <w:rsid w:val="00D501CB"/>
    <w:rsid w:val="00D50F14"/>
    <w:rsid w:val="00D51409"/>
    <w:rsid w:val="00D5205F"/>
    <w:rsid w:val="00D52848"/>
    <w:rsid w:val="00D544A2"/>
    <w:rsid w:val="00D545DC"/>
    <w:rsid w:val="00D54933"/>
    <w:rsid w:val="00D54939"/>
    <w:rsid w:val="00D54BFF"/>
    <w:rsid w:val="00D55616"/>
    <w:rsid w:val="00D559C0"/>
    <w:rsid w:val="00D56A03"/>
    <w:rsid w:val="00D570FD"/>
    <w:rsid w:val="00D577E3"/>
    <w:rsid w:val="00D57807"/>
    <w:rsid w:val="00D57EFC"/>
    <w:rsid w:val="00D60308"/>
    <w:rsid w:val="00D6035E"/>
    <w:rsid w:val="00D63698"/>
    <w:rsid w:val="00D6397E"/>
    <w:rsid w:val="00D647DC"/>
    <w:rsid w:val="00D64C75"/>
    <w:rsid w:val="00D64F61"/>
    <w:rsid w:val="00D67375"/>
    <w:rsid w:val="00D67540"/>
    <w:rsid w:val="00D6797D"/>
    <w:rsid w:val="00D70E2A"/>
    <w:rsid w:val="00D718D2"/>
    <w:rsid w:val="00D71E11"/>
    <w:rsid w:val="00D72874"/>
    <w:rsid w:val="00D72D95"/>
    <w:rsid w:val="00D7304D"/>
    <w:rsid w:val="00D733C9"/>
    <w:rsid w:val="00D74249"/>
    <w:rsid w:val="00D742BE"/>
    <w:rsid w:val="00D74528"/>
    <w:rsid w:val="00D74789"/>
    <w:rsid w:val="00D76369"/>
    <w:rsid w:val="00D76993"/>
    <w:rsid w:val="00D76B83"/>
    <w:rsid w:val="00D76F6F"/>
    <w:rsid w:val="00D77495"/>
    <w:rsid w:val="00D77FC7"/>
    <w:rsid w:val="00D814B9"/>
    <w:rsid w:val="00D826A9"/>
    <w:rsid w:val="00D82A0F"/>
    <w:rsid w:val="00D83406"/>
    <w:rsid w:val="00D84618"/>
    <w:rsid w:val="00D8598C"/>
    <w:rsid w:val="00D85C90"/>
    <w:rsid w:val="00D861EE"/>
    <w:rsid w:val="00D864D8"/>
    <w:rsid w:val="00D865E3"/>
    <w:rsid w:val="00D86DBB"/>
    <w:rsid w:val="00D87752"/>
    <w:rsid w:val="00D8784F"/>
    <w:rsid w:val="00D87C8E"/>
    <w:rsid w:val="00D90F85"/>
    <w:rsid w:val="00D9211A"/>
    <w:rsid w:val="00D93BE5"/>
    <w:rsid w:val="00D93F4B"/>
    <w:rsid w:val="00D93F74"/>
    <w:rsid w:val="00D94A08"/>
    <w:rsid w:val="00D95B46"/>
    <w:rsid w:val="00D964A8"/>
    <w:rsid w:val="00D96C09"/>
    <w:rsid w:val="00D976ED"/>
    <w:rsid w:val="00D97AFC"/>
    <w:rsid w:val="00DA0069"/>
    <w:rsid w:val="00DA0605"/>
    <w:rsid w:val="00DA32D8"/>
    <w:rsid w:val="00DA4904"/>
    <w:rsid w:val="00DA4D1D"/>
    <w:rsid w:val="00DA69B1"/>
    <w:rsid w:val="00DA7408"/>
    <w:rsid w:val="00DA76C7"/>
    <w:rsid w:val="00DA77AA"/>
    <w:rsid w:val="00DB1198"/>
    <w:rsid w:val="00DB22D1"/>
    <w:rsid w:val="00DB2613"/>
    <w:rsid w:val="00DB2A3E"/>
    <w:rsid w:val="00DB309F"/>
    <w:rsid w:val="00DB3301"/>
    <w:rsid w:val="00DB3774"/>
    <w:rsid w:val="00DB3BC6"/>
    <w:rsid w:val="00DB478A"/>
    <w:rsid w:val="00DB4A6C"/>
    <w:rsid w:val="00DB505D"/>
    <w:rsid w:val="00DB5F00"/>
    <w:rsid w:val="00DB7BA2"/>
    <w:rsid w:val="00DC0379"/>
    <w:rsid w:val="00DC080F"/>
    <w:rsid w:val="00DC08BA"/>
    <w:rsid w:val="00DC0E17"/>
    <w:rsid w:val="00DC155F"/>
    <w:rsid w:val="00DC1780"/>
    <w:rsid w:val="00DC2D9D"/>
    <w:rsid w:val="00DC320D"/>
    <w:rsid w:val="00DC3494"/>
    <w:rsid w:val="00DC3F7E"/>
    <w:rsid w:val="00DC4834"/>
    <w:rsid w:val="00DC4F92"/>
    <w:rsid w:val="00DC55F2"/>
    <w:rsid w:val="00DC5E31"/>
    <w:rsid w:val="00DC6174"/>
    <w:rsid w:val="00DC66C3"/>
    <w:rsid w:val="00DC70AF"/>
    <w:rsid w:val="00DC7A79"/>
    <w:rsid w:val="00DD035A"/>
    <w:rsid w:val="00DD0CA7"/>
    <w:rsid w:val="00DD0CC0"/>
    <w:rsid w:val="00DD1AA2"/>
    <w:rsid w:val="00DD2199"/>
    <w:rsid w:val="00DD2687"/>
    <w:rsid w:val="00DD27BC"/>
    <w:rsid w:val="00DD2B48"/>
    <w:rsid w:val="00DD4CCD"/>
    <w:rsid w:val="00DD5758"/>
    <w:rsid w:val="00DD6475"/>
    <w:rsid w:val="00DD71B8"/>
    <w:rsid w:val="00DD74D8"/>
    <w:rsid w:val="00DD790A"/>
    <w:rsid w:val="00DE09AE"/>
    <w:rsid w:val="00DE0E39"/>
    <w:rsid w:val="00DE3182"/>
    <w:rsid w:val="00DE3215"/>
    <w:rsid w:val="00DE3956"/>
    <w:rsid w:val="00DE4C44"/>
    <w:rsid w:val="00DE5FF1"/>
    <w:rsid w:val="00DF04AB"/>
    <w:rsid w:val="00DF04C3"/>
    <w:rsid w:val="00DF102A"/>
    <w:rsid w:val="00DF184C"/>
    <w:rsid w:val="00DF1A0F"/>
    <w:rsid w:val="00DF23A4"/>
    <w:rsid w:val="00DF386E"/>
    <w:rsid w:val="00DF4611"/>
    <w:rsid w:val="00DF5466"/>
    <w:rsid w:val="00DF6369"/>
    <w:rsid w:val="00DF63DE"/>
    <w:rsid w:val="00DF67E3"/>
    <w:rsid w:val="00DF6961"/>
    <w:rsid w:val="00DF7321"/>
    <w:rsid w:val="00DF7355"/>
    <w:rsid w:val="00E00048"/>
    <w:rsid w:val="00E00A1D"/>
    <w:rsid w:val="00E017DA"/>
    <w:rsid w:val="00E02ABE"/>
    <w:rsid w:val="00E03582"/>
    <w:rsid w:val="00E046EC"/>
    <w:rsid w:val="00E04EEB"/>
    <w:rsid w:val="00E05316"/>
    <w:rsid w:val="00E05641"/>
    <w:rsid w:val="00E06441"/>
    <w:rsid w:val="00E06917"/>
    <w:rsid w:val="00E06F2E"/>
    <w:rsid w:val="00E07332"/>
    <w:rsid w:val="00E11EE7"/>
    <w:rsid w:val="00E13A01"/>
    <w:rsid w:val="00E14508"/>
    <w:rsid w:val="00E16C91"/>
    <w:rsid w:val="00E22862"/>
    <w:rsid w:val="00E228E3"/>
    <w:rsid w:val="00E23A39"/>
    <w:rsid w:val="00E23F05"/>
    <w:rsid w:val="00E2419F"/>
    <w:rsid w:val="00E242DD"/>
    <w:rsid w:val="00E25083"/>
    <w:rsid w:val="00E25284"/>
    <w:rsid w:val="00E2548D"/>
    <w:rsid w:val="00E254A6"/>
    <w:rsid w:val="00E26037"/>
    <w:rsid w:val="00E26E28"/>
    <w:rsid w:val="00E27711"/>
    <w:rsid w:val="00E279A8"/>
    <w:rsid w:val="00E27B5D"/>
    <w:rsid w:val="00E30040"/>
    <w:rsid w:val="00E30E6E"/>
    <w:rsid w:val="00E30E70"/>
    <w:rsid w:val="00E31706"/>
    <w:rsid w:val="00E31A74"/>
    <w:rsid w:val="00E320F9"/>
    <w:rsid w:val="00E321E1"/>
    <w:rsid w:val="00E33CF2"/>
    <w:rsid w:val="00E34449"/>
    <w:rsid w:val="00E34ED9"/>
    <w:rsid w:val="00E35115"/>
    <w:rsid w:val="00E352A9"/>
    <w:rsid w:val="00E3551E"/>
    <w:rsid w:val="00E367C3"/>
    <w:rsid w:val="00E368B2"/>
    <w:rsid w:val="00E41309"/>
    <w:rsid w:val="00E42183"/>
    <w:rsid w:val="00E421C4"/>
    <w:rsid w:val="00E42DDC"/>
    <w:rsid w:val="00E42F5C"/>
    <w:rsid w:val="00E436EF"/>
    <w:rsid w:val="00E43D09"/>
    <w:rsid w:val="00E44EA9"/>
    <w:rsid w:val="00E4557E"/>
    <w:rsid w:val="00E475B1"/>
    <w:rsid w:val="00E47EEF"/>
    <w:rsid w:val="00E5030E"/>
    <w:rsid w:val="00E50B1B"/>
    <w:rsid w:val="00E51565"/>
    <w:rsid w:val="00E52F41"/>
    <w:rsid w:val="00E5360A"/>
    <w:rsid w:val="00E53CD2"/>
    <w:rsid w:val="00E53D04"/>
    <w:rsid w:val="00E54153"/>
    <w:rsid w:val="00E55536"/>
    <w:rsid w:val="00E55DCB"/>
    <w:rsid w:val="00E573F8"/>
    <w:rsid w:val="00E57692"/>
    <w:rsid w:val="00E5788F"/>
    <w:rsid w:val="00E60AAC"/>
    <w:rsid w:val="00E610C1"/>
    <w:rsid w:val="00E61312"/>
    <w:rsid w:val="00E61474"/>
    <w:rsid w:val="00E61A05"/>
    <w:rsid w:val="00E63FF2"/>
    <w:rsid w:val="00E6474D"/>
    <w:rsid w:val="00E64A3B"/>
    <w:rsid w:val="00E64FAF"/>
    <w:rsid w:val="00E654E8"/>
    <w:rsid w:val="00E65659"/>
    <w:rsid w:val="00E6686A"/>
    <w:rsid w:val="00E66E20"/>
    <w:rsid w:val="00E70B72"/>
    <w:rsid w:val="00E70EF0"/>
    <w:rsid w:val="00E73221"/>
    <w:rsid w:val="00E73827"/>
    <w:rsid w:val="00E73988"/>
    <w:rsid w:val="00E74A1F"/>
    <w:rsid w:val="00E751A6"/>
    <w:rsid w:val="00E75973"/>
    <w:rsid w:val="00E768A8"/>
    <w:rsid w:val="00E76CF7"/>
    <w:rsid w:val="00E776BE"/>
    <w:rsid w:val="00E77800"/>
    <w:rsid w:val="00E81B4D"/>
    <w:rsid w:val="00E81D33"/>
    <w:rsid w:val="00E82C8D"/>
    <w:rsid w:val="00E83123"/>
    <w:rsid w:val="00E831FC"/>
    <w:rsid w:val="00E83224"/>
    <w:rsid w:val="00E838B7"/>
    <w:rsid w:val="00E84FDE"/>
    <w:rsid w:val="00E8608C"/>
    <w:rsid w:val="00E87517"/>
    <w:rsid w:val="00E90483"/>
    <w:rsid w:val="00E924EB"/>
    <w:rsid w:val="00E935DC"/>
    <w:rsid w:val="00E93609"/>
    <w:rsid w:val="00E946EA"/>
    <w:rsid w:val="00E9564B"/>
    <w:rsid w:val="00E95728"/>
    <w:rsid w:val="00E95937"/>
    <w:rsid w:val="00E96B49"/>
    <w:rsid w:val="00EA1849"/>
    <w:rsid w:val="00EA1C70"/>
    <w:rsid w:val="00EA2C17"/>
    <w:rsid w:val="00EA2D5D"/>
    <w:rsid w:val="00EA3083"/>
    <w:rsid w:val="00EA3897"/>
    <w:rsid w:val="00EA3EAE"/>
    <w:rsid w:val="00EA47EB"/>
    <w:rsid w:val="00EA61BF"/>
    <w:rsid w:val="00EA65E1"/>
    <w:rsid w:val="00EA6B2E"/>
    <w:rsid w:val="00EA6E24"/>
    <w:rsid w:val="00EA6E36"/>
    <w:rsid w:val="00EA7B9A"/>
    <w:rsid w:val="00EB032E"/>
    <w:rsid w:val="00EB04F6"/>
    <w:rsid w:val="00EB082D"/>
    <w:rsid w:val="00EB0ADF"/>
    <w:rsid w:val="00EB0E39"/>
    <w:rsid w:val="00EB126C"/>
    <w:rsid w:val="00EB1A09"/>
    <w:rsid w:val="00EB1CBE"/>
    <w:rsid w:val="00EB2559"/>
    <w:rsid w:val="00EB35AC"/>
    <w:rsid w:val="00EB37FF"/>
    <w:rsid w:val="00EB403D"/>
    <w:rsid w:val="00EB46C9"/>
    <w:rsid w:val="00EB5420"/>
    <w:rsid w:val="00EB55BA"/>
    <w:rsid w:val="00EB63F8"/>
    <w:rsid w:val="00EB692F"/>
    <w:rsid w:val="00EB7362"/>
    <w:rsid w:val="00EC0818"/>
    <w:rsid w:val="00EC0CA7"/>
    <w:rsid w:val="00EC13F0"/>
    <w:rsid w:val="00EC1AE8"/>
    <w:rsid w:val="00EC1DF4"/>
    <w:rsid w:val="00EC2A34"/>
    <w:rsid w:val="00EC30F8"/>
    <w:rsid w:val="00EC3312"/>
    <w:rsid w:val="00EC3ACF"/>
    <w:rsid w:val="00EC4F77"/>
    <w:rsid w:val="00EC50AF"/>
    <w:rsid w:val="00EC5967"/>
    <w:rsid w:val="00EC6DD8"/>
    <w:rsid w:val="00EC6EF3"/>
    <w:rsid w:val="00ED01A2"/>
    <w:rsid w:val="00ED06D1"/>
    <w:rsid w:val="00ED0C5D"/>
    <w:rsid w:val="00ED10D1"/>
    <w:rsid w:val="00ED1175"/>
    <w:rsid w:val="00ED1FF4"/>
    <w:rsid w:val="00ED250E"/>
    <w:rsid w:val="00ED3B9A"/>
    <w:rsid w:val="00ED46AC"/>
    <w:rsid w:val="00ED487C"/>
    <w:rsid w:val="00ED50B1"/>
    <w:rsid w:val="00ED52B7"/>
    <w:rsid w:val="00ED571D"/>
    <w:rsid w:val="00ED6724"/>
    <w:rsid w:val="00ED67E9"/>
    <w:rsid w:val="00ED726C"/>
    <w:rsid w:val="00ED757A"/>
    <w:rsid w:val="00ED784B"/>
    <w:rsid w:val="00ED7ACD"/>
    <w:rsid w:val="00EE00C0"/>
    <w:rsid w:val="00EE1539"/>
    <w:rsid w:val="00EE1EDB"/>
    <w:rsid w:val="00EE1FDC"/>
    <w:rsid w:val="00EE2018"/>
    <w:rsid w:val="00EE248A"/>
    <w:rsid w:val="00EE2DC1"/>
    <w:rsid w:val="00EE36C3"/>
    <w:rsid w:val="00EE4068"/>
    <w:rsid w:val="00EE4FDA"/>
    <w:rsid w:val="00EE631F"/>
    <w:rsid w:val="00EE6374"/>
    <w:rsid w:val="00EE7F73"/>
    <w:rsid w:val="00EF047B"/>
    <w:rsid w:val="00EF07A7"/>
    <w:rsid w:val="00EF1062"/>
    <w:rsid w:val="00EF1703"/>
    <w:rsid w:val="00EF2F24"/>
    <w:rsid w:val="00EF34F6"/>
    <w:rsid w:val="00EF37DC"/>
    <w:rsid w:val="00EF4D3E"/>
    <w:rsid w:val="00EF5316"/>
    <w:rsid w:val="00EF6F6A"/>
    <w:rsid w:val="00EF79C9"/>
    <w:rsid w:val="00F00265"/>
    <w:rsid w:val="00F00B0D"/>
    <w:rsid w:val="00F01AAC"/>
    <w:rsid w:val="00F0357D"/>
    <w:rsid w:val="00F043D7"/>
    <w:rsid w:val="00F10434"/>
    <w:rsid w:val="00F11BBD"/>
    <w:rsid w:val="00F12E03"/>
    <w:rsid w:val="00F133B0"/>
    <w:rsid w:val="00F1341D"/>
    <w:rsid w:val="00F13A72"/>
    <w:rsid w:val="00F14545"/>
    <w:rsid w:val="00F14E78"/>
    <w:rsid w:val="00F14FF9"/>
    <w:rsid w:val="00F15914"/>
    <w:rsid w:val="00F16410"/>
    <w:rsid w:val="00F17353"/>
    <w:rsid w:val="00F17E4F"/>
    <w:rsid w:val="00F17E9A"/>
    <w:rsid w:val="00F20FCB"/>
    <w:rsid w:val="00F21308"/>
    <w:rsid w:val="00F21526"/>
    <w:rsid w:val="00F217E6"/>
    <w:rsid w:val="00F22A33"/>
    <w:rsid w:val="00F235EE"/>
    <w:rsid w:val="00F2375F"/>
    <w:rsid w:val="00F244A2"/>
    <w:rsid w:val="00F259F2"/>
    <w:rsid w:val="00F25BF2"/>
    <w:rsid w:val="00F25D87"/>
    <w:rsid w:val="00F26199"/>
    <w:rsid w:val="00F2644C"/>
    <w:rsid w:val="00F266DC"/>
    <w:rsid w:val="00F301C3"/>
    <w:rsid w:val="00F3046D"/>
    <w:rsid w:val="00F32085"/>
    <w:rsid w:val="00F3252E"/>
    <w:rsid w:val="00F32C2C"/>
    <w:rsid w:val="00F32DCA"/>
    <w:rsid w:val="00F32EDE"/>
    <w:rsid w:val="00F334DE"/>
    <w:rsid w:val="00F33DCF"/>
    <w:rsid w:val="00F34770"/>
    <w:rsid w:val="00F354FB"/>
    <w:rsid w:val="00F35CEA"/>
    <w:rsid w:val="00F35D54"/>
    <w:rsid w:val="00F367CE"/>
    <w:rsid w:val="00F36B12"/>
    <w:rsid w:val="00F3771C"/>
    <w:rsid w:val="00F43164"/>
    <w:rsid w:val="00F43175"/>
    <w:rsid w:val="00F439CD"/>
    <w:rsid w:val="00F43B26"/>
    <w:rsid w:val="00F44918"/>
    <w:rsid w:val="00F45522"/>
    <w:rsid w:val="00F4671A"/>
    <w:rsid w:val="00F46739"/>
    <w:rsid w:val="00F46A08"/>
    <w:rsid w:val="00F475F4"/>
    <w:rsid w:val="00F5181F"/>
    <w:rsid w:val="00F51A89"/>
    <w:rsid w:val="00F52A68"/>
    <w:rsid w:val="00F52EE5"/>
    <w:rsid w:val="00F53284"/>
    <w:rsid w:val="00F5356B"/>
    <w:rsid w:val="00F545A0"/>
    <w:rsid w:val="00F54D6A"/>
    <w:rsid w:val="00F557BA"/>
    <w:rsid w:val="00F56956"/>
    <w:rsid w:val="00F56D72"/>
    <w:rsid w:val="00F57001"/>
    <w:rsid w:val="00F57865"/>
    <w:rsid w:val="00F60554"/>
    <w:rsid w:val="00F607DC"/>
    <w:rsid w:val="00F61D7F"/>
    <w:rsid w:val="00F61FF5"/>
    <w:rsid w:val="00F626C7"/>
    <w:rsid w:val="00F64F1C"/>
    <w:rsid w:val="00F652F6"/>
    <w:rsid w:val="00F65A9B"/>
    <w:rsid w:val="00F65BF5"/>
    <w:rsid w:val="00F65EEA"/>
    <w:rsid w:val="00F65F77"/>
    <w:rsid w:val="00F66187"/>
    <w:rsid w:val="00F67B8F"/>
    <w:rsid w:val="00F70630"/>
    <w:rsid w:val="00F7098D"/>
    <w:rsid w:val="00F71FEC"/>
    <w:rsid w:val="00F72950"/>
    <w:rsid w:val="00F7348D"/>
    <w:rsid w:val="00F751FA"/>
    <w:rsid w:val="00F75C9A"/>
    <w:rsid w:val="00F76776"/>
    <w:rsid w:val="00F7687E"/>
    <w:rsid w:val="00F7780B"/>
    <w:rsid w:val="00F77CF5"/>
    <w:rsid w:val="00F77F26"/>
    <w:rsid w:val="00F81F12"/>
    <w:rsid w:val="00F82A2E"/>
    <w:rsid w:val="00F83171"/>
    <w:rsid w:val="00F83430"/>
    <w:rsid w:val="00F84272"/>
    <w:rsid w:val="00F84512"/>
    <w:rsid w:val="00F84F32"/>
    <w:rsid w:val="00F850D8"/>
    <w:rsid w:val="00F85FF2"/>
    <w:rsid w:val="00F86160"/>
    <w:rsid w:val="00F864DB"/>
    <w:rsid w:val="00F86511"/>
    <w:rsid w:val="00F90FE8"/>
    <w:rsid w:val="00F9125A"/>
    <w:rsid w:val="00F9142C"/>
    <w:rsid w:val="00F925B4"/>
    <w:rsid w:val="00F928BB"/>
    <w:rsid w:val="00F92D73"/>
    <w:rsid w:val="00F93225"/>
    <w:rsid w:val="00F9460A"/>
    <w:rsid w:val="00F95B2E"/>
    <w:rsid w:val="00F9626E"/>
    <w:rsid w:val="00F97AF9"/>
    <w:rsid w:val="00FA24D1"/>
    <w:rsid w:val="00FA2F31"/>
    <w:rsid w:val="00FA2FE6"/>
    <w:rsid w:val="00FA3737"/>
    <w:rsid w:val="00FA37B4"/>
    <w:rsid w:val="00FA4F4F"/>
    <w:rsid w:val="00FA5CEC"/>
    <w:rsid w:val="00FA69A3"/>
    <w:rsid w:val="00FA6BF7"/>
    <w:rsid w:val="00FA7BEF"/>
    <w:rsid w:val="00FB1077"/>
    <w:rsid w:val="00FB1596"/>
    <w:rsid w:val="00FB31D8"/>
    <w:rsid w:val="00FB3E0D"/>
    <w:rsid w:val="00FB3F8C"/>
    <w:rsid w:val="00FB4A30"/>
    <w:rsid w:val="00FB4E2A"/>
    <w:rsid w:val="00FB6467"/>
    <w:rsid w:val="00FB6BA0"/>
    <w:rsid w:val="00FB7134"/>
    <w:rsid w:val="00FB7A2F"/>
    <w:rsid w:val="00FC10C5"/>
    <w:rsid w:val="00FC1FC9"/>
    <w:rsid w:val="00FC30DD"/>
    <w:rsid w:val="00FC3943"/>
    <w:rsid w:val="00FC3E72"/>
    <w:rsid w:val="00FC47B7"/>
    <w:rsid w:val="00FC4B31"/>
    <w:rsid w:val="00FC4C01"/>
    <w:rsid w:val="00FC4C7C"/>
    <w:rsid w:val="00FC4E05"/>
    <w:rsid w:val="00FC4E9E"/>
    <w:rsid w:val="00FC5229"/>
    <w:rsid w:val="00FC651A"/>
    <w:rsid w:val="00FC7788"/>
    <w:rsid w:val="00FD0D26"/>
    <w:rsid w:val="00FD1157"/>
    <w:rsid w:val="00FD1271"/>
    <w:rsid w:val="00FD158A"/>
    <w:rsid w:val="00FD3033"/>
    <w:rsid w:val="00FD3335"/>
    <w:rsid w:val="00FD3B8D"/>
    <w:rsid w:val="00FD4D8F"/>
    <w:rsid w:val="00FD556D"/>
    <w:rsid w:val="00FD5FB2"/>
    <w:rsid w:val="00FD674A"/>
    <w:rsid w:val="00FD7559"/>
    <w:rsid w:val="00FD7C7D"/>
    <w:rsid w:val="00FE0F3F"/>
    <w:rsid w:val="00FE130A"/>
    <w:rsid w:val="00FE224C"/>
    <w:rsid w:val="00FE22B5"/>
    <w:rsid w:val="00FE3106"/>
    <w:rsid w:val="00FE31A7"/>
    <w:rsid w:val="00FE3801"/>
    <w:rsid w:val="00FE3AA8"/>
    <w:rsid w:val="00FE4C93"/>
    <w:rsid w:val="00FE5749"/>
    <w:rsid w:val="00FE5E5E"/>
    <w:rsid w:val="00FE6C5F"/>
    <w:rsid w:val="00FE7594"/>
    <w:rsid w:val="00FE7B9A"/>
    <w:rsid w:val="00FF0BCA"/>
    <w:rsid w:val="00FF0FED"/>
    <w:rsid w:val="00FF15F3"/>
    <w:rsid w:val="00FF1897"/>
    <w:rsid w:val="00FF1EC5"/>
    <w:rsid w:val="00FF23C2"/>
    <w:rsid w:val="00FF2989"/>
    <w:rsid w:val="00FF376E"/>
    <w:rsid w:val="00FF4610"/>
    <w:rsid w:val="00FF46B1"/>
    <w:rsid w:val="00FF48B8"/>
    <w:rsid w:val="00FF4EE7"/>
    <w:rsid w:val="00FF53F7"/>
    <w:rsid w:val="00FF6B54"/>
    <w:rsid w:val="00FF7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B2DBA"/>
  <w15:docId w15:val="{04F17814-4DC4-486E-9120-E7B6CAAB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0C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C7FEF"/>
    <w:rPr>
      <w:rFonts w:ascii="Tahoma" w:hAnsi="Tahoma" w:cs="Tahoma"/>
      <w:sz w:val="16"/>
      <w:szCs w:val="16"/>
    </w:rPr>
  </w:style>
  <w:style w:type="character" w:customStyle="1" w:styleId="a4">
    <w:name w:val="Текст выноски Знак"/>
    <w:basedOn w:val="a0"/>
    <w:link w:val="a3"/>
    <w:uiPriority w:val="99"/>
    <w:semiHidden/>
    <w:locked/>
    <w:rsid w:val="005B548F"/>
    <w:rPr>
      <w:sz w:val="2"/>
      <w:szCs w:val="2"/>
    </w:rPr>
  </w:style>
  <w:style w:type="paragraph" w:styleId="a5">
    <w:name w:val="Body Text Indent"/>
    <w:basedOn w:val="a"/>
    <w:link w:val="a6"/>
    <w:uiPriority w:val="99"/>
    <w:rsid w:val="002418B5"/>
    <w:pPr>
      <w:spacing w:after="120"/>
      <w:ind w:left="283"/>
    </w:pPr>
  </w:style>
  <w:style w:type="character" w:customStyle="1" w:styleId="a6">
    <w:name w:val="Основной текст с отступом Знак"/>
    <w:basedOn w:val="a0"/>
    <w:link w:val="a5"/>
    <w:uiPriority w:val="99"/>
    <w:semiHidden/>
    <w:locked/>
    <w:rsid w:val="005B548F"/>
    <w:rPr>
      <w:sz w:val="24"/>
      <w:szCs w:val="24"/>
    </w:rPr>
  </w:style>
  <w:style w:type="paragraph" w:styleId="a7">
    <w:name w:val="footer"/>
    <w:basedOn w:val="a"/>
    <w:link w:val="a8"/>
    <w:uiPriority w:val="99"/>
    <w:rsid w:val="00084F95"/>
    <w:pPr>
      <w:tabs>
        <w:tab w:val="center" w:pos="4677"/>
        <w:tab w:val="right" w:pos="9355"/>
      </w:tabs>
    </w:pPr>
  </w:style>
  <w:style w:type="character" w:customStyle="1" w:styleId="a8">
    <w:name w:val="Нижний колонтитул Знак"/>
    <w:basedOn w:val="a0"/>
    <w:link w:val="a7"/>
    <w:uiPriority w:val="99"/>
    <w:semiHidden/>
    <w:locked/>
    <w:rsid w:val="005B548F"/>
    <w:rPr>
      <w:sz w:val="24"/>
      <w:szCs w:val="24"/>
    </w:rPr>
  </w:style>
  <w:style w:type="character" w:styleId="a9">
    <w:name w:val="page number"/>
    <w:basedOn w:val="a0"/>
    <w:uiPriority w:val="99"/>
    <w:rsid w:val="00084F95"/>
  </w:style>
  <w:style w:type="paragraph" w:customStyle="1" w:styleId="1">
    <w:name w:val="Абзац списка1"/>
    <w:basedOn w:val="a"/>
    <w:uiPriority w:val="99"/>
    <w:rsid w:val="00AF1DBF"/>
    <w:pPr>
      <w:spacing w:after="200" w:line="276" w:lineRule="auto"/>
      <w:ind w:left="720"/>
    </w:pPr>
    <w:rPr>
      <w:rFonts w:ascii="Calibri" w:hAnsi="Calibri" w:cs="Calibri"/>
      <w:sz w:val="22"/>
      <w:szCs w:val="22"/>
      <w:lang w:eastAsia="en-US"/>
    </w:rPr>
  </w:style>
  <w:style w:type="paragraph" w:styleId="aa">
    <w:name w:val="header"/>
    <w:basedOn w:val="a"/>
    <w:link w:val="ab"/>
    <w:uiPriority w:val="99"/>
    <w:rsid w:val="009029D3"/>
    <w:pPr>
      <w:tabs>
        <w:tab w:val="center" w:pos="4677"/>
        <w:tab w:val="right" w:pos="9355"/>
      </w:tabs>
    </w:pPr>
  </w:style>
  <w:style w:type="character" w:customStyle="1" w:styleId="ab">
    <w:name w:val="Верхний колонтитул Знак"/>
    <w:basedOn w:val="a0"/>
    <w:link w:val="aa"/>
    <w:uiPriority w:val="99"/>
    <w:locked/>
    <w:rsid w:val="005B548F"/>
    <w:rPr>
      <w:sz w:val="24"/>
      <w:szCs w:val="24"/>
    </w:rPr>
  </w:style>
  <w:style w:type="paragraph" w:customStyle="1" w:styleId="2">
    <w:name w:val="Абзац списка2"/>
    <w:basedOn w:val="a"/>
    <w:uiPriority w:val="99"/>
    <w:rsid w:val="00187426"/>
    <w:pPr>
      <w:spacing w:after="200" w:line="276" w:lineRule="auto"/>
      <w:ind w:left="720"/>
    </w:pPr>
    <w:rPr>
      <w:rFonts w:ascii="Calibri" w:hAnsi="Calibri" w:cs="Calibri"/>
      <w:sz w:val="22"/>
      <w:szCs w:val="22"/>
      <w:lang w:eastAsia="en-US"/>
    </w:rPr>
  </w:style>
  <w:style w:type="paragraph" w:styleId="ac">
    <w:name w:val="List Paragraph"/>
    <w:basedOn w:val="a"/>
    <w:link w:val="ad"/>
    <w:uiPriority w:val="34"/>
    <w:qFormat/>
    <w:rsid w:val="00187426"/>
    <w:pPr>
      <w:ind w:left="720"/>
    </w:pPr>
  </w:style>
  <w:style w:type="table" w:styleId="ae">
    <w:name w:val="Table Grid"/>
    <w:basedOn w:val="a1"/>
    <w:uiPriority w:val="99"/>
    <w:locked/>
    <w:rsid w:val="00F467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Bullet"/>
    <w:basedOn w:val="a"/>
    <w:uiPriority w:val="99"/>
    <w:rsid w:val="007A0BD6"/>
    <w:pPr>
      <w:tabs>
        <w:tab w:val="num" w:pos="840"/>
        <w:tab w:val="num" w:pos="1200"/>
      </w:tabs>
      <w:ind w:left="360" w:hanging="360"/>
    </w:pPr>
  </w:style>
  <w:style w:type="character" w:styleId="af0">
    <w:name w:val="Hyperlink"/>
    <w:basedOn w:val="a0"/>
    <w:uiPriority w:val="99"/>
    <w:semiHidden/>
    <w:unhideWhenUsed/>
    <w:rsid w:val="00677A86"/>
    <w:rPr>
      <w:color w:val="0000FF"/>
      <w:u w:val="single"/>
    </w:rPr>
  </w:style>
  <w:style w:type="character" w:styleId="af1">
    <w:name w:val="Emphasis"/>
    <w:basedOn w:val="a0"/>
    <w:uiPriority w:val="20"/>
    <w:qFormat/>
    <w:locked/>
    <w:rsid w:val="003C4B0A"/>
    <w:rPr>
      <w:i/>
      <w:iCs/>
    </w:rPr>
  </w:style>
  <w:style w:type="paragraph" w:styleId="af2">
    <w:name w:val="No Spacing"/>
    <w:uiPriority w:val="1"/>
    <w:qFormat/>
    <w:rsid w:val="009524CA"/>
    <w:rPr>
      <w:sz w:val="24"/>
      <w:szCs w:val="24"/>
    </w:rPr>
  </w:style>
  <w:style w:type="character" w:customStyle="1" w:styleId="ad">
    <w:name w:val="Абзац списка Знак"/>
    <w:link w:val="ac"/>
    <w:uiPriority w:val="34"/>
    <w:locked/>
    <w:rsid w:val="00A904B8"/>
    <w:rPr>
      <w:sz w:val="24"/>
      <w:szCs w:val="24"/>
    </w:rPr>
  </w:style>
  <w:style w:type="paragraph" w:styleId="af3">
    <w:name w:val="Body Text"/>
    <w:basedOn w:val="a"/>
    <w:link w:val="af4"/>
    <w:uiPriority w:val="99"/>
    <w:unhideWhenUsed/>
    <w:rsid w:val="001B0AEE"/>
    <w:pPr>
      <w:spacing w:after="120"/>
    </w:pPr>
  </w:style>
  <w:style w:type="character" w:customStyle="1" w:styleId="af4">
    <w:name w:val="Основной текст Знак"/>
    <w:basedOn w:val="a0"/>
    <w:link w:val="af3"/>
    <w:uiPriority w:val="99"/>
    <w:rsid w:val="001B0AEE"/>
    <w:rPr>
      <w:sz w:val="24"/>
      <w:szCs w:val="24"/>
    </w:rPr>
  </w:style>
  <w:style w:type="character" w:styleId="af5">
    <w:name w:val="annotation reference"/>
    <w:basedOn w:val="a0"/>
    <w:uiPriority w:val="99"/>
    <w:semiHidden/>
    <w:unhideWhenUsed/>
    <w:rsid w:val="003549C1"/>
    <w:rPr>
      <w:sz w:val="16"/>
      <w:szCs w:val="16"/>
    </w:rPr>
  </w:style>
  <w:style w:type="paragraph" w:styleId="af6">
    <w:name w:val="annotation text"/>
    <w:basedOn w:val="a"/>
    <w:link w:val="af7"/>
    <w:uiPriority w:val="99"/>
    <w:semiHidden/>
    <w:unhideWhenUsed/>
    <w:rsid w:val="003549C1"/>
    <w:rPr>
      <w:sz w:val="20"/>
      <w:szCs w:val="20"/>
    </w:rPr>
  </w:style>
  <w:style w:type="character" w:customStyle="1" w:styleId="af7">
    <w:name w:val="Текст примечания Знак"/>
    <w:basedOn w:val="a0"/>
    <w:link w:val="af6"/>
    <w:uiPriority w:val="99"/>
    <w:semiHidden/>
    <w:rsid w:val="003549C1"/>
    <w:rPr>
      <w:sz w:val="20"/>
      <w:szCs w:val="20"/>
    </w:rPr>
  </w:style>
  <w:style w:type="paragraph" w:styleId="af8">
    <w:name w:val="annotation subject"/>
    <w:basedOn w:val="af6"/>
    <w:next w:val="af6"/>
    <w:link w:val="af9"/>
    <w:uiPriority w:val="99"/>
    <w:semiHidden/>
    <w:unhideWhenUsed/>
    <w:rsid w:val="003549C1"/>
    <w:rPr>
      <w:b/>
      <w:bCs/>
    </w:rPr>
  </w:style>
  <w:style w:type="character" w:customStyle="1" w:styleId="af9">
    <w:name w:val="Тема примечания Знак"/>
    <w:basedOn w:val="af7"/>
    <w:link w:val="af8"/>
    <w:uiPriority w:val="99"/>
    <w:semiHidden/>
    <w:rsid w:val="003549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3262">
      <w:bodyDiv w:val="1"/>
      <w:marLeft w:val="0"/>
      <w:marRight w:val="0"/>
      <w:marTop w:val="0"/>
      <w:marBottom w:val="0"/>
      <w:divBdr>
        <w:top w:val="none" w:sz="0" w:space="0" w:color="auto"/>
        <w:left w:val="none" w:sz="0" w:space="0" w:color="auto"/>
        <w:bottom w:val="none" w:sz="0" w:space="0" w:color="auto"/>
        <w:right w:val="none" w:sz="0" w:space="0" w:color="auto"/>
      </w:divBdr>
    </w:div>
    <w:div w:id="331569636">
      <w:bodyDiv w:val="1"/>
      <w:marLeft w:val="0"/>
      <w:marRight w:val="0"/>
      <w:marTop w:val="0"/>
      <w:marBottom w:val="0"/>
      <w:divBdr>
        <w:top w:val="none" w:sz="0" w:space="0" w:color="auto"/>
        <w:left w:val="none" w:sz="0" w:space="0" w:color="auto"/>
        <w:bottom w:val="none" w:sz="0" w:space="0" w:color="auto"/>
        <w:right w:val="none" w:sz="0" w:space="0" w:color="auto"/>
      </w:divBdr>
    </w:div>
    <w:div w:id="393504576">
      <w:bodyDiv w:val="1"/>
      <w:marLeft w:val="0"/>
      <w:marRight w:val="0"/>
      <w:marTop w:val="0"/>
      <w:marBottom w:val="0"/>
      <w:divBdr>
        <w:top w:val="none" w:sz="0" w:space="0" w:color="auto"/>
        <w:left w:val="none" w:sz="0" w:space="0" w:color="auto"/>
        <w:bottom w:val="none" w:sz="0" w:space="0" w:color="auto"/>
        <w:right w:val="none" w:sz="0" w:space="0" w:color="auto"/>
      </w:divBdr>
    </w:div>
    <w:div w:id="401566739">
      <w:bodyDiv w:val="1"/>
      <w:marLeft w:val="0"/>
      <w:marRight w:val="0"/>
      <w:marTop w:val="0"/>
      <w:marBottom w:val="0"/>
      <w:divBdr>
        <w:top w:val="none" w:sz="0" w:space="0" w:color="auto"/>
        <w:left w:val="none" w:sz="0" w:space="0" w:color="auto"/>
        <w:bottom w:val="none" w:sz="0" w:space="0" w:color="auto"/>
        <w:right w:val="none" w:sz="0" w:space="0" w:color="auto"/>
      </w:divBdr>
    </w:div>
    <w:div w:id="510994702">
      <w:bodyDiv w:val="1"/>
      <w:marLeft w:val="0"/>
      <w:marRight w:val="0"/>
      <w:marTop w:val="0"/>
      <w:marBottom w:val="0"/>
      <w:divBdr>
        <w:top w:val="none" w:sz="0" w:space="0" w:color="auto"/>
        <w:left w:val="none" w:sz="0" w:space="0" w:color="auto"/>
        <w:bottom w:val="none" w:sz="0" w:space="0" w:color="auto"/>
        <w:right w:val="none" w:sz="0" w:space="0" w:color="auto"/>
      </w:divBdr>
      <w:divsChild>
        <w:div w:id="1492019945">
          <w:marLeft w:val="0"/>
          <w:marRight w:val="0"/>
          <w:marTop w:val="0"/>
          <w:marBottom w:val="0"/>
          <w:divBdr>
            <w:top w:val="none" w:sz="0" w:space="0" w:color="auto"/>
            <w:left w:val="none" w:sz="0" w:space="0" w:color="auto"/>
            <w:bottom w:val="none" w:sz="0" w:space="0" w:color="auto"/>
            <w:right w:val="none" w:sz="0" w:space="0" w:color="auto"/>
          </w:divBdr>
        </w:div>
      </w:divsChild>
    </w:div>
    <w:div w:id="630868490">
      <w:bodyDiv w:val="1"/>
      <w:marLeft w:val="0"/>
      <w:marRight w:val="0"/>
      <w:marTop w:val="0"/>
      <w:marBottom w:val="0"/>
      <w:divBdr>
        <w:top w:val="none" w:sz="0" w:space="0" w:color="auto"/>
        <w:left w:val="none" w:sz="0" w:space="0" w:color="auto"/>
        <w:bottom w:val="none" w:sz="0" w:space="0" w:color="auto"/>
        <w:right w:val="none" w:sz="0" w:space="0" w:color="auto"/>
      </w:divBdr>
    </w:div>
    <w:div w:id="837499182">
      <w:bodyDiv w:val="1"/>
      <w:marLeft w:val="0"/>
      <w:marRight w:val="0"/>
      <w:marTop w:val="0"/>
      <w:marBottom w:val="0"/>
      <w:divBdr>
        <w:top w:val="none" w:sz="0" w:space="0" w:color="auto"/>
        <w:left w:val="none" w:sz="0" w:space="0" w:color="auto"/>
        <w:bottom w:val="none" w:sz="0" w:space="0" w:color="auto"/>
        <w:right w:val="none" w:sz="0" w:space="0" w:color="auto"/>
      </w:divBdr>
    </w:div>
    <w:div w:id="1069232216">
      <w:bodyDiv w:val="1"/>
      <w:marLeft w:val="0"/>
      <w:marRight w:val="0"/>
      <w:marTop w:val="0"/>
      <w:marBottom w:val="0"/>
      <w:divBdr>
        <w:top w:val="none" w:sz="0" w:space="0" w:color="auto"/>
        <w:left w:val="none" w:sz="0" w:space="0" w:color="auto"/>
        <w:bottom w:val="none" w:sz="0" w:space="0" w:color="auto"/>
        <w:right w:val="none" w:sz="0" w:space="0" w:color="auto"/>
      </w:divBdr>
    </w:div>
    <w:div w:id="1069956380">
      <w:bodyDiv w:val="1"/>
      <w:marLeft w:val="0"/>
      <w:marRight w:val="0"/>
      <w:marTop w:val="0"/>
      <w:marBottom w:val="0"/>
      <w:divBdr>
        <w:top w:val="none" w:sz="0" w:space="0" w:color="auto"/>
        <w:left w:val="none" w:sz="0" w:space="0" w:color="auto"/>
        <w:bottom w:val="none" w:sz="0" w:space="0" w:color="auto"/>
        <w:right w:val="none" w:sz="0" w:space="0" w:color="auto"/>
      </w:divBdr>
    </w:div>
    <w:div w:id="1103263416">
      <w:bodyDiv w:val="1"/>
      <w:marLeft w:val="0"/>
      <w:marRight w:val="0"/>
      <w:marTop w:val="0"/>
      <w:marBottom w:val="0"/>
      <w:divBdr>
        <w:top w:val="none" w:sz="0" w:space="0" w:color="auto"/>
        <w:left w:val="none" w:sz="0" w:space="0" w:color="auto"/>
        <w:bottom w:val="none" w:sz="0" w:space="0" w:color="auto"/>
        <w:right w:val="none" w:sz="0" w:space="0" w:color="auto"/>
      </w:divBdr>
    </w:div>
    <w:div w:id="1370643337">
      <w:bodyDiv w:val="1"/>
      <w:marLeft w:val="0"/>
      <w:marRight w:val="0"/>
      <w:marTop w:val="0"/>
      <w:marBottom w:val="0"/>
      <w:divBdr>
        <w:top w:val="none" w:sz="0" w:space="0" w:color="auto"/>
        <w:left w:val="none" w:sz="0" w:space="0" w:color="auto"/>
        <w:bottom w:val="none" w:sz="0" w:space="0" w:color="auto"/>
        <w:right w:val="none" w:sz="0" w:space="0" w:color="auto"/>
      </w:divBdr>
    </w:div>
    <w:div w:id="1403288830">
      <w:bodyDiv w:val="1"/>
      <w:marLeft w:val="0"/>
      <w:marRight w:val="0"/>
      <w:marTop w:val="0"/>
      <w:marBottom w:val="0"/>
      <w:divBdr>
        <w:top w:val="none" w:sz="0" w:space="0" w:color="auto"/>
        <w:left w:val="none" w:sz="0" w:space="0" w:color="auto"/>
        <w:bottom w:val="none" w:sz="0" w:space="0" w:color="auto"/>
        <w:right w:val="none" w:sz="0" w:space="0" w:color="auto"/>
      </w:divBdr>
    </w:div>
    <w:div w:id="1422026420">
      <w:marLeft w:val="0"/>
      <w:marRight w:val="0"/>
      <w:marTop w:val="0"/>
      <w:marBottom w:val="0"/>
      <w:divBdr>
        <w:top w:val="none" w:sz="0" w:space="0" w:color="auto"/>
        <w:left w:val="none" w:sz="0" w:space="0" w:color="auto"/>
        <w:bottom w:val="none" w:sz="0" w:space="0" w:color="auto"/>
        <w:right w:val="none" w:sz="0" w:space="0" w:color="auto"/>
      </w:divBdr>
    </w:div>
    <w:div w:id="1422026421">
      <w:marLeft w:val="0"/>
      <w:marRight w:val="0"/>
      <w:marTop w:val="0"/>
      <w:marBottom w:val="0"/>
      <w:divBdr>
        <w:top w:val="none" w:sz="0" w:space="0" w:color="auto"/>
        <w:left w:val="none" w:sz="0" w:space="0" w:color="auto"/>
        <w:bottom w:val="none" w:sz="0" w:space="0" w:color="auto"/>
        <w:right w:val="none" w:sz="0" w:space="0" w:color="auto"/>
      </w:divBdr>
    </w:div>
    <w:div w:id="1422026422">
      <w:marLeft w:val="0"/>
      <w:marRight w:val="0"/>
      <w:marTop w:val="0"/>
      <w:marBottom w:val="0"/>
      <w:divBdr>
        <w:top w:val="none" w:sz="0" w:space="0" w:color="auto"/>
        <w:left w:val="none" w:sz="0" w:space="0" w:color="auto"/>
        <w:bottom w:val="none" w:sz="0" w:space="0" w:color="auto"/>
        <w:right w:val="none" w:sz="0" w:space="0" w:color="auto"/>
      </w:divBdr>
    </w:div>
    <w:div w:id="1422026423">
      <w:marLeft w:val="0"/>
      <w:marRight w:val="0"/>
      <w:marTop w:val="0"/>
      <w:marBottom w:val="0"/>
      <w:divBdr>
        <w:top w:val="none" w:sz="0" w:space="0" w:color="auto"/>
        <w:left w:val="none" w:sz="0" w:space="0" w:color="auto"/>
        <w:bottom w:val="none" w:sz="0" w:space="0" w:color="auto"/>
        <w:right w:val="none" w:sz="0" w:space="0" w:color="auto"/>
      </w:divBdr>
    </w:div>
    <w:div w:id="1422026424">
      <w:marLeft w:val="0"/>
      <w:marRight w:val="0"/>
      <w:marTop w:val="0"/>
      <w:marBottom w:val="0"/>
      <w:divBdr>
        <w:top w:val="none" w:sz="0" w:space="0" w:color="auto"/>
        <w:left w:val="none" w:sz="0" w:space="0" w:color="auto"/>
        <w:bottom w:val="none" w:sz="0" w:space="0" w:color="auto"/>
        <w:right w:val="none" w:sz="0" w:space="0" w:color="auto"/>
      </w:divBdr>
    </w:div>
    <w:div w:id="1422026425">
      <w:marLeft w:val="0"/>
      <w:marRight w:val="0"/>
      <w:marTop w:val="0"/>
      <w:marBottom w:val="0"/>
      <w:divBdr>
        <w:top w:val="none" w:sz="0" w:space="0" w:color="auto"/>
        <w:left w:val="none" w:sz="0" w:space="0" w:color="auto"/>
        <w:bottom w:val="none" w:sz="0" w:space="0" w:color="auto"/>
        <w:right w:val="none" w:sz="0" w:space="0" w:color="auto"/>
      </w:divBdr>
    </w:div>
    <w:div w:id="1422026426">
      <w:marLeft w:val="0"/>
      <w:marRight w:val="0"/>
      <w:marTop w:val="0"/>
      <w:marBottom w:val="0"/>
      <w:divBdr>
        <w:top w:val="none" w:sz="0" w:space="0" w:color="auto"/>
        <w:left w:val="none" w:sz="0" w:space="0" w:color="auto"/>
        <w:bottom w:val="none" w:sz="0" w:space="0" w:color="auto"/>
        <w:right w:val="none" w:sz="0" w:space="0" w:color="auto"/>
      </w:divBdr>
    </w:div>
    <w:div w:id="1596404193">
      <w:bodyDiv w:val="1"/>
      <w:marLeft w:val="0"/>
      <w:marRight w:val="0"/>
      <w:marTop w:val="0"/>
      <w:marBottom w:val="0"/>
      <w:divBdr>
        <w:top w:val="none" w:sz="0" w:space="0" w:color="auto"/>
        <w:left w:val="none" w:sz="0" w:space="0" w:color="auto"/>
        <w:bottom w:val="none" w:sz="0" w:space="0" w:color="auto"/>
        <w:right w:val="none" w:sz="0" w:space="0" w:color="auto"/>
      </w:divBdr>
    </w:div>
    <w:div w:id="1871912891">
      <w:bodyDiv w:val="1"/>
      <w:marLeft w:val="0"/>
      <w:marRight w:val="0"/>
      <w:marTop w:val="0"/>
      <w:marBottom w:val="0"/>
      <w:divBdr>
        <w:top w:val="none" w:sz="0" w:space="0" w:color="auto"/>
        <w:left w:val="none" w:sz="0" w:space="0" w:color="auto"/>
        <w:bottom w:val="none" w:sz="0" w:space="0" w:color="auto"/>
        <w:right w:val="none" w:sz="0" w:space="0" w:color="auto"/>
      </w:divBdr>
    </w:div>
    <w:div w:id="1980380037">
      <w:bodyDiv w:val="1"/>
      <w:marLeft w:val="0"/>
      <w:marRight w:val="0"/>
      <w:marTop w:val="0"/>
      <w:marBottom w:val="0"/>
      <w:divBdr>
        <w:top w:val="none" w:sz="0" w:space="0" w:color="auto"/>
        <w:left w:val="none" w:sz="0" w:space="0" w:color="auto"/>
        <w:bottom w:val="none" w:sz="0" w:space="0" w:color="auto"/>
        <w:right w:val="none" w:sz="0" w:space="0" w:color="auto"/>
      </w:divBdr>
    </w:div>
    <w:div w:id="2006395588">
      <w:bodyDiv w:val="1"/>
      <w:marLeft w:val="0"/>
      <w:marRight w:val="0"/>
      <w:marTop w:val="0"/>
      <w:marBottom w:val="0"/>
      <w:divBdr>
        <w:top w:val="none" w:sz="0" w:space="0" w:color="auto"/>
        <w:left w:val="none" w:sz="0" w:space="0" w:color="auto"/>
        <w:bottom w:val="none" w:sz="0" w:space="0" w:color="auto"/>
        <w:right w:val="none" w:sz="0" w:space="0" w:color="auto"/>
      </w:divBdr>
    </w:div>
    <w:div w:id="2032222485">
      <w:bodyDiv w:val="1"/>
      <w:marLeft w:val="0"/>
      <w:marRight w:val="0"/>
      <w:marTop w:val="0"/>
      <w:marBottom w:val="0"/>
      <w:divBdr>
        <w:top w:val="none" w:sz="0" w:space="0" w:color="auto"/>
        <w:left w:val="none" w:sz="0" w:space="0" w:color="auto"/>
        <w:bottom w:val="none" w:sz="0" w:space="0" w:color="auto"/>
        <w:right w:val="none" w:sz="0" w:space="0" w:color="auto"/>
      </w:divBdr>
    </w:div>
    <w:div w:id="2072075737">
      <w:bodyDiv w:val="1"/>
      <w:marLeft w:val="0"/>
      <w:marRight w:val="0"/>
      <w:marTop w:val="0"/>
      <w:marBottom w:val="0"/>
      <w:divBdr>
        <w:top w:val="none" w:sz="0" w:space="0" w:color="auto"/>
        <w:left w:val="none" w:sz="0" w:space="0" w:color="auto"/>
        <w:bottom w:val="none" w:sz="0" w:space="0" w:color="auto"/>
        <w:right w:val="none" w:sz="0" w:space="0" w:color="auto"/>
      </w:divBdr>
    </w:div>
    <w:div w:id="21242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3F4C4-F19D-4D6A-B9FE-DC02ABEC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1928</Words>
  <Characters>10995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К заседанию Ученого совета ГУУ 1 октября 2013 г</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заседанию Ученого совета ГУУ 1 октября 2013 г</dc:title>
  <dc:subject/>
  <dc:creator>Computer</dc:creator>
  <cp:keywords/>
  <dc:description/>
  <cp:lastModifiedBy>Сапроненко Алена Владимировна</cp:lastModifiedBy>
  <cp:revision>5</cp:revision>
  <cp:lastPrinted>2022-05-27T09:20:00Z</cp:lastPrinted>
  <dcterms:created xsi:type="dcterms:W3CDTF">2022-05-31T06:54:00Z</dcterms:created>
  <dcterms:modified xsi:type="dcterms:W3CDTF">2022-06-01T10:32:00Z</dcterms:modified>
</cp:coreProperties>
</file>