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FC9" w:rsidRDefault="00CE6FC9" w:rsidP="003D7BF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  <w:r w:rsidRPr="004A7333">
        <w:rPr>
          <w:b/>
          <w:bCs/>
          <w:sz w:val="28"/>
          <w:szCs w:val="28"/>
        </w:rPr>
        <w:t>К заседанию</w:t>
      </w:r>
      <w:r>
        <w:rPr>
          <w:b/>
          <w:bCs/>
          <w:sz w:val="28"/>
          <w:szCs w:val="28"/>
        </w:rPr>
        <w:t xml:space="preserve"> </w:t>
      </w:r>
    </w:p>
    <w:p w:rsidR="00CE6FC9" w:rsidRDefault="00CE6FC9" w:rsidP="003D7BF5">
      <w:pPr>
        <w:jc w:val="right"/>
        <w:rPr>
          <w:b/>
          <w:bCs/>
          <w:sz w:val="28"/>
          <w:szCs w:val="28"/>
        </w:rPr>
      </w:pPr>
      <w:r w:rsidRPr="004A7333">
        <w:rPr>
          <w:b/>
          <w:bCs/>
          <w:sz w:val="28"/>
          <w:szCs w:val="28"/>
        </w:rPr>
        <w:t>Ученого совета</w:t>
      </w:r>
      <w:r>
        <w:rPr>
          <w:b/>
          <w:bCs/>
          <w:sz w:val="28"/>
          <w:szCs w:val="28"/>
        </w:rPr>
        <w:t xml:space="preserve"> </w:t>
      </w:r>
    </w:p>
    <w:p w:rsidR="00CE6FC9" w:rsidRDefault="00CE6FC9" w:rsidP="003D7BF5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30 мая </w:t>
      </w:r>
      <w:r w:rsidRPr="004A7333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7</w:t>
      </w:r>
      <w:r w:rsidRPr="004A7333">
        <w:rPr>
          <w:b/>
          <w:bCs/>
          <w:sz w:val="28"/>
          <w:szCs w:val="28"/>
        </w:rPr>
        <w:t xml:space="preserve"> г.</w:t>
      </w:r>
      <w:r>
        <w:rPr>
          <w:b/>
          <w:bCs/>
          <w:sz w:val="28"/>
          <w:szCs w:val="28"/>
        </w:rPr>
        <w:t xml:space="preserve"> </w:t>
      </w:r>
    </w:p>
    <w:p w:rsidR="00CE6FC9" w:rsidRPr="0055055D" w:rsidRDefault="00CE6FC9" w:rsidP="003D7BF5">
      <w:pPr>
        <w:jc w:val="right"/>
        <w:rPr>
          <w:b/>
          <w:bCs/>
          <w:sz w:val="28"/>
          <w:szCs w:val="28"/>
        </w:rPr>
      </w:pPr>
      <w:r w:rsidRPr="0055055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4</w:t>
      </w:r>
      <w:r w:rsidRPr="0055055D">
        <w:rPr>
          <w:b/>
          <w:bCs/>
          <w:sz w:val="28"/>
          <w:szCs w:val="28"/>
        </w:rPr>
        <w:t>:00, 249 - ГУ</w:t>
      </w:r>
    </w:p>
    <w:p w:rsidR="00CE6FC9" w:rsidRDefault="00CE6FC9" w:rsidP="003D7BF5">
      <w:pPr>
        <w:tabs>
          <w:tab w:val="left" w:pos="4164"/>
        </w:tabs>
        <w:jc w:val="right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</w:t>
      </w:r>
    </w:p>
    <w:p w:rsidR="00CE6FC9" w:rsidRDefault="00CE6FC9" w:rsidP="003D7BF5">
      <w:pPr>
        <w:tabs>
          <w:tab w:val="left" w:pos="4164"/>
        </w:tabs>
        <w:jc w:val="right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  </w:t>
      </w:r>
    </w:p>
    <w:p w:rsidR="00CE6FC9" w:rsidRDefault="00CE6FC9" w:rsidP="00487F05">
      <w:pPr>
        <w:tabs>
          <w:tab w:val="left" w:pos="4164"/>
        </w:tabs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 xml:space="preserve">                       </w:t>
      </w:r>
      <w:r w:rsidRPr="004A7333">
        <w:rPr>
          <w:b/>
          <w:bCs/>
          <w:spacing w:val="60"/>
          <w:sz w:val="28"/>
          <w:szCs w:val="28"/>
        </w:rPr>
        <w:t>ПОВЕСТКА ДНЯ:</w:t>
      </w:r>
    </w:p>
    <w:p w:rsidR="00CE6FC9" w:rsidRDefault="00CE6FC9" w:rsidP="00361551">
      <w:pPr>
        <w:jc w:val="both"/>
        <w:rPr>
          <w:b/>
          <w:bCs/>
          <w:sz w:val="28"/>
          <w:szCs w:val="28"/>
        </w:rPr>
      </w:pPr>
      <w:r>
        <w:tab/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CE6FC9" w:rsidRPr="008925D5" w:rsidRDefault="00CE6FC9" w:rsidP="008925D5">
      <w:pPr>
        <w:pStyle w:val="ac"/>
        <w:numPr>
          <w:ilvl w:val="0"/>
          <w:numId w:val="9"/>
        </w:num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 мероприятиях по введению эффективного контракта в 2017 году. </w:t>
      </w:r>
      <w:r w:rsidRPr="000B2C16">
        <w:rPr>
          <w:sz w:val="28"/>
          <w:szCs w:val="28"/>
        </w:rPr>
        <w:t xml:space="preserve">Докл. </w:t>
      </w:r>
      <w:r>
        <w:rPr>
          <w:sz w:val="28"/>
          <w:szCs w:val="28"/>
        </w:rPr>
        <w:t xml:space="preserve"> </w:t>
      </w:r>
      <w:r w:rsidRPr="000B2C16">
        <w:rPr>
          <w:sz w:val="28"/>
          <w:szCs w:val="28"/>
        </w:rPr>
        <w:t>проректор</w:t>
      </w:r>
      <w:r>
        <w:rPr>
          <w:sz w:val="28"/>
          <w:szCs w:val="28"/>
        </w:rPr>
        <w:t>,</w:t>
      </w:r>
      <w:r w:rsidRPr="000B2C16">
        <w:rPr>
          <w:sz w:val="28"/>
          <w:szCs w:val="28"/>
        </w:rPr>
        <w:t xml:space="preserve"> д.х.н., профессор Ю.В. Бабин.</w:t>
      </w:r>
    </w:p>
    <w:p w:rsidR="00CE6FC9" w:rsidRPr="008925D5" w:rsidRDefault="00CE6FC9" w:rsidP="008925D5">
      <w:pPr>
        <w:pStyle w:val="ac"/>
        <w:ind w:left="360"/>
        <w:jc w:val="both"/>
        <w:rPr>
          <w:b/>
          <w:bCs/>
          <w:sz w:val="28"/>
          <w:szCs w:val="28"/>
        </w:rPr>
      </w:pPr>
    </w:p>
    <w:p w:rsidR="00CE6FC9" w:rsidRDefault="00CE6FC9" w:rsidP="00DA161D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304EF0">
        <w:rPr>
          <w:sz w:val="28"/>
          <w:szCs w:val="28"/>
        </w:rPr>
        <w:t>О представлении кандидата экономических наук, доцента кафедры управления</w:t>
      </w:r>
      <w:r>
        <w:rPr>
          <w:sz w:val="28"/>
          <w:szCs w:val="28"/>
        </w:rPr>
        <w:t xml:space="preserve"> </w:t>
      </w:r>
      <w:hyperlink r:id="rId7" w:history="1">
        <w:r w:rsidRPr="001C4105">
          <w:rPr>
            <w:sz w:val="28"/>
            <w:szCs w:val="28"/>
          </w:rPr>
          <w:t>экономики и управления в топливно-энергетическом комплексе</w:t>
        </w:r>
      </w:hyperlink>
      <w:r>
        <w:t xml:space="preserve"> </w:t>
      </w:r>
      <w:r w:rsidRPr="00304EF0">
        <w:rPr>
          <w:sz w:val="28"/>
          <w:szCs w:val="28"/>
        </w:rPr>
        <w:t>Института отраслевого менеджмента Д.А. Созаевой к ученому званию доцента по специальности 08.00.05 – Экономика и управление народным хозяйством. Докл. директор Института отраслевого менеджмента, к.э.н., доцент</w:t>
      </w:r>
      <w:r>
        <w:rPr>
          <w:sz w:val="28"/>
          <w:szCs w:val="28"/>
        </w:rPr>
        <w:t xml:space="preserve"> В</w:t>
      </w:r>
      <w:r w:rsidRPr="00304EF0">
        <w:rPr>
          <w:sz w:val="28"/>
          <w:szCs w:val="28"/>
        </w:rPr>
        <w:t>.Б. Воронцов.</w:t>
      </w:r>
    </w:p>
    <w:p w:rsidR="00CE6FC9" w:rsidRDefault="00CE6FC9" w:rsidP="008925D5">
      <w:pPr>
        <w:pStyle w:val="ac"/>
        <w:ind w:left="0"/>
        <w:jc w:val="both"/>
        <w:rPr>
          <w:sz w:val="28"/>
          <w:szCs w:val="28"/>
        </w:rPr>
      </w:pPr>
    </w:p>
    <w:p w:rsidR="00CE6FC9" w:rsidRDefault="00CE6FC9" w:rsidP="00DA161D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304EF0">
        <w:rPr>
          <w:sz w:val="28"/>
          <w:szCs w:val="28"/>
        </w:rPr>
        <w:t>О представлении кандидата экономических наук, доцента кафедры управлени</w:t>
      </w:r>
      <w:r w:rsidRPr="008925D5">
        <w:rPr>
          <w:sz w:val="28"/>
          <w:szCs w:val="28"/>
        </w:rPr>
        <w:t xml:space="preserve">я </w:t>
      </w:r>
      <w:hyperlink r:id="rId8" w:history="1">
        <w:r w:rsidRPr="008925D5">
          <w:rPr>
            <w:sz w:val="28"/>
            <w:szCs w:val="28"/>
          </w:rPr>
          <w:t>организацией</w:t>
        </w:r>
      </w:hyperlink>
      <w:r w:rsidRPr="008925D5">
        <w:rPr>
          <w:sz w:val="28"/>
          <w:szCs w:val="28"/>
        </w:rPr>
        <w:t xml:space="preserve"> в машиностроении </w:t>
      </w:r>
      <w:r w:rsidRPr="00304EF0">
        <w:rPr>
          <w:sz w:val="28"/>
          <w:szCs w:val="28"/>
        </w:rPr>
        <w:t xml:space="preserve">Института отраслевого менеджмента </w:t>
      </w:r>
      <w:r>
        <w:rPr>
          <w:sz w:val="28"/>
          <w:szCs w:val="28"/>
        </w:rPr>
        <w:t>А.В. Савина</w:t>
      </w:r>
      <w:r w:rsidRPr="00304EF0">
        <w:rPr>
          <w:sz w:val="28"/>
          <w:szCs w:val="28"/>
        </w:rPr>
        <w:t xml:space="preserve"> к ученому званию доцента по специальности 08.00.05 – Экономика и управление народным хозяйством. Докл. директор Института отраслевого менеджмента, к.э.н., доцент</w:t>
      </w:r>
      <w:r>
        <w:rPr>
          <w:sz w:val="28"/>
          <w:szCs w:val="28"/>
        </w:rPr>
        <w:t xml:space="preserve">                В</w:t>
      </w:r>
      <w:r w:rsidRPr="00304EF0">
        <w:rPr>
          <w:sz w:val="28"/>
          <w:szCs w:val="28"/>
        </w:rPr>
        <w:t>.Б. Воронцов.</w:t>
      </w:r>
    </w:p>
    <w:p w:rsidR="00CE6FC9" w:rsidRDefault="00CE6FC9" w:rsidP="008925D5">
      <w:pPr>
        <w:pStyle w:val="ac"/>
        <w:ind w:left="360"/>
        <w:jc w:val="both"/>
        <w:rPr>
          <w:sz w:val="28"/>
          <w:szCs w:val="28"/>
        </w:rPr>
      </w:pPr>
    </w:p>
    <w:p w:rsidR="00CE6FC9" w:rsidRDefault="00CE6FC9" w:rsidP="00DA161D">
      <w:pPr>
        <w:pStyle w:val="ac"/>
        <w:numPr>
          <w:ilvl w:val="0"/>
          <w:numId w:val="9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>О выборах заведующего кафедрой экономической теории</w:t>
      </w:r>
      <w:r w:rsidRPr="00EE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Института экономики и финансов.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>директор Института экономики и финансов,</w:t>
      </w:r>
      <w:r w:rsidRPr="00746C54">
        <w:rPr>
          <w:sz w:val="28"/>
          <w:szCs w:val="28"/>
        </w:rPr>
        <w:t xml:space="preserve"> д.э.н.</w:t>
      </w:r>
      <w:r w:rsidR="00413A7C" w:rsidRPr="00746C54">
        <w:rPr>
          <w:sz w:val="28"/>
          <w:szCs w:val="28"/>
        </w:rPr>
        <w:t xml:space="preserve"> </w:t>
      </w:r>
      <w:r>
        <w:rPr>
          <w:sz w:val="28"/>
          <w:szCs w:val="28"/>
        </w:rPr>
        <w:t>Н.В. Кузнецов</w:t>
      </w:r>
      <w:r w:rsidRPr="003846F3">
        <w:rPr>
          <w:sz w:val="28"/>
          <w:szCs w:val="28"/>
        </w:rPr>
        <w:t>.</w:t>
      </w:r>
    </w:p>
    <w:p w:rsidR="00CE6FC9" w:rsidRDefault="00CE6FC9" w:rsidP="0006719F">
      <w:pPr>
        <w:pStyle w:val="ac"/>
        <w:ind w:left="0"/>
        <w:jc w:val="both"/>
        <w:rPr>
          <w:sz w:val="28"/>
          <w:szCs w:val="28"/>
        </w:rPr>
      </w:pPr>
    </w:p>
    <w:p w:rsidR="00CE6FC9" w:rsidRPr="001C4105" w:rsidRDefault="00CE6FC9" w:rsidP="005D136B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выборах заведующего кафедрой управления бизнес-системами</w:t>
      </w:r>
      <w:r w:rsidRPr="00EE35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Высшей школы </w:t>
      </w:r>
      <w:r w:rsidRPr="001C4105">
        <w:rPr>
          <w:sz w:val="28"/>
          <w:szCs w:val="28"/>
        </w:rPr>
        <w:t xml:space="preserve">бизнеса ГУУ. </w:t>
      </w:r>
      <w:r w:rsidRPr="00304EF0">
        <w:rPr>
          <w:sz w:val="28"/>
          <w:szCs w:val="28"/>
        </w:rPr>
        <w:t>Докл. проректор, к.г.н., доцент Н.Н. Михайлов.</w:t>
      </w:r>
    </w:p>
    <w:p w:rsidR="00CE6FC9" w:rsidRPr="0019182C" w:rsidRDefault="00CE6FC9" w:rsidP="00F11465">
      <w:pPr>
        <w:pStyle w:val="ac"/>
        <w:jc w:val="both"/>
        <w:rPr>
          <w:sz w:val="28"/>
          <w:szCs w:val="28"/>
        </w:rPr>
      </w:pPr>
    </w:p>
    <w:p w:rsidR="00CE6FC9" w:rsidRDefault="00CE6FC9" w:rsidP="0019182C">
      <w:pPr>
        <w:pStyle w:val="ac"/>
        <w:numPr>
          <w:ilvl w:val="0"/>
          <w:numId w:val="9"/>
        </w:numPr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выборах заведующего кафедрой русского языка и общих дисциплин Учебного центра по работе с иностранными обучающимися. </w:t>
      </w:r>
      <w:r w:rsidRPr="00BB2B96">
        <w:rPr>
          <w:sz w:val="28"/>
          <w:szCs w:val="28"/>
        </w:rPr>
        <w:t>Докл.</w:t>
      </w:r>
      <w:r>
        <w:rPr>
          <w:sz w:val="28"/>
          <w:szCs w:val="28"/>
        </w:rPr>
        <w:t xml:space="preserve"> директор Учебного центра по работе с иностранными обучающимися, к.э.н., доцент В.А. Жуков</w:t>
      </w:r>
      <w:r w:rsidRPr="0019182C">
        <w:rPr>
          <w:sz w:val="28"/>
          <w:szCs w:val="28"/>
        </w:rPr>
        <w:t>.</w:t>
      </w:r>
    </w:p>
    <w:p w:rsidR="00674F31" w:rsidRDefault="00674F31" w:rsidP="00674F31">
      <w:pPr>
        <w:pStyle w:val="ac"/>
        <w:ind w:left="709"/>
        <w:jc w:val="both"/>
        <w:rPr>
          <w:sz w:val="28"/>
          <w:szCs w:val="28"/>
        </w:rPr>
      </w:pPr>
    </w:p>
    <w:p w:rsidR="00CE6FC9" w:rsidRDefault="00674F31" w:rsidP="00F11465">
      <w:pPr>
        <w:pStyle w:val="ac"/>
        <w:jc w:val="both"/>
        <w:rPr>
          <w:b/>
          <w:sz w:val="28"/>
          <w:szCs w:val="28"/>
        </w:rPr>
      </w:pPr>
      <w:r w:rsidRPr="00674F31">
        <w:rPr>
          <w:b/>
          <w:sz w:val="28"/>
          <w:szCs w:val="28"/>
        </w:rPr>
        <w:t>РАЗНОЕ</w:t>
      </w:r>
    </w:p>
    <w:p w:rsidR="00674F31" w:rsidRPr="00674F31" w:rsidRDefault="00674F31" w:rsidP="00F11465">
      <w:pPr>
        <w:pStyle w:val="ac"/>
        <w:jc w:val="both"/>
        <w:rPr>
          <w:b/>
          <w:sz w:val="28"/>
          <w:szCs w:val="28"/>
        </w:rPr>
      </w:pPr>
    </w:p>
    <w:p w:rsidR="00CE6FC9" w:rsidRDefault="00CE6FC9" w:rsidP="005D136B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конкурсном отборе на замещение вакантной должности профессора кафедры управления природопользованием и экологической безопасностью Института отраслевого менеджмента. Докл. директор Института отраслевого менеджмента, к.э.н., доцент В.Б. Воронцов.</w:t>
      </w:r>
    </w:p>
    <w:p w:rsidR="00CE6FC9" w:rsidRPr="00923150" w:rsidRDefault="00CE6FC9" w:rsidP="00FB4A9D">
      <w:pPr>
        <w:pStyle w:val="ac"/>
        <w:jc w:val="both"/>
        <w:rPr>
          <w:sz w:val="28"/>
          <w:szCs w:val="28"/>
        </w:rPr>
      </w:pPr>
    </w:p>
    <w:p w:rsidR="00CE6FC9" w:rsidRPr="00F72C49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lastRenderedPageBreak/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(0,1 ставки)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корпоративного управления</w:t>
      </w:r>
      <w:r w:rsidRPr="00176747">
        <w:rPr>
          <w:sz w:val="28"/>
          <w:szCs w:val="28"/>
        </w:rPr>
        <w:t xml:space="preserve"> </w:t>
      </w:r>
      <w:r w:rsidRPr="00304EF0">
        <w:rPr>
          <w:sz w:val="28"/>
          <w:szCs w:val="28"/>
        </w:rPr>
        <w:t>Института отраслевого менеджмента</w:t>
      </w:r>
      <w:r w:rsidRPr="005A4184">
        <w:rPr>
          <w:sz w:val="28"/>
          <w:szCs w:val="28"/>
        </w:rPr>
        <w:t>. Докл. директор</w:t>
      </w:r>
      <w:r w:rsidRPr="00F72C49">
        <w:rPr>
          <w:sz w:val="28"/>
          <w:szCs w:val="28"/>
        </w:rPr>
        <w:t xml:space="preserve"> </w:t>
      </w:r>
      <w:r w:rsidRPr="00304EF0">
        <w:rPr>
          <w:sz w:val="28"/>
          <w:szCs w:val="28"/>
        </w:rPr>
        <w:t>Института отраслевого менеджмента, к.э.н., доцент</w:t>
      </w:r>
      <w:r>
        <w:rPr>
          <w:sz w:val="28"/>
          <w:szCs w:val="28"/>
        </w:rPr>
        <w:t xml:space="preserve"> В</w:t>
      </w:r>
      <w:r w:rsidRPr="00304EF0">
        <w:rPr>
          <w:sz w:val="28"/>
          <w:szCs w:val="28"/>
        </w:rPr>
        <w:t>.Б. Воронцов.</w:t>
      </w:r>
    </w:p>
    <w:p w:rsidR="00CE6FC9" w:rsidRPr="00F72C49" w:rsidRDefault="00CE6FC9" w:rsidP="00F72C49">
      <w:pPr>
        <w:pStyle w:val="ac"/>
        <w:jc w:val="both"/>
      </w:pPr>
    </w:p>
    <w:p w:rsidR="00CE6FC9" w:rsidRPr="00AB2BEA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(0,1 ставки)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институциональной экономики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д.э.н. Н.В. Кузнецов</w:t>
      </w:r>
      <w:r w:rsidRPr="003846F3">
        <w:rPr>
          <w:sz w:val="28"/>
          <w:szCs w:val="28"/>
        </w:rPr>
        <w:t>.</w:t>
      </w:r>
    </w:p>
    <w:p w:rsidR="00CE6FC9" w:rsidRPr="00AB2BEA" w:rsidRDefault="00CE6FC9" w:rsidP="00AB2BEA">
      <w:pPr>
        <w:pStyle w:val="ac"/>
        <w:jc w:val="both"/>
      </w:pPr>
    </w:p>
    <w:p w:rsidR="00CE6FC9" w:rsidRPr="00AB2BEA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</w:t>
      </w:r>
      <w:r w:rsidR="00746C54">
        <w:rPr>
          <w:sz w:val="28"/>
          <w:szCs w:val="28"/>
        </w:rPr>
        <w:t>.</w:t>
      </w:r>
      <w:r>
        <w:rPr>
          <w:sz w:val="28"/>
          <w:szCs w:val="28"/>
        </w:rPr>
        <w:t xml:space="preserve"> Н.В. Кузнецов</w:t>
      </w:r>
      <w:r w:rsidRPr="003846F3">
        <w:rPr>
          <w:sz w:val="28"/>
          <w:szCs w:val="28"/>
        </w:rPr>
        <w:t>.</w:t>
      </w:r>
    </w:p>
    <w:p w:rsidR="00CE6FC9" w:rsidRPr="00AB2BEA" w:rsidRDefault="00CE6FC9" w:rsidP="00B44A4B">
      <w:pPr>
        <w:pStyle w:val="ac"/>
        <w:jc w:val="both"/>
      </w:pPr>
    </w:p>
    <w:p w:rsidR="00CE6FC9" w:rsidRPr="005C1421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(0,75)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д.э.н. Н.В. Кузнецов</w:t>
      </w:r>
      <w:r w:rsidRPr="003846F3">
        <w:rPr>
          <w:sz w:val="28"/>
          <w:szCs w:val="28"/>
        </w:rPr>
        <w:t>.</w:t>
      </w:r>
    </w:p>
    <w:p w:rsidR="00CE6FC9" w:rsidRPr="005C1421" w:rsidRDefault="00CE6FC9" w:rsidP="005C1421">
      <w:pPr>
        <w:pStyle w:val="ac"/>
        <w:jc w:val="both"/>
      </w:pPr>
    </w:p>
    <w:p w:rsidR="00CE6FC9" w:rsidRPr="005C1421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(0,75)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д.э.н. Н.В. Кузнецов</w:t>
      </w:r>
      <w:r w:rsidRPr="003846F3">
        <w:rPr>
          <w:sz w:val="28"/>
          <w:szCs w:val="28"/>
        </w:rPr>
        <w:t>.</w:t>
      </w:r>
    </w:p>
    <w:p w:rsidR="00CE6FC9" w:rsidRPr="005C1421" w:rsidRDefault="00CE6FC9" w:rsidP="005C1421">
      <w:pPr>
        <w:pStyle w:val="ac"/>
        <w:jc w:val="both"/>
      </w:pPr>
    </w:p>
    <w:p w:rsidR="00CE6FC9" w:rsidRPr="005C1421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(0,75)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д.э.н.</w:t>
      </w:r>
      <w:r w:rsidR="00A50E9C">
        <w:rPr>
          <w:sz w:val="28"/>
          <w:szCs w:val="28"/>
        </w:rPr>
        <w:t xml:space="preserve"> </w:t>
      </w:r>
      <w:r>
        <w:rPr>
          <w:sz w:val="28"/>
          <w:szCs w:val="28"/>
        </w:rPr>
        <w:t>Н.В. Кузнецов</w:t>
      </w:r>
      <w:r w:rsidRPr="003846F3">
        <w:rPr>
          <w:sz w:val="28"/>
          <w:szCs w:val="28"/>
        </w:rPr>
        <w:t>.</w:t>
      </w:r>
    </w:p>
    <w:p w:rsidR="00CE6FC9" w:rsidRPr="005C1421" w:rsidRDefault="00CE6FC9" w:rsidP="005C1421">
      <w:pPr>
        <w:pStyle w:val="ac"/>
        <w:jc w:val="both"/>
      </w:pPr>
    </w:p>
    <w:p w:rsidR="00CE6FC9" w:rsidRPr="005C1421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(0,75)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="008B178A">
        <w:rPr>
          <w:sz w:val="28"/>
          <w:szCs w:val="28"/>
        </w:rPr>
        <w:t xml:space="preserve">директор </w:t>
      </w:r>
      <w:r w:rsidRPr="003846F3">
        <w:rPr>
          <w:sz w:val="28"/>
          <w:szCs w:val="28"/>
        </w:rPr>
        <w:t xml:space="preserve">Института экономики и финансов, </w:t>
      </w:r>
      <w:r>
        <w:rPr>
          <w:sz w:val="28"/>
          <w:szCs w:val="28"/>
        </w:rPr>
        <w:t>д.э.н. Н.В. Кузнецов</w:t>
      </w:r>
      <w:r w:rsidRPr="003846F3">
        <w:rPr>
          <w:sz w:val="28"/>
          <w:szCs w:val="28"/>
        </w:rPr>
        <w:t>.</w:t>
      </w:r>
    </w:p>
    <w:p w:rsidR="00CE6FC9" w:rsidRPr="005C1421" w:rsidRDefault="00CE6FC9" w:rsidP="005C1421">
      <w:pPr>
        <w:pStyle w:val="ac"/>
        <w:jc w:val="both"/>
      </w:pPr>
    </w:p>
    <w:p w:rsidR="00CE6FC9" w:rsidRPr="005C1421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(0,75)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бухгалтерского учета, аудита и налогообложения Института экономики и финансов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 xml:space="preserve">директор Института экономики и финансов, </w:t>
      </w:r>
      <w:r>
        <w:rPr>
          <w:sz w:val="28"/>
          <w:szCs w:val="28"/>
        </w:rPr>
        <w:t>д.э.н. Н.В. Кузнецов</w:t>
      </w:r>
      <w:r w:rsidRPr="003846F3">
        <w:rPr>
          <w:sz w:val="28"/>
          <w:szCs w:val="28"/>
        </w:rPr>
        <w:t>.</w:t>
      </w:r>
    </w:p>
    <w:p w:rsidR="00CE6FC9" w:rsidRPr="005C1421" w:rsidRDefault="00CE6FC9" w:rsidP="005C1421">
      <w:pPr>
        <w:pStyle w:val="ac"/>
        <w:jc w:val="both"/>
      </w:pPr>
    </w:p>
    <w:p w:rsidR="00CE6FC9" w:rsidRPr="002E23C7" w:rsidRDefault="00CE6FC9" w:rsidP="005C1421">
      <w:pPr>
        <w:pStyle w:val="ac"/>
        <w:numPr>
          <w:ilvl w:val="0"/>
          <w:numId w:val="9"/>
        </w:numPr>
        <w:jc w:val="both"/>
      </w:pPr>
      <w:r w:rsidRPr="00097B45">
        <w:rPr>
          <w:sz w:val="28"/>
          <w:szCs w:val="28"/>
        </w:rPr>
        <w:t>О конкурсном отборе</w:t>
      </w:r>
      <w:r w:rsidRPr="005A4184">
        <w:rPr>
          <w:sz w:val="28"/>
          <w:szCs w:val="28"/>
        </w:rPr>
        <w:t xml:space="preserve"> на замещение вакантной должности </w:t>
      </w:r>
      <w:r>
        <w:rPr>
          <w:sz w:val="28"/>
          <w:szCs w:val="28"/>
        </w:rPr>
        <w:t>профессора (0,5 ставки)</w:t>
      </w:r>
      <w:r w:rsidRPr="005A4184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русского языка и общих дисциплин Учебного центра по работе с иностранными обучающимися</w:t>
      </w:r>
      <w:r w:rsidRPr="005A4184">
        <w:rPr>
          <w:sz w:val="28"/>
          <w:szCs w:val="28"/>
        </w:rPr>
        <w:t xml:space="preserve">. Докл. директор </w:t>
      </w:r>
      <w:r>
        <w:rPr>
          <w:sz w:val="28"/>
          <w:szCs w:val="28"/>
        </w:rPr>
        <w:t>Учебного центра по работе с иностранными обучающимися</w:t>
      </w:r>
      <w:r w:rsidRPr="005A4184">
        <w:rPr>
          <w:sz w:val="28"/>
          <w:szCs w:val="28"/>
        </w:rPr>
        <w:t>, к.э.н., доцент</w:t>
      </w:r>
      <w:r>
        <w:rPr>
          <w:sz w:val="28"/>
          <w:szCs w:val="28"/>
        </w:rPr>
        <w:t xml:space="preserve"> В.А. Жуков</w:t>
      </w:r>
      <w:r w:rsidRPr="005A4184">
        <w:rPr>
          <w:sz w:val="28"/>
          <w:szCs w:val="28"/>
        </w:rPr>
        <w:t>.</w:t>
      </w:r>
    </w:p>
    <w:p w:rsidR="00CE6FC9" w:rsidRPr="008C4521" w:rsidRDefault="00CE6FC9" w:rsidP="005C1421">
      <w:pPr>
        <w:ind w:left="360"/>
        <w:jc w:val="both"/>
        <w:rPr>
          <w:sz w:val="28"/>
          <w:szCs w:val="28"/>
        </w:rPr>
      </w:pPr>
    </w:p>
    <w:p w:rsidR="00CE6FC9" w:rsidRPr="008C4521" w:rsidRDefault="00CE6FC9" w:rsidP="005C1421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8C4521">
        <w:rPr>
          <w:sz w:val="28"/>
          <w:szCs w:val="28"/>
        </w:rPr>
        <w:lastRenderedPageBreak/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доцента</w:t>
      </w:r>
      <w:r>
        <w:rPr>
          <w:sz w:val="28"/>
          <w:szCs w:val="28"/>
        </w:rPr>
        <w:t xml:space="preserve"> </w:t>
      </w:r>
      <w:r w:rsidRPr="005A4184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русского языка и общих дисциплин Учебного центра по работе с иностранными обучающимися</w:t>
      </w:r>
      <w:r w:rsidRPr="005A4184">
        <w:rPr>
          <w:sz w:val="28"/>
          <w:szCs w:val="28"/>
        </w:rPr>
        <w:t xml:space="preserve">. Докл. директор </w:t>
      </w:r>
      <w:r>
        <w:rPr>
          <w:sz w:val="28"/>
          <w:szCs w:val="28"/>
        </w:rPr>
        <w:t>Учебного центра по работе с иностранными обучающимися</w:t>
      </w:r>
      <w:r w:rsidRPr="005A4184">
        <w:rPr>
          <w:sz w:val="28"/>
          <w:szCs w:val="28"/>
        </w:rPr>
        <w:t>, к.э.н., доцент</w:t>
      </w:r>
      <w:r>
        <w:rPr>
          <w:sz w:val="28"/>
          <w:szCs w:val="28"/>
        </w:rPr>
        <w:t xml:space="preserve"> В.А. Жуков.</w:t>
      </w:r>
    </w:p>
    <w:p w:rsidR="00CE6FC9" w:rsidRPr="008C4521" w:rsidRDefault="00CE6FC9" w:rsidP="005C1421">
      <w:pPr>
        <w:ind w:left="360"/>
        <w:jc w:val="both"/>
        <w:rPr>
          <w:sz w:val="28"/>
          <w:szCs w:val="28"/>
        </w:rPr>
      </w:pPr>
    </w:p>
    <w:p w:rsidR="00CE6FC9" w:rsidRDefault="00CE6FC9" w:rsidP="005C1421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доцента</w:t>
      </w:r>
      <w:r>
        <w:rPr>
          <w:sz w:val="28"/>
          <w:szCs w:val="28"/>
        </w:rPr>
        <w:t xml:space="preserve"> (0,5 ставки) </w:t>
      </w:r>
      <w:r w:rsidRPr="005A4184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русского языка и общих дисциплин Учебного центра по работе с иностранными обучающимися</w:t>
      </w:r>
      <w:r w:rsidRPr="005A4184">
        <w:rPr>
          <w:sz w:val="28"/>
          <w:szCs w:val="28"/>
        </w:rPr>
        <w:t xml:space="preserve">. Докл. директор </w:t>
      </w:r>
      <w:r>
        <w:rPr>
          <w:sz w:val="28"/>
          <w:szCs w:val="28"/>
        </w:rPr>
        <w:t>Учебного центра по работе с иностранными обучающимися</w:t>
      </w:r>
      <w:r w:rsidRPr="005A4184">
        <w:rPr>
          <w:sz w:val="28"/>
          <w:szCs w:val="28"/>
        </w:rPr>
        <w:t>, к.э.н., доцент</w:t>
      </w:r>
      <w:r>
        <w:rPr>
          <w:sz w:val="28"/>
          <w:szCs w:val="28"/>
        </w:rPr>
        <w:t xml:space="preserve"> В.А. Жуков.</w:t>
      </w:r>
    </w:p>
    <w:p w:rsidR="00CE6FC9" w:rsidRDefault="00CE6FC9" w:rsidP="005C1421">
      <w:pPr>
        <w:pStyle w:val="ac"/>
        <w:jc w:val="both"/>
        <w:rPr>
          <w:sz w:val="28"/>
          <w:szCs w:val="28"/>
        </w:rPr>
      </w:pPr>
    </w:p>
    <w:p w:rsidR="00CE6FC9" w:rsidRPr="008C4521" w:rsidRDefault="00CE6FC9" w:rsidP="005C1421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1C3487">
        <w:rPr>
          <w:sz w:val="28"/>
          <w:szCs w:val="28"/>
        </w:rPr>
        <w:t>О конкурсном отборе на замещение вакантной должности доцента (0,5 ставки) кафедры русского языка и общих дисциплин Учебного центра по работе с иностранными обучающимися. Докл. директор Учебного центра по работе с иностранными обучающимися, к.э.н., доцент В.А. Жуков.</w:t>
      </w:r>
    </w:p>
    <w:p w:rsidR="00CE6FC9" w:rsidRPr="008C4521" w:rsidRDefault="00CE6FC9" w:rsidP="005C1421">
      <w:pPr>
        <w:ind w:left="360"/>
        <w:jc w:val="both"/>
        <w:rPr>
          <w:sz w:val="28"/>
          <w:szCs w:val="28"/>
        </w:rPr>
      </w:pPr>
    </w:p>
    <w:p w:rsidR="00CE6FC9" w:rsidRPr="008C4521" w:rsidRDefault="00CE6FC9" w:rsidP="005C1421">
      <w:pPr>
        <w:pStyle w:val="ac"/>
        <w:numPr>
          <w:ilvl w:val="0"/>
          <w:numId w:val="9"/>
        </w:numPr>
        <w:jc w:val="both"/>
        <w:rPr>
          <w:sz w:val="28"/>
          <w:szCs w:val="28"/>
        </w:rPr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старшего преподавателя </w:t>
      </w:r>
      <w:r w:rsidRPr="005A4184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русского языка и общих дисциплин Учебного центра по работе с иностранными обучающимися</w:t>
      </w:r>
      <w:r w:rsidRPr="005A4184">
        <w:rPr>
          <w:sz w:val="28"/>
          <w:szCs w:val="28"/>
        </w:rPr>
        <w:t xml:space="preserve">. Докл. директор </w:t>
      </w:r>
      <w:r>
        <w:rPr>
          <w:sz w:val="28"/>
          <w:szCs w:val="28"/>
        </w:rPr>
        <w:t>Учебного центра по работе с иностранными обучающимися</w:t>
      </w:r>
      <w:r w:rsidRPr="005A4184">
        <w:rPr>
          <w:sz w:val="28"/>
          <w:szCs w:val="28"/>
        </w:rPr>
        <w:t>, к.э.н., доцент</w:t>
      </w:r>
      <w:r>
        <w:rPr>
          <w:sz w:val="28"/>
          <w:szCs w:val="28"/>
        </w:rPr>
        <w:t xml:space="preserve"> В.А. Жуков.</w:t>
      </w:r>
    </w:p>
    <w:p w:rsidR="00CE6FC9" w:rsidRPr="008C4521" w:rsidRDefault="00CE6FC9" w:rsidP="005C1421">
      <w:pPr>
        <w:ind w:left="360"/>
        <w:rPr>
          <w:sz w:val="28"/>
          <w:szCs w:val="28"/>
        </w:rPr>
      </w:pPr>
    </w:p>
    <w:p w:rsidR="00CE6FC9" w:rsidRPr="006A3FDD" w:rsidRDefault="00CE6FC9" w:rsidP="005C14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старшего преподавателя (0,5 ставки) </w:t>
      </w:r>
      <w:r w:rsidRPr="005A4184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русского языка и общих дисциплин Учебного центра по работе с иностранными обучающимися</w:t>
      </w:r>
      <w:r w:rsidRPr="005A4184">
        <w:rPr>
          <w:sz w:val="28"/>
          <w:szCs w:val="28"/>
        </w:rPr>
        <w:t xml:space="preserve">. Докл. директор </w:t>
      </w:r>
      <w:r>
        <w:rPr>
          <w:sz w:val="28"/>
          <w:szCs w:val="28"/>
        </w:rPr>
        <w:t>Учебного центра по работе с иностранными обучающимися</w:t>
      </w:r>
      <w:r w:rsidRPr="005A4184">
        <w:rPr>
          <w:sz w:val="28"/>
          <w:szCs w:val="28"/>
        </w:rPr>
        <w:t>, к.э.н., доцент</w:t>
      </w:r>
      <w:r>
        <w:rPr>
          <w:sz w:val="28"/>
          <w:szCs w:val="28"/>
        </w:rPr>
        <w:t xml:space="preserve"> В.А. Жуков.</w:t>
      </w:r>
    </w:p>
    <w:p w:rsidR="00CE6FC9" w:rsidRPr="00AB2BEA" w:rsidRDefault="00CE6FC9" w:rsidP="005C1421">
      <w:pPr>
        <w:pStyle w:val="ac"/>
        <w:jc w:val="both"/>
      </w:pPr>
    </w:p>
    <w:p w:rsidR="00CE6FC9" w:rsidRPr="00AB2BEA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(0,4)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истории и политологии Института государственного управления и права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Института государственного управления и права, д.э.н., профессор Г.Р. Латфуллин</w:t>
      </w:r>
      <w:r w:rsidRPr="003846F3">
        <w:rPr>
          <w:sz w:val="28"/>
          <w:szCs w:val="28"/>
        </w:rPr>
        <w:t>.</w:t>
      </w:r>
    </w:p>
    <w:p w:rsidR="00CE6FC9" w:rsidRPr="00AB2BEA" w:rsidRDefault="00CE6FC9" w:rsidP="00B44A4B">
      <w:pPr>
        <w:pStyle w:val="ac"/>
        <w:jc w:val="both"/>
      </w:pPr>
    </w:p>
    <w:p w:rsidR="00CE6FC9" w:rsidRPr="00B44A4B" w:rsidRDefault="00CE6FC9" w:rsidP="008C4521">
      <w:pPr>
        <w:pStyle w:val="ac"/>
        <w:numPr>
          <w:ilvl w:val="0"/>
          <w:numId w:val="9"/>
        </w:numPr>
        <w:jc w:val="both"/>
      </w:pPr>
      <w:r w:rsidRPr="008C4521">
        <w:rPr>
          <w:sz w:val="28"/>
          <w:szCs w:val="28"/>
        </w:rPr>
        <w:t>О конкурсном</w:t>
      </w:r>
      <w:r w:rsidRPr="005A4184">
        <w:rPr>
          <w:sz w:val="28"/>
          <w:szCs w:val="28"/>
        </w:rPr>
        <w:t xml:space="preserve"> отборе на замещение вакантной должности </w:t>
      </w:r>
      <w:r>
        <w:rPr>
          <w:sz w:val="28"/>
          <w:szCs w:val="28"/>
        </w:rPr>
        <w:t xml:space="preserve">профессора (0,4) </w:t>
      </w:r>
      <w:r w:rsidRPr="005A4184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истории и политологии Института государственного управления и права</w:t>
      </w:r>
      <w:r w:rsidRPr="005A4184">
        <w:rPr>
          <w:sz w:val="28"/>
          <w:szCs w:val="28"/>
        </w:rPr>
        <w:t xml:space="preserve">. </w:t>
      </w:r>
      <w:r w:rsidRPr="00BB2B96">
        <w:rPr>
          <w:sz w:val="28"/>
          <w:szCs w:val="28"/>
        </w:rPr>
        <w:t xml:space="preserve">Докл. </w:t>
      </w:r>
      <w:r w:rsidRPr="003846F3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Института государственного управления и права, д.э.н., профессор Г.Р. Латфуллин</w:t>
      </w:r>
      <w:r w:rsidRPr="003846F3">
        <w:rPr>
          <w:sz w:val="28"/>
          <w:szCs w:val="28"/>
        </w:rPr>
        <w:t>.</w:t>
      </w:r>
    </w:p>
    <w:p w:rsidR="00CE6FC9" w:rsidRPr="00B44A4B" w:rsidRDefault="00CE6FC9" w:rsidP="00B44A4B">
      <w:pPr>
        <w:pStyle w:val="ac"/>
        <w:jc w:val="both"/>
      </w:pPr>
    </w:p>
    <w:p w:rsidR="00CE6FC9" w:rsidRDefault="00CE6FC9" w:rsidP="008C4521">
      <w:pPr>
        <w:pStyle w:val="ac"/>
        <w:numPr>
          <w:ilvl w:val="0"/>
          <w:numId w:val="9"/>
        </w:numPr>
        <w:jc w:val="both"/>
      </w:pPr>
      <w:r w:rsidRPr="005C1421">
        <w:rPr>
          <w:sz w:val="28"/>
          <w:szCs w:val="28"/>
        </w:rPr>
        <w:t>О конкурсном отборе на замещение вакантной должности профессора (0,25) кафедры истории и политологии Института государственного управления и права. Докл. директор Института государственного управления и права, д.э.н., профессор Г.Р. Латфуллин.</w:t>
      </w:r>
    </w:p>
    <w:p w:rsidR="00CE6FC9" w:rsidRDefault="00CE6FC9" w:rsidP="00D27290">
      <w:pPr>
        <w:pStyle w:val="ac"/>
        <w:ind w:left="0"/>
        <w:jc w:val="both"/>
      </w:pPr>
    </w:p>
    <w:p w:rsidR="00CE6FC9" w:rsidRDefault="00CE6FC9" w:rsidP="00D27290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к награждению Почетной грамотой Министерства образования и науки Российской Федерации. Докл. директор Института информационных систем к.т.н., доцент А.А. Дашков.</w:t>
      </w:r>
    </w:p>
    <w:p w:rsidR="00CE6FC9" w:rsidRPr="000A44A3" w:rsidRDefault="008E77D8" w:rsidP="00D27290">
      <w:pPr>
        <w:pStyle w:val="ac"/>
        <w:ind w:left="360"/>
        <w:jc w:val="both"/>
      </w:pPr>
      <w:bookmarkStart w:id="0" w:name="_PictureBullets"/>
      <w:r>
        <w:rPr>
          <w:noProof/>
          <w:vanish/>
          <w:sz w:val="20"/>
          <w:szCs w:val="20"/>
        </w:rPr>
        <w:drawing>
          <wp:inline distT="0" distB="0" distL="0" distR="0">
            <wp:extent cx="139700" cy="139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3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CE6FC9" w:rsidRPr="000A44A3" w:rsidSect="005A6018">
      <w:footerReference w:type="default" r:id="rId10"/>
      <w:pgSz w:w="11906" w:h="16838"/>
      <w:pgMar w:top="1134" w:right="851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EEB" w:rsidRDefault="00DA6EEB">
      <w:r>
        <w:separator/>
      </w:r>
    </w:p>
  </w:endnote>
  <w:endnote w:type="continuationSeparator" w:id="0">
    <w:p w:rsidR="00DA6EEB" w:rsidRDefault="00DA6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FC9" w:rsidRDefault="00CF73A3" w:rsidP="007C2C01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FC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0E9C">
      <w:rPr>
        <w:rStyle w:val="a9"/>
        <w:noProof/>
      </w:rPr>
      <w:t>2</w:t>
    </w:r>
    <w:r>
      <w:rPr>
        <w:rStyle w:val="a9"/>
      </w:rPr>
      <w:fldChar w:fldCharType="end"/>
    </w:r>
  </w:p>
  <w:p w:rsidR="00CE6FC9" w:rsidRDefault="00CE6FC9" w:rsidP="00084F95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EEB" w:rsidRDefault="00DA6EEB">
      <w:r>
        <w:separator/>
      </w:r>
    </w:p>
  </w:footnote>
  <w:footnote w:type="continuationSeparator" w:id="0">
    <w:p w:rsidR="00DA6EEB" w:rsidRDefault="00DA6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BB8"/>
    <w:multiLevelType w:val="hybridMultilevel"/>
    <w:tmpl w:val="F4B8F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01178"/>
    <w:multiLevelType w:val="hybridMultilevel"/>
    <w:tmpl w:val="C2C46DEA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4C141A1"/>
    <w:multiLevelType w:val="hybridMultilevel"/>
    <w:tmpl w:val="11F42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51398"/>
    <w:multiLevelType w:val="hybridMultilevel"/>
    <w:tmpl w:val="B4F83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A2BC7"/>
    <w:multiLevelType w:val="hybridMultilevel"/>
    <w:tmpl w:val="D688A93C"/>
    <w:lvl w:ilvl="0" w:tplc="C7488E5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D2429F"/>
    <w:multiLevelType w:val="multilevel"/>
    <w:tmpl w:val="593AA0A2"/>
    <w:lvl w:ilvl="0">
      <w:start w:val="1"/>
      <w:numFmt w:val="decimal"/>
      <w:lvlText w:val="%1."/>
      <w:lvlJc w:val="left"/>
      <w:pPr>
        <w:ind w:left="1425" w:hanging="360"/>
      </w:p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."/>
      <w:lvlJc w:val="left"/>
      <w:pPr>
        <w:ind w:left="3585" w:hanging="360"/>
      </w:p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6E29EB"/>
    <w:multiLevelType w:val="multilevel"/>
    <w:tmpl w:val="D688A93C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AF1D9B"/>
    <w:multiLevelType w:val="multilevel"/>
    <w:tmpl w:val="4856830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D0940"/>
    <w:multiLevelType w:val="hybridMultilevel"/>
    <w:tmpl w:val="16EA5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3F4B2C"/>
    <w:multiLevelType w:val="hybridMultilevel"/>
    <w:tmpl w:val="346C74C0"/>
    <w:lvl w:ilvl="0" w:tplc="46082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D16508"/>
    <w:multiLevelType w:val="hybridMultilevel"/>
    <w:tmpl w:val="58ECD6B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65A52E22"/>
    <w:multiLevelType w:val="hybridMultilevel"/>
    <w:tmpl w:val="9BAEDF40"/>
    <w:lvl w:ilvl="0" w:tplc="4D029C5A">
      <w:start w:val="4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687F24CB"/>
    <w:multiLevelType w:val="hybridMultilevel"/>
    <w:tmpl w:val="6A3616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6EC37D64"/>
    <w:multiLevelType w:val="hybridMultilevel"/>
    <w:tmpl w:val="8CD4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639E"/>
    <w:multiLevelType w:val="hybridMultilevel"/>
    <w:tmpl w:val="52A4CF5C"/>
    <w:lvl w:ilvl="0" w:tplc="4FDAEC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BDB4130"/>
    <w:multiLevelType w:val="hybridMultilevel"/>
    <w:tmpl w:val="593AA0A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8"/>
  </w:num>
  <w:num w:numId="3">
    <w:abstractNumId w:val="15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3"/>
  </w:num>
  <w:num w:numId="9">
    <w:abstractNumId w:val="4"/>
  </w:num>
  <w:num w:numId="10">
    <w:abstractNumId w:val="13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20FCB"/>
    <w:rsid w:val="0000068B"/>
    <w:rsid w:val="00003DDB"/>
    <w:rsid w:val="00006098"/>
    <w:rsid w:val="00013875"/>
    <w:rsid w:val="00017D9B"/>
    <w:rsid w:val="00025B52"/>
    <w:rsid w:val="000264F7"/>
    <w:rsid w:val="00032F55"/>
    <w:rsid w:val="00042DA3"/>
    <w:rsid w:val="00044C9B"/>
    <w:rsid w:val="00052597"/>
    <w:rsid w:val="0005265B"/>
    <w:rsid w:val="00052BFB"/>
    <w:rsid w:val="00055179"/>
    <w:rsid w:val="0006719F"/>
    <w:rsid w:val="00067404"/>
    <w:rsid w:val="00073F19"/>
    <w:rsid w:val="00075761"/>
    <w:rsid w:val="00076DB1"/>
    <w:rsid w:val="00077799"/>
    <w:rsid w:val="00077A87"/>
    <w:rsid w:val="00080B22"/>
    <w:rsid w:val="00084457"/>
    <w:rsid w:val="00084F95"/>
    <w:rsid w:val="000851F1"/>
    <w:rsid w:val="000865DD"/>
    <w:rsid w:val="00087E2A"/>
    <w:rsid w:val="00091D37"/>
    <w:rsid w:val="0009445E"/>
    <w:rsid w:val="00096EBD"/>
    <w:rsid w:val="00097019"/>
    <w:rsid w:val="00097505"/>
    <w:rsid w:val="00097B45"/>
    <w:rsid w:val="00097ED5"/>
    <w:rsid w:val="000A0E5E"/>
    <w:rsid w:val="000A23A1"/>
    <w:rsid w:val="000A2A3E"/>
    <w:rsid w:val="000A44A3"/>
    <w:rsid w:val="000A5A7B"/>
    <w:rsid w:val="000A684F"/>
    <w:rsid w:val="000A7369"/>
    <w:rsid w:val="000A7547"/>
    <w:rsid w:val="000B273A"/>
    <w:rsid w:val="000B2C16"/>
    <w:rsid w:val="000B30E0"/>
    <w:rsid w:val="000B358B"/>
    <w:rsid w:val="000B3CC7"/>
    <w:rsid w:val="000B3D41"/>
    <w:rsid w:val="000B4B33"/>
    <w:rsid w:val="000C0215"/>
    <w:rsid w:val="000C0588"/>
    <w:rsid w:val="000D2130"/>
    <w:rsid w:val="000D2BF8"/>
    <w:rsid w:val="000E676E"/>
    <w:rsid w:val="000F378C"/>
    <w:rsid w:val="00103AB5"/>
    <w:rsid w:val="00107C66"/>
    <w:rsid w:val="00113AD9"/>
    <w:rsid w:val="0011498F"/>
    <w:rsid w:val="0012476D"/>
    <w:rsid w:val="00130509"/>
    <w:rsid w:val="0013086B"/>
    <w:rsid w:val="001317B7"/>
    <w:rsid w:val="00132B03"/>
    <w:rsid w:val="00132B86"/>
    <w:rsid w:val="0013367C"/>
    <w:rsid w:val="00133816"/>
    <w:rsid w:val="00134D22"/>
    <w:rsid w:val="0014241A"/>
    <w:rsid w:val="001437DF"/>
    <w:rsid w:val="001512B7"/>
    <w:rsid w:val="00163A5B"/>
    <w:rsid w:val="00166FA5"/>
    <w:rsid w:val="00176747"/>
    <w:rsid w:val="0018016C"/>
    <w:rsid w:val="00180AEB"/>
    <w:rsid w:val="00182F1A"/>
    <w:rsid w:val="0018417E"/>
    <w:rsid w:val="0018614C"/>
    <w:rsid w:val="00187426"/>
    <w:rsid w:val="0019182C"/>
    <w:rsid w:val="0019263D"/>
    <w:rsid w:val="00192C08"/>
    <w:rsid w:val="001A4FF1"/>
    <w:rsid w:val="001A5EF5"/>
    <w:rsid w:val="001B1290"/>
    <w:rsid w:val="001B64E0"/>
    <w:rsid w:val="001C2194"/>
    <w:rsid w:val="001C3487"/>
    <w:rsid w:val="001C3A3D"/>
    <w:rsid w:val="001C4105"/>
    <w:rsid w:val="001D0024"/>
    <w:rsid w:val="001D2C63"/>
    <w:rsid w:val="001D3799"/>
    <w:rsid w:val="001D52B9"/>
    <w:rsid w:val="001E05C2"/>
    <w:rsid w:val="001E4151"/>
    <w:rsid w:val="001F0570"/>
    <w:rsid w:val="001F2A41"/>
    <w:rsid w:val="001F4B3F"/>
    <w:rsid w:val="001F7D4D"/>
    <w:rsid w:val="00205B99"/>
    <w:rsid w:val="00207910"/>
    <w:rsid w:val="00207F7A"/>
    <w:rsid w:val="00210A4F"/>
    <w:rsid w:val="00211CB7"/>
    <w:rsid w:val="00212744"/>
    <w:rsid w:val="002153D3"/>
    <w:rsid w:val="002204B3"/>
    <w:rsid w:val="0022578B"/>
    <w:rsid w:val="00225C6F"/>
    <w:rsid w:val="00225D62"/>
    <w:rsid w:val="00226380"/>
    <w:rsid w:val="0022703E"/>
    <w:rsid w:val="002309A5"/>
    <w:rsid w:val="00233E1A"/>
    <w:rsid w:val="00235C08"/>
    <w:rsid w:val="00240AA0"/>
    <w:rsid w:val="002418B5"/>
    <w:rsid w:val="002419E8"/>
    <w:rsid w:val="00241B6A"/>
    <w:rsid w:val="002421AB"/>
    <w:rsid w:val="00243F9F"/>
    <w:rsid w:val="00246141"/>
    <w:rsid w:val="00256A25"/>
    <w:rsid w:val="00257535"/>
    <w:rsid w:val="002609BF"/>
    <w:rsid w:val="00261FAA"/>
    <w:rsid w:val="002653AD"/>
    <w:rsid w:val="00267F46"/>
    <w:rsid w:val="00270492"/>
    <w:rsid w:val="002728EE"/>
    <w:rsid w:val="002745EB"/>
    <w:rsid w:val="00274B3A"/>
    <w:rsid w:val="002851A7"/>
    <w:rsid w:val="002875AC"/>
    <w:rsid w:val="00290692"/>
    <w:rsid w:val="00291A60"/>
    <w:rsid w:val="002A5B38"/>
    <w:rsid w:val="002B1F56"/>
    <w:rsid w:val="002B79D9"/>
    <w:rsid w:val="002B7B39"/>
    <w:rsid w:val="002C14AC"/>
    <w:rsid w:val="002C15ED"/>
    <w:rsid w:val="002C2229"/>
    <w:rsid w:val="002C41B5"/>
    <w:rsid w:val="002C5FEB"/>
    <w:rsid w:val="002C6344"/>
    <w:rsid w:val="002D232B"/>
    <w:rsid w:val="002D43A8"/>
    <w:rsid w:val="002D6381"/>
    <w:rsid w:val="002E23C7"/>
    <w:rsid w:val="002E24B0"/>
    <w:rsid w:val="002E2F02"/>
    <w:rsid w:val="002E3CA8"/>
    <w:rsid w:val="002F09F3"/>
    <w:rsid w:val="002F2B59"/>
    <w:rsid w:val="0030461D"/>
    <w:rsid w:val="00304EF0"/>
    <w:rsid w:val="003062B6"/>
    <w:rsid w:val="00306C35"/>
    <w:rsid w:val="003077EF"/>
    <w:rsid w:val="00310B1F"/>
    <w:rsid w:val="0031141B"/>
    <w:rsid w:val="00312440"/>
    <w:rsid w:val="00320114"/>
    <w:rsid w:val="003248E2"/>
    <w:rsid w:val="00324E5A"/>
    <w:rsid w:val="003269AB"/>
    <w:rsid w:val="00330B06"/>
    <w:rsid w:val="00334F2A"/>
    <w:rsid w:val="003372E9"/>
    <w:rsid w:val="00341DE5"/>
    <w:rsid w:val="00343B89"/>
    <w:rsid w:val="003443E9"/>
    <w:rsid w:val="00352AEC"/>
    <w:rsid w:val="00361551"/>
    <w:rsid w:val="00363540"/>
    <w:rsid w:val="00364B7F"/>
    <w:rsid w:val="00365B2F"/>
    <w:rsid w:val="00367771"/>
    <w:rsid w:val="003749CA"/>
    <w:rsid w:val="003840BB"/>
    <w:rsid w:val="003846F3"/>
    <w:rsid w:val="0038690C"/>
    <w:rsid w:val="00387B57"/>
    <w:rsid w:val="003913B1"/>
    <w:rsid w:val="0039285B"/>
    <w:rsid w:val="003A0B22"/>
    <w:rsid w:val="003A0C78"/>
    <w:rsid w:val="003A6DD0"/>
    <w:rsid w:val="003B191B"/>
    <w:rsid w:val="003B291B"/>
    <w:rsid w:val="003B2C09"/>
    <w:rsid w:val="003B61A9"/>
    <w:rsid w:val="003B7861"/>
    <w:rsid w:val="003B7E42"/>
    <w:rsid w:val="003C40E7"/>
    <w:rsid w:val="003C4B8D"/>
    <w:rsid w:val="003C7575"/>
    <w:rsid w:val="003D34AE"/>
    <w:rsid w:val="003D6C8B"/>
    <w:rsid w:val="003D712E"/>
    <w:rsid w:val="003D7BF5"/>
    <w:rsid w:val="003E1448"/>
    <w:rsid w:val="003F3006"/>
    <w:rsid w:val="003F6939"/>
    <w:rsid w:val="00401567"/>
    <w:rsid w:val="004046B8"/>
    <w:rsid w:val="0040569D"/>
    <w:rsid w:val="00405CA5"/>
    <w:rsid w:val="0041009B"/>
    <w:rsid w:val="004126EA"/>
    <w:rsid w:val="00413898"/>
    <w:rsid w:val="00413A7C"/>
    <w:rsid w:val="00414FE9"/>
    <w:rsid w:val="0041679F"/>
    <w:rsid w:val="00417DA4"/>
    <w:rsid w:val="0042003A"/>
    <w:rsid w:val="00420750"/>
    <w:rsid w:val="004241F5"/>
    <w:rsid w:val="00425CD9"/>
    <w:rsid w:val="004277F6"/>
    <w:rsid w:val="00430237"/>
    <w:rsid w:val="00432090"/>
    <w:rsid w:val="00432743"/>
    <w:rsid w:val="0045039C"/>
    <w:rsid w:val="0045462E"/>
    <w:rsid w:val="00461F41"/>
    <w:rsid w:val="004635A1"/>
    <w:rsid w:val="004662F7"/>
    <w:rsid w:val="00467B80"/>
    <w:rsid w:val="00472BA5"/>
    <w:rsid w:val="00472BA6"/>
    <w:rsid w:val="00475499"/>
    <w:rsid w:val="00477CA9"/>
    <w:rsid w:val="0048057A"/>
    <w:rsid w:val="00482853"/>
    <w:rsid w:val="004842EF"/>
    <w:rsid w:val="004843D7"/>
    <w:rsid w:val="00486D6D"/>
    <w:rsid w:val="00487F05"/>
    <w:rsid w:val="004901CA"/>
    <w:rsid w:val="00490C29"/>
    <w:rsid w:val="00491333"/>
    <w:rsid w:val="0049598F"/>
    <w:rsid w:val="00497D02"/>
    <w:rsid w:val="004A5720"/>
    <w:rsid w:val="004A7333"/>
    <w:rsid w:val="004A78F8"/>
    <w:rsid w:val="004B3A8C"/>
    <w:rsid w:val="004B5C91"/>
    <w:rsid w:val="004B6AF3"/>
    <w:rsid w:val="004C41D8"/>
    <w:rsid w:val="004C4228"/>
    <w:rsid w:val="004C71FF"/>
    <w:rsid w:val="004D0521"/>
    <w:rsid w:val="004D2FA7"/>
    <w:rsid w:val="004D33F8"/>
    <w:rsid w:val="004D4226"/>
    <w:rsid w:val="004D560A"/>
    <w:rsid w:val="004E6666"/>
    <w:rsid w:val="004E6821"/>
    <w:rsid w:val="004E6F50"/>
    <w:rsid w:val="004F0388"/>
    <w:rsid w:val="004F3666"/>
    <w:rsid w:val="004F4B50"/>
    <w:rsid w:val="004F4D95"/>
    <w:rsid w:val="00501CDA"/>
    <w:rsid w:val="005026B9"/>
    <w:rsid w:val="005055BA"/>
    <w:rsid w:val="0051158E"/>
    <w:rsid w:val="005138D9"/>
    <w:rsid w:val="00515918"/>
    <w:rsid w:val="00516B2C"/>
    <w:rsid w:val="00531D0A"/>
    <w:rsid w:val="00532FED"/>
    <w:rsid w:val="0053387E"/>
    <w:rsid w:val="005340A7"/>
    <w:rsid w:val="00542E86"/>
    <w:rsid w:val="005441CB"/>
    <w:rsid w:val="00545A15"/>
    <w:rsid w:val="00550375"/>
    <w:rsid w:val="0055055D"/>
    <w:rsid w:val="00560189"/>
    <w:rsid w:val="00561201"/>
    <w:rsid w:val="0056633F"/>
    <w:rsid w:val="005734D4"/>
    <w:rsid w:val="00580D90"/>
    <w:rsid w:val="005877B8"/>
    <w:rsid w:val="00594103"/>
    <w:rsid w:val="0059419D"/>
    <w:rsid w:val="005963BB"/>
    <w:rsid w:val="00597DCE"/>
    <w:rsid w:val="005A1AF2"/>
    <w:rsid w:val="005A4184"/>
    <w:rsid w:val="005A5859"/>
    <w:rsid w:val="005A6018"/>
    <w:rsid w:val="005B548F"/>
    <w:rsid w:val="005C1421"/>
    <w:rsid w:val="005C2C41"/>
    <w:rsid w:val="005C3329"/>
    <w:rsid w:val="005D136B"/>
    <w:rsid w:val="005D43DC"/>
    <w:rsid w:val="005D679C"/>
    <w:rsid w:val="005D7BED"/>
    <w:rsid w:val="005E2C5A"/>
    <w:rsid w:val="005E4494"/>
    <w:rsid w:val="005E4F0D"/>
    <w:rsid w:val="005E5544"/>
    <w:rsid w:val="005E5C34"/>
    <w:rsid w:val="005E629F"/>
    <w:rsid w:val="005E62BE"/>
    <w:rsid w:val="005F071E"/>
    <w:rsid w:val="005F131D"/>
    <w:rsid w:val="00600F39"/>
    <w:rsid w:val="0060240A"/>
    <w:rsid w:val="006027B0"/>
    <w:rsid w:val="00603F1D"/>
    <w:rsid w:val="00604AD1"/>
    <w:rsid w:val="00614D14"/>
    <w:rsid w:val="00621ED6"/>
    <w:rsid w:val="00632FBD"/>
    <w:rsid w:val="006332A0"/>
    <w:rsid w:val="00634D68"/>
    <w:rsid w:val="00640A28"/>
    <w:rsid w:val="00640C11"/>
    <w:rsid w:val="00641BDB"/>
    <w:rsid w:val="00644A81"/>
    <w:rsid w:val="006465A1"/>
    <w:rsid w:val="00651EC6"/>
    <w:rsid w:val="0065316F"/>
    <w:rsid w:val="00653EB4"/>
    <w:rsid w:val="00655533"/>
    <w:rsid w:val="00656D22"/>
    <w:rsid w:val="006601EC"/>
    <w:rsid w:val="00674F31"/>
    <w:rsid w:val="00683324"/>
    <w:rsid w:val="00684A8E"/>
    <w:rsid w:val="00684FEA"/>
    <w:rsid w:val="006850D9"/>
    <w:rsid w:val="00693950"/>
    <w:rsid w:val="0069484E"/>
    <w:rsid w:val="00696397"/>
    <w:rsid w:val="00697926"/>
    <w:rsid w:val="006A3C01"/>
    <w:rsid w:val="006A3FDD"/>
    <w:rsid w:val="006A577E"/>
    <w:rsid w:val="006A58F0"/>
    <w:rsid w:val="006A6F2E"/>
    <w:rsid w:val="006B19A3"/>
    <w:rsid w:val="006B1C05"/>
    <w:rsid w:val="006C10E8"/>
    <w:rsid w:val="006C2DEC"/>
    <w:rsid w:val="006C573B"/>
    <w:rsid w:val="006C7DAB"/>
    <w:rsid w:val="006D24ED"/>
    <w:rsid w:val="006D70E5"/>
    <w:rsid w:val="006E0745"/>
    <w:rsid w:val="006E1555"/>
    <w:rsid w:val="006E1DCC"/>
    <w:rsid w:val="006E3B02"/>
    <w:rsid w:val="006E5BFF"/>
    <w:rsid w:val="006E77BF"/>
    <w:rsid w:val="006F1CE9"/>
    <w:rsid w:val="0070193A"/>
    <w:rsid w:val="00701A57"/>
    <w:rsid w:val="00703975"/>
    <w:rsid w:val="00705F9C"/>
    <w:rsid w:val="007074D7"/>
    <w:rsid w:val="007143ED"/>
    <w:rsid w:val="00716D99"/>
    <w:rsid w:val="0072251C"/>
    <w:rsid w:val="007265DD"/>
    <w:rsid w:val="0073090E"/>
    <w:rsid w:val="00730B28"/>
    <w:rsid w:val="007454B2"/>
    <w:rsid w:val="00745AF2"/>
    <w:rsid w:val="00746C54"/>
    <w:rsid w:val="0074723E"/>
    <w:rsid w:val="00747518"/>
    <w:rsid w:val="00750678"/>
    <w:rsid w:val="007540A3"/>
    <w:rsid w:val="007625C2"/>
    <w:rsid w:val="00767851"/>
    <w:rsid w:val="00772659"/>
    <w:rsid w:val="007736C5"/>
    <w:rsid w:val="00773821"/>
    <w:rsid w:val="007803C4"/>
    <w:rsid w:val="00781F74"/>
    <w:rsid w:val="00784051"/>
    <w:rsid w:val="00785B59"/>
    <w:rsid w:val="00787776"/>
    <w:rsid w:val="00790473"/>
    <w:rsid w:val="00790CF2"/>
    <w:rsid w:val="00791DF6"/>
    <w:rsid w:val="00793C8B"/>
    <w:rsid w:val="007951FE"/>
    <w:rsid w:val="007A3E50"/>
    <w:rsid w:val="007A4A71"/>
    <w:rsid w:val="007A6EB9"/>
    <w:rsid w:val="007B3E31"/>
    <w:rsid w:val="007B4B9F"/>
    <w:rsid w:val="007B6498"/>
    <w:rsid w:val="007B6EC2"/>
    <w:rsid w:val="007B7262"/>
    <w:rsid w:val="007C2C01"/>
    <w:rsid w:val="007D5B33"/>
    <w:rsid w:val="007D7D86"/>
    <w:rsid w:val="007E187B"/>
    <w:rsid w:val="007E59A0"/>
    <w:rsid w:val="007E643C"/>
    <w:rsid w:val="007F0482"/>
    <w:rsid w:val="007F3C9C"/>
    <w:rsid w:val="007F4E25"/>
    <w:rsid w:val="00803614"/>
    <w:rsid w:val="00805BC6"/>
    <w:rsid w:val="008077E5"/>
    <w:rsid w:val="008148F1"/>
    <w:rsid w:val="008170F1"/>
    <w:rsid w:val="0082652F"/>
    <w:rsid w:val="00832A6E"/>
    <w:rsid w:val="00837056"/>
    <w:rsid w:val="008416CF"/>
    <w:rsid w:val="00841B8F"/>
    <w:rsid w:val="00846A61"/>
    <w:rsid w:val="008472D2"/>
    <w:rsid w:val="00854877"/>
    <w:rsid w:val="008627C0"/>
    <w:rsid w:val="00864715"/>
    <w:rsid w:val="00864E4C"/>
    <w:rsid w:val="00864E64"/>
    <w:rsid w:val="0087090A"/>
    <w:rsid w:val="00877749"/>
    <w:rsid w:val="00885570"/>
    <w:rsid w:val="008925D5"/>
    <w:rsid w:val="00893F40"/>
    <w:rsid w:val="008944E7"/>
    <w:rsid w:val="008971D8"/>
    <w:rsid w:val="0089771F"/>
    <w:rsid w:val="008A7A1D"/>
    <w:rsid w:val="008B178A"/>
    <w:rsid w:val="008B3E47"/>
    <w:rsid w:val="008B514F"/>
    <w:rsid w:val="008C1FE0"/>
    <w:rsid w:val="008C2565"/>
    <w:rsid w:val="008C3EDC"/>
    <w:rsid w:val="008C4521"/>
    <w:rsid w:val="008C50DC"/>
    <w:rsid w:val="008D72F6"/>
    <w:rsid w:val="008E601F"/>
    <w:rsid w:val="008E77D8"/>
    <w:rsid w:val="008F1AD4"/>
    <w:rsid w:val="008F583E"/>
    <w:rsid w:val="008F7E06"/>
    <w:rsid w:val="009029D3"/>
    <w:rsid w:val="00907BEF"/>
    <w:rsid w:val="00923150"/>
    <w:rsid w:val="009240C8"/>
    <w:rsid w:val="00927B13"/>
    <w:rsid w:val="00927FBB"/>
    <w:rsid w:val="009329E7"/>
    <w:rsid w:val="00934C61"/>
    <w:rsid w:val="00946D7C"/>
    <w:rsid w:val="00951A68"/>
    <w:rsid w:val="00953807"/>
    <w:rsid w:val="00955179"/>
    <w:rsid w:val="00955778"/>
    <w:rsid w:val="009559D3"/>
    <w:rsid w:val="00956675"/>
    <w:rsid w:val="00957235"/>
    <w:rsid w:val="009578DB"/>
    <w:rsid w:val="00961767"/>
    <w:rsid w:val="00967912"/>
    <w:rsid w:val="0097135B"/>
    <w:rsid w:val="0097224C"/>
    <w:rsid w:val="00974069"/>
    <w:rsid w:val="009749E4"/>
    <w:rsid w:val="009750CF"/>
    <w:rsid w:val="0097511A"/>
    <w:rsid w:val="00976245"/>
    <w:rsid w:val="0098006F"/>
    <w:rsid w:val="00983250"/>
    <w:rsid w:val="00986264"/>
    <w:rsid w:val="0099138D"/>
    <w:rsid w:val="00992964"/>
    <w:rsid w:val="0099364C"/>
    <w:rsid w:val="00995ECE"/>
    <w:rsid w:val="009A3323"/>
    <w:rsid w:val="009A4F36"/>
    <w:rsid w:val="009B29D3"/>
    <w:rsid w:val="009B484D"/>
    <w:rsid w:val="009B4FAB"/>
    <w:rsid w:val="009B61DA"/>
    <w:rsid w:val="009C74F1"/>
    <w:rsid w:val="009D3277"/>
    <w:rsid w:val="009D5F4C"/>
    <w:rsid w:val="009D6620"/>
    <w:rsid w:val="009D6BAB"/>
    <w:rsid w:val="009D6F3C"/>
    <w:rsid w:val="009E2ADB"/>
    <w:rsid w:val="009F1355"/>
    <w:rsid w:val="009F59D2"/>
    <w:rsid w:val="00A153F9"/>
    <w:rsid w:val="00A205A7"/>
    <w:rsid w:val="00A25648"/>
    <w:rsid w:val="00A26B6D"/>
    <w:rsid w:val="00A27D58"/>
    <w:rsid w:val="00A3125C"/>
    <w:rsid w:val="00A333EE"/>
    <w:rsid w:val="00A3375C"/>
    <w:rsid w:val="00A34CDA"/>
    <w:rsid w:val="00A37052"/>
    <w:rsid w:val="00A46708"/>
    <w:rsid w:val="00A50E9C"/>
    <w:rsid w:val="00A54A33"/>
    <w:rsid w:val="00A61C25"/>
    <w:rsid w:val="00A61E75"/>
    <w:rsid w:val="00A7164B"/>
    <w:rsid w:val="00A725A6"/>
    <w:rsid w:val="00A75223"/>
    <w:rsid w:val="00A827FC"/>
    <w:rsid w:val="00A8554B"/>
    <w:rsid w:val="00A95530"/>
    <w:rsid w:val="00AA2BEC"/>
    <w:rsid w:val="00AA6F4F"/>
    <w:rsid w:val="00AB05C7"/>
    <w:rsid w:val="00AB0732"/>
    <w:rsid w:val="00AB206B"/>
    <w:rsid w:val="00AB2BEA"/>
    <w:rsid w:val="00AB3662"/>
    <w:rsid w:val="00AB5ED4"/>
    <w:rsid w:val="00AB76A1"/>
    <w:rsid w:val="00AC0455"/>
    <w:rsid w:val="00AC1DA0"/>
    <w:rsid w:val="00AC444F"/>
    <w:rsid w:val="00AC539E"/>
    <w:rsid w:val="00AD1B4D"/>
    <w:rsid w:val="00AD2C04"/>
    <w:rsid w:val="00AD38F1"/>
    <w:rsid w:val="00AD3939"/>
    <w:rsid w:val="00AE12DC"/>
    <w:rsid w:val="00AE1F2D"/>
    <w:rsid w:val="00AE7264"/>
    <w:rsid w:val="00AF1DBF"/>
    <w:rsid w:val="00AF1F42"/>
    <w:rsid w:val="00AF3DF4"/>
    <w:rsid w:val="00AF6207"/>
    <w:rsid w:val="00AF659C"/>
    <w:rsid w:val="00B017CF"/>
    <w:rsid w:val="00B0474B"/>
    <w:rsid w:val="00B04A01"/>
    <w:rsid w:val="00B065BC"/>
    <w:rsid w:val="00B07037"/>
    <w:rsid w:val="00B11B1E"/>
    <w:rsid w:val="00B127DF"/>
    <w:rsid w:val="00B15582"/>
    <w:rsid w:val="00B22A4F"/>
    <w:rsid w:val="00B24D1A"/>
    <w:rsid w:val="00B27A2C"/>
    <w:rsid w:val="00B4089E"/>
    <w:rsid w:val="00B40BF3"/>
    <w:rsid w:val="00B40C4F"/>
    <w:rsid w:val="00B43B70"/>
    <w:rsid w:val="00B44A4B"/>
    <w:rsid w:val="00B468D7"/>
    <w:rsid w:val="00B52731"/>
    <w:rsid w:val="00B5542C"/>
    <w:rsid w:val="00B573B7"/>
    <w:rsid w:val="00B575BB"/>
    <w:rsid w:val="00B60770"/>
    <w:rsid w:val="00B61AEC"/>
    <w:rsid w:val="00B63C77"/>
    <w:rsid w:val="00B65A4A"/>
    <w:rsid w:val="00B67898"/>
    <w:rsid w:val="00B70A94"/>
    <w:rsid w:val="00B70CCA"/>
    <w:rsid w:val="00B81183"/>
    <w:rsid w:val="00B81B5C"/>
    <w:rsid w:val="00B830B3"/>
    <w:rsid w:val="00B8589B"/>
    <w:rsid w:val="00B862A1"/>
    <w:rsid w:val="00B86F42"/>
    <w:rsid w:val="00B93C13"/>
    <w:rsid w:val="00B9526A"/>
    <w:rsid w:val="00B9775D"/>
    <w:rsid w:val="00BB0880"/>
    <w:rsid w:val="00BB26EB"/>
    <w:rsid w:val="00BB2B96"/>
    <w:rsid w:val="00BB7A18"/>
    <w:rsid w:val="00BC5166"/>
    <w:rsid w:val="00BC5A2E"/>
    <w:rsid w:val="00BC73EE"/>
    <w:rsid w:val="00BC7FEF"/>
    <w:rsid w:val="00BD0726"/>
    <w:rsid w:val="00BD1502"/>
    <w:rsid w:val="00BD1CE6"/>
    <w:rsid w:val="00BD3160"/>
    <w:rsid w:val="00BE393F"/>
    <w:rsid w:val="00BE4D5D"/>
    <w:rsid w:val="00BE6130"/>
    <w:rsid w:val="00BF0655"/>
    <w:rsid w:val="00BF1B6A"/>
    <w:rsid w:val="00C01E06"/>
    <w:rsid w:val="00C0481E"/>
    <w:rsid w:val="00C05A59"/>
    <w:rsid w:val="00C0622A"/>
    <w:rsid w:val="00C11B66"/>
    <w:rsid w:val="00C133B3"/>
    <w:rsid w:val="00C1410D"/>
    <w:rsid w:val="00C16364"/>
    <w:rsid w:val="00C21DC5"/>
    <w:rsid w:val="00C2263A"/>
    <w:rsid w:val="00C2441E"/>
    <w:rsid w:val="00C25B36"/>
    <w:rsid w:val="00C30BF9"/>
    <w:rsid w:val="00C32EDC"/>
    <w:rsid w:val="00C332C5"/>
    <w:rsid w:val="00C335A2"/>
    <w:rsid w:val="00C4060E"/>
    <w:rsid w:val="00C47D91"/>
    <w:rsid w:val="00C51901"/>
    <w:rsid w:val="00C535E5"/>
    <w:rsid w:val="00C539BD"/>
    <w:rsid w:val="00C53CB3"/>
    <w:rsid w:val="00C54A88"/>
    <w:rsid w:val="00C55DD9"/>
    <w:rsid w:val="00C635A0"/>
    <w:rsid w:val="00C647C3"/>
    <w:rsid w:val="00C74F3B"/>
    <w:rsid w:val="00C81187"/>
    <w:rsid w:val="00C8180B"/>
    <w:rsid w:val="00C822DD"/>
    <w:rsid w:val="00C83D51"/>
    <w:rsid w:val="00C85C5C"/>
    <w:rsid w:val="00C9078B"/>
    <w:rsid w:val="00C9750A"/>
    <w:rsid w:val="00CA08B9"/>
    <w:rsid w:val="00CA6985"/>
    <w:rsid w:val="00CA79BF"/>
    <w:rsid w:val="00CB37CD"/>
    <w:rsid w:val="00CB4363"/>
    <w:rsid w:val="00CC0837"/>
    <w:rsid w:val="00CC0E56"/>
    <w:rsid w:val="00CC4868"/>
    <w:rsid w:val="00CD18A6"/>
    <w:rsid w:val="00CD4FED"/>
    <w:rsid w:val="00CD5EA4"/>
    <w:rsid w:val="00CE6FC9"/>
    <w:rsid w:val="00CE7725"/>
    <w:rsid w:val="00CF00D6"/>
    <w:rsid w:val="00CF2355"/>
    <w:rsid w:val="00CF2CBF"/>
    <w:rsid w:val="00CF37FA"/>
    <w:rsid w:val="00CF5856"/>
    <w:rsid w:val="00CF73A3"/>
    <w:rsid w:val="00D016AF"/>
    <w:rsid w:val="00D05947"/>
    <w:rsid w:val="00D12860"/>
    <w:rsid w:val="00D157DE"/>
    <w:rsid w:val="00D2008D"/>
    <w:rsid w:val="00D22C98"/>
    <w:rsid w:val="00D27290"/>
    <w:rsid w:val="00D30913"/>
    <w:rsid w:val="00D315C9"/>
    <w:rsid w:val="00D326BC"/>
    <w:rsid w:val="00D40A7A"/>
    <w:rsid w:val="00D43B53"/>
    <w:rsid w:val="00D462E8"/>
    <w:rsid w:val="00D4670B"/>
    <w:rsid w:val="00D47D18"/>
    <w:rsid w:val="00D51396"/>
    <w:rsid w:val="00D544A2"/>
    <w:rsid w:val="00D54645"/>
    <w:rsid w:val="00D57807"/>
    <w:rsid w:val="00D6035E"/>
    <w:rsid w:val="00D63698"/>
    <w:rsid w:val="00D6501B"/>
    <w:rsid w:val="00D67446"/>
    <w:rsid w:val="00D67540"/>
    <w:rsid w:val="00D70559"/>
    <w:rsid w:val="00D76B83"/>
    <w:rsid w:val="00D76F6F"/>
    <w:rsid w:val="00D83406"/>
    <w:rsid w:val="00D87752"/>
    <w:rsid w:val="00D90534"/>
    <w:rsid w:val="00D93BE5"/>
    <w:rsid w:val="00D93F4B"/>
    <w:rsid w:val="00D947ED"/>
    <w:rsid w:val="00D954C2"/>
    <w:rsid w:val="00D9761F"/>
    <w:rsid w:val="00D97AFC"/>
    <w:rsid w:val="00DA161D"/>
    <w:rsid w:val="00DA341F"/>
    <w:rsid w:val="00DA6EEB"/>
    <w:rsid w:val="00DB3301"/>
    <w:rsid w:val="00DB4561"/>
    <w:rsid w:val="00DB7B3A"/>
    <w:rsid w:val="00DC155F"/>
    <w:rsid w:val="00DC2343"/>
    <w:rsid w:val="00DC3494"/>
    <w:rsid w:val="00DC4F92"/>
    <w:rsid w:val="00DD21D2"/>
    <w:rsid w:val="00DD2687"/>
    <w:rsid w:val="00DD3E39"/>
    <w:rsid w:val="00DD6475"/>
    <w:rsid w:val="00DE09AE"/>
    <w:rsid w:val="00DE3182"/>
    <w:rsid w:val="00DF747D"/>
    <w:rsid w:val="00E03A1D"/>
    <w:rsid w:val="00E05316"/>
    <w:rsid w:val="00E146A9"/>
    <w:rsid w:val="00E15615"/>
    <w:rsid w:val="00E15F1A"/>
    <w:rsid w:val="00E177A4"/>
    <w:rsid w:val="00E20E49"/>
    <w:rsid w:val="00E23C26"/>
    <w:rsid w:val="00E242DD"/>
    <w:rsid w:val="00E25083"/>
    <w:rsid w:val="00E26037"/>
    <w:rsid w:val="00E31706"/>
    <w:rsid w:val="00E31A74"/>
    <w:rsid w:val="00E326D4"/>
    <w:rsid w:val="00E348DC"/>
    <w:rsid w:val="00E3551E"/>
    <w:rsid w:val="00E44EA9"/>
    <w:rsid w:val="00E4557E"/>
    <w:rsid w:val="00E51A5C"/>
    <w:rsid w:val="00E55536"/>
    <w:rsid w:val="00E61A18"/>
    <w:rsid w:val="00E717EB"/>
    <w:rsid w:val="00E73827"/>
    <w:rsid w:val="00E74174"/>
    <w:rsid w:val="00E75973"/>
    <w:rsid w:val="00E8299D"/>
    <w:rsid w:val="00E83AE3"/>
    <w:rsid w:val="00E84FDE"/>
    <w:rsid w:val="00E869FB"/>
    <w:rsid w:val="00E946EA"/>
    <w:rsid w:val="00EA0195"/>
    <w:rsid w:val="00EA1B77"/>
    <w:rsid w:val="00EA43B2"/>
    <w:rsid w:val="00EB0E39"/>
    <w:rsid w:val="00EB5815"/>
    <w:rsid w:val="00EC1DF4"/>
    <w:rsid w:val="00EC7D14"/>
    <w:rsid w:val="00ED06D1"/>
    <w:rsid w:val="00ED46AC"/>
    <w:rsid w:val="00EE1539"/>
    <w:rsid w:val="00EE1779"/>
    <w:rsid w:val="00EE357D"/>
    <w:rsid w:val="00EE7A67"/>
    <w:rsid w:val="00EF018A"/>
    <w:rsid w:val="00EF047B"/>
    <w:rsid w:val="00EF6F6A"/>
    <w:rsid w:val="00F01AAC"/>
    <w:rsid w:val="00F11465"/>
    <w:rsid w:val="00F11BBD"/>
    <w:rsid w:val="00F12E03"/>
    <w:rsid w:val="00F160E3"/>
    <w:rsid w:val="00F16410"/>
    <w:rsid w:val="00F17E4F"/>
    <w:rsid w:val="00F20FCB"/>
    <w:rsid w:val="00F21C59"/>
    <w:rsid w:val="00F24F4A"/>
    <w:rsid w:val="00F301C3"/>
    <w:rsid w:val="00F3046D"/>
    <w:rsid w:val="00F32C2C"/>
    <w:rsid w:val="00F354FB"/>
    <w:rsid w:val="00F35CEA"/>
    <w:rsid w:val="00F47D63"/>
    <w:rsid w:val="00F51A89"/>
    <w:rsid w:val="00F5220B"/>
    <w:rsid w:val="00F5356B"/>
    <w:rsid w:val="00F557BA"/>
    <w:rsid w:val="00F60DA3"/>
    <w:rsid w:val="00F64A76"/>
    <w:rsid w:val="00F65BF5"/>
    <w:rsid w:val="00F713CF"/>
    <w:rsid w:val="00F72C49"/>
    <w:rsid w:val="00F7687E"/>
    <w:rsid w:val="00F836A6"/>
    <w:rsid w:val="00F85779"/>
    <w:rsid w:val="00F86FD2"/>
    <w:rsid w:val="00F87855"/>
    <w:rsid w:val="00F925B4"/>
    <w:rsid w:val="00F928BB"/>
    <w:rsid w:val="00F939C0"/>
    <w:rsid w:val="00FA2FE6"/>
    <w:rsid w:val="00FA3EE6"/>
    <w:rsid w:val="00FB2163"/>
    <w:rsid w:val="00FB4A9D"/>
    <w:rsid w:val="00FC4439"/>
    <w:rsid w:val="00FC4C7C"/>
    <w:rsid w:val="00FC4E05"/>
    <w:rsid w:val="00FC77CE"/>
    <w:rsid w:val="00FD1271"/>
    <w:rsid w:val="00FD5B95"/>
    <w:rsid w:val="00FD7C7D"/>
    <w:rsid w:val="00FE2879"/>
    <w:rsid w:val="00FE739C"/>
    <w:rsid w:val="00FE7454"/>
    <w:rsid w:val="00FF1897"/>
    <w:rsid w:val="00FF23C2"/>
    <w:rsid w:val="00FF376E"/>
    <w:rsid w:val="00FF4610"/>
    <w:rsid w:val="00FF53F7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7F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B548F"/>
    <w:rPr>
      <w:sz w:val="2"/>
      <w:szCs w:val="2"/>
    </w:rPr>
  </w:style>
  <w:style w:type="paragraph" w:styleId="a5">
    <w:name w:val="Body Text Indent"/>
    <w:basedOn w:val="a"/>
    <w:link w:val="a6"/>
    <w:uiPriority w:val="99"/>
    <w:rsid w:val="002418B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5B548F"/>
    <w:rPr>
      <w:sz w:val="24"/>
      <w:szCs w:val="24"/>
    </w:rPr>
  </w:style>
  <w:style w:type="paragraph" w:styleId="a7">
    <w:name w:val="footer"/>
    <w:basedOn w:val="a"/>
    <w:link w:val="a8"/>
    <w:uiPriority w:val="99"/>
    <w:rsid w:val="00084F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B548F"/>
    <w:rPr>
      <w:sz w:val="24"/>
      <w:szCs w:val="24"/>
    </w:rPr>
  </w:style>
  <w:style w:type="character" w:styleId="a9">
    <w:name w:val="page number"/>
    <w:basedOn w:val="a0"/>
    <w:uiPriority w:val="99"/>
    <w:rsid w:val="00084F95"/>
  </w:style>
  <w:style w:type="paragraph" w:customStyle="1" w:styleId="1">
    <w:name w:val="Абзац списка1"/>
    <w:basedOn w:val="a"/>
    <w:uiPriority w:val="99"/>
    <w:rsid w:val="00AF1DB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9029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B548F"/>
    <w:rPr>
      <w:sz w:val="24"/>
      <w:szCs w:val="24"/>
    </w:rPr>
  </w:style>
  <w:style w:type="paragraph" w:customStyle="1" w:styleId="2">
    <w:name w:val="Абзац списка2"/>
    <w:basedOn w:val="a"/>
    <w:uiPriority w:val="99"/>
    <w:rsid w:val="001874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187426"/>
    <w:pPr>
      <w:ind w:left="720"/>
    </w:pPr>
  </w:style>
  <w:style w:type="character" w:styleId="ad">
    <w:name w:val="Hyperlink"/>
    <w:basedOn w:val="a0"/>
    <w:uiPriority w:val="99"/>
    <w:semiHidden/>
    <w:rsid w:val="001C41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u.ru/?post_type=department&amp;p=3825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uu.ru/?post_type=department&amp;p=3825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заседанию Ученого совета ГУУ 1 октября 2013 г</vt:lpstr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заседанию Ученого совета ГУУ 1 октября 2013 г</dc:title>
  <dc:creator>Computer</dc:creator>
  <cp:lastModifiedBy>user</cp:lastModifiedBy>
  <cp:revision>17</cp:revision>
  <cp:lastPrinted>2017-05-18T14:32:00Z</cp:lastPrinted>
  <dcterms:created xsi:type="dcterms:W3CDTF">2017-05-22T13:19:00Z</dcterms:created>
  <dcterms:modified xsi:type="dcterms:W3CDTF">2017-05-23T12:09:00Z</dcterms:modified>
</cp:coreProperties>
</file>