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CA" w:rsidRDefault="00C302CA" w:rsidP="003E452B">
      <w:pPr>
        <w:tabs>
          <w:tab w:val="left" w:pos="0"/>
          <w:tab w:val="left" w:pos="1134"/>
        </w:tabs>
        <w:spacing w:after="0" w:line="240" w:lineRule="auto"/>
        <w:rPr>
          <w:rFonts w:ascii="Times New Roman" w:hAnsi="Times New Roman"/>
          <w:b/>
          <w:sz w:val="24"/>
          <w:szCs w:val="24"/>
          <w:u w:val="single"/>
        </w:rPr>
      </w:pPr>
    </w:p>
    <w:p w:rsidR="00790800" w:rsidRPr="00790800" w:rsidRDefault="00790800" w:rsidP="00790800">
      <w:pPr>
        <w:widowControl w:val="0"/>
        <w:autoSpaceDE w:val="0"/>
        <w:autoSpaceDN w:val="0"/>
        <w:adjustRightInd w:val="0"/>
        <w:spacing w:after="0"/>
        <w:jc w:val="center"/>
        <w:rPr>
          <w:rFonts w:ascii="Times New Roman" w:hAnsi="Times New Roman"/>
          <w:b/>
          <w:bCs/>
          <w:sz w:val="26"/>
          <w:szCs w:val="26"/>
          <w:u w:color="000000"/>
          <w:lang w:eastAsia="en-CA"/>
        </w:rPr>
      </w:pPr>
      <w:r w:rsidRPr="00790800">
        <w:rPr>
          <w:rFonts w:ascii="Times New Roman" w:hAnsi="Times New Roman"/>
          <w:b/>
          <w:bCs/>
          <w:sz w:val="26"/>
          <w:szCs w:val="26"/>
          <w:u w:color="000000"/>
          <w:lang w:eastAsia="en-CA"/>
        </w:rPr>
        <w:t>МИНИСТЕРСТВО ОБРАЗОВАНИЯ И НАУКИ РОССИЙСКОЙ ФЕДЕРАЦИИ</w:t>
      </w:r>
    </w:p>
    <w:p w:rsidR="00790800" w:rsidRPr="00790800" w:rsidRDefault="00790800" w:rsidP="00790800">
      <w:pPr>
        <w:widowControl w:val="0"/>
        <w:autoSpaceDE w:val="0"/>
        <w:autoSpaceDN w:val="0"/>
        <w:adjustRightInd w:val="0"/>
        <w:spacing w:after="0"/>
        <w:jc w:val="center"/>
        <w:rPr>
          <w:rFonts w:ascii="Times New Roman" w:hAnsi="Times New Roman"/>
          <w:sz w:val="28"/>
          <w:szCs w:val="28"/>
          <w:u w:color="000000"/>
        </w:rPr>
      </w:pPr>
    </w:p>
    <w:p w:rsidR="00790800" w:rsidRPr="00790800" w:rsidRDefault="00790800" w:rsidP="00790800">
      <w:pPr>
        <w:widowControl w:val="0"/>
        <w:autoSpaceDE w:val="0"/>
        <w:autoSpaceDN w:val="0"/>
        <w:adjustRightInd w:val="0"/>
        <w:spacing w:after="0"/>
        <w:jc w:val="center"/>
        <w:rPr>
          <w:rFonts w:ascii="Times New Roman" w:hAnsi="Times New Roman"/>
          <w:b/>
          <w:bCs/>
          <w:sz w:val="28"/>
          <w:szCs w:val="28"/>
          <w:u w:color="000000"/>
          <w:lang w:eastAsia="en-CA"/>
        </w:rPr>
      </w:pPr>
      <w:r w:rsidRPr="00790800">
        <w:rPr>
          <w:rFonts w:ascii="Times New Roman" w:hAnsi="Times New Roman"/>
          <w:b/>
          <w:bCs/>
          <w:sz w:val="28"/>
          <w:szCs w:val="28"/>
          <w:u w:color="000000"/>
          <w:lang w:eastAsia="en-CA"/>
        </w:rPr>
        <w:t>Федеральное государственное бюджетное образовательное учреждение</w:t>
      </w:r>
    </w:p>
    <w:p w:rsidR="00790800" w:rsidRPr="00790800" w:rsidRDefault="00790800" w:rsidP="00790800">
      <w:pPr>
        <w:widowControl w:val="0"/>
        <w:autoSpaceDE w:val="0"/>
        <w:autoSpaceDN w:val="0"/>
        <w:adjustRightInd w:val="0"/>
        <w:spacing w:after="0"/>
        <w:jc w:val="center"/>
        <w:rPr>
          <w:rFonts w:ascii="Times New Roman" w:hAnsi="Times New Roman"/>
          <w:b/>
          <w:bCs/>
          <w:sz w:val="28"/>
          <w:szCs w:val="28"/>
          <w:u w:color="000000"/>
          <w:lang w:eastAsia="en-CA"/>
        </w:rPr>
      </w:pPr>
      <w:r w:rsidRPr="00790800">
        <w:rPr>
          <w:rFonts w:ascii="Times New Roman" w:hAnsi="Times New Roman"/>
          <w:b/>
          <w:bCs/>
          <w:sz w:val="28"/>
          <w:szCs w:val="28"/>
          <w:u w:color="000000"/>
          <w:lang w:eastAsia="en-CA"/>
        </w:rPr>
        <w:t xml:space="preserve">высшего образования </w:t>
      </w:r>
    </w:p>
    <w:p w:rsidR="00C302CA" w:rsidRDefault="00790800" w:rsidP="00790800">
      <w:pPr>
        <w:pStyle w:val="Style2"/>
        <w:widowControl/>
        <w:spacing w:line="418" w:lineRule="exact"/>
        <w:rPr>
          <w:rStyle w:val="FontStyle11"/>
          <w:szCs w:val="22"/>
        </w:rPr>
      </w:pPr>
      <w:r w:rsidRPr="00790800">
        <w:rPr>
          <w:b/>
          <w:bCs/>
          <w:sz w:val="28"/>
          <w:szCs w:val="28"/>
          <w:u w:color="000000"/>
          <w:lang w:eastAsia="en-CA"/>
        </w:rPr>
        <w:t>«ГОСУДАРСТВЕННЫЙ   УНИВЕРСИТЕТ   УПРАВЛЕНИЯ»</w:t>
      </w:r>
    </w:p>
    <w:p w:rsidR="009B273A" w:rsidRPr="009B273A" w:rsidRDefault="009B273A" w:rsidP="00790800">
      <w:pPr>
        <w:pStyle w:val="Style2"/>
        <w:widowControl/>
        <w:spacing w:line="418" w:lineRule="exact"/>
        <w:rPr>
          <w:rStyle w:val="FontStyle11"/>
          <w:b/>
          <w:sz w:val="32"/>
          <w:szCs w:val="32"/>
        </w:rPr>
      </w:pPr>
      <w:r w:rsidRPr="009B273A">
        <w:rPr>
          <w:rStyle w:val="FontStyle11"/>
          <w:b/>
          <w:sz w:val="32"/>
          <w:szCs w:val="32"/>
        </w:rPr>
        <w:t>(ГУУ)</w:t>
      </w:r>
    </w:p>
    <w:p w:rsidR="00C302CA" w:rsidRDefault="009B273A" w:rsidP="009B273A">
      <w:pPr>
        <w:pStyle w:val="Style2"/>
        <w:widowControl/>
        <w:spacing w:line="418" w:lineRule="exact"/>
        <w:jc w:val="right"/>
        <w:rPr>
          <w:rStyle w:val="FontStyle12"/>
          <w:b w:val="0"/>
          <w:bCs/>
          <w:szCs w:val="22"/>
        </w:rPr>
      </w:pPr>
      <w:r>
        <w:rPr>
          <w:rStyle w:val="FontStyle12"/>
          <w:b w:val="0"/>
          <w:bCs/>
          <w:szCs w:val="22"/>
        </w:rPr>
        <w:t>Утверждаю</w:t>
      </w:r>
    </w:p>
    <w:p w:rsidR="009B273A" w:rsidRDefault="009B273A" w:rsidP="009B273A">
      <w:pPr>
        <w:pStyle w:val="Style2"/>
        <w:widowControl/>
        <w:spacing w:line="418" w:lineRule="exact"/>
        <w:jc w:val="right"/>
        <w:rPr>
          <w:rStyle w:val="FontStyle12"/>
          <w:b w:val="0"/>
          <w:bCs/>
          <w:szCs w:val="22"/>
        </w:rPr>
      </w:pPr>
      <w:r>
        <w:rPr>
          <w:rStyle w:val="FontStyle12"/>
          <w:b w:val="0"/>
          <w:bCs/>
          <w:szCs w:val="22"/>
        </w:rPr>
        <w:t>Проректор</w:t>
      </w:r>
    </w:p>
    <w:p w:rsidR="009B273A" w:rsidRDefault="009B273A" w:rsidP="009B273A">
      <w:pPr>
        <w:pStyle w:val="Style2"/>
        <w:widowControl/>
        <w:spacing w:line="418" w:lineRule="exact"/>
        <w:jc w:val="right"/>
        <w:rPr>
          <w:rStyle w:val="FontStyle12"/>
          <w:b w:val="0"/>
          <w:bCs/>
          <w:szCs w:val="22"/>
        </w:rPr>
      </w:pPr>
      <w:r>
        <w:rPr>
          <w:rStyle w:val="FontStyle12"/>
          <w:b w:val="0"/>
          <w:bCs/>
          <w:szCs w:val="22"/>
        </w:rPr>
        <w:t>_____________________/_________________/</w:t>
      </w:r>
    </w:p>
    <w:p w:rsidR="009B273A" w:rsidRDefault="009B273A" w:rsidP="009B273A">
      <w:pPr>
        <w:pStyle w:val="Style2"/>
        <w:widowControl/>
        <w:spacing w:line="418" w:lineRule="exact"/>
        <w:jc w:val="right"/>
        <w:rPr>
          <w:rStyle w:val="FontStyle12"/>
          <w:b w:val="0"/>
          <w:bCs/>
          <w:szCs w:val="22"/>
        </w:rPr>
      </w:pPr>
      <w:r>
        <w:rPr>
          <w:rStyle w:val="FontStyle12"/>
          <w:b w:val="0"/>
          <w:bCs/>
          <w:szCs w:val="22"/>
        </w:rPr>
        <w:t>«___» _____________________ 2016 г.</w:t>
      </w:r>
    </w:p>
    <w:p w:rsidR="00C302CA" w:rsidRDefault="00C302CA" w:rsidP="00A26C58">
      <w:pPr>
        <w:pStyle w:val="Style2"/>
        <w:widowControl/>
        <w:spacing w:line="418" w:lineRule="exact"/>
        <w:rPr>
          <w:rStyle w:val="FontStyle12"/>
          <w:bCs/>
          <w:szCs w:val="22"/>
        </w:rPr>
      </w:pPr>
    </w:p>
    <w:p w:rsidR="00C302CA" w:rsidRDefault="00C302CA" w:rsidP="00A26C58">
      <w:pPr>
        <w:spacing w:before="43"/>
        <w:ind w:left="4536"/>
        <w:rPr>
          <w:noProof/>
        </w:rPr>
      </w:pPr>
    </w:p>
    <w:p w:rsidR="00790800" w:rsidRDefault="00790800" w:rsidP="00A26C58">
      <w:pPr>
        <w:spacing w:before="43"/>
        <w:ind w:left="4536"/>
        <w:rPr>
          <w:noProof/>
        </w:rPr>
      </w:pPr>
    </w:p>
    <w:p w:rsidR="00790800" w:rsidRDefault="00790800" w:rsidP="00A26C58">
      <w:pPr>
        <w:spacing w:before="43"/>
        <w:ind w:left="4536"/>
        <w:rPr>
          <w:noProof/>
        </w:rPr>
      </w:pPr>
    </w:p>
    <w:p w:rsidR="00C302CA" w:rsidRDefault="00C302CA" w:rsidP="00A26C58">
      <w:pPr>
        <w:spacing w:before="43"/>
        <w:ind w:left="4536"/>
        <w:rPr>
          <w:noProof/>
        </w:rPr>
      </w:pPr>
    </w:p>
    <w:p w:rsidR="00790800" w:rsidRDefault="00790800" w:rsidP="00790800">
      <w:pPr>
        <w:widowControl w:val="0"/>
        <w:autoSpaceDE w:val="0"/>
        <w:autoSpaceDN w:val="0"/>
        <w:adjustRightInd w:val="0"/>
        <w:spacing w:after="0"/>
        <w:jc w:val="center"/>
        <w:rPr>
          <w:rFonts w:ascii="Times New Roman" w:hAnsi="Times New Roman"/>
          <w:b/>
          <w:bCs/>
          <w:sz w:val="28"/>
          <w:szCs w:val="28"/>
          <w:u w:color="000000"/>
          <w:lang w:eastAsia="en-CA"/>
        </w:rPr>
      </w:pPr>
      <w:r w:rsidRPr="00790800">
        <w:rPr>
          <w:rFonts w:ascii="Times New Roman" w:hAnsi="Times New Roman"/>
          <w:b/>
          <w:bCs/>
          <w:sz w:val="28"/>
          <w:szCs w:val="28"/>
          <w:u w:color="000000"/>
          <w:lang w:eastAsia="en-CA"/>
        </w:rPr>
        <w:t>ОБРАЗОВАТЕЛЬНАЯ ПРОГРАММА ВЫСШЕГО ОБРАЗОВАНИЯ</w:t>
      </w:r>
    </w:p>
    <w:p w:rsidR="009B273A" w:rsidRPr="00790800" w:rsidRDefault="009B273A" w:rsidP="00790800">
      <w:pPr>
        <w:widowControl w:val="0"/>
        <w:autoSpaceDE w:val="0"/>
        <w:autoSpaceDN w:val="0"/>
        <w:adjustRightInd w:val="0"/>
        <w:spacing w:after="0"/>
        <w:jc w:val="center"/>
        <w:rPr>
          <w:rFonts w:ascii="Times New Roman" w:hAnsi="Times New Roman"/>
          <w:b/>
          <w:bCs/>
          <w:sz w:val="28"/>
          <w:szCs w:val="28"/>
          <w:u w:color="000000"/>
          <w:lang w:eastAsia="en-CA"/>
        </w:rPr>
      </w:pPr>
      <w:r>
        <w:rPr>
          <w:rFonts w:ascii="Times New Roman" w:hAnsi="Times New Roman"/>
          <w:b/>
          <w:bCs/>
          <w:sz w:val="28"/>
          <w:szCs w:val="28"/>
          <w:u w:color="000000"/>
          <w:lang w:eastAsia="en-CA"/>
        </w:rPr>
        <w:t>ПРИКЛАДНАЯ МАТЕМАТИКА И ИНФОРМАТИКА</w:t>
      </w:r>
    </w:p>
    <w:p w:rsidR="00790800" w:rsidRDefault="00790800" w:rsidP="00790800">
      <w:pPr>
        <w:widowControl w:val="0"/>
        <w:autoSpaceDE w:val="0"/>
        <w:autoSpaceDN w:val="0"/>
        <w:adjustRightInd w:val="0"/>
        <w:spacing w:after="0"/>
        <w:jc w:val="center"/>
        <w:rPr>
          <w:rFonts w:ascii="Times New Roman" w:hAnsi="Times New Roman"/>
          <w:b/>
          <w:bCs/>
          <w:sz w:val="28"/>
          <w:szCs w:val="28"/>
          <w:u w:color="000000"/>
          <w:lang w:eastAsia="en-CA"/>
        </w:rPr>
      </w:pPr>
    </w:p>
    <w:p w:rsidR="00A11D7D" w:rsidRDefault="00A11D7D" w:rsidP="00790800">
      <w:pPr>
        <w:widowControl w:val="0"/>
        <w:autoSpaceDE w:val="0"/>
        <w:autoSpaceDN w:val="0"/>
        <w:adjustRightInd w:val="0"/>
        <w:spacing w:after="0"/>
        <w:jc w:val="center"/>
        <w:rPr>
          <w:rFonts w:ascii="Times New Roman" w:hAnsi="Times New Roman"/>
          <w:b/>
          <w:bCs/>
          <w:sz w:val="28"/>
          <w:szCs w:val="28"/>
          <w:u w:color="000000"/>
          <w:lang w:eastAsia="en-CA"/>
        </w:rPr>
      </w:pPr>
    </w:p>
    <w:p w:rsidR="00A11D7D" w:rsidRPr="00790800" w:rsidRDefault="00A11D7D" w:rsidP="00790800">
      <w:pPr>
        <w:widowControl w:val="0"/>
        <w:autoSpaceDE w:val="0"/>
        <w:autoSpaceDN w:val="0"/>
        <w:adjustRightInd w:val="0"/>
        <w:spacing w:after="0"/>
        <w:jc w:val="center"/>
        <w:rPr>
          <w:rFonts w:ascii="Times New Roman" w:hAnsi="Times New Roman"/>
          <w:b/>
          <w:bCs/>
          <w:sz w:val="28"/>
          <w:szCs w:val="28"/>
          <w:u w:color="000000"/>
          <w:lang w:eastAsia="en-CA"/>
        </w:rPr>
      </w:pPr>
    </w:p>
    <w:p w:rsidR="00790800" w:rsidRPr="00790800" w:rsidRDefault="00790800" w:rsidP="00790800">
      <w:pPr>
        <w:widowControl w:val="0"/>
        <w:autoSpaceDE w:val="0"/>
        <w:autoSpaceDN w:val="0"/>
        <w:adjustRightInd w:val="0"/>
        <w:spacing w:after="0"/>
        <w:jc w:val="center"/>
        <w:rPr>
          <w:rFonts w:ascii="Times New Roman" w:hAnsi="Times New Roman"/>
          <w:b/>
          <w:sz w:val="28"/>
          <w:szCs w:val="28"/>
          <w:u w:color="000000"/>
        </w:rPr>
      </w:pPr>
      <w:r w:rsidRPr="00790800">
        <w:rPr>
          <w:rFonts w:ascii="Times New Roman" w:hAnsi="Times New Roman"/>
          <w:b/>
          <w:sz w:val="28"/>
          <w:szCs w:val="28"/>
          <w:u w:color="000000"/>
        </w:rPr>
        <w:t xml:space="preserve">Направление подготовки  </w:t>
      </w:r>
    </w:p>
    <w:p w:rsidR="00790800" w:rsidRPr="00790800" w:rsidRDefault="00790800" w:rsidP="00790800">
      <w:pPr>
        <w:widowControl w:val="0"/>
        <w:autoSpaceDE w:val="0"/>
        <w:autoSpaceDN w:val="0"/>
        <w:adjustRightInd w:val="0"/>
        <w:spacing w:after="0"/>
        <w:jc w:val="center"/>
        <w:rPr>
          <w:rFonts w:ascii="Times New Roman" w:hAnsi="Times New Roman"/>
          <w:bCs/>
          <w:sz w:val="28"/>
          <w:szCs w:val="28"/>
          <w:u w:color="000000"/>
          <w:lang w:eastAsia="en-CA"/>
        </w:rPr>
      </w:pPr>
      <w:r w:rsidRPr="00790800">
        <w:rPr>
          <w:rFonts w:ascii="Times New Roman" w:hAnsi="Times New Roman"/>
          <w:bCs/>
          <w:sz w:val="28"/>
          <w:szCs w:val="28"/>
          <w:u w:color="000000"/>
          <w:lang w:eastAsia="en-CA"/>
        </w:rPr>
        <w:t>01.03.02 Прикладная математика и информатика</w:t>
      </w:r>
    </w:p>
    <w:p w:rsidR="00790800" w:rsidRDefault="00790800" w:rsidP="00790800">
      <w:pPr>
        <w:widowControl w:val="0"/>
        <w:autoSpaceDE w:val="0"/>
        <w:autoSpaceDN w:val="0"/>
        <w:adjustRightInd w:val="0"/>
        <w:spacing w:after="0"/>
        <w:jc w:val="center"/>
        <w:rPr>
          <w:rFonts w:ascii="Times New Roman" w:hAnsi="Times New Roman"/>
          <w:b/>
          <w:bCs/>
          <w:sz w:val="28"/>
          <w:szCs w:val="28"/>
          <w:u w:color="000000"/>
          <w:lang w:eastAsia="en-CA"/>
        </w:rPr>
      </w:pPr>
    </w:p>
    <w:p w:rsidR="00A11D7D" w:rsidRDefault="00A11D7D" w:rsidP="00790800">
      <w:pPr>
        <w:widowControl w:val="0"/>
        <w:autoSpaceDE w:val="0"/>
        <w:autoSpaceDN w:val="0"/>
        <w:adjustRightInd w:val="0"/>
        <w:spacing w:after="0"/>
        <w:jc w:val="center"/>
        <w:rPr>
          <w:rFonts w:ascii="Times New Roman" w:hAnsi="Times New Roman"/>
          <w:b/>
          <w:bCs/>
          <w:sz w:val="28"/>
          <w:szCs w:val="28"/>
          <w:u w:color="000000"/>
          <w:lang w:eastAsia="en-CA"/>
        </w:rPr>
      </w:pPr>
    </w:p>
    <w:p w:rsidR="00A11D7D" w:rsidRPr="00790800" w:rsidRDefault="00A11D7D" w:rsidP="00790800">
      <w:pPr>
        <w:widowControl w:val="0"/>
        <w:autoSpaceDE w:val="0"/>
        <w:autoSpaceDN w:val="0"/>
        <w:adjustRightInd w:val="0"/>
        <w:spacing w:after="0"/>
        <w:jc w:val="center"/>
        <w:rPr>
          <w:rFonts w:ascii="Times New Roman" w:hAnsi="Times New Roman"/>
          <w:b/>
          <w:bCs/>
          <w:sz w:val="28"/>
          <w:szCs w:val="28"/>
          <w:u w:color="000000"/>
          <w:lang w:eastAsia="en-CA"/>
        </w:rPr>
      </w:pPr>
    </w:p>
    <w:p w:rsidR="00790800" w:rsidRPr="00790800" w:rsidRDefault="009B273A" w:rsidP="00790800">
      <w:pPr>
        <w:widowControl w:val="0"/>
        <w:autoSpaceDE w:val="0"/>
        <w:autoSpaceDN w:val="0"/>
        <w:adjustRightInd w:val="0"/>
        <w:spacing w:after="0"/>
        <w:jc w:val="center"/>
        <w:rPr>
          <w:rFonts w:ascii="Times New Roman" w:hAnsi="Times New Roman"/>
          <w:b/>
          <w:sz w:val="28"/>
          <w:szCs w:val="28"/>
          <w:u w:color="000000"/>
        </w:rPr>
      </w:pPr>
      <w:r>
        <w:rPr>
          <w:rFonts w:ascii="Times New Roman" w:hAnsi="Times New Roman"/>
          <w:b/>
          <w:sz w:val="28"/>
          <w:szCs w:val="28"/>
          <w:u w:color="000000"/>
        </w:rPr>
        <w:t>Квалификация</w:t>
      </w:r>
    </w:p>
    <w:p w:rsidR="00790800" w:rsidRPr="00790800" w:rsidRDefault="009B273A" w:rsidP="00790800">
      <w:pPr>
        <w:widowControl w:val="0"/>
        <w:autoSpaceDE w:val="0"/>
        <w:autoSpaceDN w:val="0"/>
        <w:adjustRightInd w:val="0"/>
        <w:spacing w:after="0"/>
        <w:jc w:val="center"/>
        <w:rPr>
          <w:rFonts w:ascii="Times New Roman" w:hAnsi="Times New Roman"/>
          <w:sz w:val="28"/>
          <w:szCs w:val="28"/>
          <w:u w:color="000000"/>
        </w:rPr>
      </w:pPr>
      <w:r>
        <w:rPr>
          <w:rFonts w:ascii="Times New Roman" w:hAnsi="Times New Roman"/>
          <w:sz w:val="28"/>
          <w:szCs w:val="28"/>
          <w:u w:color="000000"/>
        </w:rPr>
        <w:t>Бакалавр</w:t>
      </w:r>
    </w:p>
    <w:p w:rsidR="00790800" w:rsidRPr="00790800" w:rsidRDefault="00790800" w:rsidP="00790800">
      <w:pPr>
        <w:widowControl w:val="0"/>
        <w:autoSpaceDE w:val="0"/>
        <w:autoSpaceDN w:val="0"/>
        <w:adjustRightInd w:val="0"/>
        <w:spacing w:after="0"/>
        <w:jc w:val="center"/>
        <w:rPr>
          <w:rFonts w:ascii="Times New Roman" w:hAnsi="Times New Roman"/>
          <w:sz w:val="28"/>
          <w:szCs w:val="28"/>
          <w:u w:color="000000"/>
        </w:rPr>
      </w:pPr>
    </w:p>
    <w:p w:rsidR="00790800" w:rsidRPr="00790800" w:rsidRDefault="00790800" w:rsidP="00790800">
      <w:pPr>
        <w:widowControl w:val="0"/>
        <w:autoSpaceDE w:val="0"/>
        <w:autoSpaceDN w:val="0"/>
        <w:adjustRightInd w:val="0"/>
        <w:spacing w:after="0"/>
        <w:jc w:val="center"/>
        <w:rPr>
          <w:rFonts w:ascii="Times New Roman" w:hAnsi="Times New Roman"/>
          <w:sz w:val="28"/>
          <w:szCs w:val="28"/>
          <w:u w:color="000000"/>
        </w:rPr>
      </w:pPr>
    </w:p>
    <w:p w:rsidR="00790800" w:rsidRDefault="00790800" w:rsidP="00A26C58">
      <w:pPr>
        <w:pStyle w:val="Style7"/>
        <w:widowControl/>
        <w:tabs>
          <w:tab w:val="left" w:pos="8931"/>
        </w:tabs>
        <w:spacing w:line="240" w:lineRule="exact"/>
        <w:ind w:right="-84"/>
        <w:jc w:val="center"/>
        <w:rPr>
          <w:sz w:val="20"/>
          <w:szCs w:val="20"/>
        </w:rPr>
      </w:pPr>
    </w:p>
    <w:p w:rsidR="00C302CA" w:rsidRDefault="00C302CA" w:rsidP="00A26C58">
      <w:pPr>
        <w:pStyle w:val="Style7"/>
        <w:widowControl/>
        <w:tabs>
          <w:tab w:val="left" w:pos="8931"/>
        </w:tabs>
        <w:spacing w:line="240" w:lineRule="exact"/>
        <w:ind w:right="-84"/>
        <w:jc w:val="center"/>
        <w:rPr>
          <w:sz w:val="20"/>
          <w:szCs w:val="20"/>
        </w:rPr>
      </w:pPr>
    </w:p>
    <w:p w:rsidR="00C302CA" w:rsidRDefault="00C302CA" w:rsidP="00A26C58">
      <w:pPr>
        <w:pStyle w:val="Style7"/>
        <w:widowControl/>
        <w:tabs>
          <w:tab w:val="left" w:pos="8931"/>
        </w:tabs>
        <w:spacing w:line="240" w:lineRule="exact"/>
        <w:ind w:right="-84"/>
        <w:jc w:val="center"/>
        <w:rPr>
          <w:sz w:val="20"/>
          <w:szCs w:val="20"/>
        </w:rPr>
      </w:pPr>
    </w:p>
    <w:p w:rsidR="00C302CA" w:rsidRDefault="00C302CA" w:rsidP="00A26C58">
      <w:pPr>
        <w:pStyle w:val="Style7"/>
        <w:widowControl/>
        <w:tabs>
          <w:tab w:val="left" w:pos="8931"/>
        </w:tabs>
        <w:spacing w:line="240" w:lineRule="exact"/>
        <w:ind w:right="-84"/>
        <w:jc w:val="center"/>
        <w:rPr>
          <w:sz w:val="20"/>
          <w:szCs w:val="20"/>
        </w:rPr>
      </w:pPr>
    </w:p>
    <w:p w:rsidR="00C302CA" w:rsidRDefault="00C302CA" w:rsidP="00A26C58">
      <w:pPr>
        <w:pStyle w:val="Style7"/>
        <w:widowControl/>
        <w:tabs>
          <w:tab w:val="left" w:pos="8931"/>
        </w:tabs>
        <w:spacing w:line="240" w:lineRule="exact"/>
        <w:ind w:right="-84"/>
        <w:jc w:val="center"/>
        <w:rPr>
          <w:sz w:val="20"/>
          <w:szCs w:val="20"/>
        </w:rPr>
      </w:pPr>
    </w:p>
    <w:p w:rsidR="00C302CA" w:rsidRDefault="00C302CA" w:rsidP="00A26C58">
      <w:pPr>
        <w:pStyle w:val="Style7"/>
        <w:widowControl/>
        <w:tabs>
          <w:tab w:val="left" w:pos="8931"/>
        </w:tabs>
        <w:spacing w:line="240" w:lineRule="exact"/>
        <w:ind w:right="-84"/>
        <w:jc w:val="center"/>
        <w:rPr>
          <w:sz w:val="20"/>
          <w:szCs w:val="20"/>
        </w:rPr>
      </w:pPr>
    </w:p>
    <w:p w:rsidR="00C302CA" w:rsidRDefault="00C302CA" w:rsidP="00A26C58">
      <w:pPr>
        <w:pStyle w:val="Style7"/>
        <w:widowControl/>
        <w:tabs>
          <w:tab w:val="left" w:pos="8931"/>
        </w:tabs>
        <w:spacing w:line="240" w:lineRule="exact"/>
        <w:ind w:right="-84"/>
        <w:jc w:val="center"/>
        <w:rPr>
          <w:sz w:val="20"/>
          <w:szCs w:val="20"/>
        </w:rPr>
      </w:pPr>
    </w:p>
    <w:p w:rsidR="00A11D7D" w:rsidRDefault="00790800" w:rsidP="00A11D7D">
      <w:pPr>
        <w:spacing w:after="0"/>
        <w:jc w:val="center"/>
        <w:rPr>
          <w:rStyle w:val="FontStyle14"/>
          <w:szCs w:val="26"/>
        </w:rPr>
      </w:pPr>
      <w:r>
        <w:rPr>
          <w:rStyle w:val="FontStyle14"/>
          <w:szCs w:val="26"/>
        </w:rPr>
        <w:t>Москва</w:t>
      </w:r>
    </w:p>
    <w:p w:rsidR="0087291C" w:rsidRPr="0087291C" w:rsidRDefault="00AF7474" w:rsidP="00A11D7D">
      <w:pPr>
        <w:spacing w:after="0"/>
        <w:jc w:val="center"/>
        <w:rPr>
          <w:rFonts w:ascii="Times New Roman" w:eastAsia="Calibri" w:hAnsi="Times New Roman"/>
          <w:b/>
          <w:sz w:val="32"/>
          <w:szCs w:val="32"/>
        </w:rPr>
      </w:pPr>
      <w:r>
        <w:rPr>
          <w:rStyle w:val="FontStyle14"/>
          <w:szCs w:val="26"/>
        </w:rPr>
        <w:t>201</w:t>
      </w:r>
      <w:r w:rsidRPr="0065724B">
        <w:rPr>
          <w:rStyle w:val="FontStyle14"/>
          <w:szCs w:val="26"/>
        </w:rPr>
        <w:t>6</w:t>
      </w:r>
      <w:r w:rsidR="00C302CA">
        <w:rPr>
          <w:rFonts w:ascii="Times New Roman" w:hAnsi="Times New Roman"/>
          <w:b/>
          <w:sz w:val="24"/>
          <w:szCs w:val="24"/>
          <w:u w:val="single"/>
        </w:rPr>
        <w:br w:type="page"/>
      </w:r>
      <w:r w:rsidR="0087291C" w:rsidRPr="0087291C">
        <w:rPr>
          <w:rFonts w:ascii="Times New Roman" w:eastAsia="Calibri" w:hAnsi="Times New Roman"/>
          <w:b/>
          <w:sz w:val="32"/>
          <w:szCs w:val="32"/>
        </w:rPr>
        <w:lastRenderedPageBreak/>
        <w:t>СОДЕРЖАНИЕ</w:t>
      </w:r>
    </w:p>
    <w:p w:rsidR="0087291C" w:rsidRPr="0087291C" w:rsidRDefault="0087291C" w:rsidP="0087291C">
      <w:pPr>
        <w:widowControl w:val="0"/>
        <w:tabs>
          <w:tab w:val="left" w:pos="0"/>
          <w:tab w:val="left" w:pos="1134"/>
        </w:tabs>
        <w:spacing w:after="0" w:line="240" w:lineRule="auto"/>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Раздел 1. Общие положения</w:t>
      </w:r>
    </w:p>
    <w:p w:rsidR="0087291C" w:rsidRPr="0087291C" w:rsidRDefault="0087291C" w:rsidP="00A60FC1">
      <w:pPr>
        <w:widowControl w:val="0"/>
        <w:numPr>
          <w:ilvl w:val="1"/>
          <w:numId w:val="79"/>
        </w:numPr>
        <w:tabs>
          <w:tab w:val="left" w:pos="0"/>
          <w:tab w:val="left" w:pos="993"/>
        </w:tabs>
        <w:spacing w:after="0" w:line="240" w:lineRule="auto"/>
        <w:ind w:firstLine="0"/>
        <w:jc w:val="both"/>
        <w:rPr>
          <w:rFonts w:ascii="Times New Roman" w:eastAsia="Calibri" w:hAnsi="Times New Roman"/>
          <w:sz w:val="24"/>
          <w:szCs w:val="24"/>
        </w:rPr>
      </w:pPr>
      <w:r w:rsidRPr="0087291C">
        <w:rPr>
          <w:rFonts w:ascii="Times New Roman" w:eastAsia="Calibri" w:hAnsi="Times New Roman"/>
          <w:sz w:val="24"/>
          <w:szCs w:val="24"/>
        </w:rPr>
        <w:t xml:space="preserve">Общая характеристика вузовской образовательной программы </w:t>
      </w:r>
      <w:proofErr w:type="gramStart"/>
      <w:r w:rsidRPr="0087291C">
        <w:rPr>
          <w:rFonts w:ascii="Times New Roman" w:eastAsia="Calibri" w:hAnsi="Times New Roman"/>
          <w:sz w:val="24"/>
          <w:szCs w:val="24"/>
        </w:rPr>
        <w:t>ВО</w:t>
      </w:r>
      <w:proofErr w:type="gramEnd"/>
      <w:r w:rsidRPr="0087291C">
        <w:rPr>
          <w:rFonts w:ascii="Times New Roman" w:eastAsia="Calibri" w:hAnsi="Times New Roman"/>
          <w:sz w:val="24"/>
          <w:szCs w:val="24"/>
        </w:rPr>
        <w:t>.</w:t>
      </w:r>
    </w:p>
    <w:p w:rsidR="0087291C" w:rsidRPr="0087291C" w:rsidRDefault="0087291C" w:rsidP="00A60FC1">
      <w:pPr>
        <w:widowControl w:val="0"/>
        <w:numPr>
          <w:ilvl w:val="2"/>
          <w:numId w:val="79"/>
        </w:numPr>
        <w:tabs>
          <w:tab w:val="left" w:pos="0"/>
          <w:tab w:val="num" w:pos="1134"/>
          <w:tab w:val="left" w:pos="1560"/>
        </w:tabs>
        <w:spacing w:after="0" w:line="240" w:lineRule="auto"/>
        <w:ind w:left="1134" w:hanging="141"/>
        <w:jc w:val="both"/>
        <w:rPr>
          <w:rFonts w:ascii="Times New Roman" w:eastAsia="Calibri" w:hAnsi="Times New Roman"/>
          <w:sz w:val="24"/>
          <w:szCs w:val="24"/>
        </w:rPr>
      </w:pPr>
      <w:r w:rsidRPr="0087291C">
        <w:rPr>
          <w:rFonts w:ascii="Times New Roman" w:eastAsia="Calibri" w:hAnsi="Times New Roman"/>
          <w:sz w:val="24"/>
          <w:szCs w:val="24"/>
        </w:rPr>
        <w:t xml:space="preserve">Цель ОП </w:t>
      </w:r>
      <w:proofErr w:type="spellStart"/>
      <w:r w:rsidRPr="0087291C">
        <w:rPr>
          <w:rFonts w:ascii="Times New Roman" w:eastAsia="Calibri" w:hAnsi="Times New Roman"/>
          <w:sz w:val="24"/>
          <w:szCs w:val="24"/>
        </w:rPr>
        <w:t>бакалавриата</w:t>
      </w:r>
      <w:proofErr w:type="spellEnd"/>
      <w:r w:rsidRPr="0087291C">
        <w:rPr>
          <w:rFonts w:ascii="Times New Roman" w:eastAsia="Calibri" w:hAnsi="Times New Roman"/>
          <w:sz w:val="24"/>
          <w:szCs w:val="24"/>
        </w:rPr>
        <w:t>.</w:t>
      </w:r>
    </w:p>
    <w:p w:rsidR="0087291C" w:rsidRPr="0087291C" w:rsidRDefault="0087291C" w:rsidP="00A60FC1">
      <w:pPr>
        <w:widowControl w:val="0"/>
        <w:numPr>
          <w:ilvl w:val="2"/>
          <w:numId w:val="79"/>
        </w:numPr>
        <w:tabs>
          <w:tab w:val="left" w:pos="0"/>
          <w:tab w:val="left" w:pos="1134"/>
          <w:tab w:val="left" w:pos="1560"/>
        </w:tabs>
        <w:spacing w:after="0" w:line="240" w:lineRule="auto"/>
        <w:ind w:hanging="447"/>
        <w:jc w:val="both"/>
        <w:rPr>
          <w:rFonts w:ascii="Times New Roman" w:eastAsia="Calibri" w:hAnsi="Times New Roman"/>
          <w:sz w:val="24"/>
          <w:szCs w:val="24"/>
        </w:rPr>
      </w:pPr>
      <w:r w:rsidRPr="0087291C">
        <w:rPr>
          <w:rFonts w:ascii="Times New Roman" w:eastAsia="Calibri" w:hAnsi="Times New Roman"/>
          <w:sz w:val="24"/>
          <w:szCs w:val="24"/>
        </w:rPr>
        <w:t xml:space="preserve">Срок освоения и трудоемкость ОП </w:t>
      </w:r>
      <w:proofErr w:type="spellStart"/>
      <w:r w:rsidRPr="0087291C">
        <w:rPr>
          <w:rFonts w:ascii="Times New Roman" w:eastAsia="Calibri" w:hAnsi="Times New Roman"/>
          <w:sz w:val="24"/>
          <w:szCs w:val="24"/>
        </w:rPr>
        <w:t>бакалавриата</w:t>
      </w:r>
      <w:proofErr w:type="spellEnd"/>
      <w:r w:rsidRPr="0087291C">
        <w:rPr>
          <w:rFonts w:ascii="Times New Roman" w:eastAsia="Calibri" w:hAnsi="Times New Roman"/>
          <w:sz w:val="24"/>
          <w:szCs w:val="24"/>
        </w:rPr>
        <w:t>.</w:t>
      </w:r>
    </w:p>
    <w:p w:rsidR="0087291C" w:rsidRPr="0087291C" w:rsidRDefault="0087291C" w:rsidP="00A60FC1">
      <w:pPr>
        <w:widowControl w:val="0"/>
        <w:numPr>
          <w:ilvl w:val="1"/>
          <w:numId w:val="79"/>
        </w:numPr>
        <w:tabs>
          <w:tab w:val="left" w:pos="0"/>
          <w:tab w:val="left" w:pos="993"/>
        </w:tabs>
        <w:spacing w:after="0" w:line="240" w:lineRule="auto"/>
        <w:ind w:firstLine="0"/>
        <w:jc w:val="both"/>
        <w:rPr>
          <w:rFonts w:ascii="Times New Roman" w:eastAsia="Calibri" w:hAnsi="Times New Roman"/>
          <w:sz w:val="24"/>
          <w:szCs w:val="24"/>
        </w:rPr>
      </w:pPr>
      <w:r w:rsidRPr="0087291C">
        <w:rPr>
          <w:rFonts w:ascii="Times New Roman" w:eastAsia="Calibri" w:hAnsi="Times New Roman"/>
          <w:sz w:val="24"/>
          <w:szCs w:val="24"/>
        </w:rPr>
        <w:t xml:space="preserve">Требования к уровню подготовки, необходимому для освоения ОП </w:t>
      </w:r>
      <w:proofErr w:type="spellStart"/>
      <w:r w:rsidRPr="0087291C">
        <w:rPr>
          <w:rFonts w:ascii="Times New Roman" w:eastAsia="Calibri" w:hAnsi="Times New Roman"/>
          <w:sz w:val="24"/>
          <w:szCs w:val="24"/>
        </w:rPr>
        <w:t>бакалавриата</w:t>
      </w:r>
      <w:proofErr w:type="spellEnd"/>
      <w:r w:rsidRPr="0087291C">
        <w:rPr>
          <w:rFonts w:ascii="Times New Roman" w:eastAsia="Calibri" w:hAnsi="Times New Roman"/>
          <w:sz w:val="24"/>
          <w:szCs w:val="24"/>
        </w:rPr>
        <w:t xml:space="preserve">. </w:t>
      </w:r>
    </w:p>
    <w:p w:rsidR="0087291C" w:rsidRPr="0087291C" w:rsidRDefault="0087291C" w:rsidP="0087291C">
      <w:pPr>
        <w:widowControl w:val="0"/>
        <w:tabs>
          <w:tab w:val="left" w:pos="0"/>
          <w:tab w:val="left" w:pos="993"/>
        </w:tabs>
        <w:spacing w:after="0" w:line="240" w:lineRule="auto"/>
        <w:ind w:left="450"/>
        <w:jc w:val="both"/>
        <w:rPr>
          <w:rFonts w:ascii="Times New Roman" w:eastAsia="Calibri" w:hAnsi="Times New Roman"/>
          <w:sz w:val="24"/>
          <w:szCs w:val="24"/>
        </w:rPr>
      </w:pPr>
    </w:p>
    <w:p w:rsidR="0087291C" w:rsidRPr="0087291C" w:rsidRDefault="0087291C" w:rsidP="0087291C">
      <w:pPr>
        <w:widowControl w:val="0"/>
        <w:tabs>
          <w:tab w:val="left" w:pos="0"/>
          <w:tab w:val="left" w:pos="993"/>
        </w:tabs>
        <w:spacing w:after="0" w:line="240" w:lineRule="auto"/>
        <w:ind w:left="450" w:hanging="450"/>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Раздел 2. Характеристика профессиональной деятельности выпускника</w:t>
      </w:r>
    </w:p>
    <w:p w:rsidR="0087291C" w:rsidRPr="0087291C" w:rsidRDefault="0087291C" w:rsidP="0087291C">
      <w:pPr>
        <w:widowControl w:val="0"/>
        <w:tabs>
          <w:tab w:val="left" w:pos="0"/>
          <w:tab w:val="left" w:pos="993"/>
        </w:tabs>
        <w:spacing w:after="0" w:line="240" w:lineRule="auto"/>
        <w:ind w:left="450"/>
        <w:jc w:val="both"/>
        <w:rPr>
          <w:rFonts w:ascii="Times New Roman" w:eastAsia="Calibri" w:hAnsi="Times New Roman"/>
          <w:sz w:val="24"/>
          <w:szCs w:val="24"/>
        </w:rPr>
      </w:pPr>
      <w:r w:rsidRPr="0087291C">
        <w:rPr>
          <w:rFonts w:ascii="Times New Roman" w:eastAsia="Calibri" w:hAnsi="Times New Roman"/>
          <w:sz w:val="24"/>
          <w:szCs w:val="24"/>
        </w:rPr>
        <w:t>2.1. Область профессиональной деятельности выпускника.</w:t>
      </w:r>
    </w:p>
    <w:p w:rsidR="0087291C" w:rsidRPr="0087291C" w:rsidRDefault="0087291C" w:rsidP="0087291C">
      <w:pPr>
        <w:widowControl w:val="0"/>
        <w:tabs>
          <w:tab w:val="left" w:pos="0"/>
          <w:tab w:val="left" w:pos="993"/>
        </w:tabs>
        <w:spacing w:after="0" w:line="240" w:lineRule="auto"/>
        <w:ind w:left="450"/>
        <w:jc w:val="both"/>
        <w:rPr>
          <w:rFonts w:ascii="Times New Roman" w:eastAsia="Calibri" w:hAnsi="Times New Roman"/>
          <w:sz w:val="24"/>
          <w:szCs w:val="24"/>
        </w:rPr>
      </w:pPr>
      <w:r w:rsidRPr="0087291C">
        <w:rPr>
          <w:rFonts w:ascii="Times New Roman" w:eastAsia="Calibri" w:hAnsi="Times New Roman"/>
          <w:sz w:val="24"/>
          <w:szCs w:val="24"/>
        </w:rPr>
        <w:t>2.2. Объекты профессиональной деятельности выпускника.</w:t>
      </w:r>
    </w:p>
    <w:p w:rsidR="0087291C" w:rsidRPr="0087291C" w:rsidRDefault="0087291C" w:rsidP="0087291C">
      <w:pPr>
        <w:widowControl w:val="0"/>
        <w:tabs>
          <w:tab w:val="left" w:pos="0"/>
          <w:tab w:val="left" w:pos="993"/>
        </w:tabs>
        <w:spacing w:after="0" w:line="240" w:lineRule="auto"/>
        <w:ind w:left="448"/>
        <w:jc w:val="both"/>
        <w:rPr>
          <w:rFonts w:ascii="Times New Roman" w:eastAsia="Calibri" w:hAnsi="Times New Roman"/>
          <w:sz w:val="24"/>
          <w:szCs w:val="24"/>
        </w:rPr>
      </w:pPr>
      <w:r w:rsidRPr="0087291C">
        <w:rPr>
          <w:rFonts w:ascii="Times New Roman" w:eastAsia="Calibri" w:hAnsi="Times New Roman"/>
          <w:sz w:val="24"/>
          <w:szCs w:val="24"/>
        </w:rPr>
        <w:t>2.3. Виды профессиональной деятельности выпускника</w:t>
      </w:r>
    </w:p>
    <w:p w:rsidR="0087291C" w:rsidRPr="0087291C" w:rsidRDefault="0087291C" w:rsidP="0087291C">
      <w:pPr>
        <w:widowControl w:val="0"/>
        <w:tabs>
          <w:tab w:val="left" w:pos="0"/>
          <w:tab w:val="left" w:pos="993"/>
        </w:tabs>
        <w:spacing w:after="0" w:line="240" w:lineRule="auto"/>
        <w:ind w:left="448"/>
        <w:jc w:val="both"/>
        <w:rPr>
          <w:rFonts w:ascii="Times New Roman" w:eastAsia="Calibri" w:hAnsi="Times New Roman"/>
          <w:sz w:val="24"/>
          <w:szCs w:val="24"/>
        </w:rPr>
      </w:pPr>
      <w:r w:rsidRPr="0087291C">
        <w:rPr>
          <w:rFonts w:ascii="Times New Roman" w:eastAsia="Calibri" w:hAnsi="Times New Roman"/>
          <w:sz w:val="24"/>
          <w:szCs w:val="24"/>
        </w:rPr>
        <w:t>2.4. Направленность (профиль) образовательной программы.</w:t>
      </w:r>
    </w:p>
    <w:p w:rsidR="0087291C" w:rsidRPr="0087291C" w:rsidRDefault="0087291C" w:rsidP="0087291C">
      <w:pPr>
        <w:widowControl w:val="0"/>
        <w:tabs>
          <w:tab w:val="left" w:pos="0"/>
          <w:tab w:val="left" w:pos="993"/>
        </w:tabs>
        <w:spacing w:after="0" w:line="240" w:lineRule="auto"/>
        <w:ind w:left="450"/>
        <w:jc w:val="both"/>
        <w:rPr>
          <w:rFonts w:ascii="Times New Roman" w:eastAsia="Calibri" w:hAnsi="Times New Roman"/>
          <w:sz w:val="24"/>
          <w:szCs w:val="24"/>
        </w:rPr>
      </w:pPr>
    </w:p>
    <w:p w:rsidR="0087291C" w:rsidRPr="0087291C" w:rsidRDefault="0087291C" w:rsidP="0087291C">
      <w:pPr>
        <w:widowControl w:val="0"/>
        <w:tabs>
          <w:tab w:val="left" w:pos="0"/>
          <w:tab w:val="left" w:pos="993"/>
        </w:tabs>
        <w:spacing w:after="0" w:line="240" w:lineRule="auto"/>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 xml:space="preserve">Раздел 3. Планируемые результаты освоения ОП </w:t>
      </w:r>
      <w:proofErr w:type="gramStart"/>
      <w:r w:rsidRPr="0087291C">
        <w:rPr>
          <w:rFonts w:ascii="Times New Roman" w:eastAsia="Calibri" w:hAnsi="Times New Roman"/>
          <w:b/>
          <w:sz w:val="24"/>
          <w:szCs w:val="24"/>
          <w:u w:val="single"/>
        </w:rPr>
        <w:t>ВО</w:t>
      </w:r>
      <w:proofErr w:type="gramEnd"/>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3.1. Характеристика требуемых компетенций, приобретаемых выпускниками.</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 xml:space="preserve">3.2. Матрица </w:t>
      </w:r>
      <w:r w:rsidR="00A11D7D">
        <w:rPr>
          <w:rFonts w:ascii="Times New Roman" w:eastAsia="Calibri" w:hAnsi="Times New Roman"/>
          <w:sz w:val="24"/>
          <w:szCs w:val="24"/>
        </w:rPr>
        <w:t>соответствия составных частей ОП и компетенций, формируемых ОП, с этапами формирования (семестр/модуль).</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p>
    <w:p w:rsidR="0087291C" w:rsidRPr="0087291C" w:rsidRDefault="0087291C" w:rsidP="0087291C">
      <w:pPr>
        <w:widowControl w:val="0"/>
        <w:tabs>
          <w:tab w:val="left" w:pos="0"/>
          <w:tab w:val="left" w:pos="993"/>
        </w:tabs>
        <w:spacing w:after="0" w:line="240" w:lineRule="auto"/>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Раздел 4. Документы, регламентирующие содержание и организацию образовательного процесса при реализации ОП</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4.1. Календарный учебный график.</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4.2. Учебный план.</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 xml:space="preserve">4.3. Аннотации </w:t>
      </w:r>
      <w:r w:rsidR="00A11D7D">
        <w:rPr>
          <w:rFonts w:ascii="Times New Roman" w:eastAsia="Calibri" w:hAnsi="Times New Roman"/>
          <w:sz w:val="24"/>
          <w:szCs w:val="24"/>
        </w:rPr>
        <w:t xml:space="preserve">рабочих программ </w:t>
      </w:r>
      <w:r w:rsidRPr="0087291C">
        <w:rPr>
          <w:rFonts w:ascii="Times New Roman" w:eastAsia="Calibri" w:hAnsi="Times New Roman"/>
          <w:sz w:val="24"/>
          <w:szCs w:val="24"/>
        </w:rPr>
        <w:t>учебных дисциплин (модулей).</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4.4. Аннотации всех видов практик</w:t>
      </w:r>
      <w:r w:rsidR="00A11D7D">
        <w:rPr>
          <w:rFonts w:ascii="Times New Roman" w:eastAsia="Calibri" w:hAnsi="Times New Roman"/>
          <w:sz w:val="24"/>
          <w:szCs w:val="24"/>
        </w:rPr>
        <w:t xml:space="preserve"> и характеристика исследовательской работы обучающихся</w:t>
      </w:r>
      <w:r w:rsidRPr="0087291C">
        <w:rPr>
          <w:rFonts w:ascii="Times New Roman" w:eastAsia="Calibri" w:hAnsi="Times New Roman"/>
          <w:sz w:val="24"/>
          <w:szCs w:val="24"/>
        </w:rPr>
        <w:t>.</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p>
    <w:p w:rsidR="0087291C" w:rsidRPr="0087291C" w:rsidRDefault="0087291C" w:rsidP="0087291C">
      <w:pPr>
        <w:widowControl w:val="0"/>
        <w:tabs>
          <w:tab w:val="left" w:pos="0"/>
          <w:tab w:val="left" w:pos="993"/>
        </w:tabs>
        <w:spacing w:after="0" w:line="240" w:lineRule="auto"/>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Раздел 5. Ресурсное обеспечение ОП</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5.1. Кадровое обеспечение.</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5.2. Материально-техническое обеспечение.</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5.3. Информационно-библиотечное обеспечение.</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p>
    <w:p w:rsidR="0087291C" w:rsidRPr="0087291C" w:rsidRDefault="0087291C" w:rsidP="0087291C">
      <w:pPr>
        <w:widowControl w:val="0"/>
        <w:tabs>
          <w:tab w:val="left" w:pos="0"/>
          <w:tab w:val="left" w:pos="993"/>
        </w:tabs>
        <w:spacing w:after="0" w:line="240" w:lineRule="auto"/>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 xml:space="preserve">Раздел 6. Нормативно-методическое обеспечение системы оценки качества освоения </w:t>
      </w:r>
      <w:proofErr w:type="gramStart"/>
      <w:r w:rsidRPr="0087291C">
        <w:rPr>
          <w:rFonts w:ascii="Times New Roman" w:eastAsia="Calibri" w:hAnsi="Times New Roman"/>
          <w:b/>
          <w:sz w:val="24"/>
          <w:szCs w:val="24"/>
          <w:u w:val="single"/>
        </w:rPr>
        <w:t>обучающимися</w:t>
      </w:r>
      <w:proofErr w:type="gramEnd"/>
      <w:r w:rsidRPr="0087291C">
        <w:rPr>
          <w:rFonts w:ascii="Times New Roman" w:eastAsia="Calibri" w:hAnsi="Times New Roman"/>
          <w:b/>
          <w:sz w:val="24"/>
          <w:szCs w:val="24"/>
          <w:u w:val="single"/>
        </w:rPr>
        <w:t xml:space="preserve"> ОП</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 xml:space="preserve">6.1. Содержание, организация текущей и промежуточной аттестации </w:t>
      </w:r>
      <w:proofErr w:type="gramStart"/>
      <w:r w:rsidRPr="0087291C">
        <w:rPr>
          <w:rFonts w:ascii="Times New Roman" w:eastAsia="Calibri" w:hAnsi="Times New Roman"/>
          <w:sz w:val="24"/>
          <w:szCs w:val="24"/>
        </w:rPr>
        <w:t>обучающихся</w:t>
      </w:r>
      <w:proofErr w:type="gramEnd"/>
      <w:r w:rsidRPr="0087291C">
        <w:rPr>
          <w:rFonts w:ascii="Times New Roman" w:eastAsia="Calibri" w:hAnsi="Times New Roman"/>
          <w:sz w:val="24"/>
          <w:szCs w:val="24"/>
        </w:rPr>
        <w:t xml:space="preserve"> по дисциплинам (модулям). Характеристика фондов оценочных сре</w:t>
      </w:r>
      <w:proofErr w:type="gramStart"/>
      <w:r w:rsidRPr="0087291C">
        <w:rPr>
          <w:rFonts w:ascii="Times New Roman" w:eastAsia="Calibri" w:hAnsi="Times New Roman"/>
          <w:sz w:val="24"/>
          <w:szCs w:val="24"/>
        </w:rPr>
        <w:t>дств дл</w:t>
      </w:r>
      <w:proofErr w:type="gramEnd"/>
      <w:r w:rsidRPr="0087291C">
        <w:rPr>
          <w:rFonts w:ascii="Times New Roman" w:eastAsia="Calibri" w:hAnsi="Times New Roman"/>
          <w:sz w:val="24"/>
          <w:szCs w:val="24"/>
        </w:rPr>
        <w:t>я проведения текущей и промежуточной аттестации.</w:t>
      </w:r>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6.2. Характеристика видов активных и интерактивных форм обучения, применяющихся при реализации ОП.</w:t>
      </w:r>
    </w:p>
    <w:p w:rsidR="0087291C" w:rsidRPr="0087291C" w:rsidRDefault="0087291C" w:rsidP="0087291C">
      <w:pPr>
        <w:widowControl w:val="0"/>
        <w:tabs>
          <w:tab w:val="left" w:pos="0"/>
          <w:tab w:val="left" w:pos="426"/>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6.3. Государственная итоговая аттестация выпускника ОП.</w:t>
      </w:r>
    </w:p>
    <w:p w:rsidR="0087291C" w:rsidRPr="0087291C" w:rsidRDefault="0087291C" w:rsidP="0087291C">
      <w:pPr>
        <w:widowControl w:val="0"/>
        <w:tabs>
          <w:tab w:val="left" w:pos="993"/>
        </w:tabs>
        <w:spacing w:after="0" w:line="240" w:lineRule="auto"/>
        <w:ind w:left="1701" w:hanging="708"/>
        <w:jc w:val="both"/>
        <w:rPr>
          <w:rFonts w:ascii="Times New Roman" w:eastAsia="Calibri" w:hAnsi="Times New Roman"/>
          <w:sz w:val="24"/>
          <w:szCs w:val="24"/>
        </w:rPr>
      </w:pPr>
      <w:r w:rsidRPr="0087291C">
        <w:rPr>
          <w:rFonts w:ascii="Times New Roman" w:eastAsia="Calibri" w:hAnsi="Times New Roman"/>
          <w:sz w:val="24"/>
          <w:szCs w:val="24"/>
        </w:rPr>
        <w:t>6.3.1. Характеристика итогового государственного экзамена.</w:t>
      </w:r>
    </w:p>
    <w:p w:rsidR="0087291C" w:rsidRPr="0087291C" w:rsidRDefault="0087291C" w:rsidP="0087291C">
      <w:pPr>
        <w:widowControl w:val="0"/>
        <w:tabs>
          <w:tab w:val="left" w:pos="993"/>
        </w:tabs>
        <w:spacing w:after="0" w:line="240" w:lineRule="auto"/>
        <w:ind w:left="1560" w:hanging="567"/>
        <w:jc w:val="both"/>
        <w:rPr>
          <w:rFonts w:ascii="Times New Roman" w:eastAsia="Calibri" w:hAnsi="Times New Roman"/>
          <w:sz w:val="24"/>
          <w:szCs w:val="24"/>
        </w:rPr>
      </w:pPr>
      <w:r>
        <w:rPr>
          <w:rFonts w:ascii="Times New Roman" w:eastAsia="Calibri" w:hAnsi="Times New Roman"/>
          <w:sz w:val="24"/>
          <w:szCs w:val="24"/>
        </w:rPr>
        <w:t>6.3.2.</w:t>
      </w:r>
      <w:r w:rsidRPr="0087291C">
        <w:rPr>
          <w:rFonts w:ascii="Times New Roman" w:eastAsia="Calibri" w:hAnsi="Times New Roman"/>
          <w:sz w:val="24"/>
          <w:szCs w:val="24"/>
        </w:rPr>
        <w:t>Характеристика выпускной квалификационной работы</w:t>
      </w:r>
      <w:r w:rsidR="00A11D7D">
        <w:rPr>
          <w:rFonts w:ascii="Times New Roman" w:eastAsia="Calibri" w:hAnsi="Times New Roman"/>
          <w:sz w:val="24"/>
          <w:szCs w:val="24"/>
        </w:rPr>
        <w:t xml:space="preserve"> </w:t>
      </w:r>
      <w:r w:rsidRPr="0087291C">
        <w:rPr>
          <w:rFonts w:ascii="Times New Roman" w:eastAsia="Calibri" w:hAnsi="Times New Roman"/>
          <w:sz w:val="24"/>
          <w:szCs w:val="24"/>
        </w:rPr>
        <w:t>(бакалаврской работы).</w:t>
      </w:r>
    </w:p>
    <w:p w:rsidR="0087291C" w:rsidRPr="0087291C" w:rsidRDefault="0087291C" w:rsidP="0087291C">
      <w:pPr>
        <w:widowControl w:val="0"/>
        <w:tabs>
          <w:tab w:val="left" w:pos="993"/>
        </w:tabs>
        <w:spacing w:after="0" w:line="240" w:lineRule="auto"/>
        <w:ind w:left="1701" w:hanging="708"/>
        <w:jc w:val="both"/>
        <w:rPr>
          <w:rFonts w:ascii="Times New Roman" w:eastAsia="Calibri" w:hAnsi="Times New Roman"/>
          <w:sz w:val="24"/>
          <w:szCs w:val="24"/>
        </w:rPr>
      </w:pPr>
    </w:p>
    <w:p w:rsidR="0087291C" w:rsidRPr="0087291C" w:rsidRDefault="0087291C" w:rsidP="0087291C">
      <w:pPr>
        <w:widowControl w:val="0"/>
        <w:tabs>
          <w:tab w:val="left" w:pos="0"/>
          <w:tab w:val="left" w:pos="993"/>
        </w:tabs>
        <w:spacing w:after="0" w:line="240" w:lineRule="auto"/>
        <w:jc w:val="both"/>
        <w:rPr>
          <w:rFonts w:ascii="Times New Roman" w:eastAsia="Calibri" w:hAnsi="Times New Roman"/>
          <w:b/>
          <w:sz w:val="24"/>
          <w:szCs w:val="24"/>
          <w:u w:val="single"/>
        </w:rPr>
      </w:pPr>
      <w:r w:rsidRPr="0087291C">
        <w:rPr>
          <w:rFonts w:ascii="Times New Roman" w:eastAsia="Calibri" w:hAnsi="Times New Roman"/>
          <w:b/>
          <w:sz w:val="24"/>
          <w:szCs w:val="24"/>
          <w:u w:val="single"/>
        </w:rPr>
        <w:t xml:space="preserve">Раздел 7. Другие нормативно-методические документы и материалы, обеспечивающие качество подготовки </w:t>
      </w:r>
      <w:proofErr w:type="gramStart"/>
      <w:r w:rsidRPr="0087291C">
        <w:rPr>
          <w:rFonts w:ascii="Times New Roman" w:eastAsia="Calibri" w:hAnsi="Times New Roman"/>
          <w:b/>
          <w:sz w:val="24"/>
          <w:szCs w:val="24"/>
          <w:u w:val="single"/>
        </w:rPr>
        <w:t>обучающихся</w:t>
      </w:r>
      <w:proofErr w:type="gramEnd"/>
    </w:p>
    <w:p w:rsidR="0087291C" w:rsidRP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 xml:space="preserve">7.1. Положение о </w:t>
      </w:r>
      <w:proofErr w:type="spellStart"/>
      <w:r w:rsidRPr="0087291C">
        <w:rPr>
          <w:rFonts w:ascii="Times New Roman" w:eastAsia="Calibri" w:hAnsi="Times New Roman"/>
          <w:sz w:val="24"/>
          <w:szCs w:val="24"/>
        </w:rPr>
        <w:t>балльно-рейтинговой</w:t>
      </w:r>
      <w:proofErr w:type="spellEnd"/>
      <w:r w:rsidRPr="0087291C">
        <w:rPr>
          <w:rFonts w:ascii="Times New Roman" w:eastAsia="Calibri" w:hAnsi="Times New Roman"/>
          <w:sz w:val="24"/>
          <w:szCs w:val="24"/>
        </w:rPr>
        <w:t xml:space="preserve"> системе оценивания</w:t>
      </w:r>
      <w:r w:rsidR="00A11D7D">
        <w:rPr>
          <w:rFonts w:ascii="Times New Roman" w:eastAsia="Calibri" w:hAnsi="Times New Roman"/>
          <w:sz w:val="24"/>
          <w:szCs w:val="24"/>
        </w:rPr>
        <w:t xml:space="preserve"> (в случае ее применения)</w:t>
      </w:r>
      <w:r w:rsidRPr="0087291C">
        <w:rPr>
          <w:rFonts w:ascii="Times New Roman" w:eastAsia="Calibri" w:hAnsi="Times New Roman"/>
          <w:sz w:val="24"/>
          <w:szCs w:val="24"/>
        </w:rPr>
        <w:t>.</w:t>
      </w:r>
    </w:p>
    <w:p w:rsidR="0087291C" w:rsidRDefault="0087291C" w:rsidP="0087291C">
      <w:pPr>
        <w:widowControl w:val="0"/>
        <w:tabs>
          <w:tab w:val="left" w:pos="0"/>
          <w:tab w:val="left" w:pos="993"/>
        </w:tabs>
        <w:spacing w:after="0" w:line="240" w:lineRule="auto"/>
        <w:ind w:firstLine="426"/>
        <w:jc w:val="both"/>
        <w:rPr>
          <w:rFonts w:ascii="Times New Roman" w:eastAsia="Calibri" w:hAnsi="Times New Roman"/>
          <w:sz w:val="24"/>
          <w:szCs w:val="24"/>
        </w:rPr>
      </w:pPr>
      <w:r w:rsidRPr="0087291C">
        <w:rPr>
          <w:rFonts w:ascii="Times New Roman" w:eastAsia="Calibri" w:hAnsi="Times New Roman"/>
          <w:sz w:val="24"/>
          <w:szCs w:val="24"/>
        </w:rPr>
        <w:t>7.2. Соглашения (при их наличии) о порядке реализации совместных с зарубежными и российскими партнерами ОП и мобильности обучающихся и преподавателей.</w:t>
      </w:r>
    </w:p>
    <w:p w:rsidR="00A11D7D" w:rsidRPr="00A11D7D" w:rsidRDefault="00A11D7D" w:rsidP="00A11D7D">
      <w:pPr>
        <w:widowControl w:val="0"/>
        <w:tabs>
          <w:tab w:val="left" w:pos="0"/>
          <w:tab w:val="left" w:pos="993"/>
        </w:tabs>
        <w:spacing w:after="0" w:line="240" w:lineRule="auto"/>
        <w:jc w:val="both"/>
        <w:rPr>
          <w:rFonts w:ascii="Times New Roman" w:eastAsia="Calibri" w:hAnsi="Times New Roman"/>
          <w:b/>
          <w:sz w:val="24"/>
          <w:szCs w:val="24"/>
        </w:rPr>
      </w:pPr>
      <w:r w:rsidRPr="00A11D7D">
        <w:rPr>
          <w:rFonts w:ascii="Times New Roman" w:eastAsia="Calibri" w:hAnsi="Times New Roman"/>
          <w:b/>
          <w:sz w:val="24"/>
          <w:szCs w:val="24"/>
        </w:rPr>
        <w:t>Список разработчиков ОП</w:t>
      </w:r>
    </w:p>
    <w:p w:rsidR="009B273A" w:rsidRDefault="009B273A" w:rsidP="000F5398">
      <w:pPr>
        <w:rPr>
          <w:rFonts w:ascii="Times New Roman" w:hAnsi="Times New Roman"/>
          <w:b/>
          <w:sz w:val="24"/>
          <w:szCs w:val="24"/>
          <w:u w:val="single"/>
        </w:rPr>
      </w:pPr>
    </w:p>
    <w:p w:rsidR="00C302CA" w:rsidRDefault="009B273A" w:rsidP="000F5398">
      <w:pPr>
        <w:rPr>
          <w:rFonts w:ascii="Times New Roman" w:hAnsi="Times New Roman"/>
          <w:b/>
          <w:sz w:val="24"/>
          <w:szCs w:val="24"/>
          <w:u w:val="single"/>
        </w:rPr>
      </w:pPr>
      <w:r>
        <w:rPr>
          <w:rFonts w:ascii="Times New Roman" w:hAnsi="Times New Roman"/>
          <w:b/>
          <w:sz w:val="24"/>
          <w:szCs w:val="24"/>
          <w:u w:val="single"/>
        </w:rPr>
        <w:br w:type="page"/>
      </w:r>
      <w:r w:rsidR="00C302CA" w:rsidRPr="00B2281A">
        <w:rPr>
          <w:rFonts w:ascii="Times New Roman" w:hAnsi="Times New Roman"/>
          <w:b/>
          <w:sz w:val="24"/>
          <w:szCs w:val="24"/>
          <w:u w:val="single"/>
        </w:rPr>
        <w:lastRenderedPageBreak/>
        <w:t>Раздел 1. Общие положения</w:t>
      </w:r>
    </w:p>
    <w:p w:rsidR="00C302CA" w:rsidRPr="00A11D7D" w:rsidRDefault="00C302CA" w:rsidP="00A11D7D">
      <w:pPr>
        <w:pStyle w:val="a4"/>
        <w:numPr>
          <w:ilvl w:val="1"/>
          <w:numId w:val="50"/>
        </w:numPr>
        <w:tabs>
          <w:tab w:val="left" w:pos="0"/>
          <w:tab w:val="left" w:pos="1134"/>
        </w:tabs>
        <w:spacing w:after="0" w:line="240" w:lineRule="auto"/>
        <w:jc w:val="both"/>
        <w:rPr>
          <w:rFonts w:ascii="Times New Roman" w:hAnsi="Times New Roman"/>
          <w:b/>
          <w:sz w:val="24"/>
          <w:szCs w:val="24"/>
          <w:u w:val="single"/>
        </w:rPr>
      </w:pPr>
      <w:r w:rsidRPr="00A11D7D">
        <w:rPr>
          <w:rFonts w:ascii="Times New Roman" w:hAnsi="Times New Roman"/>
          <w:b/>
          <w:sz w:val="24"/>
          <w:szCs w:val="24"/>
        </w:rPr>
        <w:t xml:space="preserve">Общая характеристика вузовской образовательной программы </w:t>
      </w:r>
      <w:proofErr w:type="gramStart"/>
      <w:r w:rsidRPr="00A11D7D">
        <w:rPr>
          <w:rFonts w:ascii="Times New Roman" w:hAnsi="Times New Roman"/>
          <w:b/>
          <w:sz w:val="24"/>
          <w:szCs w:val="24"/>
        </w:rPr>
        <w:t>ВО</w:t>
      </w:r>
      <w:proofErr w:type="gramEnd"/>
      <w:r w:rsidRPr="00A11D7D">
        <w:rPr>
          <w:rFonts w:ascii="Times New Roman" w:hAnsi="Times New Roman"/>
          <w:b/>
          <w:sz w:val="24"/>
          <w:szCs w:val="24"/>
        </w:rPr>
        <w:t>.</w:t>
      </w:r>
    </w:p>
    <w:p w:rsidR="00C302CA" w:rsidRPr="00B2281A" w:rsidRDefault="0087291C" w:rsidP="004868FF">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О</w:t>
      </w:r>
      <w:r w:rsidR="004868FF">
        <w:rPr>
          <w:rFonts w:ascii="Times New Roman" w:hAnsi="Times New Roman"/>
          <w:sz w:val="24"/>
          <w:szCs w:val="24"/>
        </w:rPr>
        <w:t>бразовательная программа (О</w:t>
      </w:r>
      <w:r w:rsidR="00C302CA" w:rsidRPr="00B2281A">
        <w:rPr>
          <w:rFonts w:ascii="Times New Roman" w:hAnsi="Times New Roman"/>
          <w:sz w:val="24"/>
          <w:szCs w:val="24"/>
        </w:rPr>
        <w:t>П</w:t>
      </w:r>
      <w:r>
        <w:rPr>
          <w:rFonts w:ascii="Times New Roman" w:hAnsi="Times New Roman"/>
          <w:sz w:val="24"/>
          <w:szCs w:val="24"/>
        </w:rPr>
        <w:t xml:space="preserve"> ВО</w:t>
      </w:r>
      <w:r w:rsidR="00C302CA" w:rsidRPr="00B2281A">
        <w:rPr>
          <w:rFonts w:ascii="Times New Roman" w:hAnsi="Times New Roman"/>
          <w:sz w:val="24"/>
          <w:szCs w:val="24"/>
        </w:rPr>
        <w:t xml:space="preserve">) </w:t>
      </w:r>
      <w:proofErr w:type="spellStart"/>
      <w:r w:rsidR="00C302CA" w:rsidRPr="00B2281A">
        <w:rPr>
          <w:rFonts w:ascii="Times New Roman" w:hAnsi="Times New Roman"/>
          <w:sz w:val="24"/>
          <w:szCs w:val="24"/>
        </w:rPr>
        <w:t>бакалавриата</w:t>
      </w:r>
      <w:proofErr w:type="spellEnd"/>
      <w:r w:rsidR="00C302CA" w:rsidRPr="00B2281A">
        <w:rPr>
          <w:rFonts w:ascii="Times New Roman" w:hAnsi="Times New Roman"/>
          <w:sz w:val="24"/>
          <w:szCs w:val="24"/>
        </w:rPr>
        <w:t xml:space="preserve">, реализуемая Государственным университетом управления по направлению подготовки </w:t>
      </w:r>
      <w:r w:rsidR="00C302CA" w:rsidRPr="004868FF">
        <w:rPr>
          <w:rFonts w:ascii="Times New Roman" w:hAnsi="Times New Roman"/>
          <w:bCs/>
          <w:sz w:val="24"/>
          <w:szCs w:val="24"/>
        </w:rPr>
        <w:t>01.03.02</w:t>
      </w:r>
      <w:r w:rsidR="009717BD">
        <w:rPr>
          <w:rFonts w:ascii="Times New Roman" w:hAnsi="Times New Roman"/>
          <w:bCs/>
          <w:sz w:val="24"/>
          <w:szCs w:val="24"/>
        </w:rPr>
        <w:t xml:space="preserve"> </w:t>
      </w:r>
      <w:r w:rsidR="00C302CA" w:rsidRPr="004868FF">
        <w:rPr>
          <w:rFonts w:ascii="Times New Roman" w:hAnsi="Times New Roman"/>
          <w:bCs/>
          <w:sz w:val="24"/>
          <w:szCs w:val="24"/>
        </w:rPr>
        <w:t>Прикладная математика и информатика</w:t>
      </w:r>
      <w:r w:rsidR="00C302CA" w:rsidRPr="00B2281A">
        <w:rPr>
          <w:rFonts w:ascii="Times New Roman" w:hAnsi="Times New Roman"/>
          <w:sz w:val="24"/>
          <w:szCs w:val="24"/>
        </w:rPr>
        <w:t>,</w:t>
      </w:r>
      <w:r w:rsidR="009717BD">
        <w:rPr>
          <w:rFonts w:ascii="Times New Roman" w:hAnsi="Times New Roman"/>
          <w:sz w:val="24"/>
          <w:szCs w:val="24"/>
        </w:rPr>
        <w:t xml:space="preserve"> </w:t>
      </w:r>
      <w:r w:rsidR="00C302CA" w:rsidRPr="00B2281A">
        <w:rPr>
          <w:rFonts w:ascii="Times New Roman" w:hAnsi="Times New Roman"/>
          <w:sz w:val="24"/>
          <w:szCs w:val="24"/>
        </w:rPr>
        <w:t>представляет собой систему</w:t>
      </w:r>
      <w:r w:rsidR="009717BD">
        <w:rPr>
          <w:rFonts w:ascii="Times New Roman" w:hAnsi="Times New Roman"/>
          <w:sz w:val="24"/>
          <w:szCs w:val="24"/>
        </w:rPr>
        <w:t xml:space="preserve"> </w:t>
      </w:r>
      <w:r w:rsidR="00C302CA" w:rsidRPr="00B2281A">
        <w:rPr>
          <w:rFonts w:ascii="Times New Roman" w:hAnsi="Times New Roman"/>
          <w:sz w:val="24"/>
          <w:szCs w:val="24"/>
        </w:rPr>
        <w:t>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(ФГОС</w:t>
      </w:r>
      <w:r w:rsidR="004868FF">
        <w:rPr>
          <w:rFonts w:ascii="Times New Roman" w:hAnsi="Times New Roman"/>
          <w:sz w:val="24"/>
          <w:szCs w:val="24"/>
        </w:rPr>
        <w:t xml:space="preserve"> ВО</w:t>
      </w:r>
      <w:r w:rsidR="00C302CA" w:rsidRPr="00B2281A">
        <w:rPr>
          <w:rFonts w:ascii="Times New Roman" w:hAnsi="Times New Roman"/>
          <w:sz w:val="24"/>
          <w:szCs w:val="24"/>
        </w:rPr>
        <w:t>) по данному направлению подготовки, а также с учетом рекомендованной примерной образовательной программы.</w:t>
      </w:r>
      <w:proofErr w:type="gramEnd"/>
      <w:r w:rsidR="00C302CA" w:rsidRPr="00B2281A">
        <w:rPr>
          <w:rFonts w:ascii="Times New Roman" w:hAnsi="Times New Roman"/>
          <w:sz w:val="24"/>
          <w:szCs w:val="24"/>
        </w:rPr>
        <w:t xml:space="preserve"> ОП ВО </w:t>
      </w:r>
      <w:proofErr w:type="spellStart"/>
      <w:r w:rsidR="00C302CA" w:rsidRPr="00B2281A">
        <w:rPr>
          <w:rFonts w:ascii="Times New Roman" w:hAnsi="Times New Roman"/>
          <w:sz w:val="24"/>
          <w:szCs w:val="24"/>
        </w:rPr>
        <w:t>бакалавриата</w:t>
      </w:r>
      <w:proofErr w:type="spellEnd"/>
      <w:r w:rsidR="00C302CA" w:rsidRPr="00B2281A">
        <w:rPr>
          <w:rFonts w:ascii="Times New Roman" w:hAnsi="Times New Roman"/>
          <w:sz w:val="24"/>
          <w:szCs w:val="24"/>
        </w:rPr>
        <w:t xml:space="preserve"> «Прикладная математика и информатика» предназначена для методического обеспечения учебного процесса и предполагает формирование у студентов общекультурных и </w:t>
      </w:r>
      <w:r w:rsidR="00C302CA" w:rsidRPr="00B2281A">
        <w:rPr>
          <w:rFonts w:ascii="Times New Roman" w:hAnsi="Times New Roman"/>
          <w:spacing w:val="-3"/>
          <w:sz w:val="24"/>
          <w:szCs w:val="24"/>
        </w:rPr>
        <w:t>профессиональных</w:t>
      </w:r>
      <w:r w:rsidR="00C302CA" w:rsidRPr="00B2281A">
        <w:rPr>
          <w:rFonts w:ascii="Times New Roman" w:hAnsi="Times New Roman"/>
          <w:sz w:val="24"/>
          <w:szCs w:val="24"/>
        </w:rPr>
        <w:t xml:space="preserve"> компетенций в соответствии с требованиями ФГОС</w:t>
      </w:r>
      <w:r w:rsidR="004868FF">
        <w:rPr>
          <w:rFonts w:ascii="Times New Roman" w:hAnsi="Times New Roman"/>
          <w:sz w:val="24"/>
          <w:szCs w:val="24"/>
        </w:rPr>
        <w:t xml:space="preserve"> </w:t>
      </w:r>
      <w:proofErr w:type="gramStart"/>
      <w:r w:rsidR="004868FF">
        <w:rPr>
          <w:rFonts w:ascii="Times New Roman" w:hAnsi="Times New Roman"/>
          <w:sz w:val="24"/>
          <w:szCs w:val="24"/>
        </w:rPr>
        <w:t>ВО</w:t>
      </w:r>
      <w:proofErr w:type="gramEnd"/>
      <w:r w:rsidR="00C302CA" w:rsidRPr="00B2281A">
        <w:rPr>
          <w:rFonts w:ascii="Times New Roman" w:hAnsi="Times New Roman"/>
          <w:sz w:val="24"/>
          <w:szCs w:val="24"/>
        </w:rPr>
        <w:t>.</w:t>
      </w:r>
    </w:p>
    <w:p w:rsidR="00C302CA" w:rsidRPr="00B2281A" w:rsidRDefault="00C302CA" w:rsidP="003E452B">
      <w:pPr>
        <w:widowControl w:val="0"/>
        <w:autoSpaceDE w:val="0"/>
        <w:autoSpaceDN w:val="0"/>
        <w:adjustRightInd w:val="0"/>
        <w:spacing w:after="0" w:line="240" w:lineRule="auto"/>
        <w:ind w:left="360"/>
        <w:rPr>
          <w:rFonts w:ascii="Times New Roman" w:hAnsi="Times New Roman"/>
          <w:sz w:val="24"/>
          <w:szCs w:val="24"/>
        </w:rPr>
      </w:pPr>
    </w:p>
    <w:p w:rsidR="00C302CA" w:rsidRDefault="00C302CA" w:rsidP="00F96C9A">
      <w:pPr>
        <w:pStyle w:val="a4"/>
        <w:tabs>
          <w:tab w:val="num" w:pos="0"/>
        </w:tabs>
        <w:spacing w:after="0" w:line="240" w:lineRule="auto"/>
        <w:ind w:left="0" w:firstLine="709"/>
        <w:jc w:val="both"/>
        <w:rPr>
          <w:rFonts w:ascii="Times New Roman" w:hAnsi="Times New Roman"/>
          <w:sz w:val="24"/>
          <w:szCs w:val="24"/>
        </w:rPr>
      </w:pPr>
      <w:proofErr w:type="gramStart"/>
      <w:r w:rsidRPr="00B2281A">
        <w:rPr>
          <w:rFonts w:ascii="Times New Roman" w:hAnsi="Times New Roman"/>
          <w:sz w:val="24"/>
          <w:szCs w:val="24"/>
        </w:rPr>
        <w:t xml:space="preserve">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Pr="00B2281A">
        <w:rPr>
          <w:rFonts w:ascii="Times New Roman" w:hAnsi="Times New Roman"/>
          <w:spacing w:val="-3"/>
          <w:sz w:val="24"/>
          <w:szCs w:val="24"/>
        </w:rPr>
        <w:t xml:space="preserve">подготовки и включает в себя: </w:t>
      </w:r>
      <w:r w:rsidRPr="00B2281A">
        <w:rPr>
          <w:rFonts w:ascii="Times New Roman" w:hAnsi="Times New Roman"/>
          <w:sz w:val="24"/>
          <w:szCs w:val="24"/>
        </w:rPr>
        <w:t>учебный план, рабочие программы учебных дисциплин (модулей) и другие материалы, обеспечивающие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9D7AEC" w:rsidRDefault="009D7AEC" w:rsidP="00F96C9A">
      <w:pPr>
        <w:pStyle w:val="a4"/>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Образовательная программа носит академический характер.</w:t>
      </w:r>
    </w:p>
    <w:p w:rsidR="00C302CA" w:rsidRDefault="00C302CA" w:rsidP="003E452B">
      <w:pPr>
        <w:pStyle w:val="a4"/>
        <w:tabs>
          <w:tab w:val="num" w:pos="0"/>
        </w:tabs>
        <w:spacing w:after="0" w:line="240" w:lineRule="auto"/>
        <w:ind w:left="0"/>
        <w:rPr>
          <w:rFonts w:ascii="Times New Roman" w:hAnsi="Times New Roman"/>
          <w:sz w:val="24"/>
          <w:szCs w:val="24"/>
        </w:rPr>
      </w:pPr>
    </w:p>
    <w:p w:rsidR="0087291C" w:rsidRPr="00A11D7D" w:rsidRDefault="0087291C" w:rsidP="00A60FC1">
      <w:pPr>
        <w:widowControl w:val="0"/>
        <w:numPr>
          <w:ilvl w:val="2"/>
          <w:numId w:val="50"/>
        </w:numPr>
        <w:tabs>
          <w:tab w:val="num" w:pos="1440"/>
        </w:tabs>
        <w:spacing w:after="0" w:line="240" w:lineRule="auto"/>
        <w:jc w:val="both"/>
        <w:rPr>
          <w:rFonts w:ascii="Times New Roman" w:eastAsia="Calibri" w:hAnsi="Times New Roman"/>
          <w:b/>
          <w:sz w:val="24"/>
          <w:szCs w:val="24"/>
        </w:rPr>
      </w:pPr>
      <w:r w:rsidRPr="00A11D7D">
        <w:rPr>
          <w:rFonts w:ascii="Times New Roman" w:eastAsia="Calibri" w:hAnsi="Times New Roman"/>
          <w:b/>
          <w:sz w:val="24"/>
          <w:szCs w:val="24"/>
        </w:rPr>
        <w:t xml:space="preserve">Цель ОП </w:t>
      </w:r>
      <w:proofErr w:type="spellStart"/>
      <w:r w:rsidRPr="00A11D7D">
        <w:rPr>
          <w:rFonts w:ascii="Times New Roman" w:eastAsia="Calibri" w:hAnsi="Times New Roman"/>
          <w:b/>
          <w:sz w:val="24"/>
          <w:szCs w:val="24"/>
        </w:rPr>
        <w:t>бакалавриата</w:t>
      </w:r>
      <w:proofErr w:type="spellEnd"/>
      <w:r w:rsidRPr="00A11D7D">
        <w:rPr>
          <w:rFonts w:ascii="Times New Roman" w:eastAsia="Calibri" w:hAnsi="Times New Roman"/>
          <w:b/>
          <w:sz w:val="24"/>
          <w:szCs w:val="24"/>
        </w:rPr>
        <w:t>.</w:t>
      </w:r>
    </w:p>
    <w:p w:rsidR="00C302CA" w:rsidRDefault="004868FF" w:rsidP="0087291C">
      <w:pPr>
        <w:pStyle w:val="a4"/>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C302CA" w:rsidRPr="00B2281A">
        <w:rPr>
          <w:rFonts w:ascii="Times New Roman" w:hAnsi="Times New Roman"/>
          <w:sz w:val="24"/>
          <w:szCs w:val="24"/>
        </w:rPr>
        <w:t xml:space="preserve">П </w:t>
      </w:r>
      <w:proofErr w:type="gramStart"/>
      <w:r w:rsidR="0087291C">
        <w:rPr>
          <w:rFonts w:ascii="Times New Roman" w:hAnsi="Times New Roman"/>
          <w:sz w:val="24"/>
          <w:szCs w:val="24"/>
        </w:rPr>
        <w:t>ВО</w:t>
      </w:r>
      <w:proofErr w:type="gramEnd"/>
      <w:r w:rsidR="0087291C">
        <w:rPr>
          <w:rFonts w:ascii="Times New Roman" w:hAnsi="Times New Roman"/>
          <w:sz w:val="24"/>
          <w:szCs w:val="24"/>
        </w:rPr>
        <w:t xml:space="preserve"> </w:t>
      </w:r>
      <w:r w:rsidR="00C302CA" w:rsidRPr="00B2281A">
        <w:rPr>
          <w:rFonts w:ascii="Times New Roman" w:hAnsi="Times New Roman"/>
          <w:sz w:val="24"/>
          <w:szCs w:val="24"/>
        </w:rPr>
        <w:t xml:space="preserve">имеет </w:t>
      </w:r>
      <w:proofErr w:type="gramStart"/>
      <w:r w:rsidR="00C302CA" w:rsidRPr="00B2281A">
        <w:rPr>
          <w:rFonts w:ascii="Times New Roman" w:hAnsi="Times New Roman"/>
          <w:sz w:val="24"/>
          <w:szCs w:val="24"/>
        </w:rPr>
        <w:t>своей</w:t>
      </w:r>
      <w:proofErr w:type="gramEnd"/>
      <w:r w:rsidR="00C302CA" w:rsidRPr="00B2281A">
        <w:rPr>
          <w:rFonts w:ascii="Times New Roman" w:hAnsi="Times New Roman"/>
          <w:sz w:val="24"/>
          <w:szCs w:val="24"/>
        </w:rPr>
        <w:t xml:space="preserve"> целью развитие у студентов личностных качеств, а также формирование общекультурных</w:t>
      </w:r>
      <w:r>
        <w:rPr>
          <w:rFonts w:ascii="Times New Roman" w:hAnsi="Times New Roman"/>
          <w:sz w:val="24"/>
          <w:szCs w:val="24"/>
        </w:rPr>
        <w:t xml:space="preserve">, </w:t>
      </w:r>
      <w:proofErr w:type="spellStart"/>
      <w:r>
        <w:rPr>
          <w:rFonts w:ascii="Times New Roman" w:hAnsi="Times New Roman"/>
          <w:sz w:val="24"/>
          <w:szCs w:val="24"/>
        </w:rPr>
        <w:t>общепрофессиональных</w:t>
      </w:r>
      <w:proofErr w:type="spellEnd"/>
      <w:r>
        <w:rPr>
          <w:rFonts w:ascii="Times New Roman" w:hAnsi="Times New Roman"/>
          <w:sz w:val="24"/>
          <w:szCs w:val="24"/>
        </w:rPr>
        <w:t xml:space="preserve"> </w:t>
      </w:r>
      <w:r w:rsidR="00C302CA" w:rsidRPr="00B2281A">
        <w:rPr>
          <w:rFonts w:ascii="Times New Roman" w:hAnsi="Times New Roman"/>
          <w:sz w:val="24"/>
          <w:szCs w:val="24"/>
        </w:rPr>
        <w:t>и профессиональных компетенций в соответст</w:t>
      </w:r>
      <w:r>
        <w:rPr>
          <w:rFonts w:ascii="Times New Roman" w:hAnsi="Times New Roman"/>
          <w:sz w:val="24"/>
          <w:szCs w:val="24"/>
        </w:rPr>
        <w:t>вии с требованиями ФГОС В</w:t>
      </w:r>
      <w:r w:rsidR="00C302CA" w:rsidRPr="00B2281A">
        <w:rPr>
          <w:rFonts w:ascii="Times New Roman" w:hAnsi="Times New Roman"/>
          <w:sz w:val="24"/>
          <w:szCs w:val="24"/>
        </w:rPr>
        <w:t>О по данному направлению подготовки.</w:t>
      </w:r>
    </w:p>
    <w:p w:rsidR="00C302CA" w:rsidRDefault="00C302CA" w:rsidP="004868FF">
      <w:pPr>
        <w:widowControl w:val="0"/>
        <w:tabs>
          <w:tab w:val="left" w:pos="0"/>
          <w:tab w:val="left" w:pos="1134"/>
          <w:tab w:val="left" w:pos="1276"/>
        </w:tabs>
        <w:spacing w:after="0" w:line="240" w:lineRule="auto"/>
        <w:jc w:val="both"/>
        <w:rPr>
          <w:rFonts w:ascii="Times New Roman" w:hAnsi="Times New Roman"/>
          <w:sz w:val="24"/>
          <w:szCs w:val="24"/>
        </w:rPr>
      </w:pPr>
    </w:p>
    <w:p w:rsidR="00C302CA" w:rsidRPr="00A11D7D" w:rsidRDefault="00C302CA" w:rsidP="00A11D7D">
      <w:pPr>
        <w:widowControl w:val="0"/>
        <w:numPr>
          <w:ilvl w:val="2"/>
          <w:numId w:val="50"/>
        </w:numPr>
        <w:tabs>
          <w:tab w:val="num" w:pos="1440"/>
        </w:tabs>
        <w:spacing w:after="0" w:line="240" w:lineRule="auto"/>
        <w:jc w:val="both"/>
        <w:rPr>
          <w:rFonts w:ascii="Times New Roman" w:hAnsi="Times New Roman"/>
          <w:b/>
          <w:sz w:val="24"/>
          <w:szCs w:val="24"/>
        </w:rPr>
      </w:pPr>
      <w:r w:rsidRPr="00A11D7D">
        <w:rPr>
          <w:rFonts w:ascii="Times New Roman" w:hAnsi="Times New Roman"/>
          <w:b/>
          <w:sz w:val="24"/>
          <w:szCs w:val="24"/>
        </w:rPr>
        <w:t xml:space="preserve">Срок освоения и трудоемкость ОП </w:t>
      </w:r>
      <w:proofErr w:type="spellStart"/>
      <w:r w:rsidRPr="00A11D7D">
        <w:rPr>
          <w:rFonts w:ascii="Times New Roman" w:hAnsi="Times New Roman"/>
          <w:b/>
          <w:sz w:val="24"/>
          <w:szCs w:val="24"/>
        </w:rPr>
        <w:t>бакалавриата</w:t>
      </w:r>
      <w:proofErr w:type="spellEnd"/>
      <w:r w:rsidRPr="00A11D7D">
        <w:rPr>
          <w:rFonts w:ascii="Times New Roman" w:hAnsi="Times New Roman"/>
          <w:b/>
          <w:sz w:val="24"/>
          <w:szCs w:val="24"/>
        </w:rPr>
        <w:t>.</w:t>
      </w:r>
    </w:p>
    <w:p w:rsidR="00C302CA" w:rsidRDefault="00C302CA" w:rsidP="00F96C9A">
      <w:pPr>
        <w:pStyle w:val="a4"/>
        <w:autoSpaceDE w:val="0"/>
        <w:autoSpaceDN w:val="0"/>
        <w:adjustRightInd w:val="0"/>
        <w:spacing w:after="0" w:line="240" w:lineRule="auto"/>
        <w:ind w:left="0" w:firstLine="708"/>
        <w:jc w:val="both"/>
        <w:rPr>
          <w:rFonts w:ascii="Times New Roman" w:hAnsi="Times New Roman"/>
          <w:sz w:val="24"/>
          <w:szCs w:val="24"/>
        </w:rPr>
      </w:pPr>
      <w:proofErr w:type="gramStart"/>
      <w:r w:rsidRPr="00B2281A">
        <w:rPr>
          <w:rFonts w:ascii="Times New Roman" w:hAnsi="Times New Roman"/>
          <w:sz w:val="24"/>
          <w:szCs w:val="24"/>
        </w:rPr>
        <w:t xml:space="preserve">Срок освоения ОП ВО </w:t>
      </w:r>
      <w:proofErr w:type="spellStart"/>
      <w:r w:rsidRPr="00B2281A">
        <w:rPr>
          <w:rFonts w:ascii="Times New Roman" w:hAnsi="Times New Roman"/>
          <w:sz w:val="24"/>
          <w:szCs w:val="24"/>
        </w:rPr>
        <w:t>бакалавриата</w:t>
      </w:r>
      <w:proofErr w:type="spellEnd"/>
      <w:r w:rsidRPr="00B2281A">
        <w:rPr>
          <w:rFonts w:ascii="Times New Roman" w:hAnsi="Times New Roman"/>
          <w:sz w:val="24"/>
          <w:szCs w:val="24"/>
        </w:rPr>
        <w:t xml:space="preserve"> «Прикладная математика и информатика» - 4 года, трудоемкость освоения ОП - 240 зачетных единиц за весь период обучения (трудоемкость образовательной программы по очной форме обучения за учебный год равна 60 зачетным единицам, одна зачетная единица соответствует 36 академическим часам), включая все виды аудиторной и самостоятельной работы студента, практики и время, отводимое на контроль качества освоения студентом ОП</w:t>
      </w:r>
      <w:r w:rsidRPr="00B2281A">
        <w:rPr>
          <w:rFonts w:ascii="Times New Roman" w:hAnsi="Times New Roman"/>
          <w:bCs/>
          <w:sz w:val="24"/>
          <w:szCs w:val="24"/>
        </w:rPr>
        <w:t>ВО</w:t>
      </w:r>
      <w:r w:rsidRPr="00B2281A">
        <w:rPr>
          <w:rFonts w:ascii="Times New Roman" w:hAnsi="Times New Roman"/>
          <w:sz w:val="24"/>
          <w:szCs w:val="24"/>
        </w:rPr>
        <w:t>.</w:t>
      </w:r>
      <w:proofErr w:type="gramEnd"/>
    </w:p>
    <w:p w:rsidR="00C302CA" w:rsidRDefault="00C302CA" w:rsidP="003E452B">
      <w:pPr>
        <w:pStyle w:val="a4"/>
        <w:autoSpaceDE w:val="0"/>
        <w:autoSpaceDN w:val="0"/>
        <w:adjustRightInd w:val="0"/>
        <w:spacing w:after="0" w:line="240" w:lineRule="auto"/>
        <w:ind w:left="0"/>
        <w:rPr>
          <w:rFonts w:ascii="Times New Roman" w:hAnsi="Times New Roman"/>
          <w:sz w:val="24"/>
          <w:szCs w:val="24"/>
        </w:rPr>
      </w:pPr>
    </w:p>
    <w:p w:rsidR="00C302CA" w:rsidRPr="000E2511" w:rsidRDefault="00C302CA" w:rsidP="000E2511">
      <w:pPr>
        <w:pStyle w:val="a4"/>
        <w:numPr>
          <w:ilvl w:val="1"/>
          <w:numId w:val="50"/>
        </w:numPr>
        <w:tabs>
          <w:tab w:val="left" w:pos="993"/>
        </w:tabs>
        <w:autoSpaceDE w:val="0"/>
        <w:autoSpaceDN w:val="0"/>
        <w:adjustRightInd w:val="0"/>
        <w:spacing w:after="0" w:line="240" w:lineRule="auto"/>
        <w:jc w:val="both"/>
        <w:rPr>
          <w:rFonts w:ascii="Times New Roman" w:hAnsi="Times New Roman"/>
          <w:b/>
          <w:sz w:val="24"/>
          <w:szCs w:val="24"/>
        </w:rPr>
      </w:pPr>
      <w:r w:rsidRPr="000E2511">
        <w:rPr>
          <w:rFonts w:ascii="Times New Roman" w:hAnsi="Times New Roman"/>
          <w:b/>
          <w:sz w:val="24"/>
          <w:szCs w:val="24"/>
        </w:rPr>
        <w:t xml:space="preserve">Требования к уровню подготовки, необходимому для освоения ОП </w:t>
      </w:r>
      <w:proofErr w:type="spellStart"/>
      <w:r w:rsidR="00F96C9A" w:rsidRPr="000E2511">
        <w:rPr>
          <w:rFonts w:ascii="Times New Roman" w:hAnsi="Times New Roman"/>
          <w:b/>
          <w:sz w:val="24"/>
          <w:szCs w:val="24"/>
        </w:rPr>
        <w:t>б</w:t>
      </w:r>
      <w:r w:rsidRPr="000E2511">
        <w:rPr>
          <w:rFonts w:ascii="Times New Roman" w:hAnsi="Times New Roman"/>
          <w:b/>
          <w:sz w:val="24"/>
          <w:szCs w:val="24"/>
        </w:rPr>
        <w:t>акалавриата</w:t>
      </w:r>
      <w:proofErr w:type="spellEnd"/>
      <w:r w:rsidRPr="000E2511">
        <w:rPr>
          <w:rFonts w:ascii="Times New Roman" w:hAnsi="Times New Roman"/>
          <w:b/>
          <w:sz w:val="24"/>
          <w:szCs w:val="24"/>
        </w:rPr>
        <w:t>.</w:t>
      </w:r>
    </w:p>
    <w:p w:rsidR="00C302CA" w:rsidRDefault="00C302CA" w:rsidP="00F96C9A">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B2281A">
        <w:rPr>
          <w:rFonts w:ascii="Times New Roman" w:hAnsi="Times New Roman"/>
          <w:sz w:val="24"/>
          <w:szCs w:val="24"/>
        </w:rPr>
        <w:t xml:space="preserve">Абитуриент должен иметь документ государственного образца о среднем (полном)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 </w:t>
      </w:r>
      <w:proofErr w:type="gramEnd"/>
    </w:p>
    <w:p w:rsidR="00C302CA" w:rsidRDefault="00C302CA" w:rsidP="003E452B">
      <w:pPr>
        <w:pStyle w:val="a4"/>
        <w:autoSpaceDE w:val="0"/>
        <w:autoSpaceDN w:val="0"/>
        <w:adjustRightInd w:val="0"/>
        <w:spacing w:after="0" w:line="240" w:lineRule="auto"/>
        <w:ind w:left="0"/>
        <w:rPr>
          <w:rFonts w:ascii="Times New Roman" w:hAnsi="Times New Roman"/>
          <w:sz w:val="24"/>
          <w:szCs w:val="24"/>
        </w:rPr>
      </w:pPr>
    </w:p>
    <w:p w:rsidR="00C302CA" w:rsidRPr="00B2281A" w:rsidRDefault="00C302CA" w:rsidP="003E452B">
      <w:pPr>
        <w:tabs>
          <w:tab w:val="left" w:pos="0"/>
          <w:tab w:val="left" w:pos="993"/>
        </w:tabs>
        <w:spacing w:after="0" w:line="240" w:lineRule="auto"/>
        <w:ind w:left="450" w:hanging="450"/>
        <w:rPr>
          <w:rFonts w:ascii="Times New Roman" w:hAnsi="Times New Roman"/>
          <w:b/>
          <w:sz w:val="24"/>
          <w:szCs w:val="24"/>
          <w:u w:val="single"/>
        </w:rPr>
      </w:pPr>
      <w:r w:rsidRPr="00B2281A">
        <w:rPr>
          <w:rFonts w:ascii="Times New Roman" w:hAnsi="Times New Roman"/>
          <w:b/>
          <w:sz w:val="24"/>
          <w:szCs w:val="24"/>
          <w:u w:val="single"/>
        </w:rPr>
        <w:t>Раздел 2. Характеристика профессиональной деятельности выпускника</w:t>
      </w:r>
    </w:p>
    <w:p w:rsidR="00C302CA" w:rsidRPr="000E2511" w:rsidRDefault="00C302CA" w:rsidP="00F96C9A">
      <w:pPr>
        <w:tabs>
          <w:tab w:val="left" w:pos="0"/>
          <w:tab w:val="left" w:pos="993"/>
        </w:tabs>
        <w:spacing w:after="0" w:line="240" w:lineRule="auto"/>
        <w:ind w:left="450" w:firstLine="259"/>
        <w:rPr>
          <w:rFonts w:ascii="Times New Roman" w:hAnsi="Times New Roman"/>
          <w:b/>
          <w:sz w:val="24"/>
          <w:szCs w:val="24"/>
        </w:rPr>
      </w:pPr>
      <w:r w:rsidRPr="000E2511">
        <w:rPr>
          <w:rFonts w:ascii="Times New Roman" w:hAnsi="Times New Roman"/>
          <w:b/>
          <w:sz w:val="24"/>
          <w:szCs w:val="24"/>
        </w:rPr>
        <w:t>2.1. Область профессион</w:t>
      </w:r>
      <w:r w:rsidR="000E2511">
        <w:rPr>
          <w:rFonts w:ascii="Times New Roman" w:hAnsi="Times New Roman"/>
          <w:b/>
          <w:sz w:val="24"/>
          <w:szCs w:val="24"/>
        </w:rPr>
        <w:t>альной деятельности выпускника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научные и ведомственные организации, связанные с решением научных и технических задач;</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научно-исследовательские и вычислительные центры;</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научно-производственные объединения;</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lastRenderedPageBreak/>
        <w:t>образовательные организации среднего профессионального и высшего образования;</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органы государственной власти;</w:t>
      </w:r>
    </w:p>
    <w:p w:rsidR="00C302CA"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организации, осуществляющие разработку и использование информационных систем, научных достижений, продуктов и сервисов в области прикладной математики и информатики.</w:t>
      </w:r>
    </w:p>
    <w:p w:rsidR="00F96C9A" w:rsidRDefault="00F96C9A" w:rsidP="00F96C9A">
      <w:pPr>
        <w:pStyle w:val="a4"/>
        <w:autoSpaceDE w:val="0"/>
        <w:autoSpaceDN w:val="0"/>
        <w:adjustRightInd w:val="0"/>
        <w:spacing w:after="0" w:line="240" w:lineRule="auto"/>
        <w:rPr>
          <w:rFonts w:ascii="Times New Roman" w:hAnsi="Times New Roman"/>
          <w:sz w:val="24"/>
          <w:szCs w:val="24"/>
        </w:rPr>
      </w:pPr>
    </w:p>
    <w:p w:rsidR="00C302CA" w:rsidRPr="000E2511" w:rsidRDefault="00C302CA" w:rsidP="00F96C9A">
      <w:pPr>
        <w:pStyle w:val="a4"/>
        <w:autoSpaceDE w:val="0"/>
        <w:autoSpaceDN w:val="0"/>
        <w:adjustRightInd w:val="0"/>
        <w:spacing w:after="0" w:line="240" w:lineRule="auto"/>
        <w:ind w:left="0" w:firstLine="709"/>
        <w:rPr>
          <w:rFonts w:ascii="Times New Roman" w:hAnsi="Times New Roman"/>
          <w:b/>
          <w:sz w:val="24"/>
          <w:szCs w:val="24"/>
        </w:rPr>
      </w:pPr>
      <w:r w:rsidRPr="000E2511">
        <w:rPr>
          <w:rFonts w:ascii="Times New Roman" w:hAnsi="Times New Roman"/>
          <w:b/>
          <w:sz w:val="24"/>
          <w:szCs w:val="24"/>
        </w:rPr>
        <w:t>2.2 Объект</w:t>
      </w:r>
      <w:r w:rsidR="00F96C9A" w:rsidRPr="000E2511">
        <w:rPr>
          <w:rFonts w:ascii="Times New Roman" w:hAnsi="Times New Roman"/>
          <w:b/>
          <w:sz w:val="24"/>
          <w:szCs w:val="24"/>
        </w:rPr>
        <w:t xml:space="preserve">ы </w:t>
      </w:r>
      <w:r w:rsidRPr="000E2511">
        <w:rPr>
          <w:rFonts w:ascii="Times New Roman" w:hAnsi="Times New Roman"/>
          <w:b/>
          <w:sz w:val="24"/>
          <w:szCs w:val="24"/>
        </w:rPr>
        <w:t xml:space="preserve">профессиональной деятельности </w:t>
      </w:r>
      <w:r w:rsidR="000E2511">
        <w:rPr>
          <w:rFonts w:ascii="Times New Roman" w:hAnsi="Times New Roman"/>
          <w:b/>
          <w:sz w:val="24"/>
          <w:szCs w:val="24"/>
        </w:rPr>
        <w:t>выпускника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математическое моделирование;</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математическая физика;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обратные и некорректно поставленные задачи;</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численные методы;</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теория вероятностей и математическая статистика;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исследование операций и системный анализ;</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оптимизация и оптимальное управление;</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математическая кибернетика;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дискретная математика;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нелинейная динамика, информатика и управление;</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математические модели сложных систем: теория, алгоритмы, приложения; математические и</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компьютерные методы обработки изображений;</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математическое и информационное обеспечение экономической деятельности;</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математические методы и программное обеспечение защиты информации;</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математическое и программное обеспечение компьютерных сетей;</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информационные системы и их исследование методами математического прогнозирования и</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системного анализа;</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математические модели и методы в проектировании сверхбольших интегральных схем;</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высокопроизводительные вычисления и технологии параллельного программирования;</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 xml:space="preserve">вычислительные </w:t>
      </w:r>
      <w:proofErr w:type="spellStart"/>
      <w:r w:rsidRPr="003E452B">
        <w:rPr>
          <w:rFonts w:ascii="Times New Roman" w:hAnsi="Times New Roman"/>
          <w:sz w:val="24"/>
          <w:szCs w:val="24"/>
        </w:rPr>
        <w:t>нанотехнологии</w:t>
      </w:r>
      <w:proofErr w:type="spellEnd"/>
      <w:r w:rsidRPr="003E452B">
        <w:rPr>
          <w:rFonts w:ascii="Times New Roman" w:hAnsi="Times New Roman"/>
          <w:sz w:val="24"/>
          <w:szCs w:val="24"/>
        </w:rPr>
        <w:t>;</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интеллектуальные системы;</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proofErr w:type="spellStart"/>
      <w:r w:rsidRPr="003E452B">
        <w:rPr>
          <w:rFonts w:ascii="Times New Roman" w:hAnsi="Times New Roman"/>
          <w:sz w:val="24"/>
          <w:szCs w:val="24"/>
        </w:rPr>
        <w:t>биоинформатика</w:t>
      </w:r>
      <w:proofErr w:type="spellEnd"/>
      <w:r w:rsidRPr="003E452B">
        <w:rPr>
          <w:rFonts w:ascii="Times New Roman" w:hAnsi="Times New Roman"/>
          <w:sz w:val="24"/>
          <w:szCs w:val="24"/>
        </w:rPr>
        <w:t>;</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программная инженерия;</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системное программирование;</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средства, технологии, ресурсы и сервисы электронного обучения и мобильного обучения;</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 xml:space="preserve">прикладные </w:t>
      </w:r>
      <w:proofErr w:type="spellStart"/>
      <w:proofErr w:type="gramStart"/>
      <w:r w:rsidRPr="003E452B">
        <w:rPr>
          <w:rFonts w:ascii="Times New Roman" w:hAnsi="Times New Roman"/>
          <w:sz w:val="24"/>
          <w:szCs w:val="24"/>
        </w:rPr>
        <w:t>интернет-технологии</w:t>
      </w:r>
      <w:proofErr w:type="spellEnd"/>
      <w:proofErr w:type="gramEnd"/>
      <w:r w:rsidRPr="003E452B">
        <w:rPr>
          <w:rFonts w:ascii="Times New Roman" w:hAnsi="Times New Roman"/>
          <w:sz w:val="24"/>
          <w:szCs w:val="24"/>
        </w:rPr>
        <w:t>;</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автоматизация научных исследований;</w:t>
      </w:r>
    </w:p>
    <w:p w:rsidR="00C302CA" w:rsidRPr="00F96C9A"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F96C9A">
        <w:rPr>
          <w:rFonts w:ascii="Times New Roman" w:hAnsi="Times New Roman"/>
          <w:sz w:val="24"/>
          <w:szCs w:val="24"/>
        </w:rPr>
        <w:t xml:space="preserve">языки программирования, алгоритмы, библиотеки и пакеты программ, продукты системного </w:t>
      </w:r>
      <w:proofErr w:type="spellStart"/>
      <w:r w:rsidRPr="00F96C9A">
        <w:rPr>
          <w:rFonts w:ascii="Times New Roman" w:hAnsi="Times New Roman"/>
          <w:sz w:val="24"/>
          <w:szCs w:val="24"/>
        </w:rPr>
        <w:t>иприкладного</w:t>
      </w:r>
      <w:proofErr w:type="spellEnd"/>
      <w:r w:rsidRPr="00F96C9A">
        <w:rPr>
          <w:rFonts w:ascii="Times New Roman" w:hAnsi="Times New Roman"/>
          <w:sz w:val="24"/>
          <w:szCs w:val="24"/>
        </w:rPr>
        <w:t xml:space="preserve"> программного обеспечения;</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системное и прикладное программное обеспечение;</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базы данных;</w:t>
      </w:r>
    </w:p>
    <w:p w:rsidR="00C302CA" w:rsidRPr="003E452B" w:rsidRDefault="00C302CA" w:rsidP="00A60FC1">
      <w:pPr>
        <w:pStyle w:val="a4"/>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системы управления предприятием;</w:t>
      </w:r>
    </w:p>
    <w:p w:rsidR="00C302CA" w:rsidRDefault="00C302CA" w:rsidP="00A60FC1">
      <w:pPr>
        <w:pStyle w:val="a4"/>
        <w:widowControl w:val="0"/>
        <w:numPr>
          <w:ilvl w:val="0"/>
          <w:numId w:val="1"/>
        </w:numPr>
        <w:autoSpaceDE w:val="0"/>
        <w:autoSpaceDN w:val="0"/>
        <w:adjustRightInd w:val="0"/>
        <w:spacing w:after="0" w:line="240" w:lineRule="auto"/>
        <w:rPr>
          <w:rFonts w:ascii="Times New Roman" w:hAnsi="Times New Roman"/>
          <w:sz w:val="24"/>
          <w:szCs w:val="24"/>
        </w:rPr>
      </w:pPr>
      <w:r w:rsidRPr="003E452B">
        <w:rPr>
          <w:rFonts w:ascii="Times New Roman" w:hAnsi="Times New Roman"/>
          <w:sz w:val="24"/>
          <w:szCs w:val="24"/>
        </w:rPr>
        <w:t>сетевые технологии.</w:t>
      </w:r>
    </w:p>
    <w:p w:rsidR="00F96C9A" w:rsidRPr="003E452B" w:rsidRDefault="00F96C9A" w:rsidP="00F96C9A">
      <w:pPr>
        <w:pStyle w:val="a4"/>
        <w:widowControl w:val="0"/>
        <w:autoSpaceDE w:val="0"/>
        <w:autoSpaceDN w:val="0"/>
        <w:adjustRightInd w:val="0"/>
        <w:spacing w:after="0" w:line="240" w:lineRule="auto"/>
        <w:rPr>
          <w:rFonts w:ascii="Times New Roman" w:hAnsi="Times New Roman"/>
          <w:sz w:val="24"/>
          <w:szCs w:val="24"/>
        </w:rPr>
      </w:pPr>
    </w:p>
    <w:p w:rsidR="000E2511" w:rsidRDefault="000653DD" w:rsidP="000653DD">
      <w:pPr>
        <w:pStyle w:val="a4"/>
        <w:widowControl w:val="0"/>
        <w:autoSpaceDE w:val="0"/>
        <w:autoSpaceDN w:val="0"/>
        <w:adjustRightInd w:val="0"/>
        <w:spacing w:after="0" w:line="240" w:lineRule="auto"/>
        <w:rPr>
          <w:rFonts w:ascii="Times New Roman" w:hAnsi="Times New Roman"/>
          <w:sz w:val="24"/>
          <w:szCs w:val="24"/>
        </w:rPr>
      </w:pPr>
      <w:r w:rsidRPr="000E2511">
        <w:rPr>
          <w:rFonts w:ascii="Times New Roman" w:hAnsi="Times New Roman"/>
          <w:b/>
          <w:sz w:val="24"/>
          <w:szCs w:val="24"/>
        </w:rPr>
        <w:t>2.3. Вид</w:t>
      </w:r>
      <w:r w:rsidR="00C302CA" w:rsidRPr="000E2511">
        <w:rPr>
          <w:rFonts w:ascii="Times New Roman" w:hAnsi="Times New Roman"/>
          <w:b/>
          <w:sz w:val="24"/>
          <w:szCs w:val="24"/>
        </w:rPr>
        <w:t xml:space="preserve"> профессиональной деятельности выпускника:</w:t>
      </w:r>
      <w:r>
        <w:rPr>
          <w:rFonts w:ascii="Times New Roman" w:hAnsi="Times New Roman"/>
          <w:sz w:val="24"/>
          <w:szCs w:val="24"/>
        </w:rPr>
        <w:t xml:space="preserve"> </w:t>
      </w:r>
    </w:p>
    <w:p w:rsidR="00C302CA" w:rsidRPr="000E2511" w:rsidRDefault="000653DD" w:rsidP="000653DD">
      <w:pPr>
        <w:pStyle w:val="a4"/>
        <w:widowControl w:val="0"/>
        <w:autoSpaceDE w:val="0"/>
        <w:autoSpaceDN w:val="0"/>
        <w:adjustRightInd w:val="0"/>
        <w:spacing w:after="0" w:line="240" w:lineRule="auto"/>
        <w:rPr>
          <w:rFonts w:ascii="Times New Roman" w:hAnsi="Times New Roman"/>
          <w:sz w:val="24"/>
          <w:szCs w:val="24"/>
        </w:rPr>
      </w:pPr>
      <w:r w:rsidRPr="000E2511">
        <w:rPr>
          <w:rFonts w:ascii="Times New Roman" w:hAnsi="Times New Roman"/>
          <w:sz w:val="24"/>
          <w:szCs w:val="24"/>
        </w:rPr>
        <w:t>научно-исследовательская.</w:t>
      </w:r>
    </w:p>
    <w:p w:rsidR="00C302CA" w:rsidRPr="00B2281A" w:rsidRDefault="00C302CA" w:rsidP="003E452B">
      <w:pPr>
        <w:pStyle w:val="a4"/>
        <w:autoSpaceDE w:val="0"/>
        <w:autoSpaceDN w:val="0"/>
        <w:adjustRightInd w:val="0"/>
        <w:spacing w:after="0" w:line="240" w:lineRule="auto"/>
        <w:ind w:left="0"/>
        <w:rPr>
          <w:rFonts w:ascii="Times New Roman" w:hAnsi="Times New Roman"/>
          <w:sz w:val="24"/>
          <w:szCs w:val="24"/>
        </w:rPr>
      </w:pPr>
    </w:p>
    <w:p w:rsidR="00C302CA" w:rsidRDefault="00C302CA" w:rsidP="00F96C9A">
      <w:pPr>
        <w:autoSpaceDE w:val="0"/>
        <w:autoSpaceDN w:val="0"/>
        <w:adjustRightInd w:val="0"/>
        <w:spacing w:after="0" w:line="240" w:lineRule="auto"/>
        <w:ind w:firstLine="540"/>
        <w:jc w:val="both"/>
        <w:rPr>
          <w:rFonts w:ascii="Times New Roman" w:hAnsi="Times New Roman"/>
          <w:sz w:val="24"/>
          <w:szCs w:val="24"/>
        </w:rPr>
      </w:pPr>
      <w:r w:rsidRPr="00B2281A">
        <w:rPr>
          <w:rFonts w:ascii="Times New Roman" w:hAnsi="Times New Roman"/>
          <w:sz w:val="24"/>
          <w:szCs w:val="24"/>
        </w:rPr>
        <w:lastRenderedPageBreak/>
        <w:t>Вид профессиональной деятельности определяет профессионал</w:t>
      </w:r>
      <w:r w:rsidR="000653DD">
        <w:rPr>
          <w:rFonts w:ascii="Times New Roman" w:hAnsi="Times New Roman"/>
          <w:sz w:val="24"/>
          <w:szCs w:val="24"/>
        </w:rPr>
        <w:t>ьные задачи бакалавра:</w:t>
      </w:r>
    </w:p>
    <w:p w:rsidR="000653DD" w:rsidRPr="001C27F9" w:rsidRDefault="000653DD" w:rsidP="00A60FC1">
      <w:pPr>
        <w:pStyle w:val="a4"/>
        <w:numPr>
          <w:ilvl w:val="0"/>
          <w:numId w:val="2"/>
        </w:num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изучение новых научных результатов, научной литературы или научно-исследовательских проектов в соответствии с профилем объекта профессиональной деятельности;</w:t>
      </w:r>
    </w:p>
    <w:p w:rsidR="000653DD" w:rsidRPr="001C27F9" w:rsidRDefault="000653DD" w:rsidP="00A60FC1">
      <w:pPr>
        <w:pStyle w:val="a4"/>
        <w:numPr>
          <w:ilvl w:val="0"/>
          <w:numId w:val="2"/>
        </w:num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изучение информационных систем методами математического прогнозирования и системного анализа;</w:t>
      </w:r>
    </w:p>
    <w:p w:rsidR="000653DD" w:rsidRPr="001C27F9" w:rsidRDefault="000653DD" w:rsidP="00A60FC1">
      <w:pPr>
        <w:pStyle w:val="a4"/>
        <w:numPr>
          <w:ilvl w:val="0"/>
          <w:numId w:val="2"/>
        </w:num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изучение больших систем современными методами высокопроизводительных вычислительных технологий, применение современных суперкомпьютеров в проводимых исследованиях;</w:t>
      </w:r>
    </w:p>
    <w:p w:rsidR="000653DD" w:rsidRPr="001C27F9" w:rsidRDefault="000653DD" w:rsidP="00A60FC1">
      <w:pPr>
        <w:pStyle w:val="a4"/>
        <w:numPr>
          <w:ilvl w:val="0"/>
          <w:numId w:val="2"/>
        </w:num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исследование и разработка математических моделей, алгоритмов, методов, программного обеспечения, инструментальных средств по тематике проводимых научно-исследовательских проектов;</w:t>
      </w:r>
    </w:p>
    <w:p w:rsidR="000653DD" w:rsidRPr="001C27F9" w:rsidRDefault="000653DD" w:rsidP="00A60FC1">
      <w:pPr>
        <w:pStyle w:val="a4"/>
        <w:numPr>
          <w:ilvl w:val="0"/>
          <w:numId w:val="2"/>
        </w:num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составление научных обзоров, рефератов и библиографии по тематике проводимых исследований; </w:t>
      </w:r>
    </w:p>
    <w:p w:rsidR="000653DD" w:rsidRPr="001C27F9" w:rsidRDefault="000653DD" w:rsidP="00A60FC1">
      <w:pPr>
        <w:pStyle w:val="a4"/>
        <w:numPr>
          <w:ilvl w:val="0"/>
          <w:numId w:val="2"/>
        </w:num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участие в работе научных семинаров, научно-тематических конференций, симпозиумов;</w:t>
      </w:r>
    </w:p>
    <w:p w:rsidR="000653DD" w:rsidRPr="00B2281A" w:rsidRDefault="000653DD" w:rsidP="000653DD">
      <w:pPr>
        <w:autoSpaceDE w:val="0"/>
        <w:autoSpaceDN w:val="0"/>
        <w:adjustRightInd w:val="0"/>
        <w:spacing w:after="0" w:line="240" w:lineRule="auto"/>
        <w:ind w:firstLine="540"/>
        <w:jc w:val="both"/>
        <w:rPr>
          <w:rFonts w:ascii="Times New Roman" w:hAnsi="Times New Roman"/>
          <w:sz w:val="24"/>
          <w:szCs w:val="24"/>
        </w:rPr>
      </w:pPr>
      <w:r w:rsidRPr="001C27F9">
        <w:rPr>
          <w:rFonts w:ascii="Times New Roman" w:hAnsi="Times New Roman"/>
          <w:sz w:val="24"/>
          <w:szCs w:val="24"/>
        </w:rPr>
        <w:t>подготовка научных и научно-технических публикаций;</w:t>
      </w:r>
    </w:p>
    <w:p w:rsidR="00C302CA" w:rsidRDefault="00C302CA" w:rsidP="003E452B">
      <w:pPr>
        <w:widowControl w:val="0"/>
        <w:overflowPunct w:val="0"/>
        <w:autoSpaceDE w:val="0"/>
        <w:autoSpaceDN w:val="0"/>
        <w:adjustRightInd w:val="0"/>
        <w:spacing w:after="0" w:line="240" w:lineRule="auto"/>
        <w:rPr>
          <w:rFonts w:ascii="Times New Roman" w:hAnsi="Times New Roman"/>
          <w:sz w:val="24"/>
          <w:szCs w:val="24"/>
        </w:rPr>
      </w:pPr>
    </w:p>
    <w:p w:rsidR="00F85EFF" w:rsidRPr="000E2511" w:rsidRDefault="00F85EFF" w:rsidP="00F85EFF">
      <w:pPr>
        <w:autoSpaceDE w:val="0"/>
        <w:autoSpaceDN w:val="0"/>
        <w:adjustRightInd w:val="0"/>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2.4. Направленность (профиль</w:t>
      </w:r>
      <w:r w:rsidR="000E2511">
        <w:rPr>
          <w:rFonts w:ascii="Times New Roman" w:eastAsia="Calibri" w:hAnsi="Times New Roman"/>
          <w:b/>
          <w:sz w:val="24"/>
          <w:szCs w:val="24"/>
        </w:rPr>
        <w:t>)</w:t>
      </w:r>
      <w:r w:rsidRPr="000E2511">
        <w:rPr>
          <w:rFonts w:ascii="Times New Roman" w:eastAsia="Calibri" w:hAnsi="Times New Roman"/>
          <w:b/>
          <w:sz w:val="24"/>
          <w:szCs w:val="24"/>
        </w:rPr>
        <w:t xml:space="preserve"> образовательной программы.</w:t>
      </w:r>
    </w:p>
    <w:p w:rsidR="00F85EFF" w:rsidRDefault="00F85EFF" w:rsidP="00F85EFF">
      <w:pPr>
        <w:autoSpaceDE w:val="0"/>
        <w:autoSpaceDN w:val="0"/>
        <w:adjustRightInd w:val="0"/>
        <w:spacing w:after="0" w:line="240" w:lineRule="auto"/>
        <w:ind w:firstLine="709"/>
        <w:jc w:val="both"/>
        <w:rPr>
          <w:rFonts w:ascii="Times New Roman" w:hAnsi="Times New Roman"/>
          <w:bCs/>
          <w:iCs/>
          <w:sz w:val="24"/>
          <w:szCs w:val="24"/>
          <w:lang w:eastAsia="en-US"/>
        </w:rPr>
      </w:pPr>
      <w:r>
        <w:rPr>
          <w:rFonts w:ascii="Times New Roman" w:hAnsi="Times New Roman"/>
          <w:bCs/>
          <w:iCs/>
          <w:sz w:val="24"/>
          <w:szCs w:val="24"/>
          <w:lang w:eastAsia="en-US"/>
        </w:rPr>
        <w:t>П</w:t>
      </w:r>
      <w:r w:rsidRPr="00F85EFF">
        <w:rPr>
          <w:rFonts w:ascii="Times New Roman" w:hAnsi="Times New Roman"/>
          <w:bCs/>
          <w:iCs/>
          <w:sz w:val="24"/>
          <w:szCs w:val="24"/>
          <w:lang w:eastAsia="en-US"/>
        </w:rPr>
        <w:t xml:space="preserve">рограмма нацелена на подготовку в области разработки и применения оптимальных методов управления и информационных технологий в </w:t>
      </w:r>
      <w:proofErr w:type="spellStart"/>
      <w:proofErr w:type="gramStart"/>
      <w:r w:rsidRPr="00F85EFF">
        <w:rPr>
          <w:rFonts w:ascii="Times New Roman" w:hAnsi="Times New Roman"/>
          <w:bCs/>
          <w:iCs/>
          <w:sz w:val="24"/>
          <w:szCs w:val="24"/>
          <w:lang w:eastAsia="en-US"/>
        </w:rPr>
        <w:t>бизнес-структурах</w:t>
      </w:r>
      <w:proofErr w:type="spellEnd"/>
      <w:proofErr w:type="gramEnd"/>
      <w:r w:rsidRPr="00F85EFF">
        <w:rPr>
          <w:rFonts w:ascii="Times New Roman" w:hAnsi="Times New Roman"/>
          <w:bCs/>
          <w:iCs/>
          <w:sz w:val="24"/>
          <w:szCs w:val="24"/>
          <w:lang w:eastAsia="en-US"/>
        </w:rPr>
        <w:t>, социальной сфере, науке, государственных органах управления.</w:t>
      </w:r>
    </w:p>
    <w:p w:rsidR="00F85EFF" w:rsidRPr="00F85EFF" w:rsidRDefault="00F85EFF" w:rsidP="00F85EFF">
      <w:pPr>
        <w:widowControl w:val="0"/>
        <w:tabs>
          <w:tab w:val="left" w:pos="0"/>
          <w:tab w:val="left" w:pos="993"/>
        </w:tabs>
        <w:spacing w:after="0" w:line="240" w:lineRule="auto"/>
        <w:ind w:firstLine="709"/>
        <w:jc w:val="both"/>
        <w:rPr>
          <w:rFonts w:ascii="Times New Roman" w:hAnsi="Times New Roman"/>
          <w:sz w:val="24"/>
          <w:szCs w:val="24"/>
          <w:lang w:eastAsia="en-US"/>
        </w:rPr>
      </w:pPr>
      <w:r w:rsidRPr="00F85EFF">
        <w:rPr>
          <w:rFonts w:ascii="Times New Roman" w:eastAsia="Calibri" w:hAnsi="Times New Roman"/>
          <w:sz w:val="24"/>
          <w:szCs w:val="24"/>
        </w:rPr>
        <w:t xml:space="preserve">Основные факторы конкурентоспособности данной </w:t>
      </w:r>
      <w:r>
        <w:rPr>
          <w:rFonts w:ascii="Times New Roman" w:eastAsia="Calibri" w:hAnsi="Times New Roman"/>
          <w:sz w:val="24"/>
          <w:szCs w:val="24"/>
        </w:rPr>
        <w:t>ОП способствуют тому, что п</w:t>
      </w:r>
      <w:r w:rsidRPr="00F85EFF">
        <w:rPr>
          <w:rFonts w:ascii="Times New Roman" w:hAnsi="Times New Roman"/>
          <w:bCs/>
          <w:iCs/>
          <w:sz w:val="24"/>
          <w:szCs w:val="24"/>
          <w:lang w:eastAsia="en-US"/>
        </w:rPr>
        <w:t>рограмма:</w:t>
      </w:r>
    </w:p>
    <w:p w:rsidR="00F85EFF" w:rsidRPr="00F85EFF" w:rsidRDefault="00F85EFF" w:rsidP="00A60FC1">
      <w:pPr>
        <w:numPr>
          <w:ilvl w:val="0"/>
          <w:numId w:val="80"/>
        </w:numPr>
        <w:tabs>
          <w:tab w:val="left" w:pos="993"/>
        </w:tabs>
        <w:spacing w:after="0" w:line="240" w:lineRule="auto"/>
        <w:ind w:left="0" w:firstLine="709"/>
        <w:jc w:val="both"/>
        <w:rPr>
          <w:rFonts w:ascii="Times New Roman" w:hAnsi="Times New Roman"/>
          <w:spacing w:val="-3"/>
          <w:sz w:val="24"/>
          <w:szCs w:val="24"/>
          <w:lang w:eastAsia="en-US"/>
        </w:rPr>
      </w:pPr>
      <w:r w:rsidRPr="00F85EFF">
        <w:rPr>
          <w:rFonts w:ascii="Times New Roman" w:hAnsi="Times New Roman"/>
          <w:spacing w:val="-3"/>
          <w:sz w:val="24"/>
          <w:szCs w:val="24"/>
          <w:lang w:eastAsia="en-US"/>
        </w:rPr>
        <w:t>соответствует современным и перспективным требованиям бизнеса и государственной службы;</w:t>
      </w:r>
    </w:p>
    <w:p w:rsidR="00F85EFF" w:rsidRPr="00F85EFF" w:rsidRDefault="00F85EFF" w:rsidP="00A60FC1">
      <w:pPr>
        <w:numPr>
          <w:ilvl w:val="0"/>
          <w:numId w:val="80"/>
        </w:numPr>
        <w:tabs>
          <w:tab w:val="left" w:pos="993"/>
        </w:tabs>
        <w:spacing w:after="0" w:line="240" w:lineRule="auto"/>
        <w:ind w:left="0" w:firstLine="709"/>
        <w:jc w:val="both"/>
        <w:rPr>
          <w:rFonts w:ascii="Times New Roman" w:hAnsi="Times New Roman"/>
          <w:spacing w:val="-3"/>
          <w:sz w:val="24"/>
          <w:szCs w:val="24"/>
          <w:lang w:eastAsia="en-US"/>
        </w:rPr>
      </w:pPr>
      <w:r w:rsidRPr="00F85EFF">
        <w:rPr>
          <w:rFonts w:ascii="Times New Roman" w:hAnsi="Times New Roman"/>
          <w:spacing w:val="-3"/>
          <w:sz w:val="24"/>
          <w:szCs w:val="24"/>
          <w:lang w:eastAsia="en-US"/>
        </w:rPr>
        <w:t>демонстрирует востребованность приобретаемых компетенций со стороны работодателей;</w:t>
      </w:r>
    </w:p>
    <w:p w:rsidR="00F85EFF" w:rsidRPr="00F85EFF" w:rsidRDefault="00F85EFF" w:rsidP="00A60FC1">
      <w:pPr>
        <w:numPr>
          <w:ilvl w:val="0"/>
          <w:numId w:val="80"/>
        </w:numPr>
        <w:tabs>
          <w:tab w:val="left" w:pos="993"/>
        </w:tabs>
        <w:spacing w:after="0" w:line="240" w:lineRule="auto"/>
        <w:ind w:left="0" w:firstLine="709"/>
        <w:jc w:val="both"/>
        <w:rPr>
          <w:rFonts w:ascii="Times New Roman" w:hAnsi="Times New Roman"/>
          <w:spacing w:val="-3"/>
          <w:sz w:val="24"/>
          <w:szCs w:val="24"/>
          <w:lang w:eastAsia="en-US"/>
        </w:rPr>
      </w:pPr>
      <w:proofErr w:type="gramStart"/>
      <w:r w:rsidRPr="00F85EFF">
        <w:rPr>
          <w:rFonts w:ascii="Times New Roman" w:hAnsi="Times New Roman"/>
          <w:spacing w:val="-3"/>
          <w:sz w:val="24"/>
          <w:szCs w:val="24"/>
          <w:lang w:eastAsia="en-US"/>
        </w:rPr>
        <w:t>ориентирована</w:t>
      </w:r>
      <w:proofErr w:type="gramEnd"/>
      <w:r w:rsidRPr="00F85EFF">
        <w:rPr>
          <w:rFonts w:ascii="Times New Roman" w:hAnsi="Times New Roman"/>
          <w:spacing w:val="-3"/>
          <w:sz w:val="24"/>
          <w:szCs w:val="24"/>
          <w:lang w:eastAsia="en-US"/>
        </w:rPr>
        <w:t xml:space="preserve"> на реальные задачи управления государства и бизнеса;</w:t>
      </w:r>
    </w:p>
    <w:p w:rsidR="00F85EFF" w:rsidRDefault="00F85EFF" w:rsidP="00A60FC1">
      <w:pPr>
        <w:numPr>
          <w:ilvl w:val="0"/>
          <w:numId w:val="80"/>
        </w:numPr>
        <w:tabs>
          <w:tab w:val="left" w:pos="993"/>
        </w:tabs>
        <w:spacing w:after="0" w:line="240" w:lineRule="auto"/>
        <w:ind w:left="0" w:firstLine="709"/>
        <w:jc w:val="both"/>
        <w:rPr>
          <w:rFonts w:ascii="Times New Roman" w:hAnsi="Times New Roman"/>
          <w:spacing w:val="-3"/>
          <w:sz w:val="24"/>
          <w:szCs w:val="24"/>
          <w:lang w:eastAsia="en-US"/>
        </w:rPr>
      </w:pPr>
      <w:r w:rsidRPr="00F85EFF">
        <w:rPr>
          <w:rFonts w:ascii="Times New Roman" w:hAnsi="Times New Roman"/>
          <w:spacing w:val="-3"/>
          <w:sz w:val="24"/>
          <w:szCs w:val="24"/>
          <w:lang w:eastAsia="en-US"/>
        </w:rPr>
        <w:t>эффективно сочетает теорию и практику;</w:t>
      </w:r>
    </w:p>
    <w:p w:rsidR="00F85EFF" w:rsidRDefault="00F85EFF" w:rsidP="00A60FC1">
      <w:pPr>
        <w:widowControl w:val="0"/>
        <w:numPr>
          <w:ilvl w:val="0"/>
          <w:numId w:val="80"/>
        </w:numPr>
        <w:tabs>
          <w:tab w:val="left" w:pos="0"/>
          <w:tab w:val="left" w:pos="993"/>
        </w:tabs>
        <w:spacing w:after="0" w:line="240" w:lineRule="auto"/>
        <w:ind w:hanging="295"/>
        <w:jc w:val="both"/>
        <w:rPr>
          <w:rFonts w:ascii="Times New Roman" w:hAnsi="Times New Roman"/>
          <w:spacing w:val="-3"/>
          <w:sz w:val="24"/>
          <w:szCs w:val="24"/>
          <w:lang w:eastAsia="en-US"/>
        </w:rPr>
      </w:pPr>
      <w:r w:rsidRPr="00F85EFF">
        <w:rPr>
          <w:rFonts w:ascii="Times New Roman" w:hAnsi="Times New Roman"/>
          <w:spacing w:val="-3"/>
          <w:sz w:val="24"/>
          <w:szCs w:val="24"/>
          <w:lang w:eastAsia="en-US"/>
        </w:rPr>
        <w:t>гарантирует неизменно высокий уровень оплаты труда своих выпускников.</w:t>
      </w:r>
    </w:p>
    <w:p w:rsidR="00F85EFF" w:rsidRDefault="00F85EFF" w:rsidP="00F85EFF">
      <w:pPr>
        <w:widowControl w:val="0"/>
        <w:tabs>
          <w:tab w:val="left" w:pos="0"/>
          <w:tab w:val="left" w:pos="993"/>
        </w:tabs>
        <w:spacing w:after="0" w:line="240" w:lineRule="auto"/>
        <w:ind w:left="1004"/>
        <w:jc w:val="both"/>
        <w:rPr>
          <w:rFonts w:ascii="Times New Roman" w:hAnsi="Times New Roman"/>
          <w:spacing w:val="-3"/>
          <w:sz w:val="24"/>
          <w:szCs w:val="24"/>
          <w:lang w:eastAsia="en-US"/>
        </w:rPr>
      </w:pPr>
    </w:p>
    <w:p w:rsidR="00F85EFF" w:rsidRPr="00F85EFF" w:rsidRDefault="00F85EFF" w:rsidP="00F85EFF">
      <w:pPr>
        <w:tabs>
          <w:tab w:val="left" w:pos="327"/>
          <w:tab w:val="left" w:pos="993"/>
        </w:tabs>
        <w:spacing w:after="0" w:line="240" w:lineRule="auto"/>
        <w:ind w:left="709"/>
        <w:jc w:val="both"/>
        <w:rPr>
          <w:rFonts w:ascii="Times New Roman" w:eastAsia="Calibri" w:hAnsi="Times New Roman"/>
          <w:spacing w:val="-3"/>
          <w:sz w:val="24"/>
          <w:szCs w:val="24"/>
        </w:rPr>
      </w:pPr>
      <w:r w:rsidRPr="00F85EFF">
        <w:rPr>
          <w:rFonts w:ascii="Times New Roman" w:eastAsia="Calibri" w:hAnsi="Times New Roman"/>
          <w:sz w:val="24"/>
          <w:szCs w:val="24"/>
        </w:rPr>
        <w:t xml:space="preserve">Особенности реализации подготовки </w:t>
      </w:r>
      <w:proofErr w:type="gramStart"/>
      <w:r w:rsidRPr="00F85EFF">
        <w:rPr>
          <w:rFonts w:ascii="Times New Roman" w:eastAsia="Calibri" w:hAnsi="Times New Roman"/>
          <w:sz w:val="24"/>
          <w:szCs w:val="24"/>
        </w:rPr>
        <w:t>по</w:t>
      </w:r>
      <w:proofErr w:type="gramEnd"/>
      <w:r w:rsidRPr="00F85EFF">
        <w:rPr>
          <w:rFonts w:ascii="Times New Roman" w:eastAsia="Calibri" w:hAnsi="Times New Roman"/>
          <w:sz w:val="24"/>
          <w:szCs w:val="24"/>
        </w:rPr>
        <w:t xml:space="preserve"> данной ОП:</w:t>
      </w:r>
    </w:p>
    <w:p w:rsidR="00F85EFF" w:rsidRPr="00F85EFF" w:rsidRDefault="00F85EFF" w:rsidP="00A60FC1">
      <w:pPr>
        <w:widowControl w:val="0"/>
        <w:numPr>
          <w:ilvl w:val="0"/>
          <w:numId w:val="80"/>
        </w:numPr>
        <w:tabs>
          <w:tab w:val="left" w:pos="327"/>
          <w:tab w:val="left" w:pos="993"/>
        </w:tabs>
        <w:spacing w:after="0" w:line="240" w:lineRule="auto"/>
        <w:ind w:hanging="295"/>
        <w:jc w:val="both"/>
        <w:rPr>
          <w:rFonts w:ascii="Times New Roman" w:eastAsia="Calibri" w:hAnsi="Times New Roman"/>
          <w:spacing w:val="-3"/>
          <w:sz w:val="24"/>
          <w:szCs w:val="24"/>
        </w:rPr>
      </w:pPr>
      <w:r w:rsidRPr="00F85EFF">
        <w:rPr>
          <w:rFonts w:ascii="Times New Roman" w:eastAsia="Calibri" w:hAnsi="Times New Roman"/>
          <w:spacing w:val="-3"/>
          <w:sz w:val="24"/>
          <w:szCs w:val="24"/>
        </w:rPr>
        <w:t>междисциплинарный характер программы (в её основе лежит получение знаний в области экономики, математики и информатики);</w:t>
      </w:r>
    </w:p>
    <w:p w:rsidR="00F85EFF" w:rsidRPr="00F85EFF" w:rsidRDefault="00F85EFF" w:rsidP="00A60FC1">
      <w:pPr>
        <w:widowControl w:val="0"/>
        <w:numPr>
          <w:ilvl w:val="0"/>
          <w:numId w:val="80"/>
        </w:numPr>
        <w:tabs>
          <w:tab w:val="left" w:pos="327"/>
          <w:tab w:val="left" w:pos="993"/>
        </w:tabs>
        <w:spacing w:after="0" w:line="240" w:lineRule="auto"/>
        <w:ind w:hanging="295"/>
        <w:jc w:val="both"/>
        <w:rPr>
          <w:rFonts w:ascii="Times New Roman" w:eastAsia="Calibri" w:hAnsi="Times New Roman"/>
          <w:spacing w:val="-3"/>
          <w:sz w:val="24"/>
          <w:szCs w:val="24"/>
        </w:rPr>
      </w:pPr>
      <w:r w:rsidRPr="00F85EFF">
        <w:rPr>
          <w:rFonts w:ascii="Times New Roman" w:eastAsia="Calibri" w:hAnsi="Times New Roman"/>
          <w:spacing w:val="-3"/>
          <w:sz w:val="24"/>
          <w:szCs w:val="24"/>
        </w:rPr>
        <w:t>сбалансированность структуры ОП;</w:t>
      </w:r>
    </w:p>
    <w:p w:rsidR="00F85EFF" w:rsidRPr="00F85EFF" w:rsidRDefault="00F85EFF" w:rsidP="00A60FC1">
      <w:pPr>
        <w:widowControl w:val="0"/>
        <w:numPr>
          <w:ilvl w:val="0"/>
          <w:numId w:val="80"/>
        </w:numPr>
        <w:tabs>
          <w:tab w:val="left" w:pos="327"/>
          <w:tab w:val="left" w:pos="993"/>
        </w:tabs>
        <w:spacing w:after="0" w:line="240" w:lineRule="auto"/>
        <w:ind w:hanging="295"/>
        <w:jc w:val="both"/>
        <w:rPr>
          <w:rFonts w:ascii="Times New Roman" w:eastAsia="Calibri" w:hAnsi="Times New Roman"/>
          <w:spacing w:val="-3"/>
          <w:sz w:val="24"/>
          <w:szCs w:val="24"/>
        </w:rPr>
      </w:pPr>
      <w:r w:rsidRPr="00F85EFF">
        <w:rPr>
          <w:rFonts w:ascii="Times New Roman" w:eastAsia="Calibri" w:hAnsi="Times New Roman"/>
          <w:spacing w:val="-3"/>
          <w:sz w:val="24"/>
          <w:szCs w:val="24"/>
        </w:rPr>
        <w:t>практическая ориентация ОП;</w:t>
      </w:r>
    </w:p>
    <w:p w:rsidR="00F85EFF" w:rsidRPr="00F85EFF" w:rsidRDefault="00F85EFF" w:rsidP="00A60FC1">
      <w:pPr>
        <w:widowControl w:val="0"/>
        <w:numPr>
          <w:ilvl w:val="0"/>
          <w:numId w:val="80"/>
        </w:numPr>
        <w:tabs>
          <w:tab w:val="left" w:pos="327"/>
          <w:tab w:val="left" w:pos="993"/>
        </w:tabs>
        <w:spacing w:after="0" w:line="240" w:lineRule="auto"/>
        <w:ind w:hanging="295"/>
        <w:jc w:val="both"/>
        <w:rPr>
          <w:rFonts w:ascii="Times New Roman" w:eastAsia="Calibri" w:hAnsi="Times New Roman"/>
          <w:spacing w:val="-3"/>
          <w:sz w:val="24"/>
          <w:szCs w:val="24"/>
        </w:rPr>
      </w:pPr>
      <w:r w:rsidRPr="00F85EFF">
        <w:rPr>
          <w:rFonts w:ascii="Times New Roman" w:eastAsia="Calibri" w:hAnsi="Times New Roman"/>
          <w:spacing w:val="-3"/>
          <w:sz w:val="24"/>
          <w:szCs w:val="24"/>
        </w:rPr>
        <w:t>высокий исследовательский компонент в образовательном процессе;</w:t>
      </w:r>
    </w:p>
    <w:p w:rsidR="00F85EFF" w:rsidRPr="00F85EFF" w:rsidRDefault="00F85EFF" w:rsidP="00A60FC1">
      <w:pPr>
        <w:widowControl w:val="0"/>
        <w:numPr>
          <w:ilvl w:val="0"/>
          <w:numId w:val="80"/>
        </w:numPr>
        <w:tabs>
          <w:tab w:val="left" w:pos="327"/>
          <w:tab w:val="left" w:pos="993"/>
        </w:tabs>
        <w:spacing w:after="0" w:line="240" w:lineRule="auto"/>
        <w:ind w:hanging="295"/>
        <w:jc w:val="both"/>
        <w:rPr>
          <w:rFonts w:ascii="Times New Roman" w:eastAsia="Calibri" w:hAnsi="Times New Roman"/>
          <w:spacing w:val="-3"/>
          <w:sz w:val="24"/>
          <w:szCs w:val="24"/>
        </w:rPr>
      </w:pPr>
      <w:r w:rsidRPr="00F85EFF">
        <w:rPr>
          <w:rFonts w:ascii="Times New Roman" w:eastAsia="Calibri" w:hAnsi="Times New Roman"/>
          <w:spacing w:val="-3"/>
          <w:sz w:val="24"/>
          <w:szCs w:val="24"/>
        </w:rPr>
        <w:t>современные технологии обучения;</w:t>
      </w:r>
    </w:p>
    <w:p w:rsidR="00F85EFF" w:rsidRDefault="00F85EFF" w:rsidP="00A60FC1">
      <w:pPr>
        <w:widowControl w:val="0"/>
        <w:numPr>
          <w:ilvl w:val="0"/>
          <w:numId w:val="80"/>
        </w:numPr>
        <w:spacing w:after="0" w:line="240" w:lineRule="auto"/>
        <w:ind w:hanging="295"/>
        <w:jc w:val="both"/>
        <w:rPr>
          <w:rFonts w:ascii="Times New Roman" w:hAnsi="Times New Roman"/>
          <w:spacing w:val="-3"/>
          <w:sz w:val="24"/>
          <w:szCs w:val="24"/>
          <w:lang w:eastAsia="en-US"/>
        </w:rPr>
      </w:pPr>
      <w:r w:rsidRPr="00F85EFF">
        <w:rPr>
          <w:rFonts w:ascii="Times New Roman" w:hAnsi="Times New Roman"/>
          <w:spacing w:val="-3"/>
          <w:sz w:val="24"/>
          <w:szCs w:val="24"/>
          <w:lang w:eastAsia="en-US"/>
        </w:rPr>
        <w:t>возможность продолжения обучения в профильной магистратуре и аспирантуре.</w:t>
      </w:r>
    </w:p>
    <w:p w:rsidR="00F85EFF" w:rsidRPr="00F85EFF" w:rsidRDefault="00F85EFF" w:rsidP="00F85EFF">
      <w:pPr>
        <w:widowControl w:val="0"/>
        <w:spacing w:after="0" w:line="240" w:lineRule="auto"/>
        <w:ind w:left="1004"/>
        <w:jc w:val="both"/>
        <w:rPr>
          <w:rFonts w:ascii="Times New Roman" w:hAnsi="Times New Roman"/>
          <w:spacing w:val="-3"/>
          <w:sz w:val="24"/>
          <w:szCs w:val="24"/>
          <w:lang w:eastAsia="en-US"/>
        </w:rPr>
      </w:pPr>
    </w:p>
    <w:p w:rsidR="007F5EAD" w:rsidRPr="007F5EAD" w:rsidRDefault="00F85EFF" w:rsidP="007F5EAD">
      <w:pPr>
        <w:pStyle w:val="af4"/>
        <w:tabs>
          <w:tab w:val="left" w:pos="1080"/>
        </w:tabs>
        <w:ind w:firstLine="720"/>
        <w:jc w:val="both"/>
        <w:rPr>
          <w:szCs w:val="24"/>
        </w:rPr>
      </w:pPr>
      <w:r w:rsidRPr="00F85EFF">
        <w:rPr>
          <w:spacing w:val="-3"/>
          <w:szCs w:val="24"/>
          <w:lang w:eastAsia="en-US"/>
        </w:rPr>
        <w:t>Деловые партнеры</w:t>
      </w:r>
      <w:r w:rsidR="007A5693">
        <w:rPr>
          <w:spacing w:val="-3"/>
          <w:szCs w:val="24"/>
          <w:lang w:eastAsia="en-US"/>
        </w:rPr>
        <w:t xml:space="preserve"> программы</w:t>
      </w:r>
      <w:r w:rsidR="000E2511">
        <w:rPr>
          <w:spacing w:val="-3"/>
          <w:szCs w:val="24"/>
          <w:lang w:eastAsia="en-US"/>
        </w:rPr>
        <w:t xml:space="preserve"> – </w:t>
      </w:r>
      <w:r w:rsidR="007F5EAD">
        <w:rPr>
          <w:bCs/>
          <w:szCs w:val="24"/>
        </w:rPr>
        <w:t>это:</w:t>
      </w:r>
    </w:p>
    <w:p w:rsidR="007F5EAD" w:rsidRPr="007A5693" w:rsidRDefault="007F5EAD" w:rsidP="007F5EAD">
      <w:pPr>
        <w:pStyle w:val="af4"/>
        <w:numPr>
          <w:ilvl w:val="0"/>
          <w:numId w:val="86"/>
        </w:numPr>
        <w:tabs>
          <w:tab w:val="left" w:pos="1080"/>
        </w:tabs>
        <w:spacing w:after="0"/>
        <w:ind w:hanging="731"/>
        <w:jc w:val="both"/>
        <w:rPr>
          <w:bCs/>
          <w:szCs w:val="24"/>
        </w:rPr>
      </w:pPr>
      <w:r w:rsidRPr="007A5693">
        <w:rPr>
          <w:bCs/>
          <w:szCs w:val="24"/>
        </w:rPr>
        <w:t>государственные структуры;</w:t>
      </w:r>
    </w:p>
    <w:p w:rsidR="007F5EAD" w:rsidRPr="007A5693" w:rsidRDefault="007F5EAD" w:rsidP="007F5EAD">
      <w:pPr>
        <w:pStyle w:val="af4"/>
        <w:numPr>
          <w:ilvl w:val="0"/>
          <w:numId w:val="86"/>
        </w:numPr>
        <w:tabs>
          <w:tab w:val="left" w:pos="1080"/>
        </w:tabs>
        <w:spacing w:after="0"/>
        <w:ind w:hanging="731"/>
        <w:jc w:val="both"/>
        <w:rPr>
          <w:bCs/>
          <w:szCs w:val="24"/>
        </w:rPr>
      </w:pPr>
      <w:r w:rsidRPr="007A5693">
        <w:rPr>
          <w:bCs/>
          <w:szCs w:val="24"/>
        </w:rPr>
        <w:t>научно-исследовательские институты;</w:t>
      </w:r>
    </w:p>
    <w:p w:rsidR="007F5EAD" w:rsidRPr="007A5693" w:rsidRDefault="007F5EAD" w:rsidP="007F5EAD">
      <w:pPr>
        <w:pStyle w:val="af4"/>
        <w:numPr>
          <w:ilvl w:val="0"/>
          <w:numId w:val="86"/>
        </w:numPr>
        <w:tabs>
          <w:tab w:val="left" w:pos="1080"/>
        </w:tabs>
        <w:spacing w:after="0"/>
        <w:ind w:hanging="731"/>
        <w:jc w:val="both"/>
        <w:rPr>
          <w:szCs w:val="24"/>
        </w:rPr>
      </w:pPr>
      <w:r w:rsidRPr="007A5693">
        <w:rPr>
          <w:bCs/>
          <w:szCs w:val="24"/>
        </w:rPr>
        <w:t>предприятия промышленности, строительства, транспорта и сферы услуг;</w:t>
      </w:r>
    </w:p>
    <w:p w:rsidR="007F5EAD" w:rsidRPr="007A5693" w:rsidRDefault="007F5EAD" w:rsidP="007F5EAD">
      <w:pPr>
        <w:pStyle w:val="af4"/>
        <w:numPr>
          <w:ilvl w:val="0"/>
          <w:numId w:val="86"/>
        </w:numPr>
        <w:tabs>
          <w:tab w:val="left" w:pos="1080"/>
        </w:tabs>
        <w:spacing w:after="0"/>
        <w:ind w:hanging="731"/>
        <w:jc w:val="both"/>
        <w:rPr>
          <w:szCs w:val="24"/>
        </w:rPr>
      </w:pPr>
      <w:r w:rsidRPr="007A5693">
        <w:rPr>
          <w:bCs/>
          <w:szCs w:val="24"/>
        </w:rPr>
        <w:t>консалтинговые компании;</w:t>
      </w:r>
    </w:p>
    <w:p w:rsidR="007F5EAD" w:rsidRPr="007A5693" w:rsidRDefault="007F5EAD" w:rsidP="007F5EAD">
      <w:pPr>
        <w:pStyle w:val="af4"/>
        <w:numPr>
          <w:ilvl w:val="0"/>
          <w:numId w:val="86"/>
        </w:numPr>
        <w:tabs>
          <w:tab w:val="left" w:pos="1080"/>
        </w:tabs>
        <w:spacing w:after="0"/>
        <w:ind w:hanging="731"/>
        <w:jc w:val="both"/>
        <w:rPr>
          <w:bCs/>
          <w:szCs w:val="24"/>
        </w:rPr>
      </w:pPr>
      <w:r>
        <w:rPr>
          <w:bCs/>
          <w:szCs w:val="24"/>
        </w:rPr>
        <w:t>компании ИКТ</w:t>
      </w:r>
      <w:r w:rsidRPr="007A5693">
        <w:rPr>
          <w:bCs/>
          <w:szCs w:val="24"/>
        </w:rPr>
        <w:t xml:space="preserve"> и др.</w:t>
      </w:r>
    </w:p>
    <w:p w:rsidR="007A5693" w:rsidRDefault="007F5EAD" w:rsidP="00F85EFF">
      <w:pPr>
        <w:spacing w:after="0" w:line="240" w:lineRule="auto"/>
        <w:ind w:firstLine="709"/>
        <w:jc w:val="both"/>
        <w:rPr>
          <w:rFonts w:ascii="Times New Roman" w:hAnsi="Times New Roman"/>
          <w:bCs/>
          <w:sz w:val="24"/>
          <w:szCs w:val="24"/>
          <w:lang w:eastAsia="en-US"/>
        </w:rPr>
      </w:pPr>
      <w:r>
        <w:rPr>
          <w:rFonts w:ascii="Times New Roman" w:hAnsi="Times New Roman"/>
          <w:spacing w:val="-3"/>
          <w:sz w:val="24"/>
          <w:szCs w:val="24"/>
          <w:lang w:eastAsia="en-US"/>
        </w:rPr>
        <w:t>Перечень основных партнеров программы представлен в табл. 1</w:t>
      </w:r>
      <w:r w:rsidR="00875E76">
        <w:rPr>
          <w:rFonts w:ascii="Times New Roman" w:hAnsi="Times New Roman"/>
          <w:spacing w:val="-3"/>
          <w:sz w:val="24"/>
          <w:szCs w:val="24"/>
          <w:lang w:eastAsia="en-US"/>
        </w:rPr>
        <w:t>а</w:t>
      </w:r>
      <w:r w:rsidR="00F85EFF" w:rsidRPr="00F85EFF">
        <w:rPr>
          <w:rFonts w:ascii="Times New Roman" w:hAnsi="Times New Roman"/>
          <w:spacing w:val="-3"/>
          <w:sz w:val="24"/>
          <w:szCs w:val="24"/>
          <w:lang w:eastAsia="en-US"/>
        </w:rPr>
        <w:t>:</w:t>
      </w:r>
    </w:p>
    <w:p w:rsidR="007A5693" w:rsidRDefault="007A5693" w:rsidP="007A5693">
      <w:pPr>
        <w:spacing w:after="0" w:line="240" w:lineRule="auto"/>
        <w:ind w:firstLine="709"/>
        <w:jc w:val="right"/>
        <w:rPr>
          <w:rFonts w:ascii="Times New Roman" w:hAnsi="Times New Roman"/>
          <w:bCs/>
          <w:sz w:val="24"/>
          <w:szCs w:val="24"/>
          <w:lang w:eastAsia="en-US"/>
        </w:rPr>
      </w:pPr>
      <w:r>
        <w:rPr>
          <w:rFonts w:ascii="Times New Roman" w:hAnsi="Times New Roman"/>
          <w:bCs/>
          <w:sz w:val="24"/>
          <w:szCs w:val="24"/>
          <w:lang w:eastAsia="en-US"/>
        </w:rPr>
        <w:t>Таблица</w:t>
      </w:r>
      <w:r w:rsidR="007F5EAD">
        <w:rPr>
          <w:rFonts w:ascii="Times New Roman" w:hAnsi="Times New Roman"/>
          <w:bCs/>
          <w:sz w:val="24"/>
          <w:szCs w:val="24"/>
          <w:lang w:eastAsia="en-US"/>
        </w:rPr>
        <w:t xml:space="preserve"> 1</w:t>
      </w:r>
      <w:r w:rsidR="00875E76">
        <w:rPr>
          <w:rFonts w:ascii="Times New Roman" w:hAnsi="Times New Roman"/>
          <w:bCs/>
          <w:sz w:val="24"/>
          <w:szCs w:val="24"/>
          <w:lang w:eastAsia="en-US"/>
        </w:rPr>
        <w:t>а</w:t>
      </w:r>
      <w:r w:rsidR="007F5EAD">
        <w:rPr>
          <w:rFonts w:ascii="Times New Roman" w:hAnsi="Times New Roman"/>
          <w:bCs/>
          <w:sz w:val="24"/>
          <w:szCs w:val="24"/>
          <w:lang w:eastAsia="en-US"/>
        </w:rPr>
        <w:t>.</w:t>
      </w:r>
    </w:p>
    <w:p w:rsidR="007A5693" w:rsidRDefault="007A5693" w:rsidP="007A5693">
      <w:pPr>
        <w:spacing w:after="0" w:line="240" w:lineRule="auto"/>
        <w:ind w:firstLine="709"/>
        <w:jc w:val="center"/>
        <w:rPr>
          <w:rFonts w:ascii="Times New Roman" w:hAnsi="Times New Roman"/>
          <w:bCs/>
          <w:sz w:val="24"/>
          <w:szCs w:val="24"/>
          <w:lang w:eastAsia="en-US"/>
        </w:rPr>
      </w:pPr>
      <w:r>
        <w:rPr>
          <w:rFonts w:ascii="Times New Roman" w:hAnsi="Times New Roman"/>
          <w:bCs/>
          <w:sz w:val="24"/>
          <w:szCs w:val="24"/>
          <w:lang w:eastAsia="en-US"/>
        </w:rPr>
        <w:t xml:space="preserve">Деловые партнеры </w:t>
      </w:r>
      <w:r w:rsidR="007F5EAD">
        <w:rPr>
          <w:rFonts w:ascii="Times New Roman" w:hAnsi="Times New Roman"/>
          <w:bCs/>
          <w:sz w:val="24"/>
          <w:szCs w:val="24"/>
          <w:lang w:eastAsia="en-US"/>
        </w:rPr>
        <w:t>ОП «Прикладная математика и 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9"/>
        <w:gridCol w:w="3295"/>
        <w:gridCol w:w="5665"/>
      </w:tblGrid>
      <w:tr w:rsidR="007A5693" w:rsidRPr="009C3374" w:rsidTr="007A5693">
        <w:tc>
          <w:tcPr>
            <w:tcW w:w="504" w:type="dxa"/>
            <w:gridSpan w:val="2"/>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lastRenderedPageBreak/>
              <w:t>№</w:t>
            </w:r>
          </w:p>
        </w:tc>
        <w:tc>
          <w:tcPr>
            <w:tcW w:w="3295" w:type="dxa"/>
          </w:tcPr>
          <w:p w:rsidR="007A5693" w:rsidRPr="007A5693" w:rsidRDefault="007A5693" w:rsidP="007A5693">
            <w:pPr>
              <w:spacing w:after="0" w:line="240" w:lineRule="auto"/>
              <w:jc w:val="center"/>
              <w:rPr>
                <w:rFonts w:ascii="Times New Roman" w:hAnsi="Times New Roman"/>
                <w:bCs/>
              </w:rPr>
            </w:pPr>
            <w:r>
              <w:rPr>
                <w:rFonts w:ascii="Times New Roman" w:hAnsi="Times New Roman"/>
                <w:bCs/>
              </w:rPr>
              <w:t>Название компании</w:t>
            </w:r>
          </w:p>
        </w:tc>
        <w:tc>
          <w:tcPr>
            <w:tcW w:w="5665" w:type="dxa"/>
          </w:tcPr>
          <w:p w:rsidR="007A5693" w:rsidRPr="007A5693" w:rsidRDefault="007A5693" w:rsidP="007A5693">
            <w:pPr>
              <w:spacing w:after="0" w:line="240" w:lineRule="auto"/>
              <w:jc w:val="center"/>
              <w:rPr>
                <w:rFonts w:ascii="Times New Roman" w:hAnsi="Times New Roman"/>
                <w:bCs/>
              </w:rPr>
            </w:pPr>
            <w:r>
              <w:rPr>
                <w:rFonts w:ascii="Times New Roman" w:hAnsi="Times New Roman"/>
                <w:bCs/>
              </w:rPr>
              <w:t>Форма сотрудничества</w:t>
            </w:r>
          </w:p>
        </w:tc>
      </w:tr>
      <w:tr w:rsidR="007A5693" w:rsidRPr="009C3374" w:rsidTr="007A5693">
        <w:tc>
          <w:tcPr>
            <w:tcW w:w="504" w:type="dxa"/>
            <w:gridSpan w:val="2"/>
          </w:tcPr>
          <w:p w:rsidR="007A5693" w:rsidRPr="007A5693" w:rsidRDefault="007A5693" w:rsidP="007A5693">
            <w:pPr>
              <w:spacing w:after="0" w:line="240" w:lineRule="auto"/>
              <w:jc w:val="center"/>
              <w:rPr>
                <w:rFonts w:ascii="Times New Roman" w:hAnsi="Times New Roman"/>
                <w:bCs/>
                <w:iCs/>
              </w:rPr>
            </w:pPr>
            <w:r w:rsidRPr="007A5693">
              <w:rPr>
                <w:rFonts w:ascii="Times New Roman" w:hAnsi="Times New Roman"/>
                <w:bCs/>
                <w:iCs/>
              </w:rPr>
              <w:t>1</w:t>
            </w:r>
          </w:p>
        </w:tc>
        <w:tc>
          <w:tcPr>
            <w:tcW w:w="3295" w:type="dxa"/>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ЗАО «</w:t>
            </w:r>
            <w:proofErr w:type="spellStart"/>
            <w:r w:rsidRPr="007A5693">
              <w:rPr>
                <w:rFonts w:ascii="Times New Roman" w:hAnsi="Times New Roman"/>
                <w:bCs/>
              </w:rPr>
              <w:t>Ай-Теко</w:t>
            </w:r>
            <w:proofErr w:type="spellEnd"/>
            <w:r w:rsidRPr="007A5693">
              <w:rPr>
                <w:rFonts w:ascii="Times New Roman" w:hAnsi="Times New Roman"/>
                <w:bCs/>
              </w:rPr>
              <w:t>»</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 обучение на факультативах</w:t>
            </w:r>
          </w:p>
        </w:tc>
      </w:tr>
      <w:tr w:rsidR="007A5693" w:rsidRPr="009C3374" w:rsidTr="007A5693">
        <w:tc>
          <w:tcPr>
            <w:tcW w:w="504" w:type="dxa"/>
            <w:gridSpan w:val="2"/>
          </w:tcPr>
          <w:p w:rsidR="007A5693" w:rsidRPr="007A5693" w:rsidRDefault="007A5693" w:rsidP="007A5693">
            <w:pPr>
              <w:spacing w:after="0" w:line="240" w:lineRule="auto"/>
              <w:jc w:val="center"/>
              <w:rPr>
                <w:rFonts w:ascii="Times New Roman" w:hAnsi="Times New Roman"/>
                <w:bCs/>
                <w:iCs/>
              </w:rPr>
            </w:pPr>
            <w:r w:rsidRPr="007A5693">
              <w:rPr>
                <w:rFonts w:ascii="Times New Roman" w:hAnsi="Times New Roman"/>
                <w:bCs/>
                <w:iCs/>
              </w:rPr>
              <w:t>2</w:t>
            </w:r>
          </w:p>
        </w:tc>
        <w:tc>
          <w:tcPr>
            <w:tcW w:w="3295" w:type="dxa"/>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ООО «САС Институт»</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 обучение, проблемные лекции</w:t>
            </w:r>
          </w:p>
        </w:tc>
      </w:tr>
      <w:tr w:rsidR="007A5693" w:rsidRPr="009C3374" w:rsidTr="007A5693">
        <w:tc>
          <w:tcPr>
            <w:tcW w:w="504" w:type="dxa"/>
            <w:gridSpan w:val="2"/>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3</w:t>
            </w:r>
          </w:p>
        </w:tc>
        <w:tc>
          <w:tcPr>
            <w:tcW w:w="3295" w:type="dxa"/>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ООО «</w:t>
            </w:r>
            <w:proofErr w:type="spellStart"/>
            <w:r w:rsidRPr="007A5693">
              <w:rPr>
                <w:rFonts w:ascii="Times New Roman" w:hAnsi="Times New Roman"/>
                <w:bCs/>
              </w:rPr>
              <w:t>Беллераж</w:t>
            </w:r>
            <w:proofErr w:type="spellEnd"/>
            <w:r w:rsidRPr="007A5693">
              <w:rPr>
                <w:rFonts w:ascii="Times New Roman" w:hAnsi="Times New Roman"/>
                <w:bCs/>
              </w:rPr>
              <w:t xml:space="preserve"> </w:t>
            </w:r>
            <w:proofErr w:type="spellStart"/>
            <w:r w:rsidRPr="007A5693">
              <w:rPr>
                <w:rFonts w:ascii="Times New Roman" w:hAnsi="Times New Roman"/>
                <w:bCs/>
              </w:rPr>
              <w:t>Аутсоринг</w:t>
            </w:r>
            <w:proofErr w:type="spellEnd"/>
            <w:r w:rsidRPr="007A5693">
              <w:rPr>
                <w:rFonts w:ascii="Times New Roman" w:hAnsi="Times New Roman"/>
                <w:bCs/>
              </w:rPr>
              <w:t xml:space="preserve"> </w:t>
            </w:r>
          </w:p>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и Консалтинг»</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 проблемные лекции</w:t>
            </w:r>
          </w:p>
        </w:tc>
      </w:tr>
      <w:tr w:rsidR="007A5693" w:rsidRPr="009C3374" w:rsidTr="007A5693">
        <w:tc>
          <w:tcPr>
            <w:tcW w:w="504" w:type="dxa"/>
            <w:gridSpan w:val="2"/>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4</w:t>
            </w:r>
          </w:p>
        </w:tc>
        <w:tc>
          <w:tcPr>
            <w:tcW w:w="3295" w:type="dxa"/>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 xml:space="preserve">ООО "НИИ </w:t>
            </w:r>
            <w:proofErr w:type="spellStart"/>
            <w:r w:rsidRPr="007A5693">
              <w:rPr>
                <w:rFonts w:ascii="Times New Roman" w:hAnsi="Times New Roman"/>
                <w:bCs/>
              </w:rPr>
              <w:t>Газэкономика</w:t>
            </w:r>
            <w:proofErr w:type="spellEnd"/>
            <w:r w:rsidRPr="007A5693">
              <w:rPr>
                <w:rFonts w:ascii="Times New Roman" w:hAnsi="Times New Roman"/>
                <w:bCs/>
              </w:rPr>
              <w:t>"</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w:t>
            </w:r>
          </w:p>
        </w:tc>
      </w:tr>
      <w:tr w:rsidR="007A5693" w:rsidRPr="007A5693" w:rsidTr="007A5693">
        <w:tc>
          <w:tcPr>
            <w:tcW w:w="495" w:type="dxa"/>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5</w:t>
            </w:r>
          </w:p>
        </w:tc>
        <w:tc>
          <w:tcPr>
            <w:tcW w:w="3304" w:type="dxa"/>
            <w:gridSpan w:val="2"/>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 xml:space="preserve">ЗАО «Центр корпоративного </w:t>
            </w:r>
          </w:p>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консалтинга»</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w:t>
            </w:r>
          </w:p>
        </w:tc>
      </w:tr>
      <w:tr w:rsidR="007A5693" w:rsidRPr="007A5693" w:rsidTr="007A5693">
        <w:tc>
          <w:tcPr>
            <w:tcW w:w="495" w:type="dxa"/>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6</w:t>
            </w:r>
          </w:p>
        </w:tc>
        <w:tc>
          <w:tcPr>
            <w:tcW w:w="3304" w:type="dxa"/>
            <w:gridSpan w:val="2"/>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 xml:space="preserve">ООО "Мир </w:t>
            </w:r>
            <w:proofErr w:type="spellStart"/>
            <w:r w:rsidRPr="007A5693">
              <w:rPr>
                <w:rFonts w:ascii="Times New Roman" w:hAnsi="Times New Roman"/>
                <w:bCs/>
              </w:rPr>
              <w:t>ТЕЛЕсистем</w:t>
            </w:r>
            <w:proofErr w:type="spellEnd"/>
            <w:r w:rsidRPr="007A5693">
              <w:rPr>
                <w:rFonts w:ascii="Times New Roman" w:hAnsi="Times New Roman"/>
                <w:bCs/>
              </w:rPr>
              <w:t>"</w:t>
            </w:r>
          </w:p>
          <w:p w:rsidR="007A5693" w:rsidRPr="007A5693" w:rsidRDefault="007A5693" w:rsidP="007A5693">
            <w:pPr>
              <w:spacing w:after="0" w:line="240" w:lineRule="auto"/>
              <w:jc w:val="center"/>
              <w:rPr>
                <w:rFonts w:ascii="Times New Roman" w:hAnsi="Times New Roman"/>
                <w:bCs/>
              </w:rPr>
            </w:pP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w:t>
            </w:r>
          </w:p>
        </w:tc>
      </w:tr>
      <w:tr w:rsidR="007A5693" w:rsidRPr="007A5693" w:rsidTr="007A5693">
        <w:tc>
          <w:tcPr>
            <w:tcW w:w="495" w:type="dxa"/>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7</w:t>
            </w:r>
          </w:p>
        </w:tc>
        <w:tc>
          <w:tcPr>
            <w:tcW w:w="3304" w:type="dxa"/>
            <w:gridSpan w:val="2"/>
          </w:tcPr>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ЗАО «Научно-экспертная фирма</w:t>
            </w:r>
          </w:p>
          <w:p w:rsidR="007A5693" w:rsidRPr="007A5693" w:rsidRDefault="007A5693" w:rsidP="007A5693">
            <w:pPr>
              <w:spacing w:after="0" w:line="240" w:lineRule="auto"/>
              <w:jc w:val="center"/>
              <w:rPr>
                <w:rFonts w:ascii="Times New Roman" w:hAnsi="Times New Roman"/>
                <w:bCs/>
              </w:rPr>
            </w:pPr>
            <w:r w:rsidRPr="007A5693">
              <w:rPr>
                <w:rFonts w:ascii="Times New Roman" w:hAnsi="Times New Roman"/>
                <w:bCs/>
              </w:rPr>
              <w:t>«УФК Консалтинг»</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Договор о проведении практики, договор о сотрудничестве</w:t>
            </w:r>
          </w:p>
        </w:tc>
      </w:tr>
      <w:tr w:rsidR="007A5693" w:rsidRPr="007A5693" w:rsidTr="007A5693">
        <w:tc>
          <w:tcPr>
            <w:tcW w:w="495" w:type="dxa"/>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8</w:t>
            </w:r>
          </w:p>
        </w:tc>
        <w:tc>
          <w:tcPr>
            <w:tcW w:w="3304" w:type="dxa"/>
            <w:gridSpan w:val="2"/>
          </w:tcPr>
          <w:p w:rsidR="007A5693" w:rsidRPr="007A5693" w:rsidRDefault="002B73E0" w:rsidP="00875E76">
            <w:pPr>
              <w:pStyle w:val="af4"/>
              <w:jc w:val="center"/>
              <w:rPr>
                <w:bCs/>
                <w:sz w:val="22"/>
                <w:szCs w:val="22"/>
                <w:lang w:eastAsia="en-US"/>
              </w:rPr>
            </w:pPr>
            <w:r w:rsidRPr="002B73E0">
              <w:rPr>
                <w:bCs/>
                <w:sz w:val="22"/>
                <w:szCs w:val="22"/>
                <w:lang w:eastAsia="en-US"/>
              </w:rPr>
              <w:t xml:space="preserve"> ООО «</w:t>
            </w:r>
            <w:proofErr w:type="spellStart"/>
            <w:r w:rsidR="007A5693" w:rsidRPr="002B73E0">
              <w:rPr>
                <w:bCs/>
                <w:sz w:val="22"/>
                <w:szCs w:val="22"/>
                <w:lang w:eastAsia="en-US"/>
              </w:rPr>
              <w:t>Рабус</w:t>
            </w:r>
            <w:proofErr w:type="spellEnd"/>
            <w:r w:rsidRPr="002B73E0">
              <w:rPr>
                <w:bCs/>
                <w:sz w:val="22"/>
                <w:szCs w:val="22"/>
                <w:lang w:eastAsia="en-US"/>
              </w:rPr>
              <w:t>»</w:t>
            </w:r>
          </w:p>
        </w:tc>
        <w:tc>
          <w:tcPr>
            <w:tcW w:w="5665" w:type="dxa"/>
          </w:tcPr>
          <w:p w:rsidR="007A5693" w:rsidRPr="007A5693" w:rsidRDefault="007A5693" w:rsidP="007A5693">
            <w:pPr>
              <w:spacing w:after="0" w:line="240" w:lineRule="auto"/>
              <w:jc w:val="both"/>
              <w:rPr>
                <w:rFonts w:ascii="Times New Roman" w:hAnsi="Times New Roman"/>
                <w:bCs/>
              </w:rPr>
            </w:pPr>
            <w:r w:rsidRPr="007A5693">
              <w:rPr>
                <w:rFonts w:ascii="Times New Roman" w:hAnsi="Times New Roman"/>
                <w:bCs/>
              </w:rPr>
              <w:t>Договор о проведении практики, договор о сотрудничестве, обучение, проблемные лекции</w:t>
            </w:r>
          </w:p>
        </w:tc>
      </w:tr>
      <w:tr w:rsidR="007A5693" w:rsidRPr="007A5693" w:rsidTr="003A0C2B">
        <w:tc>
          <w:tcPr>
            <w:tcW w:w="495" w:type="dxa"/>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9</w:t>
            </w:r>
          </w:p>
        </w:tc>
        <w:tc>
          <w:tcPr>
            <w:tcW w:w="3304" w:type="dxa"/>
            <w:gridSpan w:val="2"/>
            <w:vAlign w:val="center"/>
          </w:tcPr>
          <w:p w:rsidR="007A5693" w:rsidRPr="007A5693" w:rsidRDefault="007A5693" w:rsidP="007A5693">
            <w:pPr>
              <w:pStyle w:val="af4"/>
              <w:spacing w:after="0"/>
              <w:contextualSpacing/>
              <w:rPr>
                <w:bCs/>
                <w:sz w:val="22"/>
                <w:szCs w:val="22"/>
                <w:lang w:eastAsia="en-US"/>
              </w:rPr>
            </w:pPr>
            <w:r w:rsidRPr="007A5693">
              <w:rPr>
                <w:bCs/>
                <w:sz w:val="22"/>
                <w:szCs w:val="22"/>
                <w:lang w:eastAsia="en-US"/>
              </w:rPr>
              <w:t>ООО «Базовый элемент»</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Предоставление мест практики студентам</w:t>
            </w:r>
          </w:p>
        </w:tc>
      </w:tr>
      <w:tr w:rsidR="007A5693" w:rsidRPr="007A5693" w:rsidTr="003A0C2B">
        <w:tc>
          <w:tcPr>
            <w:tcW w:w="495" w:type="dxa"/>
          </w:tcPr>
          <w:p w:rsidR="007A5693" w:rsidRPr="007A5693" w:rsidRDefault="007A5693" w:rsidP="007A5693">
            <w:pPr>
              <w:spacing w:after="0" w:line="240" w:lineRule="auto"/>
              <w:jc w:val="center"/>
              <w:rPr>
                <w:rFonts w:ascii="Times New Roman" w:hAnsi="Times New Roman"/>
                <w:bCs/>
                <w:iCs/>
              </w:rPr>
            </w:pPr>
            <w:r>
              <w:rPr>
                <w:rFonts w:ascii="Times New Roman" w:hAnsi="Times New Roman"/>
                <w:bCs/>
                <w:iCs/>
              </w:rPr>
              <w:t>10</w:t>
            </w:r>
          </w:p>
        </w:tc>
        <w:tc>
          <w:tcPr>
            <w:tcW w:w="3304" w:type="dxa"/>
            <w:gridSpan w:val="2"/>
            <w:vAlign w:val="center"/>
          </w:tcPr>
          <w:p w:rsidR="007A5693" w:rsidRPr="007A5693" w:rsidRDefault="007A5693" w:rsidP="007A5693">
            <w:pPr>
              <w:pStyle w:val="af4"/>
              <w:spacing w:after="0"/>
              <w:contextualSpacing/>
              <w:rPr>
                <w:bCs/>
                <w:sz w:val="22"/>
                <w:szCs w:val="22"/>
                <w:lang w:eastAsia="en-US"/>
              </w:rPr>
            </w:pPr>
            <w:r w:rsidRPr="007A5693">
              <w:rPr>
                <w:bCs/>
                <w:sz w:val="22"/>
                <w:szCs w:val="22"/>
                <w:lang w:eastAsia="en-US"/>
              </w:rPr>
              <w:t xml:space="preserve">АО «ИВЦ </w:t>
            </w:r>
            <w:proofErr w:type="spellStart"/>
            <w:r w:rsidRPr="007A5693">
              <w:rPr>
                <w:bCs/>
                <w:sz w:val="22"/>
                <w:szCs w:val="22"/>
                <w:lang w:eastAsia="en-US"/>
              </w:rPr>
              <w:t>Мосстрой</w:t>
            </w:r>
            <w:proofErr w:type="spellEnd"/>
            <w:r w:rsidRPr="007A5693">
              <w:rPr>
                <w:bCs/>
                <w:sz w:val="22"/>
                <w:szCs w:val="22"/>
                <w:lang w:eastAsia="en-US"/>
              </w:rPr>
              <w:t>»</w:t>
            </w:r>
          </w:p>
        </w:tc>
        <w:tc>
          <w:tcPr>
            <w:tcW w:w="5665" w:type="dxa"/>
          </w:tcPr>
          <w:p w:rsidR="007A5693" w:rsidRPr="007A5693" w:rsidRDefault="007A5693" w:rsidP="007A5693">
            <w:pPr>
              <w:spacing w:after="0" w:line="240" w:lineRule="auto"/>
              <w:jc w:val="both"/>
              <w:rPr>
                <w:rFonts w:ascii="Times New Roman" w:hAnsi="Times New Roman"/>
                <w:bCs/>
              </w:rPr>
            </w:pPr>
            <w:r>
              <w:rPr>
                <w:rFonts w:ascii="Times New Roman" w:hAnsi="Times New Roman"/>
                <w:bCs/>
              </w:rPr>
              <w:t>Предоставление мест практики студентам</w:t>
            </w:r>
          </w:p>
        </w:tc>
      </w:tr>
    </w:tbl>
    <w:p w:rsidR="007A5693" w:rsidRDefault="007A5693" w:rsidP="007A5693">
      <w:pPr>
        <w:pStyle w:val="af4"/>
        <w:tabs>
          <w:tab w:val="left" w:pos="1080"/>
        </w:tabs>
        <w:ind w:firstLine="720"/>
        <w:jc w:val="both"/>
        <w:rPr>
          <w:bCs/>
          <w:szCs w:val="24"/>
        </w:rPr>
      </w:pPr>
    </w:p>
    <w:p w:rsidR="007A5693" w:rsidRPr="007A5693" w:rsidRDefault="007A5693" w:rsidP="007A5693">
      <w:pPr>
        <w:pStyle w:val="a7"/>
        <w:ind w:firstLine="709"/>
        <w:rPr>
          <w:rFonts w:ascii="Times New Roman" w:hAnsi="Times New Roman"/>
          <w:bCs/>
          <w:sz w:val="24"/>
          <w:szCs w:val="24"/>
        </w:rPr>
      </w:pPr>
      <w:r w:rsidRPr="007A5693">
        <w:rPr>
          <w:rFonts w:ascii="Times New Roman" w:hAnsi="Times New Roman"/>
          <w:bCs/>
          <w:sz w:val="24"/>
          <w:szCs w:val="24"/>
        </w:rPr>
        <w:t>Сотрудничество кафедры с работодателями осуществляется по следующим направлениям:</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Организация стажировок и практик обучающихся, трудоустройство выпускников.</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Рецензирование выпускных квалификационных работ.</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Работа в государственных экзаменационных комиссиях.</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Реализация совместных образовательных программ и программ учебных дисциплин, в том числе подготовка учебно-методических пособий, практических примеров и кейсов, проведение мастер-классов.</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Разработка программ курсов на продуктах компании.</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Проведение совместных научных исследований в рамках хоздоговорных тем, НИОКР, грантов.</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Участие в научных конференциях и семинарах.</w:t>
      </w:r>
    </w:p>
    <w:p w:rsidR="007A5693" w:rsidRPr="007A5693" w:rsidRDefault="007A5693" w:rsidP="007A5693">
      <w:pPr>
        <w:pStyle w:val="a7"/>
        <w:numPr>
          <w:ilvl w:val="0"/>
          <w:numId w:val="87"/>
        </w:numPr>
        <w:spacing w:line="240" w:lineRule="auto"/>
        <w:ind w:left="1071" w:hanging="357"/>
        <w:rPr>
          <w:rFonts w:ascii="Times New Roman" w:hAnsi="Times New Roman"/>
          <w:bCs/>
          <w:sz w:val="24"/>
          <w:szCs w:val="24"/>
        </w:rPr>
      </w:pPr>
      <w:r w:rsidRPr="007A5693">
        <w:rPr>
          <w:rFonts w:ascii="Times New Roman" w:hAnsi="Times New Roman"/>
          <w:bCs/>
          <w:sz w:val="24"/>
          <w:szCs w:val="24"/>
        </w:rPr>
        <w:t xml:space="preserve">Проведение и участие в «Дне карьеры». </w:t>
      </w:r>
    </w:p>
    <w:p w:rsidR="00F85EFF" w:rsidRPr="007A5693" w:rsidRDefault="00F85EFF" w:rsidP="007A5693">
      <w:pPr>
        <w:spacing w:after="0" w:line="240" w:lineRule="auto"/>
        <w:ind w:firstLine="709"/>
        <w:jc w:val="both"/>
        <w:rPr>
          <w:rFonts w:ascii="Times New Roman" w:hAnsi="Times New Roman"/>
          <w:bCs/>
          <w:sz w:val="24"/>
          <w:szCs w:val="24"/>
          <w:lang w:eastAsia="en-US"/>
        </w:rPr>
      </w:pPr>
    </w:p>
    <w:p w:rsidR="004C6FBE" w:rsidRDefault="00F85EFF" w:rsidP="00F85EFF">
      <w:pPr>
        <w:spacing w:after="0" w:line="240" w:lineRule="auto"/>
        <w:ind w:firstLine="709"/>
        <w:jc w:val="both"/>
        <w:rPr>
          <w:rFonts w:ascii="Times New Roman" w:hAnsi="Times New Roman"/>
          <w:sz w:val="24"/>
          <w:szCs w:val="24"/>
          <w:lang w:eastAsia="en-US"/>
        </w:rPr>
      </w:pPr>
      <w:r w:rsidRPr="00F85EFF">
        <w:rPr>
          <w:rFonts w:ascii="Times New Roman" w:hAnsi="Times New Roman"/>
          <w:sz w:val="24"/>
          <w:szCs w:val="24"/>
          <w:lang w:eastAsia="en-US"/>
        </w:rPr>
        <w:t xml:space="preserve">Основные кадровые позиции выпускников: </w:t>
      </w:r>
      <w:r w:rsidR="004C6FBE" w:rsidRPr="00732816">
        <w:rPr>
          <w:rFonts w:ascii="Times New Roman" w:hAnsi="Times New Roman"/>
          <w:sz w:val="24"/>
          <w:szCs w:val="24"/>
        </w:rPr>
        <w:t>постановщик задач, специалист по моделированию, математик-исследователь, математик-программист, математик-аналитик</w:t>
      </w:r>
      <w:r w:rsidR="004C6FBE">
        <w:rPr>
          <w:rFonts w:ascii="Times New Roman" w:hAnsi="Times New Roman"/>
          <w:sz w:val="24"/>
          <w:szCs w:val="24"/>
        </w:rPr>
        <w:t>, системный аналитик</w:t>
      </w:r>
      <w:r w:rsidR="004C6FBE">
        <w:rPr>
          <w:rFonts w:ascii="Times New Roman" w:hAnsi="Times New Roman"/>
          <w:sz w:val="24"/>
          <w:szCs w:val="24"/>
          <w:lang w:eastAsia="en-US"/>
        </w:rPr>
        <w:t>.</w:t>
      </w:r>
    </w:p>
    <w:p w:rsidR="00875E76" w:rsidRPr="00E015A5" w:rsidRDefault="00875E76" w:rsidP="00875E76">
      <w:pPr>
        <w:pStyle w:val="af0"/>
        <w:shd w:val="clear" w:color="auto" w:fill="FFFFFF"/>
        <w:spacing w:before="0" w:beforeAutospacing="0" w:after="0" w:afterAutospacing="0"/>
        <w:ind w:firstLine="709"/>
        <w:jc w:val="both"/>
        <w:rPr>
          <w:color w:val="000000"/>
        </w:rPr>
      </w:pPr>
      <w:proofErr w:type="gramStart"/>
      <w:r>
        <w:rPr>
          <w:color w:val="000000"/>
        </w:rPr>
        <w:t>В табл. 1б. п</w:t>
      </w:r>
      <w:r w:rsidRPr="00E015A5">
        <w:rPr>
          <w:color w:val="000000"/>
        </w:rPr>
        <w:t xml:space="preserve">риведен перечень утвержденных стандартов в области информационных </w:t>
      </w:r>
      <w:r w:rsidR="006434E8">
        <w:rPr>
          <w:color w:val="000000"/>
        </w:rPr>
        <w:t>технологий для обучающихся по направлению 01.03.02 - «Прикладная математика и информатика».</w:t>
      </w:r>
      <w:proofErr w:type="gramEnd"/>
      <w:r w:rsidR="006434E8">
        <w:rPr>
          <w:color w:val="000000"/>
        </w:rPr>
        <w:t xml:space="preserve"> </w:t>
      </w:r>
      <w:proofErr w:type="gramStart"/>
      <w:r w:rsidR="006434E8">
        <w:rPr>
          <w:color w:val="000000"/>
        </w:rPr>
        <w:t>Стандарты в области аналитики в настоящей момент не приняты.</w:t>
      </w:r>
      <w:proofErr w:type="gramEnd"/>
    </w:p>
    <w:p w:rsidR="00875E76" w:rsidRPr="00E015A5" w:rsidRDefault="00875E76" w:rsidP="00875E76">
      <w:pPr>
        <w:pStyle w:val="af0"/>
        <w:shd w:val="clear" w:color="auto" w:fill="FFFFFF"/>
        <w:spacing w:before="0" w:beforeAutospacing="0" w:after="0" w:afterAutospacing="0"/>
        <w:ind w:firstLine="709"/>
        <w:jc w:val="right"/>
        <w:rPr>
          <w:color w:val="000000"/>
        </w:rPr>
      </w:pPr>
      <w:r w:rsidRPr="00E015A5">
        <w:rPr>
          <w:color w:val="000000"/>
        </w:rPr>
        <w:t>Таблица 1.</w:t>
      </w:r>
    </w:p>
    <w:tbl>
      <w:tblPr>
        <w:tblW w:w="9639" w:type="dxa"/>
        <w:tblBorders>
          <w:top w:val="outset" w:sz="6" w:space="0" w:color="auto"/>
          <w:left w:val="outset" w:sz="6" w:space="0" w:color="auto"/>
          <w:bottom w:val="outset" w:sz="6" w:space="0" w:color="auto"/>
          <w:right w:val="outset" w:sz="6" w:space="0" w:color="auto"/>
        </w:tblBorders>
        <w:shd w:val="clear" w:color="auto" w:fill="F7F8F9"/>
        <w:tblLayout w:type="fixed"/>
        <w:tblCellMar>
          <w:left w:w="0" w:type="dxa"/>
          <w:right w:w="0" w:type="dxa"/>
        </w:tblCellMar>
        <w:tblLook w:val="04A0"/>
      </w:tblPr>
      <w:tblGrid>
        <w:gridCol w:w="5187"/>
        <w:gridCol w:w="4452"/>
      </w:tblGrid>
      <w:tr w:rsidR="00875E76" w:rsidRPr="00E015A5" w:rsidTr="00875E76">
        <w:trPr>
          <w:trHeight w:val="334"/>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spacing w:after="0" w:line="240" w:lineRule="auto"/>
              <w:contextualSpacing/>
              <w:jc w:val="center"/>
              <w:rPr>
                <w:rFonts w:ascii="Times New Roman" w:hAnsi="Times New Roman"/>
                <w:sz w:val="24"/>
                <w:szCs w:val="24"/>
              </w:rPr>
            </w:pPr>
            <w:r w:rsidRPr="00E015A5">
              <w:rPr>
                <w:rFonts w:ascii="Times New Roman" w:hAnsi="Times New Roman"/>
                <w:b/>
                <w:bCs/>
                <w:sz w:val="24"/>
                <w:szCs w:val="24"/>
              </w:rPr>
              <w:t>Название профессионального стандарта</w:t>
            </w:r>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spacing w:after="0" w:line="240" w:lineRule="auto"/>
              <w:contextualSpacing/>
              <w:jc w:val="center"/>
              <w:rPr>
                <w:rFonts w:ascii="Times New Roman" w:hAnsi="Times New Roman"/>
                <w:sz w:val="24"/>
                <w:szCs w:val="24"/>
              </w:rPr>
            </w:pPr>
            <w:r w:rsidRPr="00E015A5">
              <w:rPr>
                <w:rFonts w:ascii="Times New Roman" w:hAnsi="Times New Roman"/>
                <w:b/>
                <w:bCs/>
                <w:sz w:val="24"/>
                <w:szCs w:val="24"/>
              </w:rPr>
              <w:t>Дата утверждения</w:t>
            </w:r>
          </w:p>
        </w:tc>
      </w:tr>
      <w:tr w:rsidR="00875E76" w:rsidRPr="00E015A5" w:rsidTr="00875E76">
        <w:trPr>
          <w:trHeight w:val="567"/>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t>1.</w:t>
            </w:r>
            <w:hyperlink r:id="rId8" w:tgtFrame="_blank" w:history="1">
              <w:r w:rsidRPr="006434E8">
                <w:rPr>
                  <w:rStyle w:val="a9"/>
                  <w:color w:val="auto"/>
                  <w:u w:val="none"/>
                </w:rPr>
                <w:t>Администратор баз данных</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rsidRPr="00E015A5">
              <w:t>Утвержден</w:t>
            </w:r>
            <w:proofErr w:type="gramEnd"/>
            <w:r w:rsidRPr="00E015A5">
              <w:t xml:space="preserve"> Приказом</w:t>
            </w:r>
            <w:r w:rsidRPr="00E015A5">
              <w:rPr>
                <w:rStyle w:val="apple-converted-space"/>
              </w:rPr>
              <w:t> </w:t>
            </w:r>
            <w:r w:rsidRPr="00E015A5">
              <w:br/>
              <w:t>Минтруда России №647н от 17.09.2014</w:t>
            </w:r>
          </w:p>
        </w:tc>
      </w:tr>
      <w:tr w:rsidR="00875E76" w:rsidRPr="00E015A5" w:rsidTr="00875E76">
        <w:trPr>
          <w:trHeight w:val="20"/>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br w:type="page"/>
              <w:t>2.</w:t>
            </w:r>
            <w:hyperlink r:id="rId9" w:tgtFrame="_blank" w:history="1">
              <w:r w:rsidRPr="006434E8">
                <w:rPr>
                  <w:rStyle w:val="a9"/>
                  <w:color w:val="auto"/>
                  <w:u w:val="none"/>
                </w:rPr>
                <w:t>Архитектор программного обеспечения</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rsidRPr="00E015A5">
              <w:t>Утвержден</w:t>
            </w:r>
            <w:proofErr w:type="gramEnd"/>
            <w:r w:rsidRPr="00E015A5">
              <w:t xml:space="preserve"> Приказом</w:t>
            </w:r>
            <w:r w:rsidRPr="00E015A5">
              <w:rPr>
                <w:rStyle w:val="apple-converted-space"/>
              </w:rPr>
              <w:t> </w:t>
            </w:r>
            <w:r w:rsidRPr="00E015A5">
              <w:br/>
              <w:t>Минтруда России №228н от 11.04.2014</w:t>
            </w:r>
          </w:p>
        </w:tc>
      </w:tr>
      <w:tr w:rsidR="00875E76" w:rsidRPr="00E015A5" w:rsidTr="00875E76">
        <w:trPr>
          <w:trHeight w:val="20"/>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lastRenderedPageBreak/>
              <w:br w:type="page"/>
              <w:t>3.</w:t>
            </w:r>
            <w:hyperlink r:id="rId10" w:tgtFrame="_blank" w:history="1">
              <w:r w:rsidRPr="006434E8">
                <w:rPr>
                  <w:rStyle w:val="a9"/>
                  <w:color w:val="auto"/>
                  <w:u w:val="none"/>
                </w:rPr>
                <w:t>Программист</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rsidRPr="00E015A5">
              <w:t>Утвержден</w:t>
            </w:r>
            <w:proofErr w:type="gramEnd"/>
            <w:r w:rsidRPr="00E015A5">
              <w:t xml:space="preserve"> Приказом</w:t>
            </w:r>
            <w:r w:rsidRPr="00E015A5">
              <w:rPr>
                <w:rStyle w:val="apple-converted-space"/>
              </w:rPr>
              <w:t> </w:t>
            </w:r>
            <w:r w:rsidRPr="00E015A5">
              <w:br/>
              <w:t>Минтруда России №679н от 18.11.2013</w:t>
            </w:r>
          </w:p>
        </w:tc>
      </w:tr>
      <w:tr w:rsidR="00875E76" w:rsidRPr="00E015A5" w:rsidTr="00875E76">
        <w:trPr>
          <w:trHeight w:val="20"/>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t>4.</w:t>
            </w:r>
            <w:hyperlink r:id="rId11" w:tgtFrame="_blank" w:history="1">
              <w:r w:rsidRPr="006434E8">
                <w:rPr>
                  <w:rStyle w:val="a9"/>
                  <w:color w:val="auto"/>
                  <w:u w:val="none"/>
                </w:rPr>
                <w:t>Системный аналитик</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rsidRPr="00E015A5">
              <w:t>Утвержден</w:t>
            </w:r>
            <w:proofErr w:type="gramEnd"/>
            <w:r w:rsidRPr="00E015A5">
              <w:t xml:space="preserve"> Приказом</w:t>
            </w:r>
            <w:r w:rsidRPr="00E015A5">
              <w:rPr>
                <w:rStyle w:val="apple-converted-space"/>
              </w:rPr>
              <w:t> </w:t>
            </w:r>
            <w:r w:rsidRPr="00E015A5">
              <w:br/>
              <w:t>Минтруда России № 809н от 28.10.2014</w:t>
            </w:r>
          </w:p>
        </w:tc>
      </w:tr>
      <w:tr w:rsidR="00875E76" w:rsidRPr="00E015A5" w:rsidTr="00875E76">
        <w:trPr>
          <w:trHeight w:val="20"/>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t>5.</w:t>
            </w:r>
            <w:hyperlink r:id="rId12" w:tgtFrame="_blank" w:history="1">
              <w:r w:rsidRPr="006434E8">
                <w:rPr>
                  <w:rStyle w:val="a9"/>
                  <w:color w:val="auto"/>
                  <w:u w:val="none"/>
                </w:rPr>
                <w:t>Специалист по информационным ресурсам</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rsidRPr="00E015A5">
              <w:t>Утвержден</w:t>
            </w:r>
            <w:proofErr w:type="gramEnd"/>
            <w:r w:rsidRPr="00E015A5">
              <w:t xml:space="preserve"> Приказом</w:t>
            </w:r>
            <w:r w:rsidRPr="00E015A5">
              <w:rPr>
                <w:rStyle w:val="apple-converted-space"/>
              </w:rPr>
              <w:t> </w:t>
            </w:r>
            <w:r w:rsidRPr="00E015A5">
              <w:br/>
              <w:t>Минтруда России №629н от 8.09.2014</w:t>
            </w:r>
          </w:p>
        </w:tc>
      </w:tr>
      <w:tr w:rsidR="00875E76" w:rsidRPr="00E015A5" w:rsidTr="00875E76">
        <w:trPr>
          <w:trHeight w:val="20"/>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t>6.</w:t>
            </w:r>
            <w:hyperlink r:id="rId13" w:tgtFrame="_blank" w:history="1">
              <w:r w:rsidRPr="006434E8">
                <w:rPr>
                  <w:rStyle w:val="a9"/>
                  <w:color w:val="auto"/>
                  <w:u w:val="none"/>
                </w:rPr>
                <w:t>Специалист по информационным системам</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rsidRPr="00E015A5">
              <w:t>Утвержден</w:t>
            </w:r>
            <w:proofErr w:type="gramEnd"/>
            <w:r w:rsidRPr="00E015A5">
              <w:t xml:space="preserve"> Приказом</w:t>
            </w:r>
            <w:r w:rsidRPr="00E015A5">
              <w:rPr>
                <w:rStyle w:val="apple-converted-space"/>
              </w:rPr>
              <w:t> </w:t>
            </w:r>
            <w:r w:rsidRPr="00E015A5">
              <w:br/>
              <w:t>Минтруда России №896н от 18.11.2014</w:t>
            </w:r>
          </w:p>
        </w:tc>
      </w:tr>
      <w:tr w:rsidR="00875E76" w:rsidRPr="00E015A5" w:rsidTr="00875E76">
        <w:trPr>
          <w:trHeight w:val="20"/>
        </w:trPr>
        <w:tc>
          <w:tcPr>
            <w:tcW w:w="5187"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6434E8" w:rsidRDefault="00875E76" w:rsidP="00875E76">
            <w:pPr>
              <w:pStyle w:val="af0"/>
              <w:spacing w:before="0" w:beforeAutospacing="0" w:after="0" w:afterAutospacing="0"/>
              <w:contextualSpacing/>
            </w:pPr>
            <w:r w:rsidRPr="006434E8">
              <w:t>7.</w:t>
            </w:r>
            <w:hyperlink r:id="rId14" w:tgtFrame="_blank" w:history="1">
              <w:r w:rsidRPr="006434E8">
                <w:rPr>
                  <w:rStyle w:val="a9"/>
                  <w:color w:val="auto"/>
                  <w:u w:val="none"/>
                </w:rPr>
                <w:t>Специалист по тестированию в области информационных технологий</w:t>
              </w:r>
            </w:hyperlink>
          </w:p>
        </w:tc>
        <w:tc>
          <w:tcPr>
            <w:tcW w:w="4452" w:type="dxa"/>
            <w:tcBorders>
              <w:top w:val="outset" w:sz="6" w:space="0" w:color="auto"/>
              <w:left w:val="outset" w:sz="6" w:space="0" w:color="auto"/>
              <w:bottom w:val="outset" w:sz="6" w:space="0" w:color="auto"/>
              <w:right w:val="outset" w:sz="6" w:space="0" w:color="auto"/>
            </w:tcBorders>
            <w:shd w:val="clear" w:color="auto" w:fill="F7F8F9"/>
            <w:tcMar>
              <w:top w:w="150" w:type="dxa"/>
              <w:left w:w="225" w:type="dxa"/>
              <w:bottom w:w="150" w:type="dxa"/>
              <w:right w:w="75" w:type="dxa"/>
            </w:tcMar>
            <w:hideMark/>
          </w:tcPr>
          <w:p w:rsidR="00875E76" w:rsidRPr="00E015A5" w:rsidRDefault="00875E76" w:rsidP="00875E76">
            <w:pPr>
              <w:pStyle w:val="af0"/>
              <w:spacing w:before="0" w:beforeAutospacing="0" w:after="0" w:afterAutospacing="0"/>
              <w:contextualSpacing/>
            </w:pPr>
            <w:proofErr w:type="gramStart"/>
            <w:r>
              <w:t>У</w:t>
            </w:r>
            <w:r w:rsidRPr="00E015A5">
              <w:t>твержден</w:t>
            </w:r>
            <w:proofErr w:type="gramEnd"/>
            <w:r w:rsidRPr="00E015A5">
              <w:t xml:space="preserve"> Приказом</w:t>
            </w:r>
            <w:r w:rsidRPr="00E015A5">
              <w:rPr>
                <w:rStyle w:val="apple-converted-space"/>
              </w:rPr>
              <w:t> </w:t>
            </w:r>
            <w:r w:rsidRPr="00E015A5">
              <w:br/>
              <w:t>Минтруда России №225н от 11.04.2014</w:t>
            </w:r>
          </w:p>
        </w:tc>
      </w:tr>
    </w:tbl>
    <w:p w:rsidR="009B273A" w:rsidRDefault="009B273A" w:rsidP="00F85EFF">
      <w:pPr>
        <w:spacing w:after="0" w:line="240" w:lineRule="auto"/>
        <w:ind w:firstLine="709"/>
        <w:jc w:val="both"/>
        <w:rPr>
          <w:rFonts w:ascii="Times New Roman" w:hAnsi="Times New Roman"/>
          <w:sz w:val="24"/>
          <w:szCs w:val="24"/>
          <w:lang w:eastAsia="en-US"/>
        </w:rPr>
      </w:pPr>
    </w:p>
    <w:p w:rsidR="006434E8" w:rsidRDefault="006434E8" w:rsidP="004C6FBE">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Дисциплины, определяющие экономический профиль ВУЗа, и представленные в учебном плане направления подготовки 01.03.02 - «Прикладная математика и информатика»: </w:t>
      </w:r>
      <w:proofErr w:type="gramStart"/>
      <w:r>
        <w:rPr>
          <w:rFonts w:ascii="Times New Roman" w:hAnsi="Times New Roman"/>
          <w:sz w:val="24"/>
          <w:szCs w:val="24"/>
          <w:lang w:eastAsia="en-US"/>
        </w:rPr>
        <w:t>Экономика, Бухгалтерский учет, Социология, Правоведение,  Эконометрика, Эконометрическое моделирование (ДПВ), «Теория риска» (ДПВ, «Основы финансовой математики» (ДПВ), «Бизнес-аналитика»  (ДПВ)</w:t>
      </w:r>
      <w:proofErr w:type="gramEnd"/>
    </w:p>
    <w:p w:rsidR="00C302CA" w:rsidRDefault="004C6FBE" w:rsidP="004C6FBE">
      <w:pPr>
        <w:spacing w:after="0" w:line="240" w:lineRule="auto"/>
        <w:ind w:firstLine="709"/>
        <w:jc w:val="both"/>
        <w:rPr>
          <w:rFonts w:ascii="Times New Roman" w:hAnsi="Times New Roman"/>
          <w:sz w:val="24"/>
          <w:szCs w:val="24"/>
        </w:rPr>
      </w:pPr>
      <w:r>
        <w:rPr>
          <w:rFonts w:ascii="Times New Roman" w:hAnsi="Times New Roman"/>
          <w:sz w:val="24"/>
          <w:szCs w:val="24"/>
          <w:lang w:eastAsia="en-US"/>
        </w:rPr>
        <w:t>Основные п</w:t>
      </w:r>
      <w:r w:rsidR="00F85EFF" w:rsidRPr="00F85EFF">
        <w:rPr>
          <w:rFonts w:ascii="Times New Roman" w:hAnsi="Times New Roman"/>
          <w:sz w:val="24"/>
          <w:szCs w:val="24"/>
          <w:lang w:eastAsia="en-US"/>
        </w:rPr>
        <w:t xml:space="preserve">рофессиональные дисциплины: </w:t>
      </w:r>
      <w:r>
        <w:rPr>
          <w:rFonts w:ascii="Times New Roman" w:hAnsi="Times New Roman"/>
          <w:sz w:val="24"/>
          <w:szCs w:val="24"/>
        </w:rPr>
        <w:t>Дискретная математика. Дифференциальные уравнения.</w:t>
      </w:r>
      <w:r w:rsidRPr="00377871">
        <w:rPr>
          <w:rFonts w:ascii="Times New Roman" w:hAnsi="Times New Roman"/>
          <w:sz w:val="24"/>
          <w:szCs w:val="24"/>
        </w:rPr>
        <w:t xml:space="preserve"> Методы оптимизации</w:t>
      </w:r>
      <w:r>
        <w:rPr>
          <w:rFonts w:ascii="Times New Roman" w:hAnsi="Times New Roman"/>
          <w:sz w:val="24"/>
          <w:szCs w:val="24"/>
        </w:rPr>
        <w:t>.</w:t>
      </w:r>
      <w:r w:rsidRPr="00377871">
        <w:rPr>
          <w:rFonts w:ascii="Times New Roman" w:hAnsi="Times New Roman"/>
          <w:sz w:val="24"/>
          <w:szCs w:val="24"/>
        </w:rPr>
        <w:t xml:space="preserve"> Численные методы</w:t>
      </w:r>
      <w:r>
        <w:rPr>
          <w:rFonts w:ascii="Times New Roman" w:hAnsi="Times New Roman"/>
          <w:sz w:val="24"/>
          <w:szCs w:val="24"/>
        </w:rPr>
        <w:t>.</w:t>
      </w:r>
      <w:r w:rsidR="000E2511">
        <w:rPr>
          <w:rFonts w:ascii="Times New Roman" w:hAnsi="Times New Roman"/>
          <w:sz w:val="24"/>
          <w:szCs w:val="24"/>
        </w:rPr>
        <w:t xml:space="preserve"> </w:t>
      </w:r>
      <w:r>
        <w:rPr>
          <w:rFonts w:ascii="Times New Roman" w:hAnsi="Times New Roman"/>
          <w:sz w:val="24"/>
          <w:szCs w:val="24"/>
        </w:rPr>
        <w:t>Математическое моделирование. Теория управления. Математическая экономика. Информационная безопасность.</w:t>
      </w:r>
      <w:r w:rsidRPr="00377871">
        <w:rPr>
          <w:rFonts w:ascii="Times New Roman" w:hAnsi="Times New Roman"/>
          <w:sz w:val="24"/>
          <w:szCs w:val="24"/>
        </w:rPr>
        <w:t xml:space="preserve"> Эконометрика</w:t>
      </w:r>
      <w:r>
        <w:rPr>
          <w:rFonts w:ascii="Times New Roman" w:hAnsi="Times New Roman"/>
          <w:sz w:val="24"/>
          <w:szCs w:val="24"/>
        </w:rPr>
        <w:t>. Имитационное моделирование. Системное и прикладное программное обеспечение. Языки и методы программирования. Базы данных</w:t>
      </w:r>
      <w:r w:rsidRPr="00377871">
        <w:rPr>
          <w:rFonts w:ascii="Times New Roman" w:hAnsi="Times New Roman"/>
          <w:sz w:val="24"/>
          <w:szCs w:val="24"/>
        </w:rPr>
        <w:t xml:space="preserve"> и др.</w:t>
      </w:r>
    </w:p>
    <w:p w:rsidR="00F85EFF" w:rsidRDefault="00F85EFF" w:rsidP="003E452B">
      <w:pPr>
        <w:widowControl w:val="0"/>
        <w:overflowPunct w:val="0"/>
        <w:autoSpaceDE w:val="0"/>
        <w:autoSpaceDN w:val="0"/>
        <w:adjustRightInd w:val="0"/>
        <w:spacing w:after="0" w:line="240" w:lineRule="auto"/>
        <w:rPr>
          <w:rFonts w:ascii="Times New Roman" w:hAnsi="Times New Roman"/>
          <w:sz w:val="24"/>
          <w:szCs w:val="24"/>
        </w:rPr>
      </w:pPr>
    </w:p>
    <w:p w:rsidR="000653DD" w:rsidRPr="000653DD" w:rsidRDefault="000653DD" w:rsidP="000653DD">
      <w:pPr>
        <w:tabs>
          <w:tab w:val="left" w:pos="0"/>
          <w:tab w:val="left" w:pos="993"/>
        </w:tabs>
        <w:spacing w:after="0" w:line="240" w:lineRule="auto"/>
        <w:rPr>
          <w:rFonts w:ascii="Times New Roman" w:hAnsi="Times New Roman"/>
          <w:b/>
          <w:sz w:val="24"/>
          <w:szCs w:val="24"/>
          <w:u w:val="single"/>
          <w:lang w:eastAsia="en-US"/>
        </w:rPr>
      </w:pPr>
      <w:r w:rsidRPr="000653DD">
        <w:rPr>
          <w:rFonts w:ascii="Times New Roman" w:hAnsi="Times New Roman"/>
          <w:b/>
          <w:sz w:val="24"/>
          <w:szCs w:val="24"/>
          <w:u w:val="single"/>
          <w:lang w:eastAsia="en-US"/>
        </w:rPr>
        <w:t xml:space="preserve">Раздел 3. Планируемые результаты освоения ОП </w:t>
      </w:r>
      <w:proofErr w:type="gramStart"/>
      <w:r w:rsidRPr="000653DD">
        <w:rPr>
          <w:rFonts w:ascii="Times New Roman" w:hAnsi="Times New Roman"/>
          <w:b/>
          <w:sz w:val="24"/>
          <w:szCs w:val="24"/>
          <w:u w:val="single"/>
          <w:lang w:eastAsia="en-US"/>
        </w:rPr>
        <w:t>ВО</w:t>
      </w:r>
      <w:proofErr w:type="gramEnd"/>
    </w:p>
    <w:p w:rsidR="000653DD" w:rsidRPr="000653DD" w:rsidRDefault="000653DD" w:rsidP="000653DD">
      <w:pPr>
        <w:spacing w:after="0" w:line="240" w:lineRule="auto"/>
        <w:ind w:firstLine="709"/>
        <w:jc w:val="both"/>
        <w:rPr>
          <w:rFonts w:ascii="Times New Roman" w:hAnsi="Times New Roman"/>
          <w:bCs/>
          <w:spacing w:val="-3"/>
          <w:sz w:val="24"/>
          <w:szCs w:val="24"/>
          <w:lang w:eastAsia="en-US"/>
        </w:rPr>
      </w:pPr>
      <w:r w:rsidRPr="000653DD">
        <w:rPr>
          <w:rFonts w:ascii="Times New Roman" w:hAnsi="Times New Roman"/>
          <w:sz w:val="24"/>
          <w:szCs w:val="24"/>
          <w:lang w:eastAsia="en-US"/>
        </w:rPr>
        <w:t xml:space="preserve">Результаты освоения ОП </w:t>
      </w:r>
      <w:proofErr w:type="gramStart"/>
      <w:r w:rsidRPr="000653DD">
        <w:rPr>
          <w:rFonts w:ascii="Times New Roman" w:hAnsi="Times New Roman"/>
          <w:sz w:val="24"/>
          <w:szCs w:val="24"/>
          <w:lang w:eastAsia="en-US"/>
        </w:rPr>
        <w:t>ВО</w:t>
      </w:r>
      <w:proofErr w:type="gramEnd"/>
      <w:r w:rsidRPr="000653DD">
        <w:rPr>
          <w:rFonts w:ascii="Times New Roman" w:hAnsi="Times New Roman"/>
          <w:sz w:val="24"/>
          <w:szCs w:val="24"/>
          <w:lang w:eastAsia="en-US"/>
        </w:rPr>
        <w:t xml:space="preserve"> </w:t>
      </w:r>
      <w:r w:rsidRPr="000653DD">
        <w:rPr>
          <w:rFonts w:ascii="Times New Roman" w:hAnsi="Times New Roman"/>
          <w:spacing w:val="-3"/>
          <w:sz w:val="24"/>
          <w:szCs w:val="24"/>
          <w:lang w:eastAsia="en-US"/>
        </w:rPr>
        <w:t xml:space="preserve">определяются </w:t>
      </w:r>
      <w:proofErr w:type="gramStart"/>
      <w:r w:rsidRPr="000653DD">
        <w:rPr>
          <w:rFonts w:ascii="Times New Roman" w:hAnsi="Times New Roman"/>
          <w:spacing w:val="-3"/>
          <w:sz w:val="24"/>
          <w:szCs w:val="24"/>
          <w:lang w:eastAsia="en-US"/>
        </w:rPr>
        <w:t>приобретаемыми</w:t>
      </w:r>
      <w:proofErr w:type="gramEnd"/>
      <w:r w:rsidRPr="000653DD">
        <w:rPr>
          <w:rFonts w:ascii="Times New Roman" w:hAnsi="Times New Roman"/>
          <w:spacing w:val="-3"/>
          <w:sz w:val="24"/>
          <w:szCs w:val="24"/>
          <w:lang w:eastAsia="en-US"/>
        </w:rPr>
        <w:t xml:space="preserve"> выпускником </w:t>
      </w:r>
      <w:r w:rsidRPr="000653DD">
        <w:rPr>
          <w:rFonts w:ascii="Times New Roman" w:hAnsi="Times New Roman"/>
          <w:bCs/>
          <w:spacing w:val="-3"/>
          <w:sz w:val="24"/>
          <w:szCs w:val="24"/>
          <w:lang w:eastAsia="en-US"/>
        </w:rPr>
        <w:t>компетенциями, т.е. его способностью применять знания, умения и личные качества в соответствии с задачами профессиональной деятельности.</w:t>
      </w:r>
    </w:p>
    <w:p w:rsidR="000653DD" w:rsidRPr="000653DD" w:rsidRDefault="000653DD" w:rsidP="000653DD">
      <w:pPr>
        <w:tabs>
          <w:tab w:val="left" w:pos="0"/>
          <w:tab w:val="left" w:pos="993"/>
        </w:tabs>
        <w:spacing w:after="0" w:line="240" w:lineRule="auto"/>
        <w:ind w:firstLine="709"/>
        <w:rPr>
          <w:rFonts w:ascii="Times New Roman" w:hAnsi="Times New Roman"/>
          <w:sz w:val="24"/>
          <w:szCs w:val="24"/>
          <w:lang w:eastAsia="en-US"/>
        </w:rPr>
      </w:pPr>
      <w:r w:rsidRPr="000E2511">
        <w:rPr>
          <w:rFonts w:ascii="Times New Roman" w:hAnsi="Times New Roman"/>
          <w:b/>
          <w:sz w:val="24"/>
          <w:szCs w:val="24"/>
          <w:lang w:eastAsia="en-US"/>
        </w:rPr>
        <w:t>3.1. Характеристика требуемых компетенций, приобретаемых выпускниками</w:t>
      </w:r>
      <w:r w:rsidRPr="000653DD">
        <w:rPr>
          <w:rFonts w:ascii="Times New Roman" w:hAnsi="Times New Roman"/>
          <w:sz w:val="24"/>
          <w:szCs w:val="24"/>
          <w:lang w:eastAsia="en-US"/>
        </w:rPr>
        <w:t>.</w:t>
      </w:r>
    </w:p>
    <w:p w:rsidR="000653DD" w:rsidRPr="000653DD" w:rsidRDefault="000653DD" w:rsidP="000653DD">
      <w:pPr>
        <w:spacing w:after="0" w:line="240" w:lineRule="auto"/>
        <w:ind w:firstLine="709"/>
        <w:jc w:val="both"/>
        <w:rPr>
          <w:rFonts w:ascii="Times New Roman" w:hAnsi="Times New Roman"/>
          <w:sz w:val="24"/>
          <w:szCs w:val="24"/>
        </w:rPr>
      </w:pPr>
      <w:r w:rsidRPr="000653DD">
        <w:rPr>
          <w:rFonts w:ascii="Times New Roman" w:hAnsi="Times New Roman"/>
          <w:bCs/>
          <w:spacing w:val="-3"/>
          <w:sz w:val="24"/>
          <w:szCs w:val="24"/>
        </w:rPr>
        <w:t>В результате освоения данно</w:t>
      </w:r>
      <w:r w:rsidRPr="000653DD">
        <w:rPr>
          <w:rFonts w:ascii="Times New Roman" w:hAnsi="Times New Roman"/>
          <w:sz w:val="24"/>
          <w:szCs w:val="24"/>
        </w:rPr>
        <w:t xml:space="preserve">й ОП </w:t>
      </w:r>
      <w:proofErr w:type="gramStart"/>
      <w:r w:rsidRPr="000653DD">
        <w:rPr>
          <w:rFonts w:ascii="Times New Roman" w:hAnsi="Times New Roman"/>
          <w:sz w:val="24"/>
          <w:szCs w:val="24"/>
        </w:rPr>
        <w:t>ВО</w:t>
      </w:r>
      <w:proofErr w:type="gramEnd"/>
      <w:r w:rsidRPr="000653DD">
        <w:rPr>
          <w:rFonts w:ascii="Times New Roman" w:hAnsi="Times New Roman"/>
          <w:sz w:val="24"/>
          <w:szCs w:val="24"/>
        </w:rPr>
        <w:t xml:space="preserve"> согласно ФГОС по направлению подготовки бакалавров «Прикладная математика и информатика» 01.03.0</w:t>
      </w:r>
      <w:r w:rsidR="00FF6D08">
        <w:rPr>
          <w:rFonts w:ascii="Times New Roman" w:hAnsi="Times New Roman"/>
          <w:sz w:val="24"/>
          <w:szCs w:val="24"/>
        </w:rPr>
        <w:t>2</w:t>
      </w:r>
      <w:r w:rsidRPr="000653DD">
        <w:rPr>
          <w:rFonts w:ascii="Times New Roman" w:hAnsi="Times New Roman"/>
          <w:sz w:val="24"/>
          <w:szCs w:val="24"/>
        </w:rPr>
        <w:t xml:space="preserve"> выпускник </w:t>
      </w:r>
      <w:proofErr w:type="spellStart"/>
      <w:r w:rsidRPr="000653DD">
        <w:rPr>
          <w:rFonts w:ascii="Times New Roman" w:hAnsi="Times New Roman"/>
          <w:sz w:val="24"/>
          <w:szCs w:val="24"/>
        </w:rPr>
        <w:t>бакалавриата</w:t>
      </w:r>
      <w:proofErr w:type="spellEnd"/>
      <w:r w:rsidRPr="000653DD">
        <w:rPr>
          <w:rFonts w:ascii="Times New Roman" w:hAnsi="Times New Roman"/>
          <w:sz w:val="24"/>
          <w:szCs w:val="24"/>
        </w:rPr>
        <w:t xml:space="preserve"> должен обладать следующими компете</w:t>
      </w:r>
      <w:r w:rsidR="007F5EAD">
        <w:rPr>
          <w:rFonts w:ascii="Times New Roman" w:hAnsi="Times New Roman"/>
          <w:sz w:val="24"/>
          <w:szCs w:val="24"/>
        </w:rPr>
        <w:t>нциями (табл. 2</w:t>
      </w:r>
      <w:r w:rsidRPr="000653DD">
        <w:rPr>
          <w:rFonts w:ascii="Times New Roman" w:hAnsi="Times New Roman"/>
          <w:sz w:val="24"/>
          <w:szCs w:val="24"/>
        </w:rPr>
        <w:t>).</w:t>
      </w:r>
    </w:p>
    <w:p w:rsidR="000653DD" w:rsidRPr="000653DD" w:rsidRDefault="007F5EAD" w:rsidP="000653DD">
      <w:pPr>
        <w:spacing w:after="0" w:line="240" w:lineRule="auto"/>
        <w:ind w:firstLine="709"/>
        <w:jc w:val="right"/>
        <w:rPr>
          <w:rFonts w:ascii="Times New Roman" w:hAnsi="Times New Roman"/>
          <w:sz w:val="24"/>
          <w:szCs w:val="24"/>
        </w:rPr>
      </w:pPr>
      <w:r>
        <w:rPr>
          <w:rFonts w:ascii="Times New Roman" w:hAnsi="Times New Roman"/>
          <w:sz w:val="24"/>
          <w:szCs w:val="24"/>
        </w:rPr>
        <w:t>Таблица 2</w:t>
      </w:r>
    </w:p>
    <w:p w:rsidR="000653DD" w:rsidRPr="000653DD" w:rsidRDefault="000653DD" w:rsidP="000653DD">
      <w:pPr>
        <w:spacing w:after="0" w:line="240" w:lineRule="auto"/>
        <w:jc w:val="center"/>
        <w:rPr>
          <w:rFonts w:ascii="Times New Roman" w:hAnsi="Times New Roman"/>
          <w:sz w:val="24"/>
          <w:szCs w:val="24"/>
        </w:rPr>
      </w:pPr>
      <w:r w:rsidRPr="000653DD">
        <w:rPr>
          <w:rFonts w:ascii="Times New Roman" w:hAnsi="Times New Roman"/>
          <w:sz w:val="24"/>
          <w:szCs w:val="24"/>
        </w:rPr>
        <w:t xml:space="preserve">Компетенции, формируемые в результате освоения ОП </w:t>
      </w:r>
      <w:proofErr w:type="gramStart"/>
      <w:r w:rsidRPr="000653DD">
        <w:rPr>
          <w:rFonts w:ascii="Times New Roman" w:hAnsi="Times New Roman"/>
          <w:sz w:val="24"/>
          <w:szCs w:val="24"/>
        </w:rPr>
        <w:t>ВО</w:t>
      </w:r>
      <w:proofErr w:type="gramEnd"/>
      <w:r w:rsidRPr="000653DD">
        <w:rPr>
          <w:rFonts w:ascii="Times New Roman" w:hAnsi="Times New Roman"/>
          <w:sz w:val="24"/>
          <w:szCs w:val="24"/>
        </w:rPr>
        <w:t xml:space="preserve"> </w:t>
      </w:r>
      <w:proofErr w:type="gramStart"/>
      <w:r w:rsidRPr="000653DD">
        <w:rPr>
          <w:rFonts w:ascii="Times New Roman" w:hAnsi="Times New Roman"/>
          <w:sz w:val="24"/>
          <w:szCs w:val="24"/>
        </w:rPr>
        <w:t>по</w:t>
      </w:r>
      <w:proofErr w:type="gramEnd"/>
      <w:r w:rsidRPr="000653DD">
        <w:rPr>
          <w:rFonts w:ascii="Times New Roman" w:hAnsi="Times New Roman"/>
          <w:sz w:val="24"/>
          <w:szCs w:val="24"/>
        </w:rPr>
        <w:t xml:space="preserve"> направлению подготовки бакалавров </w:t>
      </w:r>
      <w:r w:rsidR="007F5EAD" w:rsidRPr="000653DD">
        <w:rPr>
          <w:rFonts w:ascii="Times New Roman" w:hAnsi="Times New Roman"/>
          <w:sz w:val="24"/>
          <w:szCs w:val="24"/>
        </w:rPr>
        <w:t>01.0</w:t>
      </w:r>
      <w:r w:rsidR="007F5EAD">
        <w:rPr>
          <w:rFonts w:ascii="Times New Roman" w:hAnsi="Times New Roman"/>
          <w:sz w:val="24"/>
          <w:szCs w:val="24"/>
        </w:rPr>
        <w:t>3</w:t>
      </w:r>
      <w:r w:rsidR="007F5EAD" w:rsidRPr="000653DD">
        <w:rPr>
          <w:rFonts w:ascii="Times New Roman" w:hAnsi="Times New Roman"/>
          <w:sz w:val="24"/>
          <w:szCs w:val="24"/>
        </w:rPr>
        <w:t>.0</w:t>
      </w:r>
      <w:r w:rsidR="007F5EAD">
        <w:rPr>
          <w:rFonts w:ascii="Times New Roman" w:hAnsi="Times New Roman"/>
          <w:sz w:val="24"/>
          <w:szCs w:val="24"/>
        </w:rPr>
        <w:t xml:space="preserve">2- </w:t>
      </w:r>
      <w:r w:rsidRPr="000653DD">
        <w:rPr>
          <w:rFonts w:ascii="Times New Roman" w:hAnsi="Times New Roman"/>
          <w:sz w:val="24"/>
          <w:szCs w:val="24"/>
        </w:rPr>
        <w:t xml:space="preserve">«Прикладная математика и информатика» </w:t>
      </w:r>
    </w:p>
    <w:p w:rsidR="000653DD" w:rsidRPr="000653DD" w:rsidRDefault="000653DD" w:rsidP="000653DD">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5"/>
        <w:gridCol w:w="7595"/>
      </w:tblGrid>
      <w:tr w:rsidR="000653DD" w:rsidRPr="000653DD" w:rsidTr="006719B7">
        <w:trPr>
          <w:jc w:val="center"/>
        </w:trPr>
        <w:tc>
          <w:tcPr>
            <w:tcW w:w="1565" w:type="dxa"/>
            <w:tcBorders>
              <w:lef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 xml:space="preserve">Шифр компетенции согласно </w:t>
            </w:r>
          </w:p>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ФГОС ВО</w:t>
            </w:r>
          </w:p>
        </w:tc>
        <w:tc>
          <w:tcPr>
            <w:tcW w:w="7595" w:type="dxa"/>
            <w:vAlign w:val="center"/>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Наименование компетенции</w:t>
            </w:r>
          </w:p>
        </w:tc>
      </w:tr>
      <w:tr w:rsidR="000653DD" w:rsidRPr="000653DD" w:rsidTr="006719B7">
        <w:trPr>
          <w:jc w:val="center"/>
        </w:trPr>
        <w:tc>
          <w:tcPr>
            <w:tcW w:w="9160" w:type="dxa"/>
            <w:gridSpan w:val="2"/>
            <w:tcBorders>
              <w:left w:val="single" w:sz="4" w:space="0" w:color="auto"/>
            </w:tcBorders>
            <w:shd w:val="clear" w:color="auto" w:fill="DEEAF6"/>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Общекультурные компетенции</w:t>
            </w:r>
          </w:p>
        </w:tc>
      </w:tr>
      <w:tr w:rsidR="000653DD" w:rsidRPr="000653DD" w:rsidTr="006719B7">
        <w:trPr>
          <w:jc w:val="center"/>
        </w:trPr>
        <w:tc>
          <w:tcPr>
            <w:tcW w:w="1565" w:type="dxa"/>
            <w:tcBorders>
              <w:left w:val="single" w:sz="4" w:space="0" w:color="auto"/>
              <w:righ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ОК-1</w:t>
            </w:r>
          </w:p>
        </w:tc>
        <w:tc>
          <w:tcPr>
            <w:tcW w:w="7595" w:type="dxa"/>
            <w:tcBorders>
              <w:left w:val="single" w:sz="4" w:space="0" w:color="auto"/>
              <w:bottom w:val="single" w:sz="4" w:space="0" w:color="auto"/>
            </w:tcBorders>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 xml:space="preserve">Способность использовать основы философских знаний </w:t>
            </w:r>
            <w:r w:rsidRPr="000653DD">
              <w:rPr>
                <w:rFonts w:ascii="Times New Roman" w:hAnsi="Times New Roman"/>
                <w:sz w:val="24"/>
                <w:szCs w:val="24"/>
                <w:lang w:eastAsia="en-US"/>
              </w:rPr>
              <w:br/>
              <w:t>для формирования мировоззренческой позиции</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ОК-2</w:t>
            </w:r>
          </w:p>
        </w:tc>
        <w:tc>
          <w:tcPr>
            <w:tcW w:w="7595" w:type="dxa"/>
            <w:tcBorders>
              <w:top w:val="single" w:sz="4" w:space="0" w:color="auto"/>
            </w:tcBorders>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анализировать основные этапы и закономерности исторического развития общества для формирования гражданской позиции</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ОК-3</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 xml:space="preserve">Способность использовать основы экономических знаний </w:t>
            </w:r>
            <w:r w:rsidRPr="000653DD">
              <w:rPr>
                <w:rFonts w:ascii="Times New Roman" w:hAnsi="Times New Roman"/>
                <w:sz w:val="24"/>
                <w:szCs w:val="24"/>
                <w:lang w:eastAsia="en-US"/>
              </w:rPr>
              <w:br/>
              <w:t>в различных сферах жизнедеятельности</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lastRenderedPageBreak/>
              <w:t>ОК-4</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использовать основы правовых  знаний в различных сферах жизнедеятельности</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ОК-5</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 xml:space="preserve">Способность к коммуникации в устной и письменной </w:t>
            </w:r>
            <w:proofErr w:type="gramStart"/>
            <w:r w:rsidRPr="000653DD">
              <w:rPr>
                <w:rFonts w:ascii="Times New Roman" w:hAnsi="Times New Roman"/>
                <w:sz w:val="24"/>
                <w:szCs w:val="24"/>
                <w:lang w:eastAsia="en-US"/>
              </w:rPr>
              <w:t>формах</w:t>
            </w:r>
            <w:proofErr w:type="gramEnd"/>
            <w:r w:rsidRPr="000653DD">
              <w:rPr>
                <w:rFonts w:ascii="Times New Roman" w:hAnsi="Times New Roman"/>
                <w:sz w:val="24"/>
                <w:szCs w:val="24"/>
                <w:lang w:eastAsia="en-US"/>
              </w:rPr>
              <w:br/>
              <w:t xml:space="preserve"> на русском и иностранном языках для решения задач межличностного </w:t>
            </w:r>
            <w:r w:rsidRPr="000653DD">
              <w:rPr>
                <w:rFonts w:ascii="Times New Roman" w:hAnsi="Times New Roman"/>
                <w:sz w:val="24"/>
                <w:szCs w:val="24"/>
                <w:lang w:eastAsia="en-US"/>
              </w:rPr>
              <w:br/>
              <w:t>и межкультурного взаимодействия</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ОК-6</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 xml:space="preserve">Способность работать в команде, толерантно воспринимая социальные, этнические, конфессиональные и культурные </w:t>
            </w:r>
            <w:r w:rsidRPr="000653DD">
              <w:rPr>
                <w:rFonts w:ascii="Times New Roman" w:hAnsi="Times New Roman"/>
                <w:sz w:val="24"/>
                <w:szCs w:val="24"/>
                <w:lang w:eastAsia="en-US"/>
              </w:rPr>
              <w:br/>
              <w:t>различия</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ОК-7</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к самоорганизации и самообразованию</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ОК-8</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использовать методы и средства физической культуры для обеспечения полноценной социальной и профессиональной деятельности</w:t>
            </w:r>
          </w:p>
        </w:tc>
      </w:tr>
      <w:tr w:rsidR="000653DD" w:rsidRPr="000653DD" w:rsidTr="006719B7">
        <w:trPr>
          <w:jc w:val="center"/>
        </w:trPr>
        <w:tc>
          <w:tcPr>
            <w:tcW w:w="1565" w:type="dxa"/>
            <w:tcBorders>
              <w:lef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ОК-9</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использовать приемы первой помощи, методы защиты в условиях чрезвычайных ситуаций</w:t>
            </w:r>
          </w:p>
        </w:tc>
      </w:tr>
      <w:tr w:rsidR="000653DD" w:rsidRPr="000653DD" w:rsidTr="006719B7">
        <w:trPr>
          <w:jc w:val="center"/>
        </w:trPr>
        <w:tc>
          <w:tcPr>
            <w:tcW w:w="9160" w:type="dxa"/>
            <w:gridSpan w:val="2"/>
            <w:tcBorders>
              <w:left w:val="single" w:sz="4" w:space="0" w:color="auto"/>
            </w:tcBorders>
            <w:shd w:val="clear" w:color="auto" w:fill="DEEAF6"/>
          </w:tcPr>
          <w:p w:rsidR="000653DD" w:rsidRPr="000653DD" w:rsidRDefault="000653DD" w:rsidP="000653DD">
            <w:pPr>
              <w:spacing w:after="0" w:line="240" w:lineRule="auto"/>
              <w:jc w:val="center"/>
              <w:rPr>
                <w:rFonts w:ascii="Times New Roman" w:hAnsi="Times New Roman"/>
                <w:sz w:val="24"/>
                <w:szCs w:val="24"/>
                <w:lang w:eastAsia="en-US"/>
              </w:rPr>
            </w:pPr>
            <w:proofErr w:type="spellStart"/>
            <w:r w:rsidRPr="000653DD">
              <w:rPr>
                <w:rFonts w:ascii="Times New Roman" w:hAnsi="Times New Roman"/>
                <w:sz w:val="24"/>
                <w:szCs w:val="24"/>
                <w:lang w:eastAsia="en-US"/>
              </w:rPr>
              <w:t>Общепрофессиональные</w:t>
            </w:r>
            <w:proofErr w:type="spellEnd"/>
            <w:r w:rsidRPr="000653DD">
              <w:rPr>
                <w:rFonts w:ascii="Times New Roman" w:hAnsi="Times New Roman"/>
                <w:sz w:val="24"/>
                <w:szCs w:val="24"/>
                <w:lang w:eastAsia="en-US"/>
              </w:rPr>
              <w:t xml:space="preserve"> компетенции</w:t>
            </w:r>
          </w:p>
        </w:tc>
      </w:tr>
      <w:tr w:rsidR="000653DD" w:rsidRPr="000653DD" w:rsidTr="006719B7">
        <w:trPr>
          <w:jc w:val="center"/>
        </w:trPr>
        <w:tc>
          <w:tcPr>
            <w:tcW w:w="1565" w:type="dxa"/>
            <w:tcBorders>
              <w:lef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ОПК-1</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color w:val="000000"/>
                <w:sz w:val="24"/>
                <w:szCs w:val="24"/>
                <w:lang w:eastAsia="en-US"/>
              </w:rPr>
              <w:t xml:space="preserve">Способность </w:t>
            </w:r>
            <w:r w:rsidRPr="000653DD">
              <w:rPr>
                <w:rFonts w:ascii="Times New Roman" w:hAnsi="Times New Roman"/>
                <w:sz w:val="24"/>
                <w:szCs w:val="24"/>
                <w:lang w:eastAsia="en-US"/>
              </w:rPr>
              <w:t>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ОПК-2</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color w:val="000000"/>
                <w:sz w:val="24"/>
                <w:szCs w:val="24"/>
                <w:lang w:eastAsia="en-US"/>
              </w:rPr>
              <w:t xml:space="preserve">Способность </w:t>
            </w:r>
            <w:r w:rsidRPr="000653DD">
              <w:rPr>
                <w:rFonts w:ascii="Times New Roman" w:hAnsi="Times New Roman"/>
                <w:sz w:val="24"/>
                <w:szCs w:val="24"/>
                <w:lang w:eastAsia="en-US"/>
              </w:rPr>
              <w:t>приобретать новые научные и профессиональные знания, используя современные образовательные и информационные технологии</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ОПК-3</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color w:val="000000"/>
                <w:sz w:val="24"/>
                <w:szCs w:val="24"/>
                <w:lang w:eastAsia="en-US"/>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0653DD">
              <w:rPr>
                <w:rFonts w:ascii="Times New Roman" w:hAnsi="Times New Roman"/>
                <w:color w:val="000000"/>
                <w:sz w:val="24"/>
                <w:szCs w:val="24"/>
                <w:lang w:eastAsia="en-US"/>
              </w:rPr>
              <w:t>контента</w:t>
            </w:r>
            <w:proofErr w:type="spellEnd"/>
            <w:r w:rsidRPr="000653DD">
              <w:rPr>
                <w:rFonts w:ascii="Times New Roman" w:hAnsi="Times New Roman"/>
                <w:color w:val="000000"/>
                <w:sz w:val="24"/>
                <w:szCs w:val="24"/>
                <w:lang w:eastAsia="en-US"/>
              </w:rPr>
              <w:t>, прикладных баз данных</w:t>
            </w:r>
            <w:r w:rsidRPr="000653DD">
              <w:rPr>
                <w:rFonts w:ascii="Times New Roman" w:hAnsi="Times New Roman"/>
                <w:sz w:val="24"/>
                <w:szCs w:val="24"/>
                <w:lang w:eastAsia="en-US"/>
              </w:rPr>
              <w:t>,</w:t>
            </w:r>
            <w:r w:rsidRPr="000653DD">
              <w:rPr>
                <w:rFonts w:ascii="Times New Roman" w:hAnsi="Times New Roman"/>
                <w:color w:val="000000"/>
                <w:sz w:val="24"/>
                <w:szCs w:val="24"/>
                <w:lang w:eastAsia="en-US"/>
              </w:rPr>
              <w:t xml:space="preserve"> тестов и средств тестирования систем и средств на соответствие стандартам и исходным требованиям</w:t>
            </w:r>
          </w:p>
        </w:tc>
      </w:tr>
      <w:tr w:rsidR="000653DD" w:rsidRPr="000653DD" w:rsidTr="006719B7">
        <w:trPr>
          <w:jc w:val="center"/>
        </w:trPr>
        <w:tc>
          <w:tcPr>
            <w:tcW w:w="1565" w:type="dxa"/>
            <w:tcBorders>
              <w:lef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ОПК-4</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653DD" w:rsidRPr="000653DD" w:rsidTr="006719B7">
        <w:trPr>
          <w:jc w:val="center"/>
        </w:trPr>
        <w:tc>
          <w:tcPr>
            <w:tcW w:w="9160" w:type="dxa"/>
            <w:gridSpan w:val="2"/>
            <w:tcBorders>
              <w:left w:val="single" w:sz="4" w:space="0" w:color="auto"/>
            </w:tcBorders>
            <w:shd w:val="clear" w:color="auto" w:fill="DEEAF6"/>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Научно-исследовательская деятельность</w:t>
            </w:r>
          </w:p>
        </w:tc>
      </w:tr>
      <w:tr w:rsidR="000653DD" w:rsidRPr="000653DD" w:rsidTr="006719B7">
        <w:trPr>
          <w:jc w:val="center"/>
        </w:trPr>
        <w:tc>
          <w:tcPr>
            <w:tcW w:w="1565" w:type="dxa"/>
            <w:tcBorders>
              <w:lef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ПК-1</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tc>
      </w:tr>
      <w:tr w:rsidR="000653DD" w:rsidRPr="000653DD" w:rsidTr="006719B7">
        <w:trPr>
          <w:jc w:val="center"/>
        </w:trPr>
        <w:tc>
          <w:tcPr>
            <w:tcW w:w="1565" w:type="dxa"/>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ПК-2</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понимать, совершенствовать и применять современный математический аппарат</w:t>
            </w:r>
          </w:p>
        </w:tc>
      </w:tr>
      <w:tr w:rsidR="000653DD" w:rsidRPr="000653DD" w:rsidTr="006719B7">
        <w:trPr>
          <w:jc w:val="center"/>
        </w:trPr>
        <w:tc>
          <w:tcPr>
            <w:tcW w:w="1565" w:type="dxa"/>
            <w:tcBorders>
              <w:left w:val="single" w:sz="4" w:space="0" w:color="auto"/>
            </w:tcBorders>
          </w:tcPr>
          <w:p w:rsidR="000653DD" w:rsidRPr="000653DD" w:rsidRDefault="000653DD" w:rsidP="000653DD">
            <w:pPr>
              <w:spacing w:after="0" w:line="240" w:lineRule="auto"/>
              <w:jc w:val="center"/>
              <w:rPr>
                <w:rFonts w:ascii="Times New Roman" w:hAnsi="Times New Roman"/>
                <w:sz w:val="24"/>
                <w:szCs w:val="24"/>
                <w:lang w:eastAsia="en-US"/>
              </w:rPr>
            </w:pPr>
            <w:r w:rsidRPr="000653DD">
              <w:rPr>
                <w:rFonts w:ascii="Times New Roman" w:hAnsi="Times New Roman"/>
                <w:sz w:val="24"/>
                <w:szCs w:val="24"/>
                <w:lang w:eastAsia="en-US"/>
              </w:rPr>
              <w:t>ПК-3</w:t>
            </w:r>
          </w:p>
        </w:tc>
        <w:tc>
          <w:tcPr>
            <w:tcW w:w="7595" w:type="dxa"/>
          </w:tcPr>
          <w:p w:rsidR="000653DD" w:rsidRPr="000653DD" w:rsidRDefault="000653DD" w:rsidP="000653DD">
            <w:pPr>
              <w:spacing w:after="0" w:line="240" w:lineRule="auto"/>
              <w:rPr>
                <w:rFonts w:ascii="Times New Roman" w:hAnsi="Times New Roman"/>
                <w:sz w:val="24"/>
                <w:szCs w:val="24"/>
                <w:lang w:eastAsia="en-US"/>
              </w:rPr>
            </w:pPr>
            <w:r w:rsidRPr="000653DD">
              <w:rPr>
                <w:rFonts w:ascii="Times New Roman" w:hAnsi="Times New Roman"/>
                <w:sz w:val="24"/>
                <w:szCs w:val="24"/>
                <w:lang w:eastAsia="en-US"/>
              </w:rPr>
              <w:t>Способность критически переосмысливать накопленный опыт, изменять при необходимости вид и характер своей профессиональной деятельности</w:t>
            </w:r>
          </w:p>
        </w:tc>
      </w:tr>
    </w:tbl>
    <w:p w:rsidR="000653DD" w:rsidRPr="000653DD" w:rsidRDefault="000653DD" w:rsidP="000653DD">
      <w:pPr>
        <w:spacing w:after="0" w:line="240" w:lineRule="auto"/>
        <w:rPr>
          <w:rFonts w:ascii="Times New Roman" w:hAnsi="Times New Roman"/>
          <w:sz w:val="24"/>
          <w:szCs w:val="24"/>
        </w:rPr>
      </w:pPr>
    </w:p>
    <w:p w:rsidR="000653DD" w:rsidRPr="000653DD" w:rsidRDefault="000653DD" w:rsidP="00684BBF">
      <w:pPr>
        <w:spacing w:after="0" w:line="240" w:lineRule="auto"/>
        <w:rPr>
          <w:rFonts w:ascii="Times New Roman" w:hAnsi="Times New Roman"/>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9D7AEC" w:rsidRDefault="009D7AEC" w:rsidP="000E2511">
      <w:pPr>
        <w:spacing w:after="0" w:line="240" w:lineRule="auto"/>
        <w:ind w:firstLine="709"/>
        <w:jc w:val="both"/>
        <w:rPr>
          <w:rFonts w:ascii="Times New Roman" w:hAnsi="Times New Roman"/>
          <w:b/>
          <w:sz w:val="24"/>
          <w:szCs w:val="24"/>
        </w:rPr>
      </w:pPr>
    </w:p>
    <w:p w:rsidR="000653DD" w:rsidRPr="000E2511" w:rsidRDefault="000653DD" w:rsidP="000E2511">
      <w:pPr>
        <w:spacing w:after="0" w:line="240" w:lineRule="auto"/>
        <w:ind w:firstLine="709"/>
        <w:jc w:val="both"/>
        <w:rPr>
          <w:rFonts w:ascii="Times New Roman" w:hAnsi="Times New Roman"/>
          <w:b/>
          <w:sz w:val="24"/>
          <w:szCs w:val="24"/>
        </w:rPr>
      </w:pPr>
      <w:r w:rsidRPr="000E2511">
        <w:rPr>
          <w:rFonts w:ascii="Times New Roman" w:hAnsi="Times New Roman"/>
          <w:b/>
          <w:sz w:val="24"/>
          <w:szCs w:val="24"/>
        </w:rPr>
        <w:lastRenderedPageBreak/>
        <w:t xml:space="preserve">3.2. </w:t>
      </w:r>
      <w:r w:rsidR="000E2511" w:rsidRPr="000E2511">
        <w:rPr>
          <w:rFonts w:ascii="Times New Roman" w:eastAsia="Calibri" w:hAnsi="Times New Roman"/>
          <w:b/>
          <w:sz w:val="24"/>
          <w:szCs w:val="24"/>
        </w:rPr>
        <w:t>Матрица соответствия составных частей ОП и компетенций, формируемых ОП, с этапами формирования (семестр/модуль).</w:t>
      </w:r>
    </w:p>
    <w:p w:rsidR="000653DD" w:rsidRPr="000653DD" w:rsidRDefault="009D7AEC" w:rsidP="009D7AEC">
      <w:pPr>
        <w:tabs>
          <w:tab w:val="left" w:pos="993"/>
          <w:tab w:val="left" w:pos="1276"/>
        </w:tabs>
        <w:spacing w:after="0" w:line="240" w:lineRule="auto"/>
        <w:ind w:left="-23" w:firstLine="23"/>
        <w:jc w:val="both"/>
        <w:rPr>
          <w:rFonts w:ascii="Times New Roman" w:hAnsi="Times New Roman"/>
          <w:sz w:val="24"/>
          <w:szCs w:val="24"/>
          <w:lang w:eastAsia="en-US"/>
        </w:rPr>
      </w:pPr>
      <w:r>
        <w:rPr>
          <w:rFonts w:ascii="Times New Roman" w:hAnsi="Times New Roman"/>
          <w:sz w:val="24"/>
          <w:szCs w:val="24"/>
          <w:lang w:eastAsia="en-US"/>
        </w:rPr>
        <w:object w:dxaOrig="8912" w:dyaOrig="1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45pt;height:682.65pt" o:ole="">
            <v:imagedata r:id="rId15" o:title=""/>
          </v:shape>
          <o:OLEObject Type="Embed" ProgID="Excel.Sheet.12" ShapeID="_x0000_i1025" DrawAspect="Content" ObjectID="_1523039061" r:id="rId16"/>
        </w:object>
      </w:r>
    </w:p>
    <w:p w:rsidR="009D7AEC" w:rsidRDefault="009D7AEC" w:rsidP="007F5EAD">
      <w:pPr>
        <w:tabs>
          <w:tab w:val="left" w:pos="0"/>
          <w:tab w:val="left" w:pos="993"/>
        </w:tabs>
        <w:spacing w:after="0" w:line="240" w:lineRule="auto"/>
        <w:jc w:val="both"/>
        <w:rPr>
          <w:rFonts w:ascii="Times New Roman" w:hAnsi="Times New Roman"/>
          <w:b/>
          <w:sz w:val="24"/>
          <w:szCs w:val="24"/>
          <w:u w:val="single"/>
        </w:rPr>
      </w:pPr>
    </w:p>
    <w:p w:rsidR="00C302CA" w:rsidRPr="00165884" w:rsidRDefault="00C302CA" w:rsidP="007F5EAD">
      <w:pPr>
        <w:tabs>
          <w:tab w:val="left" w:pos="0"/>
          <w:tab w:val="left" w:pos="993"/>
        </w:tabs>
        <w:spacing w:after="0" w:line="240" w:lineRule="auto"/>
        <w:jc w:val="both"/>
        <w:rPr>
          <w:rFonts w:ascii="Times New Roman" w:hAnsi="Times New Roman"/>
          <w:b/>
          <w:sz w:val="24"/>
          <w:szCs w:val="24"/>
          <w:u w:val="single"/>
        </w:rPr>
      </w:pPr>
      <w:r w:rsidRPr="00165884">
        <w:rPr>
          <w:rFonts w:ascii="Times New Roman" w:hAnsi="Times New Roman"/>
          <w:b/>
          <w:sz w:val="24"/>
          <w:szCs w:val="24"/>
          <w:u w:val="single"/>
        </w:rPr>
        <w:lastRenderedPageBreak/>
        <w:t>Раздел 4. Документы, регламентирующие содержание и организацию образовательного процесса при реализации ОП</w:t>
      </w:r>
      <w:r>
        <w:rPr>
          <w:rFonts w:ascii="Times New Roman" w:hAnsi="Times New Roman"/>
          <w:b/>
          <w:sz w:val="24"/>
          <w:szCs w:val="24"/>
          <w:u w:val="single"/>
        </w:rPr>
        <w:t>.</w:t>
      </w:r>
    </w:p>
    <w:p w:rsidR="000E2511" w:rsidRDefault="00C302CA" w:rsidP="00DE3597">
      <w:pPr>
        <w:tabs>
          <w:tab w:val="left" w:pos="0"/>
          <w:tab w:val="left" w:pos="993"/>
        </w:tabs>
        <w:spacing w:after="0" w:line="240" w:lineRule="auto"/>
        <w:ind w:firstLine="709"/>
        <w:jc w:val="both"/>
        <w:rPr>
          <w:rFonts w:ascii="Times New Roman" w:hAnsi="Times New Roman"/>
          <w:sz w:val="24"/>
          <w:szCs w:val="24"/>
        </w:rPr>
      </w:pPr>
      <w:r w:rsidRPr="000E2511">
        <w:rPr>
          <w:rFonts w:ascii="Times New Roman" w:hAnsi="Times New Roman"/>
          <w:b/>
          <w:sz w:val="24"/>
          <w:szCs w:val="24"/>
        </w:rPr>
        <w:t>4.1. Календарный учебный график</w:t>
      </w:r>
    </w:p>
    <w:p w:rsidR="00C302CA" w:rsidRDefault="000E2511" w:rsidP="00DE3597">
      <w:pPr>
        <w:tabs>
          <w:tab w:val="left" w:pos="0"/>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w:t>
      </w:r>
      <w:r w:rsidR="00C302CA" w:rsidRPr="00165884">
        <w:rPr>
          <w:rFonts w:ascii="Times New Roman" w:hAnsi="Times New Roman"/>
          <w:sz w:val="24"/>
          <w:szCs w:val="24"/>
        </w:rPr>
        <w:t xml:space="preserve"> </w:t>
      </w:r>
      <w:r>
        <w:rPr>
          <w:rFonts w:ascii="Times New Roman" w:hAnsi="Times New Roman"/>
          <w:sz w:val="24"/>
          <w:szCs w:val="24"/>
        </w:rPr>
        <w:t>календарном учебном графике</w:t>
      </w:r>
      <w:r w:rsidR="00C302CA" w:rsidRPr="00165884">
        <w:rPr>
          <w:rFonts w:ascii="Times New Roman" w:hAnsi="Times New Roman"/>
          <w:sz w:val="24"/>
          <w:szCs w:val="24"/>
        </w:rPr>
        <w:t xml:space="preserve"> указана последовательность реализации ОП </w:t>
      </w:r>
      <w:proofErr w:type="spellStart"/>
      <w:r w:rsidR="00C302CA" w:rsidRPr="00165884">
        <w:rPr>
          <w:rFonts w:ascii="Times New Roman" w:hAnsi="Times New Roman"/>
          <w:sz w:val="24"/>
          <w:szCs w:val="24"/>
        </w:rPr>
        <w:t>бакалавриата</w:t>
      </w:r>
      <w:proofErr w:type="spellEnd"/>
      <w:r w:rsidR="00C302CA" w:rsidRPr="00165884">
        <w:rPr>
          <w:rFonts w:ascii="Times New Roman" w:hAnsi="Times New Roman"/>
          <w:sz w:val="24"/>
          <w:szCs w:val="24"/>
        </w:rPr>
        <w:t xml:space="preserve"> «</w:t>
      </w:r>
      <w:r w:rsidR="00C302CA">
        <w:rPr>
          <w:rFonts w:ascii="Times New Roman" w:hAnsi="Times New Roman"/>
          <w:sz w:val="24"/>
          <w:szCs w:val="24"/>
        </w:rPr>
        <w:t>Прикладная математика и информатика</w:t>
      </w:r>
      <w:r w:rsidR="00C302CA" w:rsidRPr="00165884">
        <w:rPr>
          <w:rFonts w:ascii="Times New Roman" w:hAnsi="Times New Roman"/>
          <w:sz w:val="24"/>
          <w:szCs w:val="24"/>
        </w:rPr>
        <w:t>», включая теоретическое обучение, практики, промежуточные и итоговую аттестации, а также</w:t>
      </w:r>
      <w:r w:rsidR="00C54801">
        <w:rPr>
          <w:rFonts w:ascii="Times New Roman" w:hAnsi="Times New Roman"/>
          <w:sz w:val="24"/>
          <w:szCs w:val="24"/>
        </w:rPr>
        <w:t xml:space="preserve"> каникулы</w:t>
      </w:r>
      <w:r w:rsidR="009D7AEC">
        <w:rPr>
          <w:rFonts w:ascii="Times New Roman" w:hAnsi="Times New Roman"/>
          <w:sz w:val="24"/>
          <w:szCs w:val="24"/>
        </w:rPr>
        <w:t>.</w:t>
      </w:r>
      <w:proofErr w:type="gramEnd"/>
    </w:p>
    <w:p w:rsidR="009D7AEC" w:rsidRPr="00165884" w:rsidRDefault="009D7AEC" w:rsidP="009D7AEC">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object w:dxaOrig="19839" w:dyaOrig="12936">
          <v:shape id="_x0000_i1030" type="#_x0000_t75" style="width:497.2pt;height:427.25pt" o:ole="">
            <v:imagedata r:id="rId17" o:title=""/>
          </v:shape>
          <o:OLEObject Type="Embed" ProgID="Excel.Sheet.8" ShapeID="_x0000_i1030" DrawAspect="Content" ObjectID="_1523039062" r:id="rId18"/>
        </w:object>
      </w:r>
    </w:p>
    <w:p w:rsidR="000E2511" w:rsidRDefault="00C302CA" w:rsidP="00DE3597">
      <w:pPr>
        <w:spacing w:after="0" w:line="240" w:lineRule="auto"/>
        <w:ind w:firstLine="709"/>
        <w:jc w:val="both"/>
        <w:rPr>
          <w:rFonts w:ascii="Times New Roman" w:hAnsi="Times New Roman"/>
          <w:sz w:val="24"/>
          <w:szCs w:val="24"/>
        </w:rPr>
      </w:pPr>
      <w:r w:rsidRPr="000E2511">
        <w:rPr>
          <w:rFonts w:ascii="Times New Roman" w:hAnsi="Times New Roman"/>
          <w:b/>
          <w:sz w:val="24"/>
          <w:szCs w:val="24"/>
        </w:rPr>
        <w:t>4.2. Учебный план</w:t>
      </w:r>
    </w:p>
    <w:p w:rsidR="00C302CA" w:rsidRDefault="000E2511" w:rsidP="00DE359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C302CA" w:rsidRPr="00165884">
        <w:rPr>
          <w:rFonts w:ascii="Times New Roman" w:hAnsi="Times New Roman"/>
          <w:sz w:val="24"/>
          <w:szCs w:val="24"/>
        </w:rPr>
        <w:t>оставлен</w:t>
      </w:r>
      <w:proofErr w:type="gramEnd"/>
      <w:r w:rsidR="00C302CA" w:rsidRPr="00165884">
        <w:rPr>
          <w:rFonts w:ascii="Times New Roman" w:hAnsi="Times New Roman"/>
          <w:sz w:val="24"/>
          <w:szCs w:val="24"/>
        </w:rPr>
        <w:t xml:space="preserve"> с учетом общих требований к условиям реализации основных образовательных программ, сформулированных в разделе 7 ФГОС </w:t>
      </w:r>
      <w:r w:rsidR="009717BD">
        <w:rPr>
          <w:rFonts w:ascii="Times New Roman" w:hAnsi="Times New Roman"/>
          <w:sz w:val="24"/>
          <w:szCs w:val="24"/>
        </w:rPr>
        <w:t xml:space="preserve">ВО </w:t>
      </w:r>
      <w:r w:rsidR="00C302CA" w:rsidRPr="00165884">
        <w:rPr>
          <w:rFonts w:ascii="Times New Roman" w:hAnsi="Times New Roman"/>
          <w:sz w:val="24"/>
          <w:szCs w:val="24"/>
        </w:rPr>
        <w:t>по направлению подготовки «</w:t>
      </w:r>
      <w:r w:rsidR="00C302CA">
        <w:rPr>
          <w:rFonts w:ascii="Times New Roman" w:hAnsi="Times New Roman"/>
          <w:sz w:val="24"/>
          <w:szCs w:val="24"/>
        </w:rPr>
        <w:t>Прикладная математика и информатика</w:t>
      </w:r>
      <w:r w:rsidR="00C302CA" w:rsidRPr="00165884">
        <w:rPr>
          <w:rFonts w:ascii="Times New Roman" w:hAnsi="Times New Roman"/>
          <w:sz w:val="24"/>
          <w:szCs w:val="24"/>
        </w:rPr>
        <w:t>» (</w:t>
      </w:r>
      <w:proofErr w:type="spellStart"/>
      <w:r w:rsidR="00C302CA" w:rsidRPr="00165884">
        <w:rPr>
          <w:rFonts w:ascii="Times New Roman" w:hAnsi="Times New Roman"/>
          <w:sz w:val="24"/>
          <w:szCs w:val="24"/>
        </w:rPr>
        <w:t>бакалавриат</w:t>
      </w:r>
      <w:proofErr w:type="spellEnd"/>
      <w:r w:rsidR="00C302CA" w:rsidRPr="00165884">
        <w:rPr>
          <w:rFonts w:ascii="Times New Roman" w:hAnsi="Times New Roman"/>
          <w:sz w:val="24"/>
          <w:szCs w:val="24"/>
        </w:rPr>
        <w:t xml:space="preserve">), и отображающий  логическую последовательность освоения циклов и разделов ОП </w:t>
      </w:r>
      <w:proofErr w:type="spellStart"/>
      <w:r w:rsidR="00C302CA" w:rsidRPr="00165884">
        <w:rPr>
          <w:rFonts w:ascii="Times New Roman" w:hAnsi="Times New Roman"/>
          <w:sz w:val="24"/>
          <w:szCs w:val="24"/>
        </w:rPr>
        <w:t>бакалавриата</w:t>
      </w:r>
      <w:proofErr w:type="spellEnd"/>
      <w:r w:rsidR="00C302CA" w:rsidRPr="00165884">
        <w:rPr>
          <w:rFonts w:ascii="Times New Roman" w:hAnsi="Times New Roman"/>
          <w:sz w:val="24"/>
          <w:szCs w:val="24"/>
        </w:rPr>
        <w:t xml:space="preserve"> «</w:t>
      </w:r>
      <w:r w:rsidR="00C302CA">
        <w:rPr>
          <w:rFonts w:ascii="Times New Roman" w:hAnsi="Times New Roman"/>
          <w:sz w:val="24"/>
          <w:szCs w:val="24"/>
        </w:rPr>
        <w:t>Прикладная математика и информатика</w:t>
      </w:r>
      <w:r w:rsidR="009D7AEC">
        <w:rPr>
          <w:rFonts w:ascii="Times New Roman" w:hAnsi="Times New Roman"/>
          <w:sz w:val="24"/>
          <w:szCs w:val="24"/>
        </w:rPr>
        <w:t>»</w:t>
      </w:r>
      <w:r w:rsidR="00C302CA" w:rsidRPr="00165884">
        <w:rPr>
          <w:rFonts w:ascii="Times New Roman" w:hAnsi="Times New Roman"/>
          <w:sz w:val="24"/>
          <w:szCs w:val="24"/>
        </w:rPr>
        <w:t xml:space="preserve">. В учебном плане приведена логическая последовательность освоения циклов и разделов ОП </w:t>
      </w:r>
      <w:proofErr w:type="gramStart"/>
      <w:r w:rsidR="00C302CA" w:rsidRPr="00165884">
        <w:rPr>
          <w:rFonts w:ascii="Times New Roman" w:hAnsi="Times New Roman"/>
          <w:sz w:val="24"/>
          <w:szCs w:val="24"/>
        </w:rPr>
        <w:t>ВО</w:t>
      </w:r>
      <w:proofErr w:type="gramEnd"/>
      <w:r w:rsidR="00C302CA" w:rsidRPr="00165884">
        <w:rPr>
          <w:rFonts w:ascii="Times New Roman" w:hAnsi="Times New Roman"/>
          <w:sz w:val="24"/>
          <w:szCs w:val="24"/>
        </w:rPr>
        <w:t xml:space="preserve"> (дисциплин, практик), обеспечивающих формирование компетенций, указана общая трудоемкость дисциплин, модулей, практик в зачетных единицах, а также их общая и аудиторная трудоемкость в часах. В базовых частях учебных циклов указан перечень базовых дисциплин в соответствии с требованиями ФГОС по направлению подготовки </w:t>
      </w:r>
      <w:r w:rsidR="00C302CA">
        <w:rPr>
          <w:rFonts w:ascii="Times New Roman" w:hAnsi="Times New Roman"/>
          <w:sz w:val="24"/>
          <w:szCs w:val="24"/>
        </w:rPr>
        <w:t>«Прикладная математика и информатика</w:t>
      </w:r>
      <w:r w:rsidR="00C302CA" w:rsidRPr="00165884">
        <w:rPr>
          <w:rFonts w:ascii="Times New Roman" w:hAnsi="Times New Roman"/>
          <w:sz w:val="24"/>
          <w:szCs w:val="24"/>
        </w:rPr>
        <w:t>» (</w:t>
      </w:r>
      <w:proofErr w:type="spellStart"/>
      <w:r w:rsidR="00C302CA" w:rsidRPr="00165884">
        <w:rPr>
          <w:rFonts w:ascii="Times New Roman" w:hAnsi="Times New Roman"/>
          <w:sz w:val="24"/>
          <w:szCs w:val="24"/>
        </w:rPr>
        <w:t>бакалавриат</w:t>
      </w:r>
      <w:proofErr w:type="spellEnd"/>
      <w:r w:rsidR="00C302CA" w:rsidRPr="00165884">
        <w:rPr>
          <w:rFonts w:ascii="Times New Roman" w:hAnsi="Times New Roman"/>
          <w:sz w:val="24"/>
          <w:szCs w:val="24"/>
        </w:rPr>
        <w:t xml:space="preserve">). Перечень и последовательность дисциплин в вариативных частях учебных циклов сформирована разработчиками ОП </w:t>
      </w:r>
      <w:proofErr w:type="spellStart"/>
      <w:r w:rsidR="00C302CA" w:rsidRPr="00165884">
        <w:rPr>
          <w:rFonts w:ascii="Times New Roman" w:hAnsi="Times New Roman"/>
          <w:sz w:val="24"/>
          <w:szCs w:val="24"/>
        </w:rPr>
        <w:t>бакалавриата</w:t>
      </w:r>
      <w:proofErr w:type="spellEnd"/>
      <w:r w:rsidR="00C302CA" w:rsidRPr="00165884">
        <w:rPr>
          <w:rFonts w:ascii="Times New Roman" w:hAnsi="Times New Roman"/>
          <w:sz w:val="24"/>
          <w:szCs w:val="24"/>
        </w:rPr>
        <w:t xml:space="preserve"> «</w:t>
      </w:r>
      <w:r w:rsidR="00C302CA">
        <w:rPr>
          <w:rFonts w:ascii="Times New Roman" w:hAnsi="Times New Roman"/>
          <w:sz w:val="24"/>
          <w:szCs w:val="24"/>
        </w:rPr>
        <w:t>Прикладная математика и информатика</w:t>
      </w:r>
      <w:r w:rsidR="00C302CA" w:rsidRPr="00165884">
        <w:rPr>
          <w:rFonts w:ascii="Times New Roman" w:hAnsi="Times New Roman"/>
          <w:sz w:val="24"/>
          <w:szCs w:val="24"/>
        </w:rPr>
        <w:t xml:space="preserve">» с учетом рекомендаций </w:t>
      </w:r>
      <w:proofErr w:type="gramStart"/>
      <w:r w:rsidR="00C302CA" w:rsidRPr="00165884">
        <w:rPr>
          <w:rFonts w:ascii="Times New Roman" w:hAnsi="Times New Roman"/>
          <w:sz w:val="24"/>
          <w:szCs w:val="24"/>
        </w:rPr>
        <w:t>соответствующей</w:t>
      </w:r>
      <w:proofErr w:type="gramEnd"/>
      <w:r w:rsidR="00C302CA" w:rsidRPr="00165884">
        <w:rPr>
          <w:rFonts w:ascii="Times New Roman" w:hAnsi="Times New Roman"/>
          <w:sz w:val="24"/>
          <w:szCs w:val="24"/>
        </w:rPr>
        <w:t xml:space="preserve">  примерной ОП ВО. Для каждой дисциплины и практики указаны формы промежуточной </w:t>
      </w:r>
      <w:r w:rsidR="00C302CA" w:rsidRPr="00165884">
        <w:rPr>
          <w:rFonts w:ascii="Times New Roman" w:hAnsi="Times New Roman"/>
          <w:sz w:val="24"/>
          <w:szCs w:val="24"/>
        </w:rPr>
        <w:lastRenderedPageBreak/>
        <w:t xml:space="preserve">аттестации. ОП </w:t>
      </w:r>
      <w:proofErr w:type="spellStart"/>
      <w:r w:rsidR="00C302CA" w:rsidRPr="00165884">
        <w:rPr>
          <w:rFonts w:ascii="Times New Roman" w:hAnsi="Times New Roman"/>
          <w:sz w:val="24"/>
          <w:szCs w:val="24"/>
        </w:rPr>
        <w:t>бакалавриата</w:t>
      </w:r>
      <w:proofErr w:type="spellEnd"/>
      <w:r w:rsidR="00C302CA" w:rsidRPr="00165884">
        <w:rPr>
          <w:rFonts w:ascii="Times New Roman" w:hAnsi="Times New Roman"/>
          <w:sz w:val="24"/>
          <w:szCs w:val="24"/>
        </w:rPr>
        <w:t xml:space="preserve"> «</w:t>
      </w:r>
      <w:r w:rsidR="00C302CA">
        <w:rPr>
          <w:rFonts w:ascii="Times New Roman" w:hAnsi="Times New Roman"/>
          <w:sz w:val="24"/>
          <w:szCs w:val="24"/>
        </w:rPr>
        <w:t>Прикладная математика и информатика</w:t>
      </w:r>
      <w:proofErr w:type="gramStart"/>
      <w:r w:rsidR="00C302CA" w:rsidRPr="00165884">
        <w:rPr>
          <w:rFonts w:ascii="Times New Roman" w:hAnsi="Times New Roman"/>
          <w:sz w:val="24"/>
          <w:szCs w:val="24"/>
        </w:rPr>
        <w:t>»с</w:t>
      </w:r>
      <w:proofErr w:type="gramEnd"/>
      <w:r w:rsidR="00C302CA" w:rsidRPr="00165884">
        <w:rPr>
          <w:rFonts w:ascii="Times New Roman" w:hAnsi="Times New Roman"/>
          <w:sz w:val="24"/>
          <w:szCs w:val="24"/>
        </w:rPr>
        <w:t xml:space="preserve">одержит дисциплины по выбору студентов в объеме не менее одной трети вариативной части суммарно по всем трем учебным циклам ОП. Порядок формирования перечня </w:t>
      </w:r>
      <w:proofErr w:type="gramStart"/>
      <w:r w:rsidR="00C302CA" w:rsidRPr="00165884">
        <w:rPr>
          <w:rFonts w:ascii="Times New Roman" w:hAnsi="Times New Roman"/>
          <w:sz w:val="24"/>
          <w:szCs w:val="24"/>
        </w:rPr>
        <w:t>дисциплин</w:t>
      </w:r>
      <w:proofErr w:type="gramEnd"/>
      <w:r w:rsidR="00C302CA" w:rsidRPr="00165884">
        <w:rPr>
          <w:rFonts w:ascii="Times New Roman" w:hAnsi="Times New Roman"/>
          <w:sz w:val="24"/>
          <w:szCs w:val="24"/>
        </w:rPr>
        <w:t xml:space="preserve"> по выбору обучающихся установлен Ученым советом ГУУ.</w:t>
      </w:r>
    </w:p>
    <w:p w:rsidR="009D7AEC" w:rsidRDefault="009D7AEC">
      <w:pPr>
        <w:spacing w:after="0" w:line="240" w:lineRule="auto"/>
        <w:rPr>
          <w:rFonts w:ascii="Times New Roman" w:hAnsi="Times New Roman"/>
          <w:sz w:val="24"/>
          <w:szCs w:val="24"/>
        </w:rPr>
      </w:pPr>
      <w:r>
        <w:rPr>
          <w:rFonts w:ascii="Times New Roman" w:hAnsi="Times New Roman"/>
          <w:sz w:val="24"/>
          <w:szCs w:val="24"/>
        </w:rPr>
        <w:br w:type="page"/>
      </w:r>
    </w:p>
    <w:p w:rsidR="009D7AEC" w:rsidRDefault="009D7AEC" w:rsidP="00DE3597">
      <w:pPr>
        <w:spacing w:after="0" w:line="240" w:lineRule="auto"/>
        <w:ind w:firstLine="709"/>
        <w:jc w:val="both"/>
        <w:rPr>
          <w:rFonts w:ascii="Times New Roman" w:hAnsi="Times New Roman"/>
          <w:sz w:val="24"/>
          <w:szCs w:val="24"/>
        </w:rPr>
        <w:sectPr w:rsidR="009D7AEC" w:rsidSect="007A5693">
          <w:pgSz w:w="11900" w:h="16840" w:code="9"/>
          <w:pgMar w:top="1111" w:right="839" w:bottom="907" w:left="1701" w:header="720" w:footer="720" w:gutter="0"/>
          <w:cols w:space="720" w:equalWidth="0">
            <w:col w:w="9361"/>
          </w:cols>
          <w:noEndnote/>
          <w:docGrid w:linePitch="299"/>
        </w:sectPr>
      </w:pPr>
    </w:p>
    <w:p w:rsidR="009D7AEC" w:rsidRPr="009D7AEC" w:rsidRDefault="009D7AEC" w:rsidP="009D7AEC">
      <w:pPr>
        <w:spacing w:after="0" w:line="240" w:lineRule="auto"/>
        <w:jc w:val="both"/>
        <w:rPr>
          <w:rFonts w:ascii="Times New Roman" w:hAnsi="Times New Roman"/>
          <w:sz w:val="24"/>
          <w:szCs w:val="24"/>
        </w:rPr>
        <w:sectPr w:rsidR="009D7AEC" w:rsidRPr="009D7AEC" w:rsidSect="009D7AEC">
          <w:pgSz w:w="16840" w:h="11900" w:orient="landscape" w:code="9"/>
          <w:pgMar w:top="839" w:right="907" w:bottom="1701" w:left="1111" w:header="720" w:footer="720" w:gutter="0"/>
          <w:cols w:space="720" w:equalWidth="0">
            <w:col w:w="9361"/>
          </w:cols>
          <w:noEndnote/>
          <w:docGrid w:linePitch="299"/>
        </w:sectPr>
      </w:pPr>
      <w:r>
        <w:rPr>
          <w:rFonts w:ascii="Times New Roman" w:hAnsi="Times New Roman"/>
          <w:sz w:val="24"/>
          <w:szCs w:val="24"/>
        </w:rPr>
        <w:object w:dxaOrig="29308" w:dyaOrig="14147">
          <v:shape id="_x0000_i1045" type="#_x0000_t75" style="width:769.6pt;height:461.9pt" o:ole="">
            <v:imagedata r:id="rId19" o:title=""/>
          </v:shape>
          <o:OLEObject Type="Embed" ProgID="Excel.Sheet.8" ShapeID="_x0000_i1045" DrawAspect="Content" ObjectID="_1523039063" r:id="rId20"/>
        </w:object>
      </w:r>
    </w:p>
    <w:p w:rsidR="000E2511" w:rsidRDefault="00C302CA" w:rsidP="00285E8F">
      <w:pPr>
        <w:spacing w:after="0" w:line="240" w:lineRule="auto"/>
        <w:ind w:firstLine="709"/>
        <w:jc w:val="both"/>
        <w:rPr>
          <w:rFonts w:ascii="Times New Roman" w:hAnsi="Times New Roman"/>
          <w:sz w:val="24"/>
          <w:szCs w:val="24"/>
        </w:rPr>
      </w:pPr>
      <w:r w:rsidRPr="000E2511">
        <w:rPr>
          <w:rFonts w:ascii="Times New Roman" w:hAnsi="Times New Roman"/>
          <w:b/>
          <w:sz w:val="24"/>
          <w:szCs w:val="24"/>
        </w:rPr>
        <w:lastRenderedPageBreak/>
        <w:t xml:space="preserve">4.3. </w:t>
      </w:r>
      <w:r w:rsidR="000E2511" w:rsidRPr="000E2511">
        <w:rPr>
          <w:rFonts w:ascii="Times New Roman" w:eastAsia="Calibri" w:hAnsi="Times New Roman"/>
          <w:b/>
          <w:sz w:val="24"/>
          <w:szCs w:val="24"/>
        </w:rPr>
        <w:t>Аннотации рабочих программ учебных дисциплин (модулей)</w:t>
      </w:r>
      <w:r w:rsidR="00734B61" w:rsidRPr="00734B61">
        <w:rPr>
          <w:rFonts w:ascii="Times New Roman" w:hAnsi="Times New Roman"/>
          <w:sz w:val="24"/>
          <w:szCs w:val="24"/>
        </w:rPr>
        <w:t xml:space="preserve"> </w:t>
      </w:r>
    </w:p>
    <w:p w:rsidR="00C302CA" w:rsidRDefault="000E2511" w:rsidP="00285E8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w:t>
      </w:r>
      <w:r w:rsidR="00734B61" w:rsidRPr="00734B61">
        <w:rPr>
          <w:rFonts w:ascii="Times New Roman" w:hAnsi="Times New Roman"/>
          <w:sz w:val="24"/>
          <w:szCs w:val="24"/>
        </w:rPr>
        <w:t>редставлены</w:t>
      </w:r>
      <w:proofErr w:type="gramEnd"/>
      <w:r w:rsidR="00734B61" w:rsidRPr="00734B61">
        <w:rPr>
          <w:rFonts w:ascii="Times New Roman" w:hAnsi="Times New Roman"/>
          <w:sz w:val="24"/>
          <w:szCs w:val="24"/>
        </w:rPr>
        <w:t xml:space="preserve"> в Приложении </w:t>
      </w:r>
      <w:r w:rsidR="00D45779">
        <w:rPr>
          <w:rFonts w:ascii="Times New Roman" w:hAnsi="Times New Roman"/>
          <w:sz w:val="24"/>
          <w:szCs w:val="24"/>
        </w:rPr>
        <w:t>1</w:t>
      </w:r>
      <w:r w:rsidR="00C302CA" w:rsidRPr="00734B61">
        <w:rPr>
          <w:rFonts w:ascii="Times New Roman" w:hAnsi="Times New Roman"/>
          <w:sz w:val="24"/>
          <w:szCs w:val="24"/>
        </w:rPr>
        <w:t>.</w:t>
      </w:r>
    </w:p>
    <w:p w:rsidR="000E2511" w:rsidRPr="000E2511" w:rsidRDefault="006434E8" w:rsidP="00285E8F">
      <w:pPr>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 xml:space="preserve">4.4 </w:t>
      </w:r>
      <w:r w:rsidR="000E2511" w:rsidRPr="000E2511">
        <w:rPr>
          <w:rFonts w:ascii="Times New Roman" w:eastAsia="Calibri" w:hAnsi="Times New Roman"/>
          <w:b/>
          <w:sz w:val="24"/>
          <w:szCs w:val="24"/>
        </w:rPr>
        <w:t>Аннотации всех видов практик и характеристика исследовательской работы обучающихся</w:t>
      </w:r>
      <w:r w:rsidR="000E2511">
        <w:rPr>
          <w:rFonts w:ascii="Times New Roman" w:eastAsia="Calibri" w:hAnsi="Times New Roman"/>
          <w:b/>
          <w:sz w:val="24"/>
          <w:szCs w:val="24"/>
        </w:rPr>
        <w:t>.</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Учебным планом по направлению подготовки бакалавров 01.03.02 – «Прикладная математика и информатика» предусмотрено проведение учебной практики и производственной</w:t>
      </w:r>
      <w:r>
        <w:rPr>
          <w:rFonts w:ascii="Times New Roman" w:hAnsi="Times New Roman"/>
          <w:sz w:val="24"/>
          <w:szCs w:val="24"/>
        </w:rPr>
        <w:t xml:space="preserve"> (преддипломной)</w:t>
      </w:r>
      <w:r w:rsidRPr="00285E8F">
        <w:rPr>
          <w:rFonts w:ascii="Times New Roman" w:hAnsi="Times New Roman"/>
          <w:sz w:val="24"/>
          <w:szCs w:val="24"/>
        </w:rPr>
        <w:t xml:space="preserve"> практики. Основная цель прохождения практики - закрепление и углубление знаний, полученных студентами во время обучения, приобретение практических навыков работы по избранному направлению подготовки.</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 xml:space="preserve">Нормативной базой для прохождения практики являются требования ФГОС </w:t>
      </w:r>
      <w:proofErr w:type="gramStart"/>
      <w:r w:rsidRPr="00285E8F">
        <w:rPr>
          <w:rFonts w:ascii="Times New Roman" w:hAnsi="Times New Roman"/>
          <w:sz w:val="24"/>
          <w:szCs w:val="24"/>
        </w:rPr>
        <w:t>ВО</w:t>
      </w:r>
      <w:proofErr w:type="gramEnd"/>
      <w:r w:rsidRPr="00285E8F">
        <w:rPr>
          <w:rFonts w:ascii="Times New Roman" w:hAnsi="Times New Roman"/>
          <w:sz w:val="24"/>
          <w:szCs w:val="24"/>
        </w:rPr>
        <w:t>,</w:t>
      </w:r>
      <w:r w:rsidR="009717BD">
        <w:rPr>
          <w:rFonts w:ascii="Times New Roman" w:hAnsi="Times New Roman"/>
          <w:sz w:val="24"/>
          <w:szCs w:val="24"/>
        </w:rPr>
        <w:t xml:space="preserve"> </w:t>
      </w:r>
      <w:r w:rsidRPr="00285E8F">
        <w:rPr>
          <w:rFonts w:ascii="Times New Roman" w:hAnsi="Times New Roman"/>
          <w:sz w:val="24"/>
          <w:szCs w:val="24"/>
        </w:rPr>
        <w:t xml:space="preserve">Приказ Министерства образования и науки РФ от 19 декабря 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85E8F">
        <w:rPr>
          <w:rFonts w:ascii="Times New Roman" w:hAnsi="Times New Roman"/>
          <w:sz w:val="24"/>
          <w:szCs w:val="24"/>
        </w:rPr>
        <w:t>бакалавриата</w:t>
      </w:r>
      <w:proofErr w:type="spellEnd"/>
      <w:r w:rsidRPr="00285E8F">
        <w:rPr>
          <w:rFonts w:ascii="Times New Roman" w:hAnsi="Times New Roman"/>
          <w:sz w:val="24"/>
          <w:szCs w:val="24"/>
        </w:rPr>
        <w:t xml:space="preserve">, программам </w:t>
      </w:r>
      <w:proofErr w:type="spellStart"/>
      <w:r w:rsidRPr="00285E8F">
        <w:rPr>
          <w:rFonts w:ascii="Times New Roman" w:hAnsi="Times New Roman"/>
          <w:sz w:val="24"/>
          <w:szCs w:val="24"/>
        </w:rPr>
        <w:t>специалитета</w:t>
      </w:r>
      <w:proofErr w:type="spellEnd"/>
      <w:r w:rsidRPr="00285E8F">
        <w:rPr>
          <w:rFonts w:ascii="Times New Roman" w:hAnsi="Times New Roman"/>
          <w:sz w:val="24"/>
          <w:szCs w:val="24"/>
        </w:rPr>
        <w:t>, программам магистратуры», Приказ Министерства образования и науки РФ от 27</w:t>
      </w:r>
      <w:r w:rsidR="000E2511">
        <w:rPr>
          <w:rFonts w:ascii="Times New Roman" w:hAnsi="Times New Roman"/>
          <w:sz w:val="24"/>
          <w:szCs w:val="24"/>
        </w:rPr>
        <w:t xml:space="preserve"> </w:t>
      </w:r>
      <w:r w:rsidRPr="00285E8F">
        <w:rPr>
          <w:rFonts w:ascii="Times New Roman" w:hAnsi="Times New Roman"/>
          <w:sz w:val="24"/>
          <w:szCs w:val="24"/>
        </w:rPr>
        <w:t>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 xml:space="preserve">Основанием для направления студентов на практику служит приказ ректора Университета, в котором определяются руководители практики из числа преподавателей кафедры математических методов в экономике и управлении, а также учреждения и организации, принимающие студентов на практику. </w:t>
      </w:r>
      <w:proofErr w:type="gramStart"/>
      <w:r w:rsidRPr="00285E8F">
        <w:rPr>
          <w:rFonts w:ascii="Times New Roman" w:hAnsi="Times New Roman"/>
          <w:sz w:val="24"/>
          <w:szCs w:val="24"/>
        </w:rPr>
        <w:t>Студенты данного направления подготовки проходят практику в различных профильных учреждениях, организациях, на предприятиях и фирмах, где ведутся научно-исследовательские работы в области математического моделирования, разрабатываются новые виды наукоемкого алгоритмического и программного обеспечения для современных информационно-аналитических и корпоративных информационных систем (КИС), проводятся анализ и обработка больших объемов информации, требующие знания новейших информационных технологий и универсальных математических пакетов, а также умения их применять</w:t>
      </w:r>
      <w:proofErr w:type="gramEnd"/>
      <w:r w:rsidRPr="00285E8F">
        <w:rPr>
          <w:rFonts w:ascii="Times New Roman" w:hAnsi="Times New Roman"/>
          <w:sz w:val="24"/>
          <w:szCs w:val="24"/>
        </w:rPr>
        <w:t>. Со всеми заинтересованными организациями заключены соответствующие договоры.</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Учебная практика проводится в 4-ом семестре (длительность — 2 недели), производственная</w:t>
      </w:r>
      <w:r w:rsidR="00DF475F">
        <w:rPr>
          <w:rFonts w:ascii="Times New Roman" w:hAnsi="Times New Roman"/>
          <w:sz w:val="24"/>
          <w:szCs w:val="24"/>
        </w:rPr>
        <w:t xml:space="preserve"> (</w:t>
      </w:r>
      <w:proofErr w:type="gramStart"/>
      <w:r w:rsidR="00DF475F">
        <w:rPr>
          <w:rFonts w:ascii="Times New Roman" w:hAnsi="Times New Roman"/>
          <w:sz w:val="24"/>
          <w:szCs w:val="24"/>
        </w:rPr>
        <w:t>преддипломная)</w:t>
      </w:r>
      <w:r w:rsidRPr="00285E8F">
        <w:rPr>
          <w:rFonts w:ascii="Times New Roman" w:hAnsi="Times New Roman"/>
          <w:sz w:val="24"/>
          <w:szCs w:val="24"/>
        </w:rPr>
        <w:t xml:space="preserve"> </w:t>
      </w:r>
      <w:proofErr w:type="gramEnd"/>
      <w:r w:rsidRPr="00285E8F">
        <w:rPr>
          <w:rFonts w:ascii="Times New Roman" w:hAnsi="Times New Roman"/>
          <w:sz w:val="24"/>
          <w:szCs w:val="24"/>
        </w:rPr>
        <w:t xml:space="preserve">практика </w:t>
      </w:r>
      <w:r w:rsidR="00DF475F">
        <w:rPr>
          <w:rFonts w:ascii="Times New Roman" w:hAnsi="Times New Roman"/>
          <w:sz w:val="24"/>
          <w:szCs w:val="24"/>
        </w:rPr>
        <w:t xml:space="preserve">является рассредоточенной и </w:t>
      </w:r>
      <w:r w:rsidRPr="00285E8F">
        <w:rPr>
          <w:rFonts w:ascii="Times New Roman" w:hAnsi="Times New Roman"/>
          <w:sz w:val="24"/>
          <w:szCs w:val="24"/>
        </w:rPr>
        <w:t xml:space="preserve">проводится в 6-м </w:t>
      </w:r>
      <w:r w:rsidR="00DF475F">
        <w:rPr>
          <w:rFonts w:ascii="Times New Roman" w:hAnsi="Times New Roman"/>
          <w:sz w:val="24"/>
          <w:szCs w:val="24"/>
        </w:rPr>
        <w:t xml:space="preserve">и 8-м </w:t>
      </w:r>
      <w:r w:rsidRPr="00285E8F">
        <w:rPr>
          <w:rFonts w:ascii="Times New Roman" w:hAnsi="Times New Roman"/>
          <w:sz w:val="24"/>
          <w:szCs w:val="24"/>
        </w:rPr>
        <w:t>семестр</w:t>
      </w:r>
      <w:r w:rsidR="00DF475F">
        <w:rPr>
          <w:rFonts w:ascii="Times New Roman" w:hAnsi="Times New Roman"/>
          <w:sz w:val="24"/>
          <w:szCs w:val="24"/>
        </w:rPr>
        <w:t>ах</w:t>
      </w:r>
      <w:r w:rsidRPr="00285E8F">
        <w:rPr>
          <w:rFonts w:ascii="Times New Roman" w:hAnsi="Times New Roman"/>
          <w:sz w:val="24"/>
          <w:szCs w:val="24"/>
        </w:rPr>
        <w:t xml:space="preserve"> (длительность — </w:t>
      </w:r>
      <w:r w:rsidR="00DF475F">
        <w:rPr>
          <w:rFonts w:ascii="Times New Roman" w:hAnsi="Times New Roman"/>
          <w:sz w:val="24"/>
          <w:szCs w:val="24"/>
        </w:rPr>
        <w:t>8</w:t>
      </w:r>
      <w:r w:rsidRPr="00285E8F">
        <w:rPr>
          <w:rFonts w:ascii="Times New Roman" w:hAnsi="Times New Roman"/>
          <w:sz w:val="24"/>
          <w:szCs w:val="24"/>
        </w:rPr>
        <w:t xml:space="preserve"> недель). </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 xml:space="preserve">Содержание практики, соответствующее требованиям ФГОС </w:t>
      </w:r>
      <w:proofErr w:type="gramStart"/>
      <w:r w:rsidRPr="00285E8F">
        <w:rPr>
          <w:rFonts w:ascii="Times New Roman" w:hAnsi="Times New Roman"/>
          <w:sz w:val="24"/>
          <w:szCs w:val="24"/>
        </w:rPr>
        <w:t>ВО</w:t>
      </w:r>
      <w:proofErr w:type="gramEnd"/>
      <w:r w:rsidRPr="00285E8F">
        <w:rPr>
          <w:rFonts w:ascii="Times New Roman" w:hAnsi="Times New Roman"/>
          <w:sz w:val="24"/>
          <w:szCs w:val="24"/>
        </w:rPr>
        <w:t xml:space="preserve">, конкретизируется </w:t>
      </w:r>
      <w:proofErr w:type="gramStart"/>
      <w:r w:rsidRPr="00285E8F">
        <w:rPr>
          <w:rFonts w:ascii="Times New Roman" w:hAnsi="Times New Roman"/>
          <w:sz w:val="24"/>
          <w:szCs w:val="24"/>
        </w:rPr>
        <w:t>в</w:t>
      </w:r>
      <w:proofErr w:type="gramEnd"/>
      <w:r w:rsidRPr="00285E8F">
        <w:rPr>
          <w:rFonts w:ascii="Times New Roman" w:hAnsi="Times New Roman"/>
          <w:sz w:val="24"/>
          <w:szCs w:val="24"/>
        </w:rPr>
        <w:t xml:space="preserve"> программах и графике прохождения практик, которые определяет выпускающая кафедра. Программы практик (учебной и производственной) разработаны в полном объеме, </w:t>
      </w:r>
      <w:proofErr w:type="spellStart"/>
      <w:r w:rsidRPr="00285E8F">
        <w:rPr>
          <w:rFonts w:ascii="Times New Roman" w:hAnsi="Times New Roman"/>
          <w:sz w:val="24"/>
          <w:szCs w:val="24"/>
        </w:rPr>
        <w:t>включаютв</w:t>
      </w:r>
      <w:proofErr w:type="spellEnd"/>
      <w:r w:rsidRPr="00285E8F">
        <w:rPr>
          <w:rFonts w:ascii="Times New Roman" w:hAnsi="Times New Roman"/>
          <w:sz w:val="24"/>
          <w:szCs w:val="24"/>
        </w:rPr>
        <w:t xml:space="preserve"> себя цели различных видов практик, требования к организации, проведению и контролю, месту проведения практик, формы отчетности, а также индивидуальные задания и соответствуют требованиям ФГОС </w:t>
      </w:r>
      <w:proofErr w:type="gramStart"/>
      <w:r w:rsidRPr="00285E8F">
        <w:rPr>
          <w:rFonts w:ascii="Times New Roman" w:hAnsi="Times New Roman"/>
          <w:sz w:val="24"/>
          <w:szCs w:val="24"/>
        </w:rPr>
        <w:t>ВО</w:t>
      </w:r>
      <w:proofErr w:type="gramEnd"/>
      <w:r w:rsidRPr="00285E8F">
        <w:rPr>
          <w:rFonts w:ascii="Times New Roman" w:hAnsi="Times New Roman"/>
          <w:sz w:val="24"/>
          <w:szCs w:val="24"/>
        </w:rPr>
        <w:t xml:space="preserve">. </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 xml:space="preserve">Целями и задачами практической подготовки бакалавров являются: изучение и ознакомление с организационной структурой предприятия, информационными технологиями, математическим и программным обеспечением локальных информационно-вычислительных сетей, используемых в организации, являющейся местом проведения </w:t>
      </w:r>
      <w:proofErr w:type="spellStart"/>
      <w:r w:rsidRPr="00285E8F">
        <w:rPr>
          <w:rFonts w:ascii="Times New Roman" w:hAnsi="Times New Roman"/>
          <w:sz w:val="24"/>
          <w:szCs w:val="24"/>
        </w:rPr>
        <w:t>практики</w:t>
      </w:r>
      <w:proofErr w:type="gramStart"/>
      <w:r w:rsidRPr="00285E8F">
        <w:rPr>
          <w:rFonts w:ascii="Times New Roman" w:hAnsi="Times New Roman"/>
          <w:sz w:val="24"/>
          <w:szCs w:val="24"/>
        </w:rPr>
        <w:t>;с</w:t>
      </w:r>
      <w:proofErr w:type="spellEnd"/>
      <w:proofErr w:type="gramEnd"/>
      <w:r w:rsidRPr="00285E8F">
        <w:rPr>
          <w:rFonts w:ascii="Times New Roman" w:hAnsi="Times New Roman"/>
          <w:sz w:val="24"/>
          <w:szCs w:val="24"/>
        </w:rPr>
        <w:t xml:space="preserve"> уровнем использования математических дисциплин при математическом моделировании процессов, являющихся сферой профессиональной деятельности предприятия или организации; формирование профессиональных навыков, позволяющих впоследствии качественно выполнить выпускную квалификационную работу (бакалаврскую работу).</w:t>
      </w:r>
    </w:p>
    <w:p w:rsidR="00285E8F" w:rsidRPr="00285E8F" w:rsidRDefault="00285E8F" w:rsidP="00285E8F">
      <w:pPr>
        <w:spacing w:after="0" w:line="240" w:lineRule="auto"/>
        <w:ind w:firstLine="709"/>
        <w:jc w:val="both"/>
        <w:rPr>
          <w:rFonts w:ascii="Times New Roman" w:hAnsi="Times New Roman"/>
          <w:sz w:val="24"/>
          <w:szCs w:val="24"/>
        </w:rPr>
      </w:pPr>
      <w:r w:rsidRPr="00285E8F">
        <w:rPr>
          <w:rFonts w:ascii="Times New Roman" w:hAnsi="Times New Roman"/>
          <w:sz w:val="24"/>
          <w:szCs w:val="24"/>
        </w:rPr>
        <w:t>Общей целью практической подготовки бакалавра является формирование профессиональных навыков, основанных на использовании теоретических знаний, полученных в процессе изучения дисциплин учебного плана.</w:t>
      </w:r>
    </w:p>
    <w:p w:rsidR="006434E8" w:rsidRPr="00165884" w:rsidRDefault="006434E8" w:rsidP="00285E8F">
      <w:pPr>
        <w:spacing w:after="0" w:line="240" w:lineRule="auto"/>
        <w:ind w:firstLine="709"/>
        <w:jc w:val="both"/>
        <w:rPr>
          <w:rFonts w:ascii="Times New Roman" w:hAnsi="Times New Roman"/>
          <w:sz w:val="24"/>
          <w:szCs w:val="24"/>
        </w:rPr>
      </w:pPr>
      <w:r>
        <w:rPr>
          <w:rFonts w:ascii="Times New Roman" w:hAnsi="Times New Roman"/>
          <w:sz w:val="24"/>
          <w:szCs w:val="24"/>
        </w:rPr>
        <w:t>Аннотации пра</w:t>
      </w:r>
      <w:r w:rsidR="00D45779">
        <w:rPr>
          <w:rFonts w:ascii="Times New Roman" w:hAnsi="Times New Roman"/>
          <w:sz w:val="24"/>
          <w:szCs w:val="24"/>
        </w:rPr>
        <w:t>ктик представлены в Приложении 2</w:t>
      </w:r>
      <w:r>
        <w:rPr>
          <w:rFonts w:ascii="Times New Roman" w:hAnsi="Times New Roman"/>
          <w:sz w:val="24"/>
          <w:szCs w:val="24"/>
        </w:rPr>
        <w:t>.</w:t>
      </w:r>
    </w:p>
    <w:p w:rsidR="00C302CA" w:rsidRDefault="00C302CA" w:rsidP="009D0BFA">
      <w:pPr>
        <w:tabs>
          <w:tab w:val="left" w:pos="0"/>
          <w:tab w:val="left" w:pos="993"/>
        </w:tabs>
        <w:spacing w:after="0" w:line="240" w:lineRule="auto"/>
        <w:ind w:firstLine="709"/>
        <w:rPr>
          <w:rFonts w:ascii="Times New Roman" w:hAnsi="Times New Roman"/>
          <w:sz w:val="24"/>
          <w:szCs w:val="24"/>
        </w:rPr>
      </w:pPr>
    </w:p>
    <w:p w:rsidR="00B267AD" w:rsidRPr="009D0BFA" w:rsidRDefault="00B267AD" w:rsidP="009D0BFA">
      <w:pPr>
        <w:tabs>
          <w:tab w:val="left" w:pos="0"/>
          <w:tab w:val="left" w:pos="993"/>
        </w:tabs>
        <w:spacing w:after="0" w:line="240" w:lineRule="auto"/>
        <w:ind w:firstLine="709"/>
        <w:rPr>
          <w:rFonts w:ascii="Times New Roman" w:hAnsi="Times New Roman"/>
          <w:sz w:val="24"/>
          <w:szCs w:val="24"/>
        </w:rPr>
        <w:sectPr w:rsidR="00B267AD" w:rsidRPr="009D0BFA" w:rsidSect="007A5693">
          <w:pgSz w:w="11900" w:h="16840" w:code="9"/>
          <w:pgMar w:top="1111" w:right="839" w:bottom="907" w:left="1701" w:header="720" w:footer="720" w:gutter="0"/>
          <w:cols w:space="720" w:equalWidth="0">
            <w:col w:w="9361"/>
          </w:cols>
          <w:noEndnote/>
          <w:docGrid w:linePitch="299"/>
        </w:sectPr>
      </w:pPr>
    </w:p>
    <w:p w:rsidR="00C302CA" w:rsidRDefault="00C302CA" w:rsidP="003E452B">
      <w:pPr>
        <w:pStyle w:val="a7"/>
        <w:tabs>
          <w:tab w:val="clear" w:pos="643"/>
        </w:tabs>
        <w:spacing w:line="240" w:lineRule="auto"/>
        <w:ind w:firstLine="0"/>
        <w:jc w:val="left"/>
        <w:rPr>
          <w:rFonts w:ascii="Times New Roman" w:hAnsi="Times New Roman"/>
          <w:sz w:val="24"/>
          <w:szCs w:val="24"/>
        </w:rPr>
      </w:pPr>
    </w:p>
    <w:p w:rsidR="00DA4325" w:rsidRDefault="00DA4325" w:rsidP="00DF3199">
      <w:pPr>
        <w:ind w:left="709"/>
        <w:jc w:val="right"/>
        <w:rPr>
          <w:rFonts w:ascii="Times New Roman" w:hAnsi="Times New Roman"/>
          <w:spacing w:val="-3"/>
          <w:sz w:val="24"/>
          <w:szCs w:val="24"/>
        </w:rPr>
        <w:sectPr w:rsidR="00DA4325" w:rsidSect="009D0BFA">
          <w:pgSz w:w="16840" w:h="11900" w:orient="landscape"/>
          <w:pgMar w:top="840" w:right="906" w:bottom="1700" w:left="1110" w:header="720" w:footer="720" w:gutter="0"/>
          <w:cols w:space="720" w:equalWidth="0">
            <w:col w:w="9360"/>
          </w:cols>
          <w:noEndnote/>
          <w:docGrid w:linePitch="299"/>
        </w:sectPr>
      </w:pPr>
    </w:p>
    <w:p w:rsidR="00C302CA" w:rsidRPr="009D0BFA" w:rsidRDefault="00C54801" w:rsidP="00DF3199">
      <w:pPr>
        <w:ind w:left="709"/>
        <w:jc w:val="right"/>
        <w:rPr>
          <w:rFonts w:ascii="Times New Roman" w:hAnsi="Times New Roman"/>
          <w:spacing w:val="-3"/>
          <w:sz w:val="24"/>
          <w:szCs w:val="24"/>
        </w:rPr>
      </w:pPr>
      <w:r>
        <w:rPr>
          <w:rFonts w:ascii="Times New Roman" w:hAnsi="Times New Roman"/>
          <w:spacing w:val="-3"/>
          <w:sz w:val="24"/>
          <w:szCs w:val="24"/>
        </w:rPr>
        <w:lastRenderedPageBreak/>
        <w:t>Таблица 2</w:t>
      </w:r>
    </w:p>
    <w:p w:rsidR="00C302CA" w:rsidRPr="009D0BFA" w:rsidRDefault="00C302CA" w:rsidP="009E2603">
      <w:pPr>
        <w:jc w:val="center"/>
        <w:rPr>
          <w:rFonts w:ascii="Times New Roman" w:hAnsi="Times New Roman"/>
          <w:b/>
          <w:sz w:val="24"/>
          <w:szCs w:val="24"/>
        </w:rPr>
      </w:pPr>
      <w:r w:rsidRPr="009D0BFA">
        <w:rPr>
          <w:rFonts w:ascii="Times New Roman" w:hAnsi="Times New Roman"/>
          <w:b/>
          <w:sz w:val="24"/>
          <w:szCs w:val="24"/>
        </w:rPr>
        <w:t>Содержание общекультурных</w:t>
      </w:r>
      <w:r w:rsidR="00DA4325">
        <w:rPr>
          <w:rFonts w:ascii="Times New Roman" w:hAnsi="Times New Roman"/>
          <w:b/>
          <w:sz w:val="24"/>
          <w:szCs w:val="24"/>
        </w:rPr>
        <w:t xml:space="preserve">, </w:t>
      </w:r>
      <w:proofErr w:type="spellStart"/>
      <w:r w:rsidR="00DA4325">
        <w:rPr>
          <w:rFonts w:ascii="Times New Roman" w:hAnsi="Times New Roman"/>
          <w:b/>
          <w:sz w:val="24"/>
          <w:szCs w:val="24"/>
        </w:rPr>
        <w:t>общепрофессиональных</w:t>
      </w:r>
      <w:proofErr w:type="spellEnd"/>
      <w:r w:rsidRPr="009D0BFA">
        <w:rPr>
          <w:rFonts w:ascii="Times New Roman" w:hAnsi="Times New Roman"/>
          <w:b/>
          <w:sz w:val="24"/>
          <w:szCs w:val="24"/>
        </w:rPr>
        <w:t xml:space="preserve"> и профессиональных компетенций и </w:t>
      </w:r>
      <w:r w:rsidR="00BD0069">
        <w:rPr>
          <w:rFonts w:ascii="Times New Roman" w:hAnsi="Times New Roman"/>
          <w:b/>
          <w:sz w:val="24"/>
          <w:szCs w:val="24"/>
        </w:rPr>
        <w:t>ф</w:t>
      </w:r>
      <w:r w:rsidRPr="009D0BFA">
        <w:rPr>
          <w:rFonts w:ascii="Times New Roman" w:hAnsi="Times New Roman"/>
          <w:b/>
          <w:sz w:val="24"/>
          <w:szCs w:val="24"/>
        </w:rPr>
        <w:t xml:space="preserve">ормирующие их </w:t>
      </w:r>
      <w:r w:rsidR="00DA4325">
        <w:rPr>
          <w:rFonts w:ascii="Times New Roman" w:hAnsi="Times New Roman"/>
          <w:b/>
          <w:sz w:val="24"/>
          <w:szCs w:val="24"/>
        </w:rPr>
        <w:t>базовую часть</w:t>
      </w:r>
      <w:r w:rsidRPr="009D0BFA">
        <w:rPr>
          <w:rFonts w:ascii="Times New Roman" w:hAnsi="Times New Roman"/>
          <w:b/>
          <w:sz w:val="24"/>
          <w:szCs w:val="24"/>
        </w:rPr>
        <w:t xml:space="preserve"> учебн</w:t>
      </w:r>
      <w:r w:rsidR="00DA4325">
        <w:rPr>
          <w:rFonts w:ascii="Times New Roman" w:hAnsi="Times New Roman"/>
          <w:b/>
          <w:sz w:val="24"/>
          <w:szCs w:val="24"/>
        </w:rPr>
        <w:t>ого</w:t>
      </w:r>
      <w:r w:rsidR="009717BD">
        <w:rPr>
          <w:rFonts w:ascii="Times New Roman" w:hAnsi="Times New Roman"/>
          <w:b/>
          <w:sz w:val="24"/>
          <w:szCs w:val="24"/>
        </w:rPr>
        <w:t xml:space="preserve"> </w:t>
      </w:r>
      <w:r w:rsidR="00DA4325">
        <w:rPr>
          <w:rFonts w:ascii="Times New Roman" w:hAnsi="Times New Roman"/>
          <w:b/>
          <w:sz w:val="24"/>
          <w:szCs w:val="24"/>
        </w:rPr>
        <w:t>плана</w:t>
      </w:r>
      <w:r w:rsidRPr="009D0BFA">
        <w:rPr>
          <w:rFonts w:ascii="Times New Roman" w:hAnsi="Times New Roman"/>
          <w:b/>
          <w:sz w:val="24"/>
          <w:szCs w:val="24"/>
        </w:rPr>
        <w:t xml:space="preserve"> согласно ФГОС </w:t>
      </w:r>
      <w:proofErr w:type="gramStart"/>
      <w:r w:rsidR="00AF7474">
        <w:rPr>
          <w:rFonts w:ascii="Times New Roman" w:hAnsi="Times New Roman"/>
          <w:b/>
          <w:sz w:val="24"/>
          <w:szCs w:val="24"/>
        </w:rPr>
        <w:t>В</w:t>
      </w:r>
      <w:r w:rsidR="004E15E1">
        <w:rPr>
          <w:rFonts w:ascii="Times New Roman" w:hAnsi="Times New Roman"/>
          <w:b/>
          <w:sz w:val="24"/>
          <w:szCs w:val="24"/>
        </w:rPr>
        <w:t>О</w:t>
      </w:r>
      <w:proofErr w:type="gramEnd"/>
      <w:r w:rsidR="004E15E1">
        <w:rPr>
          <w:rFonts w:ascii="Times New Roman" w:hAnsi="Times New Roman"/>
          <w:b/>
          <w:sz w:val="24"/>
          <w:szCs w:val="24"/>
        </w:rPr>
        <w:t xml:space="preserve"> </w:t>
      </w:r>
      <w:proofErr w:type="gramStart"/>
      <w:r w:rsidRPr="009D0BFA">
        <w:rPr>
          <w:rFonts w:ascii="Times New Roman" w:hAnsi="Times New Roman"/>
          <w:b/>
          <w:sz w:val="24"/>
          <w:szCs w:val="24"/>
        </w:rPr>
        <w:t>по</w:t>
      </w:r>
      <w:proofErr w:type="gramEnd"/>
      <w:r w:rsidRPr="009D0BFA">
        <w:rPr>
          <w:rFonts w:ascii="Times New Roman" w:hAnsi="Times New Roman"/>
          <w:b/>
          <w:sz w:val="24"/>
          <w:szCs w:val="24"/>
        </w:rPr>
        <w:t xml:space="preserve"> направлению подготовки бакалавров</w:t>
      </w:r>
      <w:r w:rsidR="00DA4325">
        <w:rPr>
          <w:rFonts w:ascii="Times New Roman" w:hAnsi="Times New Roman"/>
          <w:b/>
          <w:sz w:val="24"/>
          <w:szCs w:val="24"/>
        </w:rPr>
        <w:t xml:space="preserve"> 01.03.02 - </w:t>
      </w:r>
      <w:r w:rsidRPr="009D0BFA">
        <w:rPr>
          <w:rFonts w:ascii="Times New Roman" w:hAnsi="Times New Roman"/>
          <w:b/>
          <w:sz w:val="24"/>
          <w:szCs w:val="24"/>
        </w:rPr>
        <w:t xml:space="preserve"> «Прикладная математика и информатика»</w:t>
      </w:r>
    </w:p>
    <w:p w:rsidR="00DA4325" w:rsidRPr="00C17E32" w:rsidRDefault="00DA4325" w:rsidP="007A1C9F">
      <w:pPr>
        <w:spacing w:after="0" w:line="240" w:lineRule="auto"/>
        <w:jc w:val="center"/>
        <w:rPr>
          <w:rFonts w:ascii="Times New Roman" w:hAnsi="Times New Roman"/>
          <w:spacing w:val="-3"/>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6"/>
        <w:gridCol w:w="3496"/>
        <w:gridCol w:w="5199"/>
        <w:gridCol w:w="2835"/>
      </w:tblGrid>
      <w:tr w:rsidR="00AF7474" w:rsidRPr="00AF7474" w:rsidTr="00A60FC1">
        <w:tc>
          <w:tcPr>
            <w:tcW w:w="3496" w:type="dxa"/>
            <w:tcBorders>
              <w:top w:val="single" w:sz="4" w:space="0" w:color="000000"/>
              <w:left w:val="single" w:sz="4" w:space="0" w:color="000000"/>
              <w:bottom w:val="single" w:sz="4" w:space="0" w:color="000000"/>
              <w:right w:val="single" w:sz="4" w:space="0" w:color="000000"/>
            </w:tcBorders>
            <w:vAlign w:val="center"/>
          </w:tcPr>
          <w:p w:rsidR="00AF7474" w:rsidRPr="00AF7474" w:rsidRDefault="00AF7474" w:rsidP="00A60FC1">
            <w:pPr>
              <w:jc w:val="center"/>
              <w:rPr>
                <w:rFonts w:ascii="Times New Roman" w:hAnsi="Times New Roman"/>
                <w:spacing w:val="-3"/>
              </w:rPr>
            </w:pPr>
            <w:r w:rsidRPr="00AF7474">
              <w:rPr>
                <w:rFonts w:ascii="Times New Roman" w:hAnsi="Times New Roman"/>
                <w:spacing w:val="-3"/>
              </w:rPr>
              <w:t>«Знать»</w:t>
            </w:r>
          </w:p>
        </w:tc>
        <w:tc>
          <w:tcPr>
            <w:tcW w:w="3496" w:type="dxa"/>
            <w:tcBorders>
              <w:top w:val="single" w:sz="4" w:space="0" w:color="000000"/>
              <w:left w:val="single" w:sz="4" w:space="0" w:color="000000"/>
              <w:bottom w:val="single" w:sz="4" w:space="0" w:color="000000"/>
              <w:right w:val="single" w:sz="4" w:space="0" w:color="000000"/>
            </w:tcBorders>
            <w:vAlign w:val="center"/>
          </w:tcPr>
          <w:p w:rsidR="00AF7474" w:rsidRPr="00AF7474" w:rsidRDefault="00AF7474" w:rsidP="00A60FC1">
            <w:pPr>
              <w:jc w:val="center"/>
              <w:rPr>
                <w:rFonts w:ascii="Times New Roman" w:hAnsi="Times New Roman"/>
                <w:spacing w:val="-3"/>
              </w:rPr>
            </w:pPr>
            <w:r w:rsidRPr="00AF7474">
              <w:rPr>
                <w:rFonts w:ascii="Times New Roman" w:hAnsi="Times New Roman"/>
                <w:spacing w:val="-3"/>
              </w:rPr>
              <w:t>«Уметь»</w:t>
            </w:r>
          </w:p>
        </w:tc>
        <w:tc>
          <w:tcPr>
            <w:tcW w:w="5199" w:type="dxa"/>
            <w:tcBorders>
              <w:top w:val="single" w:sz="4" w:space="0" w:color="000000"/>
              <w:left w:val="single" w:sz="4" w:space="0" w:color="000000"/>
              <w:bottom w:val="single" w:sz="4" w:space="0" w:color="000000"/>
              <w:right w:val="single" w:sz="4" w:space="0" w:color="000000"/>
            </w:tcBorders>
            <w:vAlign w:val="center"/>
          </w:tcPr>
          <w:p w:rsidR="00AF7474" w:rsidRPr="00AF7474" w:rsidRDefault="00AF7474" w:rsidP="00A60FC1">
            <w:pPr>
              <w:jc w:val="center"/>
              <w:rPr>
                <w:rFonts w:ascii="Times New Roman" w:hAnsi="Times New Roman"/>
                <w:spacing w:val="-3"/>
              </w:rPr>
            </w:pPr>
            <w:r w:rsidRPr="00AF7474">
              <w:rPr>
                <w:rFonts w:ascii="Times New Roman" w:hAnsi="Times New Roman"/>
                <w:spacing w:val="-3"/>
              </w:rPr>
              <w:t>«Владеть»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AF7474" w:rsidRPr="00AF7474" w:rsidRDefault="00AF7474" w:rsidP="00A60FC1">
            <w:pPr>
              <w:jc w:val="center"/>
              <w:rPr>
                <w:rFonts w:ascii="Times New Roman" w:hAnsi="Times New Roman"/>
                <w:spacing w:val="-3"/>
              </w:rPr>
            </w:pPr>
            <w:r w:rsidRPr="00AF7474">
              <w:rPr>
                <w:rFonts w:ascii="Times New Roman" w:hAnsi="Times New Roman"/>
                <w:spacing w:val="-3"/>
              </w:rPr>
              <w:t>Коды формируемых компетенций</w:t>
            </w:r>
          </w:p>
        </w:tc>
      </w:tr>
      <w:tr w:rsidR="00AF7474" w:rsidRPr="00AF7474" w:rsidTr="00AF7474">
        <w:tc>
          <w:tcPr>
            <w:tcW w:w="3496" w:type="dxa"/>
            <w:tcBorders>
              <w:top w:val="single" w:sz="4" w:space="0" w:color="000000"/>
              <w:left w:val="single" w:sz="4" w:space="0" w:color="000000"/>
              <w:bottom w:val="single" w:sz="4" w:space="0" w:color="000000"/>
              <w:right w:val="single" w:sz="4" w:space="0" w:color="000000"/>
            </w:tcBorders>
          </w:tcPr>
          <w:p w:rsidR="00AF7474" w:rsidRPr="001C27F9" w:rsidRDefault="00AF7474" w:rsidP="00AF7474">
            <w:pPr>
              <w:spacing w:after="0" w:line="240" w:lineRule="auto"/>
              <w:jc w:val="both"/>
              <w:rPr>
                <w:rFonts w:ascii="Times New Roman" w:hAnsi="Times New Roman"/>
                <w:spacing w:val="-3"/>
                <w:sz w:val="24"/>
                <w:szCs w:val="24"/>
              </w:rPr>
            </w:pPr>
            <w:r w:rsidRPr="001C27F9">
              <w:rPr>
                <w:rFonts w:ascii="Times New Roman" w:hAnsi="Times New Roman"/>
                <w:b/>
                <w:spacing w:val="-3"/>
                <w:sz w:val="24"/>
                <w:szCs w:val="24"/>
              </w:rPr>
              <w:t xml:space="preserve">- </w:t>
            </w:r>
            <w:r w:rsidRPr="001C27F9">
              <w:rPr>
                <w:rFonts w:ascii="Times New Roman" w:hAnsi="Times New Roman"/>
                <w:spacing w:val="-3"/>
                <w:sz w:val="24"/>
                <w:szCs w:val="24"/>
              </w:rPr>
              <w:t>основные разделы и направления философии, методы и приемы философского анализа;</w:t>
            </w:r>
          </w:p>
          <w:p w:rsidR="00AF7474" w:rsidRDefault="00AF7474" w:rsidP="00AF7474">
            <w:pPr>
              <w:spacing w:after="0" w:line="240" w:lineRule="auto"/>
              <w:jc w:val="both"/>
              <w:rPr>
                <w:rFonts w:ascii="Times New Roman" w:hAnsi="Times New Roman"/>
                <w:spacing w:val="-3"/>
                <w:sz w:val="24"/>
                <w:szCs w:val="24"/>
              </w:rPr>
            </w:pPr>
            <w:r w:rsidRPr="001C27F9">
              <w:rPr>
                <w:rFonts w:ascii="Times New Roman" w:hAnsi="Times New Roman"/>
                <w:spacing w:val="-3"/>
                <w:sz w:val="24"/>
                <w:szCs w:val="24"/>
              </w:rPr>
              <w:t>- основные закономерности исторического процесса, этапы исторического развития России, место и роль России в истории человечества и в современном мире;</w:t>
            </w:r>
          </w:p>
          <w:p w:rsidR="00AF7474" w:rsidRPr="00AF7474" w:rsidRDefault="00AF7474" w:rsidP="00AF7474">
            <w:pPr>
              <w:spacing w:after="0" w:line="240" w:lineRule="auto"/>
              <w:jc w:val="both"/>
              <w:rPr>
                <w:rFonts w:ascii="Times New Roman" w:hAnsi="Times New Roman"/>
                <w:b/>
                <w:spacing w:val="-3"/>
              </w:rPr>
            </w:pPr>
          </w:p>
        </w:tc>
        <w:tc>
          <w:tcPr>
            <w:tcW w:w="3496" w:type="dxa"/>
            <w:tcBorders>
              <w:top w:val="single" w:sz="4" w:space="0" w:color="000000"/>
              <w:left w:val="single" w:sz="4" w:space="0" w:color="000000"/>
              <w:bottom w:val="single" w:sz="4" w:space="0" w:color="000000"/>
              <w:right w:val="single" w:sz="4" w:space="0" w:color="000000"/>
            </w:tcBorders>
          </w:tcPr>
          <w:p w:rsidR="00AF7474" w:rsidRPr="001C27F9" w:rsidRDefault="00AF7474" w:rsidP="00AF7474">
            <w:pPr>
              <w:spacing w:after="0" w:line="240" w:lineRule="auto"/>
              <w:jc w:val="both"/>
              <w:rPr>
                <w:rFonts w:ascii="Times New Roman" w:hAnsi="Times New Roman"/>
                <w:spacing w:val="-3"/>
                <w:sz w:val="24"/>
                <w:szCs w:val="24"/>
              </w:rPr>
            </w:pPr>
            <w:r w:rsidRPr="001C27F9">
              <w:rPr>
                <w:rFonts w:ascii="Times New Roman" w:hAnsi="Times New Roman"/>
                <w:b/>
                <w:spacing w:val="-3"/>
                <w:sz w:val="24"/>
                <w:szCs w:val="24"/>
              </w:rPr>
              <w:t xml:space="preserve">- </w:t>
            </w:r>
            <w:r w:rsidRPr="001C27F9">
              <w:rPr>
                <w:rFonts w:ascii="Times New Roman" w:hAnsi="Times New Roman"/>
                <w:spacing w:val="-3"/>
                <w:sz w:val="24"/>
                <w:szCs w:val="24"/>
              </w:rPr>
              <w:t>анализировать и оценивать социальную информацию;</w:t>
            </w:r>
          </w:p>
          <w:p w:rsidR="00AF7474" w:rsidRDefault="00AF7474" w:rsidP="00AF7474">
            <w:pPr>
              <w:spacing w:after="0" w:line="240" w:lineRule="auto"/>
              <w:jc w:val="both"/>
              <w:rPr>
                <w:rFonts w:ascii="Times New Roman" w:hAnsi="Times New Roman"/>
                <w:spacing w:val="-3"/>
                <w:sz w:val="24"/>
                <w:szCs w:val="24"/>
              </w:rPr>
            </w:pPr>
            <w:r w:rsidRPr="001C27F9">
              <w:rPr>
                <w:rFonts w:ascii="Times New Roman" w:hAnsi="Times New Roman"/>
                <w:spacing w:val="-3"/>
                <w:sz w:val="24"/>
                <w:szCs w:val="24"/>
              </w:rPr>
              <w:t>- планировать и осуществлять свою деятельность с учетом результатов этого анализа;</w:t>
            </w:r>
          </w:p>
          <w:p w:rsidR="00AF7474" w:rsidRPr="007A1C9F" w:rsidRDefault="00AF7474" w:rsidP="00AF7474">
            <w:pPr>
              <w:spacing w:after="0" w:line="240" w:lineRule="auto"/>
              <w:jc w:val="both"/>
              <w:rPr>
                <w:rFonts w:ascii="Times New Roman" w:hAnsi="Times New Roman"/>
                <w:sz w:val="24"/>
                <w:szCs w:val="24"/>
              </w:rPr>
            </w:pPr>
          </w:p>
          <w:p w:rsidR="00AF7474" w:rsidRPr="001C27F9" w:rsidRDefault="00AF7474" w:rsidP="00AF7474">
            <w:pPr>
              <w:spacing w:after="0" w:line="240" w:lineRule="auto"/>
              <w:jc w:val="both"/>
              <w:rPr>
                <w:rFonts w:ascii="Times New Roman" w:hAnsi="Times New Roman"/>
                <w:spacing w:val="-3"/>
                <w:sz w:val="24"/>
                <w:szCs w:val="24"/>
              </w:rPr>
            </w:pPr>
          </w:p>
          <w:p w:rsidR="00AF7474" w:rsidRPr="001C27F9" w:rsidRDefault="00AF7474" w:rsidP="00AF7474">
            <w:pPr>
              <w:spacing w:after="0" w:line="240" w:lineRule="auto"/>
              <w:jc w:val="both"/>
              <w:rPr>
                <w:rFonts w:ascii="Times New Roman" w:hAnsi="Times New Roman"/>
                <w:spacing w:val="-3"/>
                <w:sz w:val="24"/>
                <w:szCs w:val="24"/>
              </w:rPr>
            </w:pPr>
          </w:p>
        </w:tc>
        <w:tc>
          <w:tcPr>
            <w:tcW w:w="5199" w:type="dxa"/>
            <w:tcBorders>
              <w:top w:val="single" w:sz="4" w:space="0" w:color="000000"/>
              <w:left w:val="single" w:sz="4" w:space="0" w:color="000000"/>
              <w:bottom w:val="single" w:sz="4" w:space="0" w:color="000000"/>
              <w:right w:val="single" w:sz="4" w:space="0" w:color="000000"/>
            </w:tcBorders>
          </w:tcPr>
          <w:p w:rsidR="00AF7474" w:rsidRDefault="00AF7474" w:rsidP="00AF7474">
            <w:pPr>
              <w:spacing w:after="0" w:line="240" w:lineRule="auto"/>
              <w:ind w:left="-13" w:right="-250"/>
              <w:jc w:val="both"/>
              <w:rPr>
                <w:rFonts w:ascii="Times New Roman" w:hAnsi="Times New Roman"/>
                <w:sz w:val="24"/>
                <w:szCs w:val="24"/>
              </w:rPr>
            </w:pPr>
            <w:r w:rsidRPr="007A1C9F">
              <w:rPr>
                <w:rFonts w:ascii="Times New Roman" w:hAnsi="Times New Roman"/>
                <w:sz w:val="24"/>
                <w:szCs w:val="24"/>
              </w:rPr>
              <w:t xml:space="preserve">- </w:t>
            </w:r>
            <w:r>
              <w:rPr>
                <w:rFonts w:ascii="Times New Roman" w:hAnsi="Times New Roman"/>
                <w:sz w:val="24"/>
                <w:szCs w:val="24"/>
              </w:rPr>
              <w:t>иностранным языком в объеме, необходимым для возможности получения информации из зарубежных источников;</w:t>
            </w:r>
          </w:p>
          <w:p w:rsidR="00AF7474" w:rsidRDefault="00AF7474" w:rsidP="00AF7474">
            <w:pPr>
              <w:spacing w:after="0" w:line="240" w:lineRule="auto"/>
              <w:ind w:left="-13" w:right="-250"/>
              <w:jc w:val="both"/>
              <w:rPr>
                <w:rFonts w:ascii="Times New Roman" w:hAnsi="Times New Roman"/>
                <w:sz w:val="24"/>
                <w:szCs w:val="24"/>
              </w:rPr>
            </w:pPr>
            <w:r>
              <w:rPr>
                <w:rFonts w:ascii="Times New Roman" w:hAnsi="Times New Roman"/>
                <w:sz w:val="24"/>
                <w:szCs w:val="24"/>
              </w:rPr>
              <w:t>- способностью к деловым коммуникациям в профессиональной сфере, способностью  критике и самокритике, терпимостью, способностью работать в коллективе;</w:t>
            </w:r>
          </w:p>
          <w:p w:rsidR="00AF7474" w:rsidRDefault="00AF7474" w:rsidP="00AF7474">
            <w:pPr>
              <w:spacing w:after="0" w:line="240" w:lineRule="auto"/>
              <w:ind w:left="-13" w:right="-250"/>
              <w:jc w:val="both"/>
              <w:rPr>
                <w:rFonts w:ascii="Times New Roman" w:hAnsi="Times New Roman"/>
                <w:sz w:val="24"/>
                <w:szCs w:val="24"/>
              </w:rPr>
            </w:pPr>
            <w:r>
              <w:rPr>
                <w:rFonts w:ascii="Times New Roman" w:hAnsi="Times New Roman"/>
                <w:sz w:val="24"/>
                <w:szCs w:val="24"/>
              </w:rPr>
              <w:t>- навыками здорового образа жизни и физической культуры;</w:t>
            </w:r>
          </w:p>
          <w:p w:rsidR="00AF7474" w:rsidRDefault="00AF7474" w:rsidP="00AF7474">
            <w:pPr>
              <w:spacing w:after="0" w:line="240" w:lineRule="auto"/>
              <w:ind w:left="-13" w:right="-250"/>
              <w:jc w:val="both"/>
              <w:rPr>
                <w:rFonts w:ascii="Times New Roman" w:hAnsi="Times New Roman"/>
                <w:sz w:val="24"/>
                <w:szCs w:val="24"/>
              </w:rPr>
            </w:pPr>
            <w:r w:rsidRPr="007A1C9F">
              <w:rPr>
                <w:rFonts w:ascii="Times New Roman" w:hAnsi="Times New Roman"/>
                <w:sz w:val="24"/>
                <w:szCs w:val="24"/>
              </w:rPr>
              <w:t xml:space="preserve">- </w:t>
            </w:r>
            <w:r>
              <w:rPr>
                <w:rFonts w:ascii="Times New Roman" w:hAnsi="Times New Roman"/>
                <w:sz w:val="24"/>
                <w:szCs w:val="24"/>
              </w:rPr>
              <w:t>навыками решения практических задач;</w:t>
            </w:r>
          </w:p>
          <w:p w:rsidR="00AF7474" w:rsidRPr="001C27F9" w:rsidRDefault="00AF7474" w:rsidP="00AF7474">
            <w:pPr>
              <w:spacing w:after="0" w:line="240" w:lineRule="auto"/>
              <w:ind w:left="-13" w:right="-250"/>
              <w:jc w:val="both"/>
              <w:rPr>
                <w:rFonts w:ascii="Times New Roman" w:hAnsi="Times New Roman"/>
                <w:b/>
                <w:spacing w:val="-3"/>
                <w:sz w:val="24"/>
                <w:szCs w:val="24"/>
              </w:rPr>
            </w:pPr>
            <w:r w:rsidRPr="001C27F9">
              <w:rPr>
                <w:rFonts w:ascii="Times New Roman" w:hAnsi="Times New Roman"/>
                <w:spacing w:val="-3"/>
                <w:sz w:val="24"/>
                <w:szCs w:val="24"/>
              </w:rPr>
              <w:t>- методологией и навыками решения научных и практических задач</w:t>
            </w:r>
          </w:p>
          <w:p w:rsidR="00AF7474" w:rsidRPr="001C27F9" w:rsidRDefault="00AF7474" w:rsidP="00AF7474">
            <w:pPr>
              <w:spacing w:after="0" w:line="240" w:lineRule="auto"/>
              <w:ind w:left="-13" w:right="-250"/>
              <w:jc w:val="both"/>
              <w:rPr>
                <w:rFonts w:ascii="Times New Roman" w:hAnsi="Times New Roman"/>
                <w:b/>
                <w:spacing w:val="-3"/>
                <w:sz w:val="24"/>
                <w:szCs w:val="24"/>
              </w:rPr>
            </w:pPr>
          </w:p>
          <w:p w:rsidR="00AF7474" w:rsidRPr="001C27F9" w:rsidRDefault="00AF7474" w:rsidP="00AF7474">
            <w:pPr>
              <w:spacing w:after="0" w:line="240" w:lineRule="auto"/>
              <w:ind w:left="-13" w:right="-250"/>
              <w:jc w:val="both"/>
              <w:rPr>
                <w:rFonts w:ascii="Times New Roman" w:hAnsi="Times New Roman"/>
                <w:b/>
                <w:spacing w:val="-3"/>
                <w:sz w:val="24"/>
                <w:szCs w:val="24"/>
              </w:rPr>
            </w:pPr>
          </w:p>
          <w:p w:rsidR="00AF7474" w:rsidRPr="00AF7474" w:rsidRDefault="00AF7474" w:rsidP="00AF7474">
            <w:pPr>
              <w:spacing w:after="0"/>
              <w:jc w:val="both"/>
              <w:rPr>
                <w:rFonts w:ascii="Times New Roman" w:hAnsi="Times New Roman"/>
                <w:b/>
                <w:spacing w:val="-3"/>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ОК</w:t>
            </w:r>
            <w:proofErr w:type="gramStart"/>
            <w:r>
              <w:rPr>
                <w:rFonts w:ascii="Times New Roman" w:hAnsi="Times New Roman"/>
                <w:spacing w:val="-3"/>
              </w:rPr>
              <w:t>1</w:t>
            </w:r>
            <w:proofErr w:type="gramEnd"/>
            <w:r>
              <w:rPr>
                <w:rFonts w:ascii="Times New Roman" w:hAnsi="Times New Roman"/>
                <w:spacing w:val="-3"/>
              </w:rPr>
              <w:t>,</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ОК-2,</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ОК-3, </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ОК-4, </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ОК-5, </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ОК-6, </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ОК-7, </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ОК-8, </w:t>
            </w:r>
          </w:p>
          <w:p w:rsidR="00AF7474" w:rsidRPr="00AF7474" w:rsidRDefault="007B797F" w:rsidP="007B797F">
            <w:pPr>
              <w:spacing w:after="0" w:line="240" w:lineRule="auto"/>
              <w:ind w:firstLine="459"/>
              <w:rPr>
                <w:rFonts w:ascii="Times New Roman" w:hAnsi="Times New Roman"/>
                <w:spacing w:val="-3"/>
              </w:rPr>
            </w:pPr>
            <w:r>
              <w:rPr>
                <w:rFonts w:ascii="Times New Roman" w:hAnsi="Times New Roman"/>
                <w:spacing w:val="-3"/>
              </w:rPr>
              <w:t>ОК-9</w:t>
            </w:r>
          </w:p>
        </w:tc>
      </w:tr>
      <w:tr w:rsidR="00AF7474" w:rsidRPr="00AF7474" w:rsidTr="00A60FC1">
        <w:tc>
          <w:tcPr>
            <w:tcW w:w="3496" w:type="dxa"/>
            <w:tcBorders>
              <w:top w:val="single" w:sz="4" w:space="0" w:color="000000"/>
              <w:left w:val="single" w:sz="4" w:space="0" w:color="000000"/>
              <w:bottom w:val="single" w:sz="4" w:space="0" w:color="000000"/>
              <w:right w:val="single" w:sz="4" w:space="0" w:color="000000"/>
            </w:tcBorders>
            <w:vAlign w:val="center"/>
          </w:tcPr>
          <w:p w:rsidR="00AF7474" w:rsidRDefault="00AF7474" w:rsidP="00AF7474">
            <w:pPr>
              <w:spacing w:after="0" w:line="240" w:lineRule="auto"/>
              <w:jc w:val="both"/>
              <w:rPr>
                <w:rFonts w:ascii="Times New Roman" w:hAnsi="Times New Roman"/>
                <w:sz w:val="24"/>
                <w:szCs w:val="24"/>
              </w:rPr>
            </w:pPr>
            <w:r w:rsidRPr="007A1C9F">
              <w:rPr>
                <w:rFonts w:ascii="Times New Roman" w:hAnsi="Times New Roman"/>
                <w:sz w:val="24"/>
                <w:szCs w:val="24"/>
              </w:rPr>
              <w:t xml:space="preserve">- </w:t>
            </w:r>
            <w:r>
              <w:rPr>
                <w:rFonts w:ascii="Times New Roman" w:hAnsi="Times New Roman"/>
                <w:sz w:val="24"/>
                <w:szCs w:val="24"/>
              </w:rPr>
              <w:t>основные методы математического, комплексного, функционального анализа;</w:t>
            </w:r>
          </w:p>
          <w:p w:rsidR="00AF7474" w:rsidRDefault="00AF7474" w:rsidP="00AF7474">
            <w:pPr>
              <w:spacing w:after="0" w:line="240" w:lineRule="auto"/>
              <w:jc w:val="both"/>
              <w:rPr>
                <w:rFonts w:ascii="Times New Roman" w:hAnsi="Times New Roman"/>
                <w:sz w:val="24"/>
                <w:szCs w:val="24"/>
              </w:rPr>
            </w:pPr>
            <w:r>
              <w:rPr>
                <w:rFonts w:ascii="Times New Roman" w:hAnsi="Times New Roman"/>
                <w:sz w:val="24"/>
                <w:szCs w:val="24"/>
              </w:rPr>
              <w:t>- методы дискретной математики, линейной алгебры и геометрии;</w:t>
            </w:r>
          </w:p>
          <w:p w:rsidR="00AF7474" w:rsidRDefault="00AF7474" w:rsidP="00AF7474">
            <w:pPr>
              <w:spacing w:after="0" w:line="240" w:lineRule="auto"/>
              <w:jc w:val="both"/>
              <w:rPr>
                <w:rFonts w:ascii="Times New Roman" w:hAnsi="Times New Roman"/>
                <w:sz w:val="24"/>
                <w:szCs w:val="24"/>
              </w:rPr>
            </w:pPr>
            <w:r>
              <w:rPr>
                <w:rFonts w:ascii="Times New Roman" w:hAnsi="Times New Roman"/>
                <w:sz w:val="24"/>
                <w:szCs w:val="24"/>
              </w:rPr>
              <w:t xml:space="preserve">- основные разделы физики, </w:t>
            </w:r>
            <w:r>
              <w:rPr>
                <w:rFonts w:ascii="Times New Roman" w:hAnsi="Times New Roman"/>
                <w:sz w:val="24"/>
                <w:szCs w:val="24"/>
              </w:rPr>
              <w:lastRenderedPageBreak/>
              <w:t>механики и информатики;</w:t>
            </w:r>
          </w:p>
          <w:p w:rsidR="00AF7474" w:rsidRPr="00AF7474" w:rsidRDefault="00AF7474" w:rsidP="00AF7474">
            <w:pPr>
              <w:rPr>
                <w:rFonts w:ascii="Times New Roman" w:hAnsi="Times New Roman"/>
              </w:rPr>
            </w:pPr>
            <w:r>
              <w:rPr>
                <w:rFonts w:ascii="Times New Roman" w:hAnsi="Times New Roman"/>
                <w:sz w:val="24"/>
                <w:szCs w:val="24"/>
              </w:rPr>
              <w:t>- методы теории вероятностей и математической статистики;</w:t>
            </w:r>
          </w:p>
        </w:tc>
        <w:tc>
          <w:tcPr>
            <w:tcW w:w="3496" w:type="dxa"/>
            <w:tcBorders>
              <w:top w:val="single" w:sz="4" w:space="0" w:color="000000"/>
              <w:left w:val="single" w:sz="4" w:space="0" w:color="000000"/>
              <w:bottom w:val="single" w:sz="4" w:space="0" w:color="000000"/>
              <w:right w:val="single" w:sz="4" w:space="0" w:color="000000"/>
            </w:tcBorders>
            <w:vAlign w:val="center"/>
          </w:tcPr>
          <w:p w:rsidR="00AF7474" w:rsidRDefault="00AF7474" w:rsidP="00AF7474">
            <w:pPr>
              <w:spacing w:after="0" w:line="240" w:lineRule="auto"/>
              <w:jc w:val="both"/>
              <w:rPr>
                <w:rFonts w:ascii="Times New Roman" w:hAnsi="Times New Roman"/>
                <w:sz w:val="24"/>
                <w:szCs w:val="24"/>
              </w:rPr>
            </w:pPr>
            <w:r w:rsidRPr="007A1C9F">
              <w:rPr>
                <w:rFonts w:ascii="Times New Roman" w:hAnsi="Times New Roman"/>
                <w:sz w:val="24"/>
                <w:szCs w:val="24"/>
              </w:rPr>
              <w:lastRenderedPageBreak/>
              <w:t xml:space="preserve">- </w:t>
            </w:r>
            <w:r>
              <w:rPr>
                <w:rFonts w:ascii="Times New Roman" w:hAnsi="Times New Roman"/>
                <w:sz w:val="24"/>
                <w:szCs w:val="24"/>
              </w:rPr>
              <w:t>понимать и применять на практике компьютерные технологии для решения различных задач;</w:t>
            </w:r>
          </w:p>
          <w:p w:rsidR="00AF7474" w:rsidRPr="001C27F9" w:rsidRDefault="00AF7474" w:rsidP="00AF7474">
            <w:pPr>
              <w:spacing w:after="0" w:line="240" w:lineRule="auto"/>
              <w:jc w:val="both"/>
              <w:rPr>
                <w:rFonts w:ascii="Times New Roman" w:hAnsi="Times New Roman"/>
                <w:spacing w:val="-3"/>
                <w:sz w:val="24"/>
                <w:szCs w:val="24"/>
              </w:rPr>
            </w:pPr>
            <w:r w:rsidRPr="001C27F9">
              <w:rPr>
                <w:rFonts w:ascii="Times New Roman" w:hAnsi="Times New Roman"/>
                <w:spacing w:val="-3"/>
                <w:sz w:val="24"/>
                <w:szCs w:val="24"/>
              </w:rPr>
              <w:t xml:space="preserve">- применять на практике методы теории обыкновенных дифференциальных уравнений, дискретной математики, </w:t>
            </w:r>
            <w:r w:rsidRPr="001C27F9">
              <w:rPr>
                <w:rFonts w:ascii="Times New Roman" w:hAnsi="Times New Roman"/>
                <w:spacing w:val="-3"/>
                <w:sz w:val="24"/>
                <w:szCs w:val="24"/>
              </w:rPr>
              <w:lastRenderedPageBreak/>
              <w:t>вероятностей и математической статистики, уравнений математической физики, архитектуры современных компьютеров, технологии программирования, численные методы и алгоритмы решения типовых математических задач;</w:t>
            </w:r>
          </w:p>
          <w:p w:rsidR="00AF7474" w:rsidRPr="001C27F9" w:rsidRDefault="00AF7474" w:rsidP="00AF7474">
            <w:pPr>
              <w:spacing w:after="0" w:line="240" w:lineRule="auto"/>
              <w:jc w:val="both"/>
              <w:rPr>
                <w:rFonts w:ascii="Times New Roman" w:hAnsi="Times New Roman"/>
                <w:b/>
                <w:spacing w:val="-3"/>
                <w:sz w:val="24"/>
                <w:szCs w:val="24"/>
              </w:rPr>
            </w:pPr>
            <w:r w:rsidRPr="001C27F9">
              <w:rPr>
                <w:rFonts w:ascii="Times New Roman" w:hAnsi="Times New Roman"/>
                <w:spacing w:val="-3"/>
                <w:sz w:val="24"/>
                <w:szCs w:val="24"/>
              </w:rPr>
              <w:t>- основы архитектуры операционных систем, способы оптимизации передачи данных и способы обеспечения безопасности в сетях;</w:t>
            </w:r>
          </w:p>
          <w:p w:rsidR="00AF7474" w:rsidRPr="001C27F9" w:rsidRDefault="00AF7474" w:rsidP="00AF7474">
            <w:pPr>
              <w:spacing w:after="0" w:line="240" w:lineRule="auto"/>
              <w:jc w:val="both"/>
              <w:rPr>
                <w:rFonts w:ascii="Times New Roman" w:hAnsi="Times New Roman"/>
                <w:spacing w:val="-3"/>
                <w:sz w:val="24"/>
                <w:szCs w:val="24"/>
              </w:rPr>
            </w:pPr>
            <w:r w:rsidRPr="001C27F9">
              <w:rPr>
                <w:rFonts w:ascii="Times New Roman" w:hAnsi="Times New Roman"/>
                <w:b/>
                <w:spacing w:val="-3"/>
                <w:sz w:val="24"/>
                <w:szCs w:val="24"/>
              </w:rPr>
              <w:t xml:space="preserve">- </w:t>
            </w:r>
            <w:r w:rsidRPr="001C27F9">
              <w:rPr>
                <w:rFonts w:ascii="Times New Roman" w:hAnsi="Times New Roman"/>
                <w:spacing w:val="-3"/>
                <w:sz w:val="24"/>
                <w:szCs w:val="24"/>
              </w:rPr>
              <w:t>основы архитектуры параллельных вычислительных систем;</w:t>
            </w:r>
          </w:p>
          <w:p w:rsidR="00AF7474" w:rsidRPr="00AF7474" w:rsidRDefault="00AF7474" w:rsidP="00AF7474">
            <w:pPr>
              <w:rPr>
                <w:rFonts w:ascii="Times New Roman" w:hAnsi="Times New Roman"/>
              </w:rPr>
            </w:pPr>
          </w:p>
        </w:tc>
        <w:tc>
          <w:tcPr>
            <w:tcW w:w="5199" w:type="dxa"/>
            <w:tcBorders>
              <w:top w:val="single" w:sz="4" w:space="0" w:color="000000"/>
              <w:left w:val="single" w:sz="4" w:space="0" w:color="000000"/>
              <w:bottom w:val="single" w:sz="4" w:space="0" w:color="000000"/>
              <w:right w:val="single" w:sz="4" w:space="0" w:color="000000"/>
            </w:tcBorders>
            <w:vAlign w:val="center"/>
          </w:tcPr>
          <w:p w:rsidR="00AF7474" w:rsidRPr="00AF7474" w:rsidRDefault="00AF7474" w:rsidP="00AF7474">
            <w:pP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F7474" w:rsidRDefault="007B797F" w:rsidP="007B797F">
            <w:pPr>
              <w:spacing w:after="0" w:line="240" w:lineRule="auto"/>
              <w:ind w:firstLine="459"/>
              <w:rPr>
                <w:rFonts w:ascii="Times New Roman" w:hAnsi="Times New Roman"/>
                <w:spacing w:val="-3"/>
              </w:rPr>
            </w:pPr>
            <w:r>
              <w:rPr>
                <w:rFonts w:ascii="Times New Roman" w:hAnsi="Times New Roman"/>
                <w:spacing w:val="-3"/>
              </w:rPr>
              <w:t>ОПК-1,</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ОПК-2,</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ОПК-3,</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ОПК-4,</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ПК-1,</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 xml:space="preserve">ПК-2, </w:t>
            </w:r>
          </w:p>
          <w:p w:rsidR="007B797F" w:rsidRDefault="007B797F" w:rsidP="007B797F">
            <w:pPr>
              <w:spacing w:after="0" w:line="240" w:lineRule="auto"/>
              <w:ind w:firstLine="459"/>
              <w:rPr>
                <w:rFonts w:ascii="Times New Roman" w:hAnsi="Times New Roman"/>
                <w:spacing w:val="-3"/>
              </w:rPr>
            </w:pPr>
            <w:r>
              <w:rPr>
                <w:rFonts w:ascii="Times New Roman" w:hAnsi="Times New Roman"/>
                <w:spacing w:val="-3"/>
              </w:rPr>
              <w:t>ПК-3</w:t>
            </w:r>
          </w:p>
          <w:p w:rsidR="007B797F" w:rsidRPr="00AF7474" w:rsidRDefault="007B797F" w:rsidP="00AF7474">
            <w:pPr>
              <w:ind w:firstLine="459"/>
              <w:rPr>
                <w:rFonts w:ascii="Times New Roman" w:hAnsi="Times New Roman"/>
                <w:spacing w:val="-3"/>
              </w:rPr>
            </w:pPr>
          </w:p>
        </w:tc>
      </w:tr>
    </w:tbl>
    <w:p w:rsidR="00AF7474" w:rsidRPr="00C17E32" w:rsidRDefault="00AF7474" w:rsidP="007A1C9F">
      <w:pPr>
        <w:spacing w:after="0" w:line="240" w:lineRule="auto"/>
        <w:jc w:val="center"/>
        <w:rPr>
          <w:rFonts w:ascii="Times New Roman" w:hAnsi="Times New Roman"/>
          <w:spacing w:val="-3"/>
          <w:sz w:val="24"/>
          <w:szCs w:val="24"/>
        </w:rPr>
        <w:sectPr w:rsidR="00AF7474" w:rsidRPr="00C17E32" w:rsidSect="00DA4325">
          <w:type w:val="continuous"/>
          <w:pgSz w:w="16840" w:h="11900" w:orient="landscape"/>
          <w:pgMar w:top="840" w:right="906" w:bottom="1700" w:left="1110" w:header="720" w:footer="720" w:gutter="0"/>
          <w:cols w:space="720"/>
          <w:noEndnote/>
          <w:docGrid w:linePitch="299"/>
        </w:sectPr>
      </w:pPr>
    </w:p>
    <w:p w:rsidR="00C302CA" w:rsidRDefault="00C302CA" w:rsidP="003E452B">
      <w:pPr>
        <w:pStyle w:val="a7"/>
        <w:tabs>
          <w:tab w:val="clear" w:pos="643"/>
        </w:tabs>
        <w:spacing w:line="240" w:lineRule="auto"/>
        <w:ind w:firstLine="0"/>
        <w:jc w:val="left"/>
        <w:rPr>
          <w:rFonts w:ascii="Times New Roman" w:hAnsi="Times New Roman"/>
          <w:sz w:val="24"/>
          <w:szCs w:val="24"/>
        </w:rPr>
      </w:pPr>
    </w:p>
    <w:p w:rsidR="00C302CA" w:rsidRPr="00FB2E2A" w:rsidRDefault="00C302CA" w:rsidP="00FB2E2A">
      <w:pPr>
        <w:pStyle w:val="a7"/>
        <w:tabs>
          <w:tab w:val="clear" w:pos="643"/>
        </w:tabs>
        <w:spacing w:line="240" w:lineRule="auto"/>
        <w:ind w:firstLine="0"/>
        <w:jc w:val="left"/>
        <w:rPr>
          <w:rFonts w:ascii="Times New Roman" w:hAnsi="Times New Roman"/>
          <w:sz w:val="24"/>
          <w:szCs w:val="24"/>
        </w:rPr>
      </w:pPr>
    </w:p>
    <w:p w:rsidR="00C302CA" w:rsidRPr="00FB2E2A" w:rsidRDefault="00C302CA" w:rsidP="00FB2E2A">
      <w:pPr>
        <w:rPr>
          <w:rFonts w:ascii="Times New Roman" w:hAnsi="Times New Roman"/>
          <w:b/>
          <w:sz w:val="24"/>
          <w:szCs w:val="24"/>
        </w:rPr>
        <w:sectPr w:rsidR="00C302CA" w:rsidRPr="00FB2E2A" w:rsidSect="00DA4325">
          <w:type w:val="continuous"/>
          <w:pgSz w:w="16840" w:h="11900" w:orient="landscape"/>
          <w:pgMar w:top="840" w:right="906" w:bottom="1700" w:left="1110" w:header="720" w:footer="720" w:gutter="0"/>
          <w:cols w:space="720" w:equalWidth="0">
            <w:col w:w="9360"/>
          </w:cols>
          <w:noEndnote/>
          <w:docGrid w:linePitch="299"/>
        </w:sectPr>
      </w:pPr>
    </w:p>
    <w:p w:rsidR="007B797F" w:rsidRDefault="007B797F">
      <w:pPr>
        <w:spacing w:after="0" w:line="240" w:lineRule="auto"/>
        <w:rPr>
          <w:rFonts w:ascii="Times New Roman" w:hAnsi="Times New Roman"/>
          <w:spacing w:val="-3"/>
          <w:sz w:val="24"/>
          <w:szCs w:val="24"/>
        </w:rPr>
      </w:pPr>
    </w:p>
    <w:p w:rsidR="002B73E0" w:rsidRDefault="002B73E0">
      <w:pPr>
        <w:spacing w:after="0" w:line="240" w:lineRule="auto"/>
        <w:rPr>
          <w:rFonts w:ascii="Times New Roman" w:hAnsi="Times New Roman"/>
          <w:spacing w:val="-3"/>
          <w:sz w:val="24"/>
          <w:szCs w:val="24"/>
          <w:highlight w:val="yellow"/>
        </w:rPr>
      </w:pPr>
    </w:p>
    <w:p w:rsidR="00C302CA" w:rsidRPr="00B2281A" w:rsidRDefault="00C302CA" w:rsidP="006765B7">
      <w:pPr>
        <w:tabs>
          <w:tab w:val="left" w:pos="0"/>
          <w:tab w:val="left" w:pos="993"/>
        </w:tabs>
        <w:spacing w:after="0" w:line="240" w:lineRule="auto"/>
        <w:rPr>
          <w:rFonts w:ascii="Times New Roman" w:hAnsi="Times New Roman"/>
          <w:b/>
          <w:sz w:val="24"/>
          <w:szCs w:val="24"/>
          <w:u w:val="single"/>
        </w:rPr>
      </w:pPr>
      <w:r w:rsidRPr="00B2281A">
        <w:rPr>
          <w:rFonts w:ascii="Times New Roman" w:hAnsi="Times New Roman"/>
          <w:b/>
          <w:sz w:val="24"/>
          <w:szCs w:val="24"/>
          <w:u w:val="single"/>
        </w:rPr>
        <w:t>Раздел 5. Ресурсное обеспечение ОП</w:t>
      </w:r>
    </w:p>
    <w:p w:rsidR="00C302CA" w:rsidRPr="000E2511" w:rsidRDefault="00C302CA" w:rsidP="006765B7">
      <w:pPr>
        <w:tabs>
          <w:tab w:val="left" w:pos="0"/>
          <w:tab w:val="left" w:pos="993"/>
        </w:tabs>
        <w:spacing w:after="0" w:line="240" w:lineRule="auto"/>
        <w:ind w:firstLine="709"/>
        <w:rPr>
          <w:rFonts w:ascii="Times New Roman" w:hAnsi="Times New Roman"/>
          <w:b/>
          <w:sz w:val="24"/>
          <w:szCs w:val="24"/>
        </w:rPr>
      </w:pPr>
      <w:r w:rsidRPr="000E2511">
        <w:rPr>
          <w:rFonts w:ascii="Times New Roman" w:hAnsi="Times New Roman"/>
          <w:b/>
          <w:sz w:val="24"/>
          <w:szCs w:val="24"/>
        </w:rPr>
        <w:t>5.1. Кадровое обеспечение.</w:t>
      </w:r>
    </w:p>
    <w:p w:rsidR="00C302CA" w:rsidRPr="00B2281A" w:rsidRDefault="000B0CAD" w:rsidP="00844C4B">
      <w:pPr>
        <w:tabs>
          <w:tab w:val="left" w:pos="0"/>
          <w:tab w:val="left" w:pos="993"/>
        </w:tabs>
        <w:spacing w:after="0" w:line="240" w:lineRule="auto"/>
        <w:ind w:firstLine="709"/>
        <w:jc w:val="both"/>
        <w:rPr>
          <w:rStyle w:val="FontStyle37"/>
          <w:sz w:val="24"/>
          <w:szCs w:val="24"/>
        </w:rPr>
      </w:pPr>
      <w:r>
        <w:rPr>
          <w:rFonts w:ascii="Times New Roman" w:hAnsi="Times New Roman"/>
          <w:sz w:val="24"/>
          <w:szCs w:val="24"/>
        </w:rPr>
        <w:t>С</w:t>
      </w:r>
      <w:r w:rsidR="00C302CA" w:rsidRPr="00B2281A">
        <w:rPr>
          <w:rFonts w:ascii="Times New Roman" w:hAnsi="Times New Roman"/>
          <w:sz w:val="24"/>
          <w:szCs w:val="24"/>
        </w:rPr>
        <w:t>остав профессорско-преподавательского состава, обеспечивающего обучение в направлении подготовки бакалавров «</w:t>
      </w:r>
      <w:r w:rsidR="00C302CA">
        <w:rPr>
          <w:rFonts w:ascii="Times New Roman" w:hAnsi="Times New Roman"/>
          <w:sz w:val="24"/>
          <w:szCs w:val="24"/>
        </w:rPr>
        <w:t>Прикладная математика и информатика</w:t>
      </w:r>
      <w:r w:rsidR="00C302CA" w:rsidRPr="00B2281A">
        <w:rPr>
          <w:rFonts w:ascii="Times New Roman" w:hAnsi="Times New Roman"/>
          <w:sz w:val="24"/>
          <w:szCs w:val="24"/>
        </w:rPr>
        <w:t>» укомплектован: р</w:t>
      </w:r>
      <w:r w:rsidR="00C302CA" w:rsidRPr="00B2281A">
        <w:rPr>
          <w:rStyle w:val="FontStyle37"/>
          <w:sz w:val="24"/>
          <w:szCs w:val="24"/>
        </w:rPr>
        <w:t xml:space="preserve">еализация основных образовательных программ </w:t>
      </w:r>
      <w:proofErr w:type="spellStart"/>
      <w:r w:rsidR="00C302CA" w:rsidRPr="00B2281A">
        <w:rPr>
          <w:rStyle w:val="FontStyle37"/>
          <w:sz w:val="24"/>
          <w:szCs w:val="24"/>
        </w:rPr>
        <w:t>бакалавриата</w:t>
      </w:r>
      <w:proofErr w:type="spellEnd"/>
      <w:r w:rsidR="00C302CA" w:rsidRPr="00B2281A">
        <w:rPr>
          <w:rStyle w:val="FontStyle37"/>
          <w:sz w:val="24"/>
          <w:szCs w:val="24"/>
        </w:rPr>
        <w:t xml:space="preserve">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C302CA" w:rsidRPr="00B2281A" w:rsidRDefault="00C302CA" w:rsidP="00844C4B">
      <w:pPr>
        <w:pStyle w:val="Style16"/>
        <w:widowControl/>
        <w:spacing w:line="240" w:lineRule="auto"/>
        <w:ind w:firstLine="691"/>
        <w:rPr>
          <w:rStyle w:val="FontStyle37"/>
          <w:sz w:val="24"/>
        </w:rPr>
      </w:pPr>
      <w:proofErr w:type="gramStart"/>
      <w:r w:rsidRPr="00B2281A">
        <w:rPr>
          <w:rStyle w:val="FontStyle37"/>
          <w:sz w:val="24"/>
        </w:rPr>
        <w:t>В соответствии с требованием пункта 7.16 ФГОС по направлению подготовки «</w:t>
      </w:r>
      <w:r>
        <w:t>Прикладная математика и информатика</w:t>
      </w:r>
      <w:r w:rsidRPr="00B2281A">
        <w:rPr>
          <w:rStyle w:val="FontStyle37"/>
          <w:sz w:val="24"/>
        </w:rPr>
        <w:t xml:space="preserve">» доля преподавателей, имеющих ученую степень и (или) ученое звание, в общем числе преподавателей, обеспечивающих образовательный процесс по ОП </w:t>
      </w:r>
      <w:proofErr w:type="spellStart"/>
      <w:r w:rsidRPr="00B2281A">
        <w:rPr>
          <w:rStyle w:val="FontStyle37"/>
          <w:sz w:val="24"/>
        </w:rPr>
        <w:t>бакалавриата</w:t>
      </w:r>
      <w:proofErr w:type="spellEnd"/>
      <w:r w:rsidRPr="00B2281A">
        <w:rPr>
          <w:rStyle w:val="FontStyle37"/>
          <w:sz w:val="24"/>
        </w:rPr>
        <w:t xml:space="preserve"> «</w:t>
      </w:r>
      <w:r>
        <w:t>Прикладная математика и информатика</w:t>
      </w:r>
      <w:r w:rsidRPr="00B2281A">
        <w:rPr>
          <w:rStyle w:val="FontStyle37"/>
          <w:sz w:val="24"/>
        </w:rPr>
        <w:t>», составляет более 60 процентов; ученую степень доктора наук и (или) ученое звание профессора имеют более восьми процентов преподавателей.</w:t>
      </w:r>
      <w:proofErr w:type="gramEnd"/>
    </w:p>
    <w:p w:rsidR="00C302CA" w:rsidRDefault="00C302CA" w:rsidP="00844C4B">
      <w:pPr>
        <w:pStyle w:val="Style16"/>
        <w:widowControl/>
        <w:spacing w:line="240" w:lineRule="auto"/>
        <w:ind w:firstLine="692"/>
        <w:rPr>
          <w:rStyle w:val="FontStyle37"/>
          <w:sz w:val="24"/>
        </w:rPr>
      </w:pPr>
      <w:r w:rsidRPr="00B2281A">
        <w:rPr>
          <w:rStyle w:val="FontStyle37"/>
          <w:sz w:val="24"/>
        </w:rPr>
        <w:t>К образовательному процессу привлечено не менее 10 процентов преподавателей из числа действующих руководителей и работников профильных организаций.</w:t>
      </w:r>
    </w:p>
    <w:p w:rsidR="000B0CAD" w:rsidRPr="000B0CAD" w:rsidRDefault="000B0CAD" w:rsidP="000B0CAD">
      <w:pPr>
        <w:pStyle w:val="af4"/>
        <w:spacing w:after="0"/>
        <w:ind w:firstLine="851"/>
        <w:jc w:val="both"/>
        <w:rPr>
          <w:szCs w:val="24"/>
        </w:rPr>
      </w:pPr>
      <w:r w:rsidRPr="000B0CAD">
        <w:rPr>
          <w:szCs w:val="24"/>
        </w:rPr>
        <w:t xml:space="preserve">Образовательный процесс по направлению подготовки 01.03.02 –«Прикладная математика и информатика» обеспечивают 52 преподавателя из них с учёной степенью доктора наук и кандидата наук - 39 человек. Процент </w:t>
      </w:r>
      <w:proofErr w:type="gramStart"/>
      <w:r w:rsidRPr="000B0CAD">
        <w:rPr>
          <w:szCs w:val="24"/>
        </w:rPr>
        <w:t>штатных</w:t>
      </w:r>
      <w:proofErr w:type="gramEnd"/>
      <w:r w:rsidRPr="000B0CAD">
        <w:rPr>
          <w:szCs w:val="24"/>
        </w:rPr>
        <w:t xml:space="preserve"> ППС составляет 98%.</w:t>
      </w:r>
    </w:p>
    <w:p w:rsidR="000B0CAD" w:rsidRPr="000B0CAD" w:rsidRDefault="000B0CAD" w:rsidP="000B0CAD">
      <w:pPr>
        <w:pStyle w:val="af4"/>
        <w:spacing w:after="0"/>
        <w:ind w:firstLine="851"/>
        <w:jc w:val="both"/>
        <w:rPr>
          <w:szCs w:val="24"/>
        </w:rPr>
      </w:pPr>
      <w:proofErr w:type="gramStart"/>
      <w:r w:rsidRPr="000B0CAD">
        <w:rPr>
          <w:szCs w:val="24"/>
        </w:rPr>
        <w:t xml:space="preserve">Общая </w:t>
      </w:r>
      <w:proofErr w:type="spellStart"/>
      <w:r w:rsidRPr="000B0CAD">
        <w:rPr>
          <w:szCs w:val="24"/>
        </w:rPr>
        <w:t>остепенённость</w:t>
      </w:r>
      <w:proofErr w:type="spellEnd"/>
      <w:r w:rsidRPr="000B0CAD">
        <w:rPr>
          <w:szCs w:val="24"/>
        </w:rPr>
        <w:t xml:space="preserve"> (по ставкам) по ОП составляет 75%, доля преподавателей с учёной степенью доктора наук и/или ученым званием профессора – 13%.</w:t>
      </w:r>
      <w:proofErr w:type="gramEnd"/>
    </w:p>
    <w:p w:rsidR="000B0CAD" w:rsidRPr="00B2281A" w:rsidRDefault="000B0CAD" w:rsidP="00844C4B">
      <w:pPr>
        <w:pStyle w:val="Style16"/>
        <w:widowControl/>
        <w:spacing w:line="240" w:lineRule="auto"/>
        <w:ind w:firstLine="692"/>
        <w:rPr>
          <w:rStyle w:val="FontStyle37"/>
          <w:sz w:val="24"/>
        </w:rPr>
      </w:pPr>
    </w:p>
    <w:p w:rsidR="00C302CA" w:rsidRPr="000E2511" w:rsidRDefault="00C302CA" w:rsidP="006765B7">
      <w:pPr>
        <w:tabs>
          <w:tab w:val="left" w:pos="0"/>
          <w:tab w:val="left" w:pos="993"/>
        </w:tabs>
        <w:spacing w:after="0" w:line="240" w:lineRule="auto"/>
        <w:ind w:firstLine="709"/>
        <w:rPr>
          <w:rFonts w:ascii="Times New Roman" w:hAnsi="Times New Roman"/>
          <w:b/>
          <w:sz w:val="24"/>
          <w:szCs w:val="24"/>
        </w:rPr>
      </w:pPr>
      <w:r w:rsidRPr="000E2511">
        <w:rPr>
          <w:rFonts w:ascii="Times New Roman" w:hAnsi="Times New Roman"/>
          <w:b/>
          <w:sz w:val="24"/>
          <w:szCs w:val="24"/>
        </w:rPr>
        <w:t>5.2. Материально-техническое обеспечение.</w:t>
      </w:r>
    </w:p>
    <w:p w:rsidR="00C302CA" w:rsidRPr="00B2281A" w:rsidRDefault="00C302CA" w:rsidP="00844C4B">
      <w:pPr>
        <w:spacing w:after="0" w:line="240" w:lineRule="auto"/>
        <w:ind w:firstLine="709"/>
        <w:jc w:val="both"/>
        <w:rPr>
          <w:rFonts w:ascii="Times New Roman" w:hAnsi="Times New Roman"/>
          <w:sz w:val="24"/>
          <w:szCs w:val="24"/>
        </w:rPr>
      </w:pPr>
      <w:r w:rsidRPr="00B2281A">
        <w:rPr>
          <w:rFonts w:ascii="Times New Roman" w:hAnsi="Times New Roman"/>
          <w:sz w:val="24"/>
          <w:szCs w:val="24"/>
        </w:rPr>
        <w:t>Образовательный процесс в ГУУ организован в зданиях и помещениях с учебно-лабораторной площадью 71845,90 м</w:t>
      </w:r>
      <w:proofErr w:type="gramStart"/>
      <w:r w:rsidRPr="00B2281A">
        <w:rPr>
          <w:rFonts w:ascii="Times New Roman" w:hAnsi="Times New Roman"/>
          <w:sz w:val="24"/>
          <w:szCs w:val="24"/>
          <w:vertAlign w:val="superscript"/>
        </w:rPr>
        <w:t>2</w:t>
      </w:r>
      <w:proofErr w:type="gramEnd"/>
      <w:r w:rsidRPr="00B2281A">
        <w:rPr>
          <w:rFonts w:ascii="Times New Roman" w:hAnsi="Times New Roman"/>
          <w:sz w:val="24"/>
          <w:szCs w:val="24"/>
        </w:rPr>
        <w:t xml:space="preserve">,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w:t>
      </w:r>
      <w:r w:rsidR="00AC46FA">
        <w:rPr>
          <w:rFonts w:ascii="Times New Roman" w:hAnsi="Times New Roman"/>
          <w:sz w:val="24"/>
          <w:szCs w:val="24"/>
        </w:rPr>
        <w:t>высшего образования</w:t>
      </w:r>
      <w:r w:rsidRPr="00B2281A">
        <w:rPr>
          <w:rFonts w:ascii="Times New Roman" w:hAnsi="Times New Roman"/>
          <w:sz w:val="24"/>
          <w:szCs w:val="24"/>
        </w:rPr>
        <w:t xml:space="preserve">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C302CA" w:rsidRPr="00B2281A" w:rsidRDefault="00C302CA" w:rsidP="00844C4B">
      <w:pPr>
        <w:pStyle w:val="34"/>
        <w:spacing w:after="0"/>
        <w:ind w:left="0" w:firstLine="709"/>
        <w:rPr>
          <w:sz w:val="24"/>
          <w:szCs w:val="24"/>
        </w:rPr>
      </w:pPr>
      <w:r w:rsidRPr="00B2281A">
        <w:rPr>
          <w:sz w:val="24"/>
          <w:szCs w:val="24"/>
        </w:rPr>
        <w:t>Образовательный процесс организован в 2 смены.</w:t>
      </w:r>
    </w:p>
    <w:p w:rsidR="00C302CA" w:rsidRPr="00B2281A" w:rsidRDefault="00C302CA" w:rsidP="006765B7">
      <w:pPr>
        <w:pStyle w:val="34"/>
        <w:spacing w:after="0"/>
        <w:ind w:left="0" w:firstLine="709"/>
        <w:rPr>
          <w:sz w:val="24"/>
          <w:szCs w:val="24"/>
        </w:rPr>
      </w:pPr>
      <w:r w:rsidRPr="00B2281A">
        <w:rPr>
          <w:sz w:val="24"/>
          <w:szCs w:val="24"/>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proofErr w:type="gramStart"/>
      <w:r w:rsidRPr="00B2281A">
        <w:rPr>
          <w:sz w:val="24"/>
          <w:szCs w:val="24"/>
          <w:vertAlign w:val="superscript"/>
        </w:rPr>
        <w:t>2</w:t>
      </w:r>
      <w:proofErr w:type="gramEnd"/>
      <w:r w:rsidRPr="00B2281A">
        <w:rPr>
          <w:sz w:val="24"/>
          <w:szCs w:val="24"/>
        </w:rPr>
        <w:t>.</w:t>
      </w:r>
    </w:p>
    <w:p w:rsidR="00C302CA" w:rsidRPr="00B2281A" w:rsidRDefault="00C302CA" w:rsidP="006765B7">
      <w:pPr>
        <w:pStyle w:val="34"/>
        <w:spacing w:after="0"/>
        <w:ind w:left="0" w:firstLine="709"/>
        <w:rPr>
          <w:sz w:val="24"/>
          <w:szCs w:val="24"/>
        </w:rPr>
      </w:pPr>
      <w:r w:rsidRPr="00B2281A">
        <w:rPr>
          <w:sz w:val="24"/>
          <w:szCs w:val="24"/>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proofErr w:type="gramStart"/>
      <w:r w:rsidRPr="00B2281A">
        <w:rPr>
          <w:sz w:val="24"/>
          <w:szCs w:val="24"/>
          <w:vertAlign w:val="superscript"/>
        </w:rPr>
        <w:t>2</w:t>
      </w:r>
      <w:proofErr w:type="gramEnd"/>
      <w:r w:rsidRPr="00B2281A">
        <w:rPr>
          <w:sz w:val="24"/>
          <w:szCs w:val="24"/>
        </w:rPr>
        <w:t xml:space="preserve"> на 1656 спальных мест) для студентов и аспирантов, в том числе имеются места для проживания семейных пар.</w:t>
      </w:r>
    </w:p>
    <w:p w:rsidR="00C302CA" w:rsidRPr="00B2281A" w:rsidRDefault="00C302CA" w:rsidP="00844C4B">
      <w:pPr>
        <w:tabs>
          <w:tab w:val="num" w:pos="1080"/>
        </w:tabs>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B2281A">
        <w:rPr>
          <w:rFonts w:ascii="Times New Roman" w:hAnsi="Times New Roman"/>
          <w:sz w:val="24"/>
          <w:szCs w:val="24"/>
        </w:rPr>
        <w:softHyphen/>
        <w:t xml:space="preserve">житии (корпус № 12) – 36 посадочных мест. </w:t>
      </w:r>
    </w:p>
    <w:p w:rsidR="00C302CA" w:rsidRPr="00B2281A" w:rsidRDefault="00C302CA" w:rsidP="00844C4B">
      <w:pPr>
        <w:tabs>
          <w:tab w:val="num" w:pos="1080"/>
          <w:tab w:val="num" w:pos="1918"/>
        </w:tabs>
        <w:autoSpaceDE w:val="0"/>
        <w:autoSpaceDN w:val="0"/>
        <w:adjustRightInd w:val="0"/>
        <w:spacing w:after="0" w:line="240" w:lineRule="auto"/>
        <w:ind w:firstLine="709"/>
        <w:jc w:val="both"/>
        <w:rPr>
          <w:rFonts w:ascii="Times New Roman" w:hAnsi="Times New Roman"/>
          <w:color w:val="000000"/>
          <w:sz w:val="24"/>
          <w:szCs w:val="24"/>
        </w:rPr>
      </w:pPr>
      <w:r w:rsidRPr="00B2281A">
        <w:rPr>
          <w:rFonts w:ascii="Times New Roman" w:hAnsi="Times New Roman"/>
          <w:color w:val="000000"/>
          <w:sz w:val="24"/>
          <w:szCs w:val="24"/>
        </w:rPr>
        <w:lastRenderedPageBreak/>
        <w:t xml:space="preserve">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w:t>
      </w:r>
      <w:proofErr w:type="gramStart"/>
      <w:r w:rsidRPr="00B2281A">
        <w:rPr>
          <w:rFonts w:ascii="Times New Roman" w:hAnsi="Times New Roman"/>
          <w:color w:val="000000"/>
          <w:sz w:val="24"/>
          <w:szCs w:val="24"/>
        </w:rPr>
        <w:t>терапевтический</w:t>
      </w:r>
      <w:proofErr w:type="gramEnd"/>
      <w:r w:rsidRPr="00B2281A">
        <w:rPr>
          <w:rFonts w:ascii="Times New Roman" w:hAnsi="Times New Roman"/>
          <w:color w:val="000000"/>
          <w:sz w:val="24"/>
          <w:szCs w:val="24"/>
        </w:rPr>
        <w:t>, процедурный, гинекологический, стоматологический. Здравпункт расположен на территории университета.</w:t>
      </w:r>
    </w:p>
    <w:p w:rsidR="00C302CA" w:rsidRPr="00B2281A" w:rsidRDefault="00C302CA" w:rsidP="00844C4B">
      <w:pPr>
        <w:spacing w:after="0" w:line="240" w:lineRule="auto"/>
        <w:ind w:firstLine="709"/>
        <w:jc w:val="both"/>
        <w:rPr>
          <w:rFonts w:ascii="Times New Roman" w:hAnsi="Times New Roman"/>
          <w:sz w:val="24"/>
          <w:szCs w:val="24"/>
        </w:rPr>
      </w:pPr>
      <w:r w:rsidRPr="00B2281A">
        <w:rPr>
          <w:rFonts w:ascii="Times New Roman" w:hAnsi="Times New Roman"/>
          <w:sz w:val="24"/>
          <w:szCs w:val="24"/>
        </w:rPr>
        <w:t>В университете имеется Центр учебно-воспитательных программ площадью 3605,0 м</w:t>
      </w:r>
      <w:proofErr w:type="gramStart"/>
      <w:r w:rsidRPr="00B2281A">
        <w:rPr>
          <w:rFonts w:ascii="Times New Roman" w:hAnsi="Times New Roman"/>
          <w:sz w:val="24"/>
          <w:szCs w:val="24"/>
          <w:vertAlign w:val="superscript"/>
        </w:rPr>
        <w:t>2</w:t>
      </w:r>
      <w:proofErr w:type="gramEnd"/>
      <w:r w:rsidRPr="00B2281A">
        <w:rPr>
          <w:rFonts w:ascii="Times New Roman" w:hAnsi="Times New Roman"/>
          <w:sz w:val="24"/>
          <w:szCs w:val="24"/>
        </w:rPr>
        <w:t>, актовый зал на 800 посадочных мест и музей площадью 441,0 м</w:t>
      </w:r>
      <w:r w:rsidRPr="00B2281A">
        <w:rPr>
          <w:rFonts w:ascii="Times New Roman" w:hAnsi="Times New Roman"/>
          <w:sz w:val="24"/>
          <w:szCs w:val="24"/>
          <w:vertAlign w:val="superscript"/>
        </w:rPr>
        <w:t>2</w:t>
      </w:r>
      <w:r w:rsidRPr="00B2281A">
        <w:rPr>
          <w:rFonts w:ascii="Times New Roman" w:hAnsi="Times New Roman"/>
          <w:sz w:val="24"/>
          <w:szCs w:val="24"/>
        </w:rPr>
        <w:t xml:space="preserve">. На их базе организуются </w:t>
      </w:r>
      <w:proofErr w:type="spellStart"/>
      <w:r w:rsidRPr="00B2281A">
        <w:rPr>
          <w:rFonts w:ascii="Times New Roman" w:hAnsi="Times New Roman"/>
          <w:sz w:val="24"/>
          <w:szCs w:val="24"/>
        </w:rPr>
        <w:t>досуговые</w:t>
      </w:r>
      <w:proofErr w:type="spellEnd"/>
      <w:r w:rsidRPr="00B2281A">
        <w:rPr>
          <w:rFonts w:ascii="Times New Roman" w:hAnsi="Times New Roman"/>
          <w:sz w:val="24"/>
          <w:szCs w:val="24"/>
        </w:rPr>
        <w:t xml:space="preserve">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t>В распоряжении студентов спортивная база университета, включающая крытый спорткомплекс площадью 4849,4 м</w:t>
      </w:r>
      <w:proofErr w:type="gramStart"/>
      <w:r w:rsidRPr="00B2281A">
        <w:rPr>
          <w:rFonts w:ascii="Times New Roman" w:hAnsi="Times New Roman"/>
          <w:sz w:val="24"/>
          <w:szCs w:val="24"/>
          <w:vertAlign w:val="superscript"/>
        </w:rPr>
        <w:t>2</w:t>
      </w:r>
      <w:proofErr w:type="gramEnd"/>
      <w:r w:rsidRPr="00B2281A">
        <w:rPr>
          <w:rFonts w:ascii="Times New Roman" w:hAnsi="Times New Roman"/>
          <w:sz w:val="24"/>
          <w:szCs w:val="24"/>
          <w:vertAlign w:val="superscript"/>
        </w:rPr>
        <w:t xml:space="preserve"> </w:t>
      </w:r>
      <w:r w:rsidRPr="00B2281A">
        <w:rPr>
          <w:rFonts w:ascii="Times New Roman" w:hAnsi="Times New Roman"/>
          <w:sz w:val="24"/>
          <w:szCs w:val="24"/>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C302CA" w:rsidRPr="00B2281A" w:rsidRDefault="00C302CA" w:rsidP="00844C4B">
      <w:pPr>
        <w:autoSpaceDE w:val="0"/>
        <w:autoSpaceDN w:val="0"/>
        <w:spacing w:after="0" w:line="240" w:lineRule="auto"/>
        <w:ind w:firstLine="709"/>
        <w:jc w:val="both"/>
        <w:rPr>
          <w:rFonts w:ascii="Times New Roman" w:hAnsi="Times New Roman"/>
          <w:sz w:val="24"/>
          <w:szCs w:val="24"/>
        </w:rPr>
      </w:pPr>
      <w:r w:rsidRPr="00B2281A">
        <w:rPr>
          <w:rFonts w:ascii="Times New Roman" w:hAnsi="Times New Roman"/>
          <w:sz w:val="24"/>
          <w:szCs w:val="24"/>
        </w:rPr>
        <w:t xml:space="preserve">В университете </w:t>
      </w:r>
      <w:proofErr w:type="gramStart"/>
      <w:r w:rsidRPr="00B2281A">
        <w:rPr>
          <w:rFonts w:ascii="Times New Roman" w:hAnsi="Times New Roman"/>
          <w:sz w:val="24"/>
          <w:szCs w:val="24"/>
        </w:rPr>
        <w:t>организованы</w:t>
      </w:r>
      <w:proofErr w:type="gramEnd"/>
      <w:r w:rsidRPr="00B2281A">
        <w:rPr>
          <w:rFonts w:ascii="Times New Roman" w:hAnsi="Times New Roman"/>
          <w:sz w:val="24"/>
          <w:szCs w:val="24"/>
        </w:rPr>
        <w:t xml:space="preserve"> 35 компьютерных класса, в учебном процессе используются 2320 персональных компьютеров. К общеуниверситетской сети, имеющей выход в Интернет, подключены 2230 </w:t>
      </w:r>
      <w:proofErr w:type="gramStart"/>
      <w:r w:rsidRPr="00B2281A">
        <w:rPr>
          <w:rFonts w:ascii="Times New Roman" w:hAnsi="Times New Roman"/>
          <w:sz w:val="24"/>
          <w:szCs w:val="24"/>
        </w:rPr>
        <w:t>персональных</w:t>
      </w:r>
      <w:proofErr w:type="gramEnd"/>
      <w:r w:rsidRPr="00B2281A">
        <w:rPr>
          <w:rFonts w:ascii="Times New Roman" w:hAnsi="Times New Roman"/>
          <w:sz w:val="24"/>
          <w:szCs w:val="24"/>
        </w:rPr>
        <w:t xml:space="preserve"> компьютера. В вузе для хранения и представления доступа к учебной информации используется 14 серверов.</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t xml:space="preserve">Учебно-научные помещения и лаборатории в достаточной мере оснащены приборами и оборудованием естественнонаучного, </w:t>
      </w:r>
      <w:proofErr w:type="spellStart"/>
      <w:r w:rsidRPr="00B2281A">
        <w:rPr>
          <w:rFonts w:ascii="Times New Roman" w:hAnsi="Times New Roman"/>
          <w:sz w:val="24"/>
          <w:szCs w:val="24"/>
        </w:rPr>
        <w:t>общепрофессионального</w:t>
      </w:r>
      <w:proofErr w:type="spellEnd"/>
      <w:r w:rsidRPr="00B2281A">
        <w:rPr>
          <w:rFonts w:ascii="Times New Roman" w:hAnsi="Times New Roman"/>
          <w:sz w:val="24"/>
          <w:szCs w:val="24"/>
        </w:rPr>
        <w:t xml:space="preserve"> и специального назначения.</w:t>
      </w:r>
    </w:p>
    <w:p w:rsidR="00C302CA" w:rsidRPr="000E2511" w:rsidRDefault="00C302CA" w:rsidP="006765B7">
      <w:pPr>
        <w:tabs>
          <w:tab w:val="left" w:pos="0"/>
          <w:tab w:val="left" w:pos="993"/>
        </w:tabs>
        <w:spacing w:after="0" w:line="240" w:lineRule="auto"/>
        <w:ind w:firstLine="709"/>
        <w:rPr>
          <w:rFonts w:ascii="Times New Roman" w:hAnsi="Times New Roman"/>
          <w:b/>
          <w:sz w:val="24"/>
          <w:szCs w:val="24"/>
        </w:rPr>
      </w:pPr>
      <w:r w:rsidRPr="000E2511">
        <w:rPr>
          <w:rFonts w:ascii="Times New Roman" w:hAnsi="Times New Roman"/>
          <w:b/>
          <w:sz w:val="24"/>
          <w:szCs w:val="24"/>
        </w:rPr>
        <w:t>5.3. Информационно-библиотечное обеспечение.</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Style w:val="FontStyle37"/>
          <w:sz w:val="24"/>
          <w:szCs w:val="24"/>
        </w:rPr>
        <w:t xml:space="preserve">ОП </w:t>
      </w:r>
      <w:proofErr w:type="spellStart"/>
      <w:r w:rsidRPr="00B2281A">
        <w:rPr>
          <w:rStyle w:val="FontStyle37"/>
          <w:sz w:val="24"/>
          <w:szCs w:val="24"/>
        </w:rPr>
        <w:t>бакалавриата</w:t>
      </w:r>
      <w:proofErr w:type="spellEnd"/>
      <w:r w:rsidRPr="00B2281A">
        <w:rPr>
          <w:rStyle w:val="FontStyle37"/>
          <w:sz w:val="24"/>
          <w:szCs w:val="24"/>
        </w:rPr>
        <w:t xml:space="preserve"> «Прикладная математика и информатика»</w:t>
      </w:r>
      <w:r w:rsidRPr="00B2281A">
        <w:rPr>
          <w:rFonts w:ascii="Times New Roman" w:hAnsi="Times New Roman"/>
          <w:sz w:val="24"/>
          <w:szCs w:val="24"/>
        </w:rPr>
        <w:t xml:space="preserve"> обеспечена учебно-методической документацией и материалами по всем учебным дисциплинам, содержание каждой из учебных дисциплин  представлено в сети Интернет на сайте ГОУ </w:t>
      </w:r>
      <w:proofErr w:type="gramStart"/>
      <w:r w:rsidR="00AF7474">
        <w:rPr>
          <w:rFonts w:ascii="Times New Roman" w:hAnsi="Times New Roman"/>
          <w:sz w:val="24"/>
          <w:szCs w:val="24"/>
        </w:rPr>
        <w:t>ВО</w:t>
      </w:r>
      <w:proofErr w:type="gramEnd"/>
      <w:r w:rsidRPr="00B2281A">
        <w:rPr>
          <w:rFonts w:ascii="Times New Roman" w:hAnsi="Times New Roman"/>
          <w:sz w:val="24"/>
          <w:szCs w:val="24"/>
        </w:rPr>
        <w:t xml:space="preserve"> «Государственный университет управления».</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t xml:space="preserve">Внеаудиторная работа </w:t>
      </w:r>
      <w:proofErr w:type="gramStart"/>
      <w:r w:rsidRPr="00B2281A">
        <w:rPr>
          <w:rFonts w:ascii="Times New Roman" w:hAnsi="Times New Roman"/>
          <w:sz w:val="24"/>
          <w:szCs w:val="24"/>
        </w:rPr>
        <w:t>обучающихся</w:t>
      </w:r>
      <w:proofErr w:type="gramEnd"/>
      <w:r w:rsidRPr="00B2281A">
        <w:rPr>
          <w:rFonts w:ascii="Times New Roman" w:hAnsi="Times New Roman"/>
          <w:sz w:val="24"/>
          <w:szCs w:val="24"/>
        </w:rPr>
        <w:t xml:space="preserve"> сопровождается разработанным  методическим обеспечением и обоснованием времени, затрачиваемого на её выполнение.</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t xml:space="preserve">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w:t>
      </w:r>
      <w:proofErr w:type="gramStart"/>
      <w:r w:rsidRPr="00B2281A">
        <w:rPr>
          <w:rFonts w:ascii="Times New Roman" w:hAnsi="Times New Roman"/>
          <w:sz w:val="24"/>
          <w:szCs w:val="24"/>
        </w:rPr>
        <w:t>обучающихся</w:t>
      </w:r>
      <w:proofErr w:type="gramEnd"/>
      <w:r w:rsidRPr="00B2281A">
        <w:rPr>
          <w:rFonts w:ascii="Times New Roman" w:hAnsi="Times New Roman"/>
          <w:sz w:val="24"/>
          <w:szCs w:val="24"/>
        </w:rPr>
        <w:t xml:space="preserve"> по </w:t>
      </w:r>
      <w:r w:rsidRPr="00B2281A">
        <w:rPr>
          <w:rStyle w:val="FontStyle37"/>
          <w:sz w:val="24"/>
          <w:szCs w:val="24"/>
        </w:rPr>
        <w:t xml:space="preserve">ОП </w:t>
      </w:r>
      <w:proofErr w:type="spellStart"/>
      <w:r w:rsidRPr="00B2281A">
        <w:rPr>
          <w:rStyle w:val="FontStyle37"/>
          <w:sz w:val="24"/>
          <w:szCs w:val="24"/>
        </w:rPr>
        <w:t>бакалавриата</w:t>
      </w:r>
      <w:proofErr w:type="spellEnd"/>
      <w:r w:rsidRPr="00B2281A">
        <w:rPr>
          <w:rStyle w:val="FontStyle37"/>
          <w:sz w:val="24"/>
          <w:szCs w:val="24"/>
        </w:rPr>
        <w:t xml:space="preserve"> «Прикладная математика и информатика»</w:t>
      </w:r>
      <w:r w:rsidRPr="00B2281A">
        <w:rPr>
          <w:rFonts w:ascii="Times New Roman" w:hAnsi="Times New Roman"/>
          <w:sz w:val="24"/>
          <w:szCs w:val="24"/>
        </w:rPr>
        <w:t xml:space="preserve">. Электронно-библиотечной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  </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t xml:space="preserve">Реализация </w:t>
      </w:r>
      <w:r w:rsidRPr="00B2281A">
        <w:rPr>
          <w:rStyle w:val="FontStyle37"/>
          <w:sz w:val="24"/>
          <w:szCs w:val="24"/>
        </w:rPr>
        <w:t xml:space="preserve">ОП </w:t>
      </w:r>
      <w:proofErr w:type="spellStart"/>
      <w:r w:rsidRPr="00B2281A">
        <w:rPr>
          <w:rStyle w:val="FontStyle37"/>
          <w:sz w:val="24"/>
          <w:szCs w:val="24"/>
        </w:rPr>
        <w:t>бакалавриата</w:t>
      </w:r>
      <w:proofErr w:type="spellEnd"/>
      <w:r w:rsidRPr="00B2281A">
        <w:rPr>
          <w:rStyle w:val="FontStyle37"/>
          <w:sz w:val="24"/>
          <w:szCs w:val="24"/>
        </w:rPr>
        <w:t xml:space="preserve"> «Прикладная математика и информатика»</w:t>
      </w:r>
      <w:r w:rsidRPr="00B2281A">
        <w:rPr>
          <w:rFonts w:ascii="Times New Roman" w:hAnsi="Times New Roman"/>
          <w:sz w:val="24"/>
          <w:szCs w:val="24"/>
        </w:rPr>
        <w:t xml:space="preserve"> обеспечивается доступом каждого обучающегося к базам данных и библиотечным фондам университета и кафедры математических методов в экономике и управлении, исходя из полного перечня учебных дисциплин.</w:t>
      </w:r>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proofErr w:type="gramStart"/>
      <w:r w:rsidRPr="00B2281A">
        <w:rPr>
          <w:rFonts w:ascii="Times New Roman" w:hAnsi="Times New Roman"/>
          <w:sz w:val="24"/>
          <w:szCs w:val="24"/>
        </w:rPr>
        <w:t xml:space="preserve">Каждый обучающийся по </w:t>
      </w:r>
      <w:r w:rsidRPr="00B2281A">
        <w:rPr>
          <w:rStyle w:val="FontStyle37"/>
          <w:sz w:val="24"/>
          <w:szCs w:val="24"/>
        </w:rPr>
        <w:t xml:space="preserve">ОП </w:t>
      </w:r>
      <w:proofErr w:type="spellStart"/>
      <w:r w:rsidRPr="00B2281A">
        <w:rPr>
          <w:rStyle w:val="FontStyle37"/>
          <w:sz w:val="24"/>
          <w:szCs w:val="24"/>
        </w:rPr>
        <w:t>бакалавриата</w:t>
      </w:r>
      <w:proofErr w:type="spellEnd"/>
      <w:r w:rsidRPr="00B2281A">
        <w:rPr>
          <w:rStyle w:val="FontStyle37"/>
          <w:sz w:val="24"/>
          <w:szCs w:val="24"/>
        </w:rPr>
        <w:t xml:space="preserve"> «П</w:t>
      </w:r>
      <w:r>
        <w:rPr>
          <w:rStyle w:val="FontStyle37"/>
          <w:sz w:val="24"/>
          <w:szCs w:val="24"/>
        </w:rPr>
        <w:t>р</w:t>
      </w:r>
      <w:r w:rsidRPr="00B2281A">
        <w:rPr>
          <w:rStyle w:val="FontStyle37"/>
          <w:sz w:val="24"/>
          <w:szCs w:val="24"/>
        </w:rPr>
        <w:t>икладная математи</w:t>
      </w:r>
      <w:r>
        <w:rPr>
          <w:rStyle w:val="FontStyle37"/>
          <w:sz w:val="24"/>
          <w:szCs w:val="24"/>
        </w:rPr>
        <w:t>к</w:t>
      </w:r>
      <w:r w:rsidRPr="00B2281A">
        <w:rPr>
          <w:rStyle w:val="FontStyle37"/>
          <w:sz w:val="24"/>
          <w:szCs w:val="24"/>
        </w:rPr>
        <w:t>а и информатика»</w:t>
      </w:r>
      <w:r w:rsidRPr="00B2281A">
        <w:rPr>
          <w:rFonts w:ascii="Times New Roman" w:hAnsi="Times New Roman"/>
          <w:sz w:val="24"/>
          <w:szCs w:val="24"/>
        </w:rPr>
        <w:t xml:space="preserve">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roofErr w:type="gramEnd"/>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proofErr w:type="gramStart"/>
      <w:r w:rsidRPr="00B2281A">
        <w:rPr>
          <w:rFonts w:ascii="Times New Roman" w:hAnsi="Times New Roman"/>
          <w:sz w:val="24"/>
          <w:szCs w:val="24"/>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данных изданий на каждые 100 обучающихся.</w:t>
      </w:r>
      <w:proofErr w:type="gramEnd"/>
    </w:p>
    <w:p w:rsidR="00C302CA" w:rsidRPr="00B2281A" w:rsidRDefault="00C302CA" w:rsidP="00844C4B">
      <w:pPr>
        <w:autoSpaceDE w:val="0"/>
        <w:autoSpaceDN w:val="0"/>
        <w:adjustRightInd w:val="0"/>
        <w:spacing w:after="0" w:line="240" w:lineRule="auto"/>
        <w:ind w:firstLine="709"/>
        <w:jc w:val="both"/>
        <w:rPr>
          <w:rFonts w:ascii="Times New Roman" w:hAnsi="Times New Roman"/>
          <w:sz w:val="24"/>
          <w:szCs w:val="24"/>
        </w:rPr>
      </w:pPr>
      <w:r w:rsidRPr="00B2281A">
        <w:rPr>
          <w:rFonts w:ascii="Times New Roman" w:hAnsi="Times New Roman"/>
          <w:sz w:val="24"/>
          <w:szCs w:val="24"/>
        </w:rPr>
        <w:lastRenderedPageBreak/>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w:t>
      </w:r>
      <w:proofErr w:type="gramStart"/>
      <w:r w:rsidRPr="00B2281A">
        <w:rPr>
          <w:rFonts w:ascii="Times New Roman" w:hAnsi="Times New Roman"/>
          <w:sz w:val="24"/>
          <w:szCs w:val="24"/>
        </w:rPr>
        <w:t>обучающихся</w:t>
      </w:r>
      <w:proofErr w:type="gramEnd"/>
      <w:r w:rsidRPr="00B2281A">
        <w:rPr>
          <w:rFonts w:ascii="Times New Roman" w:hAnsi="Times New Roman"/>
          <w:sz w:val="24"/>
          <w:szCs w:val="24"/>
        </w:rPr>
        <w:t>.</w:t>
      </w:r>
    </w:p>
    <w:p w:rsidR="00DF475F" w:rsidRPr="00DF475F" w:rsidRDefault="00DF475F" w:rsidP="00DF475F">
      <w:pPr>
        <w:spacing w:after="0" w:line="240" w:lineRule="auto"/>
        <w:ind w:firstLine="708"/>
        <w:jc w:val="both"/>
        <w:rPr>
          <w:rFonts w:ascii="Times New Roman" w:hAnsi="Times New Roman"/>
          <w:sz w:val="24"/>
          <w:szCs w:val="24"/>
        </w:rPr>
      </w:pPr>
      <w:r w:rsidRPr="00DF475F">
        <w:rPr>
          <w:rFonts w:ascii="Times New Roman" w:hAnsi="Times New Roman"/>
          <w:sz w:val="24"/>
          <w:szCs w:val="24"/>
        </w:rPr>
        <w:t xml:space="preserve">В библиотеке ГУУ имеются необходимые периодические издания по профилю направления подготовки </w:t>
      </w:r>
      <w:r>
        <w:rPr>
          <w:rFonts w:ascii="Times New Roman" w:hAnsi="Times New Roman"/>
          <w:sz w:val="24"/>
          <w:szCs w:val="24"/>
        </w:rPr>
        <w:t>«Прикладная математика и информатика»</w:t>
      </w:r>
      <w:proofErr w:type="gramStart"/>
      <w:r>
        <w:rPr>
          <w:rFonts w:ascii="Times New Roman" w:hAnsi="Times New Roman"/>
          <w:sz w:val="24"/>
          <w:szCs w:val="24"/>
        </w:rPr>
        <w:t xml:space="preserve"> .</w:t>
      </w:r>
      <w:proofErr w:type="gramEnd"/>
    </w:p>
    <w:tbl>
      <w:tblPr>
        <w:tblStyle w:val="a6"/>
        <w:tblW w:w="0" w:type="auto"/>
        <w:tblLook w:val="04A0"/>
      </w:tblPr>
      <w:tblGrid>
        <w:gridCol w:w="3626"/>
        <w:gridCol w:w="5946"/>
      </w:tblGrid>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НИР. Экономика</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НИР. Российский журнал управления проектами</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Управление. Научно-практический журнал</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 xml:space="preserve">Сервис </w:t>
            </w:r>
            <w:proofErr w:type="spellStart"/>
            <w:r w:rsidRPr="00DF475F">
              <w:rPr>
                <w:rFonts w:ascii="Times New Roman" w:hAnsi="Times New Roman"/>
                <w:sz w:val="24"/>
                <w:szCs w:val="24"/>
              </w:rPr>
              <w:t>Plus</w:t>
            </w:r>
            <w:proofErr w:type="spellEnd"/>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НИР. Экономика фирмы</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Управление персоналом и интеллектуальными ресурсами в России</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Пульс</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Моделирование систем и процессов</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ЭБС Znanium.com</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Международный бухгалтерский учет</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 xml:space="preserve">ЭБС «Университетская библиотека </w:t>
            </w:r>
            <w:proofErr w:type="spellStart"/>
            <w:r w:rsidRPr="00DF475F">
              <w:rPr>
                <w:rFonts w:ascii="Times New Roman" w:hAnsi="Times New Roman"/>
                <w:sz w:val="24"/>
                <w:szCs w:val="24"/>
              </w:rPr>
              <w:t>онлайн</w:t>
            </w:r>
            <w:proofErr w:type="spellEnd"/>
            <w:r w:rsidRPr="00DF475F">
              <w:rPr>
                <w:rFonts w:ascii="Times New Roman" w:hAnsi="Times New Roman"/>
                <w:sz w:val="24"/>
                <w:szCs w:val="24"/>
              </w:rPr>
              <w:t>»</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Региональная экономика: Теория и практика</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 xml:space="preserve">ЭБС «Университетская библиотека </w:t>
            </w:r>
            <w:proofErr w:type="spellStart"/>
            <w:r w:rsidRPr="00DF475F">
              <w:rPr>
                <w:rFonts w:ascii="Times New Roman" w:hAnsi="Times New Roman"/>
                <w:sz w:val="24"/>
                <w:szCs w:val="24"/>
              </w:rPr>
              <w:t>онлайн</w:t>
            </w:r>
            <w:proofErr w:type="spellEnd"/>
            <w:r w:rsidRPr="00DF475F">
              <w:rPr>
                <w:rFonts w:ascii="Times New Roman" w:hAnsi="Times New Roman"/>
                <w:sz w:val="24"/>
                <w:szCs w:val="24"/>
              </w:rPr>
              <w:t>»</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Финансовая аналитика: Проблемы и решения</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 xml:space="preserve">ЭБС «Университетская библиотека </w:t>
            </w:r>
            <w:proofErr w:type="spellStart"/>
            <w:r w:rsidRPr="00DF475F">
              <w:rPr>
                <w:rFonts w:ascii="Times New Roman" w:hAnsi="Times New Roman"/>
                <w:sz w:val="24"/>
                <w:szCs w:val="24"/>
              </w:rPr>
              <w:t>онлайн</w:t>
            </w:r>
            <w:proofErr w:type="spellEnd"/>
            <w:r w:rsidRPr="00DF475F">
              <w:rPr>
                <w:rFonts w:ascii="Times New Roman" w:hAnsi="Times New Roman"/>
                <w:sz w:val="24"/>
                <w:szCs w:val="24"/>
              </w:rPr>
              <w:t>»</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Экономический анализ: Теория и практика</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 xml:space="preserve">ЭБС «Университетская библиотека </w:t>
            </w:r>
            <w:proofErr w:type="spellStart"/>
            <w:r w:rsidRPr="00DF475F">
              <w:rPr>
                <w:rFonts w:ascii="Times New Roman" w:hAnsi="Times New Roman"/>
                <w:sz w:val="24"/>
                <w:szCs w:val="24"/>
              </w:rPr>
              <w:t>онлайн</w:t>
            </w:r>
            <w:proofErr w:type="spellEnd"/>
            <w:r w:rsidRPr="00DF475F">
              <w:rPr>
                <w:rFonts w:ascii="Times New Roman" w:hAnsi="Times New Roman"/>
                <w:sz w:val="24"/>
                <w:szCs w:val="24"/>
              </w:rPr>
              <w:t>»</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Вестник московского университета Сер.6 Экономика</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http://www.econ.msu.ru/science/economics/</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Вестник Санкт-Петербургского университета. Серия «менеджмент»</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http://www.vestnikmanagement.spbu.ru/archive/</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Государственная служба</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http://mgs.migsu.ru/content/</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Кадровик</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http://www.kadrovik.ru/modules.php?op=modload&amp;name=</w:t>
            </w:r>
            <w:r w:rsidRPr="00DF475F">
              <w:rPr>
                <w:rFonts w:ascii="Times New Roman" w:hAnsi="Times New Roman"/>
                <w:sz w:val="24"/>
                <w:szCs w:val="24"/>
              </w:rPr>
              <w:br/>
            </w:r>
            <w:proofErr w:type="spellStart"/>
            <w:r w:rsidRPr="00DF475F">
              <w:rPr>
                <w:rFonts w:ascii="Times New Roman" w:hAnsi="Times New Roman"/>
                <w:sz w:val="24"/>
                <w:szCs w:val="24"/>
              </w:rPr>
              <w:t>kadrovik_ru&amp;file=arh#kt</w:t>
            </w:r>
            <w:proofErr w:type="spellEnd"/>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 xml:space="preserve">Проблемы управления / </w:t>
            </w:r>
            <w:proofErr w:type="spellStart"/>
            <w:r w:rsidRPr="00DF475F">
              <w:rPr>
                <w:rFonts w:ascii="Times New Roman" w:hAnsi="Times New Roman"/>
                <w:sz w:val="24"/>
                <w:szCs w:val="24"/>
              </w:rPr>
              <w:t>control</w:t>
            </w:r>
            <w:proofErr w:type="spellEnd"/>
            <w:r w:rsidRPr="00DF475F">
              <w:rPr>
                <w:rFonts w:ascii="Times New Roman" w:hAnsi="Times New Roman"/>
                <w:sz w:val="24"/>
                <w:szCs w:val="24"/>
              </w:rPr>
              <w:t xml:space="preserve"> </w:t>
            </w:r>
            <w:proofErr w:type="spellStart"/>
            <w:r w:rsidRPr="00DF475F">
              <w:rPr>
                <w:rFonts w:ascii="Times New Roman" w:hAnsi="Times New Roman"/>
                <w:sz w:val="24"/>
                <w:szCs w:val="24"/>
              </w:rPr>
              <w:t>sciences</w:t>
            </w:r>
            <w:proofErr w:type="spellEnd"/>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http://pu.mtas.ru/archive/</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Пространственная экономика</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http://spatial-economics.com/en/arkhiv-nomerov</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Экономика и управление</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http://emj.spbume.ru/index.php?option=com_content&amp;</w:t>
            </w:r>
            <w:r w:rsidRPr="00DF475F">
              <w:rPr>
                <w:rFonts w:ascii="Times New Roman" w:hAnsi="Times New Roman"/>
                <w:sz w:val="24"/>
                <w:szCs w:val="24"/>
              </w:rPr>
              <w:br/>
              <w:t>view=article&amp;id=64&amp;Itemid=35</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Экономический журнал Высшей школы экономики</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http://ej.hse.ru/archive.html</w:t>
            </w:r>
          </w:p>
        </w:tc>
      </w:tr>
      <w:tr w:rsidR="00DF475F" w:rsidRPr="00DF475F" w:rsidTr="00FB5C2A">
        <w:tc>
          <w:tcPr>
            <w:tcW w:w="5210"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Эксперт</w:t>
            </w:r>
          </w:p>
        </w:tc>
        <w:tc>
          <w:tcPr>
            <w:tcW w:w="5211" w:type="dxa"/>
            <w:vAlign w:val="center"/>
          </w:tcPr>
          <w:p w:rsidR="00DF475F" w:rsidRPr="00DF475F" w:rsidRDefault="00DF475F" w:rsidP="00DF475F">
            <w:pPr>
              <w:spacing w:after="0" w:line="240" w:lineRule="auto"/>
              <w:contextualSpacing/>
              <w:jc w:val="both"/>
              <w:rPr>
                <w:rFonts w:ascii="Times New Roman" w:hAnsi="Times New Roman"/>
                <w:sz w:val="24"/>
                <w:szCs w:val="24"/>
              </w:rPr>
            </w:pPr>
            <w:r w:rsidRPr="00DF475F">
              <w:rPr>
                <w:rFonts w:ascii="Times New Roman" w:hAnsi="Times New Roman"/>
                <w:sz w:val="24"/>
                <w:szCs w:val="24"/>
              </w:rPr>
              <w:t>http://expert.ru/expert/</w:t>
            </w:r>
          </w:p>
        </w:tc>
      </w:tr>
    </w:tbl>
    <w:p w:rsidR="00DF475F" w:rsidRPr="00DF475F" w:rsidRDefault="00DF475F" w:rsidP="00DF475F">
      <w:pPr>
        <w:spacing w:after="0" w:line="240" w:lineRule="auto"/>
        <w:jc w:val="center"/>
        <w:rPr>
          <w:rFonts w:ascii="Times New Roman" w:hAnsi="Times New Roman"/>
          <w:b/>
          <w:i/>
          <w:sz w:val="24"/>
          <w:szCs w:val="24"/>
        </w:rPr>
      </w:pPr>
    </w:p>
    <w:p w:rsidR="00DF475F" w:rsidRPr="00DF475F" w:rsidRDefault="00DF475F" w:rsidP="00DF475F">
      <w:pPr>
        <w:spacing w:after="0" w:line="240" w:lineRule="auto"/>
        <w:rPr>
          <w:rFonts w:ascii="Times New Roman" w:hAnsi="Times New Roman"/>
          <w:b/>
          <w:i/>
          <w:sz w:val="24"/>
          <w:szCs w:val="24"/>
        </w:rPr>
      </w:pPr>
      <w:r w:rsidRPr="00DF475F">
        <w:rPr>
          <w:rFonts w:ascii="Times New Roman" w:hAnsi="Times New Roman"/>
          <w:b/>
          <w:i/>
          <w:sz w:val="24"/>
          <w:szCs w:val="24"/>
        </w:rPr>
        <w:t>Обеспеченность справочно-библиографической литературой</w:t>
      </w:r>
    </w:p>
    <w:p w:rsidR="00DF475F" w:rsidRPr="00DF475F" w:rsidRDefault="00DF475F" w:rsidP="00DF475F">
      <w:pPr>
        <w:spacing w:after="0" w:line="240" w:lineRule="auto"/>
        <w:ind w:firstLine="709"/>
        <w:jc w:val="both"/>
        <w:rPr>
          <w:rFonts w:ascii="Times New Roman" w:hAnsi="Times New Roman"/>
          <w:sz w:val="24"/>
          <w:szCs w:val="24"/>
        </w:rPr>
      </w:pPr>
      <w:r w:rsidRPr="00DF475F">
        <w:rPr>
          <w:rFonts w:ascii="Times New Roman" w:hAnsi="Times New Roman"/>
          <w:sz w:val="24"/>
          <w:szCs w:val="24"/>
        </w:rPr>
        <w:t xml:space="preserve">Студенты </w:t>
      </w:r>
      <w:r>
        <w:rPr>
          <w:rFonts w:ascii="Times New Roman" w:hAnsi="Times New Roman"/>
          <w:sz w:val="24"/>
          <w:szCs w:val="24"/>
        </w:rPr>
        <w:t xml:space="preserve">направления подготовки «Прикладная математика и информатика» </w:t>
      </w:r>
      <w:r w:rsidRPr="00DF475F">
        <w:rPr>
          <w:rFonts w:ascii="Times New Roman" w:hAnsi="Times New Roman"/>
          <w:sz w:val="24"/>
          <w:szCs w:val="24"/>
        </w:rPr>
        <w:t xml:space="preserve"> имеют доступ к следующим правовым поисковым системам в рамках ГУУ:</w:t>
      </w:r>
    </w:p>
    <w:p w:rsidR="00DF475F" w:rsidRPr="00DF475F" w:rsidRDefault="00DF475F" w:rsidP="00DF475F">
      <w:pPr>
        <w:numPr>
          <w:ilvl w:val="0"/>
          <w:numId w:val="94"/>
        </w:numPr>
        <w:spacing w:after="0" w:line="240" w:lineRule="auto"/>
        <w:rPr>
          <w:rFonts w:ascii="Times New Roman" w:hAnsi="Times New Roman"/>
          <w:sz w:val="24"/>
          <w:szCs w:val="24"/>
        </w:rPr>
      </w:pPr>
      <w:r w:rsidRPr="00DF475F">
        <w:rPr>
          <w:rFonts w:ascii="Times New Roman" w:hAnsi="Times New Roman"/>
          <w:sz w:val="24"/>
          <w:szCs w:val="24"/>
        </w:rPr>
        <w:t xml:space="preserve">Гарант </w:t>
      </w:r>
      <w:hyperlink r:id="rId21" w:history="1">
        <w:r w:rsidRPr="00DF475F">
          <w:rPr>
            <w:rStyle w:val="a9"/>
            <w:rFonts w:ascii="Times New Roman" w:hAnsi="Times New Roman"/>
            <w:sz w:val="24"/>
            <w:szCs w:val="24"/>
          </w:rPr>
          <w:t>www.garant.ru</w:t>
        </w:r>
      </w:hyperlink>
      <w:r w:rsidRPr="00DF475F">
        <w:rPr>
          <w:rFonts w:ascii="Times New Roman" w:hAnsi="Times New Roman"/>
          <w:sz w:val="24"/>
          <w:szCs w:val="24"/>
        </w:rPr>
        <w:t xml:space="preserve">; </w:t>
      </w:r>
    </w:p>
    <w:p w:rsidR="00DF475F" w:rsidRPr="00DF475F" w:rsidRDefault="00DF475F" w:rsidP="00DF475F">
      <w:pPr>
        <w:numPr>
          <w:ilvl w:val="0"/>
          <w:numId w:val="94"/>
        </w:numPr>
        <w:spacing w:after="0" w:line="240" w:lineRule="auto"/>
        <w:rPr>
          <w:rFonts w:ascii="Times New Roman" w:hAnsi="Times New Roman"/>
          <w:sz w:val="24"/>
          <w:szCs w:val="24"/>
        </w:rPr>
      </w:pPr>
      <w:r w:rsidRPr="00DF475F">
        <w:rPr>
          <w:rFonts w:ascii="Times New Roman" w:hAnsi="Times New Roman"/>
          <w:sz w:val="24"/>
          <w:szCs w:val="24"/>
        </w:rPr>
        <w:t xml:space="preserve">Консультант Плюс </w:t>
      </w:r>
      <w:hyperlink r:id="rId22" w:history="1">
        <w:r w:rsidRPr="00DF475F">
          <w:rPr>
            <w:rStyle w:val="a9"/>
            <w:rFonts w:ascii="Times New Roman" w:hAnsi="Times New Roman"/>
            <w:sz w:val="24"/>
            <w:szCs w:val="24"/>
          </w:rPr>
          <w:t>www.consultant.ru</w:t>
        </w:r>
      </w:hyperlink>
      <w:r w:rsidRPr="00DF475F">
        <w:rPr>
          <w:rFonts w:ascii="Times New Roman" w:hAnsi="Times New Roman"/>
          <w:sz w:val="24"/>
          <w:szCs w:val="24"/>
        </w:rPr>
        <w:t>.</w:t>
      </w:r>
    </w:p>
    <w:p w:rsidR="00DF475F" w:rsidRPr="00DF475F" w:rsidRDefault="00DF475F" w:rsidP="00DF475F">
      <w:pPr>
        <w:spacing w:after="0" w:line="240" w:lineRule="auto"/>
        <w:rPr>
          <w:rFonts w:ascii="Times New Roman" w:hAnsi="Times New Roman"/>
          <w:i/>
          <w:sz w:val="24"/>
          <w:szCs w:val="24"/>
        </w:rPr>
      </w:pPr>
    </w:p>
    <w:p w:rsidR="00DF475F" w:rsidRPr="00DF475F" w:rsidRDefault="00DF475F" w:rsidP="00DF475F">
      <w:pPr>
        <w:spacing w:after="0" w:line="240" w:lineRule="auto"/>
        <w:rPr>
          <w:rFonts w:ascii="Times New Roman" w:hAnsi="Times New Roman"/>
          <w:b/>
          <w:i/>
          <w:sz w:val="24"/>
          <w:szCs w:val="24"/>
        </w:rPr>
      </w:pPr>
      <w:r w:rsidRPr="00DF475F">
        <w:rPr>
          <w:rFonts w:ascii="Times New Roman" w:hAnsi="Times New Roman"/>
          <w:b/>
          <w:i/>
          <w:sz w:val="24"/>
          <w:szCs w:val="24"/>
        </w:rPr>
        <w:t xml:space="preserve">Доступ к универсальным </w:t>
      </w:r>
      <w:proofErr w:type="gramStart"/>
      <w:r w:rsidRPr="00DF475F">
        <w:rPr>
          <w:rFonts w:ascii="Times New Roman" w:hAnsi="Times New Roman"/>
          <w:b/>
          <w:i/>
          <w:sz w:val="24"/>
          <w:szCs w:val="24"/>
        </w:rPr>
        <w:t>базам</w:t>
      </w:r>
      <w:proofErr w:type="gramEnd"/>
      <w:r w:rsidRPr="00DF475F">
        <w:rPr>
          <w:rFonts w:ascii="Times New Roman" w:hAnsi="Times New Roman"/>
          <w:b/>
          <w:i/>
          <w:sz w:val="24"/>
          <w:szCs w:val="24"/>
        </w:rPr>
        <w:t xml:space="preserve"> данным и электронным библиотекам</w:t>
      </w:r>
    </w:p>
    <w:p w:rsidR="00DF475F" w:rsidRPr="00DF475F" w:rsidRDefault="00DF475F" w:rsidP="00DF475F">
      <w:pPr>
        <w:spacing w:after="0" w:line="240" w:lineRule="auto"/>
        <w:ind w:firstLine="709"/>
        <w:contextualSpacing/>
        <w:jc w:val="both"/>
        <w:rPr>
          <w:rFonts w:ascii="Times New Roman" w:hAnsi="Times New Roman"/>
          <w:sz w:val="24"/>
          <w:szCs w:val="24"/>
        </w:rPr>
      </w:pPr>
      <w:r w:rsidRPr="00DF475F">
        <w:rPr>
          <w:rFonts w:ascii="Times New Roman" w:hAnsi="Times New Roman"/>
          <w:sz w:val="24"/>
          <w:szCs w:val="24"/>
        </w:rPr>
        <w:lastRenderedPageBreak/>
        <w:t>С целью повышения обеспеченностью учебной и учебно-методической литературой в рамках университета организован доступ к универсальным базам данных и электронным библиотекам:</w:t>
      </w:r>
    </w:p>
    <w:p w:rsidR="00DF475F" w:rsidRPr="00DF475F" w:rsidRDefault="00DF475F" w:rsidP="00DF475F">
      <w:pPr>
        <w:shd w:val="clear" w:color="auto" w:fill="FFFFFF"/>
        <w:spacing w:after="0" w:line="240" w:lineRule="auto"/>
        <w:ind w:firstLine="709"/>
        <w:contextualSpacing/>
        <w:jc w:val="both"/>
        <w:rPr>
          <w:rFonts w:ascii="Times New Roman" w:hAnsi="Times New Roman"/>
          <w:sz w:val="24"/>
          <w:szCs w:val="24"/>
        </w:rPr>
      </w:pPr>
      <w:r w:rsidRPr="00DF475F">
        <w:rPr>
          <w:rFonts w:ascii="Times New Roman" w:hAnsi="Times New Roman"/>
          <w:b/>
          <w:bCs/>
          <w:sz w:val="24"/>
          <w:szCs w:val="24"/>
        </w:rPr>
        <w:t>1.Электронно-библиотечная система ZNANIUM.com</w:t>
      </w:r>
      <w:r w:rsidRPr="00DF475F">
        <w:rPr>
          <w:rStyle w:val="apple-converted-space"/>
          <w:rFonts w:ascii="Times New Roman" w:hAnsi="Times New Roman"/>
          <w:b/>
          <w:bCs/>
          <w:sz w:val="24"/>
          <w:szCs w:val="24"/>
        </w:rPr>
        <w:t> </w:t>
      </w:r>
      <w:r w:rsidRPr="00DF475F">
        <w:rPr>
          <w:rFonts w:ascii="Times New Roman" w:hAnsi="Times New Roman"/>
          <w:sz w:val="24"/>
          <w:szCs w:val="24"/>
        </w:rPr>
        <w:t xml:space="preserve">— это коллекция полнотекстовых электронных версий книг, которая включает литературу, выпущенную издательствами Группы компаний «ИНФРА-М»: </w:t>
      </w:r>
      <w:proofErr w:type="gramStart"/>
      <w:r w:rsidRPr="00DF475F">
        <w:rPr>
          <w:rFonts w:ascii="Times New Roman" w:hAnsi="Times New Roman"/>
          <w:sz w:val="24"/>
          <w:szCs w:val="24"/>
        </w:rPr>
        <w:t>«Весь мир», ИД «Форум», ИД «Вузовский учебник», «Магистр», «Норма», «Финансы и статистика» и другие издательства.</w:t>
      </w:r>
      <w:proofErr w:type="gramEnd"/>
      <w:r w:rsidRPr="00DF475F">
        <w:rPr>
          <w:rFonts w:ascii="Times New Roman" w:hAnsi="Times New Roman"/>
          <w:sz w:val="24"/>
          <w:szCs w:val="24"/>
        </w:rPr>
        <w:t xml:space="preserve"> Представлены издания учебников, учебных пособий, монографий, сборников научных трудов, энциклопедий, справочников, законодательно-нормативных документов. Электронные книги в «ЭБС znanium.com» размещаются в полном соответствии с печатной версией.</w:t>
      </w:r>
    </w:p>
    <w:p w:rsidR="00DF475F" w:rsidRPr="00DF475F" w:rsidRDefault="00DF475F" w:rsidP="00DF475F">
      <w:pPr>
        <w:shd w:val="clear" w:color="auto" w:fill="FFFFFF"/>
        <w:spacing w:after="0" w:line="240" w:lineRule="auto"/>
        <w:ind w:firstLine="709"/>
        <w:contextualSpacing/>
        <w:jc w:val="both"/>
        <w:rPr>
          <w:rFonts w:ascii="Times New Roman" w:hAnsi="Times New Roman"/>
          <w:sz w:val="24"/>
          <w:szCs w:val="24"/>
        </w:rPr>
      </w:pPr>
      <w:proofErr w:type="gramStart"/>
      <w:r w:rsidRPr="00DF475F">
        <w:rPr>
          <w:rFonts w:ascii="Times New Roman" w:hAnsi="Times New Roman"/>
          <w:sz w:val="24"/>
          <w:szCs w:val="24"/>
        </w:rPr>
        <w:t>В «ЭБС znanium.com» содержатся издания по направлениям экономика и управление, социальные науки, естественные, гуманитарные науки, образование и педагогика, энергетика, машиностроение, информатика и вычислительная техника, культура, искусство, юриспруденция и другие.</w:t>
      </w:r>
      <w:proofErr w:type="gramEnd"/>
    </w:p>
    <w:p w:rsidR="00DF475F" w:rsidRPr="00DF475F" w:rsidRDefault="00DF475F" w:rsidP="00DF475F">
      <w:pPr>
        <w:shd w:val="clear" w:color="auto" w:fill="FFFFFF"/>
        <w:spacing w:after="0" w:line="240" w:lineRule="auto"/>
        <w:ind w:firstLine="709"/>
        <w:contextualSpacing/>
        <w:jc w:val="both"/>
        <w:rPr>
          <w:rFonts w:ascii="Times New Roman" w:hAnsi="Times New Roman"/>
          <w:sz w:val="24"/>
          <w:szCs w:val="24"/>
        </w:rPr>
      </w:pPr>
      <w:r w:rsidRPr="00DF475F">
        <w:rPr>
          <w:rStyle w:val="aff0"/>
          <w:rFonts w:ascii="Times New Roman" w:hAnsi="Times New Roman"/>
          <w:sz w:val="24"/>
          <w:szCs w:val="24"/>
        </w:rPr>
        <w:t>Адрес для работы:</w:t>
      </w:r>
      <w:r w:rsidRPr="00DF475F">
        <w:rPr>
          <w:rStyle w:val="apple-converted-space"/>
          <w:rFonts w:ascii="Times New Roman" w:hAnsi="Times New Roman"/>
          <w:b/>
          <w:bCs/>
          <w:sz w:val="24"/>
          <w:szCs w:val="24"/>
        </w:rPr>
        <w:t> </w:t>
      </w:r>
      <w:hyperlink r:id="rId23" w:history="1">
        <w:r w:rsidRPr="00DF475F">
          <w:rPr>
            <w:rStyle w:val="a9"/>
            <w:rFonts w:ascii="Times New Roman" w:hAnsi="Times New Roman"/>
            <w:b/>
            <w:bCs/>
            <w:sz w:val="24"/>
            <w:szCs w:val="24"/>
          </w:rPr>
          <w:t>http://znanium.com/</w:t>
        </w:r>
      </w:hyperlink>
    </w:p>
    <w:p w:rsidR="00DF475F" w:rsidRPr="00DF475F" w:rsidRDefault="00DF475F" w:rsidP="00DF475F">
      <w:pPr>
        <w:shd w:val="clear" w:color="auto" w:fill="FFFFFF"/>
        <w:spacing w:after="0" w:line="240" w:lineRule="auto"/>
        <w:ind w:firstLine="709"/>
        <w:contextualSpacing/>
        <w:jc w:val="both"/>
        <w:rPr>
          <w:rFonts w:ascii="Times New Roman" w:hAnsi="Times New Roman"/>
          <w:sz w:val="24"/>
          <w:szCs w:val="24"/>
        </w:rPr>
      </w:pPr>
      <w:r w:rsidRPr="00DF475F">
        <w:rPr>
          <w:rFonts w:ascii="Times New Roman" w:hAnsi="Times New Roman"/>
          <w:b/>
          <w:bCs/>
          <w:sz w:val="24"/>
          <w:szCs w:val="24"/>
        </w:rPr>
        <w:t xml:space="preserve">2.Электронно-библиотечная система «Университетская библиотека </w:t>
      </w:r>
      <w:proofErr w:type="spellStart"/>
      <w:r w:rsidRPr="00DF475F">
        <w:rPr>
          <w:rFonts w:ascii="Times New Roman" w:hAnsi="Times New Roman"/>
          <w:b/>
          <w:bCs/>
          <w:sz w:val="24"/>
          <w:szCs w:val="24"/>
        </w:rPr>
        <w:t>онлайн</w:t>
      </w:r>
      <w:proofErr w:type="spellEnd"/>
      <w:r w:rsidRPr="00DF475F">
        <w:rPr>
          <w:rFonts w:ascii="Times New Roman" w:hAnsi="Times New Roman"/>
          <w:b/>
          <w:bCs/>
          <w:sz w:val="24"/>
          <w:szCs w:val="24"/>
        </w:rPr>
        <w:t>»</w:t>
      </w:r>
      <w:r w:rsidRPr="00DF475F">
        <w:rPr>
          <w:rFonts w:ascii="Times New Roman" w:hAnsi="Times New Roman"/>
          <w:sz w:val="24"/>
          <w:szCs w:val="24"/>
        </w:rPr>
        <w:t> — коллекция электронных версий книг научной и учебной литературы, энциклопедии, словари, конспекты лекций, интерактивные тесты, полнотекстовых материалы по различным областям научных знаний. Материал расположен по дисциплинам, авторам и тематическим разделам, среди которых: экономика, социология, психология, философия, информационные технологии и многие другие. Электронные книги доступны в режиме постраничного просмотра.</w:t>
      </w:r>
    </w:p>
    <w:p w:rsidR="00DF475F" w:rsidRPr="00DF475F" w:rsidRDefault="00DF475F" w:rsidP="00DF475F">
      <w:pPr>
        <w:shd w:val="clear" w:color="auto" w:fill="FFFFFF"/>
        <w:spacing w:after="0" w:line="240" w:lineRule="auto"/>
        <w:ind w:firstLine="709"/>
        <w:contextualSpacing/>
        <w:rPr>
          <w:rFonts w:ascii="Times New Roman" w:hAnsi="Times New Roman"/>
          <w:sz w:val="24"/>
          <w:szCs w:val="24"/>
        </w:rPr>
      </w:pPr>
      <w:r w:rsidRPr="00DF475F">
        <w:rPr>
          <w:rFonts w:ascii="Times New Roman" w:hAnsi="Times New Roman"/>
          <w:b/>
          <w:bCs/>
          <w:sz w:val="24"/>
          <w:szCs w:val="24"/>
        </w:rPr>
        <w:t>Адрес для работы: </w:t>
      </w:r>
      <w:hyperlink r:id="rId24" w:history="1">
        <w:r w:rsidRPr="00DF475F">
          <w:rPr>
            <w:rFonts w:ascii="Times New Roman" w:hAnsi="Times New Roman"/>
            <w:b/>
            <w:bCs/>
            <w:sz w:val="24"/>
            <w:szCs w:val="24"/>
          </w:rPr>
          <w:t>http://www.biblioclub.ru/</w:t>
        </w:r>
      </w:hyperlink>
    </w:p>
    <w:p w:rsidR="00DF475F" w:rsidRPr="00DF475F" w:rsidRDefault="00DF475F" w:rsidP="00DF475F">
      <w:pPr>
        <w:pStyle w:val="af0"/>
        <w:shd w:val="clear" w:color="auto" w:fill="FFFFFF"/>
        <w:spacing w:before="0" w:beforeAutospacing="0" w:after="0" w:afterAutospacing="0"/>
        <w:ind w:firstLine="709"/>
        <w:contextualSpacing/>
        <w:jc w:val="both"/>
      </w:pPr>
      <w:r w:rsidRPr="00DF475F">
        <w:rPr>
          <w:rStyle w:val="aff0"/>
        </w:rPr>
        <w:t>3.(АРХИВ) Универсальная база данных «</w:t>
      </w:r>
      <w:proofErr w:type="spellStart"/>
      <w:r w:rsidRPr="00DF475F">
        <w:rPr>
          <w:rStyle w:val="aff0"/>
        </w:rPr>
        <w:t>Ист</w:t>
      </w:r>
      <w:proofErr w:type="spellEnd"/>
      <w:proofErr w:type="gramStart"/>
      <w:r w:rsidRPr="00DF475F">
        <w:rPr>
          <w:rStyle w:val="aff0"/>
        </w:rPr>
        <w:t xml:space="preserve"> В</w:t>
      </w:r>
      <w:proofErr w:type="gramEnd"/>
      <w:r w:rsidRPr="00DF475F">
        <w:rPr>
          <w:rStyle w:val="aff0"/>
        </w:rPr>
        <w:t>ью (ИВИС)»</w:t>
      </w:r>
    </w:p>
    <w:p w:rsidR="00DF475F" w:rsidRPr="00DF475F" w:rsidRDefault="00DF475F" w:rsidP="00DF475F">
      <w:pPr>
        <w:pStyle w:val="af0"/>
        <w:shd w:val="clear" w:color="auto" w:fill="FFFFFF"/>
        <w:spacing w:before="0" w:beforeAutospacing="0" w:after="0" w:afterAutospacing="0"/>
        <w:ind w:firstLine="709"/>
        <w:contextualSpacing/>
        <w:jc w:val="both"/>
      </w:pPr>
      <w:r w:rsidRPr="00DF475F">
        <w:t>Коллекция содержит полные тексты 166 наименований российских газет и журналов. Хронологический период с середины 1990-х годов до настоящего времени. База данных позволяет провести тематический поиск по всему массиву документов или по любому набору источников. В базах данных реализована возможность поиска информации по: ключевым словам; по названиям публикаций; имени автора; предметным рубрикам; по дате публикации; по полным текстам. Полные тексты статей воспроизводятся с нумерацией страниц оригинала, облегчающей библиографические ссылки на источники. Разрешается копирование отдельных статей и других фрагментов документов, входящих в БД, для использования в учебных и исследовательских целях. Обязательным условием является указание имени автора, произведение которого используется, и источника заимствования.</w:t>
      </w:r>
    </w:p>
    <w:p w:rsidR="00DF475F" w:rsidRPr="00DF475F" w:rsidRDefault="00DF475F" w:rsidP="00DF475F">
      <w:pPr>
        <w:pStyle w:val="af0"/>
        <w:shd w:val="clear" w:color="auto" w:fill="FFFFFF"/>
        <w:spacing w:before="0" w:beforeAutospacing="0" w:after="0" w:afterAutospacing="0"/>
        <w:ind w:firstLine="709"/>
        <w:contextualSpacing/>
        <w:jc w:val="both"/>
      </w:pPr>
      <w:r w:rsidRPr="00DF475F">
        <w:rPr>
          <w:rStyle w:val="aff0"/>
        </w:rPr>
        <w:t>Адрес для работы:</w:t>
      </w:r>
      <w:r w:rsidRPr="00DF475F">
        <w:rPr>
          <w:rStyle w:val="apple-converted-space"/>
        </w:rPr>
        <w:t> </w:t>
      </w:r>
      <w:hyperlink r:id="rId25" w:history="1">
        <w:r w:rsidRPr="00DF475F">
          <w:rPr>
            <w:rStyle w:val="a9"/>
          </w:rPr>
          <w:t>http://dlib.eastview.com/</w:t>
        </w:r>
      </w:hyperlink>
    </w:p>
    <w:p w:rsidR="00DF475F" w:rsidRPr="00DF475F" w:rsidRDefault="00DF475F" w:rsidP="00DF475F">
      <w:pPr>
        <w:pStyle w:val="af0"/>
        <w:spacing w:before="0" w:beforeAutospacing="0" w:after="0" w:afterAutospacing="0"/>
        <w:ind w:firstLine="709"/>
        <w:contextualSpacing/>
        <w:jc w:val="both"/>
        <w:rPr>
          <w:b/>
        </w:rPr>
      </w:pPr>
      <w:r w:rsidRPr="00DF475F">
        <w:rPr>
          <w:rStyle w:val="aff0"/>
        </w:rPr>
        <w:t xml:space="preserve">4. </w:t>
      </w:r>
      <w:proofErr w:type="spellStart"/>
      <w:r w:rsidRPr="00DF475F">
        <w:rPr>
          <w:rStyle w:val="aff0"/>
        </w:rPr>
        <w:t>ProQuest</w:t>
      </w:r>
      <w:proofErr w:type="spellEnd"/>
      <w:r w:rsidRPr="00DF475F">
        <w:rPr>
          <w:rStyle w:val="aff0"/>
        </w:rPr>
        <w:t>: ABI /</w:t>
      </w:r>
      <w:proofErr w:type="spellStart"/>
      <w:r w:rsidRPr="00DF475F">
        <w:rPr>
          <w:rStyle w:val="aff0"/>
        </w:rPr>
        <w:t>Inform</w:t>
      </w:r>
      <w:proofErr w:type="spellEnd"/>
      <w:r w:rsidRPr="00DF475F">
        <w:rPr>
          <w:rStyle w:val="aff0"/>
        </w:rPr>
        <w:t xml:space="preserve"> </w:t>
      </w:r>
      <w:proofErr w:type="spellStart"/>
      <w:r w:rsidRPr="00DF475F">
        <w:rPr>
          <w:rStyle w:val="aff0"/>
        </w:rPr>
        <w:t>Global</w:t>
      </w:r>
      <w:proofErr w:type="spellEnd"/>
      <w:r w:rsidRPr="00DF475F">
        <w:rPr>
          <w:rStyle w:val="aff0"/>
        </w:rPr>
        <w:t xml:space="preserve"> </w:t>
      </w:r>
      <w:r w:rsidRPr="00DF475F">
        <w:t>- полнотекстовая база данных по бизнесу, менеджменту и экономике. Ресу</w:t>
      </w:r>
      <w:proofErr w:type="gramStart"/>
      <w:r w:rsidRPr="00DF475F">
        <w:t>рс вкл</w:t>
      </w:r>
      <w:proofErr w:type="gramEnd"/>
      <w:r w:rsidRPr="00DF475F">
        <w:t>ючает 3000 научных журналов, диссертации, отчеты и множество другой информации по всем дисциплинам релевантным тематике ГУУ</w:t>
      </w:r>
      <w:r w:rsidRPr="00DF475F">
        <w:rPr>
          <w:b/>
        </w:rPr>
        <w:t xml:space="preserve">. </w:t>
      </w:r>
      <w:r w:rsidRPr="00DF475F">
        <w:t>Доступ к полнотекстовым зарубежным базам с любого рабочего места территории Университета:</w:t>
      </w:r>
    </w:p>
    <w:p w:rsidR="00DF475F" w:rsidRPr="00DF475F" w:rsidRDefault="00DF475F" w:rsidP="00DF475F">
      <w:pPr>
        <w:pStyle w:val="af0"/>
        <w:spacing w:before="0" w:beforeAutospacing="0" w:after="0" w:afterAutospacing="0"/>
        <w:ind w:firstLine="709"/>
        <w:contextualSpacing/>
        <w:jc w:val="both"/>
      </w:pPr>
      <w:r w:rsidRPr="00DF475F">
        <w:rPr>
          <w:rStyle w:val="aff0"/>
          <w:shd w:val="clear" w:color="auto" w:fill="FFFFFF"/>
        </w:rPr>
        <w:t>Адрес для работы:</w:t>
      </w:r>
      <w:r w:rsidRPr="00DF475F">
        <w:rPr>
          <w:rStyle w:val="apple-converted-space"/>
          <w:b/>
          <w:bCs/>
          <w:shd w:val="clear" w:color="auto" w:fill="FFFFFF"/>
        </w:rPr>
        <w:t> </w:t>
      </w:r>
      <w:hyperlink r:id="rId26" w:history="1">
        <w:r w:rsidRPr="00DF475F">
          <w:rPr>
            <w:rStyle w:val="a9"/>
            <w:b/>
            <w:bCs/>
            <w:shd w:val="clear" w:color="auto" w:fill="FFFFFF"/>
          </w:rPr>
          <w:t>http://search.proquest.com/</w:t>
        </w:r>
      </w:hyperlink>
    </w:p>
    <w:p w:rsidR="00DF475F" w:rsidRPr="00DF475F" w:rsidRDefault="00DF475F" w:rsidP="00DF475F">
      <w:pPr>
        <w:tabs>
          <w:tab w:val="left" w:pos="10206"/>
        </w:tabs>
        <w:spacing w:after="0" w:line="240" w:lineRule="auto"/>
        <w:ind w:firstLine="709"/>
        <w:jc w:val="both"/>
        <w:rPr>
          <w:rFonts w:ascii="Times New Roman" w:hAnsi="Times New Roman"/>
          <w:sz w:val="24"/>
          <w:szCs w:val="24"/>
        </w:rPr>
      </w:pPr>
      <w:r w:rsidRPr="00DF475F">
        <w:rPr>
          <w:rFonts w:ascii="Times New Roman" w:hAnsi="Times New Roman"/>
          <w:sz w:val="24"/>
          <w:szCs w:val="24"/>
        </w:rPr>
        <w:t xml:space="preserve">Компьютерные классы кафедры обеспечены программным обеспечением, позволяющим иметь доступ к электронным изданиям, размещенным в глобальной сети </w:t>
      </w:r>
      <w:r w:rsidRPr="00DF475F">
        <w:rPr>
          <w:rFonts w:ascii="Times New Roman" w:hAnsi="Times New Roman"/>
          <w:sz w:val="24"/>
          <w:szCs w:val="24"/>
          <w:lang w:val="en-US"/>
        </w:rPr>
        <w:t>Internet</w:t>
      </w:r>
      <w:r w:rsidRPr="00DF475F">
        <w:rPr>
          <w:rFonts w:ascii="Times New Roman" w:hAnsi="Times New Roman"/>
          <w:sz w:val="24"/>
          <w:szCs w:val="24"/>
        </w:rPr>
        <w:t>. Среди них отметим можно отметить информационные ресурсы, рекомендуемые для изучения специальных дисциплин: http://www.</w:t>
      </w:r>
      <w:proofErr w:type="spellStart"/>
      <w:r w:rsidRPr="00DF475F">
        <w:rPr>
          <w:rFonts w:ascii="Times New Roman" w:hAnsi="Times New Roman"/>
          <w:sz w:val="24"/>
          <w:szCs w:val="24"/>
          <w:lang w:val="en-US"/>
        </w:rPr>
        <w:t>osp</w:t>
      </w:r>
      <w:proofErr w:type="spellEnd"/>
      <w:r w:rsidRPr="00DF475F">
        <w:rPr>
          <w:rFonts w:ascii="Times New Roman" w:hAnsi="Times New Roman"/>
          <w:sz w:val="24"/>
          <w:szCs w:val="24"/>
        </w:rPr>
        <w:t>.</w:t>
      </w:r>
      <w:proofErr w:type="spellStart"/>
      <w:r w:rsidRPr="00DF475F">
        <w:rPr>
          <w:rFonts w:ascii="Times New Roman" w:hAnsi="Times New Roman"/>
          <w:sz w:val="24"/>
          <w:szCs w:val="24"/>
          <w:lang w:val="en-US"/>
        </w:rPr>
        <w:t>ru</w:t>
      </w:r>
      <w:proofErr w:type="spellEnd"/>
      <w:r w:rsidRPr="00DF475F">
        <w:rPr>
          <w:rFonts w:ascii="Times New Roman" w:hAnsi="Times New Roman"/>
          <w:sz w:val="24"/>
          <w:szCs w:val="24"/>
        </w:rPr>
        <w:t>, http://www.</w:t>
      </w:r>
      <w:proofErr w:type="spellStart"/>
      <w:r w:rsidRPr="00DF475F">
        <w:rPr>
          <w:rFonts w:ascii="Times New Roman" w:hAnsi="Times New Roman"/>
          <w:sz w:val="24"/>
          <w:szCs w:val="24"/>
          <w:lang w:val="en-US"/>
        </w:rPr>
        <w:t>cnews</w:t>
      </w:r>
      <w:proofErr w:type="spellEnd"/>
      <w:r w:rsidRPr="00DF475F">
        <w:rPr>
          <w:rFonts w:ascii="Times New Roman" w:hAnsi="Times New Roman"/>
          <w:sz w:val="24"/>
          <w:szCs w:val="24"/>
        </w:rPr>
        <w:t>.</w:t>
      </w:r>
      <w:proofErr w:type="spellStart"/>
      <w:r w:rsidRPr="00DF475F">
        <w:rPr>
          <w:rFonts w:ascii="Times New Roman" w:hAnsi="Times New Roman"/>
          <w:sz w:val="24"/>
          <w:szCs w:val="24"/>
          <w:lang w:val="en-US"/>
        </w:rPr>
        <w:t>ru</w:t>
      </w:r>
      <w:proofErr w:type="spellEnd"/>
      <w:r w:rsidRPr="00DF475F">
        <w:rPr>
          <w:rFonts w:ascii="Times New Roman" w:hAnsi="Times New Roman"/>
          <w:sz w:val="24"/>
          <w:szCs w:val="24"/>
        </w:rPr>
        <w:t>, http://www.</w:t>
      </w:r>
      <w:proofErr w:type="spellStart"/>
      <w:r w:rsidRPr="00DF475F">
        <w:rPr>
          <w:rFonts w:ascii="Times New Roman" w:hAnsi="Times New Roman"/>
          <w:sz w:val="24"/>
          <w:szCs w:val="24"/>
          <w:lang w:val="en-US"/>
        </w:rPr>
        <w:t>citforum</w:t>
      </w:r>
      <w:proofErr w:type="spellEnd"/>
      <w:r w:rsidRPr="00DF475F">
        <w:rPr>
          <w:rFonts w:ascii="Times New Roman" w:hAnsi="Times New Roman"/>
          <w:sz w:val="24"/>
          <w:szCs w:val="24"/>
        </w:rPr>
        <w:t>.</w:t>
      </w:r>
      <w:proofErr w:type="spellStart"/>
      <w:r w:rsidRPr="00DF475F">
        <w:rPr>
          <w:rFonts w:ascii="Times New Roman" w:hAnsi="Times New Roman"/>
          <w:sz w:val="24"/>
          <w:szCs w:val="24"/>
          <w:lang w:val="en-US"/>
        </w:rPr>
        <w:t>ru</w:t>
      </w:r>
      <w:proofErr w:type="spellEnd"/>
      <w:r w:rsidRPr="00DF475F">
        <w:rPr>
          <w:rFonts w:ascii="Times New Roman" w:hAnsi="Times New Roman"/>
          <w:sz w:val="24"/>
          <w:szCs w:val="24"/>
        </w:rPr>
        <w:t xml:space="preserve">. </w:t>
      </w:r>
    </w:p>
    <w:p w:rsidR="00DF475F" w:rsidRPr="00DF475F" w:rsidRDefault="00DF475F" w:rsidP="00DF475F">
      <w:pPr>
        <w:tabs>
          <w:tab w:val="left" w:pos="10206"/>
        </w:tabs>
        <w:spacing w:after="0" w:line="240" w:lineRule="auto"/>
        <w:ind w:firstLine="709"/>
        <w:jc w:val="both"/>
        <w:rPr>
          <w:rFonts w:ascii="Times New Roman" w:hAnsi="Times New Roman"/>
          <w:sz w:val="24"/>
          <w:szCs w:val="24"/>
          <w:shd w:val="clear" w:color="auto" w:fill="FFFFFF"/>
        </w:rPr>
      </w:pPr>
      <w:r w:rsidRPr="00DF475F">
        <w:rPr>
          <w:rFonts w:ascii="Times New Roman" w:hAnsi="Times New Roman"/>
          <w:sz w:val="24"/>
          <w:szCs w:val="24"/>
        </w:rPr>
        <w:t xml:space="preserve">Для обеспечения самостоятельной работы студентов, библиотека ГУУ располагает достаточной площадью читальных залов и количеством мест в них, а также предоставляет доступ с любой сетевой точки университета в электронный каталог библиотеки и ко всем вышеуказанным электронным образовательным ресурсам. </w:t>
      </w:r>
      <w:r w:rsidRPr="00DF475F">
        <w:rPr>
          <w:rFonts w:ascii="Times New Roman" w:hAnsi="Times New Roman"/>
          <w:sz w:val="24"/>
          <w:szCs w:val="24"/>
          <w:shd w:val="clear" w:color="auto" w:fill="FFFFFF"/>
        </w:rPr>
        <w:t xml:space="preserve">Библиотека ГУУ ведёт свой </w:t>
      </w:r>
      <w:r w:rsidRPr="00DF475F">
        <w:rPr>
          <w:rFonts w:ascii="Times New Roman" w:hAnsi="Times New Roman"/>
          <w:sz w:val="24"/>
          <w:szCs w:val="24"/>
          <w:shd w:val="clear" w:color="auto" w:fill="FFFFFF"/>
        </w:rPr>
        <w:lastRenderedPageBreak/>
        <w:t>сайт</w:t>
      </w:r>
      <w:r w:rsidRPr="00DF475F">
        <w:rPr>
          <w:rStyle w:val="apple-converted-space"/>
          <w:rFonts w:ascii="Times New Roman" w:hAnsi="Times New Roman"/>
          <w:sz w:val="24"/>
          <w:szCs w:val="24"/>
          <w:shd w:val="clear" w:color="auto" w:fill="FFFFFF"/>
        </w:rPr>
        <w:t> </w:t>
      </w:r>
      <w:proofErr w:type="spellStart"/>
      <w:r w:rsidR="00C74430">
        <w:fldChar w:fldCharType="begin"/>
      </w:r>
      <w:r w:rsidR="00C40825">
        <w:instrText>HYPERLINK "http://library.guu.ru/"</w:instrText>
      </w:r>
      <w:r w:rsidR="00C74430">
        <w:fldChar w:fldCharType="separate"/>
      </w:r>
      <w:r w:rsidRPr="00DF475F">
        <w:rPr>
          <w:rStyle w:val="a9"/>
          <w:rFonts w:ascii="Times New Roman" w:hAnsi="Times New Roman"/>
          <w:sz w:val="24"/>
          <w:szCs w:val="24"/>
          <w:shd w:val="clear" w:color="auto" w:fill="FFFFFF"/>
        </w:rPr>
        <w:t>library.guu.ru</w:t>
      </w:r>
      <w:proofErr w:type="spellEnd"/>
      <w:r w:rsidRPr="00DF475F">
        <w:rPr>
          <w:rStyle w:val="a9"/>
          <w:rFonts w:ascii="Times New Roman" w:hAnsi="Times New Roman"/>
          <w:sz w:val="24"/>
          <w:szCs w:val="24"/>
          <w:shd w:val="clear" w:color="auto" w:fill="FFFFFF"/>
        </w:rPr>
        <w:t>.</w:t>
      </w:r>
      <w:r w:rsidR="00C74430">
        <w:fldChar w:fldCharType="end"/>
      </w:r>
      <w:r w:rsidRPr="00DF475F">
        <w:rPr>
          <w:rStyle w:val="apple-converted-space"/>
          <w:rFonts w:ascii="Times New Roman" w:hAnsi="Times New Roman"/>
          <w:sz w:val="24"/>
          <w:szCs w:val="24"/>
          <w:shd w:val="clear" w:color="auto" w:fill="FFFFFF"/>
        </w:rPr>
        <w:t> </w:t>
      </w:r>
      <w:r w:rsidRPr="00DF475F">
        <w:rPr>
          <w:rFonts w:ascii="Times New Roman" w:hAnsi="Times New Roman"/>
          <w:sz w:val="24"/>
          <w:szCs w:val="24"/>
          <w:shd w:val="clear" w:color="auto" w:fill="FFFFFF"/>
        </w:rPr>
        <w:t>С сайта пользователи ГУУ имеют доступ к удалённым информационным базам данных и электронному каталогу библиотеки ГУУ.</w:t>
      </w:r>
    </w:p>
    <w:p w:rsidR="00DF475F" w:rsidRPr="00DF475F" w:rsidRDefault="00DF475F" w:rsidP="00DF475F">
      <w:pPr>
        <w:tabs>
          <w:tab w:val="left" w:pos="10206"/>
        </w:tabs>
        <w:spacing w:after="0" w:line="240" w:lineRule="auto"/>
        <w:ind w:firstLine="709"/>
        <w:jc w:val="both"/>
        <w:rPr>
          <w:rFonts w:ascii="Times New Roman" w:hAnsi="Times New Roman"/>
          <w:sz w:val="24"/>
          <w:szCs w:val="24"/>
        </w:rPr>
      </w:pPr>
      <w:r w:rsidRPr="00DF475F">
        <w:rPr>
          <w:rStyle w:val="aff0"/>
          <w:rFonts w:ascii="Times New Roman" w:hAnsi="Times New Roman"/>
          <w:sz w:val="24"/>
          <w:szCs w:val="24"/>
          <w:shd w:val="clear" w:color="auto" w:fill="FFFFFF"/>
        </w:rPr>
        <w:t>Электронный каталог</w:t>
      </w:r>
      <w:r w:rsidRPr="00DF475F">
        <w:rPr>
          <w:rStyle w:val="apple-converted-space"/>
          <w:rFonts w:ascii="Times New Roman" w:hAnsi="Times New Roman"/>
          <w:sz w:val="24"/>
          <w:szCs w:val="24"/>
          <w:shd w:val="clear" w:color="auto" w:fill="FFFFFF"/>
        </w:rPr>
        <w:t> </w:t>
      </w:r>
      <w:r w:rsidRPr="00DF475F">
        <w:rPr>
          <w:rFonts w:ascii="Times New Roman" w:hAnsi="Times New Roman"/>
          <w:sz w:val="24"/>
          <w:szCs w:val="24"/>
          <w:shd w:val="clear" w:color="auto" w:fill="FFFFFF"/>
        </w:rPr>
        <w:t xml:space="preserve">библиотеки ГУУ доступен через Интернет по адресу: </w:t>
      </w:r>
      <w:hyperlink r:id="rId27" w:history="1">
        <w:proofErr w:type="spellStart"/>
        <w:r w:rsidRPr="00DF475F">
          <w:rPr>
            <w:rStyle w:val="a9"/>
            <w:rFonts w:ascii="Times New Roman" w:hAnsi="Times New Roman"/>
            <w:sz w:val="24"/>
            <w:szCs w:val="24"/>
            <w:shd w:val="clear" w:color="auto" w:fill="FFFFFF"/>
          </w:rPr>
          <w:t>nb.guu.ru</w:t>
        </w:r>
        <w:proofErr w:type="spellEnd"/>
      </w:hyperlink>
      <w:r w:rsidRPr="00DF475F">
        <w:rPr>
          <w:rFonts w:ascii="Times New Roman" w:hAnsi="Times New Roman"/>
          <w:sz w:val="24"/>
          <w:szCs w:val="24"/>
          <w:shd w:val="clear" w:color="auto" w:fill="FFFFFF"/>
        </w:rPr>
        <w:t>.</w:t>
      </w:r>
    </w:p>
    <w:p w:rsidR="00C302CA" w:rsidRDefault="00C302CA" w:rsidP="00C9296E">
      <w:pPr>
        <w:spacing w:after="0"/>
      </w:pPr>
    </w:p>
    <w:p w:rsidR="00C302CA" w:rsidRDefault="00C302CA" w:rsidP="00253F45">
      <w:pPr>
        <w:rPr>
          <w:rFonts w:ascii="Times New Roman" w:hAnsi="Times New Roman"/>
          <w:b/>
          <w:sz w:val="24"/>
          <w:szCs w:val="24"/>
          <w:u w:val="single"/>
        </w:rPr>
      </w:pPr>
      <w:r w:rsidRPr="00844C4B">
        <w:rPr>
          <w:rFonts w:ascii="Times New Roman" w:hAnsi="Times New Roman"/>
          <w:b/>
          <w:sz w:val="24"/>
          <w:szCs w:val="24"/>
          <w:u w:val="single"/>
        </w:rPr>
        <w:t xml:space="preserve">Раздел 6. Нормативно-методическое обеспечение системы оценки качества освоения </w:t>
      </w:r>
      <w:proofErr w:type="gramStart"/>
      <w:r w:rsidRPr="00844C4B">
        <w:rPr>
          <w:rFonts w:ascii="Times New Roman" w:hAnsi="Times New Roman"/>
          <w:b/>
          <w:sz w:val="24"/>
          <w:szCs w:val="24"/>
          <w:u w:val="single"/>
        </w:rPr>
        <w:t>обучающимися</w:t>
      </w:r>
      <w:proofErr w:type="gramEnd"/>
      <w:r w:rsidRPr="00844C4B">
        <w:rPr>
          <w:rFonts w:ascii="Times New Roman" w:hAnsi="Times New Roman"/>
          <w:b/>
          <w:sz w:val="24"/>
          <w:szCs w:val="24"/>
          <w:u w:val="single"/>
        </w:rPr>
        <w:t xml:space="preserve"> ОП.</w:t>
      </w:r>
    </w:p>
    <w:p w:rsidR="00844C4B" w:rsidRPr="000E2511" w:rsidRDefault="00844C4B" w:rsidP="00844C4B">
      <w:pPr>
        <w:widowControl w:val="0"/>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 xml:space="preserve">6.1 Содержание, организация текущей и промежуточной аттестации </w:t>
      </w:r>
      <w:proofErr w:type="gramStart"/>
      <w:r w:rsidRPr="000E2511">
        <w:rPr>
          <w:rFonts w:ascii="Times New Roman" w:eastAsia="Calibri" w:hAnsi="Times New Roman"/>
          <w:b/>
          <w:sz w:val="24"/>
          <w:szCs w:val="24"/>
        </w:rPr>
        <w:t>обучающихся</w:t>
      </w:r>
      <w:proofErr w:type="gramEnd"/>
      <w:r w:rsidRPr="000E2511">
        <w:rPr>
          <w:rFonts w:ascii="Times New Roman" w:eastAsia="Calibri" w:hAnsi="Times New Roman"/>
          <w:b/>
          <w:sz w:val="24"/>
          <w:szCs w:val="24"/>
        </w:rPr>
        <w:t xml:space="preserve"> по дисциплинам (модулям). Характеристика фондов оценочных сре</w:t>
      </w:r>
      <w:proofErr w:type="gramStart"/>
      <w:r w:rsidRPr="000E2511">
        <w:rPr>
          <w:rFonts w:ascii="Times New Roman" w:eastAsia="Calibri" w:hAnsi="Times New Roman"/>
          <w:b/>
          <w:sz w:val="24"/>
          <w:szCs w:val="24"/>
        </w:rPr>
        <w:t>дств дл</w:t>
      </w:r>
      <w:proofErr w:type="gramEnd"/>
      <w:r w:rsidRPr="000E2511">
        <w:rPr>
          <w:rFonts w:ascii="Times New Roman" w:eastAsia="Calibri" w:hAnsi="Times New Roman"/>
          <w:b/>
          <w:sz w:val="24"/>
          <w:szCs w:val="24"/>
        </w:rPr>
        <w:t>я проведения текущей и промежуточной аттестации.</w:t>
      </w:r>
    </w:p>
    <w:p w:rsidR="00844C4B" w:rsidRPr="00844C4B" w:rsidRDefault="00844C4B" w:rsidP="00844C4B">
      <w:pPr>
        <w:widowControl w:val="0"/>
        <w:spacing w:after="0" w:line="240" w:lineRule="auto"/>
        <w:ind w:right="100" w:firstLine="709"/>
        <w:jc w:val="both"/>
        <w:rPr>
          <w:rFonts w:ascii="Times New Roman" w:eastAsia="Calibri" w:hAnsi="Times New Roman"/>
          <w:sz w:val="24"/>
          <w:szCs w:val="24"/>
        </w:rPr>
      </w:pPr>
      <w:r w:rsidRPr="00844C4B">
        <w:rPr>
          <w:rFonts w:ascii="Times New Roman" w:eastAsia="Calibri" w:hAnsi="Times New Roman"/>
          <w:sz w:val="24"/>
          <w:szCs w:val="24"/>
        </w:rPr>
        <w:t xml:space="preserve">В соответствии с требованиями ФГОС для аттестации обучающихся на соответствие </w:t>
      </w:r>
      <w:proofErr w:type="spellStart"/>
      <w:r w:rsidRPr="00844C4B">
        <w:rPr>
          <w:rFonts w:ascii="Times New Roman" w:eastAsia="Calibri" w:hAnsi="Times New Roman"/>
          <w:sz w:val="24"/>
          <w:szCs w:val="24"/>
        </w:rPr>
        <w:t>сформированности</w:t>
      </w:r>
      <w:proofErr w:type="spellEnd"/>
      <w:r w:rsidRPr="00844C4B">
        <w:rPr>
          <w:rFonts w:ascii="Times New Roman" w:eastAsia="Calibri" w:hAnsi="Times New Roman"/>
          <w:sz w:val="24"/>
          <w:szCs w:val="24"/>
        </w:rPr>
        <w:t xml:space="preserve"> компетенций создаются фонды оценочных сре</w:t>
      </w:r>
      <w:proofErr w:type="gramStart"/>
      <w:r w:rsidRPr="00844C4B">
        <w:rPr>
          <w:rFonts w:ascii="Times New Roman" w:eastAsia="Calibri" w:hAnsi="Times New Roman"/>
          <w:sz w:val="24"/>
          <w:szCs w:val="24"/>
        </w:rPr>
        <w:t>дств дл</w:t>
      </w:r>
      <w:proofErr w:type="gramEnd"/>
      <w:r w:rsidRPr="00844C4B">
        <w:rPr>
          <w:rFonts w:ascii="Times New Roman" w:eastAsia="Calibri" w:hAnsi="Times New Roman"/>
          <w:sz w:val="24"/>
          <w:szCs w:val="24"/>
        </w:rPr>
        <w:t xml:space="preserve">я проведения текущего контроля успеваемости и промежуточной аттестации. Эти фонды могут включать: </w:t>
      </w:r>
    </w:p>
    <w:p w:rsidR="00844C4B" w:rsidRPr="00844C4B" w:rsidRDefault="00844C4B" w:rsidP="00A60FC1">
      <w:pPr>
        <w:widowControl w:val="0"/>
        <w:numPr>
          <w:ilvl w:val="0"/>
          <w:numId w:val="81"/>
        </w:numPr>
        <w:spacing w:after="0" w:line="240" w:lineRule="auto"/>
        <w:ind w:left="993" w:right="100" w:hanging="284"/>
        <w:contextualSpacing/>
        <w:jc w:val="both"/>
        <w:rPr>
          <w:rFonts w:ascii="Times New Roman" w:eastAsia="Calibri" w:hAnsi="Times New Roman"/>
          <w:sz w:val="24"/>
          <w:szCs w:val="24"/>
        </w:rPr>
      </w:pPr>
      <w:r w:rsidRPr="00844C4B">
        <w:rPr>
          <w:rFonts w:ascii="Times New Roman" w:eastAsia="Calibri" w:hAnsi="Times New Roman"/>
          <w:sz w:val="24"/>
          <w:szCs w:val="24"/>
        </w:rPr>
        <w:t>контрольные работы;</w:t>
      </w:r>
    </w:p>
    <w:p w:rsidR="00844C4B" w:rsidRPr="00844C4B" w:rsidRDefault="00844C4B" w:rsidP="00A60FC1">
      <w:pPr>
        <w:widowControl w:val="0"/>
        <w:numPr>
          <w:ilvl w:val="0"/>
          <w:numId w:val="81"/>
        </w:numPr>
        <w:spacing w:after="0" w:line="240" w:lineRule="auto"/>
        <w:ind w:left="993" w:right="100" w:hanging="284"/>
        <w:contextualSpacing/>
        <w:jc w:val="both"/>
        <w:rPr>
          <w:rFonts w:ascii="Times New Roman" w:eastAsia="Calibri" w:hAnsi="Times New Roman"/>
          <w:sz w:val="24"/>
          <w:szCs w:val="24"/>
        </w:rPr>
      </w:pPr>
      <w:r w:rsidRPr="00844C4B">
        <w:rPr>
          <w:rFonts w:ascii="Times New Roman" w:eastAsia="Calibri" w:hAnsi="Times New Roman"/>
          <w:sz w:val="24"/>
          <w:szCs w:val="24"/>
        </w:rPr>
        <w:t>домашние и лабораторные работы;</w:t>
      </w:r>
    </w:p>
    <w:p w:rsidR="00844C4B" w:rsidRPr="00844C4B" w:rsidRDefault="00844C4B" w:rsidP="00A60FC1">
      <w:pPr>
        <w:widowControl w:val="0"/>
        <w:numPr>
          <w:ilvl w:val="0"/>
          <w:numId w:val="81"/>
        </w:numPr>
        <w:spacing w:after="0" w:line="240" w:lineRule="auto"/>
        <w:ind w:left="993" w:right="100" w:hanging="284"/>
        <w:contextualSpacing/>
        <w:jc w:val="both"/>
        <w:rPr>
          <w:rFonts w:ascii="Times New Roman" w:eastAsia="Calibri" w:hAnsi="Times New Roman"/>
          <w:sz w:val="24"/>
          <w:szCs w:val="24"/>
        </w:rPr>
      </w:pPr>
      <w:r w:rsidRPr="00844C4B">
        <w:rPr>
          <w:rFonts w:ascii="Times New Roman" w:eastAsia="Calibri" w:hAnsi="Times New Roman"/>
          <w:sz w:val="24"/>
          <w:szCs w:val="24"/>
        </w:rPr>
        <w:t>коллоквиумы;</w:t>
      </w:r>
    </w:p>
    <w:p w:rsidR="00844C4B" w:rsidRPr="00844C4B" w:rsidRDefault="00844C4B" w:rsidP="00A60FC1">
      <w:pPr>
        <w:widowControl w:val="0"/>
        <w:numPr>
          <w:ilvl w:val="0"/>
          <w:numId w:val="81"/>
        </w:numPr>
        <w:spacing w:after="0" w:line="240" w:lineRule="auto"/>
        <w:ind w:left="993" w:right="100" w:hanging="284"/>
        <w:contextualSpacing/>
        <w:jc w:val="both"/>
        <w:rPr>
          <w:rFonts w:ascii="Times New Roman" w:eastAsia="Calibri" w:hAnsi="Times New Roman"/>
          <w:sz w:val="24"/>
          <w:szCs w:val="24"/>
        </w:rPr>
      </w:pPr>
      <w:r w:rsidRPr="00844C4B">
        <w:rPr>
          <w:rFonts w:ascii="Times New Roman" w:eastAsia="Calibri" w:hAnsi="Times New Roman"/>
          <w:sz w:val="24"/>
          <w:szCs w:val="24"/>
        </w:rPr>
        <w:t>кейсы;</w:t>
      </w:r>
    </w:p>
    <w:p w:rsidR="00844C4B" w:rsidRPr="00844C4B" w:rsidRDefault="00844C4B" w:rsidP="00A60FC1">
      <w:pPr>
        <w:widowControl w:val="0"/>
        <w:numPr>
          <w:ilvl w:val="0"/>
          <w:numId w:val="81"/>
        </w:numPr>
        <w:spacing w:after="0" w:line="240" w:lineRule="auto"/>
        <w:ind w:left="993" w:right="100" w:hanging="284"/>
        <w:contextualSpacing/>
        <w:jc w:val="both"/>
        <w:rPr>
          <w:rFonts w:ascii="Times New Roman" w:eastAsia="Calibri" w:hAnsi="Times New Roman"/>
          <w:sz w:val="24"/>
          <w:szCs w:val="24"/>
        </w:rPr>
      </w:pPr>
      <w:r w:rsidRPr="00844C4B">
        <w:rPr>
          <w:rFonts w:ascii="Times New Roman" w:eastAsia="Calibri" w:hAnsi="Times New Roman"/>
          <w:sz w:val="24"/>
          <w:szCs w:val="24"/>
        </w:rPr>
        <w:t>тесты и компьютерные тестирующие программы.</w:t>
      </w:r>
    </w:p>
    <w:p w:rsidR="00844C4B" w:rsidRPr="00844C4B" w:rsidRDefault="00844C4B" w:rsidP="00844C4B">
      <w:pPr>
        <w:widowControl w:val="0"/>
        <w:spacing w:after="0" w:line="240" w:lineRule="auto"/>
        <w:ind w:right="100" w:firstLine="566"/>
        <w:jc w:val="both"/>
        <w:rPr>
          <w:rFonts w:ascii="Times New Roman" w:eastAsia="Calibri" w:hAnsi="Times New Roman"/>
          <w:sz w:val="24"/>
          <w:szCs w:val="24"/>
        </w:rPr>
      </w:pPr>
      <w:r w:rsidRPr="00844C4B">
        <w:rPr>
          <w:rFonts w:ascii="Times New Roman" w:eastAsia="Calibri" w:hAnsi="Times New Roman"/>
          <w:sz w:val="24"/>
          <w:szCs w:val="24"/>
        </w:rPr>
        <w:t xml:space="preserve">Могут быть и иные формы контроля, позволяющие оценить степень </w:t>
      </w:r>
      <w:proofErr w:type="spellStart"/>
      <w:r w:rsidRPr="00844C4B">
        <w:rPr>
          <w:rFonts w:ascii="Times New Roman" w:eastAsia="Calibri" w:hAnsi="Times New Roman"/>
          <w:sz w:val="24"/>
          <w:szCs w:val="24"/>
        </w:rPr>
        <w:t>сформированности</w:t>
      </w:r>
      <w:proofErr w:type="spellEnd"/>
      <w:r w:rsidRPr="00844C4B">
        <w:rPr>
          <w:rFonts w:ascii="Times New Roman" w:eastAsia="Calibri" w:hAnsi="Times New Roman"/>
          <w:sz w:val="24"/>
          <w:szCs w:val="24"/>
        </w:rPr>
        <w:t xml:space="preserve"> компетенций обучающихся.</w:t>
      </w:r>
    </w:p>
    <w:p w:rsidR="00844C4B" w:rsidRPr="00844C4B" w:rsidRDefault="00844C4B" w:rsidP="00844C4B">
      <w:pPr>
        <w:widowControl w:val="0"/>
        <w:spacing w:after="0" w:line="240" w:lineRule="auto"/>
        <w:ind w:right="100" w:firstLine="709"/>
        <w:jc w:val="both"/>
        <w:rPr>
          <w:rFonts w:ascii="Times New Roman" w:eastAsia="Calibri" w:hAnsi="Times New Roman"/>
          <w:sz w:val="24"/>
          <w:szCs w:val="24"/>
        </w:rPr>
      </w:pPr>
      <w:r w:rsidRPr="00844C4B">
        <w:rPr>
          <w:rFonts w:ascii="Times New Roman" w:eastAsia="Calibri" w:hAnsi="Times New Roman"/>
          <w:sz w:val="24"/>
          <w:szCs w:val="24"/>
        </w:rPr>
        <w:t>Рубежный контроль знаний обучающихся включает зачеты и экзамены, выполнение курсовых работ / проектов, выполнение семестровых работ (в форме эссе и рефератов).</w:t>
      </w:r>
    </w:p>
    <w:p w:rsidR="00844C4B" w:rsidRDefault="00844C4B" w:rsidP="00844C4B">
      <w:pPr>
        <w:widowControl w:val="0"/>
        <w:spacing w:after="0" w:line="240" w:lineRule="auto"/>
        <w:ind w:right="100" w:firstLine="709"/>
        <w:jc w:val="both"/>
        <w:rPr>
          <w:rFonts w:ascii="Times New Roman" w:eastAsia="Calibri" w:hAnsi="Times New Roman"/>
          <w:sz w:val="24"/>
          <w:szCs w:val="24"/>
        </w:rPr>
      </w:pPr>
      <w:proofErr w:type="gramStart"/>
      <w:r w:rsidRPr="00844C4B">
        <w:rPr>
          <w:rFonts w:ascii="Times New Roman" w:eastAsia="Calibri" w:hAnsi="Times New Roman"/>
          <w:sz w:val="24"/>
          <w:szCs w:val="24"/>
        </w:rPr>
        <w:t xml:space="preserve">Оценочные </w:t>
      </w:r>
      <w:r w:rsidRPr="00844C4B">
        <w:rPr>
          <w:rFonts w:ascii="Times New Roman" w:eastAsia="Calibri" w:hAnsi="Times New Roman"/>
          <w:sz w:val="24"/>
          <w:szCs w:val="24"/>
        </w:rPr>
        <w:tab/>
        <w:t>средства в процессе реализации ОП разрабатываются по каждой дисциплине учебного плана, их образцы представляются в рабочих программах дисциплин, а полные комплекты тестовых заданий входят в состав учебно-методического комплекса дисциплины (УМКД)) и хранятся на базовой кафедре, закрепленной за чтением учебной дисциплины.</w:t>
      </w:r>
      <w:proofErr w:type="gramEnd"/>
    </w:p>
    <w:p w:rsidR="00844C4B" w:rsidRPr="000E2511" w:rsidRDefault="00844C4B" w:rsidP="00844C4B">
      <w:pPr>
        <w:widowControl w:val="0"/>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6.2 Характеристика видов активных и интерактивных форм обучения, применяющихся при реализации ОП.</w:t>
      </w:r>
    </w:p>
    <w:p w:rsidR="00844C4B" w:rsidRPr="00844C4B" w:rsidRDefault="00844C4B" w:rsidP="00844C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 xml:space="preserve">Реализация </w:t>
      </w:r>
      <w:proofErr w:type="spellStart"/>
      <w:r w:rsidRPr="00844C4B">
        <w:rPr>
          <w:rFonts w:ascii="Times New Roman" w:eastAsia="Calibri" w:hAnsi="Times New Roman"/>
          <w:sz w:val="24"/>
          <w:szCs w:val="24"/>
        </w:rPr>
        <w:t>компетентностного</w:t>
      </w:r>
      <w:proofErr w:type="spellEnd"/>
      <w:r w:rsidRPr="00844C4B">
        <w:rPr>
          <w:rFonts w:ascii="Times New Roman" w:eastAsia="Calibri" w:hAnsi="Times New Roman"/>
          <w:sz w:val="24"/>
          <w:szCs w:val="24"/>
        </w:rPr>
        <w:t xml:space="preserve"> подхода предусматривает широкое использование в учебном процессе активных и интерактивных форм проведения занятий (деловых и ролевых игр, разбор конкретных ситуаций, различные тренинги) в сочетании с внеаудиторной работой с целью формирования и развития профессиональных навыков обучающихся. </w:t>
      </w:r>
    </w:p>
    <w:p w:rsidR="00844C4B" w:rsidRPr="00844C4B" w:rsidRDefault="00844C4B" w:rsidP="00844C4B">
      <w:pPr>
        <w:spacing w:after="0" w:line="240" w:lineRule="auto"/>
        <w:ind w:firstLine="709"/>
        <w:jc w:val="both"/>
        <w:rPr>
          <w:rFonts w:ascii="Times New Roman" w:hAnsi="Times New Roman"/>
          <w:sz w:val="24"/>
          <w:szCs w:val="24"/>
        </w:rPr>
      </w:pPr>
      <w:r w:rsidRPr="00844C4B">
        <w:rPr>
          <w:rFonts w:ascii="Times New Roman" w:hAnsi="Times New Roman"/>
          <w:sz w:val="24"/>
          <w:szCs w:val="24"/>
        </w:rPr>
        <w:t xml:space="preserve">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целом в учебном процессе они должны составлять не менее 20% аудиторных занятий. 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w:t>
      </w:r>
    </w:p>
    <w:p w:rsidR="00844C4B" w:rsidRPr="00844C4B" w:rsidRDefault="00844C4B" w:rsidP="00844C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lastRenderedPageBreak/>
        <w:t xml:space="preserve">В учебной программе каждой дисциплины (модуля, курса) представлены возможные активные и интерактивные формы проведения занятий, в которых сформулированы конечные результаты обучения в увязке с осваиваемыми знаниями, умениями и приобретаемыми компетенциями в целом </w:t>
      </w:r>
      <w:proofErr w:type="gramStart"/>
      <w:r w:rsidRPr="00844C4B">
        <w:rPr>
          <w:rFonts w:ascii="Times New Roman" w:eastAsia="Calibri" w:hAnsi="Times New Roman"/>
          <w:sz w:val="24"/>
          <w:szCs w:val="24"/>
        </w:rPr>
        <w:t>по</w:t>
      </w:r>
      <w:proofErr w:type="gramEnd"/>
      <w:r w:rsidRPr="00844C4B">
        <w:rPr>
          <w:rFonts w:ascii="Times New Roman" w:eastAsia="Calibri" w:hAnsi="Times New Roman"/>
          <w:sz w:val="24"/>
          <w:szCs w:val="24"/>
        </w:rPr>
        <w:t xml:space="preserve"> ОП.</w:t>
      </w:r>
    </w:p>
    <w:p w:rsidR="00844C4B" w:rsidRDefault="00844C4B" w:rsidP="00844C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В рамках учебных дисциплин предусмотрены встречи с представителями компаний-партнеров, проведение представителями компаний мастер-классов, проблемных лекций.</w:t>
      </w:r>
    </w:p>
    <w:p w:rsidR="00844C4B" w:rsidRPr="000E2511" w:rsidRDefault="00844C4B" w:rsidP="00844C4B">
      <w:pPr>
        <w:widowControl w:val="0"/>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6.3 Государственная итоговая аттестация выпускника ОП</w:t>
      </w:r>
    </w:p>
    <w:p w:rsidR="00844C4B" w:rsidRPr="00844C4B" w:rsidRDefault="00844C4B" w:rsidP="00844C4B">
      <w:pPr>
        <w:widowControl w:val="0"/>
        <w:tabs>
          <w:tab w:val="left" w:pos="708"/>
          <w:tab w:val="left" w:pos="1200"/>
          <w:tab w:val="center" w:pos="4677"/>
          <w:tab w:val="right" w:pos="9355"/>
        </w:tabs>
        <w:spacing w:after="0" w:line="240" w:lineRule="auto"/>
        <w:ind w:firstLine="720"/>
        <w:jc w:val="both"/>
        <w:rPr>
          <w:rFonts w:ascii="Times New Roman" w:eastAsia="Calibri" w:hAnsi="Times New Roman"/>
          <w:sz w:val="24"/>
          <w:szCs w:val="24"/>
        </w:rPr>
      </w:pPr>
      <w:r w:rsidRPr="00844C4B">
        <w:rPr>
          <w:rFonts w:ascii="Times New Roman" w:eastAsia="Calibri" w:hAnsi="Times New Roman"/>
          <w:sz w:val="24"/>
          <w:szCs w:val="24"/>
        </w:rPr>
        <w:t xml:space="preserve">Итоговая государственная аттестация выпускника включает итоговый государственный экзамен по направлению подготовки и защиту бакалаврской выпускной квалификационной работы. </w:t>
      </w:r>
    </w:p>
    <w:p w:rsidR="00844C4B" w:rsidRPr="000E2511" w:rsidRDefault="00844C4B" w:rsidP="00844C4B">
      <w:pPr>
        <w:widowControl w:val="0"/>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6.3.1. Характеристика итогового государственного экзамена.</w:t>
      </w:r>
    </w:p>
    <w:p w:rsidR="00844C4B" w:rsidRPr="00844C4B" w:rsidRDefault="00844C4B" w:rsidP="00844C4B">
      <w:pPr>
        <w:widowControl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 xml:space="preserve">Государственный экзамен является формой итоговой государственной аттестации выпускников </w:t>
      </w:r>
      <w:proofErr w:type="spellStart"/>
      <w:r w:rsidRPr="00844C4B">
        <w:rPr>
          <w:rFonts w:ascii="Times New Roman" w:eastAsia="Calibri" w:hAnsi="Times New Roman"/>
          <w:sz w:val="24"/>
          <w:szCs w:val="24"/>
        </w:rPr>
        <w:t>бакалавриата</w:t>
      </w:r>
      <w:proofErr w:type="spellEnd"/>
      <w:r w:rsidRPr="00844C4B">
        <w:rPr>
          <w:rFonts w:ascii="Times New Roman" w:eastAsia="Calibri" w:hAnsi="Times New Roman"/>
          <w:sz w:val="24"/>
          <w:szCs w:val="24"/>
        </w:rPr>
        <w:t xml:space="preserve">. В соответствие с ФГОС государственный экзамен по направлению подготовки вводится по усмотрению ВУЗа. Государственный экзамен введен по решению Ученого совета ГУУ. </w:t>
      </w:r>
    </w:p>
    <w:p w:rsidR="00844C4B" w:rsidRPr="00844C4B" w:rsidRDefault="00844C4B" w:rsidP="00844C4B">
      <w:pPr>
        <w:widowControl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Итоговая государственная аттестация должна проводиться с целью определения общекультурных и профессиональных  компетенций бакалавра, определяющих его подготовленность к решению профессиональных задач, установленных ФГОС</w:t>
      </w:r>
      <w:r w:rsidR="00595418">
        <w:rPr>
          <w:rFonts w:ascii="Times New Roman" w:eastAsia="Calibri" w:hAnsi="Times New Roman"/>
          <w:sz w:val="24"/>
          <w:szCs w:val="24"/>
        </w:rPr>
        <w:t xml:space="preserve">. </w:t>
      </w:r>
      <w:proofErr w:type="gramStart"/>
      <w:r w:rsidRPr="00844C4B">
        <w:rPr>
          <w:rFonts w:ascii="Times New Roman" w:eastAsia="Calibri" w:hAnsi="Times New Roman"/>
          <w:sz w:val="24"/>
          <w:szCs w:val="24"/>
        </w:rPr>
        <w:t xml:space="preserve">Государственный экзамен имеет комплексный, междисциплинарный характер и проводится по программе, охватывающей широкий спектр фундаментальных вопросов по базовым дисциплинам в соответствии с ОП </w:t>
      </w:r>
      <w:proofErr w:type="spellStart"/>
      <w:r w:rsidRPr="00844C4B">
        <w:rPr>
          <w:rFonts w:ascii="Times New Roman" w:eastAsia="Calibri" w:hAnsi="Times New Roman"/>
          <w:sz w:val="24"/>
          <w:szCs w:val="24"/>
        </w:rPr>
        <w:t>бакалавриата</w:t>
      </w:r>
      <w:proofErr w:type="spellEnd"/>
      <w:r w:rsidRPr="00844C4B">
        <w:rPr>
          <w:rFonts w:ascii="Times New Roman" w:eastAsia="Calibri" w:hAnsi="Times New Roman"/>
          <w:sz w:val="24"/>
          <w:szCs w:val="24"/>
        </w:rPr>
        <w:t xml:space="preserve"> «</w:t>
      </w:r>
      <w:r w:rsidR="00595418">
        <w:rPr>
          <w:rFonts w:ascii="Times New Roman" w:eastAsia="Calibri" w:hAnsi="Times New Roman"/>
          <w:sz w:val="24"/>
          <w:szCs w:val="24"/>
        </w:rPr>
        <w:t>Прикладная математика и информатика</w:t>
      </w:r>
      <w:r w:rsidRPr="00844C4B">
        <w:rPr>
          <w:rFonts w:ascii="Times New Roman" w:eastAsia="Calibri" w:hAnsi="Times New Roman"/>
          <w:sz w:val="24"/>
          <w:szCs w:val="24"/>
        </w:rPr>
        <w:t>».</w:t>
      </w:r>
      <w:proofErr w:type="gramEnd"/>
    </w:p>
    <w:p w:rsidR="00844C4B" w:rsidRPr="00844C4B" w:rsidRDefault="00844C4B" w:rsidP="00844C4B">
      <w:pPr>
        <w:widowControl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Аттестационные испытания, входящие в состав итоговой государственной аттестации выпускника, должны полностью соответствовать основной образовательной программе бакалавра экономики, которую он освоил за время обучения.</w:t>
      </w:r>
    </w:p>
    <w:p w:rsidR="00844C4B" w:rsidRPr="00844C4B" w:rsidRDefault="00844C4B" w:rsidP="00844C4B">
      <w:pPr>
        <w:widowControl w:val="0"/>
        <w:spacing w:after="0" w:line="240" w:lineRule="auto"/>
        <w:ind w:firstLine="720"/>
        <w:jc w:val="both"/>
        <w:rPr>
          <w:rFonts w:ascii="Times New Roman" w:eastAsia="Calibri" w:hAnsi="Times New Roman"/>
          <w:sz w:val="24"/>
          <w:szCs w:val="24"/>
        </w:rPr>
      </w:pPr>
      <w:r w:rsidRPr="00844C4B">
        <w:rPr>
          <w:rFonts w:ascii="Times New Roman" w:eastAsia="Calibri" w:hAnsi="Times New Roman"/>
          <w:sz w:val="24"/>
          <w:szCs w:val="24"/>
        </w:rPr>
        <w:t xml:space="preserve">Целью государственного экзамена является выявление у студентов теоретической подготовки к решению профессиональных задач. </w:t>
      </w:r>
    </w:p>
    <w:p w:rsidR="00844C4B" w:rsidRPr="00844C4B" w:rsidRDefault="00844C4B" w:rsidP="00844C4B">
      <w:pPr>
        <w:widowControl w:val="0"/>
        <w:spacing w:after="0" w:line="240" w:lineRule="auto"/>
        <w:ind w:firstLine="720"/>
        <w:jc w:val="both"/>
        <w:rPr>
          <w:rFonts w:ascii="Times New Roman" w:eastAsia="Calibri" w:hAnsi="Times New Roman"/>
          <w:sz w:val="24"/>
          <w:szCs w:val="24"/>
        </w:rPr>
      </w:pPr>
      <w:r w:rsidRPr="00844C4B">
        <w:rPr>
          <w:rFonts w:ascii="Times New Roman" w:eastAsia="Calibri" w:hAnsi="Times New Roman"/>
          <w:sz w:val="24"/>
          <w:szCs w:val="24"/>
        </w:rPr>
        <w:t>В государственный экзамен включаются два теоретических вопроса по экономике, математическим методам и математическому моделированию и практическое задание, которые направлены на оценку знаний, умений и навыков, сформированных у студентов по перечисленным дисциплинам.</w:t>
      </w:r>
    </w:p>
    <w:p w:rsidR="00844C4B" w:rsidRPr="00844C4B" w:rsidRDefault="00844C4B" w:rsidP="00844C4B">
      <w:pPr>
        <w:widowControl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Порядок проведения и программа государственного экзамена определяется вузом на основании Положения об итоговой государственной аттестации выпускников высших учебных заведений и методическ</w:t>
      </w:r>
      <w:r w:rsidR="000B0CAD">
        <w:rPr>
          <w:rFonts w:ascii="Times New Roman" w:eastAsia="Calibri" w:hAnsi="Times New Roman"/>
          <w:sz w:val="24"/>
          <w:szCs w:val="24"/>
        </w:rPr>
        <w:t>их рекомендаций УМО по «Прикладной математике и информатике» (МГУ)</w:t>
      </w:r>
      <w:r w:rsidRPr="00844C4B">
        <w:rPr>
          <w:rFonts w:ascii="Times New Roman" w:eastAsia="Calibri" w:hAnsi="Times New Roman"/>
          <w:sz w:val="24"/>
          <w:szCs w:val="24"/>
        </w:rPr>
        <w:t>.</w:t>
      </w:r>
    </w:p>
    <w:p w:rsidR="00844C4B" w:rsidRPr="000E2511" w:rsidRDefault="00844C4B" w:rsidP="00844C4B">
      <w:pPr>
        <w:widowControl w:val="0"/>
        <w:spacing w:after="0" w:line="240" w:lineRule="auto"/>
        <w:ind w:firstLine="709"/>
        <w:jc w:val="both"/>
        <w:rPr>
          <w:rFonts w:ascii="Times New Roman" w:eastAsia="Calibri" w:hAnsi="Times New Roman"/>
          <w:b/>
          <w:sz w:val="24"/>
          <w:szCs w:val="24"/>
        </w:rPr>
      </w:pPr>
      <w:r w:rsidRPr="000E2511">
        <w:rPr>
          <w:rFonts w:ascii="Times New Roman" w:eastAsia="Calibri" w:hAnsi="Times New Roman"/>
          <w:b/>
          <w:sz w:val="24"/>
          <w:szCs w:val="24"/>
        </w:rPr>
        <w:t>6.3.2 Характеристика выпускной квалификационной работы (бакалаврской работы).</w:t>
      </w:r>
    </w:p>
    <w:p w:rsidR="00844C4B" w:rsidRPr="00844C4B" w:rsidRDefault="00844C4B" w:rsidP="00844C4B">
      <w:pPr>
        <w:widowControl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Выпускная квалификационная работа (ВКР) является завершающей стадией обучения в ВУЗе и имеет целью систематизацию, закрепление и расширение теоретических и практических знаний по направлению. Бакалаврская выпускная квалификационная работа представляет собой комплексную квалификационную, учебно-исследовательскую или учебно-проектную работу. Выпускная квалификационная работа подводит итоги теоретической и практической подготовки обучающегося и характеризует его подготовленность к предстоящей профессиональной деятельности.</w:t>
      </w:r>
    </w:p>
    <w:p w:rsidR="00844C4B" w:rsidRPr="00844C4B" w:rsidRDefault="00844C4B" w:rsidP="00844C4B">
      <w:pPr>
        <w:keepNext/>
        <w:keepLines/>
        <w:widowControl w:val="0"/>
        <w:spacing w:after="0" w:line="240" w:lineRule="auto"/>
        <w:ind w:firstLine="400"/>
        <w:jc w:val="both"/>
        <w:rPr>
          <w:rFonts w:ascii="Times New Roman" w:eastAsia="Calibri" w:hAnsi="Times New Roman"/>
          <w:sz w:val="24"/>
          <w:szCs w:val="24"/>
        </w:rPr>
      </w:pPr>
      <w:r w:rsidRPr="00844C4B">
        <w:rPr>
          <w:rFonts w:ascii="Times New Roman" w:eastAsia="Calibri" w:hAnsi="Times New Roman"/>
          <w:sz w:val="24"/>
          <w:szCs w:val="24"/>
        </w:rPr>
        <w:t>Бакалаврская работа должна содержать совокупность результатов, свидетельствующих о приобретении выпускником необходимых общекультурных и профессиональных компетенций, а также решение задач прикладного характера.</w:t>
      </w:r>
    </w:p>
    <w:p w:rsidR="00844C4B" w:rsidRPr="00844C4B" w:rsidRDefault="00844C4B" w:rsidP="00844C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 xml:space="preserve">Подготовка и защита бакалаврской работы предполагает наличие у студента умений и навыков проводить самостоятельное законченное исследование на заданную тему, свидетельствующее об усвоении студентом теоретических знаний и практических навыков, позволяющих решать профессиональные задачи, соответствующие требованиям </w:t>
      </w:r>
      <w:r w:rsidRPr="00844C4B">
        <w:rPr>
          <w:rFonts w:ascii="Times New Roman" w:eastAsia="Calibri" w:hAnsi="Times New Roman"/>
          <w:sz w:val="24"/>
          <w:szCs w:val="24"/>
        </w:rPr>
        <w:lastRenderedPageBreak/>
        <w:t xml:space="preserve">государственного образовательного стандарта </w:t>
      </w:r>
      <w:r w:rsidR="00AC46FA">
        <w:rPr>
          <w:rFonts w:ascii="Times New Roman" w:eastAsia="Calibri" w:hAnsi="Times New Roman"/>
          <w:sz w:val="24"/>
          <w:szCs w:val="24"/>
        </w:rPr>
        <w:t>высшего образования</w:t>
      </w:r>
      <w:r w:rsidRPr="00844C4B">
        <w:rPr>
          <w:rFonts w:ascii="Times New Roman" w:eastAsia="Calibri" w:hAnsi="Times New Roman"/>
          <w:sz w:val="24"/>
          <w:szCs w:val="24"/>
        </w:rPr>
        <w:t>.</w:t>
      </w:r>
    </w:p>
    <w:p w:rsidR="00844C4B" w:rsidRPr="00844C4B" w:rsidRDefault="00844C4B" w:rsidP="00844C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44C4B">
        <w:rPr>
          <w:rFonts w:ascii="Times New Roman" w:eastAsia="Calibri" w:hAnsi="Times New Roman"/>
          <w:sz w:val="24"/>
          <w:szCs w:val="24"/>
        </w:rPr>
        <w:t xml:space="preserve">Выпускная квалификационная работа должна свидетельствовать о способности и умении </w:t>
      </w:r>
      <w:proofErr w:type="gramStart"/>
      <w:r w:rsidRPr="00844C4B">
        <w:rPr>
          <w:rFonts w:ascii="Times New Roman" w:eastAsia="Calibri" w:hAnsi="Times New Roman"/>
          <w:sz w:val="24"/>
          <w:szCs w:val="24"/>
        </w:rPr>
        <w:t>обучающегося</w:t>
      </w:r>
      <w:proofErr w:type="gramEnd"/>
      <w:r w:rsidRPr="00844C4B">
        <w:rPr>
          <w:rFonts w:ascii="Times New Roman" w:eastAsia="Calibri" w:hAnsi="Times New Roman"/>
          <w:sz w:val="24"/>
          <w:szCs w:val="24"/>
        </w:rPr>
        <w:t>:</w:t>
      </w:r>
    </w:p>
    <w:p w:rsidR="00844C4B" w:rsidRPr="00844C4B" w:rsidRDefault="00844C4B" w:rsidP="00A60FC1">
      <w:pPr>
        <w:widowControl w:val="0"/>
        <w:numPr>
          <w:ilvl w:val="0"/>
          <w:numId w:val="8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844C4B">
        <w:rPr>
          <w:rFonts w:ascii="Times New Roman" w:eastAsia="Calibri" w:hAnsi="Times New Roman"/>
          <w:sz w:val="24"/>
          <w:szCs w:val="24"/>
        </w:rPr>
        <w:t>решать практические задачи на основе применения теоретических знаний;</w:t>
      </w:r>
    </w:p>
    <w:p w:rsidR="00844C4B" w:rsidRPr="00844C4B" w:rsidRDefault="00844C4B" w:rsidP="00A60FC1">
      <w:pPr>
        <w:widowControl w:val="0"/>
        <w:numPr>
          <w:ilvl w:val="0"/>
          <w:numId w:val="8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844C4B">
        <w:rPr>
          <w:rFonts w:ascii="Times New Roman" w:eastAsia="Calibri" w:hAnsi="Times New Roman"/>
          <w:sz w:val="24"/>
          <w:szCs w:val="24"/>
        </w:rPr>
        <w:t>вести поиск и обработку информации из различных видов источников;</w:t>
      </w:r>
    </w:p>
    <w:p w:rsidR="00844C4B" w:rsidRPr="00844C4B" w:rsidRDefault="00844C4B" w:rsidP="00A60FC1">
      <w:pPr>
        <w:widowControl w:val="0"/>
        <w:numPr>
          <w:ilvl w:val="0"/>
          <w:numId w:val="8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844C4B">
        <w:rPr>
          <w:rFonts w:ascii="Times New Roman" w:eastAsia="Calibri" w:hAnsi="Times New Roman"/>
          <w:sz w:val="24"/>
          <w:szCs w:val="24"/>
        </w:rPr>
        <w:t>выявить управленческую задачу в сфере профессиональной деятельности;</w:t>
      </w:r>
    </w:p>
    <w:p w:rsidR="00844C4B" w:rsidRPr="00844C4B" w:rsidRDefault="00844C4B" w:rsidP="00A60FC1">
      <w:pPr>
        <w:widowControl w:val="0"/>
        <w:numPr>
          <w:ilvl w:val="0"/>
          <w:numId w:val="8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844C4B">
        <w:rPr>
          <w:rFonts w:ascii="Times New Roman" w:eastAsia="Calibri" w:hAnsi="Times New Roman"/>
          <w:sz w:val="24"/>
          <w:szCs w:val="24"/>
        </w:rPr>
        <w:t>решить управленческую задачу с использованием аналитических методов с помощью современных информационных технологий;</w:t>
      </w:r>
    </w:p>
    <w:p w:rsidR="00844C4B" w:rsidRPr="00844C4B" w:rsidRDefault="00844C4B" w:rsidP="00A60FC1">
      <w:pPr>
        <w:widowControl w:val="0"/>
        <w:numPr>
          <w:ilvl w:val="0"/>
          <w:numId w:val="8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844C4B">
        <w:rPr>
          <w:rFonts w:ascii="Times New Roman" w:eastAsia="Calibri" w:hAnsi="Times New Roman"/>
          <w:sz w:val="24"/>
          <w:szCs w:val="24"/>
        </w:rPr>
        <w:t>грамотно и логично излагать материал, делать обоснованные выводы по результатам исследования.</w:t>
      </w:r>
    </w:p>
    <w:p w:rsidR="00844C4B" w:rsidRPr="00844C4B" w:rsidRDefault="00844C4B" w:rsidP="00844C4B">
      <w:pPr>
        <w:widowControl w:val="0"/>
        <w:spacing w:after="0" w:line="240" w:lineRule="auto"/>
        <w:ind w:firstLine="400"/>
        <w:jc w:val="both"/>
        <w:rPr>
          <w:rFonts w:ascii="Times New Roman" w:eastAsia="Calibri" w:hAnsi="Times New Roman"/>
          <w:sz w:val="24"/>
          <w:szCs w:val="24"/>
        </w:rPr>
      </w:pPr>
      <w:r w:rsidRPr="00844C4B">
        <w:rPr>
          <w:rFonts w:ascii="Times New Roman" w:eastAsia="Calibri" w:hAnsi="Times New Roman"/>
          <w:sz w:val="24"/>
          <w:szCs w:val="24"/>
        </w:rPr>
        <w:tab/>
        <w:t xml:space="preserve">Выпускная квалификационная работа выполняется в соответствии с заявками предприятий в сфере профессиональной деятельности на базе производственных практик обучающихся. Тематика работ определяется научно-практическими потребностями компаний с учетом квалификационных требований к выпускникам данного профиля. </w:t>
      </w:r>
    </w:p>
    <w:p w:rsidR="00CB0D65" w:rsidRDefault="00844C4B" w:rsidP="00CB0D65">
      <w:pPr>
        <w:widowControl w:val="0"/>
        <w:spacing w:after="0" w:line="240" w:lineRule="auto"/>
        <w:ind w:firstLine="709"/>
        <w:jc w:val="both"/>
        <w:rPr>
          <w:rFonts w:ascii="Times New Roman" w:eastAsia="Calibri" w:hAnsi="Times New Roman"/>
          <w:sz w:val="24"/>
          <w:szCs w:val="24"/>
        </w:rPr>
      </w:pPr>
      <w:proofErr w:type="gramStart"/>
      <w:r w:rsidRPr="00844C4B">
        <w:rPr>
          <w:rFonts w:ascii="Times New Roman" w:eastAsia="Calibri" w:hAnsi="Times New Roman"/>
          <w:sz w:val="24"/>
          <w:szCs w:val="24"/>
        </w:rPr>
        <w:t>Требования к содержанию, объему и структуре выпускной квалификационной работы (бакалаврской работы) определяются ГУУ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ФГОС по направлению подготовки бакалавров «</w:t>
      </w:r>
      <w:r w:rsidR="00595418">
        <w:rPr>
          <w:rFonts w:ascii="Times New Roman" w:eastAsia="Calibri" w:hAnsi="Times New Roman"/>
          <w:sz w:val="24"/>
          <w:szCs w:val="24"/>
        </w:rPr>
        <w:t>Прикладная математика и информатика</w:t>
      </w:r>
      <w:r w:rsidRPr="00844C4B">
        <w:rPr>
          <w:rFonts w:ascii="Times New Roman" w:eastAsia="Calibri" w:hAnsi="Times New Roman"/>
          <w:sz w:val="24"/>
          <w:szCs w:val="24"/>
        </w:rPr>
        <w:t>» в части требований к результатам освоения основной</w:t>
      </w:r>
      <w:proofErr w:type="gramEnd"/>
      <w:r w:rsidRPr="00844C4B">
        <w:rPr>
          <w:rFonts w:ascii="Times New Roman" w:eastAsia="Calibri" w:hAnsi="Times New Roman"/>
          <w:sz w:val="24"/>
          <w:szCs w:val="24"/>
        </w:rPr>
        <w:t xml:space="preserve"> образовательной программы </w:t>
      </w:r>
      <w:proofErr w:type="spellStart"/>
      <w:r w:rsidRPr="00844C4B">
        <w:rPr>
          <w:rFonts w:ascii="Times New Roman" w:eastAsia="Calibri" w:hAnsi="Times New Roman"/>
          <w:sz w:val="24"/>
          <w:szCs w:val="24"/>
        </w:rPr>
        <w:t>бакалавриата</w:t>
      </w:r>
      <w:proofErr w:type="spellEnd"/>
      <w:r w:rsidRPr="00844C4B">
        <w:rPr>
          <w:rFonts w:ascii="Times New Roman" w:eastAsia="Calibri" w:hAnsi="Times New Roman"/>
          <w:sz w:val="24"/>
          <w:szCs w:val="24"/>
        </w:rPr>
        <w:t>.</w:t>
      </w:r>
    </w:p>
    <w:p w:rsidR="00CB0D65" w:rsidRDefault="00CB0D65" w:rsidP="00CB0D65">
      <w:pPr>
        <w:widowControl w:val="0"/>
        <w:spacing w:after="0" w:line="240" w:lineRule="auto"/>
        <w:ind w:firstLine="709"/>
        <w:jc w:val="both"/>
        <w:rPr>
          <w:rFonts w:ascii="Times New Roman" w:eastAsia="Calibri" w:hAnsi="Times New Roman"/>
          <w:sz w:val="24"/>
          <w:szCs w:val="24"/>
        </w:rPr>
      </w:pPr>
    </w:p>
    <w:p w:rsidR="00C302CA" w:rsidRDefault="00C302CA" w:rsidP="00CB0D65">
      <w:pPr>
        <w:widowControl w:val="0"/>
        <w:spacing w:after="0" w:line="240" w:lineRule="auto"/>
        <w:ind w:firstLine="709"/>
        <w:jc w:val="both"/>
        <w:rPr>
          <w:rFonts w:ascii="Times New Roman" w:hAnsi="Times New Roman"/>
          <w:b/>
          <w:sz w:val="24"/>
          <w:szCs w:val="24"/>
          <w:u w:val="single"/>
        </w:rPr>
      </w:pPr>
      <w:r w:rsidRPr="004C2A7B">
        <w:rPr>
          <w:rFonts w:ascii="Times New Roman" w:hAnsi="Times New Roman"/>
          <w:b/>
          <w:sz w:val="24"/>
          <w:szCs w:val="24"/>
          <w:u w:val="single"/>
        </w:rPr>
        <w:t xml:space="preserve">Раздел 7. Другие нормативно-методические документы и материалы, обеспечивающие качество подготовки </w:t>
      </w:r>
      <w:proofErr w:type="gramStart"/>
      <w:r w:rsidRPr="004C2A7B">
        <w:rPr>
          <w:rFonts w:ascii="Times New Roman" w:hAnsi="Times New Roman"/>
          <w:b/>
          <w:sz w:val="24"/>
          <w:szCs w:val="24"/>
          <w:u w:val="single"/>
        </w:rPr>
        <w:t>обучающихся</w:t>
      </w:r>
      <w:proofErr w:type="gramEnd"/>
    </w:p>
    <w:p w:rsidR="00CB0D65" w:rsidRPr="004C2A7B" w:rsidRDefault="00CB0D65" w:rsidP="00CB0D65">
      <w:pPr>
        <w:widowControl w:val="0"/>
        <w:spacing w:after="0" w:line="240" w:lineRule="auto"/>
        <w:ind w:firstLine="709"/>
        <w:jc w:val="both"/>
        <w:rPr>
          <w:rFonts w:ascii="Times New Roman" w:hAnsi="Times New Roman"/>
          <w:b/>
          <w:sz w:val="24"/>
          <w:szCs w:val="24"/>
          <w:u w:val="single"/>
        </w:rPr>
      </w:pPr>
    </w:p>
    <w:p w:rsidR="000B0CAD" w:rsidRPr="000B0CAD" w:rsidRDefault="000B0CAD" w:rsidP="000B0CAD">
      <w:pPr>
        <w:pStyle w:val="a4"/>
        <w:numPr>
          <w:ilvl w:val="0"/>
          <w:numId w:val="88"/>
        </w:numPr>
        <w:spacing w:after="0" w:line="240" w:lineRule="auto"/>
        <w:jc w:val="both"/>
        <w:rPr>
          <w:rFonts w:ascii="Times New Roman" w:hAnsi="Times New Roman"/>
        </w:rPr>
      </w:pPr>
      <w:r w:rsidRPr="000B0CAD">
        <w:rPr>
          <w:rFonts w:ascii="Times New Roman" w:hAnsi="Times New Roman"/>
        </w:rPr>
        <w:t>Федеральн</w:t>
      </w:r>
      <w:r>
        <w:rPr>
          <w:rFonts w:ascii="Times New Roman" w:hAnsi="Times New Roman"/>
        </w:rPr>
        <w:t>ый</w:t>
      </w:r>
      <w:r w:rsidRPr="000B0CAD">
        <w:rPr>
          <w:rFonts w:ascii="Times New Roman" w:hAnsi="Times New Roman"/>
        </w:rPr>
        <w:t xml:space="preserve"> закон Российской Федерации от 29 декабря </w:t>
      </w:r>
      <w:smartTag w:uri="urn:schemas-microsoft-com:office:smarttags" w:element="metricconverter">
        <w:smartTagPr>
          <w:attr w:name="ProductID" w:val="2012 г"/>
        </w:smartTagPr>
        <w:r w:rsidRPr="000B0CAD">
          <w:rPr>
            <w:rFonts w:ascii="Times New Roman" w:hAnsi="Times New Roman"/>
          </w:rPr>
          <w:t>2012 г</w:t>
        </w:r>
      </w:smartTag>
      <w:r w:rsidRPr="000B0CAD">
        <w:rPr>
          <w:rFonts w:ascii="Times New Roman" w:hAnsi="Times New Roman"/>
        </w:rPr>
        <w:t>. N 273-ФЗ "Об образовании в Российской Федерации",</w:t>
      </w:r>
    </w:p>
    <w:p w:rsidR="000B0CAD" w:rsidRPr="000B0CAD" w:rsidRDefault="000E2511" w:rsidP="000B0CAD">
      <w:pPr>
        <w:pStyle w:val="a4"/>
        <w:numPr>
          <w:ilvl w:val="0"/>
          <w:numId w:val="88"/>
        </w:numPr>
        <w:spacing w:after="0" w:line="240" w:lineRule="auto"/>
        <w:jc w:val="both"/>
        <w:rPr>
          <w:rFonts w:ascii="Times New Roman" w:hAnsi="Times New Roman"/>
        </w:rPr>
      </w:pPr>
      <w:r>
        <w:rPr>
          <w:rFonts w:ascii="Times New Roman" w:hAnsi="Times New Roman"/>
        </w:rPr>
        <w:t>Устав</w:t>
      </w:r>
      <w:r w:rsidR="000B0CAD" w:rsidRPr="000B0CAD">
        <w:rPr>
          <w:rFonts w:ascii="Times New Roman" w:hAnsi="Times New Roman"/>
        </w:rPr>
        <w:t xml:space="preserve"> вуза,</w:t>
      </w:r>
    </w:p>
    <w:p w:rsidR="000B0CAD" w:rsidRDefault="000B0CAD" w:rsidP="000B0CAD">
      <w:pPr>
        <w:pStyle w:val="a4"/>
        <w:numPr>
          <w:ilvl w:val="0"/>
          <w:numId w:val="88"/>
        </w:numPr>
        <w:spacing w:after="0" w:line="240" w:lineRule="auto"/>
        <w:jc w:val="both"/>
        <w:rPr>
          <w:rFonts w:ascii="Times New Roman" w:hAnsi="Times New Roman"/>
        </w:rPr>
      </w:pPr>
      <w:r w:rsidRPr="000B0CAD">
        <w:rPr>
          <w:rFonts w:ascii="Times New Roman" w:hAnsi="Times New Roman"/>
        </w:rPr>
        <w:t xml:space="preserve">Приказ </w:t>
      </w:r>
      <w:proofErr w:type="spellStart"/>
      <w:r w:rsidRPr="000B0CAD">
        <w:rPr>
          <w:rFonts w:ascii="Times New Roman" w:hAnsi="Times New Roman"/>
        </w:rPr>
        <w:t>Минобрнауки</w:t>
      </w:r>
      <w:proofErr w:type="spellEnd"/>
      <w:r w:rsidRPr="000B0CAD">
        <w:rPr>
          <w:rFonts w:ascii="Times New Roman" w:hAnsi="Times New Roman"/>
        </w:rPr>
        <w:t xml:space="preserve"> России от 12.03.2015 N 228 (ред. от 09.09.2015) «Об утверждении федерального государственного образовательного стандарта высшего образования по направлению подготовки 01.03.02 Прикладная математика и информатика (уровень </w:t>
      </w:r>
      <w:proofErr w:type="spellStart"/>
      <w:r w:rsidRPr="000B0CAD">
        <w:rPr>
          <w:rFonts w:ascii="Times New Roman" w:hAnsi="Times New Roman"/>
        </w:rPr>
        <w:t>бакалавриата</w:t>
      </w:r>
      <w:proofErr w:type="spellEnd"/>
      <w:r w:rsidRPr="000B0CAD">
        <w:rPr>
          <w:rFonts w:ascii="Times New Roman" w:hAnsi="Times New Roman"/>
        </w:rPr>
        <w:t>)» (Зарегистрировано в Минюсте России 14.04.2015 N 36844),</w:t>
      </w:r>
    </w:p>
    <w:p w:rsidR="00734B61" w:rsidRPr="000B0CAD" w:rsidRDefault="00734B61" w:rsidP="000B0CAD">
      <w:pPr>
        <w:pStyle w:val="a4"/>
        <w:numPr>
          <w:ilvl w:val="0"/>
          <w:numId w:val="88"/>
        </w:numPr>
        <w:spacing w:after="0" w:line="240" w:lineRule="auto"/>
        <w:jc w:val="both"/>
        <w:rPr>
          <w:rFonts w:ascii="Times New Roman" w:hAnsi="Times New Roman"/>
        </w:rPr>
      </w:pPr>
      <w:r>
        <w:rPr>
          <w:rFonts w:ascii="Times New Roman" w:hAnsi="Times New Roman"/>
        </w:rPr>
        <w:t xml:space="preserve">Приказ </w:t>
      </w:r>
      <w:proofErr w:type="spellStart"/>
      <w:r>
        <w:rPr>
          <w:rFonts w:ascii="Times New Roman" w:hAnsi="Times New Roman"/>
        </w:rPr>
        <w:t>Минобрнауки</w:t>
      </w:r>
      <w:proofErr w:type="spellEnd"/>
      <w:r>
        <w:rPr>
          <w:rFonts w:ascii="Times New Roman" w:hAnsi="Times New Roman"/>
        </w:rPr>
        <w:t xml:space="preserve"> </w:t>
      </w:r>
      <w:proofErr w:type="spellStart"/>
      <w:r>
        <w:rPr>
          <w:rFonts w:ascii="Times New Roman" w:hAnsi="Times New Roman"/>
        </w:rPr>
        <w:t>Росии</w:t>
      </w:r>
      <w:proofErr w:type="spellEnd"/>
      <w:r>
        <w:rPr>
          <w:rFonts w:ascii="Times New Roman" w:hAnsi="Times New Roman"/>
        </w:rPr>
        <w:t xml:space="preserve"> от 19.12.2013 №1367 «Об утверждении Порядка организации и осуществления образовательной деятельности по образовательным программам высшего образования»</w:t>
      </w:r>
    </w:p>
    <w:p w:rsidR="00C302CA" w:rsidRPr="000B0CAD" w:rsidRDefault="00C302CA" w:rsidP="000B0CAD">
      <w:pPr>
        <w:numPr>
          <w:ilvl w:val="0"/>
          <w:numId w:val="88"/>
        </w:numPr>
        <w:spacing w:after="0" w:line="240" w:lineRule="auto"/>
        <w:jc w:val="both"/>
        <w:rPr>
          <w:rFonts w:ascii="Times New Roman" w:hAnsi="Times New Roman"/>
        </w:rPr>
      </w:pPr>
      <w:proofErr w:type="gramStart"/>
      <w:r w:rsidRPr="000B0CAD">
        <w:rPr>
          <w:rFonts w:ascii="Times New Roman" w:hAnsi="Times New Roman"/>
        </w:rPr>
        <w:t xml:space="preserve">Положение </w:t>
      </w:r>
      <w:r w:rsidR="00734B61">
        <w:rPr>
          <w:rFonts w:ascii="Times New Roman" w:hAnsi="Times New Roman"/>
        </w:rPr>
        <w:t>«</w:t>
      </w:r>
      <w:r w:rsidRPr="000B0CAD">
        <w:rPr>
          <w:rFonts w:ascii="Times New Roman" w:hAnsi="Times New Roman"/>
        </w:rPr>
        <w:t xml:space="preserve">Об утверждении Положения о </w:t>
      </w:r>
      <w:proofErr w:type="spellStart"/>
      <w:r w:rsidRPr="000B0CAD">
        <w:rPr>
          <w:rFonts w:ascii="Times New Roman" w:hAnsi="Times New Roman"/>
        </w:rPr>
        <w:t>балльно-рейтинговой</w:t>
      </w:r>
      <w:proofErr w:type="spellEnd"/>
      <w:r w:rsidRPr="000B0CAD">
        <w:rPr>
          <w:rFonts w:ascii="Times New Roman" w:hAnsi="Times New Roman"/>
        </w:rPr>
        <w:t xml:space="preserve"> системе оценки качества освоения основных образовательных программ» от 13 сентября 2013 г. № 213/08-</w:t>
      </w:r>
      <w:r w:rsidR="00734B61">
        <w:rPr>
          <w:rFonts w:ascii="Times New Roman" w:hAnsi="Times New Roman"/>
          <w:lang w:val="en-US"/>
        </w:rPr>
        <w:t>I</w:t>
      </w:r>
      <w:r w:rsidRPr="000B0CAD">
        <w:rPr>
          <w:rFonts w:ascii="Times New Roman" w:hAnsi="Times New Roman"/>
        </w:rPr>
        <w:t>).</w:t>
      </w:r>
      <w:proofErr w:type="gramEnd"/>
    </w:p>
    <w:p w:rsidR="00C302CA" w:rsidRDefault="00C302CA" w:rsidP="000B0CAD">
      <w:pPr>
        <w:spacing w:after="0" w:line="240" w:lineRule="auto"/>
        <w:rPr>
          <w:rFonts w:ascii="Times New Roman" w:hAnsi="Times New Roman"/>
          <w:sz w:val="24"/>
          <w:szCs w:val="24"/>
        </w:rPr>
      </w:pPr>
    </w:p>
    <w:p w:rsidR="00C302CA" w:rsidRDefault="00C302CA" w:rsidP="00253F45">
      <w:pPr>
        <w:spacing w:after="0"/>
        <w:rPr>
          <w:rFonts w:ascii="Times New Roman" w:hAnsi="Times New Roman"/>
          <w:sz w:val="24"/>
          <w:szCs w:val="24"/>
        </w:rPr>
      </w:pPr>
    </w:p>
    <w:p w:rsidR="002B73E0" w:rsidRDefault="002B73E0">
      <w:pPr>
        <w:spacing w:after="0" w:line="240" w:lineRule="auto"/>
        <w:rPr>
          <w:rFonts w:ascii="Times New Roman" w:hAnsi="Times New Roman"/>
          <w:b/>
        </w:rPr>
      </w:pPr>
      <w:r>
        <w:rPr>
          <w:rFonts w:ascii="Times New Roman" w:hAnsi="Times New Roman"/>
          <w:b/>
        </w:rPr>
        <w:br w:type="page"/>
      </w:r>
    </w:p>
    <w:p w:rsidR="006F58A8" w:rsidRDefault="006F58A8" w:rsidP="006F58A8">
      <w:pPr>
        <w:autoSpaceDE w:val="0"/>
        <w:autoSpaceDN w:val="0"/>
        <w:adjustRightInd w:val="0"/>
        <w:ind w:firstLine="709"/>
        <w:jc w:val="center"/>
        <w:rPr>
          <w:rFonts w:ascii="Times New Roman" w:hAnsi="Times New Roman"/>
          <w:b/>
        </w:rPr>
      </w:pPr>
      <w:bookmarkStart w:id="0" w:name="_GoBack"/>
      <w:bookmarkEnd w:id="0"/>
      <w:r>
        <w:rPr>
          <w:rFonts w:ascii="Times New Roman" w:hAnsi="Times New Roman"/>
          <w:b/>
        </w:rPr>
        <w:lastRenderedPageBreak/>
        <w:t>Список</w:t>
      </w:r>
    </w:p>
    <w:p w:rsidR="006F58A8" w:rsidRPr="006F58A8" w:rsidRDefault="006F58A8" w:rsidP="006F58A8">
      <w:pPr>
        <w:autoSpaceDE w:val="0"/>
        <w:autoSpaceDN w:val="0"/>
        <w:adjustRightInd w:val="0"/>
        <w:ind w:firstLine="709"/>
        <w:jc w:val="center"/>
        <w:rPr>
          <w:rFonts w:ascii="Times New Roman" w:hAnsi="Times New Roman"/>
          <w:b/>
        </w:rPr>
      </w:pPr>
      <w:r>
        <w:rPr>
          <w:rFonts w:ascii="Times New Roman" w:hAnsi="Times New Roman"/>
          <w:b/>
        </w:rPr>
        <w:t>Разработчиков и экспертов образовательной программы</w:t>
      </w:r>
    </w:p>
    <w:p w:rsidR="007975D3" w:rsidRPr="007975D3" w:rsidRDefault="007975D3" w:rsidP="007975D3">
      <w:pPr>
        <w:rPr>
          <w:rFonts w:ascii="Times New Roman" w:hAnsi="Times New Roman"/>
          <w:b/>
        </w:rPr>
      </w:pPr>
      <w:r w:rsidRPr="007975D3">
        <w:rPr>
          <w:rFonts w:ascii="Times New Roman" w:hAnsi="Times New Roman"/>
          <w:b/>
        </w:rPr>
        <w:t>Разработчики:</w:t>
      </w:r>
    </w:p>
    <w:p w:rsidR="006F58A8" w:rsidRPr="006F58A8" w:rsidRDefault="006F58A8" w:rsidP="006F58A8">
      <w:pPr>
        <w:autoSpaceDE w:val="0"/>
        <w:autoSpaceDN w:val="0"/>
        <w:adjustRightInd w:val="0"/>
        <w:ind w:firstLine="709"/>
        <w:rPr>
          <w:rFonts w:ascii="Times New Roman" w:hAnsi="Times New Roman"/>
        </w:rPr>
      </w:pPr>
    </w:p>
    <w:tbl>
      <w:tblPr>
        <w:tblW w:w="0" w:type="auto"/>
        <w:tblInd w:w="108" w:type="dxa"/>
        <w:tblLook w:val="00A0"/>
      </w:tblPr>
      <w:tblGrid>
        <w:gridCol w:w="3177"/>
        <w:gridCol w:w="3156"/>
        <w:gridCol w:w="3131"/>
      </w:tblGrid>
      <w:tr w:rsidR="006F58A8" w:rsidRPr="006F58A8" w:rsidTr="007B797F">
        <w:tc>
          <w:tcPr>
            <w:tcW w:w="3254" w:type="dxa"/>
          </w:tcPr>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ФГБОУ ВО</w:t>
            </w:r>
          </w:p>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«Государственный</w:t>
            </w:r>
          </w:p>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университет управления»</w:t>
            </w:r>
          </w:p>
        </w:tc>
        <w:tc>
          <w:tcPr>
            <w:tcW w:w="3247" w:type="dxa"/>
          </w:tcPr>
          <w:p w:rsidR="006F58A8" w:rsidRPr="006F58A8" w:rsidRDefault="006F58A8" w:rsidP="006F58A8">
            <w:pPr>
              <w:spacing w:after="0" w:line="240" w:lineRule="auto"/>
              <w:rPr>
                <w:rFonts w:ascii="Times New Roman" w:hAnsi="Times New Roman"/>
              </w:rPr>
            </w:pPr>
            <w:r w:rsidRPr="006F58A8">
              <w:rPr>
                <w:rFonts w:ascii="Times New Roman" w:hAnsi="Times New Roman"/>
              </w:rPr>
              <w:t xml:space="preserve">Канд. </w:t>
            </w:r>
            <w:proofErr w:type="spellStart"/>
            <w:r w:rsidRPr="006F58A8">
              <w:rPr>
                <w:rFonts w:ascii="Times New Roman" w:hAnsi="Times New Roman"/>
              </w:rPr>
              <w:t>экон</w:t>
            </w:r>
            <w:proofErr w:type="spellEnd"/>
            <w:r w:rsidRPr="006F58A8">
              <w:rPr>
                <w:rFonts w:ascii="Times New Roman" w:hAnsi="Times New Roman"/>
              </w:rPr>
              <w:t>. наук, доцент, заведующий  кафедрой  математических методов в экономике и управлении</w:t>
            </w:r>
          </w:p>
          <w:p w:rsidR="006F58A8" w:rsidRPr="006F58A8" w:rsidRDefault="006F58A8" w:rsidP="006F58A8">
            <w:pPr>
              <w:spacing w:after="0" w:line="240" w:lineRule="auto"/>
              <w:rPr>
                <w:rFonts w:ascii="Times New Roman" w:hAnsi="Times New Roman"/>
              </w:rPr>
            </w:pPr>
          </w:p>
        </w:tc>
        <w:tc>
          <w:tcPr>
            <w:tcW w:w="3245" w:type="dxa"/>
          </w:tcPr>
          <w:p w:rsidR="006F58A8" w:rsidRPr="006F58A8" w:rsidRDefault="006F58A8" w:rsidP="007B797F">
            <w:pPr>
              <w:tabs>
                <w:tab w:val="left" w:pos="3015"/>
              </w:tabs>
              <w:ind w:firstLine="959"/>
              <w:rPr>
                <w:rFonts w:ascii="Times New Roman" w:hAnsi="Times New Roman"/>
              </w:rPr>
            </w:pPr>
            <w:r w:rsidRPr="006F58A8">
              <w:rPr>
                <w:rFonts w:ascii="Times New Roman" w:hAnsi="Times New Roman"/>
              </w:rPr>
              <w:t>О.М. Писарева</w:t>
            </w:r>
          </w:p>
        </w:tc>
      </w:tr>
      <w:tr w:rsidR="006F58A8" w:rsidRPr="006F58A8" w:rsidTr="007B797F">
        <w:tc>
          <w:tcPr>
            <w:tcW w:w="3254" w:type="dxa"/>
          </w:tcPr>
          <w:p w:rsidR="006F58A8" w:rsidRPr="006F58A8" w:rsidRDefault="006F58A8" w:rsidP="006F58A8">
            <w:pPr>
              <w:tabs>
                <w:tab w:val="left" w:pos="3015"/>
              </w:tabs>
              <w:spacing w:after="0" w:line="240" w:lineRule="auto"/>
              <w:rPr>
                <w:rFonts w:ascii="Times New Roman" w:hAnsi="Times New Roman"/>
              </w:rPr>
            </w:pPr>
            <w:r>
              <w:rPr>
                <w:rFonts w:ascii="Times New Roman" w:hAnsi="Times New Roman"/>
              </w:rPr>
              <w:t>ФГБОУ В</w:t>
            </w:r>
            <w:r w:rsidRPr="006F58A8">
              <w:rPr>
                <w:rFonts w:ascii="Times New Roman" w:hAnsi="Times New Roman"/>
              </w:rPr>
              <w:t>О</w:t>
            </w:r>
          </w:p>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 xml:space="preserve"> «Государственный</w:t>
            </w:r>
          </w:p>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университет управления»</w:t>
            </w:r>
          </w:p>
        </w:tc>
        <w:tc>
          <w:tcPr>
            <w:tcW w:w="3247" w:type="dxa"/>
          </w:tcPr>
          <w:p w:rsidR="006F58A8" w:rsidRPr="006F58A8" w:rsidRDefault="006F58A8" w:rsidP="006F58A8">
            <w:pPr>
              <w:spacing w:after="0" w:line="240" w:lineRule="auto"/>
              <w:rPr>
                <w:rFonts w:ascii="Times New Roman" w:hAnsi="Times New Roman"/>
              </w:rPr>
            </w:pPr>
            <w:r w:rsidRPr="006F58A8">
              <w:rPr>
                <w:rFonts w:ascii="Times New Roman" w:hAnsi="Times New Roman"/>
              </w:rPr>
              <w:t xml:space="preserve">Канд. </w:t>
            </w:r>
            <w:proofErr w:type="spellStart"/>
            <w:r>
              <w:rPr>
                <w:rFonts w:ascii="Times New Roman" w:hAnsi="Times New Roman"/>
              </w:rPr>
              <w:t>ф-м</w:t>
            </w:r>
            <w:proofErr w:type="spellEnd"/>
            <w:r w:rsidRPr="006F58A8">
              <w:rPr>
                <w:rFonts w:ascii="Times New Roman" w:hAnsi="Times New Roman"/>
              </w:rPr>
              <w:t xml:space="preserve">. наук, доцент, </w:t>
            </w:r>
          </w:p>
        </w:tc>
        <w:tc>
          <w:tcPr>
            <w:tcW w:w="3245" w:type="dxa"/>
          </w:tcPr>
          <w:p w:rsidR="006F58A8" w:rsidRPr="006F58A8" w:rsidRDefault="006F58A8" w:rsidP="006F58A8">
            <w:pPr>
              <w:ind w:firstLine="959"/>
              <w:rPr>
                <w:rFonts w:ascii="Times New Roman" w:hAnsi="Times New Roman"/>
              </w:rPr>
            </w:pPr>
            <w:r>
              <w:rPr>
                <w:rFonts w:ascii="Times New Roman" w:hAnsi="Times New Roman"/>
              </w:rPr>
              <w:t>Н</w:t>
            </w:r>
            <w:r w:rsidRPr="006F58A8">
              <w:rPr>
                <w:rFonts w:ascii="Times New Roman" w:hAnsi="Times New Roman"/>
              </w:rPr>
              <w:t xml:space="preserve">.А. </w:t>
            </w:r>
            <w:proofErr w:type="spellStart"/>
            <w:r>
              <w:rPr>
                <w:rFonts w:ascii="Times New Roman" w:hAnsi="Times New Roman"/>
              </w:rPr>
              <w:t>Шананин</w:t>
            </w:r>
            <w:proofErr w:type="spellEnd"/>
          </w:p>
        </w:tc>
      </w:tr>
      <w:tr w:rsidR="006F58A8" w:rsidRPr="006F58A8" w:rsidTr="007B797F">
        <w:tc>
          <w:tcPr>
            <w:tcW w:w="3254" w:type="dxa"/>
          </w:tcPr>
          <w:p w:rsidR="006F58A8" w:rsidRPr="006F58A8" w:rsidRDefault="006F58A8" w:rsidP="006F58A8">
            <w:pPr>
              <w:tabs>
                <w:tab w:val="left" w:pos="3015"/>
              </w:tabs>
              <w:spacing w:after="0" w:line="240" w:lineRule="auto"/>
              <w:rPr>
                <w:rFonts w:ascii="Times New Roman" w:hAnsi="Times New Roman"/>
              </w:rPr>
            </w:pPr>
            <w:r>
              <w:rPr>
                <w:rFonts w:ascii="Times New Roman" w:hAnsi="Times New Roman"/>
              </w:rPr>
              <w:t>ФГБОУ В</w:t>
            </w:r>
            <w:r w:rsidRPr="006F58A8">
              <w:rPr>
                <w:rFonts w:ascii="Times New Roman" w:hAnsi="Times New Roman"/>
              </w:rPr>
              <w:t>О</w:t>
            </w:r>
          </w:p>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 xml:space="preserve"> «Государственный</w:t>
            </w:r>
          </w:p>
          <w:p w:rsidR="006F58A8" w:rsidRPr="006F58A8" w:rsidRDefault="006F58A8" w:rsidP="006F58A8">
            <w:pPr>
              <w:tabs>
                <w:tab w:val="left" w:pos="3015"/>
              </w:tabs>
              <w:spacing w:after="0" w:line="240" w:lineRule="auto"/>
              <w:rPr>
                <w:rFonts w:ascii="Times New Roman" w:hAnsi="Times New Roman"/>
              </w:rPr>
            </w:pPr>
            <w:r w:rsidRPr="006F58A8">
              <w:rPr>
                <w:rFonts w:ascii="Times New Roman" w:hAnsi="Times New Roman"/>
              </w:rPr>
              <w:t>университет управления»</w:t>
            </w:r>
          </w:p>
        </w:tc>
        <w:tc>
          <w:tcPr>
            <w:tcW w:w="3247" w:type="dxa"/>
          </w:tcPr>
          <w:p w:rsidR="006F58A8" w:rsidRPr="006F58A8" w:rsidRDefault="006F58A8" w:rsidP="006F58A8">
            <w:pPr>
              <w:spacing w:after="0" w:line="240" w:lineRule="auto"/>
              <w:rPr>
                <w:rFonts w:ascii="Times New Roman" w:hAnsi="Times New Roman"/>
              </w:rPr>
            </w:pPr>
            <w:r w:rsidRPr="006F58A8">
              <w:rPr>
                <w:rFonts w:ascii="Times New Roman" w:hAnsi="Times New Roman"/>
              </w:rPr>
              <w:t xml:space="preserve">Канд. </w:t>
            </w:r>
            <w:proofErr w:type="spellStart"/>
            <w:r w:rsidRPr="006F58A8">
              <w:rPr>
                <w:rFonts w:ascii="Times New Roman" w:hAnsi="Times New Roman"/>
              </w:rPr>
              <w:t>экон</w:t>
            </w:r>
            <w:proofErr w:type="spellEnd"/>
            <w:r w:rsidRPr="006F58A8">
              <w:rPr>
                <w:rFonts w:ascii="Times New Roman" w:hAnsi="Times New Roman"/>
              </w:rPr>
              <w:t xml:space="preserve">. наук, </w:t>
            </w:r>
            <w:r>
              <w:rPr>
                <w:rFonts w:ascii="Times New Roman" w:hAnsi="Times New Roman"/>
              </w:rPr>
              <w:t>доцент</w:t>
            </w:r>
          </w:p>
          <w:p w:rsidR="006F58A8" w:rsidRPr="006F58A8" w:rsidRDefault="006F58A8" w:rsidP="006F58A8">
            <w:pPr>
              <w:tabs>
                <w:tab w:val="left" w:pos="3480"/>
              </w:tabs>
              <w:spacing w:after="0" w:line="240" w:lineRule="auto"/>
              <w:rPr>
                <w:rFonts w:ascii="Times New Roman" w:hAnsi="Times New Roman"/>
              </w:rPr>
            </w:pPr>
          </w:p>
        </w:tc>
        <w:tc>
          <w:tcPr>
            <w:tcW w:w="3245" w:type="dxa"/>
          </w:tcPr>
          <w:p w:rsidR="006F58A8" w:rsidRPr="006F58A8" w:rsidRDefault="006F58A8" w:rsidP="007B797F">
            <w:pPr>
              <w:ind w:firstLine="959"/>
              <w:rPr>
                <w:rFonts w:ascii="Times New Roman" w:hAnsi="Times New Roman"/>
              </w:rPr>
            </w:pPr>
            <w:r w:rsidRPr="006F58A8">
              <w:rPr>
                <w:rFonts w:ascii="Times New Roman" w:hAnsi="Times New Roman"/>
              </w:rPr>
              <w:t>И.В. Крамаренко</w:t>
            </w:r>
          </w:p>
        </w:tc>
      </w:tr>
    </w:tbl>
    <w:p w:rsidR="006F58A8" w:rsidRPr="006F58A8" w:rsidRDefault="006F58A8" w:rsidP="006F58A8">
      <w:pPr>
        <w:rPr>
          <w:rFonts w:ascii="Times New Roman" w:hAnsi="Times New Roman"/>
        </w:rPr>
      </w:pPr>
    </w:p>
    <w:p w:rsidR="006F58A8" w:rsidRPr="006F58A8" w:rsidRDefault="006F58A8" w:rsidP="006F58A8">
      <w:pPr>
        <w:rPr>
          <w:rFonts w:ascii="Times New Roman" w:hAnsi="Times New Roman"/>
        </w:rPr>
      </w:pPr>
    </w:p>
    <w:p w:rsidR="006F58A8" w:rsidRPr="007975D3" w:rsidRDefault="006F58A8" w:rsidP="006F58A8">
      <w:pPr>
        <w:rPr>
          <w:rFonts w:ascii="Times New Roman" w:hAnsi="Times New Roman"/>
          <w:b/>
        </w:rPr>
      </w:pPr>
      <w:r w:rsidRPr="007975D3">
        <w:rPr>
          <w:rFonts w:ascii="Times New Roman" w:hAnsi="Times New Roman"/>
          <w:b/>
        </w:rPr>
        <w:t>Эксперты:</w:t>
      </w:r>
    </w:p>
    <w:p w:rsidR="006F58A8" w:rsidRPr="006F58A8" w:rsidRDefault="006F58A8" w:rsidP="006F58A8">
      <w:pPr>
        <w:pStyle w:val="4"/>
        <w:spacing w:after="240"/>
        <w:ind w:left="709"/>
        <w:jc w:val="both"/>
      </w:pPr>
    </w:p>
    <w:tbl>
      <w:tblPr>
        <w:tblW w:w="0" w:type="auto"/>
        <w:tblInd w:w="108" w:type="dxa"/>
        <w:tblLook w:val="00A0"/>
      </w:tblPr>
      <w:tblGrid>
        <w:gridCol w:w="3180"/>
        <w:gridCol w:w="3163"/>
        <w:gridCol w:w="3121"/>
      </w:tblGrid>
      <w:tr w:rsidR="006F58A8" w:rsidRPr="006F58A8" w:rsidTr="007B797F">
        <w:tc>
          <w:tcPr>
            <w:tcW w:w="3255" w:type="dxa"/>
          </w:tcPr>
          <w:p w:rsidR="006F58A8" w:rsidRPr="006F58A8" w:rsidRDefault="006F58A8" w:rsidP="007B797F">
            <w:pPr>
              <w:tabs>
                <w:tab w:val="left" w:pos="3015"/>
              </w:tabs>
              <w:rPr>
                <w:rFonts w:ascii="Times New Roman" w:hAnsi="Times New Roman"/>
              </w:rPr>
            </w:pPr>
            <w:r w:rsidRPr="006F58A8">
              <w:rPr>
                <w:rFonts w:ascii="Times New Roman" w:hAnsi="Times New Roman"/>
              </w:rPr>
              <w:t>ЗАО «АНАЛИТИКА»</w:t>
            </w:r>
          </w:p>
        </w:tc>
        <w:tc>
          <w:tcPr>
            <w:tcW w:w="3256" w:type="dxa"/>
          </w:tcPr>
          <w:p w:rsidR="006F58A8" w:rsidRPr="006F58A8" w:rsidRDefault="006F58A8" w:rsidP="007B797F">
            <w:pPr>
              <w:tabs>
                <w:tab w:val="left" w:pos="3480"/>
              </w:tabs>
              <w:rPr>
                <w:rFonts w:ascii="Times New Roman" w:hAnsi="Times New Roman"/>
              </w:rPr>
            </w:pPr>
            <w:r w:rsidRPr="006F58A8">
              <w:rPr>
                <w:rFonts w:ascii="Times New Roman" w:hAnsi="Times New Roman"/>
              </w:rPr>
              <w:t>Генеральный директор</w:t>
            </w:r>
          </w:p>
        </w:tc>
        <w:tc>
          <w:tcPr>
            <w:tcW w:w="3235" w:type="dxa"/>
          </w:tcPr>
          <w:p w:rsidR="006F58A8" w:rsidRPr="006F58A8" w:rsidRDefault="006F58A8" w:rsidP="007B797F">
            <w:pPr>
              <w:ind w:firstLine="959"/>
              <w:rPr>
                <w:rFonts w:ascii="Times New Roman" w:hAnsi="Times New Roman"/>
              </w:rPr>
            </w:pPr>
            <w:r w:rsidRPr="006F58A8">
              <w:rPr>
                <w:rFonts w:ascii="Times New Roman" w:hAnsi="Times New Roman"/>
              </w:rPr>
              <w:t xml:space="preserve">П.Г. </w:t>
            </w:r>
            <w:proofErr w:type="spellStart"/>
            <w:r w:rsidRPr="006F58A8">
              <w:rPr>
                <w:rFonts w:ascii="Times New Roman" w:hAnsi="Times New Roman"/>
              </w:rPr>
              <w:t>Каленик</w:t>
            </w:r>
            <w:proofErr w:type="spellEnd"/>
          </w:p>
          <w:p w:rsidR="006F58A8" w:rsidRPr="006F58A8" w:rsidRDefault="006F58A8" w:rsidP="007B797F">
            <w:pPr>
              <w:ind w:firstLine="959"/>
              <w:rPr>
                <w:rFonts w:ascii="Times New Roman" w:hAnsi="Times New Roman"/>
              </w:rPr>
            </w:pPr>
          </w:p>
          <w:p w:rsidR="006F58A8" w:rsidRPr="006F58A8" w:rsidRDefault="006F58A8" w:rsidP="007B797F">
            <w:pPr>
              <w:ind w:firstLine="959"/>
              <w:rPr>
                <w:rFonts w:ascii="Times New Roman" w:hAnsi="Times New Roman"/>
              </w:rPr>
            </w:pPr>
          </w:p>
        </w:tc>
      </w:tr>
      <w:tr w:rsidR="006F58A8" w:rsidRPr="006F58A8" w:rsidTr="007B797F">
        <w:tc>
          <w:tcPr>
            <w:tcW w:w="3255" w:type="dxa"/>
          </w:tcPr>
          <w:p w:rsidR="006F58A8" w:rsidRPr="006F58A8" w:rsidRDefault="006F58A8" w:rsidP="007B797F">
            <w:pPr>
              <w:tabs>
                <w:tab w:val="left" w:pos="3015"/>
              </w:tabs>
              <w:rPr>
                <w:rFonts w:ascii="Times New Roman" w:hAnsi="Times New Roman"/>
              </w:rPr>
            </w:pPr>
            <w:r w:rsidRPr="006F58A8">
              <w:rPr>
                <w:rFonts w:ascii="Times New Roman" w:hAnsi="Times New Roman"/>
              </w:rPr>
              <w:t>Кафедра экономики знаний ГУУ</w:t>
            </w:r>
          </w:p>
        </w:tc>
        <w:tc>
          <w:tcPr>
            <w:tcW w:w="3256" w:type="dxa"/>
          </w:tcPr>
          <w:p w:rsidR="006F58A8" w:rsidRPr="006F58A8" w:rsidRDefault="006F58A8" w:rsidP="007B797F">
            <w:pPr>
              <w:tabs>
                <w:tab w:val="left" w:pos="3480"/>
              </w:tabs>
              <w:rPr>
                <w:rFonts w:ascii="Times New Roman" w:hAnsi="Times New Roman"/>
              </w:rPr>
            </w:pPr>
            <w:r w:rsidRPr="006F58A8">
              <w:rPr>
                <w:rFonts w:ascii="Times New Roman" w:hAnsi="Times New Roman"/>
              </w:rPr>
              <w:t>Зав. кафедрой, академик РАН, д.ф.-м. н., проф.</w:t>
            </w:r>
          </w:p>
        </w:tc>
        <w:tc>
          <w:tcPr>
            <w:tcW w:w="3235" w:type="dxa"/>
          </w:tcPr>
          <w:p w:rsidR="006F58A8" w:rsidRPr="006F58A8" w:rsidRDefault="006F58A8" w:rsidP="007B797F">
            <w:pPr>
              <w:ind w:firstLine="959"/>
              <w:rPr>
                <w:rFonts w:ascii="Times New Roman" w:hAnsi="Times New Roman"/>
              </w:rPr>
            </w:pPr>
            <w:r w:rsidRPr="006F58A8">
              <w:rPr>
                <w:rFonts w:ascii="Times New Roman" w:hAnsi="Times New Roman"/>
              </w:rPr>
              <w:t>В.Л. Макаров</w:t>
            </w:r>
          </w:p>
          <w:p w:rsidR="006F58A8" w:rsidRPr="006F58A8" w:rsidRDefault="006F58A8" w:rsidP="007B797F">
            <w:pPr>
              <w:ind w:firstLine="959"/>
              <w:rPr>
                <w:rFonts w:ascii="Times New Roman" w:hAnsi="Times New Roman"/>
              </w:rPr>
            </w:pPr>
          </w:p>
          <w:p w:rsidR="006F58A8" w:rsidRPr="006F58A8" w:rsidRDefault="006F58A8" w:rsidP="007B797F">
            <w:pPr>
              <w:ind w:firstLine="959"/>
              <w:rPr>
                <w:rFonts w:ascii="Times New Roman" w:hAnsi="Times New Roman"/>
              </w:rPr>
            </w:pPr>
          </w:p>
        </w:tc>
      </w:tr>
    </w:tbl>
    <w:p w:rsidR="006F58A8" w:rsidRPr="006F58A8" w:rsidRDefault="006F58A8" w:rsidP="006F58A8">
      <w:pPr>
        <w:pStyle w:val="11"/>
        <w:ind w:left="360" w:firstLine="0"/>
        <w:rPr>
          <w:rFonts w:ascii="Times New Roman" w:hAnsi="Times New Roman"/>
          <w:b/>
          <w:sz w:val="24"/>
          <w:szCs w:val="24"/>
        </w:rPr>
      </w:pPr>
    </w:p>
    <w:tbl>
      <w:tblPr>
        <w:tblW w:w="0" w:type="auto"/>
        <w:tblInd w:w="108" w:type="dxa"/>
        <w:tblLook w:val="00A0"/>
      </w:tblPr>
      <w:tblGrid>
        <w:gridCol w:w="3161"/>
        <w:gridCol w:w="3162"/>
        <w:gridCol w:w="3141"/>
      </w:tblGrid>
      <w:tr w:rsidR="006F58A8" w:rsidRPr="006F58A8" w:rsidTr="007B797F">
        <w:tc>
          <w:tcPr>
            <w:tcW w:w="3255" w:type="dxa"/>
          </w:tcPr>
          <w:p w:rsidR="006F58A8" w:rsidRPr="006F58A8" w:rsidRDefault="006F58A8" w:rsidP="007B797F">
            <w:pPr>
              <w:tabs>
                <w:tab w:val="left" w:pos="3015"/>
              </w:tabs>
              <w:rPr>
                <w:rFonts w:ascii="Times New Roman" w:hAnsi="Times New Roman"/>
              </w:rPr>
            </w:pPr>
          </w:p>
        </w:tc>
        <w:tc>
          <w:tcPr>
            <w:tcW w:w="3256" w:type="dxa"/>
          </w:tcPr>
          <w:p w:rsidR="006F58A8" w:rsidRPr="006F58A8" w:rsidRDefault="006F58A8" w:rsidP="007B797F">
            <w:pPr>
              <w:tabs>
                <w:tab w:val="left" w:pos="3480"/>
              </w:tabs>
              <w:rPr>
                <w:rFonts w:ascii="Times New Roman" w:hAnsi="Times New Roman"/>
              </w:rPr>
            </w:pPr>
          </w:p>
        </w:tc>
        <w:tc>
          <w:tcPr>
            <w:tcW w:w="3235" w:type="dxa"/>
          </w:tcPr>
          <w:p w:rsidR="006F58A8" w:rsidRPr="006F58A8" w:rsidRDefault="006F58A8" w:rsidP="007B797F">
            <w:pPr>
              <w:ind w:firstLine="959"/>
              <w:rPr>
                <w:rFonts w:ascii="Times New Roman" w:hAnsi="Times New Roman"/>
              </w:rPr>
            </w:pPr>
          </w:p>
        </w:tc>
      </w:tr>
    </w:tbl>
    <w:p w:rsidR="00C302CA" w:rsidRPr="006F58A8" w:rsidRDefault="00C302CA" w:rsidP="00253F45">
      <w:pPr>
        <w:spacing w:after="0"/>
        <w:rPr>
          <w:rFonts w:ascii="Times New Roman" w:hAnsi="Times New Roman"/>
          <w:sz w:val="24"/>
          <w:szCs w:val="24"/>
        </w:rPr>
      </w:pPr>
    </w:p>
    <w:p w:rsidR="00C302CA" w:rsidRPr="006F58A8" w:rsidRDefault="00C302CA" w:rsidP="00253F45">
      <w:pPr>
        <w:spacing w:after="0"/>
        <w:rPr>
          <w:rFonts w:ascii="Times New Roman" w:hAnsi="Times New Roman"/>
          <w:sz w:val="24"/>
          <w:szCs w:val="24"/>
        </w:rPr>
      </w:pPr>
    </w:p>
    <w:p w:rsidR="00C302CA" w:rsidRDefault="00C302CA" w:rsidP="00253F45">
      <w:pPr>
        <w:spacing w:after="0"/>
        <w:rPr>
          <w:rFonts w:ascii="Times New Roman" w:hAnsi="Times New Roman"/>
          <w:sz w:val="24"/>
          <w:szCs w:val="24"/>
        </w:rPr>
      </w:pPr>
    </w:p>
    <w:p w:rsidR="006202FC" w:rsidRDefault="006202FC" w:rsidP="00D45779">
      <w:pPr>
        <w:spacing w:after="0" w:line="240" w:lineRule="auto"/>
        <w:ind w:left="3540" w:firstLine="708"/>
        <w:jc w:val="right"/>
        <w:rPr>
          <w:rFonts w:ascii="Times New Roman" w:hAnsi="Times New Roman"/>
          <w:b/>
          <w:caps/>
          <w:sz w:val="24"/>
          <w:szCs w:val="24"/>
        </w:rPr>
      </w:pPr>
      <w:r>
        <w:rPr>
          <w:rFonts w:ascii="Times New Roman" w:hAnsi="Times New Roman"/>
          <w:b/>
          <w:sz w:val="24"/>
          <w:szCs w:val="24"/>
        </w:rPr>
        <w:br w:type="page"/>
      </w:r>
    </w:p>
    <w:p w:rsidR="006202FC" w:rsidRPr="005A37FB" w:rsidRDefault="00D45779" w:rsidP="006202FC">
      <w:pPr>
        <w:spacing w:after="0" w:line="240" w:lineRule="auto"/>
        <w:ind w:left="3540" w:firstLine="708"/>
        <w:jc w:val="right"/>
        <w:rPr>
          <w:rFonts w:ascii="Times New Roman" w:hAnsi="Times New Roman"/>
          <w:b/>
          <w:sz w:val="24"/>
          <w:szCs w:val="24"/>
        </w:rPr>
      </w:pPr>
      <w:r>
        <w:rPr>
          <w:rFonts w:ascii="Times New Roman" w:hAnsi="Times New Roman"/>
          <w:b/>
          <w:sz w:val="24"/>
          <w:szCs w:val="24"/>
        </w:rPr>
        <w:lastRenderedPageBreak/>
        <w:t>ПРИЛОЖЕНИЕ 1</w:t>
      </w:r>
    </w:p>
    <w:p w:rsidR="006202FC" w:rsidRDefault="006202FC" w:rsidP="004C2A7B">
      <w:pPr>
        <w:spacing w:after="0" w:line="240" w:lineRule="auto"/>
        <w:jc w:val="center"/>
        <w:rPr>
          <w:rFonts w:ascii="Times New Roman" w:hAnsi="Times New Roman"/>
          <w:b/>
          <w:caps/>
          <w:sz w:val="24"/>
          <w:szCs w:val="24"/>
        </w:rPr>
      </w:pPr>
    </w:p>
    <w:p w:rsidR="006202FC" w:rsidRDefault="006202FC" w:rsidP="004C2A7B">
      <w:pPr>
        <w:spacing w:after="0" w:line="240" w:lineRule="auto"/>
        <w:jc w:val="center"/>
        <w:rPr>
          <w:rFonts w:ascii="Times New Roman" w:hAnsi="Times New Roman"/>
          <w:b/>
          <w:caps/>
          <w:sz w:val="24"/>
          <w:szCs w:val="24"/>
        </w:rPr>
      </w:pPr>
    </w:p>
    <w:p w:rsidR="00C302CA" w:rsidRPr="005A37FB" w:rsidRDefault="00C302CA" w:rsidP="004C2A7B">
      <w:pPr>
        <w:spacing w:after="0" w:line="240" w:lineRule="auto"/>
        <w:jc w:val="center"/>
        <w:rPr>
          <w:rFonts w:ascii="Times New Roman" w:hAnsi="Times New Roman"/>
          <w:b/>
          <w:caps/>
          <w:sz w:val="24"/>
          <w:szCs w:val="24"/>
        </w:rPr>
      </w:pPr>
      <w:r w:rsidRPr="005A37FB">
        <w:rPr>
          <w:rFonts w:ascii="Times New Roman" w:hAnsi="Times New Roman"/>
          <w:b/>
          <w:caps/>
          <w:sz w:val="24"/>
          <w:szCs w:val="24"/>
        </w:rPr>
        <w:t>Аннотации дисциплин учебного плана</w:t>
      </w:r>
    </w:p>
    <w:p w:rsidR="00CB0D65" w:rsidRDefault="00CB0D65" w:rsidP="004C2A7B">
      <w:pPr>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C302CA" w:rsidRPr="005A37FB">
        <w:rPr>
          <w:rFonts w:ascii="Times New Roman" w:hAnsi="Times New Roman"/>
          <w:b/>
          <w:sz w:val="24"/>
          <w:szCs w:val="24"/>
        </w:rPr>
        <w:t>направлени</w:t>
      </w:r>
      <w:r>
        <w:rPr>
          <w:rFonts w:ascii="Times New Roman" w:hAnsi="Times New Roman"/>
          <w:b/>
          <w:sz w:val="24"/>
          <w:szCs w:val="24"/>
        </w:rPr>
        <w:t>ю</w:t>
      </w:r>
      <w:r w:rsidR="00C302CA" w:rsidRPr="005A37FB">
        <w:rPr>
          <w:rFonts w:ascii="Times New Roman" w:hAnsi="Times New Roman"/>
          <w:b/>
          <w:sz w:val="24"/>
          <w:szCs w:val="24"/>
        </w:rPr>
        <w:t xml:space="preserve"> подготовки бакалавров</w:t>
      </w:r>
    </w:p>
    <w:p w:rsidR="00C302CA" w:rsidRPr="005A37FB" w:rsidRDefault="00C302CA" w:rsidP="004C2A7B">
      <w:pPr>
        <w:spacing w:after="0" w:line="240" w:lineRule="auto"/>
        <w:jc w:val="center"/>
        <w:rPr>
          <w:rFonts w:ascii="Times New Roman" w:hAnsi="Times New Roman"/>
          <w:b/>
          <w:sz w:val="24"/>
          <w:szCs w:val="24"/>
        </w:rPr>
      </w:pPr>
      <w:r w:rsidRPr="005A37FB">
        <w:rPr>
          <w:rFonts w:ascii="Times New Roman" w:hAnsi="Times New Roman"/>
          <w:b/>
          <w:sz w:val="24"/>
          <w:szCs w:val="24"/>
        </w:rPr>
        <w:t xml:space="preserve"> «</w:t>
      </w:r>
      <w:r>
        <w:rPr>
          <w:rFonts w:ascii="Times New Roman" w:hAnsi="Times New Roman"/>
          <w:b/>
          <w:sz w:val="24"/>
          <w:szCs w:val="24"/>
        </w:rPr>
        <w:t>Прикладная математика и информатика</w:t>
      </w:r>
      <w:r w:rsidRPr="005A37FB">
        <w:rPr>
          <w:rFonts w:ascii="Times New Roman" w:hAnsi="Times New Roman"/>
          <w:b/>
          <w:sz w:val="24"/>
          <w:szCs w:val="24"/>
        </w:rPr>
        <w:t xml:space="preserve">» </w:t>
      </w:r>
      <w:r>
        <w:rPr>
          <w:rFonts w:ascii="Times New Roman" w:hAnsi="Times New Roman"/>
          <w:b/>
          <w:sz w:val="24"/>
          <w:szCs w:val="24"/>
        </w:rPr>
        <w:t>01.03.02</w:t>
      </w:r>
    </w:p>
    <w:p w:rsidR="00C302CA" w:rsidRDefault="00C302CA" w:rsidP="004C2A7B">
      <w:pPr>
        <w:spacing w:after="0" w:line="240" w:lineRule="auto"/>
        <w:jc w:val="center"/>
        <w:rPr>
          <w:rFonts w:ascii="Times New Roman" w:hAnsi="Times New Roman"/>
          <w:b/>
          <w:sz w:val="24"/>
          <w:szCs w:val="24"/>
        </w:rPr>
      </w:pPr>
    </w:p>
    <w:p w:rsidR="008024C7" w:rsidRDefault="008024C7" w:rsidP="004C2A7B">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Методы оптимизации</w:t>
      </w:r>
    </w:p>
    <w:p w:rsidR="008024C7" w:rsidRPr="00AB7C1A" w:rsidRDefault="008024C7" w:rsidP="004C2A7B">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Pr="00AB7C1A" w:rsidRDefault="00C302CA" w:rsidP="004C2A7B">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302CA" w:rsidRPr="001C27F9" w:rsidTr="007548C4">
        <w:tc>
          <w:tcPr>
            <w:tcW w:w="3491" w:type="dxa"/>
          </w:tcPr>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t>Краткое описание дисциплины</w:t>
            </w:r>
          </w:p>
        </w:tc>
        <w:tc>
          <w:tcPr>
            <w:tcW w:w="5971" w:type="dxa"/>
          </w:tcPr>
          <w:p w:rsidR="00C302CA" w:rsidRPr="007319CB" w:rsidRDefault="00C302CA" w:rsidP="007548C4">
            <w:pPr>
              <w:pStyle w:val="a7"/>
              <w:tabs>
                <w:tab w:val="clear" w:pos="643"/>
              </w:tabs>
              <w:spacing w:line="240" w:lineRule="auto"/>
              <w:ind w:firstLine="0"/>
              <w:jc w:val="left"/>
              <w:rPr>
                <w:rFonts w:ascii="Times New Roman" w:hAnsi="Times New Roman"/>
                <w:sz w:val="24"/>
                <w:szCs w:val="24"/>
              </w:rPr>
            </w:pPr>
            <w:r w:rsidRPr="007319CB">
              <w:rPr>
                <w:rFonts w:ascii="Times New Roman" w:hAnsi="Times New Roman"/>
                <w:sz w:val="24"/>
                <w:szCs w:val="24"/>
              </w:rPr>
              <w:t>Теоретические основы численных методов  оптимизации  и практических навыков их использования для решения технико-экономических задач</w:t>
            </w:r>
          </w:p>
        </w:tc>
      </w:tr>
      <w:tr w:rsidR="008024C7" w:rsidRPr="001C27F9" w:rsidTr="003A0C2B">
        <w:tc>
          <w:tcPr>
            <w:tcW w:w="3491" w:type="dxa"/>
          </w:tcPr>
          <w:p w:rsidR="008024C7" w:rsidRPr="00AB7C1A" w:rsidRDefault="008024C7" w:rsidP="003A0C2B">
            <w:pPr>
              <w:spacing w:after="0" w:line="240" w:lineRule="auto"/>
              <w:rPr>
                <w:rFonts w:ascii="Times New Roman" w:hAnsi="Times New Roman"/>
                <w:b/>
                <w:sz w:val="24"/>
                <w:szCs w:val="24"/>
              </w:rPr>
            </w:pPr>
            <w:r w:rsidRPr="00AB7C1A">
              <w:rPr>
                <w:rFonts w:ascii="Times New Roman" w:hAnsi="Times New Roman"/>
                <w:b/>
                <w:sz w:val="24"/>
                <w:szCs w:val="24"/>
              </w:rPr>
              <w:t>Компетенции, формируемые в результате освоения учебной дисциплины</w:t>
            </w:r>
          </w:p>
        </w:tc>
        <w:tc>
          <w:tcPr>
            <w:tcW w:w="5971" w:type="dxa"/>
          </w:tcPr>
          <w:p w:rsidR="008024C7" w:rsidRPr="00AB7C1A" w:rsidRDefault="002F5D2A" w:rsidP="003A0C2B">
            <w:pPr>
              <w:autoSpaceDE w:val="0"/>
              <w:autoSpaceDN w:val="0"/>
              <w:adjustRightInd w:val="0"/>
              <w:spacing w:after="0" w:line="240" w:lineRule="auto"/>
              <w:ind w:firstLine="229"/>
              <w:jc w:val="both"/>
              <w:rPr>
                <w:rFonts w:ascii="Times New Roman" w:hAnsi="Times New Roman"/>
                <w:sz w:val="24"/>
                <w:szCs w:val="24"/>
              </w:rPr>
            </w:pPr>
            <w:r>
              <w:rPr>
                <w:rFonts w:ascii="Times New Roman" w:hAnsi="Times New Roman"/>
                <w:sz w:val="24"/>
                <w:szCs w:val="24"/>
              </w:rPr>
              <w:t>ОПК-2, ПК-2</w:t>
            </w:r>
          </w:p>
        </w:tc>
      </w:tr>
      <w:tr w:rsidR="00C302CA" w:rsidRPr="001C27F9" w:rsidTr="007548C4">
        <w:tc>
          <w:tcPr>
            <w:tcW w:w="3491" w:type="dxa"/>
          </w:tcPr>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t>Методы обучения</w:t>
            </w:r>
          </w:p>
        </w:tc>
        <w:tc>
          <w:tcPr>
            <w:tcW w:w="5971" w:type="dxa"/>
          </w:tcPr>
          <w:p w:rsidR="00C302CA" w:rsidRPr="00AB7C1A" w:rsidRDefault="00C302CA" w:rsidP="007548C4">
            <w:pPr>
              <w:pStyle w:val="ConsPlusNormal"/>
              <w:widowControl/>
              <w:ind w:firstLine="0"/>
              <w:jc w:val="both"/>
              <w:rPr>
                <w:rFonts w:ascii="Times New Roman" w:hAnsi="Times New Roman" w:cs="Times New Roman"/>
                <w:sz w:val="24"/>
                <w:szCs w:val="24"/>
              </w:rPr>
            </w:pPr>
            <w:r w:rsidRPr="00AB7C1A">
              <w:rPr>
                <w:rFonts w:ascii="Times New Roman" w:hAnsi="Times New Roman" w:cs="Times New Roman"/>
                <w:sz w:val="24"/>
                <w:szCs w:val="24"/>
              </w:rPr>
              <w:t>Лекции, семинары, самостоятельная работа</w:t>
            </w:r>
          </w:p>
        </w:tc>
      </w:tr>
      <w:tr w:rsidR="00C302CA" w:rsidRPr="001C27F9" w:rsidTr="007548C4">
        <w:tc>
          <w:tcPr>
            <w:tcW w:w="3491" w:type="dxa"/>
          </w:tcPr>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t>Язык обучения</w:t>
            </w:r>
          </w:p>
        </w:tc>
        <w:tc>
          <w:tcPr>
            <w:tcW w:w="5971" w:type="dxa"/>
          </w:tcPr>
          <w:p w:rsidR="00C302CA" w:rsidRPr="00AB7C1A" w:rsidRDefault="00C302CA" w:rsidP="007548C4">
            <w:pPr>
              <w:pStyle w:val="ConsPlusNormal"/>
              <w:widowControl/>
              <w:ind w:firstLine="0"/>
              <w:jc w:val="both"/>
              <w:rPr>
                <w:rFonts w:ascii="Times New Roman" w:hAnsi="Times New Roman" w:cs="Times New Roman"/>
                <w:sz w:val="24"/>
                <w:szCs w:val="24"/>
              </w:rPr>
            </w:pPr>
            <w:r w:rsidRPr="00AB7C1A">
              <w:rPr>
                <w:rFonts w:ascii="Times New Roman" w:hAnsi="Times New Roman" w:cs="Times New Roman"/>
                <w:sz w:val="24"/>
                <w:szCs w:val="24"/>
              </w:rPr>
              <w:t>Русский</w:t>
            </w:r>
          </w:p>
        </w:tc>
      </w:tr>
      <w:tr w:rsidR="008024C7" w:rsidRPr="001C27F9" w:rsidTr="003A0C2B">
        <w:tc>
          <w:tcPr>
            <w:tcW w:w="3491" w:type="dxa"/>
          </w:tcPr>
          <w:p w:rsidR="008024C7" w:rsidRPr="00AB7C1A" w:rsidRDefault="008024C7" w:rsidP="003A0C2B">
            <w:pPr>
              <w:spacing w:after="0" w:line="240" w:lineRule="auto"/>
              <w:rPr>
                <w:rFonts w:ascii="Times New Roman" w:hAnsi="Times New Roman"/>
                <w:b/>
                <w:sz w:val="24"/>
                <w:szCs w:val="24"/>
              </w:rPr>
            </w:pPr>
            <w:r w:rsidRPr="00AB7C1A">
              <w:rPr>
                <w:rFonts w:ascii="Times New Roman" w:hAnsi="Times New Roman"/>
                <w:b/>
                <w:sz w:val="24"/>
                <w:szCs w:val="24"/>
              </w:rPr>
              <w:t>Ожидаемые результаты обучения</w:t>
            </w:r>
          </w:p>
        </w:tc>
        <w:tc>
          <w:tcPr>
            <w:tcW w:w="5971" w:type="dxa"/>
          </w:tcPr>
          <w:p w:rsidR="008024C7" w:rsidRPr="00AB7C1A" w:rsidRDefault="008024C7" w:rsidP="003A0C2B">
            <w:pPr>
              <w:spacing w:after="0" w:line="240" w:lineRule="auto"/>
              <w:rPr>
                <w:rFonts w:ascii="Times New Roman" w:hAnsi="Times New Roman"/>
                <w:sz w:val="24"/>
                <w:szCs w:val="24"/>
              </w:rPr>
            </w:pPr>
            <w:r w:rsidRPr="00AB7C1A">
              <w:rPr>
                <w:rFonts w:ascii="Times New Roman" w:hAnsi="Times New Roman"/>
                <w:b/>
                <w:sz w:val="24"/>
                <w:szCs w:val="24"/>
              </w:rPr>
              <w:t>Знать:</w:t>
            </w:r>
            <w:r w:rsidRPr="00AB7C1A">
              <w:rPr>
                <w:rFonts w:ascii="Times New Roman" w:hAnsi="Times New Roman"/>
                <w:sz w:val="24"/>
                <w:szCs w:val="24"/>
              </w:rPr>
              <w:t xml:space="preserve">  Основные методы оптимизации и поиска экстремума с возможностями компьютерной реализации</w:t>
            </w:r>
          </w:p>
          <w:p w:rsidR="008024C7" w:rsidRPr="00AB7C1A" w:rsidRDefault="008024C7" w:rsidP="003A0C2B">
            <w:pPr>
              <w:spacing w:after="0" w:line="240" w:lineRule="auto"/>
              <w:rPr>
                <w:rFonts w:ascii="Times New Roman" w:hAnsi="Times New Roman"/>
                <w:sz w:val="24"/>
                <w:szCs w:val="24"/>
              </w:rPr>
            </w:pPr>
            <w:r w:rsidRPr="00AB7C1A">
              <w:rPr>
                <w:rFonts w:ascii="Times New Roman" w:hAnsi="Times New Roman"/>
                <w:b/>
                <w:sz w:val="24"/>
                <w:szCs w:val="24"/>
              </w:rPr>
              <w:t xml:space="preserve"> Уметь</w:t>
            </w:r>
            <w:r w:rsidRPr="00AB7C1A">
              <w:rPr>
                <w:rFonts w:ascii="Times New Roman" w:hAnsi="Times New Roman"/>
                <w:sz w:val="24"/>
                <w:szCs w:val="24"/>
              </w:rPr>
              <w:t>: понимать и применять на практике компьютерные технологии для решения различных задач</w:t>
            </w:r>
          </w:p>
          <w:p w:rsidR="008024C7" w:rsidRPr="00AB7C1A" w:rsidRDefault="008024C7" w:rsidP="003A0C2B">
            <w:pPr>
              <w:spacing w:after="0" w:line="240" w:lineRule="auto"/>
              <w:rPr>
                <w:rFonts w:ascii="Times New Roman" w:hAnsi="Times New Roman"/>
                <w:sz w:val="24"/>
                <w:szCs w:val="24"/>
              </w:rPr>
            </w:pPr>
            <w:r w:rsidRPr="00AB7C1A">
              <w:rPr>
                <w:rFonts w:ascii="Times New Roman" w:hAnsi="Times New Roman"/>
                <w:b/>
                <w:sz w:val="24"/>
                <w:szCs w:val="24"/>
              </w:rPr>
              <w:t>Владеть</w:t>
            </w:r>
            <w:r w:rsidRPr="00AB7C1A">
              <w:rPr>
                <w:rFonts w:ascii="Times New Roman" w:hAnsi="Times New Roman"/>
                <w:sz w:val="24"/>
                <w:szCs w:val="24"/>
              </w:rPr>
              <w:t>: навыками решения практических задач.</w:t>
            </w:r>
          </w:p>
        </w:tc>
      </w:tr>
      <w:tr w:rsidR="00C302CA" w:rsidRPr="001C27F9" w:rsidTr="00595418">
        <w:trPr>
          <w:trHeight w:val="2116"/>
        </w:trPr>
        <w:tc>
          <w:tcPr>
            <w:tcW w:w="3491" w:type="dxa"/>
          </w:tcPr>
          <w:p w:rsidR="00C302CA" w:rsidRPr="00AB7C1A" w:rsidRDefault="00582A39" w:rsidP="007548C4">
            <w:pPr>
              <w:spacing w:after="0" w:line="240" w:lineRule="auto"/>
              <w:rPr>
                <w:rFonts w:ascii="Times New Roman" w:hAnsi="Times New Roman"/>
                <w:b/>
                <w:sz w:val="24"/>
                <w:szCs w:val="24"/>
              </w:rPr>
            </w:pPr>
            <w:r>
              <w:rPr>
                <w:rFonts w:ascii="Times New Roman" w:hAnsi="Times New Roman"/>
                <w:b/>
                <w:sz w:val="24"/>
                <w:szCs w:val="24"/>
              </w:rPr>
              <w:t>Перечень разделов/тем дисциплины</w:t>
            </w:r>
          </w:p>
        </w:tc>
        <w:tc>
          <w:tcPr>
            <w:tcW w:w="5971" w:type="dxa"/>
          </w:tcPr>
          <w:tbl>
            <w:tblPr>
              <w:tblW w:w="4980" w:type="dxa"/>
              <w:tblLook w:val="04A0"/>
            </w:tblPr>
            <w:tblGrid>
              <w:gridCol w:w="1221"/>
              <w:gridCol w:w="3759"/>
            </w:tblGrid>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Транспортная задача ЛП</w:t>
                  </w:r>
                </w:p>
              </w:tc>
            </w:tr>
            <w:tr w:rsidR="00C302CA" w:rsidRPr="001C27F9" w:rsidTr="007548C4">
              <w:trPr>
                <w:trHeight w:val="300"/>
              </w:trPr>
              <w:tc>
                <w:tcPr>
                  <w:tcW w:w="1221" w:type="dxa"/>
                  <w:hideMark/>
                </w:tcPr>
                <w:p w:rsidR="00C302CA" w:rsidRPr="00AB7C1A" w:rsidRDefault="008024C7" w:rsidP="002F5D2A">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w:t>
                  </w:r>
                  <w:r w:rsidR="00C302CA" w:rsidRPr="00AB7C1A">
                    <w:rPr>
                      <w:rFonts w:ascii="Times New Roman" w:hAnsi="Times New Roman"/>
                      <w:color w:val="000000"/>
                      <w:sz w:val="24"/>
                      <w:szCs w:val="24"/>
                    </w:rPr>
                    <w:t>ма 2</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 потенциалов</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3</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Симплексный метод ЛП</w:t>
                  </w:r>
                </w:p>
              </w:tc>
            </w:tr>
            <w:tr w:rsidR="00C302CA" w:rsidRPr="001C27F9" w:rsidTr="007548C4">
              <w:trPr>
                <w:trHeight w:val="9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4</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proofErr w:type="gramStart"/>
                  <w:r w:rsidRPr="00AB7C1A">
                    <w:rPr>
                      <w:rFonts w:ascii="Times New Roman" w:hAnsi="Times New Roman"/>
                      <w:color w:val="000000"/>
                      <w:sz w:val="24"/>
                      <w:szCs w:val="24"/>
                    </w:rPr>
                    <w:t>Модификации симплексного метода (двойственный метод, метод искусственного баз</w:t>
                  </w:r>
                  <w:proofErr w:type="gramEnd"/>
                  <w:r w:rsidRPr="00AB7C1A">
                    <w:rPr>
                      <w:rFonts w:ascii="Times New Roman" w:hAnsi="Times New Roman"/>
                      <w:color w:val="000000"/>
                      <w:sz w:val="24"/>
                      <w:szCs w:val="24"/>
                    </w:rPr>
                    <w:cr/>
                  </w:r>
                  <w:proofErr w:type="spellStart"/>
                  <w:r w:rsidRPr="00AB7C1A">
                    <w:rPr>
                      <w:rFonts w:ascii="Times New Roman" w:hAnsi="Times New Roman"/>
                      <w:color w:val="000000"/>
                      <w:sz w:val="24"/>
                      <w:szCs w:val="24"/>
                    </w:rPr>
                    <w:t>са</w:t>
                  </w:r>
                  <w:proofErr w:type="spellEnd"/>
                </w:p>
              </w:tc>
            </w:tr>
            <w:tr w:rsidR="00C302CA" w:rsidRPr="001C27F9" w:rsidTr="007548C4">
              <w:trPr>
                <w:trHeight w:val="6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5</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proofErr w:type="spellStart"/>
                  <w:r w:rsidRPr="00AB7C1A">
                    <w:rPr>
                      <w:rFonts w:ascii="Times New Roman" w:hAnsi="Times New Roman"/>
                      <w:color w:val="000000"/>
                      <w:sz w:val="24"/>
                      <w:szCs w:val="24"/>
                    </w:rPr>
                    <w:t>Экономи</w:t>
                  </w:r>
                  <w:proofErr w:type="spellEnd"/>
                  <w:r w:rsidRPr="00AB7C1A">
                    <w:rPr>
                      <w:rFonts w:ascii="Times New Roman" w:hAnsi="Times New Roman"/>
                      <w:color w:val="000000"/>
                      <w:sz w:val="24"/>
                      <w:szCs w:val="24"/>
                    </w:rPr>
                    <w:cr/>
                  </w:r>
                  <w:proofErr w:type="spellStart"/>
                  <w:r w:rsidRPr="00AB7C1A">
                    <w:rPr>
                      <w:rFonts w:ascii="Times New Roman" w:hAnsi="Times New Roman"/>
                      <w:color w:val="000000"/>
                      <w:sz w:val="24"/>
                      <w:szCs w:val="24"/>
                    </w:rPr>
                    <w:t>еская</w:t>
                  </w:r>
                  <w:proofErr w:type="spellEnd"/>
                  <w:r w:rsidRPr="00AB7C1A">
                    <w:rPr>
                      <w:rFonts w:ascii="Times New Roman" w:hAnsi="Times New Roman"/>
                      <w:color w:val="000000"/>
                      <w:sz w:val="24"/>
                      <w:szCs w:val="24"/>
                    </w:rPr>
                    <w:t xml:space="preserve"> интерпретация симплексного метода</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6</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Общая задача ЛП</w:t>
                  </w:r>
                </w:p>
              </w:tc>
            </w:tr>
            <w:tr w:rsidR="00C302CA" w:rsidRPr="001C27F9" w:rsidTr="007548C4">
              <w:trPr>
                <w:trHeight w:val="6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7</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Геометрические свойства задачи ЛДП и симпле</w:t>
                  </w:r>
                  <w:r>
                    <w:rPr>
                      <w:rFonts w:ascii="Times New Roman" w:hAnsi="Times New Roman"/>
                      <w:color w:val="000000"/>
                      <w:sz w:val="24"/>
                      <w:szCs w:val="24"/>
                    </w:rPr>
                    <w:t>к</w:t>
                  </w:r>
                  <w:r w:rsidRPr="00AB7C1A">
                    <w:rPr>
                      <w:rFonts w:ascii="Times New Roman" w:hAnsi="Times New Roman"/>
                      <w:color w:val="000000"/>
                      <w:sz w:val="24"/>
                      <w:szCs w:val="24"/>
                    </w:rPr>
                    <w:t>сного метода</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8</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Теория двойственности в ЛП</w:t>
                  </w:r>
                </w:p>
              </w:tc>
            </w:tr>
            <w:tr w:rsidR="00C302CA" w:rsidRPr="001C27F9" w:rsidTr="007548C4">
              <w:trPr>
                <w:trHeight w:val="315"/>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9</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Динамическое программирование:</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Тема</w:t>
                  </w:r>
                  <w:r w:rsidRPr="00AB7C1A">
                    <w:rPr>
                      <w:rFonts w:ascii="Times New Roman" w:hAnsi="Times New Roman"/>
                      <w:color w:val="000000"/>
                      <w:sz w:val="24"/>
                      <w:szCs w:val="24"/>
                    </w:rPr>
                    <w:t>10</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Оптимизационные задачи на графах</w:t>
                  </w:r>
                </w:p>
              </w:tc>
            </w:tr>
            <w:tr w:rsidR="00C302CA" w:rsidRPr="001C27F9" w:rsidTr="007548C4">
              <w:trPr>
                <w:trHeight w:val="6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Тема</w:t>
                  </w:r>
                  <w:r w:rsidRPr="00AB7C1A">
                    <w:rPr>
                      <w:rFonts w:ascii="Times New Roman" w:hAnsi="Times New Roman"/>
                      <w:color w:val="000000"/>
                      <w:sz w:val="24"/>
                      <w:szCs w:val="24"/>
                    </w:rPr>
                    <w:t>11</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Транспортная задача в сетевой постановке</w:t>
                  </w:r>
                </w:p>
              </w:tc>
            </w:tr>
            <w:tr w:rsidR="00C302CA" w:rsidRPr="001C27F9" w:rsidTr="007548C4">
              <w:trPr>
                <w:trHeight w:val="6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Тема</w:t>
                  </w:r>
                  <w:r w:rsidRPr="00AB7C1A">
                    <w:rPr>
                      <w:rFonts w:ascii="Times New Roman" w:hAnsi="Times New Roman"/>
                      <w:color w:val="000000"/>
                      <w:sz w:val="24"/>
                      <w:szCs w:val="24"/>
                    </w:rPr>
                    <w:t>12</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Методы целочисленного программирования</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13</w:t>
                  </w:r>
                </w:p>
              </w:tc>
              <w:tc>
                <w:tcPr>
                  <w:tcW w:w="3759" w:type="dxa"/>
                  <w:hideMark/>
                </w:tcPr>
                <w:p w:rsidR="00C302CA" w:rsidRPr="00AB7C1A" w:rsidRDefault="008024C7" w:rsidP="002F5D2A">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Методы одн</w:t>
                  </w:r>
                  <w:r w:rsidR="00C302CA" w:rsidRPr="00AB7C1A">
                    <w:rPr>
                      <w:rFonts w:ascii="Times New Roman" w:hAnsi="Times New Roman"/>
                      <w:color w:val="000000"/>
                      <w:sz w:val="24"/>
                      <w:szCs w:val="24"/>
                    </w:rPr>
                    <w:t>омерной оптимизации</w:t>
                  </w:r>
                </w:p>
              </w:tc>
            </w:tr>
            <w:tr w:rsidR="00C302CA" w:rsidRPr="001C27F9" w:rsidTr="007548C4">
              <w:trPr>
                <w:trHeight w:val="9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lastRenderedPageBreak/>
                    <w:t>Тема 14</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Геометрическое решение оптимизационных задач с помощью линий уровня</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15</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 Ньютона</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16</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Градиентные методы оптимизации</w:t>
                  </w:r>
                </w:p>
              </w:tc>
            </w:tr>
            <w:tr w:rsidR="00C302CA" w:rsidRPr="001C27F9" w:rsidTr="007548C4">
              <w:trPr>
                <w:trHeight w:val="6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17</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Методы покоординатного и наискорейшего спуска</w:t>
                  </w:r>
                </w:p>
              </w:tc>
            </w:tr>
            <w:tr w:rsidR="00C302CA" w:rsidRPr="001C27F9" w:rsidTr="007548C4">
              <w:trPr>
                <w:trHeight w:val="6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18</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 кусочно-линейной аппроксимации</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19</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 проекции градиента</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20</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Методы штрафных функций</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21</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 возможных направлений</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22</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Pr>
                      <w:rFonts w:ascii="Times New Roman" w:hAnsi="Times New Roman"/>
                      <w:color w:val="000000"/>
                      <w:sz w:val="24"/>
                      <w:szCs w:val="24"/>
                    </w:rPr>
                    <w:t>Дробно-линейное программир</w:t>
                  </w:r>
                  <w:r w:rsidRPr="00AB7C1A">
                    <w:rPr>
                      <w:rFonts w:ascii="Times New Roman" w:hAnsi="Times New Roman"/>
                      <w:color w:val="000000"/>
                      <w:sz w:val="24"/>
                      <w:szCs w:val="24"/>
                    </w:rPr>
                    <w:t>ование</w:t>
                  </w:r>
                </w:p>
              </w:tc>
            </w:tr>
            <w:tr w:rsidR="00C302CA" w:rsidRPr="001C27F9" w:rsidTr="007548C4">
              <w:trPr>
                <w:trHeight w:val="9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23</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Задачи условной оптимизации с ограничениями-равенствами. Метод множителей Лагранжа.</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24</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Методы случайного поиска.</w:t>
                  </w:r>
                </w:p>
              </w:tc>
            </w:tr>
            <w:tr w:rsidR="00C302CA" w:rsidRPr="001C27F9" w:rsidTr="007548C4">
              <w:trPr>
                <w:trHeight w:val="300"/>
              </w:trPr>
              <w:tc>
                <w:tcPr>
                  <w:tcW w:w="1221"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Тема 25</w:t>
                  </w:r>
                </w:p>
              </w:tc>
              <w:tc>
                <w:tcPr>
                  <w:tcW w:w="3759" w:type="dxa"/>
                  <w:hideMark/>
                </w:tcPr>
                <w:p w:rsidR="00C302CA" w:rsidRPr="00AB7C1A" w:rsidRDefault="00C302CA" w:rsidP="002F5D2A">
                  <w:pPr>
                    <w:spacing w:after="0" w:line="240" w:lineRule="auto"/>
                    <w:jc w:val="both"/>
                    <w:rPr>
                      <w:rFonts w:ascii="Times New Roman" w:hAnsi="Times New Roman"/>
                      <w:color w:val="000000"/>
                      <w:sz w:val="24"/>
                      <w:szCs w:val="24"/>
                    </w:rPr>
                  </w:pPr>
                  <w:r w:rsidRPr="00AB7C1A">
                    <w:rPr>
                      <w:rFonts w:ascii="Times New Roman" w:hAnsi="Times New Roman"/>
                      <w:color w:val="000000"/>
                      <w:sz w:val="24"/>
                      <w:szCs w:val="24"/>
                    </w:rPr>
                    <w:t>Сеточные методы</w:t>
                  </w:r>
                </w:p>
              </w:tc>
            </w:tr>
          </w:tbl>
          <w:p w:rsidR="00C302CA" w:rsidRPr="00AB7C1A" w:rsidRDefault="00C302CA" w:rsidP="007548C4">
            <w:pPr>
              <w:spacing w:after="0" w:line="240" w:lineRule="auto"/>
              <w:rPr>
                <w:rFonts w:ascii="Times New Roman" w:hAnsi="Times New Roman"/>
                <w:sz w:val="24"/>
                <w:szCs w:val="24"/>
                <w:highlight w:val="green"/>
              </w:rPr>
            </w:pPr>
          </w:p>
        </w:tc>
      </w:tr>
      <w:tr w:rsidR="00C302CA" w:rsidRPr="001C27F9" w:rsidTr="007548C4">
        <w:tc>
          <w:tcPr>
            <w:tcW w:w="3491" w:type="dxa"/>
          </w:tcPr>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lastRenderedPageBreak/>
              <w:t>Используемые инструментальные и программные средства</w:t>
            </w:r>
          </w:p>
        </w:tc>
        <w:tc>
          <w:tcPr>
            <w:tcW w:w="5971" w:type="dxa"/>
          </w:tcPr>
          <w:p w:rsidR="00C302CA" w:rsidRPr="00EB55BF" w:rsidRDefault="00EB55BF" w:rsidP="00EB55BF">
            <w:pPr>
              <w:spacing w:after="0" w:line="240" w:lineRule="auto"/>
              <w:jc w:val="both"/>
              <w:rPr>
                <w:rFonts w:ascii="Times New Roman" w:hAnsi="Times New Roman"/>
                <w:sz w:val="24"/>
                <w:szCs w:val="24"/>
                <w:highlight w:val="cyan"/>
              </w:rPr>
            </w:pPr>
            <w:r>
              <w:rPr>
                <w:rFonts w:ascii="Times New Roman" w:hAnsi="Times New Roman"/>
                <w:sz w:val="24"/>
                <w:szCs w:val="24"/>
              </w:rPr>
              <w:t xml:space="preserve">Надстройка «Поиск решения» в </w:t>
            </w:r>
            <w:proofErr w:type="spellStart"/>
            <w:r>
              <w:rPr>
                <w:rFonts w:ascii="Times New Roman" w:hAnsi="Times New Roman"/>
                <w:sz w:val="24"/>
                <w:szCs w:val="24"/>
                <w:lang w:val="en-US"/>
              </w:rPr>
              <w:t>MSExcel</w:t>
            </w:r>
            <w:proofErr w:type="spellEnd"/>
            <w:r w:rsidR="00C302CA" w:rsidRPr="00AB7C1A">
              <w:rPr>
                <w:rFonts w:ascii="Times New Roman" w:hAnsi="Times New Roman"/>
                <w:sz w:val="24"/>
                <w:szCs w:val="24"/>
              </w:rPr>
              <w:t xml:space="preserve">, </w:t>
            </w:r>
            <w:r>
              <w:rPr>
                <w:rFonts w:ascii="Times New Roman" w:hAnsi="Times New Roman"/>
                <w:sz w:val="24"/>
                <w:szCs w:val="24"/>
              </w:rPr>
              <w:t xml:space="preserve">Оптимизационные пакеты </w:t>
            </w:r>
            <w:r>
              <w:rPr>
                <w:rFonts w:ascii="Times New Roman" w:hAnsi="Times New Roman"/>
                <w:sz w:val="24"/>
                <w:szCs w:val="24"/>
                <w:lang w:val="en-US"/>
              </w:rPr>
              <w:t>LINDO</w:t>
            </w:r>
            <w:r w:rsidRPr="00EB55BF">
              <w:rPr>
                <w:rFonts w:ascii="Times New Roman" w:hAnsi="Times New Roman"/>
                <w:sz w:val="24"/>
                <w:szCs w:val="24"/>
              </w:rPr>
              <w:t xml:space="preserve">, </w:t>
            </w:r>
            <w:r>
              <w:rPr>
                <w:rFonts w:ascii="Times New Roman" w:hAnsi="Times New Roman"/>
                <w:sz w:val="24"/>
                <w:szCs w:val="24"/>
                <w:lang w:val="en-US"/>
              </w:rPr>
              <w:t>BLP</w:t>
            </w:r>
          </w:p>
        </w:tc>
      </w:tr>
      <w:tr w:rsidR="00C302CA" w:rsidRPr="001C27F9" w:rsidTr="007548C4">
        <w:tc>
          <w:tcPr>
            <w:tcW w:w="3491" w:type="dxa"/>
          </w:tcPr>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t>Формы текущего контроля</w:t>
            </w:r>
          </w:p>
        </w:tc>
        <w:tc>
          <w:tcPr>
            <w:tcW w:w="5971" w:type="dxa"/>
          </w:tcPr>
          <w:p w:rsidR="00C302CA" w:rsidRPr="00AB7C1A" w:rsidRDefault="00C302CA" w:rsidP="007548C4">
            <w:pPr>
              <w:spacing w:after="0" w:line="240" w:lineRule="auto"/>
              <w:jc w:val="both"/>
              <w:rPr>
                <w:rFonts w:ascii="Times New Roman" w:hAnsi="Times New Roman"/>
                <w:sz w:val="24"/>
                <w:szCs w:val="24"/>
                <w:highlight w:val="cyan"/>
              </w:rPr>
            </w:pPr>
            <w:r w:rsidRPr="00AB7C1A">
              <w:rPr>
                <w:rFonts w:ascii="Times New Roman" w:hAnsi="Times New Roman"/>
                <w:sz w:val="24"/>
                <w:szCs w:val="24"/>
              </w:rPr>
              <w:t>Тесты, контрольные работы, практические задания</w:t>
            </w:r>
          </w:p>
        </w:tc>
      </w:tr>
      <w:tr w:rsidR="00C302CA" w:rsidRPr="001C27F9" w:rsidTr="007548C4">
        <w:tc>
          <w:tcPr>
            <w:tcW w:w="3491" w:type="dxa"/>
          </w:tcPr>
          <w:p w:rsidR="00C302CA" w:rsidRPr="00AB7C1A" w:rsidRDefault="00C302CA" w:rsidP="008024C7">
            <w:pPr>
              <w:spacing w:after="0" w:line="240" w:lineRule="auto"/>
              <w:rPr>
                <w:rFonts w:ascii="Times New Roman" w:hAnsi="Times New Roman"/>
                <w:b/>
                <w:sz w:val="24"/>
                <w:szCs w:val="24"/>
              </w:rPr>
            </w:pPr>
            <w:r w:rsidRPr="00AB7C1A">
              <w:rPr>
                <w:rFonts w:ascii="Times New Roman" w:hAnsi="Times New Roman"/>
                <w:b/>
                <w:sz w:val="24"/>
                <w:szCs w:val="24"/>
              </w:rPr>
              <w:t xml:space="preserve">Форма </w:t>
            </w:r>
            <w:r w:rsidR="008024C7">
              <w:rPr>
                <w:rFonts w:ascii="Times New Roman" w:hAnsi="Times New Roman"/>
                <w:b/>
                <w:sz w:val="24"/>
                <w:szCs w:val="24"/>
              </w:rPr>
              <w:t xml:space="preserve">оценки окончательного результата </w:t>
            </w:r>
            <w:proofErr w:type="gramStart"/>
            <w:r w:rsidR="008024C7">
              <w:rPr>
                <w:rFonts w:ascii="Times New Roman" w:hAnsi="Times New Roman"/>
                <w:b/>
                <w:sz w:val="24"/>
                <w:szCs w:val="24"/>
              </w:rPr>
              <w:t>обучения по дисциплине</w:t>
            </w:r>
            <w:proofErr w:type="gramEnd"/>
          </w:p>
        </w:tc>
        <w:tc>
          <w:tcPr>
            <w:tcW w:w="5971" w:type="dxa"/>
            <w:vAlign w:val="center"/>
          </w:tcPr>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Зачет/экзамен</w:t>
            </w:r>
          </w:p>
        </w:tc>
      </w:tr>
    </w:tbl>
    <w:p w:rsidR="00C302CA" w:rsidRPr="00AB7C1A" w:rsidRDefault="00C302CA" w:rsidP="004C2A7B">
      <w:pPr>
        <w:spacing w:after="0" w:line="240" w:lineRule="auto"/>
        <w:rPr>
          <w:rFonts w:ascii="Times New Roman" w:hAnsi="Times New Roman"/>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897DA9" w:rsidRDefault="00C302CA" w:rsidP="00897DA9">
      <w:pPr>
        <w:spacing w:after="0" w:line="240" w:lineRule="auto"/>
        <w:jc w:val="center"/>
        <w:rPr>
          <w:rFonts w:ascii="Times New Roman" w:hAnsi="Times New Roman"/>
          <w:b/>
          <w:sz w:val="24"/>
          <w:szCs w:val="24"/>
        </w:rPr>
      </w:pPr>
      <w:r>
        <w:rPr>
          <w:rFonts w:ascii="Times New Roman" w:hAnsi="Times New Roman"/>
          <w:b/>
          <w:sz w:val="24"/>
          <w:szCs w:val="24"/>
        </w:rPr>
        <w:t>Философия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Default="00C302CA" w:rsidP="004C2A7B">
      <w:pPr>
        <w:spacing w:after="0" w:line="240" w:lineRule="auto"/>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7536"/>
      </w:tblGrid>
      <w:tr w:rsidR="00C302CA" w:rsidRPr="001C27F9" w:rsidTr="00582A39">
        <w:tc>
          <w:tcPr>
            <w:tcW w:w="1962"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Краткое описание дисциплины </w:t>
            </w:r>
          </w:p>
        </w:tc>
        <w:tc>
          <w:tcPr>
            <w:tcW w:w="7536" w:type="dxa"/>
            <w:hideMark/>
          </w:tcPr>
          <w:p w:rsidR="00C302CA" w:rsidRPr="001C27F9" w:rsidRDefault="00C302CA" w:rsidP="007548C4">
            <w:pPr>
              <w:tabs>
                <w:tab w:val="left" w:pos="1418"/>
                <w:tab w:val="right" w:leader="underscore" w:pos="8505"/>
              </w:tabs>
              <w:spacing w:after="0" w:line="240" w:lineRule="auto"/>
              <w:rPr>
                <w:rFonts w:ascii="Times New Roman" w:hAnsi="Times New Roman"/>
                <w:bCs/>
                <w:sz w:val="24"/>
                <w:szCs w:val="24"/>
              </w:rPr>
            </w:pPr>
            <w:r w:rsidRPr="001C27F9">
              <w:rPr>
                <w:rFonts w:ascii="Times New Roman" w:hAnsi="Times New Roman"/>
                <w:bCs/>
                <w:sz w:val="24"/>
                <w:szCs w:val="24"/>
              </w:rPr>
              <w:t xml:space="preserve">Целями освоения дисциплины Философия в соответствии с общими целями ООП </w:t>
            </w:r>
            <w:proofErr w:type="gramStart"/>
            <w:r w:rsidRPr="001C27F9">
              <w:rPr>
                <w:rFonts w:ascii="Times New Roman" w:hAnsi="Times New Roman"/>
                <w:bCs/>
                <w:sz w:val="24"/>
                <w:szCs w:val="24"/>
              </w:rPr>
              <w:t>ВО</w:t>
            </w:r>
            <w:proofErr w:type="gramEnd"/>
            <w:r w:rsidRPr="001C27F9">
              <w:rPr>
                <w:rFonts w:ascii="Times New Roman" w:hAnsi="Times New Roman"/>
                <w:bCs/>
                <w:sz w:val="24"/>
                <w:szCs w:val="24"/>
              </w:rPr>
              <w:t xml:space="preserve"> являются:</w:t>
            </w:r>
          </w:p>
          <w:p w:rsidR="00C302CA" w:rsidRPr="001C27F9" w:rsidRDefault="00C302CA" w:rsidP="00A60FC1">
            <w:pPr>
              <w:widowControl w:val="0"/>
              <w:numPr>
                <w:ilvl w:val="0"/>
                <w:numId w:val="9"/>
              </w:numPr>
              <w:tabs>
                <w:tab w:val="left" w:pos="0"/>
                <w:tab w:val="left" w:pos="360"/>
              </w:tabs>
              <w:suppressAutoHyphens/>
              <w:spacing w:after="0" w:line="240" w:lineRule="auto"/>
              <w:jc w:val="both"/>
              <w:rPr>
                <w:rFonts w:ascii="Times New Roman" w:hAnsi="Times New Roman"/>
                <w:sz w:val="24"/>
                <w:szCs w:val="24"/>
              </w:rPr>
            </w:pPr>
            <w:r w:rsidRPr="001C27F9">
              <w:rPr>
                <w:rFonts w:ascii="Times New Roman" w:hAnsi="Times New Roman"/>
                <w:sz w:val="24"/>
                <w:szCs w:val="24"/>
              </w:rPr>
              <w:t>овладение основами философского мировоззрения, моральными и этическими принципами;</w:t>
            </w:r>
          </w:p>
          <w:p w:rsidR="00C302CA" w:rsidRPr="001C27F9" w:rsidRDefault="00C302CA" w:rsidP="00A60FC1">
            <w:pPr>
              <w:widowControl w:val="0"/>
              <w:numPr>
                <w:ilvl w:val="0"/>
                <w:numId w:val="9"/>
              </w:numPr>
              <w:tabs>
                <w:tab w:val="left" w:pos="0"/>
                <w:tab w:val="left" w:pos="360"/>
              </w:tabs>
              <w:suppressAutoHyphens/>
              <w:spacing w:after="0" w:line="240" w:lineRule="auto"/>
              <w:jc w:val="both"/>
              <w:rPr>
                <w:rFonts w:ascii="Times New Roman" w:hAnsi="Times New Roman"/>
                <w:sz w:val="24"/>
                <w:szCs w:val="24"/>
              </w:rPr>
            </w:pPr>
            <w:r w:rsidRPr="001C27F9">
              <w:rPr>
                <w:rFonts w:ascii="Times New Roman" w:hAnsi="Times New Roman"/>
                <w:sz w:val="24"/>
                <w:szCs w:val="24"/>
              </w:rPr>
              <w:t>приобщение к общечеловеческим ценностям;</w:t>
            </w:r>
          </w:p>
          <w:p w:rsidR="00C302CA" w:rsidRPr="001C27F9" w:rsidRDefault="00C302CA" w:rsidP="00A60FC1">
            <w:pPr>
              <w:widowControl w:val="0"/>
              <w:numPr>
                <w:ilvl w:val="0"/>
                <w:numId w:val="9"/>
              </w:numPr>
              <w:tabs>
                <w:tab w:val="left" w:pos="0"/>
                <w:tab w:val="left" w:pos="360"/>
              </w:tabs>
              <w:suppressAutoHyphens/>
              <w:spacing w:after="0" w:line="240" w:lineRule="auto"/>
              <w:jc w:val="both"/>
              <w:rPr>
                <w:rFonts w:ascii="Times New Roman" w:hAnsi="Times New Roman"/>
                <w:sz w:val="24"/>
                <w:szCs w:val="24"/>
              </w:rPr>
            </w:pPr>
            <w:r w:rsidRPr="001C27F9">
              <w:rPr>
                <w:rFonts w:ascii="Times New Roman" w:hAnsi="Times New Roman"/>
                <w:sz w:val="24"/>
                <w:szCs w:val="24"/>
              </w:rPr>
              <w:t>ориентация в сложных общественных процессах;</w:t>
            </w:r>
          </w:p>
          <w:p w:rsidR="00C302CA" w:rsidRPr="001C27F9" w:rsidRDefault="00C302CA" w:rsidP="00A60FC1">
            <w:pPr>
              <w:widowControl w:val="0"/>
              <w:numPr>
                <w:ilvl w:val="0"/>
                <w:numId w:val="9"/>
              </w:numPr>
              <w:tabs>
                <w:tab w:val="left" w:pos="0"/>
                <w:tab w:val="left" w:pos="360"/>
              </w:tabs>
              <w:suppressAutoHyphens/>
              <w:spacing w:after="0" w:line="240" w:lineRule="auto"/>
              <w:jc w:val="both"/>
              <w:rPr>
                <w:rFonts w:ascii="Times New Roman" w:hAnsi="Times New Roman"/>
                <w:sz w:val="24"/>
                <w:szCs w:val="24"/>
              </w:rPr>
            </w:pPr>
            <w:r w:rsidRPr="001C27F9">
              <w:rPr>
                <w:rFonts w:ascii="Times New Roman" w:hAnsi="Times New Roman"/>
                <w:sz w:val="24"/>
                <w:szCs w:val="24"/>
              </w:rPr>
              <w:t xml:space="preserve">систематическое усвоение принципов и методов познания; </w:t>
            </w:r>
          </w:p>
          <w:p w:rsidR="00C302CA" w:rsidRPr="001C27F9" w:rsidRDefault="00C302CA" w:rsidP="00A60FC1">
            <w:pPr>
              <w:widowControl w:val="0"/>
              <w:numPr>
                <w:ilvl w:val="0"/>
                <w:numId w:val="9"/>
              </w:numPr>
              <w:tabs>
                <w:tab w:val="left" w:pos="0"/>
                <w:tab w:val="left" w:pos="360"/>
              </w:tabs>
              <w:suppressAutoHyphens/>
              <w:spacing w:after="0" w:line="240" w:lineRule="auto"/>
              <w:jc w:val="both"/>
              <w:rPr>
                <w:rFonts w:ascii="Times New Roman" w:hAnsi="Times New Roman"/>
                <w:sz w:val="24"/>
                <w:szCs w:val="24"/>
              </w:rPr>
            </w:pPr>
            <w:r w:rsidRPr="001C27F9">
              <w:rPr>
                <w:rFonts w:ascii="Times New Roman" w:hAnsi="Times New Roman"/>
                <w:sz w:val="24"/>
                <w:szCs w:val="24"/>
              </w:rPr>
              <w:t>развитие навыков логического мышления;</w:t>
            </w:r>
          </w:p>
          <w:p w:rsidR="00C302CA" w:rsidRPr="001C27F9" w:rsidRDefault="00C302CA" w:rsidP="00A60FC1">
            <w:pPr>
              <w:widowControl w:val="0"/>
              <w:numPr>
                <w:ilvl w:val="0"/>
                <w:numId w:val="9"/>
              </w:numPr>
              <w:tabs>
                <w:tab w:val="left" w:pos="0"/>
                <w:tab w:val="left" w:pos="360"/>
              </w:tabs>
              <w:suppressAutoHyphens/>
              <w:spacing w:after="0" w:line="240" w:lineRule="auto"/>
              <w:jc w:val="both"/>
              <w:rPr>
                <w:rFonts w:ascii="Times New Roman" w:hAnsi="Times New Roman"/>
                <w:bCs/>
                <w:sz w:val="24"/>
                <w:szCs w:val="24"/>
              </w:rPr>
            </w:pPr>
            <w:r w:rsidRPr="001C27F9">
              <w:rPr>
                <w:rFonts w:ascii="Times New Roman" w:hAnsi="Times New Roman"/>
                <w:bCs/>
                <w:sz w:val="24"/>
                <w:szCs w:val="24"/>
              </w:rPr>
              <w:t>освоение общественн</w:t>
            </w:r>
            <w:proofErr w:type="gramStart"/>
            <w:r w:rsidRPr="001C27F9">
              <w:rPr>
                <w:rFonts w:ascii="Times New Roman" w:hAnsi="Times New Roman"/>
                <w:bCs/>
                <w:sz w:val="24"/>
                <w:szCs w:val="24"/>
              </w:rPr>
              <w:t>о-</w:t>
            </w:r>
            <w:proofErr w:type="gramEnd"/>
            <w:r w:rsidRPr="001C27F9">
              <w:rPr>
                <w:rFonts w:ascii="Times New Roman" w:hAnsi="Times New Roman"/>
                <w:bCs/>
                <w:sz w:val="24"/>
                <w:szCs w:val="24"/>
              </w:rPr>
              <w:t xml:space="preserve"> и личностно-значимых стимулов профессиональной деятельности.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Задачи дисциплины:</w:t>
            </w:r>
          </w:p>
          <w:p w:rsidR="00C302CA" w:rsidRPr="001C27F9" w:rsidRDefault="00C302CA" w:rsidP="00A60FC1">
            <w:pPr>
              <w:widowControl w:val="0"/>
              <w:numPr>
                <w:ilvl w:val="0"/>
                <w:numId w:val="10"/>
              </w:numPr>
              <w:suppressAutoHyphens/>
              <w:spacing w:after="0" w:line="240" w:lineRule="auto"/>
              <w:jc w:val="both"/>
              <w:rPr>
                <w:rFonts w:ascii="Times New Roman" w:hAnsi="Times New Roman"/>
                <w:sz w:val="24"/>
                <w:szCs w:val="24"/>
              </w:rPr>
            </w:pPr>
            <w:r w:rsidRPr="001C27F9">
              <w:rPr>
                <w:rFonts w:ascii="Times New Roman" w:hAnsi="Times New Roman"/>
                <w:sz w:val="24"/>
                <w:szCs w:val="24"/>
              </w:rPr>
              <w:t xml:space="preserve">научить культуре философского осмысления общественных и </w:t>
            </w:r>
            <w:proofErr w:type="gramStart"/>
            <w:r w:rsidRPr="001C27F9">
              <w:rPr>
                <w:rFonts w:ascii="Times New Roman" w:hAnsi="Times New Roman"/>
                <w:sz w:val="24"/>
                <w:szCs w:val="24"/>
              </w:rPr>
              <w:t>экономических процессов</w:t>
            </w:r>
            <w:proofErr w:type="gramEnd"/>
            <w:r w:rsidRPr="001C27F9">
              <w:rPr>
                <w:rFonts w:ascii="Times New Roman" w:hAnsi="Times New Roman"/>
                <w:sz w:val="24"/>
                <w:szCs w:val="24"/>
              </w:rPr>
              <w:t xml:space="preserve"> в современном обществе;</w:t>
            </w:r>
          </w:p>
          <w:p w:rsidR="00C302CA" w:rsidRPr="001C27F9" w:rsidRDefault="00C302CA" w:rsidP="00A60FC1">
            <w:pPr>
              <w:widowControl w:val="0"/>
              <w:numPr>
                <w:ilvl w:val="0"/>
                <w:numId w:val="10"/>
              </w:numPr>
              <w:suppressAutoHyphens/>
              <w:spacing w:after="0" w:line="240" w:lineRule="auto"/>
              <w:jc w:val="both"/>
              <w:rPr>
                <w:rFonts w:ascii="Times New Roman" w:hAnsi="Times New Roman"/>
                <w:sz w:val="24"/>
                <w:szCs w:val="24"/>
              </w:rPr>
            </w:pPr>
            <w:r w:rsidRPr="001C27F9">
              <w:rPr>
                <w:rFonts w:ascii="Times New Roman" w:hAnsi="Times New Roman"/>
                <w:sz w:val="24"/>
                <w:szCs w:val="24"/>
              </w:rPr>
              <w:t>выработать навыки применения современных методов исследования;</w:t>
            </w:r>
          </w:p>
          <w:p w:rsidR="00C302CA" w:rsidRPr="001C27F9" w:rsidRDefault="00C302CA" w:rsidP="00A60FC1">
            <w:pPr>
              <w:widowControl w:val="0"/>
              <w:numPr>
                <w:ilvl w:val="0"/>
                <w:numId w:val="10"/>
              </w:numPr>
              <w:suppressAutoHyphens/>
              <w:spacing w:after="0" w:line="240" w:lineRule="auto"/>
              <w:jc w:val="both"/>
              <w:rPr>
                <w:rFonts w:ascii="Times New Roman" w:hAnsi="Times New Roman"/>
                <w:sz w:val="24"/>
                <w:szCs w:val="24"/>
              </w:rPr>
            </w:pPr>
            <w:r w:rsidRPr="001C27F9">
              <w:rPr>
                <w:rFonts w:ascii="Times New Roman" w:hAnsi="Times New Roman"/>
                <w:sz w:val="24"/>
                <w:szCs w:val="24"/>
              </w:rPr>
              <w:t xml:space="preserve">научить </w:t>
            </w:r>
            <w:proofErr w:type="gramStart"/>
            <w:r w:rsidRPr="001C27F9">
              <w:rPr>
                <w:rFonts w:ascii="Times New Roman" w:hAnsi="Times New Roman"/>
                <w:sz w:val="24"/>
                <w:szCs w:val="24"/>
              </w:rPr>
              <w:t>самостоятельно</w:t>
            </w:r>
            <w:proofErr w:type="gramEnd"/>
            <w:r w:rsidRPr="001C27F9">
              <w:rPr>
                <w:rFonts w:ascii="Times New Roman" w:hAnsi="Times New Roman"/>
                <w:sz w:val="24"/>
                <w:szCs w:val="24"/>
              </w:rPr>
              <w:t xml:space="preserve"> мыслить, обосновывать, аргументировано доказывать и отстаивать собственные </w:t>
            </w:r>
            <w:r w:rsidRPr="001C27F9">
              <w:rPr>
                <w:rFonts w:ascii="Times New Roman" w:hAnsi="Times New Roman"/>
                <w:sz w:val="24"/>
                <w:szCs w:val="24"/>
              </w:rPr>
              <w:lastRenderedPageBreak/>
              <w:t>убеждения человека, личности, гражданина и патриота;</w:t>
            </w:r>
          </w:p>
          <w:p w:rsidR="00C302CA" w:rsidRPr="001C27F9" w:rsidRDefault="00C302CA" w:rsidP="00A60FC1">
            <w:pPr>
              <w:widowControl w:val="0"/>
              <w:numPr>
                <w:ilvl w:val="0"/>
                <w:numId w:val="10"/>
              </w:numPr>
              <w:suppressAutoHyphens/>
              <w:spacing w:after="0" w:line="240" w:lineRule="auto"/>
              <w:jc w:val="both"/>
              <w:rPr>
                <w:rFonts w:ascii="Times New Roman" w:hAnsi="Times New Roman"/>
                <w:bCs/>
                <w:sz w:val="24"/>
                <w:szCs w:val="24"/>
              </w:rPr>
            </w:pPr>
            <w:r w:rsidRPr="001C27F9">
              <w:rPr>
                <w:rFonts w:ascii="Times New Roman" w:hAnsi="Times New Roman"/>
                <w:bCs/>
                <w:sz w:val="24"/>
                <w:szCs w:val="24"/>
              </w:rPr>
              <w:t>усвоить методологию конкретных информационных исследований.</w:t>
            </w:r>
          </w:p>
        </w:tc>
      </w:tr>
      <w:tr w:rsidR="00582A39" w:rsidRPr="001C27F9" w:rsidTr="00582A39">
        <w:tc>
          <w:tcPr>
            <w:tcW w:w="1962"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lastRenderedPageBreak/>
              <w:t xml:space="preserve">Компетенции, формируемые в результате освоения учебной дисциплины </w:t>
            </w:r>
          </w:p>
        </w:tc>
        <w:tc>
          <w:tcPr>
            <w:tcW w:w="7536" w:type="dxa"/>
            <w:hideMark/>
          </w:tcPr>
          <w:p w:rsidR="00582A39" w:rsidRPr="001C27F9" w:rsidRDefault="002F5D2A" w:rsidP="003A0C2B">
            <w:pPr>
              <w:spacing w:after="0" w:line="240" w:lineRule="auto"/>
              <w:rPr>
                <w:rFonts w:ascii="Times New Roman" w:hAnsi="Times New Roman"/>
                <w:sz w:val="24"/>
                <w:szCs w:val="24"/>
              </w:rPr>
            </w:pPr>
            <w:r>
              <w:rPr>
                <w:rFonts w:ascii="Times New Roman" w:hAnsi="Times New Roman"/>
                <w:sz w:val="24"/>
                <w:szCs w:val="24"/>
              </w:rPr>
              <w:t>ОК-1</w:t>
            </w:r>
          </w:p>
        </w:tc>
      </w:tr>
      <w:tr w:rsidR="00582A39" w:rsidRPr="001C27F9" w:rsidTr="003A0C2B">
        <w:trPr>
          <w:trHeight w:val="693"/>
        </w:trPr>
        <w:tc>
          <w:tcPr>
            <w:tcW w:w="1962"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7536" w:type="dxa"/>
            <w:hideMark/>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582A39" w:rsidRPr="001C27F9" w:rsidTr="003A0C2B">
        <w:tc>
          <w:tcPr>
            <w:tcW w:w="1962"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7536" w:type="dxa"/>
            <w:hideMark/>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582A39" w:rsidRPr="001C27F9" w:rsidTr="003A0C2B">
        <w:trPr>
          <w:trHeight w:val="3391"/>
        </w:trPr>
        <w:tc>
          <w:tcPr>
            <w:tcW w:w="1962"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Ожидаемые результаты обучения</w:t>
            </w:r>
          </w:p>
        </w:tc>
        <w:tc>
          <w:tcPr>
            <w:tcW w:w="7536"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Знать:</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 xml:space="preserve">основы философии, ее роли в истории человеческой культуры и становлении управленческих идей; </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 xml:space="preserve">основные понятия, категории и принципы философского мышления, и их значимости в профессиональной деятельности управленца; </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основные этапы развития мировой философской мысли, о важнейших школах и учениях выдающихся философов;</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 xml:space="preserve">философские традиции, основные направления и их представителей в России; </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основные разделы философского знания;</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философские и религиозно-этические концепции человека, его назначении и смысле жизни;</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природу и сущность сознания, о взаимоотношении духовного и телесного начал в человеке;</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 xml:space="preserve">условия формирования личности, ее свободе и ответственности; </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об обществе, его структуре и соотношении общественного бытия и общественного сознания;</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 многообразии культур и цивилизаций, их взаимодействии и вариативности исторического процесса;</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 xml:space="preserve">о практике как способе отношения человека к миру; </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 многообразии форм человеческого знания, о формах и методах научного познания, об особенностях функционирования знания в современном информационном обществе;</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 роли науки в развитии цивилизации, о ценности научной рациональности и ее исторических типах, о соотношении науки и управления;</w:t>
            </w:r>
          </w:p>
          <w:p w:rsidR="00582A39" w:rsidRPr="001C27F9" w:rsidRDefault="00582A39" w:rsidP="003A0C2B">
            <w:pPr>
              <w:numPr>
                <w:ilvl w:val="0"/>
                <w:numId w:val="11"/>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об актуальных проблемах перспектив управления в эпоху становления информационной цивилизации.</w:t>
            </w:r>
          </w:p>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Уметь:</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работать с современной научной литературой;</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готовить доклад или реферат по изучаемым проблемам;</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выступать с докладом или сообщением на семинарском занятии или студенческой научной конференции;</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 xml:space="preserve">выполнять </w:t>
            </w:r>
            <w:proofErr w:type="spellStart"/>
            <w:proofErr w:type="gramStart"/>
            <w:r w:rsidRPr="001C27F9">
              <w:rPr>
                <w:rFonts w:ascii="Times New Roman" w:hAnsi="Times New Roman"/>
                <w:sz w:val="24"/>
                <w:szCs w:val="24"/>
              </w:rPr>
              <w:t>экспресс-контрольные</w:t>
            </w:r>
            <w:proofErr w:type="spellEnd"/>
            <w:proofErr w:type="gramEnd"/>
            <w:r w:rsidRPr="001C27F9">
              <w:rPr>
                <w:rFonts w:ascii="Times New Roman" w:hAnsi="Times New Roman"/>
                <w:sz w:val="24"/>
                <w:szCs w:val="24"/>
              </w:rPr>
              <w:t xml:space="preserve"> работы;</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работать с философскими текстами, анализировать их;</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творчески осмысливать изучаемый материал, критически анализировать литературные источники, делать выводы и обобщения;</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lastRenderedPageBreak/>
              <w:t xml:space="preserve">применять полученные знания при разработке </w:t>
            </w:r>
            <w:proofErr w:type="gramStart"/>
            <w:r w:rsidRPr="001C27F9">
              <w:rPr>
                <w:rFonts w:ascii="Times New Roman" w:hAnsi="Times New Roman"/>
                <w:sz w:val="24"/>
                <w:szCs w:val="24"/>
              </w:rPr>
              <w:t>экономических и социальных проектов</w:t>
            </w:r>
            <w:proofErr w:type="gramEnd"/>
            <w:r w:rsidRPr="001C27F9">
              <w:rPr>
                <w:rFonts w:ascii="Times New Roman" w:hAnsi="Times New Roman"/>
                <w:sz w:val="24"/>
                <w:szCs w:val="24"/>
              </w:rPr>
              <w:t>, организации межличностных отношений в сфере управленческой деятельности и бизнеса;</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самостоятельно мыслить, обосновывать, аргументировано доказывать и отстаивать собственные убеждения человека, личности, гражданина и патриота;</w:t>
            </w:r>
          </w:p>
          <w:p w:rsidR="00582A39" w:rsidRPr="001C27F9" w:rsidRDefault="00582A39" w:rsidP="003A0C2B">
            <w:pPr>
              <w:numPr>
                <w:ilvl w:val="0"/>
                <w:numId w:val="12"/>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стремиться к личностному и профессиональному развитию.</w:t>
            </w:r>
          </w:p>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Владеть:</w:t>
            </w:r>
          </w:p>
          <w:p w:rsidR="00582A39" w:rsidRPr="001C27F9" w:rsidRDefault="00582A39" w:rsidP="003A0C2B">
            <w:pPr>
              <w:numPr>
                <w:ilvl w:val="0"/>
                <w:numId w:val="13"/>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пониманием роли философии в истории человеческой культуры и становлении управленческих идей;</w:t>
            </w:r>
          </w:p>
          <w:p w:rsidR="00582A39" w:rsidRPr="001C27F9" w:rsidRDefault="00582A39" w:rsidP="003A0C2B">
            <w:pPr>
              <w:numPr>
                <w:ilvl w:val="0"/>
                <w:numId w:val="13"/>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знанием об основных этапах развития мировой философской мысли, представлением о важнейших школах и учениях выдающихся философов;</w:t>
            </w:r>
          </w:p>
          <w:p w:rsidR="00582A39" w:rsidRPr="001C27F9" w:rsidRDefault="00582A39" w:rsidP="003A0C2B">
            <w:pPr>
              <w:numPr>
                <w:ilvl w:val="0"/>
                <w:numId w:val="13"/>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представлением о классических философских текстах, охватывающих различные мыслительные эпохи и традиции (не менее пяти цельных произведений);</w:t>
            </w:r>
          </w:p>
          <w:p w:rsidR="00582A39" w:rsidRPr="001C27F9" w:rsidRDefault="00582A39" w:rsidP="003A0C2B">
            <w:pPr>
              <w:numPr>
                <w:ilvl w:val="0"/>
                <w:numId w:val="13"/>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общим представлением об основных отраслях философского знания; пониманием специфики философского видения управления;</w:t>
            </w:r>
          </w:p>
          <w:p w:rsidR="00582A39" w:rsidRPr="001C27F9" w:rsidRDefault="00582A39" w:rsidP="003A0C2B">
            <w:pPr>
              <w:numPr>
                <w:ilvl w:val="0"/>
                <w:numId w:val="13"/>
              </w:numPr>
              <w:tabs>
                <w:tab w:val="num" w:pos="432"/>
              </w:tabs>
              <w:spacing w:after="0" w:line="240" w:lineRule="auto"/>
              <w:ind w:left="0" w:firstLine="252"/>
              <w:jc w:val="both"/>
              <w:rPr>
                <w:rFonts w:ascii="Times New Roman" w:hAnsi="Times New Roman"/>
                <w:sz w:val="24"/>
                <w:szCs w:val="24"/>
              </w:rPr>
            </w:pPr>
            <w:r w:rsidRPr="001C27F9">
              <w:rPr>
                <w:rFonts w:ascii="Times New Roman" w:hAnsi="Times New Roman"/>
                <w:sz w:val="24"/>
                <w:szCs w:val="24"/>
              </w:rPr>
              <w:t>знаниями о научной картине мироздания, ее функциональных понятиях и принципах, о концепции человека; об эстетических ценностях; об историчности человеческого бытия; многообразии культур и цивилизаций, их взаимодействий;</w:t>
            </w:r>
          </w:p>
          <w:p w:rsidR="00582A39" w:rsidRPr="001C27F9" w:rsidRDefault="00582A39" w:rsidP="003A0C2B">
            <w:pPr>
              <w:spacing w:after="0" w:line="240" w:lineRule="auto"/>
              <w:ind w:left="252"/>
              <w:rPr>
                <w:rFonts w:ascii="Times New Roman" w:hAnsi="Times New Roman"/>
                <w:sz w:val="24"/>
                <w:szCs w:val="24"/>
              </w:rPr>
            </w:pPr>
            <w:r w:rsidRPr="001C27F9">
              <w:rPr>
                <w:rFonts w:ascii="Times New Roman" w:hAnsi="Times New Roman"/>
                <w:sz w:val="24"/>
                <w:szCs w:val="24"/>
              </w:rPr>
              <w:t>этическими взглядами, ценностями и убеждениями, применять их в жизни, в т.ч. в управленческой деятельности.</w:t>
            </w:r>
          </w:p>
        </w:tc>
      </w:tr>
      <w:tr w:rsidR="00C302CA" w:rsidRPr="001C27F9" w:rsidTr="00582A39">
        <w:tc>
          <w:tcPr>
            <w:tcW w:w="1962"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lastRenderedPageBreak/>
              <w:t>Перечень разделов/тем дисциплины</w:t>
            </w:r>
          </w:p>
        </w:tc>
        <w:tc>
          <w:tcPr>
            <w:tcW w:w="7536"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Раздел 1. Введение</w:t>
            </w:r>
            <w:r w:rsidRPr="001C27F9">
              <w:rPr>
                <w:rFonts w:ascii="Times New Roman" w:hAnsi="Times New Roman"/>
                <w:b/>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 Философия, ее предмет и роль в жизни общества и личности</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Раздел 2. Основные этапы исторического развития философской мысли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2. Философия Древней Индии и Китая</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3. Античная философия</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4. Философия  Средневековья</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Тема5. Западноевропейская философия эпохи Возрождения</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6. Философия в Западной Европе XVII- XVIII вв.</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7. Немецкая  философия XVIII-XIX вв.</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8. Русская философия  XIX-XX вв.</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9. Западная философия XIX-XX вв.</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Раздел 3. Мир и человек</w:t>
            </w:r>
            <w:r w:rsidRPr="001C27F9">
              <w:rPr>
                <w:rFonts w:ascii="Times New Roman" w:hAnsi="Times New Roman"/>
                <w:b/>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10. Онтология — учение об объективно-универсальном бытии и развитии</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11. Философская концепция сознания</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12. Философская концепция познания. Наука.  Научное познание.</w:t>
            </w:r>
          </w:p>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Раздел 4. Человек и общество</w:t>
            </w:r>
            <w:r w:rsidRPr="001C27F9">
              <w:rPr>
                <w:rFonts w:ascii="Times New Roman" w:hAnsi="Times New Roman"/>
                <w:b/>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13. Философская концепция общества.</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14. Философия истории.</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15. Философская концепция человека.</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16. Духовная жизнь общества и личности.</w:t>
            </w:r>
            <w:r w:rsidRPr="001C27F9">
              <w:rPr>
                <w:rFonts w:ascii="Times New Roman" w:hAnsi="Times New Roman"/>
                <w:sz w:val="24"/>
                <w:szCs w:val="24"/>
              </w:rPr>
              <w:tab/>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17. Будущее человечества и глобальные проблемы современности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18. Философские проблемы социального управления. Теория, методология и практика.</w:t>
            </w:r>
            <w:r w:rsidRPr="001C27F9">
              <w:rPr>
                <w:rFonts w:ascii="Times New Roman" w:hAnsi="Times New Roman"/>
                <w:sz w:val="24"/>
                <w:szCs w:val="24"/>
              </w:rPr>
              <w:tab/>
            </w:r>
          </w:p>
        </w:tc>
      </w:tr>
      <w:tr w:rsidR="00C302CA" w:rsidRPr="001C27F9" w:rsidTr="00582A39">
        <w:tc>
          <w:tcPr>
            <w:tcW w:w="1962"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lastRenderedPageBreak/>
              <w:t>Используемые инструменты и программные средства</w:t>
            </w:r>
          </w:p>
        </w:tc>
        <w:tc>
          <w:tcPr>
            <w:tcW w:w="7536" w:type="dxa"/>
            <w:hideMark/>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Презентации, тесты, ролевые игры. При проведении практической и самостоятельной работы учащиеся при необходимости обращаются к информационным справочным системам и прочим электронным ресурсам, указанным в программе курса.</w:t>
            </w:r>
          </w:p>
        </w:tc>
      </w:tr>
      <w:tr w:rsidR="00C302CA" w:rsidRPr="001C27F9" w:rsidTr="00582A39">
        <w:tc>
          <w:tcPr>
            <w:tcW w:w="1962"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7536" w:type="dxa"/>
            <w:hideMark/>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Аттестационный тест</w:t>
            </w:r>
          </w:p>
        </w:tc>
      </w:tr>
      <w:tr w:rsidR="00C302CA" w:rsidRPr="001C27F9" w:rsidTr="00582A39">
        <w:trPr>
          <w:trHeight w:val="1119"/>
        </w:trPr>
        <w:tc>
          <w:tcPr>
            <w:tcW w:w="1962"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7536" w:type="dxa"/>
            <w:hideMark/>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Экзамен в форме тестирования </w:t>
            </w:r>
          </w:p>
        </w:tc>
      </w:tr>
    </w:tbl>
    <w:p w:rsidR="00C302CA" w:rsidRPr="00AB7C1A" w:rsidRDefault="00C302CA" w:rsidP="004C2A7B">
      <w:pPr>
        <w:spacing w:after="0" w:line="240" w:lineRule="auto"/>
        <w:rPr>
          <w:rFonts w:ascii="Times New Roman" w:hAnsi="Times New Roman"/>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Инос</w:t>
      </w:r>
      <w:r>
        <w:rPr>
          <w:rFonts w:ascii="Times New Roman" w:hAnsi="Times New Roman"/>
          <w:b/>
          <w:sz w:val="24"/>
          <w:szCs w:val="24"/>
        </w:rPr>
        <w:t>транный язык</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7098"/>
      </w:tblGrid>
      <w:tr w:rsidR="00C302CA" w:rsidRPr="001C27F9" w:rsidTr="00595418">
        <w:tc>
          <w:tcPr>
            <w:tcW w:w="2508"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7098"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Формирование языковой компетенции, необходимой для осуществления коммуникативной деятельности на английском языке в ситуациях повседневного и делового общения.</w:t>
            </w:r>
          </w:p>
        </w:tc>
      </w:tr>
      <w:tr w:rsidR="00582A39" w:rsidRPr="001C27F9" w:rsidTr="003A0C2B">
        <w:trPr>
          <w:trHeight w:val="956"/>
        </w:trPr>
        <w:tc>
          <w:tcPr>
            <w:tcW w:w="2508" w:type="dxa"/>
            <w:vAlign w:val="center"/>
            <w:hideMark/>
          </w:tcPr>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7098" w:type="dxa"/>
            <w:vAlign w:val="center"/>
          </w:tcPr>
          <w:p w:rsidR="00582A39" w:rsidRPr="001C27F9" w:rsidRDefault="002F5D2A"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ОК-6</w:t>
            </w:r>
          </w:p>
        </w:tc>
      </w:tr>
      <w:tr w:rsidR="00582A39" w:rsidRPr="001C27F9" w:rsidTr="003A0C2B">
        <w:trPr>
          <w:trHeight w:val="385"/>
        </w:trPr>
        <w:tc>
          <w:tcPr>
            <w:tcW w:w="2508"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7098" w:type="dxa"/>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582A39" w:rsidRPr="001C27F9" w:rsidTr="003A0C2B">
        <w:trPr>
          <w:trHeight w:val="389"/>
        </w:trPr>
        <w:tc>
          <w:tcPr>
            <w:tcW w:w="2508"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7098" w:type="dxa"/>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582A39" w:rsidRPr="001C27F9" w:rsidTr="003A0C2B">
        <w:trPr>
          <w:trHeight w:val="2262"/>
        </w:trPr>
        <w:tc>
          <w:tcPr>
            <w:tcW w:w="2508" w:type="dxa"/>
            <w:vAlign w:val="center"/>
            <w:hideMark/>
          </w:tcPr>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7098" w:type="dxa"/>
          </w:tcPr>
          <w:p w:rsidR="00582A39" w:rsidRPr="001C27F9" w:rsidRDefault="00582A39" w:rsidP="003A0C2B">
            <w:pPr>
              <w:spacing w:after="0" w:line="240" w:lineRule="auto"/>
              <w:rPr>
                <w:rFonts w:ascii="Times New Roman" w:hAnsi="Times New Roman"/>
                <w:sz w:val="24"/>
                <w:szCs w:val="24"/>
                <w:lang w:eastAsia="en-US"/>
              </w:rPr>
            </w:pPr>
          </w:p>
          <w:p w:rsidR="00582A39" w:rsidRPr="001C27F9" w:rsidRDefault="00582A39" w:rsidP="003A0C2B">
            <w:pPr>
              <w:spacing w:after="0" w:line="240" w:lineRule="auto"/>
              <w:rPr>
                <w:rFonts w:ascii="Times New Roman" w:hAnsi="Times New Roman"/>
                <w:sz w:val="24"/>
                <w:szCs w:val="24"/>
                <w:lang w:eastAsia="en-US"/>
              </w:rPr>
            </w:pPr>
            <w:r w:rsidRPr="001C27F9">
              <w:rPr>
                <w:rFonts w:ascii="Times New Roman" w:hAnsi="Times New Roman"/>
                <w:b/>
                <w:sz w:val="24"/>
                <w:szCs w:val="24"/>
                <w:lang w:eastAsia="en-US"/>
              </w:rPr>
              <w:t>Знать</w:t>
            </w:r>
            <w:r w:rsidRPr="001C27F9">
              <w:rPr>
                <w:rFonts w:ascii="Times New Roman" w:hAnsi="Times New Roman"/>
                <w:sz w:val="24"/>
                <w:szCs w:val="24"/>
                <w:lang w:eastAsia="en-US"/>
              </w:rPr>
              <w:t>: основы функционирования английского языка в ситуациях повседневного и делового общения.</w:t>
            </w:r>
          </w:p>
          <w:p w:rsidR="00582A39" w:rsidRPr="001C27F9" w:rsidRDefault="00582A39" w:rsidP="003A0C2B">
            <w:pPr>
              <w:spacing w:after="0" w:line="240" w:lineRule="auto"/>
              <w:rPr>
                <w:rFonts w:ascii="Times New Roman" w:hAnsi="Times New Roman"/>
                <w:sz w:val="24"/>
                <w:szCs w:val="24"/>
                <w:lang w:eastAsia="en-US"/>
              </w:rPr>
            </w:pPr>
            <w:r w:rsidRPr="001C27F9">
              <w:rPr>
                <w:rFonts w:ascii="Times New Roman" w:hAnsi="Times New Roman"/>
                <w:b/>
                <w:sz w:val="24"/>
                <w:szCs w:val="24"/>
                <w:lang w:eastAsia="en-US"/>
              </w:rPr>
              <w:t>Уметь</w:t>
            </w:r>
            <w:r w:rsidRPr="001C27F9">
              <w:rPr>
                <w:rFonts w:ascii="Times New Roman" w:hAnsi="Times New Roman"/>
                <w:sz w:val="24"/>
                <w:szCs w:val="24"/>
                <w:lang w:eastAsia="en-US"/>
              </w:rPr>
              <w:t>: грамотно осуществлять основные виды речевой деятельности на английском языке;</w:t>
            </w:r>
          </w:p>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lang w:eastAsia="en-US"/>
              </w:rPr>
              <w:t>Владеть</w:t>
            </w:r>
            <w:r w:rsidRPr="001C27F9">
              <w:rPr>
                <w:rFonts w:ascii="Times New Roman" w:hAnsi="Times New Roman"/>
                <w:sz w:val="24"/>
                <w:szCs w:val="24"/>
                <w:lang w:eastAsia="en-US"/>
              </w:rPr>
              <w:t xml:space="preserve">: английским языком на уровне, обеспечивающем эффективную профессиональную деятельность. </w:t>
            </w:r>
          </w:p>
        </w:tc>
      </w:tr>
      <w:tr w:rsidR="00C302CA" w:rsidRPr="001C27F9" w:rsidTr="00595418">
        <w:trPr>
          <w:trHeight w:val="1697"/>
        </w:trPr>
        <w:tc>
          <w:tcPr>
            <w:tcW w:w="2508" w:type="dxa"/>
            <w:vAlign w:val="center"/>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sz w:val="24"/>
                <w:szCs w:val="24"/>
                <w:lang w:eastAsia="en-US"/>
              </w:rPr>
            </w:pPr>
          </w:p>
        </w:tc>
        <w:tc>
          <w:tcPr>
            <w:tcW w:w="7098"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Курс обучения состоит из 2 этапов: 1) курс общего языка с элементами профессиональной ориентации, 2) курс – «Ведение деловых переговоров на английском языке».</w:t>
            </w:r>
          </w:p>
        </w:tc>
      </w:tr>
      <w:tr w:rsidR="00C302CA" w:rsidRPr="001C27F9" w:rsidTr="00595418">
        <w:tc>
          <w:tcPr>
            <w:tcW w:w="2508" w:type="dxa"/>
            <w:vAlign w:val="center"/>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7098"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Аудио и видеооборудование</w:t>
            </w:r>
          </w:p>
        </w:tc>
      </w:tr>
      <w:tr w:rsidR="00C302CA" w:rsidRPr="001C27F9" w:rsidTr="00595418">
        <w:tc>
          <w:tcPr>
            <w:tcW w:w="2508"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7098"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Тестовые задания, зачеты</w:t>
            </w:r>
          </w:p>
        </w:tc>
      </w:tr>
      <w:tr w:rsidR="00C302CA" w:rsidRPr="001C27F9" w:rsidTr="00595418">
        <w:tc>
          <w:tcPr>
            <w:tcW w:w="2508"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 xml:space="preserve">обучения </w:t>
            </w:r>
            <w:r>
              <w:rPr>
                <w:rFonts w:ascii="Times New Roman" w:hAnsi="Times New Roman"/>
                <w:b/>
                <w:sz w:val="24"/>
                <w:szCs w:val="24"/>
              </w:rPr>
              <w:lastRenderedPageBreak/>
              <w:t>по дисциплине</w:t>
            </w:r>
            <w:proofErr w:type="gramEnd"/>
          </w:p>
        </w:tc>
        <w:tc>
          <w:tcPr>
            <w:tcW w:w="7098"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lastRenderedPageBreak/>
              <w:t>Экзамен</w:t>
            </w:r>
          </w:p>
        </w:tc>
      </w:tr>
    </w:tbl>
    <w:p w:rsidR="00C302CA" w:rsidRPr="00AB7C1A" w:rsidRDefault="00C302CA" w:rsidP="004C2A7B">
      <w:pPr>
        <w:spacing w:after="0" w:line="240" w:lineRule="auto"/>
        <w:rPr>
          <w:rFonts w:ascii="Times New Roman" w:hAnsi="Times New Roman"/>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Физика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C302CA" w:rsidRPr="001C27F9" w:rsidTr="00595418">
        <w:trPr>
          <w:trHeight w:val="658"/>
        </w:trPr>
        <w:tc>
          <w:tcPr>
            <w:tcW w:w="2410"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6" w:type="dxa"/>
            <w:hideMark/>
          </w:tcPr>
          <w:p w:rsidR="00C302CA" w:rsidRPr="001C27F9" w:rsidRDefault="00C302CA" w:rsidP="007548C4">
            <w:pPr>
              <w:spacing w:after="0" w:line="240" w:lineRule="auto"/>
              <w:rPr>
                <w:rFonts w:ascii="Times New Roman" w:hAnsi="Times New Roman"/>
                <w:color w:val="000000"/>
                <w:sz w:val="24"/>
                <w:szCs w:val="24"/>
              </w:rPr>
            </w:pPr>
            <w:r w:rsidRPr="001C27F9">
              <w:rPr>
                <w:rFonts w:ascii="Times New Roman" w:hAnsi="Times New Roman"/>
                <w:color w:val="000000"/>
                <w:sz w:val="24"/>
                <w:szCs w:val="24"/>
              </w:rPr>
              <w:t>Теоретическая подготовка в области физики, позволяющая ориентироваться в потоке научной и технической информации и обеспечивающая возможность использования новых физических принципов в тех областях техники, в которых студенты специализируются.</w:t>
            </w:r>
          </w:p>
        </w:tc>
      </w:tr>
      <w:tr w:rsidR="00582A39" w:rsidRPr="001C27F9" w:rsidTr="003A0C2B">
        <w:trPr>
          <w:trHeight w:val="527"/>
        </w:trPr>
        <w:tc>
          <w:tcPr>
            <w:tcW w:w="2410" w:type="dxa"/>
            <w:vAlign w:val="center"/>
            <w:hideMark/>
          </w:tcPr>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46" w:type="dxa"/>
          </w:tcPr>
          <w:p w:rsidR="00582A39" w:rsidRPr="001C27F9" w:rsidRDefault="002F5D2A"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ОПК-1</w:t>
            </w:r>
          </w:p>
        </w:tc>
      </w:tr>
      <w:tr w:rsidR="00582A39" w:rsidRPr="001C27F9" w:rsidTr="003A0C2B">
        <w:trPr>
          <w:trHeight w:val="601"/>
        </w:trPr>
        <w:tc>
          <w:tcPr>
            <w:tcW w:w="2410"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46" w:type="dxa"/>
            <w:hideMark/>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 лабораторные работы</w:t>
            </w:r>
          </w:p>
        </w:tc>
      </w:tr>
      <w:tr w:rsidR="00582A39" w:rsidRPr="001C27F9" w:rsidTr="003A0C2B">
        <w:trPr>
          <w:trHeight w:val="601"/>
        </w:trPr>
        <w:tc>
          <w:tcPr>
            <w:tcW w:w="2410" w:type="dxa"/>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6" w:type="dxa"/>
            <w:hideMark/>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582A39" w:rsidRPr="001C27F9" w:rsidTr="003A0C2B">
        <w:trPr>
          <w:trHeight w:val="601"/>
        </w:trPr>
        <w:tc>
          <w:tcPr>
            <w:tcW w:w="2410" w:type="dxa"/>
            <w:vAlign w:val="center"/>
            <w:hideMark/>
          </w:tcPr>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46" w:type="dxa"/>
            <w:hideMark/>
          </w:tcPr>
          <w:p w:rsidR="00582A39" w:rsidRPr="007319CB" w:rsidRDefault="00582A39" w:rsidP="003A0C2B">
            <w:pPr>
              <w:pStyle w:val="1a"/>
              <w:shd w:val="clear" w:color="auto" w:fill="auto"/>
              <w:spacing w:before="0" w:line="240" w:lineRule="auto"/>
              <w:ind w:firstLine="709"/>
              <w:outlineLvl w:val="9"/>
              <w:rPr>
                <w:rFonts w:ascii="Times New Roman" w:hAnsi="Times New Roman"/>
                <w:b w:val="0"/>
                <w:bCs/>
                <w:sz w:val="24"/>
                <w:szCs w:val="24"/>
              </w:rPr>
            </w:pPr>
            <w:bookmarkStart w:id="1" w:name="bookmark5"/>
            <w:r w:rsidRPr="007319CB">
              <w:rPr>
                <w:rFonts w:ascii="Times New Roman" w:hAnsi="Times New Roman"/>
                <w:b w:val="0"/>
                <w:bCs/>
                <w:sz w:val="24"/>
                <w:szCs w:val="24"/>
              </w:rPr>
              <w:t>В результате изучения дисциплины «Физика» студент должен:</w:t>
            </w:r>
            <w:bookmarkEnd w:id="1"/>
          </w:p>
          <w:p w:rsidR="00582A39" w:rsidRPr="00AB7C1A" w:rsidRDefault="00582A39" w:rsidP="003A0C2B">
            <w:pPr>
              <w:pStyle w:val="28"/>
              <w:shd w:val="clear" w:color="auto" w:fill="auto"/>
              <w:tabs>
                <w:tab w:val="left" w:pos="308"/>
              </w:tabs>
              <w:spacing w:before="0" w:after="0" w:line="240" w:lineRule="auto"/>
              <w:ind w:firstLine="709"/>
              <w:jc w:val="both"/>
              <w:rPr>
                <w:rFonts w:ascii="Times New Roman" w:hAnsi="Times New Roman"/>
                <w:sz w:val="24"/>
                <w:szCs w:val="24"/>
              </w:rPr>
            </w:pPr>
            <w:r w:rsidRPr="00AB7C1A">
              <w:rPr>
                <w:rStyle w:val="1b"/>
                <w:b/>
                <w:iCs/>
                <w:sz w:val="24"/>
                <w:szCs w:val="24"/>
              </w:rPr>
              <w:t>знать:</w:t>
            </w:r>
            <w:r w:rsidRPr="00AB7C1A">
              <w:rPr>
                <w:rFonts w:ascii="Times New Roman" w:hAnsi="Times New Roman"/>
                <w:sz w:val="24"/>
                <w:szCs w:val="24"/>
              </w:rPr>
              <w:t xml:space="preserve"> основные физические явления, фундаментальные понятия, законы и теории классической и современной физики;</w:t>
            </w:r>
          </w:p>
          <w:p w:rsidR="00582A39" w:rsidRPr="007319CB" w:rsidRDefault="00582A39" w:rsidP="003A0C2B">
            <w:pPr>
              <w:pStyle w:val="af4"/>
              <w:spacing w:after="0"/>
              <w:ind w:firstLine="709"/>
              <w:jc w:val="both"/>
              <w:rPr>
                <w:szCs w:val="24"/>
              </w:rPr>
            </w:pPr>
            <w:r w:rsidRPr="007319CB">
              <w:rPr>
                <w:szCs w:val="24"/>
              </w:rPr>
              <w:t>основные физические законы, явления и процессы на которых основаны принципы действия объектов профессиональной деятельности и средств контроля и измерения.</w:t>
            </w:r>
          </w:p>
          <w:p w:rsidR="00582A39" w:rsidRPr="00AB7C1A" w:rsidRDefault="00582A39" w:rsidP="003A0C2B">
            <w:pPr>
              <w:pStyle w:val="28"/>
              <w:shd w:val="clear" w:color="auto" w:fill="auto"/>
              <w:tabs>
                <w:tab w:val="left" w:pos="370"/>
              </w:tabs>
              <w:spacing w:before="0" w:after="0" w:line="240" w:lineRule="auto"/>
              <w:ind w:firstLine="709"/>
              <w:jc w:val="both"/>
              <w:rPr>
                <w:rFonts w:ascii="Times New Roman" w:hAnsi="Times New Roman"/>
                <w:sz w:val="24"/>
                <w:szCs w:val="24"/>
              </w:rPr>
            </w:pPr>
            <w:r w:rsidRPr="00AB7C1A">
              <w:rPr>
                <w:rStyle w:val="1b"/>
                <w:b/>
                <w:iCs/>
                <w:sz w:val="24"/>
                <w:szCs w:val="24"/>
              </w:rPr>
              <w:t>уметь:</w:t>
            </w:r>
            <w:r w:rsidRPr="00AB7C1A">
              <w:rPr>
                <w:rFonts w:ascii="Times New Roman" w:hAnsi="Times New Roman"/>
                <w:sz w:val="24"/>
                <w:szCs w:val="24"/>
              </w:rPr>
              <w:t xml:space="preserve"> применять полученные знания по физике при изучении других дисциплин, выделять конкретное физическое содержание в прикладных задачах профессиональной деятельности;</w:t>
            </w:r>
          </w:p>
          <w:p w:rsidR="00582A39" w:rsidRPr="007319CB" w:rsidRDefault="00582A39" w:rsidP="003A0C2B">
            <w:pPr>
              <w:pStyle w:val="af4"/>
              <w:spacing w:after="0"/>
              <w:ind w:firstLine="709"/>
              <w:jc w:val="both"/>
              <w:rPr>
                <w:szCs w:val="24"/>
              </w:rPr>
            </w:pPr>
            <w:r w:rsidRPr="007319CB">
              <w:rPr>
                <w:szCs w:val="24"/>
              </w:rPr>
              <w:t>использовать для решения прикладных задач основные законы и понятия.</w:t>
            </w:r>
          </w:p>
          <w:p w:rsidR="00582A39" w:rsidRPr="007319CB" w:rsidRDefault="00582A39" w:rsidP="003A0C2B">
            <w:pPr>
              <w:pStyle w:val="af4"/>
              <w:spacing w:after="0"/>
              <w:ind w:firstLine="709"/>
              <w:jc w:val="both"/>
              <w:rPr>
                <w:szCs w:val="24"/>
              </w:rPr>
            </w:pPr>
            <w:r w:rsidRPr="007319CB">
              <w:rPr>
                <w:rStyle w:val="1b"/>
                <w:b/>
                <w:iCs/>
                <w:szCs w:val="27"/>
              </w:rPr>
              <w:t>владеть:</w:t>
            </w:r>
            <w:r w:rsidRPr="007319CB">
              <w:rPr>
                <w:szCs w:val="24"/>
              </w:rPr>
              <w:t xml:space="preserve"> навыками описания основных физических явлений и решения типовых задач;</w:t>
            </w:r>
          </w:p>
          <w:p w:rsidR="00582A39" w:rsidRPr="001C27F9" w:rsidRDefault="00582A39" w:rsidP="003A0C2B">
            <w:pPr>
              <w:tabs>
                <w:tab w:val="left" w:pos="708"/>
              </w:tabs>
              <w:spacing w:after="0" w:line="240" w:lineRule="auto"/>
              <w:jc w:val="both"/>
              <w:rPr>
                <w:rFonts w:ascii="Times New Roman" w:hAnsi="Times New Roman"/>
                <w:sz w:val="24"/>
                <w:szCs w:val="24"/>
                <w:lang w:eastAsia="en-US"/>
              </w:rPr>
            </w:pPr>
            <w:r w:rsidRPr="00AB7C1A">
              <w:rPr>
                <w:rFonts w:ascii="Times New Roman" w:hAnsi="Times New Roman"/>
                <w:sz w:val="24"/>
                <w:szCs w:val="24"/>
              </w:rPr>
              <w:t>современной научной аппаратурой, навыками ведения физического эксперимента.</w:t>
            </w:r>
          </w:p>
        </w:tc>
      </w:tr>
      <w:tr w:rsidR="00C302CA" w:rsidRPr="001C27F9" w:rsidTr="00595418">
        <w:trPr>
          <w:trHeight w:val="601"/>
        </w:trPr>
        <w:tc>
          <w:tcPr>
            <w:tcW w:w="2410" w:type="dxa"/>
            <w:vAlign w:val="center"/>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sz w:val="24"/>
                <w:szCs w:val="24"/>
                <w:lang w:eastAsia="en-US"/>
              </w:rPr>
            </w:pPr>
          </w:p>
        </w:tc>
        <w:tc>
          <w:tcPr>
            <w:tcW w:w="6946" w:type="dxa"/>
            <w:hideMark/>
          </w:tcPr>
          <w:p w:rsidR="00C302CA" w:rsidRPr="00AB7C1A" w:rsidRDefault="00C302CA" w:rsidP="007548C4">
            <w:pPr>
              <w:spacing w:after="0" w:line="240" w:lineRule="auto"/>
              <w:jc w:val="both"/>
              <w:rPr>
                <w:rFonts w:ascii="Times New Roman" w:hAnsi="Times New Roman"/>
                <w:b/>
                <w:sz w:val="24"/>
                <w:szCs w:val="24"/>
              </w:rPr>
            </w:pPr>
            <w:r w:rsidRPr="00AB7C1A">
              <w:rPr>
                <w:rFonts w:ascii="Times New Roman" w:hAnsi="Times New Roman"/>
                <w:b/>
                <w:bCs/>
                <w:sz w:val="24"/>
                <w:szCs w:val="24"/>
              </w:rPr>
              <w:t xml:space="preserve">Раздел </w:t>
            </w:r>
            <w:r w:rsidRPr="00AB7C1A">
              <w:rPr>
                <w:rFonts w:ascii="Times New Roman" w:hAnsi="Times New Roman"/>
                <w:b/>
                <w:bCs/>
                <w:sz w:val="24"/>
                <w:szCs w:val="24"/>
                <w:lang w:val="en-US"/>
              </w:rPr>
              <w:t>I</w:t>
            </w:r>
            <w:r w:rsidRPr="00AB7C1A">
              <w:rPr>
                <w:rFonts w:ascii="Times New Roman" w:hAnsi="Times New Roman"/>
                <w:b/>
                <w:bCs/>
                <w:sz w:val="24"/>
                <w:szCs w:val="24"/>
              </w:rPr>
              <w:t xml:space="preserve">. </w:t>
            </w:r>
            <w:r w:rsidRPr="00AB7C1A">
              <w:rPr>
                <w:rFonts w:ascii="Times New Roman" w:hAnsi="Times New Roman"/>
                <w:b/>
                <w:sz w:val="24"/>
                <w:szCs w:val="24"/>
              </w:rPr>
              <w:t>Физические основы механики. Механические колебания и волны</w:t>
            </w:r>
          </w:p>
          <w:p w:rsidR="00C302CA" w:rsidRPr="00AB7C1A" w:rsidRDefault="00C302CA" w:rsidP="007548C4">
            <w:pPr>
              <w:pStyle w:val="af0"/>
              <w:spacing w:before="0" w:beforeAutospacing="0" w:after="0" w:afterAutospacing="0"/>
              <w:jc w:val="both"/>
            </w:pPr>
            <w:r w:rsidRPr="00AB7C1A">
              <w:t xml:space="preserve">Тема 1. Кинематика материальной точки </w:t>
            </w:r>
          </w:p>
          <w:p w:rsidR="00C302CA" w:rsidRPr="00AB7C1A" w:rsidRDefault="00C302CA" w:rsidP="007548C4">
            <w:pPr>
              <w:pStyle w:val="af0"/>
              <w:spacing w:before="0" w:beforeAutospacing="0" w:after="0" w:afterAutospacing="0"/>
              <w:jc w:val="both"/>
              <w:rPr>
                <w:bCs/>
              </w:rPr>
            </w:pPr>
            <w:r w:rsidRPr="00AB7C1A">
              <w:t>Тема 2. Динамика материальной точки</w:t>
            </w:r>
          </w:p>
          <w:p w:rsidR="00C302CA" w:rsidRPr="00AB7C1A" w:rsidRDefault="00C302CA" w:rsidP="007548C4">
            <w:pPr>
              <w:pStyle w:val="af0"/>
              <w:spacing w:before="0" w:beforeAutospacing="0" w:after="0" w:afterAutospacing="0"/>
              <w:jc w:val="both"/>
              <w:rPr>
                <w:bCs/>
              </w:rPr>
            </w:pPr>
            <w:r w:rsidRPr="00AB7C1A">
              <w:t>Тема 3. Законы сохранения в механике</w:t>
            </w:r>
          </w:p>
          <w:p w:rsidR="00C302CA" w:rsidRPr="00AB7C1A" w:rsidRDefault="00C302CA" w:rsidP="007548C4">
            <w:pPr>
              <w:pStyle w:val="af0"/>
              <w:spacing w:before="0" w:beforeAutospacing="0" w:after="0" w:afterAutospacing="0"/>
              <w:jc w:val="both"/>
            </w:pPr>
            <w:r w:rsidRPr="00AB7C1A">
              <w:t>Тема 4. Механические колебания и волны</w:t>
            </w:r>
          </w:p>
          <w:p w:rsidR="00C302CA" w:rsidRPr="00AB7C1A" w:rsidRDefault="00C302CA" w:rsidP="007548C4">
            <w:pPr>
              <w:pStyle w:val="af0"/>
              <w:spacing w:before="0" w:beforeAutospacing="0" w:after="0" w:afterAutospacing="0"/>
              <w:jc w:val="both"/>
              <w:rPr>
                <w:bCs/>
              </w:rPr>
            </w:pPr>
            <w:r w:rsidRPr="00AB7C1A">
              <w:t>Тема 5. Теория относительности</w:t>
            </w:r>
            <w:r w:rsidRPr="00AB7C1A">
              <w:rPr>
                <w:bCs/>
              </w:rPr>
              <w:t xml:space="preserve"> Эйнштейна. </w:t>
            </w:r>
            <w:r w:rsidRPr="00AB7C1A">
              <w:t>Элементы релятивистской механики</w:t>
            </w:r>
          </w:p>
          <w:p w:rsidR="00C302CA" w:rsidRPr="007319CB" w:rsidRDefault="00C302CA" w:rsidP="007548C4">
            <w:pPr>
              <w:pStyle w:val="1"/>
              <w:keepNext w:val="0"/>
              <w:spacing w:before="0" w:after="0"/>
              <w:rPr>
                <w:rFonts w:ascii="Times New Roman" w:hAnsi="Times New Roman"/>
                <w:bCs/>
                <w:sz w:val="24"/>
                <w:szCs w:val="24"/>
              </w:rPr>
            </w:pPr>
            <w:r w:rsidRPr="007319CB">
              <w:rPr>
                <w:rFonts w:ascii="Times New Roman" w:hAnsi="Times New Roman"/>
                <w:bCs/>
                <w:sz w:val="24"/>
                <w:szCs w:val="24"/>
              </w:rPr>
              <w:t>Раздел 2. Молекулярная физика и термодинамика</w:t>
            </w:r>
          </w:p>
          <w:p w:rsidR="00C302CA" w:rsidRPr="00AB7C1A" w:rsidRDefault="00C302CA" w:rsidP="007548C4">
            <w:pPr>
              <w:pStyle w:val="af0"/>
              <w:spacing w:before="0" w:beforeAutospacing="0" w:after="0" w:afterAutospacing="0"/>
              <w:jc w:val="both"/>
              <w:rPr>
                <w:bCs/>
              </w:rPr>
            </w:pPr>
            <w:r w:rsidRPr="00AB7C1A">
              <w:t>Тема 6. Основные представления молекулярно-кинетической теории</w:t>
            </w:r>
          </w:p>
          <w:p w:rsidR="00C302CA" w:rsidRPr="00AB7C1A" w:rsidRDefault="00C302CA" w:rsidP="007548C4">
            <w:pPr>
              <w:pStyle w:val="af0"/>
              <w:spacing w:before="0" w:beforeAutospacing="0" w:after="0" w:afterAutospacing="0"/>
              <w:jc w:val="both"/>
              <w:rPr>
                <w:bCs/>
              </w:rPr>
            </w:pPr>
            <w:r w:rsidRPr="00AB7C1A">
              <w:t>Тема 7. Основы термодинамики</w:t>
            </w:r>
          </w:p>
          <w:p w:rsidR="00C302CA" w:rsidRPr="00AB7C1A" w:rsidRDefault="00C302CA" w:rsidP="007548C4">
            <w:pPr>
              <w:pStyle w:val="af0"/>
              <w:spacing w:before="0" w:beforeAutospacing="0" w:after="0" w:afterAutospacing="0"/>
              <w:jc w:val="both"/>
              <w:rPr>
                <w:bCs/>
              </w:rPr>
            </w:pPr>
            <w:r w:rsidRPr="00AB7C1A">
              <w:lastRenderedPageBreak/>
              <w:t>Тема 8. Реальные газы, жидкости и кристаллы</w:t>
            </w:r>
          </w:p>
          <w:p w:rsidR="00C302CA" w:rsidRPr="007319CB" w:rsidRDefault="00C302CA" w:rsidP="007548C4">
            <w:pPr>
              <w:pStyle w:val="1"/>
              <w:keepNext w:val="0"/>
              <w:spacing w:before="0" w:after="0"/>
              <w:rPr>
                <w:rFonts w:ascii="Times New Roman" w:hAnsi="Times New Roman"/>
                <w:bCs/>
                <w:sz w:val="24"/>
                <w:szCs w:val="24"/>
              </w:rPr>
            </w:pPr>
            <w:r w:rsidRPr="007319CB">
              <w:rPr>
                <w:rFonts w:ascii="Times New Roman" w:hAnsi="Times New Roman"/>
                <w:bCs/>
                <w:sz w:val="24"/>
                <w:szCs w:val="24"/>
              </w:rPr>
              <w:t>Раздел 3. Электростатика и магнитостатика. Постоянный и переменный электрические токи</w:t>
            </w:r>
          </w:p>
          <w:p w:rsidR="00C302CA" w:rsidRPr="00AB7C1A" w:rsidRDefault="00C302CA" w:rsidP="007548C4">
            <w:pPr>
              <w:shd w:val="clear" w:color="auto" w:fill="FFFFFF"/>
              <w:spacing w:after="0" w:line="240" w:lineRule="auto"/>
              <w:jc w:val="both"/>
              <w:rPr>
                <w:rFonts w:ascii="Times New Roman" w:hAnsi="Times New Roman"/>
                <w:iCs/>
                <w:spacing w:val="-5"/>
                <w:sz w:val="24"/>
                <w:szCs w:val="24"/>
              </w:rPr>
            </w:pPr>
            <w:r w:rsidRPr="00AB7C1A">
              <w:rPr>
                <w:rFonts w:ascii="Times New Roman" w:hAnsi="Times New Roman"/>
                <w:sz w:val="24"/>
                <w:szCs w:val="24"/>
              </w:rPr>
              <w:t>Тема 9. Электростатика. Поле и теории его описания</w:t>
            </w:r>
          </w:p>
          <w:p w:rsidR="00C302CA" w:rsidRPr="00AB7C1A" w:rsidRDefault="00C302CA" w:rsidP="007548C4">
            <w:pPr>
              <w:shd w:val="clear" w:color="auto" w:fill="FFFFFF"/>
              <w:spacing w:after="0" w:line="240" w:lineRule="auto"/>
              <w:jc w:val="both"/>
              <w:rPr>
                <w:rFonts w:ascii="Times New Roman" w:hAnsi="Times New Roman"/>
                <w:iCs/>
                <w:sz w:val="24"/>
                <w:szCs w:val="24"/>
              </w:rPr>
            </w:pPr>
            <w:r w:rsidRPr="00AB7C1A">
              <w:rPr>
                <w:rFonts w:ascii="Times New Roman" w:hAnsi="Times New Roman"/>
                <w:sz w:val="24"/>
                <w:szCs w:val="24"/>
              </w:rPr>
              <w:t>Тема 10. Постоянный электрический ток. Магнитостатика</w:t>
            </w:r>
          </w:p>
          <w:p w:rsidR="00C302CA" w:rsidRPr="00AB7C1A" w:rsidRDefault="00C302CA" w:rsidP="007548C4">
            <w:pPr>
              <w:shd w:val="clear" w:color="auto" w:fill="FFFFFF"/>
              <w:spacing w:after="0" w:line="240" w:lineRule="auto"/>
              <w:jc w:val="both"/>
              <w:rPr>
                <w:rFonts w:ascii="Times New Roman" w:hAnsi="Times New Roman"/>
                <w:iCs/>
                <w:sz w:val="24"/>
                <w:szCs w:val="24"/>
              </w:rPr>
            </w:pPr>
            <w:r w:rsidRPr="00AB7C1A">
              <w:rPr>
                <w:rFonts w:ascii="Times New Roman" w:hAnsi="Times New Roman"/>
                <w:sz w:val="24"/>
                <w:szCs w:val="24"/>
              </w:rPr>
              <w:t>Тема 11. Переменный электрический ток. Явление электромагнитной индукции</w:t>
            </w:r>
          </w:p>
          <w:p w:rsidR="00C302CA" w:rsidRPr="00AB7C1A" w:rsidRDefault="00C302CA" w:rsidP="007548C4">
            <w:pPr>
              <w:shd w:val="clear" w:color="auto" w:fill="FFFFFF"/>
              <w:spacing w:after="0" w:line="240" w:lineRule="auto"/>
              <w:jc w:val="both"/>
              <w:rPr>
                <w:rFonts w:ascii="Times New Roman" w:hAnsi="Times New Roman"/>
                <w:b/>
                <w:sz w:val="24"/>
                <w:szCs w:val="24"/>
              </w:rPr>
            </w:pPr>
            <w:r w:rsidRPr="00AB7C1A">
              <w:rPr>
                <w:rFonts w:ascii="Times New Roman" w:hAnsi="Times New Roman"/>
                <w:b/>
                <w:bCs/>
                <w:sz w:val="24"/>
                <w:szCs w:val="24"/>
              </w:rPr>
              <w:t xml:space="preserve">Раздел 4. </w:t>
            </w:r>
            <w:r w:rsidRPr="00AB7C1A">
              <w:rPr>
                <w:rFonts w:ascii="Times New Roman" w:hAnsi="Times New Roman"/>
                <w:b/>
                <w:sz w:val="24"/>
                <w:szCs w:val="24"/>
              </w:rPr>
              <w:t>Электромагнитные колебания и волны. Волновая оптика</w:t>
            </w:r>
          </w:p>
          <w:p w:rsidR="00C302CA" w:rsidRPr="00AB7C1A" w:rsidRDefault="00C302CA" w:rsidP="007548C4">
            <w:pPr>
              <w:shd w:val="clear" w:color="auto" w:fill="FFFFFF"/>
              <w:spacing w:after="0" w:line="240" w:lineRule="auto"/>
              <w:jc w:val="both"/>
              <w:rPr>
                <w:rFonts w:ascii="Times New Roman" w:hAnsi="Times New Roman"/>
                <w:iCs/>
                <w:sz w:val="24"/>
                <w:szCs w:val="24"/>
              </w:rPr>
            </w:pPr>
            <w:r w:rsidRPr="00AB7C1A">
              <w:rPr>
                <w:rFonts w:ascii="Times New Roman" w:hAnsi="Times New Roman"/>
                <w:sz w:val="24"/>
                <w:szCs w:val="24"/>
              </w:rPr>
              <w:t>Тема 12. Электромагнитные колебания и волны</w:t>
            </w:r>
          </w:p>
          <w:p w:rsidR="00C302CA" w:rsidRPr="00AB7C1A" w:rsidRDefault="00C302CA" w:rsidP="007548C4">
            <w:pPr>
              <w:shd w:val="clear" w:color="auto" w:fill="FFFFFF"/>
              <w:spacing w:after="0" w:line="240" w:lineRule="auto"/>
              <w:jc w:val="both"/>
              <w:rPr>
                <w:rFonts w:ascii="Times New Roman" w:hAnsi="Times New Roman"/>
                <w:sz w:val="24"/>
                <w:szCs w:val="24"/>
              </w:rPr>
            </w:pPr>
            <w:r w:rsidRPr="00AB7C1A">
              <w:rPr>
                <w:rFonts w:ascii="Times New Roman" w:hAnsi="Times New Roman"/>
                <w:sz w:val="24"/>
                <w:szCs w:val="24"/>
              </w:rPr>
              <w:t>Тема 13. Основы волновой оптики. Дисперсия, дифракция и интерференция света</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b/>
                <w:sz w:val="24"/>
                <w:szCs w:val="24"/>
              </w:rPr>
              <w:t>Раздел 5. Элементы квантовой теории. Основы атомной и ядерной физики</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Тема 14. Основы квантовой физики. Тепловое излучение.</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Тема 15. Уравнение Шредингера. Теория строения атома.</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AB7C1A">
              <w:rPr>
                <w:rFonts w:ascii="Times New Roman" w:hAnsi="Times New Roman"/>
                <w:sz w:val="24"/>
                <w:szCs w:val="24"/>
              </w:rPr>
              <w:t>Тема 16. Элементы ядерной физики и элементарных частиц</w:t>
            </w:r>
          </w:p>
        </w:tc>
      </w:tr>
      <w:tr w:rsidR="00C302CA" w:rsidRPr="001C27F9" w:rsidTr="00595418">
        <w:trPr>
          <w:trHeight w:val="601"/>
        </w:trPr>
        <w:tc>
          <w:tcPr>
            <w:tcW w:w="2410"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lastRenderedPageBreak/>
              <w:t xml:space="preserve">Форма текущего контроля </w:t>
            </w:r>
          </w:p>
        </w:tc>
        <w:tc>
          <w:tcPr>
            <w:tcW w:w="6946" w:type="dxa"/>
            <w:vAlign w:val="center"/>
          </w:tcPr>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2 контрольные работы</w:t>
            </w:r>
          </w:p>
        </w:tc>
      </w:tr>
      <w:tr w:rsidR="00C302CA" w:rsidRPr="001C27F9" w:rsidTr="00595418">
        <w:trPr>
          <w:trHeight w:val="601"/>
        </w:trPr>
        <w:tc>
          <w:tcPr>
            <w:tcW w:w="2410"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6"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Зачет/экзамен</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Социология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Default="00897DA9"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46"/>
      </w:tblGrid>
      <w:tr w:rsidR="00C302CA" w:rsidRPr="001C27F9" w:rsidTr="00595418">
        <w:tc>
          <w:tcPr>
            <w:tcW w:w="2410" w:type="dxa"/>
            <w:tcBorders>
              <w:top w:val="single" w:sz="4" w:space="0" w:color="auto"/>
              <w:left w:val="single" w:sz="4" w:space="0" w:color="auto"/>
              <w:bottom w:val="single" w:sz="4" w:space="0" w:color="auto"/>
              <w:right w:val="single" w:sz="4" w:space="0" w:color="auto"/>
            </w:tcBorders>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6" w:type="dxa"/>
            <w:tcBorders>
              <w:top w:val="single" w:sz="4" w:space="0" w:color="auto"/>
              <w:left w:val="single" w:sz="4" w:space="0" w:color="auto"/>
              <w:bottom w:val="single" w:sz="4" w:space="0" w:color="auto"/>
              <w:right w:val="single" w:sz="4" w:space="0" w:color="auto"/>
            </w:tcBorders>
            <w:hideMark/>
          </w:tcPr>
          <w:p w:rsidR="00C302CA" w:rsidRPr="00AB7C1A"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Цель преподавания дисциплины – обеспечить овладение студентами теоретическими и практическими основами социологии.</w:t>
            </w:r>
          </w:p>
        </w:tc>
      </w:tr>
      <w:tr w:rsidR="00582A39" w:rsidRPr="001C27F9" w:rsidTr="003A0C2B">
        <w:tc>
          <w:tcPr>
            <w:tcW w:w="2410" w:type="dxa"/>
            <w:tcBorders>
              <w:top w:val="single" w:sz="4" w:space="0" w:color="auto"/>
              <w:left w:val="single" w:sz="4" w:space="0" w:color="auto"/>
              <w:bottom w:val="single" w:sz="4" w:space="0" w:color="auto"/>
              <w:right w:val="single" w:sz="4" w:space="0" w:color="auto"/>
            </w:tcBorders>
            <w:vAlign w:val="center"/>
            <w:hideMark/>
          </w:tcPr>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46" w:type="dxa"/>
            <w:tcBorders>
              <w:top w:val="single" w:sz="4" w:space="0" w:color="auto"/>
              <w:left w:val="single" w:sz="4" w:space="0" w:color="auto"/>
              <w:bottom w:val="single" w:sz="4" w:space="0" w:color="auto"/>
              <w:right w:val="single" w:sz="4" w:space="0" w:color="auto"/>
            </w:tcBorders>
            <w:hideMark/>
          </w:tcPr>
          <w:p w:rsidR="00582A39" w:rsidRPr="00AB7C1A" w:rsidRDefault="00582A39" w:rsidP="003A0C2B">
            <w:pPr>
              <w:spacing w:after="0" w:line="240" w:lineRule="auto"/>
              <w:rPr>
                <w:rFonts w:ascii="Times New Roman" w:hAnsi="Times New Roman"/>
                <w:sz w:val="24"/>
                <w:szCs w:val="24"/>
              </w:rPr>
            </w:pPr>
          </w:p>
          <w:p w:rsidR="00582A39" w:rsidRPr="00AB7C1A" w:rsidRDefault="000434F5" w:rsidP="003A0C2B">
            <w:pPr>
              <w:spacing w:after="0" w:line="240" w:lineRule="auto"/>
              <w:rPr>
                <w:rFonts w:ascii="Times New Roman" w:hAnsi="Times New Roman"/>
                <w:sz w:val="24"/>
                <w:szCs w:val="24"/>
              </w:rPr>
            </w:pPr>
            <w:r>
              <w:rPr>
                <w:rFonts w:ascii="Times New Roman" w:hAnsi="Times New Roman"/>
                <w:sz w:val="24"/>
                <w:szCs w:val="24"/>
              </w:rPr>
              <w:t>ПК-1</w:t>
            </w:r>
          </w:p>
        </w:tc>
      </w:tr>
      <w:tr w:rsidR="00582A39" w:rsidRPr="001C27F9" w:rsidTr="003A0C2B">
        <w:trPr>
          <w:trHeight w:val="433"/>
        </w:trPr>
        <w:tc>
          <w:tcPr>
            <w:tcW w:w="2410" w:type="dxa"/>
            <w:tcBorders>
              <w:top w:val="single" w:sz="4" w:space="0" w:color="auto"/>
              <w:left w:val="single" w:sz="4" w:space="0" w:color="auto"/>
              <w:bottom w:val="single" w:sz="4" w:space="0" w:color="auto"/>
              <w:right w:val="single" w:sz="4" w:space="0" w:color="auto"/>
            </w:tcBorders>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46" w:type="dxa"/>
            <w:tcBorders>
              <w:top w:val="single" w:sz="4" w:space="0" w:color="auto"/>
              <w:left w:val="single" w:sz="4" w:space="0" w:color="auto"/>
              <w:bottom w:val="single" w:sz="4" w:space="0" w:color="auto"/>
              <w:right w:val="single" w:sz="4" w:space="0" w:color="auto"/>
            </w:tcBorders>
            <w:hideMark/>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582A39" w:rsidRPr="001C27F9" w:rsidTr="003A0C2B">
        <w:tc>
          <w:tcPr>
            <w:tcW w:w="2410" w:type="dxa"/>
            <w:tcBorders>
              <w:top w:val="single" w:sz="4" w:space="0" w:color="auto"/>
              <w:left w:val="single" w:sz="4" w:space="0" w:color="auto"/>
              <w:bottom w:val="single" w:sz="4" w:space="0" w:color="auto"/>
              <w:right w:val="single" w:sz="4" w:space="0" w:color="auto"/>
            </w:tcBorders>
            <w:hideMark/>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6" w:type="dxa"/>
            <w:tcBorders>
              <w:top w:val="single" w:sz="4" w:space="0" w:color="auto"/>
              <w:left w:val="single" w:sz="4" w:space="0" w:color="auto"/>
              <w:bottom w:val="single" w:sz="4" w:space="0" w:color="auto"/>
              <w:right w:val="single" w:sz="4" w:space="0" w:color="auto"/>
            </w:tcBorders>
            <w:hideMark/>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582A39" w:rsidRPr="001C27F9" w:rsidTr="003A0C2B">
        <w:trPr>
          <w:trHeight w:val="415"/>
        </w:trPr>
        <w:tc>
          <w:tcPr>
            <w:tcW w:w="2410" w:type="dxa"/>
            <w:tcBorders>
              <w:top w:val="single" w:sz="4" w:space="0" w:color="auto"/>
              <w:left w:val="single" w:sz="4" w:space="0" w:color="auto"/>
              <w:bottom w:val="single" w:sz="4" w:space="0" w:color="auto"/>
              <w:right w:val="single" w:sz="4" w:space="0" w:color="auto"/>
            </w:tcBorders>
            <w:hideMark/>
          </w:tcPr>
          <w:p w:rsidR="00582A39" w:rsidRPr="001C27F9" w:rsidRDefault="00582A3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46" w:type="dxa"/>
            <w:tcBorders>
              <w:top w:val="single" w:sz="4" w:space="0" w:color="auto"/>
              <w:left w:val="single" w:sz="4" w:space="0" w:color="auto"/>
              <w:bottom w:val="single" w:sz="4" w:space="0" w:color="auto"/>
              <w:right w:val="single" w:sz="4" w:space="0" w:color="auto"/>
            </w:tcBorders>
            <w:hideMark/>
          </w:tcPr>
          <w:p w:rsidR="00582A39" w:rsidRPr="001C27F9" w:rsidRDefault="00582A39" w:rsidP="003A0C2B">
            <w:pPr>
              <w:spacing w:after="0" w:line="240" w:lineRule="auto"/>
              <w:rPr>
                <w:rFonts w:ascii="Times New Roman" w:hAnsi="Times New Roman"/>
                <w:b/>
                <w:bCs/>
                <w:iCs/>
                <w:sz w:val="24"/>
                <w:szCs w:val="24"/>
              </w:rPr>
            </w:pPr>
            <w:r w:rsidRPr="001C27F9">
              <w:rPr>
                <w:rFonts w:ascii="Times New Roman" w:hAnsi="Times New Roman"/>
                <w:b/>
                <w:bCs/>
                <w:i/>
                <w:iCs/>
                <w:sz w:val="24"/>
                <w:szCs w:val="24"/>
              </w:rPr>
              <w:t>Знать</w:t>
            </w:r>
            <w:r w:rsidRPr="001C27F9">
              <w:rPr>
                <w:rFonts w:ascii="Times New Roman" w:hAnsi="Times New Roman"/>
                <w:b/>
                <w:bCs/>
                <w:iCs/>
                <w:sz w:val="24"/>
                <w:szCs w:val="24"/>
              </w:rPr>
              <w:t>»</w:t>
            </w:r>
          </w:p>
          <w:p w:rsidR="00582A39" w:rsidRPr="001C27F9" w:rsidRDefault="00582A39" w:rsidP="003A0C2B">
            <w:pPr>
              <w:numPr>
                <w:ilvl w:val="0"/>
                <w:numId w:val="15"/>
              </w:numPr>
              <w:tabs>
                <w:tab w:val="left" w:pos="-2446"/>
                <w:tab w:val="left" w:pos="284"/>
              </w:tabs>
              <w:spacing w:after="0" w:line="240" w:lineRule="auto"/>
              <w:ind w:left="108" w:hanging="108"/>
              <w:jc w:val="both"/>
              <w:rPr>
                <w:rFonts w:ascii="Times New Roman" w:hAnsi="Times New Roman"/>
                <w:sz w:val="24"/>
                <w:szCs w:val="24"/>
              </w:rPr>
            </w:pPr>
            <w:r w:rsidRPr="001C27F9">
              <w:rPr>
                <w:rFonts w:ascii="Times New Roman" w:hAnsi="Times New Roman"/>
                <w:sz w:val="24"/>
                <w:szCs w:val="24"/>
              </w:rPr>
              <w:t>Основные понятия, законы, теорию и практику исследования социально-значимых проблем и процессов в современном обществе.</w:t>
            </w:r>
          </w:p>
          <w:p w:rsidR="00582A39" w:rsidRPr="001C27F9" w:rsidRDefault="00582A39" w:rsidP="003A0C2B">
            <w:pPr>
              <w:numPr>
                <w:ilvl w:val="0"/>
                <w:numId w:val="15"/>
              </w:numPr>
              <w:tabs>
                <w:tab w:val="left" w:pos="-2446"/>
                <w:tab w:val="left" w:pos="284"/>
              </w:tabs>
              <w:spacing w:after="0" w:line="240" w:lineRule="auto"/>
              <w:ind w:left="108" w:hanging="108"/>
              <w:jc w:val="both"/>
              <w:rPr>
                <w:rFonts w:ascii="Times New Roman" w:hAnsi="Times New Roman"/>
                <w:sz w:val="24"/>
                <w:szCs w:val="24"/>
              </w:rPr>
            </w:pPr>
            <w:r w:rsidRPr="001C27F9">
              <w:rPr>
                <w:rFonts w:ascii="Times New Roman" w:hAnsi="Times New Roman"/>
                <w:sz w:val="24"/>
                <w:szCs w:val="24"/>
              </w:rPr>
              <w:t>Основные закономерности и механизмы функционирования и развития социальных процессов.</w:t>
            </w:r>
          </w:p>
          <w:p w:rsidR="00582A39" w:rsidRPr="001C27F9" w:rsidRDefault="00582A39" w:rsidP="003A0C2B">
            <w:pPr>
              <w:widowControl w:val="0"/>
              <w:numPr>
                <w:ilvl w:val="0"/>
                <w:numId w:val="15"/>
              </w:numPr>
              <w:tabs>
                <w:tab w:val="left" w:pos="284"/>
              </w:tabs>
              <w:spacing w:after="0" w:line="240" w:lineRule="auto"/>
              <w:ind w:left="108" w:hanging="108"/>
              <w:jc w:val="both"/>
              <w:rPr>
                <w:rFonts w:ascii="Times New Roman" w:hAnsi="Times New Roman"/>
                <w:snapToGrid w:val="0"/>
                <w:sz w:val="24"/>
                <w:szCs w:val="24"/>
              </w:rPr>
            </w:pPr>
            <w:r w:rsidRPr="001C27F9">
              <w:rPr>
                <w:rFonts w:ascii="Times New Roman" w:hAnsi="Times New Roman"/>
                <w:sz w:val="24"/>
                <w:szCs w:val="24"/>
              </w:rPr>
              <w:t>Социологические  подходы  к  изучению личности, факторы  ее  формирования  в  процессе  социализации.</w:t>
            </w:r>
          </w:p>
          <w:p w:rsidR="00582A39" w:rsidRPr="001C27F9" w:rsidRDefault="00582A39" w:rsidP="003A0C2B">
            <w:pPr>
              <w:widowControl w:val="0"/>
              <w:numPr>
                <w:ilvl w:val="0"/>
                <w:numId w:val="15"/>
              </w:numPr>
              <w:tabs>
                <w:tab w:val="left" w:pos="284"/>
              </w:tabs>
              <w:spacing w:after="0" w:line="240" w:lineRule="auto"/>
              <w:ind w:left="108" w:hanging="108"/>
              <w:jc w:val="both"/>
              <w:rPr>
                <w:rFonts w:ascii="Times New Roman" w:hAnsi="Times New Roman"/>
                <w:snapToGrid w:val="0"/>
                <w:sz w:val="24"/>
                <w:szCs w:val="24"/>
              </w:rPr>
            </w:pPr>
            <w:r w:rsidRPr="001C27F9">
              <w:rPr>
                <w:rFonts w:ascii="Times New Roman" w:hAnsi="Times New Roman"/>
                <w:sz w:val="24"/>
                <w:szCs w:val="24"/>
              </w:rPr>
              <w:t>Основные  закономерности  и  формы  регуляции  социального  поведения.</w:t>
            </w:r>
          </w:p>
          <w:p w:rsidR="00582A39" w:rsidRPr="001C27F9" w:rsidRDefault="00582A39" w:rsidP="003A0C2B">
            <w:pPr>
              <w:widowControl w:val="0"/>
              <w:numPr>
                <w:ilvl w:val="0"/>
                <w:numId w:val="15"/>
              </w:numPr>
              <w:tabs>
                <w:tab w:val="left" w:pos="284"/>
              </w:tabs>
              <w:spacing w:after="0" w:line="240" w:lineRule="auto"/>
              <w:ind w:left="108" w:hanging="108"/>
              <w:jc w:val="both"/>
              <w:rPr>
                <w:rFonts w:ascii="Times New Roman" w:hAnsi="Times New Roman"/>
                <w:snapToGrid w:val="0"/>
                <w:sz w:val="24"/>
                <w:szCs w:val="24"/>
              </w:rPr>
            </w:pPr>
            <w:r w:rsidRPr="001C27F9">
              <w:rPr>
                <w:rFonts w:ascii="Times New Roman" w:hAnsi="Times New Roman"/>
                <w:sz w:val="24"/>
                <w:szCs w:val="24"/>
              </w:rPr>
              <w:t xml:space="preserve">Природу  возникновения  социальных  общностей  и  </w:t>
            </w:r>
            <w:r w:rsidRPr="001C27F9">
              <w:rPr>
                <w:rFonts w:ascii="Times New Roman" w:hAnsi="Times New Roman"/>
                <w:sz w:val="24"/>
                <w:szCs w:val="24"/>
              </w:rPr>
              <w:lastRenderedPageBreak/>
              <w:t>социальных  групп, виды  и  результирующие  социальных  процессов.</w:t>
            </w:r>
          </w:p>
          <w:p w:rsidR="00582A39" w:rsidRPr="001C27F9" w:rsidRDefault="00582A39" w:rsidP="003A0C2B">
            <w:pPr>
              <w:widowControl w:val="0"/>
              <w:numPr>
                <w:ilvl w:val="0"/>
                <w:numId w:val="15"/>
              </w:numPr>
              <w:tabs>
                <w:tab w:val="left" w:pos="284"/>
              </w:tabs>
              <w:spacing w:after="0" w:line="240" w:lineRule="auto"/>
              <w:ind w:left="108" w:hanging="108"/>
              <w:jc w:val="both"/>
              <w:rPr>
                <w:rFonts w:ascii="Times New Roman" w:hAnsi="Times New Roman"/>
                <w:b/>
                <w:bCs/>
                <w:iCs/>
                <w:sz w:val="24"/>
                <w:szCs w:val="24"/>
              </w:rPr>
            </w:pPr>
            <w:r w:rsidRPr="001C27F9">
              <w:rPr>
                <w:rFonts w:ascii="Times New Roman" w:hAnsi="Times New Roman"/>
                <w:sz w:val="24"/>
                <w:szCs w:val="24"/>
              </w:rPr>
              <w:t>Типологию, основные  источники  возникновения  и  развития  массовых  социальных  движений, формы  социальных  взаимодействий.</w:t>
            </w:r>
          </w:p>
          <w:p w:rsidR="00582A39" w:rsidRPr="001C27F9" w:rsidRDefault="00582A39" w:rsidP="003A0C2B">
            <w:pPr>
              <w:widowControl w:val="0"/>
              <w:numPr>
                <w:ilvl w:val="0"/>
                <w:numId w:val="15"/>
              </w:numPr>
              <w:tabs>
                <w:tab w:val="left" w:pos="284"/>
              </w:tabs>
              <w:spacing w:after="0" w:line="240" w:lineRule="auto"/>
              <w:ind w:left="108" w:hanging="108"/>
              <w:jc w:val="both"/>
              <w:rPr>
                <w:rFonts w:ascii="Times New Roman" w:hAnsi="Times New Roman"/>
                <w:b/>
                <w:bCs/>
                <w:iCs/>
                <w:sz w:val="24"/>
                <w:szCs w:val="24"/>
              </w:rPr>
            </w:pPr>
            <w:r w:rsidRPr="001C27F9">
              <w:rPr>
                <w:rFonts w:ascii="Times New Roman" w:hAnsi="Times New Roman"/>
                <w:sz w:val="24"/>
                <w:szCs w:val="24"/>
              </w:rPr>
              <w:t>Факторы  социального  развития, типы  и  структуры  социальных  организаций</w:t>
            </w:r>
            <w:r w:rsidRPr="001C27F9">
              <w:rPr>
                <w:rFonts w:ascii="Times New Roman" w:hAnsi="Times New Roman"/>
                <w:snapToGrid w:val="0"/>
                <w:sz w:val="24"/>
                <w:szCs w:val="24"/>
              </w:rPr>
              <w:t>.</w:t>
            </w:r>
          </w:p>
          <w:p w:rsidR="00582A39" w:rsidRPr="001C27F9" w:rsidRDefault="00582A39" w:rsidP="003A0C2B">
            <w:pPr>
              <w:spacing w:after="0" w:line="240" w:lineRule="auto"/>
              <w:rPr>
                <w:rFonts w:ascii="Times New Roman" w:hAnsi="Times New Roman"/>
                <w:b/>
                <w:bCs/>
                <w:iCs/>
                <w:sz w:val="24"/>
                <w:szCs w:val="24"/>
              </w:rPr>
            </w:pPr>
            <w:r w:rsidRPr="001C27F9">
              <w:rPr>
                <w:rFonts w:ascii="Times New Roman" w:hAnsi="Times New Roman"/>
                <w:b/>
                <w:bCs/>
                <w:iCs/>
                <w:sz w:val="24"/>
                <w:szCs w:val="24"/>
              </w:rPr>
              <w:t>«</w:t>
            </w:r>
            <w:r w:rsidRPr="001C27F9">
              <w:rPr>
                <w:rFonts w:ascii="Times New Roman" w:hAnsi="Times New Roman"/>
                <w:b/>
                <w:bCs/>
                <w:i/>
                <w:iCs/>
                <w:sz w:val="24"/>
                <w:szCs w:val="24"/>
              </w:rPr>
              <w:t>Уметь</w:t>
            </w:r>
            <w:r w:rsidRPr="001C27F9">
              <w:rPr>
                <w:rFonts w:ascii="Times New Roman" w:hAnsi="Times New Roman"/>
                <w:b/>
                <w:bCs/>
                <w:iCs/>
                <w:sz w:val="24"/>
                <w:szCs w:val="24"/>
              </w:rPr>
              <w:t>»</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 xml:space="preserve">Оценивать явления и события в общественно-политической жизни страны и мирового сообщества с позиций социологического подхода. </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Выявлять, отбирать и анализировать данные о социальных процессах.</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Анализировать мировоззренческие социально и личностно значимые проблемы.</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 xml:space="preserve">Самостоятельно исследовать и анализировать социальные процессы. </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Специфицировать и применять методические приемы, разработанные в социологии, в сфере управленческих отношений.</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 xml:space="preserve">Уметь определять задачи и выбирать средства проведения социологических исследований, использовать их  результаты в практике управления </w:t>
            </w:r>
            <w:proofErr w:type="spellStart"/>
            <w:r w:rsidRPr="003A0C2B">
              <w:rPr>
                <w:rFonts w:ascii="Times New Roman" w:hAnsi="Times New Roman"/>
                <w:sz w:val="24"/>
                <w:szCs w:val="24"/>
              </w:rPr>
              <w:t>длядостижения</w:t>
            </w:r>
            <w:proofErr w:type="spellEnd"/>
            <w:r w:rsidRPr="003A0C2B">
              <w:rPr>
                <w:rFonts w:ascii="Times New Roman" w:hAnsi="Times New Roman"/>
                <w:sz w:val="24"/>
                <w:szCs w:val="24"/>
              </w:rPr>
              <w:t xml:space="preserve"> стратегических и оперативных целей предприятия / организации.</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Самостоятельно и творчески работать над социологическими источниками и     литературой.</w:t>
            </w:r>
          </w:p>
          <w:p w:rsidR="00582A39" w:rsidRPr="003A0C2B" w:rsidRDefault="00582A39" w:rsidP="003A0C2B">
            <w:pPr>
              <w:pStyle w:val="a4"/>
              <w:numPr>
                <w:ilvl w:val="0"/>
                <w:numId w:val="17"/>
              </w:numPr>
              <w:tabs>
                <w:tab w:val="left" w:pos="-5243"/>
                <w:tab w:val="left" w:pos="434"/>
              </w:tabs>
              <w:spacing w:after="0" w:line="240" w:lineRule="auto"/>
              <w:ind w:left="286" w:hanging="142"/>
              <w:jc w:val="both"/>
              <w:rPr>
                <w:rFonts w:ascii="Times New Roman" w:hAnsi="Times New Roman"/>
                <w:sz w:val="24"/>
                <w:szCs w:val="24"/>
              </w:rPr>
            </w:pPr>
            <w:r w:rsidRPr="003A0C2B">
              <w:rPr>
                <w:rFonts w:ascii="Times New Roman" w:hAnsi="Times New Roman"/>
                <w:sz w:val="24"/>
                <w:szCs w:val="24"/>
              </w:rPr>
              <w:t>Правильно ориентироваться в современном широком спектре социологических методов и подходов</w:t>
            </w:r>
          </w:p>
          <w:p w:rsidR="00582A39" w:rsidRPr="001C27F9" w:rsidRDefault="00582A39" w:rsidP="003A0C2B">
            <w:pPr>
              <w:spacing w:after="0" w:line="240" w:lineRule="auto"/>
              <w:rPr>
                <w:rFonts w:ascii="Times New Roman" w:hAnsi="Times New Roman"/>
                <w:b/>
                <w:bCs/>
                <w:iCs/>
                <w:sz w:val="24"/>
                <w:szCs w:val="24"/>
              </w:rPr>
            </w:pPr>
            <w:r w:rsidRPr="001C27F9">
              <w:rPr>
                <w:rFonts w:ascii="Times New Roman" w:hAnsi="Times New Roman"/>
                <w:b/>
                <w:bCs/>
                <w:iCs/>
                <w:sz w:val="24"/>
                <w:szCs w:val="24"/>
              </w:rPr>
              <w:t>«</w:t>
            </w:r>
            <w:r w:rsidRPr="001C27F9">
              <w:rPr>
                <w:rFonts w:ascii="Times New Roman" w:hAnsi="Times New Roman"/>
                <w:b/>
                <w:bCs/>
                <w:i/>
                <w:iCs/>
                <w:sz w:val="24"/>
                <w:szCs w:val="24"/>
              </w:rPr>
              <w:t>Владеть</w:t>
            </w:r>
            <w:r w:rsidRPr="001C27F9">
              <w:rPr>
                <w:rFonts w:ascii="Times New Roman" w:hAnsi="Times New Roman"/>
                <w:b/>
                <w:bCs/>
                <w:iCs/>
                <w:sz w:val="24"/>
                <w:szCs w:val="24"/>
              </w:rPr>
              <w:t>»</w:t>
            </w:r>
          </w:p>
          <w:p w:rsidR="00582A39" w:rsidRPr="001C27F9" w:rsidRDefault="00582A39" w:rsidP="003A0C2B">
            <w:pPr>
              <w:numPr>
                <w:ilvl w:val="0"/>
                <w:numId w:val="16"/>
              </w:numPr>
              <w:spacing w:after="0" w:line="240" w:lineRule="auto"/>
              <w:jc w:val="both"/>
              <w:rPr>
                <w:rFonts w:ascii="Times New Roman" w:hAnsi="Times New Roman"/>
                <w:sz w:val="24"/>
                <w:szCs w:val="24"/>
              </w:rPr>
            </w:pPr>
            <w:r w:rsidRPr="001C27F9">
              <w:rPr>
                <w:rFonts w:ascii="Times New Roman" w:hAnsi="Times New Roman"/>
                <w:sz w:val="24"/>
                <w:szCs w:val="24"/>
              </w:rPr>
              <w:t>Способностью анализировать социально-значимые проблемы и процессы мировой политики и общества.</w:t>
            </w:r>
          </w:p>
          <w:p w:rsidR="00582A39" w:rsidRPr="001C27F9" w:rsidRDefault="00582A39" w:rsidP="003A0C2B">
            <w:pPr>
              <w:numPr>
                <w:ilvl w:val="0"/>
                <w:numId w:val="16"/>
              </w:numPr>
              <w:spacing w:after="0" w:line="240" w:lineRule="auto"/>
              <w:jc w:val="both"/>
              <w:rPr>
                <w:rFonts w:ascii="Times New Roman" w:hAnsi="Times New Roman"/>
                <w:sz w:val="24"/>
                <w:szCs w:val="24"/>
              </w:rPr>
            </w:pPr>
            <w:r w:rsidRPr="001C27F9">
              <w:rPr>
                <w:rFonts w:ascii="Times New Roman" w:hAnsi="Times New Roman"/>
                <w:sz w:val="24"/>
                <w:szCs w:val="24"/>
              </w:rPr>
              <w:t>Навыками научного анализа социальных проблем и процессов.</w:t>
            </w:r>
          </w:p>
          <w:p w:rsidR="00582A39" w:rsidRPr="001C27F9" w:rsidRDefault="00582A39" w:rsidP="003A0C2B">
            <w:pPr>
              <w:numPr>
                <w:ilvl w:val="0"/>
                <w:numId w:val="16"/>
              </w:numPr>
              <w:spacing w:after="0" w:line="240" w:lineRule="auto"/>
              <w:jc w:val="both"/>
              <w:rPr>
                <w:rFonts w:ascii="Times New Roman" w:hAnsi="Times New Roman"/>
                <w:sz w:val="24"/>
                <w:szCs w:val="24"/>
              </w:rPr>
            </w:pPr>
            <w:r w:rsidRPr="001C27F9">
              <w:rPr>
                <w:rFonts w:ascii="Times New Roman" w:hAnsi="Times New Roman"/>
                <w:sz w:val="24"/>
                <w:szCs w:val="24"/>
              </w:rPr>
              <w:t>Практическими навыками и умениями поиска, выявления, сбора, анализа, обобщения и использования социологической информации.</w:t>
            </w:r>
          </w:p>
          <w:p w:rsidR="00582A39" w:rsidRPr="001C27F9" w:rsidRDefault="00582A39" w:rsidP="003A0C2B">
            <w:pPr>
              <w:numPr>
                <w:ilvl w:val="0"/>
                <w:numId w:val="16"/>
              </w:numPr>
              <w:spacing w:after="0" w:line="240" w:lineRule="auto"/>
              <w:jc w:val="both"/>
              <w:rPr>
                <w:rFonts w:ascii="Times New Roman" w:hAnsi="Times New Roman"/>
                <w:sz w:val="24"/>
                <w:szCs w:val="24"/>
              </w:rPr>
            </w:pPr>
            <w:r w:rsidRPr="001C27F9">
              <w:rPr>
                <w:rFonts w:ascii="Times New Roman" w:hAnsi="Times New Roman"/>
                <w:sz w:val="24"/>
                <w:szCs w:val="24"/>
              </w:rPr>
              <w:t>Методами и приемами проведения социологических исследований средствами  диагностики и анализа человеческого взаимодействия на уровне первичных и вторичных групп.</w:t>
            </w:r>
          </w:p>
          <w:p w:rsidR="00582A39" w:rsidRPr="001C27F9" w:rsidRDefault="00582A39" w:rsidP="003A0C2B">
            <w:pPr>
              <w:numPr>
                <w:ilvl w:val="0"/>
                <w:numId w:val="16"/>
              </w:numPr>
              <w:spacing w:after="0" w:line="240" w:lineRule="auto"/>
              <w:jc w:val="both"/>
              <w:rPr>
                <w:rFonts w:ascii="Times New Roman" w:hAnsi="Times New Roman"/>
                <w:sz w:val="24"/>
                <w:szCs w:val="24"/>
              </w:rPr>
            </w:pPr>
            <w:r w:rsidRPr="001C27F9">
              <w:rPr>
                <w:rFonts w:ascii="Times New Roman" w:hAnsi="Times New Roman"/>
                <w:sz w:val="24"/>
                <w:szCs w:val="24"/>
              </w:rPr>
              <w:t xml:space="preserve">Технологиями разработки социологического инструментария и построения выборки. </w:t>
            </w:r>
          </w:p>
          <w:p w:rsidR="00582A39" w:rsidRPr="003A0C2B" w:rsidRDefault="00582A39" w:rsidP="003A0C2B">
            <w:pPr>
              <w:pStyle w:val="a4"/>
              <w:numPr>
                <w:ilvl w:val="0"/>
                <w:numId w:val="16"/>
              </w:numPr>
              <w:spacing w:after="0" w:line="240" w:lineRule="auto"/>
              <w:rPr>
                <w:rFonts w:ascii="Times New Roman" w:hAnsi="Times New Roman"/>
                <w:sz w:val="24"/>
                <w:szCs w:val="24"/>
              </w:rPr>
            </w:pPr>
            <w:r w:rsidRPr="003A0C2B">
              <w:rPr>
                <w:rFonts w:ascii="Times New Roman" w:hAnsi="Times New Roman"/>
                <w:sz w:val="24"/>
                <w:szCs w:val="24"/>
              </w:rPr>
              <w:t>Приемами использования социологических инструментов для принятия управленческих решений.</w:t>
            </w:r>
          </w:p>
        </w:tc>
      </w:tr>
      <w:tr w:rsidR="00C302CA" w:rsidRPr="001C27F9" w:rsidTr="00595418">
        <w:tc>
          <w:tcPr>
            <w:tcW w:w="2410" w:type="dxa"/>
            <w:tcBorders>
              <w:top w:val="single" w:sz="4" w:space="0" w:color="auto"/>
              <w:left w:val="single" w:sz="4" w:space="0" w:color="auto"/>
              <w:bottom w:val="single" w:sz="4" w:space="0" w:color="auto"/>
              <w:right w:val="single" w:sz="4" w:space="0" w:color="auto"/>
            </w:tcBorders>
            <w:hideMark/>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В рамках изучения дисциплины «Социология» рассматриваются предмет, структура и функции, базовые принципы и методы социологии, классические парадигмы и концепты социологического знания, диагностируется современное научное состояние и перспективные тенденции развития социологии в России и мире, формируются практические навыки и умения поиска, выявления, сбора, анализа, обобщения и использования социологической информации.</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lastRenderedPageBreak/>
              <w:t>Тема 1. Социология как наука, образовательная дисциплина и практическая сфера деятельности</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2. Предметная сфера и история социологии</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3. Социальная структура общества</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4. Социальная стратификация и мобильность</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5.Социальные институты и организации</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6. Личность и общество</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7. Социальное взаимодействие и социальные конфликты</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Тема 8.Социальные движения как движущая сила социальных изменений в обществе</w:t>
            </w:r>
          </w:p>
          <w:p w:rsidR="00C302CA" w:rsidRPr="00AB7C1A"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9.Методика и техника социологических исследований</w:t>
            </w:r>
          </w:p>
        </w:tc>
      </w:tr>
      <w:tr w:rsidR="00C302CA" w:rsidRPr="001C27F9" w:rsidTr="00595418">
        <w:tc>
          <w:tcPr>
            <w:tcW w:w="2410" w:type="dxa"/>
            <w:tcBorders>
              <w:top w:val="single" w:sz="4" w:space="0" w:color="auto"/>
              <w:left w:val="single" w:sz="4" w:space="0" w:color="auto"/>
              <w:bottom w:val="single" w:sz="4" w:space="0" w:color="auto"/>
              <w:right w:val="single" w:sz="4" w:space="0" w:color="auto"/>
            </w:tcBorders>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lastRenderedPageBreak/>
              <w:t xml:space="preserve">Форма текущего контроля </w:t>
            </w:r>
          </w:p>
        </w:tc>
        <w:tc>
          <w:tcPr>
            <w:tcW w:w="6946" w:type="dxa"/>
            <w:tcBorders>
              <w:top w:val="single" w:sz="4" w:space="0" w:color="auto"/>
              <w:left w:val="single" w:sz="4" w:space="0" w:color="auto"/>
              <w:bottom w:val="single" w:sz="4" w:space="0" w:color="auto"/>
              <w:right w:val="single" w:sz="4" w:space="0" w:color="auto"/>
            </w:tcBorders>
            <w:hideMark/>
          </w:tcPr>
          <w:p w:rsidR="00C302CA" w:rsidRPr="00AB7C1A" w:rsidRDefault="00C302CA" w:rsidP="007548C4">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C302CA" w:rsidRPr="001C27F9" w:rsidTr="00595418">
        <w:tc>
          <w:tcPr>
            <w:tcW w:w="2410" w:type="dxa"/>
            <w:tcBorders>
              <w:top w:val="single" w:sz="4" w:space="0" w:color="auto"/>
              <w:left w:val="single" w:sz="4" w:space="0" w:color="auto"/>
              <w:bottom w:val="single" w:sz="4" w:space="0" w:color="auto"/>
              <w:right w:val="single" w:sz="4" w:space="0" w:color="auto"/>
            </w:tcBorders>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 xml:space="preserve">Зачет </w:t>
            </w:r>
          </w:p>
        </w:tc>
      </w:tr>
    </w:tbl>
    <w:p w:rsidR="00C302CA" w:rsidRPr="00AB7C1A" w:rsidRDefault="00C302CA" w:rsidP="004C2A7B">
      <w:pPr>
        <w:spacing w:after="0" w:line="240" w:lineRule="auto"/>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E15D88" w:rsidP="004C2A7B">
      <w:pPr>
        <w:spacing w:after="0" w:line="240" w:lineRule="auto"/>
        <w:jc w:val="center"/>
        <w:rPr>
          <w:rFonts w:ascii="Times New Roman" w:hAnsi="Times New Roman"/>
          <w:b/>
          <w:bCs/>
          <w:sz w:val="24"/>
          <w:szCs w:val="24"/>
        </w:rPr>
      </w:pPr>
      <w:r>
        <w:rPr>
          <w:rFonts w:ascii="Times New Roman" w:hAnsi="Times New Roman"/>
          <w:b/>
          <w:bCs/>
          <w:sz w:val="24"/>
          <w:szCs w:val="24"/>
        </w:rPr>
        <w:t>А</w:t>
      </w:r>
      <w:r w:rsidR="00C302CA" w:rsidRPr="00AB7C1A">
        <w:rPr>
          <w:rFonts w:ascii="Times New Roman" w:hAnsi="Times New Roman"/>
          <w:b/>
          <w:bCs/>
          <w:sz w:val="24"/>
          <w:szCs w:val="24"/>
        </w:rPr>
        <w:t>лгебра и ге</w:t>
      </w:r>
      <w:r w:rsidR="00C302CA">
        <w:rPr>
          <w:rFonts w:ascii="Times New Roman" w:hAnsi="Times New Roman"/>
          <w:b/>
          <w:bCs/>
          <w:sz w:val="24"/>
          <w:szCs w:val="24"/>
        </w:rPr>
        <w:t>о</w:t>
      </w:r>
      <w:r w:rsidR="00C302CA" w:rsidRPr="00AB7C1A">
        <w:rPr>
          <w:rFonts w:ascii="Times New Roman" w:hAnsi="Times New Roman"/>
          <w:b/>
          <w:bCs/>
          <w:sz w:val="24"/>
          <w:szCs w:val="24"/>
        </w:rPr>
        <w:t>метрия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804"/>
      </w:tblGrid>
      <w:tr w:rsidR="00C302CA" w:rsidRPr="001C27F9" w:rsidTr="00595418">
        <w:tc>
          <w:tcPr>
            <w:tcW w:w="2410" w:type="dxa"/>
          </w:tcPr>
          <w:p w:rsidR="00C302CA" w:rsidRPr="001C27F9" w:rsidRDefault="00C302CA" w:rsidP="007548C4">
            <w:pPr>
              <w:spacing w:after="0" w:line="240" w:lineRule="auto"/>
              <w:ind w:firstLine="34"/>
              <w:rPr>
                <w:rFonts w:ascii="Times New Roman" w:hAnsi="Times New Roman"/>
                <w:b/>
                <w:sz w:val="24"/>
                <w:szCs w:val="24"/>
              </w:rPr>
            </w:pPr>
            <w:r w:rsidRPr="001C27F9">
              <w:rPr>
                <w:rFonts w:ascii="Times New Roman" w:hAnsi="Times New Roman"/>
                <w:b/>
                <w:sz w:val="24"/>
                <w:szCs w:val="24"/>
              </w:rPr>
              <w:t>Краткое описание дисциплины</w:t>
            </w:r>
          </w:p>
          <w:p w:rsidR="00C302CA" w:rsidRPr="001C27F9" w:rsidRDefault="00C302CA" w:rsidP="007548C4">
            <w:pPr>
              <w:spacing w:after="0" w:line="240" w:lineRule="auto"/>
              <w:rPr>
                <w:rFonts w:ascii="Times New Roman" w:hAnsi="Times New Roman"/>
                <w:b/>
                <w:sz w:val="24"/>
                <w:szCs w:val="24"/>
              </w:rPr>
            </w:pPr>
          </w:p>
        </w:tc>
        <w:tc>
          <w:tcPr>
            <w:tcW w:w="6804" w:type="dxa"/>
            <w:hideMark/>
          </w:tcPr>
          <w:p w:rsidR="00C302CA" w:rsidRPr="001C27F9" w:rsidRDefault="00C302CA" w:rsidP="00582A39">
            <w:pPr>
              <w:spacing w:after="0" w:line="240" w:lineRule="auto"/>
              <w:ind w:firstLine="459"/>
              <w:jc w:val="both"/>
              <w:rPr>
                <w:rFonts w:ascii="Times New Roman" w:hAnsi="Times New Roman"/>
                <w:sz w:val="24"/>
                <w:szCs w:val="24"/>
              </w:rPr>
            </w:pPr>
            <w:r w:rsidRPr="00AB7C1A">
              <w:rPr>
                <w:rFonts w:ascii="Times New Roman" w:hAnsi="Times New Roman"/>
                <w:sz w:val="24"/>
                <w:szCs w:val="24"/>
              </w:rPr>
              <w:t>Учебная дисциплина “Алгебра и геометрия” является  фундаментальной дисциплиной, формирующей у студентов базовые теоретические знания и основные практические навыки в области  алгебры и аналитической геометрии. Программа включает наиболее важные для формирования профессионального мышления будущих математиков направления линейной, векторной, высшей алгебры и аналитической геометрии.</w:t>
            </w:r>
          </w:p>
        </w:tc>
      </w:tr>
      <w:tr w:rsidR="00582A39" w:rsidRPr="001C27F9" w:rsidTr="003A0C2B">
        <w:tc>
          <w:tcPr>
            <w:tcW w:w="2410" w:type="dxa"/>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 xml:space="preserve">Компетенции, формируемые </w:t>
            </w:r>
            <w:proofErr w:type="gramStart"/>
            <w:r w:rsidRPr="001C27F9">
              <w:rPr>
                <w:rFonts w:ascii="Times New Roman" w:hAnsi="Times New Roman"/>
                <w:b/>
                <w:sz w:val="24"/>
                <w:szCs w:val="24"/>
              </w:rPr>
              <w:t>в</w:t>
            </w:r>
            <w:proofErr w:type="gramEnd"/>
          </w:p>
          <w:p w:rsidR="00582A39" w:rsidRPr="001C27F9" w:rsidRDefault="00582A39" w:rsidP="003A0C2B">
            <w:pPr>
              <w:spacing w:after="0" w:line="240" w:lineRule="auto"/>
              <w:rPr>
                <w:rFonts w:ascii="Times New Roman" w:hAnsi="Times New Roman"/>
                <w:b/>
                <w:sz w:val="24"/>
                <w:szCs w:val="24"/>
              </w:rPr>
            </w:pPr>
            <w:proofErr w:type="gramStart"/>
            <w:r w:rsidRPr="001C27F9">
              <w:rPr>
                <w:rFonts w:ascii="Times New Roman" w:hAnsi="Times New Roman"/>
                <w:b/>
                <w:sz w:val="24"/>
                <w:szCs w:val="24"/>
              </w:rPr>
              <w:t>результате</w:t>
            </w:r>
            <w:proofErr w:type="gramEnd"/>
            <w:r w:rsidRPr="001C27F9">
              <w:rPr>
                <w:rFonts w:ascii="Times New Roman" w:hAnsi="Times New Roman"/>
                <w:b/>
                <w:sz w:val="24"/>
                <w:szCs w:val="24"/>
              </w:rPr>
              <w:t xml:space="preserve"> освоения учебной дисциплины</w:t>
            </w:r>
          </w:p>
          <w:p w:rsidR="00582A39" w:rsidRPr="001C27F9" w:rsidRDefault="00582A39" w:rsidP="003A0C2B">
            <w:pPr>
              <w:spacing w:after="0" w:line="240" w:lineRule="auto"/>
              <w:rPr>
                <w:rFonts w:ascii="Times New Roman" w:hAnsi="Times New Roman"/>
                <w:b/>
                <w:sz w:val="24"/>
                <w:szCs w:val="24"/>
              </w:rPr>
            </w:pPr>
          </w:p>
        </w:tc>
        <w:tc>
          <w:tcPr>
            <w:tcW w:w="6804" w:type="dxa"/>
            <w:hideMark/>
          </w:tcPr>
          <w:p w:rsidR="00582A39" w:rsidRPr="001C27F9" w:rsidRDefault="00384A08" w:rsidP="003A0C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ОПК-1</w:t>
            </w:r>
          </w:p>
        </w:tc>
      </w:tr>
      <w:tr w:rsidR="00582A39" w:rsidRPr="001C27F9" w:rsidTr="003A0C2B">
        <w:tc>
          <w:tcPr>
            <w:tcW w:w="2410" w:type="dxa"/>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04" w:type="dxa"/>
          </w:tcPr>
          <w:p w:rsidR="00582A39" w:rsidRPr="001C27F9" w:rsidRDefault="00582A39" w:rsidP="003A0C2B">
            <w:pPr>
              <w:spacing w:after="0" w:line="240" w:lineRule="auto"/>
              <w:rPr>
                <w:rFonts w:ascii="Times New Roman" w:hAnsi="Times New Roman"/>
                <w:sz w:val="24"/>
                <w:szCs w:val="24"/>
              </w:rPr>
            </w:pPr>
            <w:r w:rsidRPr="00AB7C1A">
              <w:rPr>
                <w:rFonts w:ascii="Times New Roman" w:hAnsi="Times New Roman"/>
                <w:sz w:val="24"/>
                <w:szCs w:val="24"/>
              </w:rPr>
              <w:t>Индивидуальные расчетные задания, тесты, контрольные работы, практические задания</w:t>
            </w:r>
          </w:p>
        </w:tc>
      </w:tr>
      <w:tr w:rsidR="00582A39" w:rsidRPr="001C27F9" w:rsidTr="003A0C2B">
        <w:tc>
          <w:tcPr>
            <w:tcW w:w="2410" w:type="dxa"/>
          </w:tcPr>
          <w:p w:rsidR="00582A39" w:rsidRPr="001C27F9" w:rsidRDefault="00582A3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04" w:type="dxa"/>
          </w:tcPr>
          <w:p w:rsidR="00582A39" w:rsidRPr="001C27F9" w:rsidRDefault="00582A3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582A39" w:rsidRPr="001C27F9" w:rsidTr="003A0C2B">
        <w:tc>
          <w:tcPr>
            <w:tcW w:w="2410" w:type="dxa"/>
          </w:tcPr>
          <w:p w:rsidR="00582A39" w:rsidRPr="001C27F9" w:rsidRDefault="00582A39" w:rsidP="003A0C2B">
            <w:pPr>
              <w:spacing w:after="0" w:line="240" w:lineRule="auto"/>
              <w:ind w:firstLine="34"/>
              <w:rPr>
                <w:rFonts w:ascii="Times New Roman" w:hAnsi="Times New Roman"/>
                <w:b/>
                <w:sz w:val="24"/>
                <w:szCs w:val="24"/>
              </w:rPr>
            </w:pPr>
            <w:r w:rsidRPr="001C27F9">
              <w:rPr>
                <w:rFonts w:ascii="Times New Roman" w:hAnsi="Times New Roman"/>
                <w:b/>
                <w:sz w:val="24"/>
                <w:szCs w:val="24"/>
              </w:rPr>
              <w:t xml:space="preserve">Ожидаемые результаты обучения </w:t>
            </w:r>
          </w:p>
          <w:p w:rsidR="00582A39" w:rsidRPr="001C27F9" w:rsidRDefault="00582A39" w:rsidP="003A0C2B">
            <w:pPr>
              <w:spacing w:after="0" w:line="240" w:lineRule="auto"/>
              <w:rPr>
                <w:rFonts w:ascii="Times New Roman" w:hAnsi="Times New Roman"/>
                <w:b/>
                <w:sz w:val="24"/>
                <w:szCs w:val="24"/>
              </w:rPr>
            </w:pPr>
          </w:p>
          <w:p w:rsidR="00582A39" w:rsidRPr="001C27F9" w:rsidRDefault="00582A39" w:rsidP="003A0C2B">
            <w:pPr>
              <w:spacing w:after="0" w:line="240" w:lineRule="auto"/>
              <w:rPr>
                <w:rFonts w:ascii="Times New Roman" w:hAnsi="Times New Roman"/>
                <w:b/>
                <w:sz w:val="24"/>
                <w:szCs w:val="24"/>
              </w:rPr>
            </w:pPr>
          </w:p>
          <w:p w:rsidR="00582A39" w:rsidRPr="001C27F9" w:rsidRDefault="00582A39" w:rsidP="003A0C2B">
            <w:pPr>
              <w:spacing w:after="0" w:line="240" w:lineRule="auto"/>
              <w:rPr>
                <w:rFonts w:ascii="Times New Roman" w:hAnsi="Times New Roman"/>
                <w:b/>
                <w:sz w:val="24"/>
                <w:szCs w:val="24"/>
              </w:rPr>
            </w:pPr>
          </w:p>
        </w:tc>
        <w:tc>
          <w:tcPr>
            <w:tcW w:w="6804" w:type="dxa"/>
            <w:hideMark/>
          </w:tcPr>
          <w:p w:rsidR="00582A39" w:rsidRPr="00AB7C1A" w:rsidRDefault="00582A39" w:rsidP="003A0C2B">
            <w:pPr>
              <w:spacing w:after="0" w:line="240" w:lineRule="auto"/>
              <w:rPr>
                <w:rFonts w:ascii="Times New Roman" w:hAnsi="Times New Roman"/>
                <w:b/>
                <w:sz w:val="24"/>
                <w:szCs w:val="24"/>
              </w:rPr>
            </w:pPr>
            <w:r w:rsidRPr="00AB7C1A">
              <w:rPr>
                <w:rFonts w:ascii="Times New Roman" w:hAnsi="Times New Roman"/>
                <w:b/>
                <w:sz w:val="24"/>
                <w:szCs w:val="24"/>
              </w:rPr>
              <w:t xml:space="preserve">«Знать»: </w:t>
            </w:r>
          </w:p>
          <w:p w:rsidR="00582A39" w:rsidRPr="00AB7C1A" w:rsidRDefault="00582A39" w:rsidP="003A0C2B">
            <w:pPr>
              <w:numPr>
                <w:ilvl w:val="0"/>
                <w:numId w:val="18"/>
              </w:numPr>
              <w:spacing w:after="0" w:line="240" w:lineRule="auto"/>
              <w:rPr>
                <w:rFonts w:ascii="Times New Roman" w:hAnsi="Times New Roman"/>
                <w:b/>
                <w:sz w:val="24"/>
                <w:szCs w:val="24"/>
              </w:rPr>
            </w:pPr>
            <w:r w:rsidRPr="00AB7C1A">
              <w:rPr>
                <w:rFonts w:ascii="Times New Roman" w:hAnsi="Times New Roman"/>
                <w:sz w:val="24"/>
                <w:szCs w:val="24"/>
              </w:rPr>
              <w:t>теоретические основы в области векторной, линейной и высшей алгебры, а также аналитической геометрии;</w:t>
            </w:r>
          </w:p>
          <w:p w:rsidR="00582A39" w:rsidRPr="00AB7C1A" w:rsidRDefault="00582A39" w:rsidP="003A0C2B">
            <w:pPr>
              <w:numPr>
                <w:ilvl w:val="0"/>
                <w:numId w:val="18"/>
              </w:numPr>
              <w:spacing w:after="0" w:line="240" w:lineRule="auto"/>
              <w:rPr>
                <w:rFonts w:ascii="Times New Roman" w:hAnsi="Times New Roman"/>
                <w:b/>
                <w:sz w:val="24"/>
                <w:szCs w:val="24"/>
              </w:rPr>
            </w:pPr>
            <w:r w:rsidRPr="00AB7C1A">
              <w:rPr>
                <w:rFonts w:ascii="Times New Roman" w:hAnsi="Times New Roman"/>
                <w:sz w:val="24"/>
                <w:szCs w:val="24"/>
              </w:rPr>
              <w:t>математические методы исследований и решения прикладных задач в области алгебры и геометрии.</w:t>
            </w:r>
          </w:p>
          <w:p w:rsidR="00582A39" w:rsidRPr="00AB7C1A" w:rsidRDefault="00582A39" w:rsidP="003A0C2B">
            <w:pPr>
              <w:spacing w:after="0" w:line="240" w:lineRule="auto"/>
              <w:rPr>
                <w:rFonts w:ascii="Times New Roman" w:hAnsi="Times New Roman"/>
                <w:b/>
                <w:sz w:val="24"/>
                <w:szCs w:val="24"/>
              </w:rPr>
            </w:pPr>
            <w:r w:rsidRPr="00AB7C1A">
              <w:rPr>
                <w:rFonts w:ascii="Times New Roman" w:hAnsi="Times New Roman"/>
                <w:b/>
                <w:sz w:val="24"/>
                <w:szCs w:val="24"/>
              </w:rPr>
              <w:t>«Уметь»:</w:t>
            </w:r>
          </w:p>
          <w:p w:rsidR="00582A39" w:rsidRPr="00AB7C1A" w:rsidRDefault="00582A39" w:rsidP="003A0C2B">
            <w:pPr>
              <w:numPr>
                <w:ilvl w:val="0"/>
                <w:numId w:val="18"/>
              </w:numPr>
              <w:spacing w:after="0" w:line="240" w:lineRule="auto"/>
              <w:rPr>
                <w:rFonts w:ascii="Times New Roman" w:hAnsi="Times New Roman"/>
                <w:b/>
                <w:sz w:val="24"/>
                <w:szCs w:val="24"/>
              </w:rPr>
            </w:pPr>
            <w:r w:rsidRPr="00AB7C1A">
              <w:rPr>
                <w:rFonts w:ascii="Times New Roman" w:hAnsi="Times New Roman"/>
                <w:snapToGrid w:val="0"/>
                <w:sz w:val="24"/>
                <w:szCs w:val="24"/>
              </w:rPr>
              <w:t xml:space="preserve">применять полученные теоретические знания и практические навыки в решении алгебраических и геометрических задач, как фундамента для дальнейшего </w:t>
            </w:r>
            <w:r w:rsidRPr="00AB7C1A">
              <w:rPr>
                <w:rFonts w:ascii="Times New Roman" w:hAnsi="Times New Roman"/>
                <w:snapToGrid w:val="0"/>
                <w:sz w:val="24"/>
                <w:szCs w:val="24"/>
              </w:rPr>
              <w:lastRenderedPageBreak/>
              <w:t>овладения общенаучными дисциплинами;</w:t>
            </w:r>
          </w:p>
          <w:p w:rsidR="00582A39" w:rsidRPr="00AB7C1A" w:rsidRDefault="00582A39" w:rsidP="003A0C2B">
            <w:pPr>
              <w:numPr>
                <w:ilvl w:val="0"/>
                <w:numId w:val="18"/>
              </w:numPr>
              <w:spacing w:after="0" w:line="240" w:lineRule="auto"/>
              <w:rPr>
                <w:rFonts w:ascii="Times New Roman" w:hAnsi="Times New Roman"/>
                <w:b/>
                <w:sz w:val="24"/>
                <w:szCs w:val="24"/>
              </w:rPr>
            </w:pPr>
            <w:r w:rsidRPr="00AB7C1A">
              <w:rPr>
                <w:rFonts w:ascii="Times New Roman" w:hAnsi="Times New Roman"/>
                <w:sz w:val="24"/>
                <w:szCs w:val="24"/>
              </w:rPr>
              <w:t>проводить теоретические исследования в области геометрии и алгебры, анализировать и обобщать полученные данные;</w:t>
            </w:r>
          </w:p>
          <w:p w:rsidR="00582A39" w:rsidRPr="00AB7C1A" w:rsidRDefault="00582A39" w:rsidP="003A0C2B">
            <w:pPr>
              <w:numPr>
                <w:ilvl w:val="0"/>
                <w:numId w:val="18"/>
              </w:numPr>
              <w:spacing w:after="0" w:line="240" w:lineRule="auto"/>
              <w:rPr>
                <w:rFonts w:ascii="Times New Roman" w:hAnsi="Times New Roman"/>
                <w:snapToGrid w:val="0"/>
                <w:sz w:val="24"/>
                <w:szCs w:val="24"/>
              </w:rPr>
            </w:pPr>
            <w:r w:rsidRPr="00AB7C1A">
              <w:rPr>
                <w:rFonts w:ascii="Times New Roman" w:hAnsi="Times New Roman"/>
                <w:snapToGrid w:val="0"/>
                <w:sz w:val="24"/>
                <w:szCs w:val="24"/>
              </w:rPr>
              <w:t>самостоятельно расширять математические знания и проводить математический анализ прикладных задач.</w:t>
            </w:r>
          </w:p>
          <w:p w:rsidR="00582A39" w:rsidRPr="00AB7C1A" w:rsidRDefault="00582A39" w:rsidP="003A0C2B">
            <w:pPr>
              <w:spacing w:after="0" w:line="240" w:lineRule="auto"/>
              <w:rPr>
                <w:rFonts w:ascii="Times New Roman" w:hAnsi="Times New Roman"/>
                <w:b/>
                <w:sz w:val="24"/>
                <w:szCs w:val="24"/>
              </w:rPr>
            </w:pPr>
            <w:r w:rsidRPr="00AB7C1A">
              <w:rPr>
                <w:rFonts w:ascii="Times New Roman" w:hAnsi="Times New Roman"/>
                <w:b/>
                <w:sz w:val="24"/>
                <w:szCs w:val="24"/>
              </w:rPr>
              <w:t>«Владеть»:</w:t>
            </w:r>
          </w:p>
          <w:p w:rsidR="00582A39" w:rsidRPr="00AB7C1A" w:rsidRDefault="00582A39" w:rsidP="003A0C2B">
            <w:pPr>
              <w:numPr>
                <w:ilvl w:val="0"/>
                <w:numId w:val="8"/>
              </w:numPr>
              <w:tabs>
                <w:tab w:val="clear" w:pos="1429"/>
                <w:tab w:val="num" w:pos="743"/>
              </w:tabs>
              <w:spacing w:after="0" w:line="240" w:lineRule="auto"/>
              <w:ind w:left="743" w:hanging="426"/>
              <w:jc w:val="both"/>
              <w:rPr>
                <w:rFonts w:ascii="Times New Roman" w:hAnsi="Times New Roman"/>
                <w:bCs/>
                <w:sz w:val="24"/>
                <w:szCs w:val="24"/>
              </w:rPr>
            </w:pPr>
            <w:r w:rsidRPr="00AB7C1A">
              <w:rPr>
                <w:rFonts w:ascii="Times New Roman" w:hAnsi="Times New Roman"/>
                <w:sz w:val="24"/>
                <w:szCs w:val="24"/>
              </w:rPr>
              <w:t>навыками использования математического аппарата алгебры и геометрии при решении общематематических задач с доведением решения до практически приемлемого результата;</w:t>
            </w:r>
          </w:p>
          <w:p w:rsidR="00582A39" w:rsidRPr="001C27F9" w:rsidRDefault="00582A39" w:rsidP="003A0C2B">
            <w:pPr>
              <w:spacing w:after="0" w:line="240" w:lineRule="auto"/>
              <w:ind w:left="318"/>
              <w:rPr>
                <w:rFonts w:ascii="Times New Roman" w:hAnsi="Times New Roman"/>
                <w:sz w:val="24"/>
                <w:szCs w:val="24"/>
              </w:rPr>
            </w:pPr>
            <w:r w:rsidRPr="00AB7C1A">
              <w:rPr>
                <w:rFonts w:ascii="Times New Roman" w:hAnsi="Times New Roman"/>
                <w:snapToGrid w:val="0"/>
                <w:sz w:val="24"/>
                <w:szCs w:val="24"/>
              </w:rPr>
              <w:t>навыками применения правильного логического и алгебраического подхода к теоретическим и практическим исследованиям.</w:t>
            </w:r>
          </w:p>
        </w:tc>
      </w:tr>
      <w:tr w:rsidR="00C302CA" w:rsidRPr="001C27F9" w:rsidTr="00595418">
        <w:tc>
          <w:tcPr>
            <w:tcW w:w="2410" w:type="dxa"/>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lastRenderedPageBreak/>
              <w:t>Перечень разделов/тем дисциплины</w:t>
            </w:r>
          </w:p>
        </w:tc>
        <w:tc>
          <w:tcPr>
            <w:tcW w:w="6804" w:type="dxa"/>
            <w:hideMark/>
          </w:tcPr>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 xml:space="preserve">Тема 1.  Введение. Предмет алгебры и аналитической геометрии, его роль и место в современной науке и технике. </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 xml:space="preserve">Тема 2. Векторная алгебра. </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3. Аналитическая геометрия на плоскости</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 xml:space="preserve">Тема 4. Аналитическая геометрия в пространстве Тема 5. Теория матриц. Определители. </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6. Системы линейных алгебраических уравнений.</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7. Линейные пространства.</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8. Линейные операторы.</w:t>
            </w:r>
          </w:p>
          <w:p w:rsidR="00C302CA" w:rsidRPr="00AB7C1A"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9. Квадратичные формы.</w:t>
            </w:r>
          </w:p>
          <w:p w:rsidR="00C302CA" w:rsidRPr="001C27F9"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10. Алгебра многочленов.</w:t>
            </w:r>
          </w:p>
          <w:p w:rsidR="00C302CA" w:rsidRPr="001C27F9" w:rsidRDefault="00C302CA" w:rsidP="007548C4">
            <w:pPr>
              <w:spacing w:before="60" w:after="0" w:line="240" w:lineRule="auto"/>
              <w:jc w:val="both"/>
              <w:rPr>
                <w:rFonts w:ascii="Times New Roman" w:hAnsi="Times New Roman"/>
                <w:sz w:val="24"/>
                <w:szCs w:val="24"/>
              </w:rPr>
            </w:pPr>
            <w:r w:rsidRPr="00AB7C1A">
              <w:rPr>
                <w:rFonts w:ascii="Times New Roman" w:hAnsi="Times New Roman"/>
                <w:sz w:val="24"/>
                <w:szCs w:val="24"/>
              </w:rPr>
              <w:t>Тема 11. Алгебраические структуры</w:t>
            </w:r>
          </w:p>
        </w:tc>
      </w:tr>
      <w:tr w:rsidR="00582A39" w:rsidRPr="001C27F9" w:rsidTr="00595418">
        <w:tc>
          <w:tcPr>
            <w:tcW w:w="2410" w:type="dxa"/>
          </w:tcPr>
          <w:p w:rsidR="00582A39" w:rsidRPr="001C27F9" w:rsidRDefault="00582A39" w:rsidP="007548C4">
            <w:pPr>
              <w:spacing w:after="0" w:line="240" w:lineRule="auto"/>
              <w:ind w:firstLine="34"/>
              <w:rPr>
                <w:rFonts w:ascii="Times New Roman" w:hAnsi="Times New Roman"/>
                <w:b/>
                <w:sz w:val="24"/>
                <w:szCs w:val="24"/>
              </w:rPr>
            </w:pPr>
            <w:r>
              <w:rPr>
                <w:rFonts w:ascii="Times New Roman" w:hAnsi="Times New Roman"/>
                <w:b/>
                <w:sz w:val="24"/>
                <w:szCs w:val="24"/>
              </w:rPr>
              <w:t xml:space="preserve">Используемые инструментальные </w:t>
            </w:r>
            <w:r w:rsidR="00BB3A89">
              <w:rPr>
                <w:rFonts w:ascii="Times New Roman" w:hAnsi="Times New Roman"/>
                <w:b/>
                <w:sz w:val="24"/>
                <w:szCs w:val="24"/>
              </w:rPr>
              <w:t xml:space="preserve">и программные </w:t>
            </w:r>
            <w:r>
              <w:rPr>
                <w:rFonts w:ascii="Times New Roman" w:hAnsi="Times New Roman"/>
                <w:b/>
                <w:sz w:val="24"/>
                <w:szCs w:val="24"/>
              </w:rPr>
              <w:t>средства</w:t>
            </w:r>
          </w:p>
        </w:tc>
        <w:tc>
          <w:tcPr>
            <w:tcW w:w="6804" w:type="dxa"/>
          </w:tcPr>
          <w:p w:rsidR="00582A39" w:rsidRPr="00BB3A89" w:rsidRDefault="00BB3A89" w:rsidP="007548C4">
            <w:pPr>
              <w:spacing w:after="0" w:line="240" w:lineRule="auto"/>
              <w:rPr>
                <w:rFonts w:ascii="Times New Roman" w:hAnsi="Times New Roman"/>
                <w:sz w:val="24"/>
                <w:szCs w:val="24"/>
                <w:lang w:val="en-US"/>
              </w:rPr>
            </w:pPr>
            <w:r>
              <w:rPr>
                <w:rFonts w:ascii="Times New Roman" w:hAnsi="Times New Roman"/>
                <w:sz w:val="24"/>
                <w:szCs w:val="24"/>
                <w:lang w:val="en-US"/>
              </w:rPr>
              <w:t>MS Excel</w:t>
            </w:r>
          </w:p>
        </w:tc>
      </w:tr>
      <w:tr w:rsidR="00BB3A89" w:rsidRPr="001C27F9" w:rsidTr="00595418">
        <w:tc>
          <w:tcPr>
            <w:tcW w:w="2410" w:type="dxa"/>
          </w:tcPr>
          <w:p w:rsidR="00BB3A89" w:rsidRPr="001C27F9" w:rsidRDefault="00BB3A89" w:rsidP="007548C4">
            <w:pPr>
              <w:spacing w:after="0" w:line="240" w:lineRule="auto"/>
              <w:ind w:firstLine="34"/>
              <w:rPr>
                <w:rFonts w:ascii="Times New Roman" w:hAnsi="Times New Roman"/>
                <w:b/>
                <w:sz w:val="24"/>
                <w:szCs w:val="24"/>
              </w:rPr>
            </w:pPr>
            <w:r>
              <w:rPr>
                <w:rFonts w:ascii="Times New Roman" w:hAnsi="Times New Roman"/>
                <w:b/>
                <w:sz w:val="24"/>
                <w:szCs w:val="24"/>
              </w:rPr>
              <w:t>Формы текущего контроля</w:t>
            </w:r>
          </w:p>
        </w:tc>
        <w:tc>
          <w:tcPr>
            <w:tcW w:w="6804" w:type="dxa"/>
          </w:tcPr>
          <w:p w:rsidR="00BB3A89" w:rsidRPr="001C27F9" w:rsidRDefault="00BB3A89" w:rsidP="007548C4">
            <w:pPr>
              <w:spacing w:after="0" w:line="240" w:lineRule="auto"/>
              <w:rPr>
                <w:rFonts w:ascii="Times New Roman" w:hAnsi="Times New Roman"/>
                <w:sz w:val="24"/>
                <w:szCs w:val="24"/>
              </w:rPr>
            </w:pPr>
            <w:r>
              <w:rPr>
                <w:rFonts w:ascii="Times New Roman" w:hAnsi="Times New Roman"/>
                <w:sz w:val="24"/>
                <w:szCs w:val="24"/>
              </w:rPr>
              <w:t>Контрольные работы</w:t>
            </w:r>
          </w:p>
        </w:tc>
      </w:tr>
      <w:tr w:rsidR="00C302CA" w:rsidRPr="001C27F9" w:rsidTr="00595418">
        <w:tc>
          <w:tcPr>
            <w:tcW w:w="2410" w:type="dxa"/>
          </w:tcPr>
          <w:p w:rsidR="00C302CA" w:rsidRPr="001C27F9" w:rsidRDefault="00C302CA" w:rsidP="007548C4">
            <w:pPr>
              <w:spacing w:after="0" w:line="240" w:lineRule="auto"/>
              <w:ind w:firstLine="34"/>
              <w:rPr>
                <w:rFonts w:ascii="Times New Roman" w:hAnsi="Times New Roman"/>
                <w:b/>
                <w:sz w:val="24"/>
                <w:szCs w:val="24"/>
              </w:rPr>
            </w:pPr>
            <w:r w:rsidRPr="001C27F9">
              <w:rPr>
                <w:rFonts w:ascii="Times New Roman" w:hAnsi="Times New Roman"/>
                <w:b/>
                <w:sz w:val="24"/>
                <w:szCs w:val="24"/>
              </w:rPr>
              <w:t xml:space="preserve">Форма </w:t>
            </w:r>
            <w:proofErr w:type="gramStart"/>
            <w:r w:rsidRPr="001C27F9">
              <w:rPr>
                <w:rFonts w:ascii="Times New Roman" w:hAnsi="Times New Roman"/>
                <w:b/>
                <w:sz w:val="24"/>
                <w:szCs w:val="24"/>
              </w:rPr>
              <w:t>итогового</w:t>
            </w:r>
            <w:proofErr w:type="gramEnd"/>
          </w:p>
          <w:p w:rsidR="00C302CA" w:rsidRPr="001C27F9" w:rsidRDefault="00C302CA" w:rsidP="007548C4">
            <w:pPr>
              <w:spacing w:after="0" w:line="240" w:lineRule="auto"/>
              <w:ind w:firstLine="34"/>
              <w:rPr>
                <w:rFonts w:ascii="Times New Roman" w:hAnsi="Times New Roman"/>
                <w:b/>
                <w:sz w:val="24"/>
                <w:szCs w:val="24"/>
              </w:rPr>
            </w:pPr>
            <w:r w:rsidRPr="001C27F9">
              <w:rPr>
                <w:rFonts w:ascii="Times New Roman" w:hAnsi="Times New Roman"/>
                <w:b/>
                <w:sz w:val="24"/>
                <w:szCs w:val="24"/>
              </w:rPr>
              <w:t>контроля</w:t>
            </w:r>
          </w:p>
        </w:tc>
        <w:tc>
          <w:tcPr>
            <w:tcW w:w="6804" w:type="dxa"/>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Экзамен</w:t>
            </w:r>
          </w:p>
        </w:tc>
      </w:tr>
    </w:tbl>
    <w:p w:rsidR="00C302CA" w:rsidRPr="00AB7C1A" w:rsidRDefault="00C302CA"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Безопасность жизнедеятельности</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6802"/>
      </w:tblGrid>
      <w:tr w:rsidR="00C302CA" w:rsidRPr="001C27F9" w:rsidTr="006E5DC1">
        <w:tc>
          <w:tcPr>
            <w:tcW w:w="2412"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802" w:type="dxa"/>
            <w:hideMark/>
          </w:tcPr>
          <w:p w:rsidR="00C302CA" w:rsidRPr="001C27F9" w:rsidRDefault="00C302CA" w:rsidP="007548C4">
            <w:pPr>
              <w:spacing w:after="0" w:line="240" w:lineRule="auto"/>
              <w:ind w:firstLine="361"/>
              <w:rPr>
                <w:rFonts w:ascii="Times New Roman" w:hAnsi="Times New Roman"/>
                <w:sz w:val="24"/>
                <w:szCs w:val="24"/>
              </w:rPr>
            </w:pPr>
            <w:r w:rsidRPr="00AB7C1A">
              <w:rPr>
                <w:rFonts w:ascii="Times New Roman" w:hAnsi="Times New Roman"/>
                <w:sz w:val="24"/>
                <w:szCs w:val="24"/>
              </w:rPr>
              <w:t>Приобретение знаний и умений:</w:t>
            </w:r>
          </w:p>
          <w:p w:rsidR="00C302CA" w:rsidRPr="00AB7C1A" w:rsidRDefault="00C302CA" w:rsidP="007548C4">
            <w:pPr>
              <w:spacing w:after="0" w:line="240" w:lineRule="auto"/>
              <w:ind w:firstLine="361"/>
              <w:rPr>
                <w:rFonts w:ascii="Times New Roman" w:hAnsi="Times New Roman"/>
                <w:sz w:val="24"/>
                <w:szCs w:val="24"/>
              </w:rPr>
            </w:pPr>
            <w:r w:rsidRPr="00AB7C1A">
              <w:rPr>
                <w:rFonts w:ascii="Times New Roman" w:hAnsi="Times New Roman"/>
                <w:sz w:val="24"/>
                <w:szCs w:val="24"/>
              </w:rPr>
              <w:t xml:space="preserve">- </w:t>
            </w:r>
            <w:proofErr w:type="gramStart"/>
            <w:r w:rsidRPr="00AB7C1A">
              <w:rPr>
                <w:rFonts w:ascii="Times New Roman" w:hAnsi="Times New Roman"/>
                <w:sz w:val="24"/>
                <w:szCs w:val="24"/>
              </w:rPr>
              <w:t>необходимых</w:t>
            </w:r>
            <w:proofErr w:type="gramEnd"/>
            <w:r w:rsidRPr="00AB7C1A">
              <w:rPr>
                <w:rFonts w:ascii="Times New Roman" w:hAnsi="Times New Roman"/>
                <w:sz w:val="24"/>
                <w:szCs w:val="24"/>
              </w:rPr>
              <w:t xml:space="preserve"> для сохранения своей жизни и здоровья;</w:t>
            </w:r>
          </w:p>
          <w:p w:rsidR="00C302CA" w:rsidRPr="001C27F9" w:rsidRDefault="00C302CA" w:rsidP="004012D2">
            <w:pPr>
              <w:spacing w:after="0" w:line="240" w:lineRule="auto"/>
              <w:ind w:firstLine="361"/>
              <w:jc w:val="both"/>
              <w:rPr>
                <w:rFonts w:ascii="Times New Roman" w:hAnsi="Times New Roman"/>
                <w:sz w:val="24"/>
                <w:szCs w:val="24"/>
              </w:rPr>
            </w:pPr>
            <w:proofErr w:type="gramStart"/>
            <w:r w:rsidRPr="00AB7C1A">
              <w:rPr>
                <w:rFonts w:ascii="Times New Roman" w:hAnsi="Times New Roman"/>
                <w:sz w:val="24"/>
                <w:szCs w:val="24"/>
              </w:rPr>
              <w:t>- необходимых для обеспечения безопасности  человека в современных экономических и социальных условиях;</w:t>
            </w:r>
            <w:proofErr w:type="gramEnd"/>
          </w:p>
          <w:p w:rsidR="00C302CA" w:rsidRPr="001C27F9" w:rsidRDefault="00C302CA" w:rsidP="007548C4">
            <w:pPr>
              <w:spacing w:after="0" w:line="240" w:lineRule="auto"/>
              <w:ind w:firstLine="361"/>
              <w:rPr>
                <w:rFonts w:ascii="Times New Roman" w:hAnsi="Times New Roman"/>
                <w:sz w:val="24"/>
                <w:szCs w:val="24"/>
              </w:rPr>
            </w:pPr>
            <w:r w:rsidRPr="00AB7C1A">
              <w:rPr>
                <w:rFonts w:ascii="Times New Roman" w:hAnsi="Times New Roman"/>
                <w:sz w:val="24"/>
                <w:szCs w:val="24"/>
              </w:rPr>
              <w:t>-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4012D2" w:rsidRPr="001C27F9" w:rsidTr="006E5DC1">
        <w:tc>
          <w:tcPr>
            <w:tcW w:w="2412" w:type="dxa"/>
            <w:vAlign w:val="center"/>
            <w:hideMark/>
          </w:tcPr>
          <w:p w:rsidR="004012D2" w:rsidRPr="001C27F9" w:rsidRDefault="004012D2"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 xml:space="preserve">Компетенции, формируемые в </w:t>
            </w:r>
            <w:r w:rsidRPr="001C27F9">
              <w:rPr>
                <w:rFonts w:ascii="Times New Roman" w:hAnsi="Times New Roman"/>
                <w:b/>
                <w:sz w:val="24"/>
                <w:szCs w:val="24"/>
              </w:rPr>
              <w:lastRenderedPageBreak/>
              <w:t>результате освоения учебной дисциплины</w:t>
            </w:r>
          </w:p>
        </w:tc>
        <w:tc>
          <w:tcPr>
            <w:tcW w:w="6802" w:type="dxa"/>
            <w:vAlign w:val="center"/>
          </w:tcPr>
          <w:p w:rsidR="004012D2" w:rsidRPr="001C27F9" w:rsidRDefault="00384A08" w:rsidP="003A0C2B">
            <w:pPr>
              <w:tabs>
                <w:tab w:val="left" w:pos="708"/>
              </w:tabs>
              <w:spacing w:before="100" w:beforeAutospacing="1" w:after="0" w:line="240" w:lineRule="auto"/>
              <w:rPr>
                <w:rFonts w:ascii="Times New Roman" w:hAnsi="Times New Roman"/>
                <w:sz w:val="24"/>
                <w:szCs w:val="24"/>
                <w:lang w:eastAsia="en-US"/>
              </w:rPr>
            </w:pPr>
            <w:r>
              <w:rPr>
                <w:rFonts w:ascii="Times New Roman" w:hAnsi="Times New Roman"/>
                <w:sz w:val="24"/>
                <w:szCs w:val="24"/>
                <w:lang w:eastAsia="en-US"/>
              </w:rPr>
              <w:lastRenderedPageBreak/>
              <w:t>ОК-9</w:t>
            </w:r>
          </w:p>
        </w:tc>
      </w:tr>
      <w:tr w:rsidR="004012D2" w:rsidRPr="001C27F9" w:rsidTr="006E5DC1">
        <w:tc>
          <w:tcPr>
            <w:tcW w:w="2412" w:type="dxa"/>
          </w:tcPr>
          <w:p w:rsidR="004012D2" w:rsidRPr="001C27F9" w:rsidRDefault="004012D2" w:rsidP="003A0C2B">
            <w:pPr>
              <w:spacing w:after="0" w:line="240" w:lineRule="auto"/>
              <w:rPr>
                <w:rFonts w:ascii="Times New Roman" w:hAnsi="Times New Roman"/>
                <w:b/>
                <w:sz w:val="24"/>
                <w:szCs w:val="24"/>
              </w:rPr>
            </w:pPr>
            <w:r w:rsidRPr="001C27F9">
              <w:rPr>
                <w:rFonts w:ascii="Times New Roman" w:hAnsi="Times New Roman"/>
                <w:b/>
                <w:sz w:val="24"/>
                <w:szCs w:val="24"/>
              </w:rPr>
              <w:lastRenderedPageBreak/>
              <w:t>Методы обучения</w:t>
            </w:r>
          </w:p>
        </w:tc>
        <w:tc>
          <w:tcPr>
            <w:tcW w:w="6802" w:type="dxa"/>
            <w:hideMark/>
          </w:tcPr>
          <w:p w:rsidR="004012D2" w:rsidRPr="001C27F9" w:rsidRDefault="004012D2"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4012D2" w:rsidRPr="001C27F9" w:rsidTr="006E5DC1">
        <w:tc>
          <w:tcPr>
            <w:tcW w:w="2412" w:type="dxa"/>
          </w:tcPr>
          <w:p w:rsidR="004012D2" w:rsidRPr="001C27F9" w:rsidRDefault="004012D2"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02" w:type="dxa"/>
            <w:hideMark/>
          </w:tcPr>
          <w:p w:rsidR="004012D2" w:rsidRPr="001C27F9" w:rsidRDefault="004012D2"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4012D2" w:rsidRPr="001C27F9" w:rsidTr="006E5DC1">
        <w:tc>
          <w:tcPr>
            <w:tcW w:w="2412" w:type="dxa"/>
            <w:hideMark/>
          </w:tcPr>
          <w:p w:rsidR="004012D2" w:rsidRPr="001C27F9" w:rsidRDefault="004012D2"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802" w:type="dxa"/>
            <w:hideMark/>
          </w:tcPr>
          <w:p w:rsidR="004012D2" w:rsidRPr="00AB7C1A" w:rsidRDefault="004012D2" w:rsidP="003A0C2B">
            <w:pPr>
              <w:spacing w:after="0" w:line="240" w:lineRule="auto"/>
              <w:rPr>
                <w:rFonts w:ascii="Times New Roman" w:hAnsi="Times New Roman"/>
                <w:b/>
                <w:sz w:val="24"/>
                <w:szCs w:val="24"/>
              </w:rPr>
            </w:pPr>
            <w:r w:rsidRPr="00AB7C1A">
              <w:rPr>
                <w:rFonts w:ascii="Times New Roman" w:hAnsi="Times New Roman"/>
                <w:b/>
                <w:sz w:val="24"/>
                <w:szCs w:val="24"/>
              </w:rPr>
              <w:t xml:space="preserve">Знать: </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правовые, нормативно-технические и организационные основы обеспечения безопасности жизнедеятельности;</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последствия воздействия на человека негативных факторов внешней среды;</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социальные и медицинские опасности;</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основы противодействия терроризму;</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средства и методы предупреждения, профилактики и обеспечения безопасности деятельности, в том числе пожарной безопасности;</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основы управления охраной труда на предприятии;</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 xml:space="preserve">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нормативные и правовые документы по ГО и РСЧС;</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классификацию чрезвычайных ситуаций природного и техногенного характера по характеру источника их возникновения и по размерам стихийного бедствия;</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поражающие факторы чрезвычайных ситуаций, их влияние на человека, здания и сооружения, технику, инфраструктуру региона и экономику в целом;</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нормы радиационной безопасности;</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очаги и зоны поражения в чрезвычайных ситуациях, степени поражения, предельно-допустимые нормы;</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порядок организации эвакуации, защитные сооружения, средства индивидуальной и медицинские средства индивидуальной защиты;</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порядок формирования нештатных аварийно-спасательных формирований;</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технические средства радиационной и химической разведки, дозиметрического контроля;</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вопросы исследования и оценки устойчивости функционирования объектов экономики;</w:t>
            </w:r>
          </w:p>
          <w:p w:rsidR="004012D2" w:rsidRPr="00AB7C1A" w:rsidRDefault="004012D2" w:rsidP="003A0C2B">
            <w:pPr>
              <w:numPr>
                <w:ilvl w:val="0"/>
                <w:numId w:val="6"/>
              </w:numPr>
              <w:tabs>
                <w:tab w:val="clear" w:pos="667"/>
                <w:tab w:val="num" w:pos="735"/>
              </w:tabs>
              <w:spacing w:after="0" w:line="240" w:lineRule="auto"/>
              <w:ind w:left="735"/>
              <w:rPr>
                <w:rFonts w:ascii="Times New Roman" w:hAnsi="Times New Roman"/>
                <w:sz w:val="24"/>
                <w:szCs w:val="24"/>
              </w:rPr>
            </w:pPr>
            <w:r w:rsidRPr="00AB7C1A">
              <w:rPr>
                <w:rFonts w:ascii="Times New Roman" w:hAnsi="Times New Roman"/>
                <w:sz w:val="24"/>
                <w:szCs w:val="24"/>
              </w:rPr>
              <w:t>организацию и проведение аварийно-спасательных и других неотложных работ.</w:t>
            </w:r>
          </w:p>
          <w:p w:rsidR="004012D2" w:rsidRPr="00AB7C1A" w:rsidRDefault="004012D2" w:rsidP="003A0C2B">
            <w:pPr>
              <w:spacing w:after="0" w:line="240" w:lineRule="auto"/>
              <w:rPr>
                <w:rFonts w:ascii="Times New Roman" w:hAnsi="Times New Roman"/>
                <w:b/>
                <w:sz w:val="24"/>
                <w:szCs w:val="24"/>
              </w:rPr>
            </w:pPr>
            <w:r w:rsidRPr="00AB7C1A">
              <w:rPr>
                <w:rFonts w:ascii="Times New Roman" w:hAnsi="Times New Roman"/>
                <w:b/>
                <w:sz w:val="24"/>
                <w:szCs w:val="24"/>
              </w:rPr>
              <w:t>Уметь:</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использовать в профессиональной деятельности нормативные и правовые документы по обеспечению безопасности жизнедеятельности, РСЧС и ГО;</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планировать и разрабатывать мероприятия по безопасности профессиональной деятельности, пожарной, социальной и медицинской безопасности;</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 xml:space="preserve">проводить </w:t>
            </w:r>
            <w:proofErr w:type="gramStart"/>
            <w:r w:rsidRPr="00AB7C1A">
              <w:rPr>
                <w:rFonts w:ascii="Times New Roman" w:hAnsi="Times New Roman"/>
                <w:sz w:val="24"/>
                <w:szCs w:val="24"/>
              </w:rPr>
              <w:t>обучение по нормам</w:t>
            </w:r>
            <w:proofErr w:type="gramEnd"/>
            <w:r w:rsidRPr="00AB7C1A">
              <w:rPr>
                <w:rFonts w:ascii="Times New Roman" w:hAnsi="Times New Roman"/>
                <w:sz w:val="24"/>
                <w:szCs w:val="24"/>
              </w:rPr>
              <w:t xml:space="preserve"> и правилам охраны труда;</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lastRenderedPageBreak/>
              <w:t>проводить расследование и учет несчастных случаев;</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использовать средства по тушению пожаров;</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осуществлять прогнозирование и оценку обстановки в чрезвычайных ситуациях;</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использовать средства индивидуальной и индивидуальной медицинской защиты,  а также подручные средства;</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работать с приборами радиационной и химической разведки и радиационного контроля;</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действовать по установленным сигналам оповещения;</w:t>
            </w:r>
          </w:p>
          <w:p w:rsidR="004012D2" w:rsidRPr="00AB7C1A" w:rsidRDefault="004012D2" w:rsidP="003A0C2B">
            <w:pPr>
              <w:numPr>
                <w:ilvl w:val="0"/>
                <w:numId w:val="19"/>
              </w:numPr>
              <w:spacing w:after="0" w:line="240" w:lineRule="auto"/>
              <w:rPr>
                <w:rFonts w:ascii="Times New Roman" w:hAnsi="Times New Roman"/>
                <w:sz w:val="24"/>
                <w:szCs w:val="24"/>
              </w:rPr>
            </w:pPr>
            <w:r w:rsidRPr="00AB7C1A">
              <w:rPr>
                <w:rFonts w:ascii="Times New Roman" w:hAnsi="Times New Roman"/>
                <w:sz w:val="24"/>
                <w:szCs w:val="24"/>
              </w:rPr>
              <w:t>проводить оценку устойчивости работы объекта экономики в чрезвычайных ситуациях и определять мероприятия по повышению устойчивости.</w:t>
            </w:r>
          </w:p>
          <w:p w:rsidR="004012D2" w:rsidRPr="00AB7C1A" w:rsidRDefault="004012D2" w:rsidP="003A0C2B">
            <w:pPr>
              <w:spacing w:after="0" w:line="240" w:lineRule="auto"/>
              <w:rPr>
                <w:rFonts w:ascii="Times New Roman" w:hAnsi="Times New Roman"/>
                <w:b/>
                <w:sz w:val="24"/>
                <w:szCs w:val="24"/>
              </w:rPr>
            </w:pPr>
            <w:r w:rsidRPr="00AB7C1A">
              <w:rPr>
                <w:rFonts w:ascii="Times New Roman" w:hAnsi="Times New Roman"/>
                <w:b/>
                <w:sz w:val="24"/>
                <w:szCs w:val="24"/>
              </w:rPr>
              <w:t>Владеть навыками:</w:t>
            </w:r>
          </w:p>
          <w:p w:rsidR="004012D2" w:rsidRPr="00AB7C1A" w:rsidRDefault="004012D2" w:rsidP="003A0C2B">
            <w:pPr>
              <w:pStyle w:val="Default"/>
              <w:numPr>
                <w:ilvl w:val="0"/>
                <w:numId w:val="6"/>
              </w:numPr>
              <w:tabs>
                <w:tab w:val="clear" w:pos="667"/>
                <w:tab w:val="num" w:pos="735"/>
              </w:tabs>
              <w:ind w:left="735"/>
            </w:pPr>
            <w:r w:rsidRPr="00AB7C1A">
              <w:t>эффективного использования знаний и умений в области обеспечения безопасности жизнедеятельности, защиты в чрезвычайных ситуациях, охраны труда;</w:t>
            </w:r>
          </w:p>
          <w:p w:rsidR="004012D2" w:rsidRPr="003A0C2B" w:rsidRDefault="004012D2" w:rsidP="003A0C2B">
            <w:pPr>
              <w:pStyle w:val="a4"/>
              <w:numPr>
                <w:ilvl w:val="0"/>
                <w:numId w:val="6"/>
              </w:numPr>
              <w:tabs>
                <w:tab w:val="num" w:pos="317"/>
              </w:tabs>
              <w:spacing w:after="0" w:line="240" w:lineRule="auto"/>
              <w:jc w:val="both"/>
              <w:rPr>
                <w:rFonts w:ascii="Times New Roman" w:hAnsi="Times New Roman"/>
                <w:sz w:val="24"/>
                <w:szCs w:val="24"/>
                <w:lang w:eastAsia="en-US"/>
              </w:rPr>
            </w:pPr>
            <w:r w:rsidRPr="003A0C2B">
              <w:rPr>
                <w:rFonts w:ascii="Times New Roman" w:hAnsi="Times New Roman"/>
                <w:sz w:val="24"/>
                <w:szCs w:val="24"/>
              </w:rPr>
              <w:t>оказания первой помощи</w:t>
            </w:r>
          </w:p>
        </w:tc>
      </w:tr>
      <w:tr w:rsidR="00C302CA" w:rsidRPr="001C27F9" w:rsidTr="006E5DC1">
        <w:tc>
          <w:tcPr>
            <w:tcW w:w="2412"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02" w:type="dxa"/>
            <w:vAlign w:val="center"/>
            <w:hideMark/>
          </w:tcPr>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t>Раздел 1. Общие вопросы безопасности жизнедеятельности</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1. Основные понятия, термины и определения безопасности жизнедеятельности</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2. Законодательство, нормативная и нормативно-техническая документация по обеспечению безопасности жизнедеятельности</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3. Природные опасности и угрозы</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4. Техногенные опасности и защита от них</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5. Пожарная безопасность</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6. Социальная и медицинская безопасность</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7. Управление охраной труда</w:t>
            </w:r>
          </w:p>
          <w:p w:rsidR="00C302CA" w:rsidRPr="00AB7C1A" w:rsidRDefault="00C302CA" w:rsidP="007548C4">
            <w:pPr>
              <w:spacing w:after="0" w:line="240" w:lineRule="auto"/>
              <w:rPr>
                <w:rFonts w:ascii="Times New Roman" w:hAnsi="Times New Roman"/>
                <w:b/>
                <w:sz w:val="24"/>
                <w:szCs w:val="24"/>
              </w:rPr>
            </w:pPr>
            <w:r w:rsidRPr="00AB7C1A">
              <w:rPr>
                <w:rFonts w:ascii="Times New Roman" w:hAnsi="Times New Roman"/>
                <w:b/>
                <w:sz w:val="24"/>
                <w:szCs w:val="24"/>
              </w:rPr>
              <w:t>Раздел 2. Безопасность в чрезвычайных ситуациях (ЧС)</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8. Нормативная и правовая база РСЧС и ГО</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9. ЧС мирного и военного времени</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10. Основы защиты населения и территорий в ЧС</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11. Прогнозирование и оценка обстановки в ЧС</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12. Устойчивость работы объекта экономики в ЧС</w:t>
            </w:r>
          </w:p>
          <w:p w:rsidR="00C302CA" w:rsidRPr="001C27F9"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13. Ликвидация последствий ЧС</w:t>
            </w:r>
          </w:p>
          <w:p w:rsidR="00C302CA" w:rsidRPr="001C27F9"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Тема 14. Основы противодействия терроризму</w:t>
            </w:r>
          </w:p>
        </w:tc>
      </w:tr>
      <w:tr w:rsidR="00484CC4" w:rsidRPr="001C27F9" w:rsidTr="003A0C2B">
        <w:tc>
          <w:tcPr>
            <w:tcW w:w="2412" w:type="dxa"/>
            <w:hideMark/>
          </w:tcPr>
          <w:p w:rsidR="00484CC4"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02" w:type="dxa"/>
            <w:vAlign w:val="center"/>
            <w:hideMark/>
          </w:tcPr>
          <w:p w:rsidR="00484CC4" w:rsidRPr="001C27F9" w:rsidRDefault="00484CC4" w:rsidP="003A0C2B">
            <w:pPr>
              <w:tabs>
                <w:tab w:val="left" w:pos="708"/>
              </w:tabs>
              <w:spacing w:after="0" w:line="240" w:lineRule="auto"/>
              <w:rPr>
                <w:rFonts w:ascii="Times New Roman" w:hAnsi="Times New Roman"/>
                <w:sz w:val="24"/>
                <w:szCs w:val="24"/>
                <w:highlight w:val="cyan"/>
                <w:lang w:eastAsia="en-US"/>
              </w:rPr>
            </w:pPr>
            <w:r>
              <w:rPr>
                <w:rFonts w:ascii="Times New Roman" w:hAnsi="Times New Roman"/>
                <w:sz w:val="24"/>
                <w:szCs w:val="24"/>
                <w:lang w:eastAsia="en-US"/>
              </w:rPr>
              <w:t>Не используется</w:t>
            </w:r>
          </w:p>
        </w:tc>
      </w:tr>
      <w:tr w:rsidR="00C302CA" w:rsidRPr="001C27F9" w:rsidTr="006E5DC1">
        <w:tc>
          <w:tcPr>
            <w:tcW w:w="2412"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02" w:type="dxa"/>
            <w:vAlign w:val="center"/>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 xml:space="preserve">2 </w:t>
            </w:r>
            <w:proofErr w:type="gramStart"/>
            <w:r w:rsidRPr="001C27F9">
              <w:rPr>
                <w:rFonts w:ascii="Times New Roman" w:hAnsi="Times New Roman"/>
                <w:sz w:val="24"/>
                <w:szCs w:val="24"/>
                <w:lang w:eastAsia="en-US"/>
              </w:rPr>
              <w:t>промежуточных</w:t>
            </w:r>
            <w:proofErr w:type="gramEnd"/>
            <w:r w:rsidRPr="001C27F9">
              <w:rPr>
                <w:rFonts w:ascii="Times New Roman" w:hAnsi="Times New Roman"/>
                <w:sz w:val="24"/>
                <w:szCs w:val="24"/>
                <w:lang w:eastAsia="en-US"/>
              </w:rPr>
              <w:t xml:space="preserve"> тестирования</w:t>
            </w:r>
          </w:p>
        </w:tc>
      </w:tr>
      <w:tr w:rsidR="00C302CA" w:rsidRPr="001C27F9" w:rsidTr="006E5DC1">
        <w:tc>
          <w:tcPr>
            <w:tcW w:w="2412"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итогового контроля </w:t>
            </w:r>
          </w:p>
        </w:tc>
        <w:tc>
          <w:tcPr>
            <w:tcW w:w="6802" w:type="dxa"/>
            <w:vAlign w:val="center"/>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Зачет</w:t>
            </w:r>
          </w:p>
        </w:tc>
      </w:tr>
    </w:tbl>
    <w:p w:rsidR="00C302CA" w:rsidRPr="00AB7C1A" w:rsidRDefault="00C302CA" w:rsidP="004C2A7B">
      <w:pPr>
        <w:spacing w:after="0" w:line="240" w:lineRule="auto"/>
        <w:jc w:val="center"/>
        <w:rPr>
          <w:rFonts w:ascii="Times New Roman" w:hAnsi="Times New Roman"/>
          <w:bCs/>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 xml:space="preserve">Информационная безопасность </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Cs/>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6802"/>
      </w:tblGrid>
      <w:tr w:rsidR="00C302CA" w:rsidRPr="001C27F9" w:rsidTr="00595418">
        <w:tc>
          <w:tcPr>
            <w:tcW w:w="2412"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802" w:type="dxa"/>
            <w:hideMark/>
          </w:tcPr>
          <w:p w:rsidR="00C302CA" w:rsidRPr="001C27F9" w:rsidRDefault="00C302CA" w:rsidP="007548C4">
            <w:pPr>
              <w:spacing w:after="0" w:line="240" w:lineRule="auto"/>
              <w:ind w:firstLine="357"/>
              <w:jc w:val="both"/>
              <w:rPr>
                <w:rFonts w:ascii="Times New Roman" w:hAnsi="Times New Roman"/>
                <w:sz w:val="24"/>
                <w:szCs w:val="24"/>
                <w:lang w:eastAsia="en-US"/>
              </w:rPr>
            </w:pPr>
            <w:r w:rsidRPr="001C27F9">
              <w:rPr>
                <w:rFonts w:ascii="Times New Roman" w:hAnsi="Times New Roman"/>
                <w:sz w:val="24"/>
                <w:szCs w:val="24"/>
                <w:lang w:eastAsia="en-US"/>
              </w:rPr>
              <w:t>Цель дисциплины состоит в  изучении комплекса задач информационной безопасности предприятий и организаций различных типов и направлений деятельности, построении и совершенствовании совокупности правовых, организационных, технических и технологических процессов, обеспечивающих информационную безопасность и формирующих структуру системы защиты ценной и конфиденциальной информации с применением современных  технологий.</w:t>
            </w:r>
          </w:p>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bCs/>
                <w:sz w:val="24"/>
                <w:szCs w:val="24"/>
                <w:lang w:eastAsia="en-US"/>
              </w:rPr>
              <w:t xml:space="preserve">Рассматриваются базовые понятия в сфере обеспечения </w:t>
            </w:r>
            <w:proofErr w:type="spellStart"/>
            <w:r w:rsidRPr="001C27F9">
              <w:rPr>
                <w:rFonts w:ascii="Times New Roman" w:hAnsi="Times New Roman"/>
                <w:bCs/>
                <w:sz w:val="24"/>
                <w:szCs w:val="24"/>
                <w:lang w:eastAsia="en-US"/>
              </w:rPr>
              <w:t>информационнойбезопасности</w:t>
            </w:r>
            <w:proofErr w:type="gramStart"/>
            <w:r w:rsidRPr="001C27F9">
              <w:rPr>
                <w:rFonts w:ascii="Times New Roman" w:hAnsi="Times New Roman"/>
                <w:bCs/>
                <w:sz w:val="24"/>
                <w:szCs w:val="24"/>
                <w:lang w:eastAsia="en-US"/>
              </w:rPr>
              <w:t>,п</w:t>
            </w:r>
            <w:proofErr w:type="gramEnd"/>
            <w:r w:rsidRPr="001C27F9">
              <w:rPr>
                <w:rFonts w:ascii="Times New Roman" w:hAnsi="Times New Roman"/>
                <w:bCs/>
                <w:sz w:val="24"/>
                <w:szCs w:val="24"/>
                <w:lang w:eastAsia="en-US"/>
              </w:rPr>
              <w:t>равовое</w:t>
            </w:r>
            <w:proofErr w:type="spellEnd"/>
            <w:r w:rsidRPr="001C27F9">
              <w:rPr>
                <w:rFonts w:ascii="Times New Roman" w:hAnsi="Times New Roman"/>
                <w:bCs/>
                <w:sz w:val="24"/>
                <w:szCs w:val="24"/>
                <w:lang w:eastAsia="en-US"/>
              </w:rPr>
              <w:t xml:space="preserve"> обеспечение, стандартизация, сертификация  и лицензирование в области защиты информации, методологии оценки рисков и угроз информационной безопасности,</w:t>
            </w:r>
            <w:r w:rsidRPr="001C27F9">
              <w:rPr>
                <w:rFonts w:ascii="Times New Roman" w:hAnsi="Times New Roman"/>
                <w:sz w:val="24"/>
                <w:szCs w:val="24"/>
                <w:lang w:eastAsia="en-US"/>
              </w:rPr>
              <w:t xml:space="preserve"> комплексный подход к обеспечению  информационной безопасности бизнеса, основные  принципы, направления и требования обеспечения  информационной безопасности  организации.</w:t>
            </w:r>
          </w:p>
        </w:tc>
      </w:tr>
      <w:tr w:rsidR="00484CC4" w:rsidRPr="001C27F9" w:rsidTr="003A0C2B">
        <w:tc>
          <w:tcPr>
            <w:tcW w:w="2412" w:type="dxa"/>
            <w:vAlign w:val="center"/>
            <w:hideMark/>
          </w:tcPr>
          <w:p w:rsidR="00484CC4" w:rsidRPr="001C27F9" w:rsidRDefault="00484CC4"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802" w:type="dxa"/>
            <w:vAlign w:val="center"/>
          </w:tcPr>
          <w:p w:rsidR="00484CC4" w:rsidRPr="001C27F9" w:rsidRDefault="006E5DC1"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ОПК-4</w:t>
            </w:r>
          </w:p>
        </w:tc>
      </w:tr>
      <w:tr w:rsidR="00484CC4" w:rsidRPr="001C27F9" w:rsidTr="003A0C2B">
        <w:trPr>
          <w:trHeight w:val="447"/>
        </w:trPr>
        <w:tc>
          <w:tcPr>
            <w:tcW w:w="2412" w:type="dxa"/>
            <w:hideMark/>
          </w:tcPr>
          <w:p w:rsidR="00484CC4" w:rsidRPr="001C27F9" w:rsidRDefault="00484CC4"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02" w:type="dxa"/>
            <w:hideMark/>
          </w:tcPr>
          <w:p w:rsidR="00484CC4" w:rsidRPr="001C27F9" w:rsidRDefault="00484CC4" w:rsidP="003A0C2B">
            <w:pPr>
              <w:spacing w:after="0" w:line="240" w:lineRule="auto"/>
              <w:rPr>
                <w:rFonts w:ascii="Times New Roman" w:hAnsi="Times New Roman"/>
                <w:sz w:val="24"/>
                <w:szCs w:val="24"/>
              </w:rPr>
            </w:pPr>
            <w:r w:rsidRPr="001C27F9">
              <w:rPr>
                <w:rFonts w:ascii="Times New Roman" w:hAnsi="Times New Roman"/>
                <w:sz w:val="24"/>
                <w:szCs w:val="24"/>
              </w:rPr>
              <w:t>Лекции, лабораторные работы, доклады (рефераты), практические занятия.</w:t>
            </w:r>
          </w:p>
        </w:tc>
      </w:tr>
      <w:tr w:rsidR="00484CC4" w:rsidRPr="001C27F9" w:rsidTr="003A0C2B">
        <w:tc>
          <w:tcPr>
            <w:tcW w:w="2412" w:type="dxa"/>
            <w:hideMark/>
          </w:tcPr>
          <w:p w:rsidR="00484CC4" w:rsidRPr="001C27F9" w:rsidRDefault="00484CC4"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02" w:type="dxa"/>
            <w:hideMark/>
          </w:tcPr>
          <w:p w:rsidR="00484CC4" w:rsidRPr="001C27F9" w:rsidRDefault="00484CC4"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484CC4" w:rsidRPr="001C27F9" w:rsidTr="003A0C2B">
        <w:tc>
          <w:tcPr>
            <w:tcW w:w="2412" w:type="dxa"/>
            <w:hideMark/>
          </w:tcPr>
          <w:p w:rsidR="00484CC4" w:rsidRPr="001C27F9" w:rsidRDefault="00484CC4"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802" w:type="dxa"/>
            <w:hideMark/>
          </w:tcPr>
          <w:p w:rsidR="00484CC4" w:rsidRPr="001C27F9" w:rsidRDefault="00484CC4" w:rsidP="003A0C2B">
            <w:pPr>
              <w:spacing w:after="0" w:line="240" w:lineRule="auto"/>
              <w:rPr>
                <w:rFonts w:ascii="Times New Roman" w:hAnsi="Times New Roman"/>
                <w:sz w:val="24"/>
                <w:szCs w:val="24"/>
              </w:rPr>
            </w:pPr>
            <w:r w:rsidRPr="001C27F9">
              <w:rPr>
                <w:rFonts w:ascii="Times New Roman" w:hAnsi="Times New Roman"/>
                <w:b/>
                <w:sz w:val="24"/>
                <w:szCs w:val="24"/>
              </w:rPr>
              <w:t>Знать</w:t>
            </w:r>
            <w:r w:rsidRPr="001C27F9">
              <w:rPr>
                <w:rFonts w:ascii="Times New Roman" w:hAnsi="Times New Roman"/>
                <w:sz w:val="24"/>
                <w:szCs w:val="24"/>
              </w:rPr>
              <w:t>:</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базовые концепции и модели информационной безопасности;</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законодательство по обеспечению информационной безопасности;</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стандарты в области информационной безопасности;</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основные методы математического, комплексного, функционального анализа для проведения аудита информационной безопасности объекта</w:t>
            </w:r>
          </w:p>
          <w:p w:rsidR="00484CC4" w:rsidRPr="001C27F9" w:rsidRDefault="00484CC4" w:rsidP="003A0C2B">
            <w:pPr>
              <w:spacing w:before="120" w:after="0" w:line="240" w:lineRule="auto"/>
              <w:rPr>
                <w:rFonts w:ascii="Times New Roman" w:hAnsi="Times New Roman"/>
                <w:b/>
                <w:sz w:val="24"/>
                <w:szCs w:val="24"/>
              </w:rPr>
            </w:pPr>
            <w:r w:rsidRPr="001C27F9">
              <w:rPr>
                <w:rFonts w:ascii="Times New Roman" w:hAnsi="Times New Roman"/>
                <w:b/>
                <w:sz w:val="24"/>
                <w:szCs w:val="24"/>
              </w:rPr>
              <w:t>Уметь:</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разрабатывать конкретные предложения по результатам исследований, готовить справочно-аналитический материал для принятия решений в области информационной безопасности;</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проводить аудит для отображения уровня соответствия  стандартам  области информационной безопасности для информационной системы в целом и для ее элементов;</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осуществлять мониторинг состояния информационной безопасности бизнеса;</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оценивать и выбирать необходимые средства обеспечения безопасности.</w:t>
            </w:r>
          </w:p>
          <w:p w:rsidR="00484CC4" w:rsidRPr="001C27F9" w:rsidRDefault="00484CC4" w:rsidP="003A0C2B">
            <w:pPr>
              <w:spacing w:before="120" w:after="0" w:line="240" w:lineRule="auto"/>
              <w:rPr>
                <w:rFonts w:ascii="Times New Roman" w:hAnsi="Times New Roman"/>
                <w:b/>
                <w:sz w:val="24"/>
                <w:szCs w:val="24"/>
              </w:rPr>
            </w:pPr>
            <w:r w:rsidRPr="001C27F9">
              <w:rPr>
                <w:rFonts w:ascii="Times New Roman" w:hAnsi="Times New Roman"/>
                <w:b/>
                <w:sz w:val="24"/>
                <w:szCs w:val="24"/>
              </w:rPr>
              <w:t>Владеть:</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методами  проектирования, внедрения и организации эксплуатации ИС в защищенном варианте</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 xml:space="preserve">навыками правильного поведения в экстремальных </w:t>
            </w:r>
            <w:r w:rsidRPr="001C27F9">
              <w:rPr>
                <w:rFonts w:ascii="Times New Roman" w:hAnsi="Times New Roman"/>
                <w:sz w:val="24"/>
                <w:szCs w:val="24"/>
              </w:rPr>
              <w:lastRenderedPageBreak/>
              <w:t>ситуациях и руководства действиями персонала в этих ситуациях;</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навыками организации и обучения пользователей (сотрудников) новым методам и средствам обеспечения информационной безопасности бизнеса.</w:t>
            </w:r>
          </w:p>
          <w:p w:rsidR="00484CC4" w:rsidRPr="001C27F9" w:rsidRDefault="00484CC4" w:rsidP="003A0C2B">
            <w:pPr>
              <w:numPr>
                <w:ilvl w:val="0"/>
                <w:numId w:val="20"/>
              </w:numPr>
              <w:tabs>
                <w:tab w:val="left" w:pos="357"/>
              </w:tabs>
              <w:spacing w:after="0" w:line="240" w:lineRule="auto"/>
              <w:ind w:left="357" w:hanging="357"/>
              <w:rPr>
                <w:rFonts w:ascii="Times New Roman" w:hAnsi="Times New Roman"/>
                <w:sz w:val="24"/>
                <w:szCs w:val="24"/>
              </w:rPr>
            </w:pPr>
            <w:r w:rsidRPr="001C27F9">
              <w:rPr>
                <w:rFonts w:ascii="Times New Roman" w:hAnsi="Times New Roman"/>
                <w:sz w:val="24"/>
                <w:szCs w:val="24"/>
              </w:rPr>
              <w:t>методами теории вероятности и математической статистики для прогнозирования уровня рисков информационной безопасности</w:t>
            </w:r>
          </w:p>
          <w:p w:rsidR="00484CC4" w:rsidRPr="00AB7C1A" w:rsidRDefault="00484CC4" w:rsidP="003A0C2B">
            <w:pPr>
              <w:pStyle w:val="110"/>
              <w:ind w:left="459" w:firstLine="0"/>
              <w:rPr>
                <w:rFonts w:ascii="Times New Roman" w:hAnsi="Times New Roman"/>
                <w:sz w:val="24"/>
                <w:szCs w:val="24"/>
              </w:rPr>
            </w:pPr>
            <w:r w:rsidRPr="00AB7C1A">
              <w:rPr>
                <w:rFonts w:ascii="Times New Roman" w:hAnsi="Times New Roman"/>
                <w:sz w:val="24"/>
                <w:szCs w:val="24"/>
              </w:rPr>
              <w:t>навыками решения практических задач по разработке защитных мер и  механизмов.</w:t>
            </w:r>
          </w:p>
        </w:tc>
      </w:tr>
      <w:tr w:rsidR="00C302CA" w:rsidRPr="001C27F9" w:rsidTr="00595418">
        <w:tc>
          <w:tcPr>
            <w:tcW w:w="2412"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02" w:type="dxa"/>
            <w:hideMark/>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1. Введение. Основы информационной безопасности. Основные понятия, терминология.</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2. Угрозы информационной безопасности. Уязвимости системы. Методологии оценки рисков и угроз информационной безопасности.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3. Уровни обеспечения информационной безопасности. Аспекты информационной безопасности. Политика информационной безопасности.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4. Стандартизация, сертификация и лицензирование в области информационной безопасности и защиты информации.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5. Сервисы безопасности.</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Тема 6. Криптографические методы </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7. Технологии и типизация  атак, вирусов и вредоносных программ, а также средств и методов противодействия им.</w:t>
            </w:r>
          </w:p>
        </w:tc>
      </w:tr>
      <w:tr w:rsidR="00C302CA" w:rsidRPr="001C27F9" w:rsidTr="00595418">
        <w:tc>
          <w:tcPr>
            <w:tcW w:w="2412" w:type="dxa"/>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02" w:type="dxa"/>
            <w:vAlign w:val="center"/>
            <w:hideMark/>
          </w:tcPr>
          <w:p w:rsidR="00C302CA" w:rsidRPr="001C27F9" w:rsidRDefault="00C302CA" w:rsidP="006E5DC1">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lang w:eastAsia="en-US"/>
              </w:rPr>
              <w:t xml:space="preserve">Демо-версии лицензионных программ и утилит. Функциональное назначение – обеспечение безопасности обработки и хранения </w:t>
            </w:r>
            <w:proofErr w:type="spellStart"/>
            <w:r w:rsidRPr="001C27F9">
              <w:rPr>
                <w:rFonts w:ascii="Times New Roman" w:hAnsi="Times New Roman"/>
                <w:sz w:val="24"/>
                <w:szCs w:val="24"/>
                <w:lang w:eastAsia="en-US"/>
              </w:rPr>
              <w:t>инф</w:t>
            </w:r>
            <w:proofErr w:type="spellEnd"/>
            <w:r w:rsidRPr="001C27F9">
              <w:rPr>
                <w:rFonts w:ascii="Times New Roman" w:hAnsi="Times New Roman"/>
                <w:sz w:val="24"/>
                <w:szCs w:val="24"/>
                <w:lang w:eastAsia="en-US"/>
              </w:rPr>
              <w:t>. ресурсов, функционирования информационных систем. Текущее изменение состава используемых (изучаемых) программ.</w:t>
            </w:r>
          </w:p>
        </w:tc>
      </w:tr>
      <w:tr w:rsidR="00C302CA" w:rsidRPr="001C27F9" w:rsidTr="00595418">
        <w:tc>
          <w:tcPr>
            <w:tcW w:w="2412"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02" w:type="dxa"/>
            <w:vAlign w:val="center"/>
            <w:hideMark/>
          </w:tcPr>
          <w:p w:rsidR="00C302CA" w:rsidRPr="001C27F9" w:rsidRDefault="00C302CA" w:rsidP="006E5DC1">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lang w:eastAsia="en-US"/>
              </w:rPr>
              <w:t>Защита лабораторных работ. Тестирование. Контрольные (проверочные) работы</w:t>
            </w:r>
          </w:p>
        </w:tc>
      </w:tr>
      <w:tr w:rsidR="00C302CA" w:rsidRPr="001C27F9" w:rsidTr="00595418">
        <w:tc>
          <w:tcPr>
            <w:tcW w:w="2412"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02" w:type="dxa"/>
            <w:vAlign w:val="center"/>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Дифференциальные уравнения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802"/>
      </w:tblGrid>
      <w:tr w:rsidR="00C302CA" w:rsidRPr="001C27F9" w:rsidTr="00484CC4">
        <w:tc>
          <w:tcPr>
            <w:tcW w:w="2520"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802" w:type="dxa"/>
            <w:hideMark/>
          </w:tcPr>
          <w:p w:rsidR="00C302CA" w:rsidRPr="00AB7C1A" w:rsidRDefault="00C302CA" w:rsidP="007548C4">
            <w:pPr>
              <w:pStyle w:val="31"/>
              <w:spacing w:line="240" w:lineRule="auto"/>
              <w:ind w:left="0" w:right="-1"/>
              <w:jc w:val="left"/>
              <w:rPr>
                <w:rFonts w:ascii="Times New Roman" w:hAnsi="Times New Roman"/>
                <w:b w:val="0"/>
              </w:rPr>
            </w:pPr>
            <w:r w:rsidRPr="00AB7C1A">
              <w:rPr>
                <w:rFonts w:ascii="Times New Roman" w:hAnsi="Times New Roman"/>
                <w:b w:val="0"/>
              </w:rPr>
              <w:t xml:space="preserve">Изучение дисциплины «Дифференциальные уравнения»  способствует формированию у будущих бакалавров  профессиональных качеств, компетенций, необходимых для выполнения ими функциональных обязанностей, связанных с построением моделей экономических, технических и естественнонаучных процессов, содержащих связи, задаваемые дифференциальными уравнениями, исследованием свойств решений этих моделей, разработкой алгоритмов решения </w:t>
            </w:r>
            <w:r w:rsidRPr="00AB7C1A">
              <w:rPr>
                <w:rFonts w:ascii="Times New Roman" w:hAnsi="Times New Roman"/>
                <w:b w:val="0"/>
              </w:rPr>
              <w:lastRenderedPageBreak/>
              <w:t xml:space="preserve">возникающих при этом задач, а также программного обеспечения их решения. </w:t>
            </w:r>
          </w:p>
        </w:tc>
      </w:tr>
      <w:tr w:rsidR="00484CC4" w:rsidRPr="001C27F9" w:rsidTr="00484CC4">
        <w:tc>
          <w:tcPr>
            <w:tcW w:w="2520" w:type="dxa"/>
            <w:vAlign w:val="center"/>
            <w:hideMark/>
          </w:tcPr>
          <w:p w:rsidR="00484CC4" w:rsidRPr="001C27F9" w:rsidRDefault="00484CC4"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Компетенции, формируемые в результате освоения учебной дисциплины</w:t>
            </w:r>
          </w:p>
        </w:tc>
        <w:tc>
          <w:tcPr>
            <w:tcW w:w="6802" w:type="dxa"/>
            <w:hideMark/>
          </w:tcPr>
          <w:p w:rsidR="00484CC4" w:rsidRPr="007319CB" w:rsidRDefault="006E5DC1" w:rsidP="003A0C2B">
            <w:pPr>
              <w:pStyle w:val="34"/>
              <w:spacing w:after="0"/>
              <w:ind w:left="0" w:firstLine="0"/>
              <w:rPr>
                <w:sz w:val="24"/>
                <w:szCs w:val="24"/>
                <w:lang w:eastAsia="en-US"/>
              </w:rPr>
            </w:pPr>
            <w:r>
              <w:rPr>
                <w:sz w:val="24"/>
                <w:szCs w:val="24"/>
                <w:lang w:eastAsia="en-US"/>
              </w:rPr>
              <w:t>ОПК-1</w:t>
            </w:r>
          </w:p>
        </w:tc>
      </w:tr>
      <w:tr w:rsidR="00484CC4" w:rsidRPr="001C27F9" w:rsidTr="00484CC4">
        <w:trPr>
          <w:trHeight w:val="415"/>
        </w:trPr>
        <w:tc>
          <w:tcPr>
            <w:tcW w:w="2520" w:type="dxa"/>
            <w:hideMark/>
          </w:tcPr>
          <w:p w:rsidR="00484CC4" w:rsidRPr="001C27F9" w:rsidRDefault="00484CC4"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02" w:type="dxa"/>
            <w:hideMark/>
          </w:tcPr>
          <w:p w:rsidR="00484CC4" w:rsidRPr="001C27F9" w:rsidRDefault="00484CC4" w:rsidP="003A0C2B">
            <w:pPr>
              <w:spacing w:after="0" w:line="240" w:lineRule="auto"/>
              <w:rPr>
                <w:rFonts w:ascii="Times New Roman" w:hAnsi="Times New Roman"/>
                <w:sz w:val="24"/>
                <w:szCs w:val="24"/>
              </w:rPr>
            </w:pPr>
            <w:r w:rsidRPr="001C27F9">
              <w:rPr>
                <w:rFonts w:ascii="Times New Roman" w:hAnsi="Times New Roman"/>
                <w:sz w:val="24"/>
                <w:szCs w:val="24"/>
              </w:rPr>
              <w:t>Лекции, семинары, самостоятельная работа</w:t>
            </w:r>
          </w:p>
        </w:tc>
      </w:tr>
      <w:tr w:rsidR="00484CC4" w:rsidRPr="001C27F9" w:rsidTr="00484CC4">
        <w:trPr>
          <w:trHeight w:val="420"/>
        </w:trPr>
        <w:tc>
          <w:tcPr>
            <w:tcW w:w="2520" w:type="dxa"/>
            <w:hideMark/>
          </w:tcPr>
          <w:p w:rsidR="00484CC4" w:rsidRPr="001C27F9" w:rsidRDefault="00484CC4"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02" w:type="dxa"/>
            <w:hideMark/>
          </w:tcPr>
          <w:p w:rsidR="00484CC4" w:rsidRPr="001C27F9" w:rsidRDefault="00484CC4"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484CC4" w:rsidRPr="001C27F9" w:rsidTr="00484CC4">
        <w:trPr>
          <w:trHeight w:val="3401"/>
        </w:trPr>
        <w:tc>
          <w:tcPr>
            <w:tcW w:w="2520" w:type="dxa"/>
            <w:hideMark/>
          </w:tcPr>
          <w:p w:rsidR="00484CC4" w:rsidRPr="001C27F9" w:rsidRDefault="00484CC4"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802" w:type="dxa"/>
            <w:hideMark/>
          </w:tcPr>
          <w:p w:rsidR="00484CC4" w:rsidRPr="006E5DC1" w:rsidRDefault="00484CC4" w:rsidP="003A0C2B">
            <w:pPr>
              <w:spacing w:after="0" w:line="240" w:lineRule="auto"/>
              <w:rPr>
                <w:rFonts w:ascii="Times New Roman" w:hAnsi="Times New Roman"/>
                <w:b/>
                <w:sz w:val="24"/>
                <w:szCs w:val="24"/>
              </w:rPr>
            </w:pPr>
            <w:r w:rsidRPr="006E5DC1">
              <w:rPr>
                <w:rFonts w:ascii="Times New Roman" w:hAnsi="Times New Roman"/>
                <w:b/>
                <w:sz w:val="24"/>
                <w:szCs w:val="24"/>
              </w:rPr>
              <w:t xml:space="preserve">«Знать»: </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 xml:space="preserve">основные  теоремы существования и единственности решения для нормальной системы обыкновенных дифференциальных уравнений первого порядка и для скалярного дифференциального уравнения высокого порядка, </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основные  теоремы о продолжении решений  дифференциальных уравнений,</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основные типы дифференциальных уравнений первого порядка и методы их решения,</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основные приёмы понижения порядка дифференциальных уравнений,</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специфику линейных уравнений и систем   линейных уравнений с постоянными коэффициентами,</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основные теоремы о свойствах решений линейных уравнений второго порядка,</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основные теоремы о разрешимости краевых задач для  линейных уравнений второго порядка,</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 xml:space="preserve">основные теоремы о свойствах собственных функций и собственных значений  задачи </w:t>
            </w:r>
            <w:proofErr w:type="spellStart"/>
            <w:r w:rsidRPr="00AB7C1A">
              <w:rPr>
                <w:rFonts w:ascii="Times New Roman" w:hAnsi="Times New Roman"/>
                <w:b w:val="0"/>
              </w:rPr>
              <w:t>Штурма-Лиувилля</w:t>
            </w:r>
            <w:proofErr w:type="spellEnd"/>
            <w:r w:rsidRPr="00AB7C1A">
              <w:rPr>
                <w:rFonts w:ascii="Times New Roman" w:hAnsi="Times New Roman"/>
                <w:b w:val="0"/>
              </w:rPr>
              <w:t xml:space="preserve">  для   уравнения  второго порядка,</w:t>
            </w:r>
          </w:p>
          <w:p w:rsidR="00484CC4" w:rsidRPr="00AB7C1A" w:rsidRDefault="00484CC4" w:rsidP="003A0C2B">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 xml:space="preserve">основные понятия и утверждения  </w:t>
            </w:r>
            <w:proofErr w:type="gramStart"/>
            <w:r w:rsidRPr="00AB7C1A">
              <w:rPr>
                <w:rFonts w:ascii="Times New Roman" w:hAnsi="Times New Roman"/>
                <w:b w:val="0"/>
              </w:rPr>
              <w:t>теории устойчивости решений систем дифференциальных уравнений</w:t>
            </w:r>
            <w:proofErr w:type="gramEnd"/>
            <w:r w:rsidRPr="00AB7C1A">
              <w:rPr>
                <w:rFonts w:ascii="Times New Roman" w:hAnsi="Times New Roman"/>
                <w:b w:val="0"/>
              </w:rPr>
              <w:t>.</w:t>
            </w:r>
          </w:p>
          <w:p w:rsidR="00484CC4" w:rsidRPr="006E5DC1" w:rsidRDefault="00484CC4" w:rsidP="003A0C2B">
            <w:pPr>
              <w:spacing w:after="0" w:line="240" w:lineRule="auto"/>
              <w:rPr>
                <w:rFonts w:ascii="Times New Roman" w:hAnsi="Times New Roman"/>
                <w:b/>
                <w:sz w:val="24"/>
                <w:szCs w:val="24"/>
              </w:rPr>
            </w:pPr>
            <w:r w:rsidRPr="006E5DC1">
              <w:rPr>
                <w:rFonts w:ascii="Times New Roman" w:hAnsi="Times New Roman"/>
                <w:b/>
                <w:sz w:val="24"/>
                <w:szCs w:val="24"/>
              </w:rPr>
              <w:t xml:space="preserve"> «Уметь»:</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t>находить общие решения типовых уравнений первого порядка,</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t>использовать приёмы понижения порядка дифференциального уравнения,</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t>находить фундаментальные системы решений линейных уравнений с постоянными коэффициентами, находить общие решения неоднородных уравнений,</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t>находить фундаментальные матрицы для систем линейных уравнений первого порядка с постоянными коэффициентами, находить общие решения неоднородных систем,</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t>исследовать на устойчивость решения систем линейных уравнений первого порядка с постоянными коэффициентами,</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t xml:space="preserve">находить собственные функции и собственные значения задачи </w:t>
            </w:r>
            <w:proofErr w:type="spellStart"/>
            <w:r w:rsidRPr="00AB7C1A">
              <w:rPr>
                <w:rFonts w:ascii="Times New Roman" w:hAnsi="Times New Roman"/>
                <w:b w:val="0"/>
              </w:rPr>
              <w:t>Штурма-Лиувилля</w:t>
            </w:r>
            <w:proofErr w:type="spellEnd"/>
            <w:r w:rsidRPr="00AB7C1A">
              <w:rPr>
                <w:rFonts w:ascii="Times New Roman" w:hAnsi="Times New Roman"/>
                <w:b w:val="0"/>
              </w:rPr>
              <w:t xml:space="preserve"> в простейших случаях, </w:t>
            </w:r>
          </w:p>
          <w:p w:rsidR="00484CC4" w:rsidRPr="00AB7C1A" w:rsidRDefault="00484CC4" w:rsidP="003A0C2B">
            <w:pPr>
              <w:pStyle w:val="31"/>
              <w:widowControl/>
              <w:numPr>
                <w:ilvl w:val="0"/>
                <w:numId w:val="21"/>
              </w:numPr>
              <w:spacing w:line="240" w:lineRule="auto"/>
              <w:ind w:right="266"/>
              <w:rPr>
                <w:rFonts w:ascii="Times New Roman" w:hAnsi="Times New Roman"/>
                <w:b w:val="0"/>
              </w:rPr>
            </w:pPr>
            <w:r w:rsidRPr="00AB7C1A">
              <w:rPr>
                <w:rFonts w:ascii="Times New Roman" w:hAnsi="Times New Roman"/>
                <w:b w:val="0"/>
              </w:rPr>
              <w:lastRenderedPageBreak/>
              <w:t>находить положения равновесия для  систем нелинейных уравнений и исследовать их на устойчивость по первому приближению.</w:t>
            </w:r>
          </w:p>
          <w:p w:rsidR="00484CC4" w:rsidRPr="006E5DC1" w:rsidRDefault="00484CC4" w:rsidP="003A0C2B">
            <w:pPr>
              <w:spacing w:after="0" w:line="240" w:lineRule="auto"/>
              <w:rPr>
                <w:rFonts w:ascii="Times New Roman" w:hAnsi="Times New Roman"/>
                <w:b/>
                <w:sz w:val="24"/>
                <w:szCs w:val="24"/>
              </w:rPr>
            </w:pPr>
            <w:r w:rsidRPr="006E5DC1">
              <w:rPr>
                <w:rFonts w:ascii="Times New Roman" w:hAnsi="Times New Roman"/>
                <w:b/>
                <w:sz w:val="24"/>
                <w:szCs w:val="24"/>
              </w:rPr>
              <w:t>«Владеть»:</w:t>
            </w:r>
          </w:p>
          <w:p w:rsidR="00484CC4" w:rsidRPr="00AB7C1A" w:rsidRDefault="00484CC4" w:rsidP="003A0C2B">
            <w:pPr>
              <w:pStyle w:val="31"/>
              <w:widowControl/>
              <w:numPr>
                <w:ilvl w:val="0"/>
                <w:numId w:val="22"/>
              </w:numPr>
              <w:spacing w:line="240" w:lineRule="auto"/>
              <w:ind w:right="266"/>
              <w:rPr>
                <w:rFonts w:ascii="Times New Roman" w:hAnsi="Times New Roman"/>
                <w:b w:val="0"/>
              </w:rPr>
            </w:pPr>
            <w:r w:rsidRPr="00AB7C1A">
              <w:rPr>
                <w:rFonts w:ascii="Times New Roman" w:hAnsi="Times New Roman"/>
                <w:b w:val="0"/>
              </w:rPr>
              <w:t>основными аналитическими навыками  интегрирования обыкновенных дифференциальных уравнений и систем обыкновенных дифференциальных уравнений,</w:t>
            </w:r>
          </w:p>
          <w:p w:rsidR="00484CC4" w:rsidRPr="00AB7C1A" w:rsidRDefault="00484CC4" w:rsidP="003A0C2B">
            <w:pPr>
              <w:pStyle w:val="1c"/>
              <w:numPr>
                <w:ilvl w:val="0"/>
                <w:numId w:val="23"/>
              </w:numPr>
              <w:jc w:val="both"/>
              <w:rPr>
                <w:b w:val="0"/>
                <w:sz w:val="24"/>
              </w:rPr>
            </w:pPr>
            <w:r w:rsidRPr="00AB7C1A">
              <w:rPr>
                <w:b w:val="0"/>
                <w:sz w:val="24"/>
              </w:rPr>
              <w:t xml:space="preserve">основными аналитическими навыками  решения краевых задач и отыскания собственных функций и собственных значений, </w:t>
            </w:r>
          </w:p>
          <w:p w:rsidR="00484CC4" w:rsidRPr="00AB7C1A" w:rsidRDefault="00484CC4" w:rsidP="003A0C2B">
            <w:pPr>
              <w:pStyle w:val="1c"/>
              <w:numPr>
                <w:ilvl w:val="0"/>
                <w:numId w:val="23"/>
              </w:numPr>
              <w:jc w:val="both"/>
              <w:rPr>
                <w:b w:val="0"/>
                <w:sz w:val="24"/>
              </w:rPr>
            </w:pPr>
            <w:r w:rsidRPr="00AB7C1A">
              <w:rPr>
                <w:b w:val="0"/>
                <w:sz w:val="24"/>
              </w:rPr>
              <w:t>методами исследования устойчивости решений и положений равновесия.</w:t>
            </w:r>
          </w:p>
        </w:tc>
      </w:tr>
      <w:tr w:rsidR="00C302CA" w:rsidRPr="001C27F9" w:rsidTr="00484CC4">
        <w:tc>
          <w:tcPr>
            <w:tcW w:w="2520" w:type="dxa"/>
            <w:hideMark/>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02" w:type="dxa"/>
            <w:vAlign w:val="center"/>
            <w:hideMark/>
          </w:tcPr>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Тема 1. Основные понятия и определения.</w:t>
            </w:r>
          </w:p>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 xml:space="preserve">Тема 2. Задача Коши для нормальной системы уравнений. </w:t>
            </w:r>
          </w:p>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Тема 3. Линейные уравнения и системы линейных уравнений.</w:t>
            </w:r>
          </w:p>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Тема 4. Теория устойчивости.</w:t>
            </w:r>
          </w:p>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Тема 5.Линейные дифференциальные уравнения второго порядка.</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AB7C1A">
              <w:rPr>
                <w:rFonts w:ascii="Times New Roman" w:hAnsi="Times New Roman"/>
                <w:sz w:val="24"/>
                <w:szCs w:val="24"/>
              </w:rPr>
              <w:t>Тема 6.Краевые задачи для дифференциальных уравнений второго порядка.</w:t>
            </w:r>
          </w:p>
        </w:tc>
      </w:tr>
      <w:tr w:rsidR="00484CC4" w:rsidRPr="001C27F9" w:rsidTr="00484CC4">
        <w:tc>
          <w:tcPr>
            <w:tcW w:w="2520" w:type="dxa"/>
            <w:hideMark/>
          </w:tcPr>
          <w:p w:rsidR="00484CC4"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02" w:type="dxa"/>
            <w:vAlign w:val="center"/>
            <w:hideMark/>
          </w:tcPr>
          <w:p w:rsidR="00484CC4" w:rsidRPr="001C27F9" w:rsidRDefault="00484CC4" w:rsidP="003A0C2B">
            <w:pPr>
              <w:tabs>
                <w:tab w:val="left" w:pos="708"/>
              </w:tabs>
              <w:spacing w:after="0" w:line="240" w:lineRule="auto"/>
              <w:rPr>
                <w:rFonts w:ascii="Times New Roman" w:hAnsi="Times New Roman"/>
                <w:sz w:val="24"/>
                <w:szCs w:val="24"/>
                <w:highlight w:val="cyan"/>
                <w:lang w:eastAsia="en-US"/>
              </w:rPr>
            </w:pPr>
            <w:r>
              <w:rPr>
                <w:rFonts w:ascii="Times New Roman" w:hAnsi="Times New Roman"/>
                <w:sz w:val="24"/>
                <w:szCs w:val="24"/>
                <w:lang w:eastAsia="en-US"/>
              </w:rPr>
              <w:t>Не используются</w:t>
            </w:r>
          </w:p>
        </w:tc>
      </w:tr>
      <w:tr w:rsidR="00C302CA" w:rsidRPr="001C27F9" w:rsidTr="00484CC4">
        <w:tc>
          <w:tcPr>
            <w:tcW w:w="2520"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02" w:type="dxa"/>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AB7C1A">
              <w:rPr>
                <w:rFonts w:ascii="Times New Roman" w:hAnsi="Times New Roman"/>
                <w:sz w:val="24"/>
                <w:szCs w:val="24"/>
              </w:rPr>
              <w:t xml:space="preserve">Тесты-5, </w:t>
            </w:r>
            <w:proofErr w:type="gramStart"/>
            <w:r w:rsidRPr="00AB7C1A">
              <w:rPr>
                <w:rFonts w:ascii="Times New Roman" w:hAnsi="Times New Roman"/>
                <w:sz w:val="24"/>
                <w:szCs w:val="24"/>
              </w:rPr>
              <w:t>контрольные</w:t>
            </w:r>
            <w:proofErr w:type="gramEnd"/>
            <w:r w:rsidRPr="00AB7C1A">
              <w:rPr>
                <w:rFonts w:ascii="Times New Roman" w:hAnsi="Times New Roman"/>
                <w:sz w:val="24"/>
                <w:szCs w:val="24"/>
              </w:rPr>
              <w:t xml:space="preserve"> работы-2, практические задания-0,  лабораторные работы-0, курсовая работа (проект)-0</w:t>
            </w:r>
          </w:p>
        </w:tc>
      </w:tr>
      <w:tr w:rsidR="00C302CA" w:rsidRPr="001C27F9" w:rsidTr="00484CC4">
        <w:tc>
          <w:tcPr>
            <w:tcW w:w="2520"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02"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Зачет/экзамен</w:t>
            </w:r>
          </w:p>
        </w:tc>
      </w:tr>
    </w:tbl>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ind w:firstLine="709"/>
        <w:jc w:val="center"/>
        <w:rPr>
          <w:rFonts w:ascii="Times New Roman" w:hAnsi="Times New Roman"/>
          <w:b/>
          <w:sz w:val="24"/>
          <w:szCs w:val="24"/>
        </w:rPr>
      </w:pPr>
      <w:r w:rsidRPr="00AB7C1A">
        <w:rPr>
          <w:rFonts w:ascii="Times New Roman" w:hAnsi="Times New Roman"/>
          <w:b/>
          <w:sz w:val="24"/>
          <w:szCs w:val="24"/>
        </w:rPr>
        <w:t>Математическая экономика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ind w:firstLine="709"/>
        <w:jc w:val="center"/>
        <w:rPr>
          <w:rFonts w:ascii="Times New Roman" w:hAnsi="Times New Roman"/>
          <w:b/>
          <w:sz w:val="24"/>
          <w:szCs w:val="24"/>
        </w:rPr>
      </w:pPr>
    </w:p>
    <w:p w:rsidR="00C302CA" w:rsidRPr="00AB7C1A" w:rsidRDefault="00C302CA" w:rsidP="004C2A7B">
      <w:pPr>
        <w:spacing w:after="0" w:line="240" w:lineRule="auto"/>
        <w:ind w:firstLine="709"/>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946"/>
      </w:tblGrid>
      <w:tr w:rsidR="00C302CA" w:rsidRPr="001C27F9" w:rsidTr="00595418">
        <w:tc>
          <w:tcPr>
            <w:tcW w:w="2268"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6" w:type="dxa"/>
            <w:hideMark/>
          </w:tcPr>
          <w:p w:rsidR="00C302CA" w:rsidRPr="001C27F9" w:rsidRDefault="00C302CA" w:rsidP="004528C4">
            <w:pPr>
              <w:spacing w:after="0" w:line="240" w:lineRule="auto"/>
              <w:ind w:firstLine="361"/>
              <w:jc w:val="both"/>
              <w:rPr>
                <w:rFonts w:ascii="Times New Roman" w:hAnsi="Times New Roman"/>
                <w:sz w:val="24"/>
                <w:szCs w:val="24"/>
              </w:rPr>
            </w:pPr>
            <w:r w:rsidRPr="001C27F9">
              <w:rPr>
                <w:rFonts w:ascii="Times New Roman" w:hAnsi="Times New Roman"/>
                <w:sz w:val="24"/>
                <w:szCs w:val="24"/>
              </w:rPr>
              <w:t xml:space="preserve">Изучаемая дисциплина «Математическая экономика» должна способствовать формированию у студентов системного экономического мышления, навыков построения математических моделей экономических объектов национальной экономики и применения этих моделей для исследования, обоснования  управленческих решений,  для выявления долговременных последствий принятых решений.  </w:t>
            </w:r>
            <w:r w:rsidRPr="001C27F9">
              <w:rPr>
                <w:rFonts w:ascii="Times New Roman" w:hAnsi="Times New Roman"/>
                <w:color w:val="000000"/>
                <w:sz w:val="24"/>
                <w:szCs w:val="24"/>
              </w:rPr>
              <w:t>Приобретение знаний, умений и навыков должно обеспечить   применение экономико-математических  методов  в практической деятельности при моделировании и исследовании экономических процессов.</w:t>
            </w:r>
          </w:p>
        </w:tc>
      </w:tr>
      <w:tr w:rsidR="004528C4" w:rsidRPr="001C27F9" w:rsidTr="003A0C2B">
        <w:tc>
          <w:tcPr>
            <w:tcW w:w="2268" w:type="dxa"/>
            <w:vAlign w:val="center"/>
            <w:hideMark/>
          </w:tcPr>
          <w:p w:rsidR="004528C4" w:rsidRPr="001C27F9" w:rsidRDefault="004528C4"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 xml:space="preserve">Компетенции, формируемые в результате освоения учебной </w:t>
            </w:r>
            <w:r w:rsidRPr="001C27F9">
              <w:rPr>
                <w:rFonts w:ascii="Times New Roman" w:hAnsi="Times New Roman"/>
                <w:b/>
                <w:sz w:val="24"/>
                <w:szCs w:val="24"/>
              </w:rPr>
              <w:lastRenderedPageBreak/>
              <w:t>дисциплины</w:t>
            </w:r>
          </w:p>
        </w:tc>
        <w:tc>
          <w:tcPr>
            <w:tcW w:w="6946" w:type="dxa"/>
          </w:tcPr>
          <w:p w:rsidR="004528C4" w:rsidRPr="001C27F9" w:rsidRDefault="006E5DC1" w:rsidP="003A0C2B">
            <w:pPr>
              <w:spacing w:after="0" w:line="240" w:lineRule="auto"/>
              <w:rPr>
                <w:rFonts w:ascii="Times New Roman" w:hAnsi="Times New Roman"/>
                <w:sz w:val="24"/>
                <w:szCs w:val="24"/>
              </w:rPr>
            </w:pPr>
            <w:r>
              <w:rPr>
                <w:rFonts w:ascii="Times New Roman" w:hAnsi="Times New Roman"/>
                <w:sz w:val="24"/>
                <w:szCs w:val="24"/>
              </w:rPr>
              <w:lastRenderedPageBreak/>
              <w:t>ОК-3</w:t>
            </w:r>
            <w:r w:rsidR="004528C4" w:rsidRPr="001C27F9">
              <w:rPr>
                <w:rFonts w:ascii="Times New Roman" w:hAnsi="Times New Roman"/>
                <w:sz w:val="24"/>
                <w:szCs w:val="24"/>
              </w:rPr>
              <w:t xml:space="preserve">; </w:t>
            </w:r>
            <w:r>
              <w:rPr>
                <w:rFonts w:ascii="Times New Roman" w:hAnsi="Times New Roman"/>
                <w:sz w:val="24"/>
                <w:szCs w:val="24"/>
              </w:rPr>
              <w:t>ОПК-4, ПК-2</w:t>
            </w:r>
          </w:p>
        </w:tc>
      </w:tr>
      <w:tr w:rsidR="004528C4" w:rsidRPr="001C27F9" w:rsidTr="003A0C2B">
        <w:tc>
          <w:tcPr>
            <w:tcW w:w="2268" w:type="dxa"/>
            <w:hideMark/>
          </w:tcPr>
          <w:p w:rsidR="004528C4" w:rsidRPr="001C27F9" w:rsidRDefault="004528C4" w:rsidP="003A0C2B">
            <w:pPr>
              <w:spacing w:after="0" w:line="240" w:lineRule="auto"/>
              <w:rPr>
                <w:rFonts w:ascii="Times New Roman" w:hAnsi="Times New Roman"/>
                <w:b/>
                <w:sz w:val="24"/>
                <w:szCs w:val="24"/>
              </w:rPr>
            </w:pPr>
            <w:r w:rsidRPr="001C27F9">
              <w:rPr>
                <w:rFonts w:ascii="Times New Roman" w:hAnsi="Times New Roman"/>
                <w:b/>
                <w:sz w:val="24"/>
                <w:szCs w:val="24"/>
              </w:rPr>
              <w:lastRenderedPageBreak/>
              <w:t>Методы обучения</w:t>
            </w:r>
          </w:p>
        </w:tc>
        <w:tc>
          <w:tcPr>
            <w:tcW w:w="6946" w:type="dxa"/>
          </w:tcPr>
          <w:p w:rsidR="004528C4" w:rsidRPr="001C27F9" w:rsidRDefault="004528C4"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4528C4" w:rsidRPr="001C27F9" w:rsidTr="003A0C2B">
        <w:tc>
          <w:tcPr>
            <w:tcW w:w="2268" w:type="dxa"/>
            <w:hideMark/>
          </w:tcPr>
          <w:p w:rsidR="004528C4" w:rsidRPr="001C27F9" w:rsidRDefault="004528C4"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6" w:type="dxa"/>
          </w:tcPr>
          <w:p w:rsidR="004528C4" w:rsidRPr="001C27F9" w:rsidRDefault="004528C4"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268" w:type="dxa"/>
            <w:hideMark/>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46" w:type="dxa"/>
            <w:hideMark/>
          </w:tcPr>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1. Экономика как объект математического моделирования</w:t>
            </w:r>
          </w:p>
          <w:p w:rsidR="00C302CA" w:rsidRPr="001C27F9" w:rsidRDefault="00C302CA" w:rsidP="007548C4">
            <w:pPr>
              <w:spacing w:after="0" w:line="240" w:lineRule="auto"/>
              <w:ind w:firstLine="34"/>
              <w:rPr>
                <w:rFonts w:ascii="Times New Roman" w:hAnsi="Times New Roman"/>
                <w:b/>
                <w:sz w:val="24"/>
                <w:szCs w:val="24"/>
              </w:rPr>
            </w:pPr>
            <w:r w:rsidRPr="001C27F9">
              <w:rPr>
                <w:rFonts w:ascii="Times New Roman" w:hAnsi="Times New Roman"/>
                <w:b/>
                <w:sz w:val="24"/>
                <w:szCs w:val="24"/>
              </w:rPr>
              <w:t>Раздел 1. Математические модели макроэкономики</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2. Производственные функции.</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 xml:space="preserve">Тема 3. Модель </w:t>
            </w:r>
            <w:proofErr w:type="spellStart"/>
            <w:r w:rsidRPr="001C27F9">
              <w:rPr>
                <w:rFonts w:ascii="Times New Roman" w:hAnsi="Times New Roman"/>
                <w:sz w:val="24"/>
                <w:szCs w:val="24"/>
              </w:rPr>
              <w:t>Кейнса</w:t>
            </w:r>
            <w:proofErr w:type="spellEnd"/>
            <w:r w:rsidRPr="001C27F9">
              <w:rPr>
                <w:rFonts w:ascii="Times New Roman" w:hAnsi="Times New Roman"/>
                <w:sz w:val="24"/>
                <w:szCs w:val="24"/>
              </w:rPr>
              <w:t xml:space="preserve"> и модель </w:t>
            </w:r>
            <w:proofErr w:type="spellStart"/>
            <w:r w:rsidRPr="001C27F9">
              <w:rPr>
                <w:rFonts w:ascii="Times New Roman" w:hAnsi="Times New Roman"/>
                <w:sz w:val="24"/>
                <w:szCs w:val="24"/>
              </w:rPr>
              <w:t>Самуэльсона-Хикса</w:t>
            </w:r>
            <w:proofErr w:type="spellEnd"/>
            <w:r w:rsidRPr="001C27F9">
              <w:rPr>
                <w:rFonts w:ascii="Times New Roman" w:hAnsi="Times New Roman"/>
                <w:sz w:val="24"/>
                <w:szCs w:val="24"/>
              </w:rPr>
              <w:t>.</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 xml:space="preserve">Тема 4. Модель </w:t>
            </w:r>
            <w:proofErr w:type="spellStart"/>
            <w:r w:rsidRPr="001C27F9">
              <w:rPr>
                <w:rFonts w:ascii="Times New Roman" w:hAnsi="Times New Roman"/>
                <w:sz w:val="24"/>
                <w:szCs w:val="24"/>
              </w:rPr>
              <w:t>Солоу</w:t>
            </w:r>
            <w:proofErr w:type="spellEnd"/>
            <w:r w:rsidRPr="001C27F9">
              <w:rPr>
                <w:rFonts w:ascii="Times New Roman" w:hAnsi="Times New Roman"/>
                <w:sz w:val="24"/>
                <w:szCs w:val="24"/>
              </w:rPr>
              <w:t>.</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5. Модель Леонтьева - модель межотраслевого баланса.</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Тема 6.  Моделирование социально-экономических процессов.</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 xml:space="preserve">Уравнение  </w:t>
            </w:r>
            <w:proofErr w:type="spellStart"/>
            <w:r w:rsidRPr="001C27F9">
              <w:rPr>
                <w:rFonts w:ascii="Times New Roman" w:hAnsi="Times New Roman"/>
                <w:sz w:val="24"/>
                <w:szCs w:val="24"/>
              </w:rPr>
              <w:t>Ферхюльста-Перла</w:t>
            </w:r>
            <w:proofErr w:type="spellEnd"/>
            <w:r w:rsidRPr="001C27F9">
              <w:rPr>
                <w:rFonts w:ascii="Times New Roman" w:hAnsi="Times New Roman"/>
                <w:sz w:val="24"/>
                <w:szCs w:val="24"/>
              </w:rPr>
              <w:t>.</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b/>
                <w:sz w:val="24"/>
                <w:szCs w:val="24"/>
              </w:rPr>
              <w:t>Раздел 2. Математические модели микроэкономики</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7.  Модели поведения потребителя. Метод множителей Лагранжа.</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8. Функция спроса потребителя. Уравнение  Слуцкого.</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Тема 9. Модели поведения фирмы. </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Учет налогов с произведённой и реализованной продукции фирмы.</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10. Фирма на конкурентном рынке. Монополия.</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11. Равновесие на рынке товаров и услуг.</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Тема 12. Согласование моделей макро- и микроэкономики.</w:t>
            </w:r>
          </w:p>
          <w:p w:rsidR="00C302CA" w:rsidRPr="001C27F9" w:rsidRDefault="00C302CA" w:rsidP="007548C4">
            <w:pPr>
              <w:spacing w:after="0" w:line="240" w:lineRule="auto"/>
              <w:ind w:firstLine="34"/>
              <w:rPr>
                <w:rFonts w:ascii="Times New Roman" w:hAnsi="Times New Roman"/>
                <w:sz w:val="24"/>
                <w:szCs w:val="24"/>
              </w:rPr>
            </w:pPr>
            <w:r w:rsidRPr="001C27F9">
              <w:rPr>
                <w:rFonts w:ascii="Times New Roman" w:hAnsi="Times New Roman"/>
                <w:sz w:val="24"/>
                <w:szCs w:val="24"/>
              </w:rPr>
              <w:t xml:space="preserve">Модель </w:t>
            </w:r>
            <w:proofErr w:type="spellStart"/>
            <w:r w:rsidRPr="001C27F9">
              <w:rPr>
                <w:rFonts w:ascii="Times New Roman" w:hAnsi="Times New Roman"/>
                <w:sz w:val="24"/>
                <w:szCs w:val="24"/>
              </w:rPr>
              <w:t>Рейли</w:t>
            </w:r>
            <w:proofErr w:type="spellEnd"/>
            <w:r w:rsidRPr="001C27F9">
              <w:rPr>
                <w:rFonts w:ascii="Times New Roman" w:hAnsi="Times New Roman"/>
                <w:sz w:val="24"/>
                <w:szCs w:val="24"/>
              </w:rPr>
              <w:t xml:space="preserve"> – гравитационная аналогия поведения потребителя.</w:t>
            </w:r>
          </w:p>
        </w:tc>
      </w:tr>
      <w:tr w:rsidR="00C302CA" w:rsidRPr="001C27F9" w:rsidTr="00595418">
        <w:tc>
          <w:tcPr>
            <w:tcW w:w="2268"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46" w:type="dxa"/>
          </w:tcPr>
          <w:p w:rsidR="00C302CA" w:rsidRPr="004528C4" w:rsidRDefault="00C302CA" w:rsidP="004528C4">
            <w:pPr>
              <w:spacing w:after="0" w:line="240" w:lineRule="auto"/>
              <w:jc w:val="both"/>
              <w:rPr>
                <w:rFonts w:ascii="Times New Roman" w:hAnsi="Times New Roman"/>
                <w:b/>
                <w:sz w:val="24"/>
                <w:szCs w:val="24"/>
              </w:rPr>
            </w:pPr>
            <w:r w:rsidRPr="001C27F9">
              <w:rPr>
                <w:rFonts w:ascii="Times New Roman" w:hAnsi="Times New Roman"/>
                <w:b/>
                <w:sz w:val="24"/>
                <w:szCs w:val="24"/>
              </w:rPr>
              <w:t>«</w:t>
            </w:r>
            <w:r w:rsidRPr="004528C4">
              <w:rPr>
                <w:rFonts w:ascii="Times New Roman" w:hAnsi="Times New Roman"/>
                <w:b/>
                <w:sz w:val="24"/>
                <w:szCs w:val="24"/>
              </w:rPr>
              <w:t xml:space="preserve">Знать»: </w:t>
            </w:r>
            <w:r w:rsidRPr="004528C4">
              <w:rPr>
                <w:rFonts w:ascii="Times New Roman" w:hAnsi="Times New Roman"/>
                <w:bCs/>
                <w:sz w:val="24"/>
                <w:szCs w:val="24"/>
              </w:rPr>
              <w:t>Закономерности функционирования современной экономики на макр</w:t>
            </w:r>
            <w:proofErr w:type="gramStart"/>
            <w:r w:rsidRPr="004528C4">
              <w:rPr>
                <w:rFonts w:ascii="Times New Roman" w:hAnsi="Times New Roman"/>
                <w:bCs/>
                <w:sz w:val="24"/>
                <w:szCs w:val="24"/>
              </w:rPr>
              <w:t>о-</w:t>
            </w:r>
            <w:proofErr w:type="gramEnd"/>
            <w:r w:rsidRPr="004528C4">
              <w:rPr>
                <w:rFonts w:ascii="Times New Roman" w:hAnsi="Times New Roman"/>
                <w:bCs/>
                <w:sz w:val="24"/>
                <w:szCs w:val="24"/>
              </w:rPr>
              <w:t xml:space="preserve"> и </w:t>
            </w:r>
            <w:proofErr w:type="spellStart"/>
            <w:r w:rsidRPr="004528C4">
              <w:rPr>
                <w:rFonts w:ascii="Times New Roman" w:hAnsi="Times New Roman"/>
                <w:bCs/>
                <w:sz w:val="24"/>
                <w:szCs w:val="24"/>
              </w:rPr>
              <w:t>микроуроне</w:t>
            </w:r>
            <w:proofErr w:type="spellEnd"/>
            <w:r w:rsidRPr="004528C4">
              <w:rPr>
                <w:rFonts w:ascii="Times New Roman" w:hAnsi="Times New Roman"/>
                <w:bCs/>
                <w:sz w:val="24"/>
                <w:szCs w:val="24"/>
              </w:rPr>
              <w:t xml:space="preserve"> (национальная экономика в целом, региональная экономика) и </w:t>
            </w:r>
            <w:proofErr w:type="spellStart"/>
            <w:r w:rsidRPr="004528C4">
              <w:rPr>
                <w:rFonts w:ascii="Times New Roman" w:hAnsi="Times New Roman"/>
                <w:bCs/>
                <w:sz w:val="24"/>
                <w:szCs w:val="24"/>
              </w:rPr>
              <w:t>микроуровне</w:t>
            </w:r>
            <w:proofErr w:type="spellEnd"/>
            <w:r w:rsidRPr="004528C4">
              <w:rPr>
                <w:rFonts w:ascii="Times New Roman" w:hAnsi="Times New Roman"/>
                <w:bCs/>
                <w:sz w:val="24"/>
                <w:szCs w:val="24"/>
              </w:rPr>
              <w:t xml:space="preserve"> (поведение «индивидуального» потребителя, поведение фирмы).</w:t>
            </w:r>
          </w:p>
          <w:p w:rsidR="00C302CA" w:rsidRPr="004528C4" w:rsidRDefault="00C302CA" w:rsidP="004528C4">
            <w:pPr>
              <w:spacing w:after="0" w:line="240" w:lineRule="auto"/>
              <w:jc w:val="both"/>
              <w:rPr>
                <w:rFonts w:ascii="Times New Roman" w:hAnsi="Times New Roman"/>
                <w:b/>
                <w:sz w:val="24"/>
                <w:szCs w:val="24"/>
              </w:rPr>
            </w:pPr>
            <w:r w:rsidRPr="004528C4">
              <w:rPr>
                <w:rFonts w:ascii="Times New Roman" w:hAnsi="Times New Roman"/>
                <w:b/>
                <w:sz w:val="24"/>
                <w:szCs w:val="24"/>
              </w:rPr>
              <w:t xml:space="preserve"> «Уметь»:</w:t>
            </w:r>
            <w:r w:rsidRPr="004528C4">
              <w:rPr>
                <w:rFonts w:ascii="Times New Roman" w:hAnsi="Times New Roman"/>
                <w:bCs/>
                <w:sz w:val="24"/>
                <w:szCs w:val="24"/>
              </w:rPr>
              <w:t xml:space="preserve"> Применять методы экономико-математического моделирования и </w:t>
            </w:r>
            <w:r w:rsidRPr="004528C4">
              <w:rPr>
                <w:rFonts w:ascii="Times New Roman" w:hAnsi="Times New Roman"/>
                <w:color w:val="000000"/>
                <w:sz w:val="24"/>
                <w:szCs w:val="24"/>
              </w:rPr>
              <w:t xml:space="preserve"> математической экономики</w:t>
            </w:r>
            <w:r w:rsidRPr="004528C4">
              <w:rPr>
                <w:rFonts w:ascii="Times New Roman" w:hAnsi="Times New Roman"/>
                <w:bCs/>
                <w:sz w:val="24"/>
                <w:szCs w:val="24"/>
              </w:rPr>
              <w:t xml:space="preserve">  для решения практических задач в экономике.</w:t>
            </w:r>
          </w:p>
          <w:p w:rsidR="00C302CA" w:rsidRPr="001C27F9" w:rsidRDefault="00C302CA" w:rsidP="004528C4">
            <w:pPr>
              <w:widowControl w:val="0"/>
              <w:tabs>
                <w:tab w:val="left" w:pos="0"/>
                <w:tab w:val="left" w:pos="360"/>
                <w:tab w:val="left" w:pos="540"/>
                <w:tab w:val="left" w:pos="900"/>
              </w:tabs>
              <w:spacing w:after="0" w:line="240" w:lineRule="auto"/>
              <w:jc w:val="both"/>
              <w:rPr>
                <w:rFonts w:ascii="Times New Roman" w:hAnsi="Times New Roman"/>
                <w:sz w:val="24"/>
                <w:szCs w:val="24"/>
              </w:rPr>
            </w:pPr>
            <w:r w:rsidRPr="004528C4">
              <w:rPr>
                <w:rFonts w:ascii="Times New Roman" w:hAnsi="Times New Roman"/>
                <w:b/>
                <w:sz w:val="24"/>
                <w:szCs w:val="24"/>
              </w:rPr>
              <w:t>«Владеть»:</w:t>
            </w:r>
            <w:r w:rsidRPr="004528C4">
              <w:rPr>
                <w:rFonts w:ascii="Times New Roman" w:hAnsi="Times New Roman"/>
                <w:bCs/>
                <w:sz w:val="24"/>
                <w:szCs w:val="24"/>
              </w:rPr>
              <w:t xml:space="preserve"> Навыками самостоятельной работы, самоорганизации и организации выполнения поручений; навыками применения методов современного </w:t>
            </w:r>
            <w:proofErr w:type="spellStart"/>
            <w:proofErr w:type="gramStart"/>
            <w:r w:rsidRPr="004528C4">
              <w:rPr>
                <w:rFonts w:ascii="Times New Roman" w:hAnsi="Times New Roman"/>
                <w:bCs/>
                <w:sz w:val="24"/>
                <w:szCs w:val="24"/>
              </w:rPr>
              <w:t>экономико</w:t>
            </w:r>
            <w:proofErr w:type="spellEnd"/>
            <w:r w:rsidRPr="004528C4">
              <w:rPr>
                <w:rFonts w:ascii="Times New Roman" w:hAnsi="Times New Roman"/>
                <w:bCs/>
                <w:sz w:val="24"/>
                <w:szCs w:val="24"/>
              </w:rPr>
              <w:t>- математического</w:t>
            </w:r>
            <w:proofErr w:type="gramEnd"/>
            <w:r w:rsidRPr="004528C4">
              <w:rPr>
                <w:rFonts w:ascii="Times New Roman" w:hAnsi="Times New Roman"/>
                <w:bCs/>
                <w:sz w:val="24"/>
                <w:szCs w:val="24"/>
              </w:rPr>
              <w:t xml:space="preserve"> аппарата.</w:t>
            </w:r>
          </w:p>
        </w:tc>
      </w:tr>
      <w:tr w:rsidR="00C302CA" w:rsidRPr="009D7AEC" w:rsidTr="00595418">
        <w:tc>
          <w:tcPr>
            <w:tcW w:w="2268" w:type="dxa"/>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946" w:type="dxa"/>
          </w:tcPr>
          <w:p w:rsidR="00C302CA" w:rsidRPr="004528C4" w:rsidRDefault="00C302CA" w:rsidP="007548C4">
            <w:pPr>
              <w:spacing w:after="0" w:line="240" w:lineRule="auto"/>
              <w:rPr>
                <w:rFonts w:ascii="Times New Roman" w:hAnsi="Times New Roman"/>
                <w:sz w:val="24"/>
                <w:szCs w:val="24"/>
                <w:lang w:val="en-US"/>
              </w:rPr>
            </w:pPr>
            <w:r w:rsidRPr="004528C4">
              <w:rPr>
                <w:rFonts w:ascii="Times New Roman" w:hAnsi="Times New Roman"/>
                <w:sz w:val="24"/>
                <w:szCs w:val="24"/>
                <w:lang w:val="en-US"/>
              </w:rPr>
              <w:t>MS PowerPoint 2007</w:t>
            </w:r>
          </w:p>
          <w:p w:rsidR="00C302CA" w:rsidRPr="004528C4" w:rsidRDefault="00C302CA" w:rsidP="007548C4">
            <w:pPr>
              <w:spacing w:after="0" w:line="240" w:lineRule="auto"/>
              <w:rPr>
                <w:rFonts w:ascii="Times New Roman" w:hAnsi="Times New Roman"/>
                <w:sz w:val="24"/>
                <w:szCs w:val="24"/>
                <w:lang w:val="en-US"/>
              </w:rPr>
            </w:pPr>
            <w:r w:rsidRPr="004528C4">
              <w:rPr>
                <w:rFonts w:ascii="Times New Roman" w:hAnsi="Times New Roman"/>
                <w:sz w:val="24"/>
                <w:szCs w:val="24"/>
                <w:lang w:val="en-US"/>
              </w:rPr>
              <w:t>MS Excel 2007</w:t>
            </w:r>
          </w:p>
          <w:p w:rsidR="00C302CA" w:rsidRPr="001C27F9" w:rsidRDefault="00C302CA" w:rsidP="007548C4">
            <w:pPr>
              <w:spacing w:after="0" w:line="240" w:lineRule="auto"/>
              <w:rPr>
                <w:rFonts w:ascii="Times New Roman" w:hAnsi="Times New Roman"/>
                <w:i/>
                <w:sz w:val="24"/>
                <w:szCs w:val="24"/>
                <w:lang w:val="en-US"/>
              </w:rPr>
            </w:pPr>
            <w:r w:rsidRPr="004528C4">
              <w:rPr>
                <w:rFonts w:ascii="Times New Roman" w:hAnsi="Times New Roman"/>
                <w:sz w:val="24"/>
                <w:szCs w:val="24"/>
                <w:lang w:val="en-US"/>
              </w:rPr>
              <w:t>MS Word 2007</w:t>
            </w:r>
          </w:p>
        </w:tc>
      </w:tr>
      <w:tr w:rsidR="00C302CA" w:rsidRPr="001C27F9" w:rsidTr="00595418">
        <w:trPr>
          <w:trHeight w:val="657"/>
        </w:trPr>
        <w:tc>
          <w:tcPr>
            <w:tcW w:w="2268"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46" w:type="dxa"/>
            <w:hideMark/>
          </w:tcPr>
          <w:p w:rsidR="00C302CA" w:rsidRPr="001C27F9" w:rsidRDefault="00C302CA" w:rsidP="007548C4">
            <w:pPr>
              <w:spacing w:after="0" w:line="240" w:lineRule="auto"/>
              <w:rPr>
                <w:rFonts w:ascii="Times New Roman" w:hAnsi="Times New Roman"/>
                <w:b/>
                <w:sz w:val="24"/>
                <w:szCs w:val="24"/>
                <w:highlight w:val="cyan"/>
              </w:rPr>
            </w:pPr>
            <w:r w:rsidRPr="001C27F9">
              <w:rPr>
                <w:rFonts w:ascii="Times New Roman" w:hAnsi="Times New Roman"/>
                <w:sz w:val="24"/>
                <w:szCs w:val="24"/>
              </w:rPr>
              <w:t>Тесты, контрольные работы, практические задания,  курсовая работа (проект)</w:t>
            </w:r>
          </w:p>
        </w:tc>
      </w:tr>
      <w:tr w:rsidR="00C302CA" w:rsidRPr="001C27F9" w:rsidTr="00595418">
        <w:tc>
          <w:tcPr>
            <w:tcW w:w="2268"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6" w:type="dxa"/>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Экзамен</w:t>
            </w:r>
          </w:p>
        </w:tc>
      </w:tr>
    </w:tbl>
    <w:p w:rsidR="00C302CA" w:rsidRPr="00AB7C1A" w:rsidRDefault="00C302CA" w:rsidP="004C2A7B">
      <w:pPr>
        <w:spacing w:after="0" w:line="240" w:lineRule="auto"/>
        <w:ind w:firstLine="709"/>
        <w:jc w:val="center"/>
        <w:rPr>
          <w:rFonts w:ascii="Times New Roman" w:hAnsi="Times New Roman"/>
          <w:b/>
          <w:sz w:val="24"/>
          <w:szCs w:val="24"/>
        </w:rPr>
      </w:pPr>
    </w:p>
    <w:p w:rsidR="00C302CA" w:rsidRPr="00AB7C1A" w:rsidRDefault="00C302CA" w:rsidP="004C2A7B">
      <w:pPr>
        <w:spacing w:after="0" w:line="240" w:lineRule="auto"/>
        <w:ind w:firstLine="709"/>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Оптимальное уравнение</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6860"/>
      </w:tblGrid>
      <w:tr w:rsidR="00C302CA" w:rsidRPr="001C27F9" w:rsidTr="00B2520B">
        <w:tc>
          <w:tcPr>
            <w:tcW w:w="2354"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Краткое описание дисциплины</w:t>
            </w:r>
          </w:p>
        </w:tc>
        <w:tc>
          <w:tcPr>
            <w:tcW w:w="6860" w:type="dxa"/>
            <w:hideMark/>
          </w:tcPr>
          <w:p w:rsidR="00C302CA" w:rsidRPr="001C27F9" w:rsidRDefault="00C302CA" w:rsidP="004528C4">
            <w:pPr>
              <w:tabs>
                <w:tab w:val="left" w:pos="708"/>
              </w:tabs>
              <w:spacing w:after="0" w:line="240" w:lineRule="auto"/>
              <w:jc w:val="both"/>
              <w:rPr>
                <w:rFonts w:ascii="Times New Roman" w:hAnsi="Times New Roman"/>
                <w:sz w:val="24"/>
                <w:szCs w:val="24"/>
                <w:highlight w:val="cyan"/>
                <w:lang w:eastAsia="en-US"/>
              </w:rPr>
            </w:pPr>
            <w:proofErr w:type="gramStart"/>
            <w:r w:rsidRPr="00AB7C1A">
              <w:rPr>
                <w:rFonts w:ascii="Times New Roman" w:hAnsi="Times New Roman"/>
                <w:sz w:val="24"/>
                <w:szCs w:val="24"/>
              </w:rPr>
              <w:t>Изучение дисциплины «Оптимальное управление»  способствует формированию у будущих бакалавров  профессиональных качеств, компетенций, необходимых для выполнения ими функциональных обязанностей, связанных с построением моделей экономических, технических и естественнонаучных процессов, содержащих связи, задаваемые дифференциальными уравнениями, исследованием свойств решений этих моделей, разработкой алгоритмов решения возникающих при этом оптимизационных задач, а также программного обеспечения их решения.</w:t>
            </w:r>
            <w:proofErr w:type="gramEnd"/>
          </w:p>
        </w:tc>
      </w:tr>
      <w:tr w:rsidR="004528C4" w:rsidRPr="001C27F9" w:rsidTr="00B2520B">
        <w:tc>
          <w:tcPr>
            <w:tcW w:w="2354" w:type="dxa"/>
            <w:vAlign w:val="center"/>
            <w:hideMark/>
          </w:tcPr>
          <w:p w:rsidR="004528C4" w:rsidRPr="001C27F9" w:rsidRDefault="004528C4"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860" w:type="dxa"/>
            <w:vAlign w:val="center"/>
          </w:tcPr>
          <w:p w:rsidR="004528C4" w:rsidRPr="001C27F9" w:rsidRDefault="006E5DC1" w:rsidP="003A0C2B">
            <w:pPr>
              <w:tabs>
                <w:tab w:val="left" w:pos="796"/>
              </w:tabs>
              <w:spacing w:after="0" w:line="240" w:lineRule="auto"/>
              <w:ind w:left="796" w:hanging="796"/>
              <w:rPr>
                <w:rFonts w:ascii="Times New Roman" w:hAnsi="Times New Roman"/>
                <w:sz w:val="24"/>
                <w:szCs w:val="24"/>
                <w:lang w:eastAsia="en-US"/>
              </w:rPr>
            </w:pPr>
            <w:r>
              <w:rPr>
                <w:rFonts w:ascii="Times New Roman" w:hAnsi="Times New Roman"/>
                <w:sz w:val="24"/>
                <w:szCs w:val="24"/>
                <w:lang w:eastAsia="en-US"/>
              </w:rPr>
              <w:t>ОПК-4</w:t>
            </w:r>
          </w:p>
        </w:tc>
      </w:tr>
      <w:tr w:rsidR="004528C4" w:rsidRPr="001C27F9" w:rsidTr="00B2520B">
        <w:tc>
          <w:tcPr>
            <w:tcW w:w="2354" w:type="dxa"/>
            <w:hideMark/>
          </w:tcPr>
          <w:p w:rsidR="004528C4" w:rsidRPr="001C27F9" w:rsidRDefault="004528C4"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60" w:type="dxa"/>
            <w:hideMark/>
          </w:tcPr>
          <w:p w:rsidR="004528C4" w:rsidRPr="001C27F9" w:rsidRDefault="004528C4"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4528C4" w:rsidRPr="001C27F9" w:rsidTr="00B2520B">
        <w:tc>
          <w:tcPr>
            <w:tcW w:w="2354" w:type="dxa"/>
            <w:hideMark/>
          </w:tcPr>
          <w:p w:rsidR="004528C4" w:rsidRPr="001C27F9" w:rsidRDefault="004528C4"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60" w:type="dxa"/>
            <w:hideMark/>
          </w:tcPr>
          <w:p w:rsidR="004528C4" w:rsidRPr="001C27F9" w:rsidRDefault="004528C4"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B2520B">
        <w:tc>
          <w:tcPr>
            <w:tcW w:w="2354"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60" w:type="dxa"/>
            <w:hideMark/>
          </w:tcPr>
          <w:p w:rsidR="00C302CA" w:rsidRPr="00AB7C1A" w:rsidRDefault="00C302CA" w:rsidP="007548C4">
            <w:pPr>
              <w:spacing w:after="0" w:line="240" w:lineRule="auto"/>
              <w:ind w:right="176"/>
              <w:jc w:val="both"/>
              <w:rPr>
                <w:rFonts w:ascii="Times New Roman" w:hAnsi="Times New Roman"/>
                <w:bCs/>
                <w:sz w:val="24"/>
                <w:szCs w:val="24"/>
              </w:rPr>
            </w:pPr>
            <w:r w:rsidRPr="00AB7C1A">
              <w:rPr>
                <w:rFonts w:ascii="Times New Roman" w:hAnsi="Times New Roman"/>
                <w:sz w:val="24"/>
                <w:szCs w:val="24"/>
              </w:rPr>
              <w:t>Тема 1. Введение</w:t>
            </w:r>
            <w:r w:rsidRPr="00AB7C1A">
              <w:rPr>
                <w:rFonts w:ascii="Times New Roman" w:hAnsi="Times New Roman"/>
                <w:bCs/>
                <w:sz w:val="24"/>
                <w:szCs w:val="24"/>
              </w:rPr>
              <w:t>.</w:t>
            </w:r>
          </w:p>
          <w:p w:rsidR="00C302CA" w:rsidRPr="00AB7C1A" w:rsidRDefault="00C302CA" w:rsidP="007548C4">
            <w:pPr>
              <w:spacing w:after="0" w:line="240" w:lineRule="auto"/>
              <w:ind w:right="176"/>
              <w:jc w:val="both"/>
              <w:rPr>
                <w:rFonts w:ascii="Times New Roman" w:hAnsi="Times New Roman"/>
                <w:bCs/>
                <w:sz w:val="24"/>
                <w:szCs w:val="24"/>
              </w:rPr>
            </w:pPr>
            <w:r w:rsidRPr="00AB7C1A">
              <w:rPr>
                <w:rFonts w:ascii="Times New Roman" w:hAnsi="Times New Roman"/>
                <w:bCs/>
                <w:sz w:val="24"/>
                <w:szCs w:val="24"/>
              </w:rPr>
              <w:t>Тема 2. Классические задачи вариационного исчисления.</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AB7C1A">
              <w:rPr>
                <w:rFonts w:ascii="Times New Roman" w:hAnsi="Times New Roman"/>
                <w:bCs/>
                <w:sz w:val="24"/>
                <w:szCs w:val="24"/>
              </w:rPr>
              <w:t>Тема 3. Принцип максимума Понтрягина.</w:t>
            </w:r>
          </w:p>
        </w:tc>
      </w:tr>
      <w:tr w:rsidR="00C302CA" w:rsidRPr="001C27F9" w:rsidTr="00B2520B">
        <w:tc>
          <w:tcPr>
            <w:tcW w:w="2354"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860" w:type="dxa"/>
            <w:hideMark/>
          </w:tcPr>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b/>
                <w:sz w:val="24"/>
                <w:szCs w:val="24"/>
              </w:rPr>
              <w:t>«</w:t>
            </w:r>
            <w:r w:rsidRPr="00AB7C1A">
              <w:rPr>
                <w:rFonts w:ascii="Times New Roman" w:hAnsi="Times New Roman"/>
                <w:sz w:val="24"/>
                <w:szCs w:val="24"/>
              </w:rPr>
              <w:t xml:space="preserve">Знать»: </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Постановки типовых задач вариационного исчисления и оптимального управления.</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Методы исследования на экстремум функционалов, содержащих один или несколько неизвестных функциональных параметров при наличии дополнительных связей и без них.</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 xml:space="preserve"> «Уметь»:</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Постановки типовых задач вариационного исчисления и оптимального управления.</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Методы исследования на экстремум функционалов, содержащих один или несколько неизвестных функциональных параметров при наличии дополнительных связей и без них.</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«Владеть»:</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Основными методами вариационного исчисления и оптимального управления. Объем дисциплины  и виды учебной работы.</w:t>
            </w:r>
          </w:p>
          <w:p w:rsidR="00C302CA" w:rsidRPr="001C27F9" w:rsidRDefault="00C302CA" w:rsidP="007548C4">
            <w:pPr>
              <w:spacing w:after="0" w:line="240" w:lineRule="auto"/>
              <w:rPr>
                <w:rFonts w:ascii="Times New Roman" w:hAnsi="Times New Roman"/>
                <w:sz w:val="24"/>
                <w:szCs w:val="24"/>
                <w:lang w:eastAsia="en-US"/>
              </w:rPr>
            </w:pPr>
          </w:p>
        </w:tc>
      </w:tr>
      <w:tr w:rsidR="00B2520B" w:rsidRPr="004868FF" w:rsidTr="00B2520B">
        <w:tc>
          <w:tcPr>
            <w:tcW w:w="2354" w:type="dxa"/>
            <w:hideMark/>
          </w:tcPr>
          <w:p w:rsidR="00B2520B"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60" w:type="dxa"/>
          </w:tcPr>
          <w:p w:rsidR="00B2520B" w:rsidRPr="00B2520B" w:rsidRDefault="00B2520B" w:rsidP="003A0C2B">
            <w:pPr>
              <w:spacing w:after="0" w:line="240" w:lineRule="auto"/>
              <w:rPr>
                <w:rFonts w:ascii="Times New Roman" w:hAnsi="Times New Roman"/>
                <w:i/>
                <w:sz w:val="24"/>
                <w:szCs w:val="24"/>
              </w:rPr>
            </w:pPr>
            <w:r>
              <w:rPr>
                <w:rFonts w:ascii="Times New Roman" w:hAnsi="Times New Roman"/>
                <w:sz w:val="24"/>
                <w:szCs w:val="24"/>
              </w:rPr>
              <w:t>Не используются</w:t>
            </w:r>
          </w:p>
        </w:tc>
      </w:tr>
      <w:tr w:rsidR="00C302CA" w:rsidRPr="001C27F9" w:rsidTr="00B2520B">
        <w:tc>
          <w:tcPr>
            <w:tcW w:w="2354"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60" w:type="dxa"/>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AB7C1A">
              <w:rPr>
                <w:rFonts w:ascii="Times New Roman" w:hAnsi="Times New Roman"/>
                <w:sz w:val="24"/>
                <w:szCs w:val="24"/>
              </w:rPr>
              <w:t>Тесты -3, контрольные работы -0, практические задания -0,  лабораторные работы -0, курсовая работа (проект) -0</w:t>
            </w:r>
          </w:p>
        </w:tc>
      </w:tr>
      <w:tr w:rsidR="00C302CA" w:rsidRPr="001C27F9" w:rsidTr="00B2520B">
        <w:tc>
          <w:tcPr>
            <w:tcW w:w="2354"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60" w:type="dxa"/>
            <w:vAlign w:val="center"/>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Экзамен</w:t>
            </w:r>
          </w:p>
        </w:tc>
      </w:tr>
    </w:tbl>
    <w:p w:rsidR="00B2520B" w:rsidRDefault="00B2520B" w:rsidP="008024C7">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ind w:firstLine="709"/>
        <w:jc w:val="center"/>
        <w:rPr>
          <w:rFonts w:ascii="Times New Roman" w:hAnsi="Times New Roman"/>
          <w:b/>
          <w:sz w:val="24"/>
          <w:szCs w:val="24"/>
        </w:rPr>
      </w:pPr>
      <w:r w:rsidRPr="00AB7C1A">
        <w:rPr>
          <w:rFonts w:ascii="Times New Roman" w:hAnsi="Times New Roman"/>
          <w:b/>
          <w:sz w:val="24"/>
          <w:szCs w:val="24"/>
        </w:rPr>
        <w:t>Комплексный анализ</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Pr="00AB7C1A" w:rsidRDefault="00C302CA" w:rsidP="004C2A7B">
      <w:pPr>
        <w:spacing w:after="0" w:line="240" w:lineRule="auto"/>
        <w:jc w:val="center"/>
        <w:rPr>
          <w:rFonts w:ascii="Times New Roman" w:hAnsi="Times New Roman"/>
          <w:bCs/>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43"/>
        <w:gridCol w:w="6860"/>
      </w:tblGrid>
      <w:tr w:rsidR="00C302CA" w:rsidRPr="001C27F9" w:rsidTr="0059541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03" w:type="dxa"/>
            <w:gridSpan w:val="2"/>
            <w:hideMark/>
          </w:tcPr>
          <w:p w:rsidR="00C302CA" w:rsidRPr="001C27F9" w:rsidRDefault="00C302CA" w:rsidP="00B2520B">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rPr>
              <w:t>Формирование у студентов базовых теоретических знаний и основных практических навыков в области теории функций комплексного переменного, расширение на комплексную область основных понятий, используемых в действительном анализе.</w:t>
            </w:r>
          </w:p>
        </w:tc>
      </w:tr>
      <w:tr w:rsidR="00B2520B" w:rsidRPr="001C27F9" w:rsidTr="003A0C2B">
        <w:tc>
          <w:tcPr>
            <w:tcW w:w="2311" w:type="dxa"/>
            <w:vAlign w:val="center"/>
            <w:hideMark/>
          </w:tcPr>
          <w:p w:rsidR="00B2520B" w:rsidRPr="001C27F9" w:rsidRDefault="00B2520B"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03" w:type="dxa"/>
            <w:gridSpan w:val="2"/>
            <w:vAlign w:val="center"/>
          </w:tcPr>
          <w:p w:rsidR="00B2520B" w:rsidRPr="001C27F9" w:rsidRDefault="006E5DC1"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ПК-1, ПК-2</w:t>
            </w:r>
          </w:p>
        </w:tc>
      </w:tr>
      <w:tr w:rsidR="00B2520B" w:rsidRPr="001C27F9" w:rsidTr="003A0C2B">
        <w:trPr>
          <w:trHeight w:val="550"/>
        </w:trPr>
        <w:tc>
          <w:tcPr>
            <w:tcW w:w="2311" w:type="dxa"/>
            <w:hideMark/>
          </w:tcPr>
          <w:p w:rsidR="00B2520B" w:rsidRPr="001C27F9" w:rsidRDefault="00B2520B"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03" w:type="dxa"/>
            <w:gridSpan w:val="2"/>
            <w:hideMark/>
          </w:tcPr>
          <w:p w:rsidR="00B2520B" w:rsidRPr="001C27F9" w:rsidRDefault="00B2520B"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B2520B" w:rsidRPr="001C27F9" w:rsidTr="003A0C2B">
        <w:trPr>
          <w:trHeight w:val="417"/>
        </w:trPr>
        <w:tc>
          <w:tcPr>
            <w:tcW w:w="2311" w:type="dxa"/>
            <w:hideMark/>
          </w:tcPr>
          <w:p w:rsidR="00B2520B" w:rsidRPr="001C27F9" w:rsidRDefault="00B2520B"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03" w:type="dxa"/>
            <w:gridSpan w:val="2"/>
            <w:hideMark/>
          </w:tcPr>
          <w:p w:rsidR="00B2520B" w:rsidRPr="001C27F9" w:rsidRDefault="00B2520B"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03" w:type="dxa"/>
            <w:gridSpan w:val="2"/>
            <w:hideMark/>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Комплексные числа.</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 Функция комплексной переменной. </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 Ряды в комплексной области. </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 Теория вычетов. </w:t>
            </w:r>
          </w:p>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Элементы операционного исчисления.</w:t>
            </w:r>
          </w:p>
        </w:tc>
      </w:tr>
      <w:tr w:rsidR="00C302CA" w:rsidRPr="001C27F9" w:rsidTr="00595418">
        <w:trPr>
          <w:trHeight w:val="1984"/>
        </w:trPr>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03" w:type="dxa"/>
            <w:gridSpan w:val="2"/>
            <w:hideMark/>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«Знать» </w:t>
            </w:r>
          </w:p>
          <w:p w:rsidR="00C302CA" w:rsidRPr="001C27F9" w:rsidRDefault="00C302CA" w:rsidP="00A60FC1">
            <w:pPr>
              <w:numPr>
                <w:ilvl w:val="0"/>
                <w:numId w:val="24"/>
              </w:numPr>
              <w:spacing w:after="0" w:line="240" w:lineRule="auto"/>
              <w:rPr>
                <w:rFonts w:ascii="Times New Roman" w:hAnsi="Times New Roman"/>
                <w:sz w:val="24"/>
                <w:szCs w:val="24"/>
              </w:rPr>
            </w:pPr>
            <w:r w:rsidRPr="001C27F9">
              <w:rPr>
                <w:rFonts w:ascii="Times New Roman" w:hAnsi="Times New Roman"/>
                <w:sz w:val="24"/>
                <w:szCs w:val="24"/>
              </w:rPr>
              <w:t xml:space="preserve">Основные методы комплексного анализа, необходимые для успешного изучения математических дисциплин и информатики </w:t>
            </w:r>
          </w:p>
          <w:p w:rsidR="00C302CA" w:rsidRPr="001C27F9" w:rsidRDefault="00C302CA" w:rsidP="007548C4">
            <w:pPr>
              <w:spacing w:before="120" w:after="0" w:line="240" w:lineRule="auto"/>
              <w:rPr>
                <w:rFonts w:ascii="Times New Roman" w:hAnsi="Times New Roman"/>
                <w:sz w:val="24"/>
                <w:szCs w:val="24"/>
              </w:rPr>
            </w:pPr>
            <w:r w:rsidRPr="001C27F9">
              <w:rPr>
                <w:rFonts w:ascii="Times New Roman" w:hAnsi="Times New Roman"/>
                <w:sz w:val="24"/>
                <w:szCs w:val="24"/>
              </w:rPr>
              <w:t xml:space="preserve"> «Уметь»</w:t>
            </w:r>
          </w:p>
          <w:p w:rsidR="00C302CA" w:rsidRPr="001C27F9" w:rsidRDefault="00C302CA" w:rsidP="00A60FC1">
            <w:pPr>
              <w:numPr>
                <w:ilvl w:val="0"/>
                <w:numId w:val="24"/>
              </w:numPr>
              <w:spacing w:after="0" w:line="240" w:lineRule="auto"/>
              <w:rPr>
                <w:rFonts w:ascii="Times New Roman" w:hAnsi="Times New Roman"/>
                <w:sz w:val="24"/>
                <w:szCs w:val="24"/>
              </w:rPr>
            </w:pPr>
            <w:r w:rsidRPr="001C27F9">
              <w:rPr>
                <w:rFonts w:ascii="Times New Roman" w:hAnsi="Times New Roman"/>
                <w:sz w:val="24"/>
                <w:szCs w:val="24"/>
              </w:rPr>
              <w:t>Применять методы комплексного анализа для решения математических задач, построения и анализа моделей в экономических системах и информатике.</w:t>
            </w:r>
          </w:p>
          <w:p w:rsidR="00C302CA" w:rsidRPr="001C27F9" w:rsidRDefault="00C302CA" w:rsidP="007548C4">
            <w:pPr>
              <w:spacing w:before="120" w:after="0" w:line="240" w:lineRule="auto"/>
              <w:rPr>
                <w:rFonts w:ascii="Times New Roman" w:hAnsi="Times New Roman"/>
                <w:sz w:val="24"/>
                <w:szCs w:val="24"/>
              </w:rPr>
            </w:pPr>
            <w:r w:rsidRPr="001C27F9">
              <w:rPr>
                <w:rFonts w:ascii="Times New Roman" w:hAnsi="Times New Roman"/>
                <w:sz w:val="24"/>
                <w:szCs w:val="24"/>
              </w:rPr>
              <w:t xml:space="preserve"> «Владеть»</w:t>
            </w:r>
          </w:p>
          <w:p w:rsidR="00C302CA" w:rsidRPr="003A0C2B" w:rsidRDefault="00C302CA" w:rsidP="00A60FC1">
            <w:pPr>
              <w:pStyle w:val="a4"/>
              <w:numPr>
                <w:ilvl w:val="0"/>
                <w:numId w:val="25"/>
              </w:numPr>
              <w:tabs>
                <w:tab w:val="left" w:pos="708"/>
              </w:tabs>
              <w:spacing w:after="0" w:line="240" w:lineRule="auto"/>
              <w:rPr>
                <w:rFonts w:ascii="Times New Roman" w:hAnsi="Times New Roman"/>
                <w:sz w:val="24"/>
                <w:szCs w:val="24"/>
                <w:lang w:eastAsia="en-US"/>
              </w:rPr>
            </w:pPr>
            <w:r w:rsidRPr="003A0C2B">
              <w:rPr>
                <w:rFonts w:ascii="Times New Roman" w:hAnsi="Times New Roman"/>
                <w:sz w:val="24"/>
                <w:szCs w:val="24"/>
              </w:rPr>
              <w:t>навыками применения современного математического инструментария для решения экономических задач и информатики</w:t>
            </w:r>
          </w:p>
        </w:tc>
      </w:tr>
      <w:tr w:rsidR="00B2520B" w:rsidRPr="004868FF" w:rsidTr="003A0C2B">
        <w:tc>
          <w:tcPr>
            <w:tcW w:w="2354" w:type="dxa"/>
            <w:gridSpan w:val="2"/>
            <w:hideMark/>
          </w:tcPr>
          <w:p w:rsidR="00B2520B"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60" w:type="dxa"/>
          </w:tcPr>
          <w:p w:rsidR="00B2520B" w:rsidRPr="00B2520B" w:rsidRDefault="00B2520B" w:rsidP="003A0C2B">
            <w:pPr>
              <w:spacing w:after="0" w:line="240" w:lineRule="auto"/>
              <w:rPr>
                <w:rFonts w:ascii="Times New Roman" w:hAnsi="Times New Roman"/>
                <w:i/>
                <w:sz w:val="24"/>
                <w:szCs w:val="24"/>
              </w:rPr>
            </w:pPr>
            <w:r>
              <w:rPr>
                <w:rFonts w:ascii="Times New Roman" w:hAnsi="Times New Roman"/>
                <w:sz w:val="24"/>
                <w:szCs w:val="24"/>
              </w:rPr>
              <w:t>Не используются</w:t>
            </w:r>
          </w:p>
        </w:tc>
      </w:tr>
      <w:tr w:rsidR="00B2520B" w:rsidRPr="001C27F9" w:rsidTr="003A0C2B">
        <w:tc>
          <w:tcPr>
            <w:tcW w:w="2354" w:type="dxa"/>
            <w:gridSpan w:val="2"/>
            <w:hideMark/>
          </w:tcPr>
          <w:p w:rsidR="00B2520B" w:rsidRPr="001C27F9" w:rsidRDefault="00B2520B" w:rsidP="003A0C2B">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60" w:type="dxa"/>
            <w:hideMark/>
          </w:tcPr>
          <w:p w:rsidR="00B2520B" w:rsidRPr="001C27F9" w:rsidRDefault="00B2520B" w:rsidP="00B2520B">
            <w:pPr>
              <w:tabs>
                <w:tab w:val="left" w:pos="708"/>
              </w:tabs>
              <w:spacing w:after="0" w:line="240" w:lineRule="auto"/>
              <w:rPr>
                <w:rFonts w:ascii="Times New Roman" w:hAnsi="Times New Roman"/>
                <w:sz w:val="24"/>
                <w:szCs w:val="24"/>
                <w:highlight w:val="cyan"/>
                <w:lang w:eastAsia="en-US"/>
              </w:rPr>
            </w:pPr>
            <w:r>
              <w:rPr>
                <w:rFonts w:ascii="Times New Roman" w:hAnsi="Times New Roman"/>
                <w:sz w:val="24"/>
                <w:szCs w:val="24"/>
              </w:rPr>
              <w:t>Тесты,</w:t>
            </w:r>
            <w:r w:rsidRPr="00AB7C1A">
              <w:rPr>
                <w:rFonts w:ascii="Times New Roman" w:hAnsi="Times New Roman"/>
                <w:sz w:val="24"/>
                <w:szCs w:val="24"/>
              </w:rPr>
              <w:t xml:space="preserve"> контрольные работы</w:t>
            </w:r>
            <w:r>
              <w:rPr>
                <w:rFonts w:ascii="Times New Roman" w:hAnsi="Times New Roman"/>
                <w:sz w:val="24"/>
                <w:szCs w:val="24"/>
              </w:rPr>
              <w:t>.</w:t>
            </w:r>
          </w:p>
        </w:tc>
      </w:tr>
      <w:tr w:rsidR="00B2520B" w:rsidRPr="001C27F9" w:rsidTr="003A0C2B">
        <w:tc>
          <w:tcPr>
            <w:tcW w:w="2354" w:type="dxa"/>
            <w:gridSpan w:val="2"/>
            <w:hideMark/>
          </w:tcPr>
          <w:p w:rsidR="00B2520B" w:rsidRPr="001C27F9" w:rsidRDefault="00B2520B" w:rsidP="003A0C2B">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60" w:type="dxa"/>
            <w:vAlign w:val="center"/>
            <w:hideMark/>
          </w:tcPr>
          <w:p w:rsidR="00B2520B" w:rsidRPr="001C27F9" w:rsidRDefault="00B2520B" w:rsidP="003A0C2B">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Численные методы</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43"/>
        <w:gridCol w:w="6860"/>
      </w:tblGrid>
      <w:tr w:rsidR="00C302CA" w:rsidRPr="001C27F9" w:rsidTr="00595418">
        <w:tc>
          <w:tcPr>
            <w:tcW w:w="2311"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03" w:type="dxa"/>
            <w:gridSpan w:val="2"/>
          </w:tcPr>
          <w:p w:rsidR="00C302CA" w:rsidRPr="001C27F9" w:rsidRDefault="00C302CA" w:rsidP="00B2520B">
            <w:pPr>
              <w:tabs>
                <w:tab w:val="left" w:pos="5056"/>
              </w:tabs>
              <w:spacing w:after="0" w:line="240" w:lineRule="auto"/>
              <w:jc w:val="both"/>
              <w:outlineLvl w:val="0"/>
              <w:rPr>
                <w:rFonts w:ascii="Times New Roman" w:hAnsi="Times New Roman"/>
                <w:sz w:val="24"/>
                <w:szCs w:val="24"/>
                <w:highlight w:val="green"/>
              </w:rPr>
            </w:pPr>
            <w:proofErr w:type="gramStart"/>
            <w:r w:rsidRPr="001C27F9">
              <w:rPr>
                <w:rFonts w:ascii="Times New Roman" w:hAnsi="Times New Roman"/>
                <w:sz w:val="24"/>
                <w:szCs w:val="24"/>
              </w:rPr>
              <w:t>Научить бакалавров понимать и применять в исследовательской и прикладной деятельности современный математический аппарат; ознакомить их с основами численных методов и научить применять численные методы для решения прикладных, в том числе и экономических, задач; научить бакалавров проводить анализ построенных математических моделей в экономике с применением вычислительной техники на основе прикладных программ,  имеющий целью принятие оптимального решения.</w:t>
            </w:r>
            <w:proofErr w:type="gramEnd"/>
          </w:p>
        </w:tc>
      </w:tr>
      <w:tr w:rsidR="00F265B6" w:rsidRPr="001C27F9" w:rsidTr="003A0C2B">
        <w:tc>
          <w:tcPr>
            <w:tcW w:w="2311" w:type="dxa"/>
            <w:vAlign w:val="center"/>
          </w:tcPr>
          <w:p w:rsidR="00F265B6" w:rsidRPr="001C27F9" w:rsidRDefault="00F265B6"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03" w:type="dxa"/>
            <w:gridSpan w:val="2"/>
          </w:tcPr>
          <w:p w:rsidR="00F265B6" w:rsidRPr="00AB7C1A" w:rsidRDefault="006E5DC1" w:rsidP="003A0C2B">
            <w:pPr>
              <w:pStyle w:val="ConsPlusNormal"/>
              <w:widowControl/>
              <w:ind w:firstLine="87"/>
              <w:jc w:val="both"/>
              <w:rPr>
                <w:rFonts w:ascii="Times New Roman" w:hAnsi="Times New Roman" w:cs="Times New Roman"/>
                <w:sz w:val="24"/>
                <w:szCs w:val="24"/>
              </w:rPr>
            </w:pPr>
            <w:r>
              <w:rPr>
                <w:rFonts w:ascii="Times New Roman" w:hAnsi="Times New Roman" w:cs="Times New Roman"/>
                <w:sz w:val="24"/>
                <w:szCs w:val="24"/>
              </w:rPr>
              <w:t>ОПК-1, ПК-2</w:t>
            </w:r>
          </w:p>
        </w:tc>
      </w:tr>
      <w:tr w:rsidR="00F265B6" w:rsidRPr="001C27F9" w:rsidTr="003A0C2B">
        <w:tc>
          <w:tcPr>
            <w:tcW w:w="2311" w:type="dxa"/>
          </w:tcPr>
          <w:p w:rsidR="00F265B6" w:rsidRPr="001C27F9" w:rsidRDefault="00F265B6"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03" w:type="dxa"/>
            <w:gridSpan w:val="2"/>
          </w:tcPr>
          <w:p w:rsidR="00F265B6" w:rsidRPr="001C27F9" w:rsidRDefault="00F265B6"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F265B6" w:rsidRPr="001C27F9" w:rsidTr="003A0C2B">
        <w:tc>
          <w:tcPr>
            <w:tcW w:w="2311" w:type="dxa"/>
          </w:tcPr>
          <w:p w:rsidR="00F265B6" w:rsidRPr="001C27F9" w:rsidRDefault="00F265B6"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03" w:type="dxa"/>
            <w:gridSpan w:val="2"/>
          </w:tcPr>
          <w:p w:rsidR="00F265B6" w:rsidRPr="001C27F9" w:rsidRDefault="00F265B6"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03" w:type="dxa"/>
            <w:gridSpan w:val="2"/>
            <w:vAlign w:val="center"/>
          </w:tcPr>
          <w:p w:rsidR="00C302CA" w:rsidRPr="001C27F9" w:rsidRDefault="00F265B6" w:rsidP="007548C4">
            <w:pPr>
              <w:spacing w:after="0" w:line="240" w:lineRule="auto"/>
              <w:ind w:firstLine="709"/>
              <w:jc w:val="both"/>
              <w:rPr>
                <w:rFonts w:ascii="Times New Roman" w:hAnsi="Times New Roman"/>
                <w:sz w:val="24"/>
                <w:szCs w:val="24"/>
              </w:rPr>
            </w:pPr>
            <w:r>
              <w:rPr>
                <w:rFonts w:ascii="Times New Roman" w:hAnsi="Times New Roman"/>
                <w:sz w:val="24"/>
                <w:szCs w:val="24"/>
              </w:rPr>
              <w:t>Раздел 1.</w:t>
            </w:r>
            <w:r w:rsidR="00C302CA" w:rsidRPr="001C27F9">
              <w:rPr>
                <w:rFonts w:ascii="Times New Roman" w:hAnsi="Times New Roman"/>
                <w:sz w:val="24"/>
                <w:szCs w:val="24"/>
              </w:rPr>
              <w:t>Роль вычислительной математики в научно-техническом, экономическом развитии современного общества. Аппарат вычислительной математики. Основные понятия вычислительной математики.</w:t>
            </w:r>
          </w:p>
          <w:p w:rsidR="00C302CA"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Раздел </w:t>
            </w:r>
            <w:r w:rsidRPr="00F265B6">
              <w:rPr>
                <w:rFonts w:ascii="Times New Roman" w:hAnsi="Times New Roman"/>
                <w:sz w:val="24"/>
                <w:szCs w:val="24"/>
              </w:rPr>
              <w:t>2.</w:t>
            </w:r>
            <w:r w:rsidR="00C302CA" w:rsidRPr="00F265B6">
              <w:rPr>
                <w:rFonts w:ascii="Times New Roman" w:hAnsi="Times New Roman"/>
                <w:sz w:val="24"/>
                <w:szCs w:val="24"/>
              </w:rPr>
              <w:t>Устойчивость. Экстраполирование функций. Интерполяционные формулы первого, второго и более высоких порядков точности для одномерных и многомерных функций.</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Раздел 3 3.</w:t>
            </w:r>
            <w:r w:rsidR="00C302CA" w:rsidRPr="00F265B6">
              <w:rPr>
                <w:rFonts w:ascii="Times New Roman" w:hAnsi="Times New Roman"/>
                <w:sz w:val="24"/>
                <w:szCs w:val="24"/>
              </w:rPr>
              <w:t>Численные методы решения основных задач математики</w:t>
            </w:r>
            <w:r>
              <w:rPr>
                <w:rFonts w:ascii="Times New Roman" w:hAnsi="Times New Roman"/>
                <w:sz w:val="24"/>
                <w:szCs w:val="24"/>
              </w:rPr>
              <w:t>.</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Тема 1.</w:t>
            </w:r>
            <w:r w:rsidR="00C302CA" w:rsidRPr="00F265B6">
              <w:rPr>
                <w:rFonts w:ascii="Times New Roman" w:hAnsi="Times New Roman"/>
                <w:sz w:val="24"/>
                <w:szCs w:val="24"/>
              </w:rPr>
              <w:t xml:space="preserve"> Разностная аппроксимация производных первого, второго и более высоких порядков.</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Тема 2.</w:t>
            </w:r>
            <w:r w:rsidR="00C302CA" w:rsidRPr="00F265B6">
              <w:rPr>
                <w:rFonts w:ascii="Times New Roman" w:hAnsi="Times New Roman"/>
                <w:sz w:val="24"/>
                <w:szCs w:val="24"/>
              </w:rPr>
              <w:t xml:space="preserve"> Численное методы интегрирование различных порядков точности. </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Тема 3.</w:t>
            </w:r>
            <w:r w:rsidR="00C302CA" w:rsidRPr="00F265B6">
              <w:rPr>
                <w:rFonts w:ascii="Times New Roman" w:hAnsi="Times New Roman"/>
                <w:sz w:val="24"/>
                <w:szCs w:val="24"/>
              </w:rPr>
              <w:t>Решение нелинейных и трансцендентных уравнений и систем уравнений.</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Тема 4.</w:t>
            </w:r>
            <w:r w:rsidR="00C302CA" w:rsidRPr="00F265B6">
              <w:rPr>
                <w:rFonts w:ascii="Times New Roman" w:hAnsi="Times New Roman"/>
                <w:sz w:val="24"/>
                <w:szCs w:val="24"/>
              </w:rPr>
              <w:t xml:space="preserve"> Системы трансцендентных уравнений. Метод вариаций невязки. Метод покоординатного спуска. Численные методы решения обыкновенных дифференциальных уравнений.</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Тема 5.</w:t>
            </w:r>
            <w:r w:rsidR="00C302CA" w:rsidRPr="00F265B6">
              <w:rPr>
                <w:rFonts w:ascii="Times New Roman" w:hAnsi="Times New Roman"/>
                <w:sz w:val="24"/>
                <w:szCs w:val="24"/>
              </w:rPr>
              <w:t xml:space="preserve"> Метод Эйлера, метод Эйлера с пересчётом, метод Рунге – Кутты. Решение задачи Коши для обыкновенного дифференциального уравнения и системы обыкновенных дифференциальных уравнений. </w:t>
            </w:r>
          </w:p>
          <w:p w:rsidR="00F265B6" w:rsidRDefault="00F265B6" w:rsidP="00F265B6">
            <w:pPr>
              <w:spacing w:after="0" w:line="240" w:lineRule="auto"/>
              <w:ind w:firstLine="709"/>
              <w:jc w:val="both"/>
              <w:rPr>
                <w:rFonts w:ascii="Times New Roman" w:hAnsi="Times New Roman"/>
                <w:sz w:val="24"/>
                <w:szCs w:val="24"/>
              </w:rPr>
            </w:pPr>
            <w:r>
              <w:rPr>
                <w:rFonts w:ascii="Times New Roman" w:hAnsi="Times New Roman"/>
                <w:sz w:val="24"/>
                <w:szCs w:val="24"/>
              </w:rPr>
              <w:t>Тема 6.</w:t>
            </w:r>
            <w:r w:rsidR="00C302CA" w:rsidRPr="00F265B6">
              <w:rPr>
                <w:rFonts w:ascii="Times New Roman" w:hAnsi="Times New Roman"/>
                <w:sz w:val="24"/>
                <w:szCs w:val="24"/>
              </w:rPr>
              <w:t xml:space="preserve">Решение краевой задачи для обыкновенного  нелинейного  дифференциального уравнения второго порядка. Решение краевой задачи для системы  нелинейных обыкновенных дифференциальных уравнений. </w:t>
            </w:r>
          </w:p>
          <w:p w:rsidR="00C302CA" w:rsidRPr="001C27F9" w:rsidRDefault="00F265B6" w:rsidP="00F265B6">
            <w:pPr>
              <w:spacing w:after="0" w:line="240" w:lineRule="auto"/>
              <w:ind w:firstLine="709"/>
              <w:jc w:val="both"/>
              <w:rPr>
                <w:rFonts w:ascii="Times New Roman" w:hAnsi="Times New Roman"/>
                <w:sz w:val="24"/>
                <w:szCs w:val="24"/>
                <w:highlight w:val="green"/>
              </w:rPr>
            </w:pPr>
            <w:r>
              <w:rPr>
                <w:rFonts w:ascii="Times New Roman" w:hAnsi="Times New Roman"/>
                <w:sz w:val="24"/>
                <w:szCs w:val="24"/>
              </w:rPr>
              <w:t>Тема 7.</w:t>
            </w:r>
            <w:r w:rsidR="00C302CA" w:rsidRPr="00F265B6">
              <w:rPr>
                <w:rFonts w:ascii="Times New Roman" w:hAnsi="Times New Roman"/>
                <w:sz w:val="24"/>
                <w:szCs w:val="24"/>
              </w:rPr>
              <w:t xml:space="preserve">Методы численного решения СЛАУ. Метод Гаусса с выбором главного элемента. Метод простой итерации. Исследование на экстремум функций многих переменных. Метод  вариаций  невязки. </w:t>
            </w:r>
          </w:p>
        </w:tc>
      </w:tr>
      <w:tr w:rsidR="00C302CA" w:rsidRPr="001C27F9" w:rsidTr="00595418">
        <w:tc>
          <w:tcPr>
            <w:tcW w:w="2311"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03" w:type="dxa"/>
            <w:gridSpan w:val="2"/>
          </w:tcPr>
          <w:p w:rsidR="00C302CA" w:rsidRPr="007319CB" w:rsidRDefault="00C302CA" w:rsidP="00F265B6">
            <w:pPr>
              <w:pStyle w:val="22"/>
              <w:spacing w:after="0" w:line="240" w:lineRule="auto"/>
              <w:ind w:firstLine="0"/>
              <w:rPr>
                <w:szCs w:val="24"/>
              </w:rPr>
            </w:pPr>
            <w:proofErr w:type="spellStart"/>
            <w:r w:rsidRPr="007319CB">
              <w:rPr>
                <w:b/>
                <w:i/>
                <w:szCs w:val="24"/>
              </w:rPr>
              <w:t>Знать</w:t>
            </w:r>
            <w:proofErr w:type="gramStart"/>
            <w:r w:rsidRPr="007319CB">
              <w:rPr>
                <w:b/>
                <w:i/>
                <w:szCs w:val="24"/>
              </w:rPr>
              <w:t>:</w:t>
            </w:r>
            <w:r w:rsidRPr="007319CB">
              <w:rPr>
                <w:iCs/>
                <w:szCs w:val="24"/>
              </w:rPr>
              <w:t>о</w:t>
            </w:r>
            <w:proofErr w:type="gramEnd"/>
            <w:r w:rsidRPr="007319CB">
              <w:rPr>
                <w:iCs/>
                <w:szCs w:val="24"/>
              </w:rPr>
              <w:t>сновные</w:t>
            </w:r>
            <w:proofErr w:type="spellEnd"/>
            <w:r w:rsidRPr="007319CB">
              <w:rPr>
                <w:iCs/>
                <w:szCs w:val="24"/>
              </w:rPr>
              <w:t xml:space="preserve"> численные методы и алгоритмы решения типовых математических задач.</w:t>
            </w:r>
          </w:p>
          <w:p w:rsidR="00C302CA" w:rsidRPr="007319CB" w:rsidRDefault="00C302CA" w:rsidP="00F265B6">
            <w:pPr>
              <w:pStyle w:val="22"/>
              <w:spacing w:after="0" w:line="240" w:lineRule="auto"/>
              <w:ind w:firstLine="0"/>
              <w:rPr>
                <w:szCs w:val="24"/>
              </w:rPr>
            </w:pPr>
            <w:r w:rsidRPr="007319CB">
              <w:rPr>
                <w:b/>
                <w:i/>
                <w:caps/>
                <w:szCs w:val="24"/>
              </w:rPr>
              <w:t>у</w:t>
            </w:r>
            <w:r w:rsidRPr="007319CB">
              <w:rPr>
                <w:b/>
                <w:i/>
                <w:szCs w:val="24"/>
              </w:rPr>
              <w:t xml:space="preserve">меть: </w:t>
            </w:r>
            <w:r w:rsidRPr="007319CB">
              <w:rPr>
                <w:szCs w:val="24"/>
              </w:rPr>
              <w:t xml:space="preserve">применять численные методы для анализа </w:t>
            </w:r>
            <w:proofErr w:type="gramStart"/>
            <w:r w:rsidRPr="007319CB">
              <w:rPr>
                <w:szCs w:val="24"/>
              </w:rPr>
              <w:t>экономических процессов</w:t>
            </w:r>
            <w:proofErr w:type="gramEnd"/>
            <w:r w:rsidRPr="007319CB">
              <w:rPr>
                <w:szCs w:val="24"/>
              </w:rPr>
              <w:t xml:space="preserve">, используя их как инструментарий научной и практической деятельности; решать типовые </w:t>
            </w:r>
            <w:r w:rsidRPr="007319CB">
              <w:rPr>
                <w:szCs w:val="24"/>
              </w:rPr>
              <w:lastRenderedPageBreak/>
              <w:t>математические задачи, используемые при принятии управленческих решений.</w:t>
            </w:r>
          </w:p>
          <w:p w:rsidR="00C302CA" w:rsidRPr="001C27F9" w:rsidRDefault="00C302CA" w:rsidP="00F265B6">
            <w:pPr>
              <w:tabs>
                <w:tab w:val="left" w:pos="1134"/>
              </w:tabs>
              <w:spacing w:after="0" w:line="240" w:lineRule="auto"/>
              <w:jc w:val="both"/>
              <w:rPr>
                <w:rFonts w:ascii="Times New Roman" w:hAnsi="Times New Roman"/>
                <w:sz w:val="24"/>
                <w:szCs w:val="24"/>
              </w:rPr>
            </w:pPr>
            <w:proofErr w:type="spellStart"/>
            <w:r w:rsidRPr="001C27F9">
              <w:rPr>
                <w:rFonts w:ascii="Times New Roman" w:hAnsi="Times New Roman"/>
                <w:b/>
                <w:i/>
                <w:caps/>
                <w:sz w:val="24"/>
                <w:szCs w:val="24"/>
              </w:rPr>
              <w:t>в</w:t>
            </w:r>
            <w:r w:rsidRPr="001C27F9">
              <w:rPr>
                <w:rFonts w:ascii="Times New Roman" w:hAnsi="Times New Roman"/>
                <w:b/>
                <w:i/>
                <w:sz w:val="24"/>
                <w:szCs w:val="24"/>
              </w:rPr>
              <w:t>ладеть</w:t>
            </w:r>
            <w:proofErr w:type="gramStart"/>
            <w:r w:rsidRPr="001C27F9">
              <w:rPr>
                <w:rFonts w:ascii="Times New Roman" w:hAnsi="Times New Roman"/>
                <w:b/>
                <w:i/>
                <w:sz w:val="24"/>
                <w:szCs w:val="24"/>
              </w:rPr>
              <w:t>:</w:t>
            </w:r>
            <w:r w:rsidRPr="001C27F9">
              <w:rPr>
                <w:rFonts w:ascii="Times New Roman" w:hAnsi="Times New Roman"/>
                <w:sz w:val="24"/>
                <w:szCs w:val="24"/>
              </w:rPr>
              <w:t>н</w:t>
            </w:r>
            <w:proofErr w:type="gramEnd"/>
            <w:r w:rsidRPr="001C27F9">
              <w:rPr>
                <w:rFonts w:ascii="Times New Roman" w:hAnsi="Times New Roman"/>
                <w:sz w:val="24"/>
                <w:szCs w:val="24"/>
              </w:rPr>
              <w:t>авыками</w:t>
            </w:r>
            <w:proofErr w:type="spellEnd"/>
            <w:r w:rsidRPr="001C27F9">
              <w:rPr>
                <w:rFonts w:ascii="Times New Roman" w:hAnsi="Times New Roman"/>
                <w:sz w:val="24"/>
                <w:szCs w:val="24"/>
              </w:rPr>
              <w:t xml:space="preserve"> применения численных методов для решения экономических задач.</w:t>
            </w:r>
          </w:p>
        </w:tc>
      </w:tr>
      <w:tr w:rsidR="00406DB2" w:rsidRPr="00A14D03" w:rsidTr="003A0C2B">
        <w:tc>
          <w:tcPr>
            <w:tcW w:w="2354" w:type="dxa"/>
            <w:gridSpan w:val="2"/>
            <w:hideMark/>
          </w:tcPr>
          <w:p w:rsidR="00406DB2" w:rsidRPr="00F03A2C" w:rsidRDefault="00A14D03" w:rsidP="003A0C2B">
            <w:pPr>
              <w:tabs>
                <w:tab w:val="left" w:pos="708"/>
              </w:tabs>
              <w:spacing w:after="0" w:line="240" w:lineRule="auto"/>
              <w:rPr>
                <w:rFonts w:ascii="Times New Roman" w:hAnsi="Times New Roman"/>
                <w:b/>
                <w:sz w:val="24"/>
                <w:szCs w:val="24"/>
                <w:lang w:eastAsia="en-US"/>
              </w:rPr>
            </w:pPr>
            <w:r w:rsidRPr="00F03A2C">
              <w:rPr>
                <w:rFonts w:ascii="Times New Roman" w:hAnsi="Times New Roman"/>
                <w:b/>
                <w:sz w:val="24"/>
                <w:szCs w:val="24"/>
                <w:lang w:eastAsia="en-US"/>
              </w:rPr>
              <w:lastRenderedPageBreak/>
              <w:t>Используемые инструментальные и программные средства</w:t>
            </w:r>
          </w:p>
        </w:tc>
        <w:tc>
          <w:tcPr>
            <w:tcW w:w="6860" w:type="dxa"/>
          </w:tcPr>
          <w:p w:rsidR="00406DB2" w:rsidRPr="00F03A2C" w:rsidRDefault="00F03A2C" w:rsidP="003A0C2B">
            <w:pPr>
              <w:spacing w:after="0" w:line="240" w:lineRule="auto"/>
              <w:rPr>
                <w:rFonts w:ascii="Times New Roman" w:hAnsi="Times New Roman"/>
                <w:sz w:val="24"/>
                <w:szCs w:val="24"/>
                <w:lang w:val="en-US"/>
              </w:rPr>
            </w:pPr>
            <w:r w:rsidRPr="00F03A2C">
              <w:rPr>
                <w:rFonts w:ascii="Times New Roman" w:hAnsi="Times New Roman"/>
                <w:sz w:val="24"/>
                <w:szCs w:val="24"/>
                <w:lang w:val="en-US"/>
              </w:rPr>
              <w:t>MS Excel, VBA</w:t>
            </w:r>
          </w:p>
        </w:tc>
      </w:tr>
      <w:tr w:rsidR="00406DB2" w:rsidRPr="001C27F9" w:rsidTr="003A0C2B">
        <w:tc>
          <w:tcPr>
            <w:tcW w:w="2354" w:type="dxa"/>
            <w:gridSpan w:val="2"/>
            <w:hideMark/>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60" w:type="dxa"/>
            <w:hideMark/>
          </w:tcPr>
          <w:p w:rsidR="00406DB2" w:rsidRPr="001C27F9" w:rsidRDefault="00406DB2" w:rsidP="003A0C2B">
            <w:pPr>
              <w:tabs>
                <w:tab w:val="left" w:pos="708"/>
              </w:tabs>
              <w:spacing w:after="0" w:line="240" w:lineRule="auto"/>
              <w:rPr>
                <w:rFonts w:ascii="Times New Roman" w:hAnsi="Times New Roman"/>
                <w:sz w:val="24"/>
                <w:szCs w:val="24"/>
                <w:highlight w:val="cyan"/>
                <w:lang w:eastAsia="en-US"/>
              </w:rPr>
            </w:pPr>
            <w:r>
              <w:rPr>
                <w:rFonts w:ascii="Times New Roman" w:hAnsi="Times New Roman"/>
                <w:sz w:val="24"/>
                <w:szCs w:val="24"/>
              </w:rPr>
              <w:t>Тесты,</w:t>
            </w:r>
            <w:r w:rsidRPr="00AB7C1A">
              <w:rPr>
                <w:rFonts w:ascii="Times New Roman" w:hAnsi="Times New Roman"/>
                <w:sz w:val="24"/>
                <w:szCs w:val="24"/>
              </w:rPr>
              <w:t xml:space="preserve"> контрольные работы</w:t>
            </w:r>
            <w:r>
              <w:rPr>
                <w:rFonts w:ascii="Times New Roman" w:hAnsi="Times New Roman"/>
                <w:sz w:val="24"/>
                <w:szCs w:val="24"/>
              </w:rPr>
              <w:t>.</w:t>
            </w:r>
          </w:p>
        </w:tc>
      </w:tr>
      <w:tr w:rsidR="00406DB2" w:rsidRPr="001C27F9" w:rsidTr="003A0C2B">
        <w:tc>
          <w:tcPr>
            <w:tcW w:w="2354" w:type="dxa"/>
            <w:gridSpan w:val="2"/>
            <w:hideMark/>
          </w:tcPr>
          <w:p w:rsidR="00406DB2" w:rsidRPr="001C27F9" w:rsidRDefault="00406DB2" w:rsidP="003A0C2B">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60" w:type="dxa"/>
            <w:vAlign w:val="center"/>
            <w:hideMark/>
          </w:tcPr>
          <w:p w:rsidR="00406DB2" w:rsidRPr="001C27F9" w:rsidRDefault="00406DB2" w:rsidP="003A0C2B">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История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41"/>
      </w:tblGrid>
      <w:tr w:rsidR="00C302CA" w:rsidRPr="001C27F9" w:rsidTr="0059541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1" w:type="dxa"/>
            <w:hideMark/>
          </w:tcPr>
          <w:p w:rsidR="00C302CA" w:rsidRPr="001C27F9" w:rsidRDefault="00C302CA" w:rsidP="00406DB2">
            <w:pPr>
              <w:spacing w:after="0" w:line="240" w:lineRule="auto"/>
              <w:jc w:val="both"/>
              <w:rPr>
                <w:rFonts w:ascii="Times New Roman" w:hAnsi="Times New Roman"/>
                <w:sz w:val="24"/>
                <w:szCs w:val="24"/>
              </w:rPr>
            </w:pPr>
            <w:r w:rsidRPr="00AB7C1A">
              <w:rPr>
                <w:rFonts w:ascii="Times New Roman" w:hAnsi="Times New Roman"/>
                <w:i/>
                <w:sz w:val="24"/>
                <w:szCs w:val="24"/>
              </w:rPr>
              <w:t>Сформировать у студентов комплексное представление о культурно-историческом  своеобразии России,</w:t>
            </w:r>
            <w:r w:rsidRPr="00AB7C1A">
              <w:rPr>
                <w:rFonts w:ascii="Times New Roman" w:hAnsi="Times New Roman"/>
                <w:sz w:val="24"/>
                <w:szCs w:val="24"/>
              </w:rPr>
              <w:t xml:space="preserve">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tc>
      </w:tr>
      <w:tr w:rsidR="00406DB2" w:rsidRPr="001C27F9" w:rsidTr="003A0C2B">
        <w:tc>
          <w:tcPr>
            <w:tcW w:w="2311" w:type="dxa"/>
            <w:vAlign w:val="center"/>
            <w:hideMark/>
          </w:tcPr>
          <w:p w:rsidR="00406DB2" w:rsidRPr="001C27F9" w:rsidRDefault="00406DB2"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41" w:type="dxa"/>
          </w:tcPr>
          <w:p w:rsidR="00406DB2" w:rsidRPr="001C27F9" w:rsidRDefault="00406DB2" w:rsidP="003A0C2B">
            <w:pPr>
              <w:spacing w:after="0" w:line="240" w:lineRule="auto"/>
              <w:rPr>
                <w:rFonts w:ascii="Times New Roman" w:hAnsi="Times New Roman"/>
                <w:sz w:val="24"/>
                <w:szCs w:val="24"/>
                <w:lang w:eastAsia="en-US"/>
              </w:rPr>
            </w:pPr>
          </w:p>
          <w:p w:rsidR="00406DB2" w:rsidRPr="001C27F9" w:rsidRDefault="00025141"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ОК-2</w:t>
            </w:r>
          </w:p>
        </w:tc>
      </w:tr>
      <w:tr w:rsidR="00406DB2" w:rsidRPr="001C27F9" w:rsidTr="003A0C2B">
        <w:tc>
          <w:tcPr>
            <w:tcW w:w="2311" w:type="dxa"/>
            <w:hideMark/>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41" w:type="dxa"/>
          </w:tcPr>
          <w:p w:rsidR="00406DB2" w:rsidRPr="001C27F9" w:rsidRDefault="00406DB2"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406DB2" w:rsidRPr="001C27F9" w:rsidTr="003A0C2B">
        <w:tc>
          <w:tcPr>
            <w:tcW w:w="2311" w:type="dxa"/>
            <w:hideMark/>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1" w:type="dxa"/>
          </w:tcPr>
          <w:p w:rsidR="00406DB2" w:rsidRPr="001C27F9" w:rsidRDefault="00406DB2"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41" w:type="dxa"/>
            <w:hideMark/>
          </w:tcPr>
          <w:p w:rsidR="00406DB2" w:rsidRDefault="00406DB2" w:rsidP="007548C4">
            <w:pPr>
              <w:spacing w:after="0" w:line="240" w:lineRule="auto"/>
              <w:jc w:val="both"/>
              <w:rPr>
                <w:rFonts w:ascii="Times New Roman" w:hAnsi="Times New Roman"/>
                <w:sz w:val="24"/>
                <w:szCs w:val="24"/>
              </w:rPr>
            </w:pPr>
            <w:r>
              <w:rPr>
                <w:rFonts w:ascii="Times New Roman" w:hAnsi="Times New Roman"/>
                <w:sz w:val="24"/>
                <w:szCs w:val="24"/>
              </w:rPr>
              <w:t>Тема 1.</w:t>
            </w:r>
            <w:r w:rsidR="00C302CA" w:rsidRPr="00AB7C1A">
              <w:rPr>
                <w:rFonts w:ascii="Times New Roman" w:hAnsi="Times New Roman"/>
                <w:sz w:val="24"/>
                <w:szCs w:val="24"/>
              </w:rPr>
              <w:t xml:space="preserve">Место и роль России в системе мировых цивилизаций. </w:t>
            </w:r>
            <w:r>
              <w:rPr>
                <w:rFonts w:ascii="Times New Roman" w:hAnsi="Times New Roman"/>
                <w:sz w:val="24"/>
                <w:szCs w:val="24"/>
              </w:rPr>
              <w:t>Тема 2.</w:t>
            </w:r>
            <w:r w:rsidR="00C302CA" w:rsidRPr="00AB7C1A">
              <w:rPr>
                <w:rFonts w:ascii="Times New Roman" w:hAnsi="Times New Roman"/>
                <w:sz w:val="24"/>
                <w:szCs w:val="24"/>
              </w:rPr>
              <w:t xml:space="preserve">Процессы складывания Древнерусского государства, его социальная структура, характер его взаимодействия с западными, восточными и степными цивилизациями, принятие </w:t>
            </w:r>
            <w:r>
              <w:rPr>
                <w:rFonts w:ascii="Times New Roman" w:hAnsi="Times New Roman"/>
                <w:sz w:val="24"/>
                <w:szCs w:val="24"/>
              </w:rPr>
              <w:t>Тема 3.</w:t>
            </w:r>
            <w:r w:rsidR="00C302CA" w:rsidRPr="00AB7C1A">
              <w:rPr>
                <w:rFonts w:ascii="Times New Roman" w:hAnsi="Times New Roman"/>
                <w:sz w:val="24"/>
                <w:szCs w:val="24"/>
              </w:rPr>
              <w:t xml:space="preserve">Христианства и его </w:t>
            </w:r>
            <w:proofErr w:type="spellStart"/>
            <w:r w:rsidR="00C302CA" w:rsidRPr="00AB7C1A">
              <w:rPr>
                <w:rFonts w:ascii="Times New Roman" w:hAnsi="Times New Roman"/>
                <w:sz w:val="24"/>
                <w:szCs w:val="24"/>
              </w:rPr>
              <w:t>социокультурные</w:t>
            </w:r>
            <w:proofErr w:type="spellEnd"/>
            <w:r w:rsidR="00C302CA" w:rsidRPr="00AB7C1A">
              <w:rPr>
                <w:rFonts w:ascii="Times New Roman" w:hAnsi="Times New Roman"/>
                <w:sz w:val="24"/>
                <w:szCs w:val="24"/>
              </w:rPr>
              <w:t xml:space="preserve"> и политические последствия. История русских земель в период раздробленности, характер экономических, политических и культурных процессов; объединение русских земель вокруг Москвы; Московское царство в XV - XVII веках, его социально-экономическое, политическое и культурное развитие; особенности российской модернизации в XVIII веке, превращения России в одну из ведущих держав Европы. </w:t>
            </w:r>
          </w:p>
          <w:p w:rsidR="00406DB2" w:rsidRDefault="00406DB2" w:rsidP="007548C4">
            <w:pPr>
              <w:spacing w:after="0" w:line="240" w:lineRule="auto"/>
              <w:jc w:val="both"/>
              <w:rPr>
                <w:rFonts w:ascii="Times New Roman" w:hAnsi="Times New Roman"/>
                <w:sz w:val="24"/>
                <w:szCs w:val="24"/>
              </w:rPr>
            </w:pPr>
            <w:r>
              <w:rPr>
                <w:rFonts w:ascii="Times New Roman" w:hAnsi="Times New Roman"/>
                <w:sz w:val="24"/>
                <w:szCs w:val="24"/>
              </w:rPr>
              <w:t>Тема 4.</w:t>
            </w:r>
            <w:r w:rsidR="00C302CA" w:rsidRPr="00AB7C1A">
              <w:rPr>
                <w:rFonts w:ascii="Times New Roman" w:hAnsi="Times New Roman"/>
                <w:sz w:val="24"/>
                <w:szCs w:val="24"/>
              </w:rPr>
              <w:t xml:space="preserve">Важнейшие аспекты внутренней и внешней политики </w:t>
            </w:r>
            <w:r w:rsidR="00C302CA" w:rsidRPr="00AB7C1A">
              <w:rPr>
                <w:rFonts w:ascii="Times New Roman" w:hAnsi="Times New Roman"/>
                <w:sz w:val="24"/>
                <w:szCs w:val="24"/>
              </w:rPr>
              <w:lastRenderedPageBreak/>
              <w:t xml:space="preserve">России в </w:t>
            </w:r>
            <w:r w:rsidR="00C302CA" w:rsidRPr="00AB7C1A">
              <w:rPr>
                <w:rFonts w:ascii="Times New Roman" w:hAnsi="Times New Roman"/>
                <w:sz w:val="24"/>
                <w:szCs w:val="24"/>
                <w:lang w:val="en-US"/>
              </w:rPr>
              <w:t>XIX</w:t>
            </w:r>
            <w:r w:rsidR="00C302CA" w:rsidRPr="00AB7C1A">
              <w:rPr>
                <w:rFonts w:ascii="Times New Roman" w:hAnsi="Times New Roman"/>
                <w:sz w:val="24"/>
                <w:szCs w:val="24"/>
              </w:rPr>
              <w:t xml:space="preserve"> столетии, становление нации, социально-экономическое развитие, подъем национальной культуры. </w:t>
            </w:r>
          </w:p>
          <w:p w:rsidR="00C302CA" w:rsidRPr="001C27F9" w:rsidRDefault="00406DB2" w:rsidP="007548C4">
            <w:pPr>
              <w:spacing w:after="0" w:line="240" w:lineRule="auto"/>
              <w:jc w:val="both"/>
              <w:rPr>
                <w:rFonts w:ascii="Times New Roman" w:hAnsi="Times New Roman"/>
                <w:sz w:val="24"/>
                <w:szCs w:val="24"/>
                <w:lang w:eastAsia="en-US"/>
              </w:rPr>
            </w:pPr>
            <w:r>
              <w:rPr>
                <w:rFonts w:ascii="Times New Roman" w:hAnsi="Times New Roman"/>
                <w:sz w:val="24"/>
                <w:szCs w:val="24"/>
              </w:rPr>
              <w:t>Тема 5.</w:t>
            </w:r>
            <w:r w:rsidR="00C302CA" w:rsidRPr="00AB7C1A">
              <w:rPr>
                <w:rFonts w:ascii="Times New Roman" w:hAnsi="Times New Roman"/>
                <w:sz w:val="24"/>
                <w:szCs w:val="24"/>
              </w:rPr>
              <w:t xml:space="preserve">История России в новейшее время, глобальные проблемы общественно-исторического развития и способы их решения, история русских революций и Советского государства, достижения и противоречия экономического, общественного и духовного развития, характер взаимодействия власти и общества, борьба народа в ходе Великой Отечественной войны. </w:t>
            </w:r>
            <w:r>
              <w:rPr>
                <w:rFonts w:ascii="Times New Roman" w:hAnsi="Times New Roman"/>
                <w:sz w:val="24"/>
                <w:szCs w:val="24"/>
              </w:rPr>
              <w:t>Тема 6.</w:t>
            </w:r>
            <w:r w:rsidR="00C302CA" w:rsidRPr="00AB7C1A">
              <w:rPr>
                <w:rFonts w:ascii="Times New Roman" w:hAnsi="Times New Roman"/>
                <w:sz w:val="24"/>
                <w:szCs w:val="24"/>
              </w:rPr>
              <w:t>Кризис советской системы, переход к современной России, становление в ней демократии и гражданского общества.</w:t>
            </w:r>
          </w:p>
        </w:tc>
      </w:tr>
      <w:tr w:rsidR="00C302CA" w:rsidRPr="001C27F9" w:rsidTr="0059541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Ожидаемые результаты обучения</w:t>
            </w:r>
          </w:p>
        </w:tc>
        <w:tc>
          <w:tcPr>
            <w:tcW w:w="6941" w:type="dxa"/>
            <w:hideMark/>
          </w:tcPr>
          <w:p w:rsidR="00C302CA" w:rsidRPr="00AB7C1A" w:rsidRDefault="00C302CA" w:rsidP="007548C4">
            <w:pPr>
              <w:pStyle w:val="msonormalbullet2gif"/>
              <w:tabs>
                <w:tab w:val="left" w:pos="851"/>
              </w:tabs>
              <w:spacing w:before="0" w:beforeAutospacing="0" w:after="0" w:afterAutospacing="0"/>
            </w:pPr>
            <w:r w:rsidRPr="00AB7C1A">
              <w:t xml:space="preserve">В результате освоения дисциплины студент </w:t>
            </w:r>
            <w:proofErr w:type="gramStart"/>
            <w:r w:rsidRPr="00AB7C1A">
              <w:t>должен</w:t>
            </w:r>
            <w:proofErr w:type="gramEnd"/>
            <w:r w:rsidRPr="00AB7C1A">
              <w:t xml:space="preserve"> прежде всего:</w:t>
            </w:r>
          </w:p>
          <w:p w:rsidR="00C302CA" w:rsidRPr="00AB7C1A" w:rsidRDefault="00C302CA" w:rsidP="007548C4">
            <w:pPr>
              <w:pStyle w:val="msonormalbullet2gif"/>
              <w:tabs>
                <w:tab w:val="left" w:pos="851"/>
              </w:tabs>
              <w:spacing w:before="0" w:beforeAutospacing="0" w:after="0" w:afterAutospacing="0"/>
              <w:ind w:firstLine="1134"/>
              <w:jc w:val="both"/>
            </w:pPr>
            <w:r w:rsidRPr="00AB7C1A">
              <w:t>- знать и понимать законы развития природы, общества и мышления и уметь оперировать этими знаниями в профессиональной деятельности;</w:t>
            </w:r>
          </w:p>
          <w:p w:rsidR="00C302CA" w:rsidRPr="00AB7C1A" w:rsidRDefault="00C302CA" w:rsidP="007548C4">
            <w:pPr>
              <w:pStyle w:val="msonormalbullet2gif"/>
              <w:tabs>
                <w:tab w:val="left" w:pos="851"/>
              </w:tabs>
              <w:spacing w:before="0" w:beforeAutospacing="0" w:after="0" w:afterAutospacing="0"/>
              <w:ind w:firstLine="1134"/>
              <w:jc w:val="both"/>
            </w:pPr>
            <w:r w:rsidRPr="00AB7C1A">
              <w:t xml:space="preserve">- уметь анализировать и оценивать исторические события и процессы в их динамике и взаимосвязи. </w:t>
            </w:r>
          </w:p>
          <w:p w:rsidR="00C302CA" w:rsidRPr="00AB7C1A" w:rsidRDefault="00C302CA" w:rsidP="007548C4">
            <w:pPr>
              <w:pStyle w:val="msonormalbullet2gif"/>
              <w:tabs>
                <w:tab w:val="left" w:pos="2145"/>
              </w:tabs>
              <w:spacing w:before="0" w:beforeAutospacing="0" w:after="0" w:afterAutospacing="0"/>
              <w:contextualSpacing/>
              <w:jc w:val="both"/>
              <w:rPr>
                <w:b/>
              </w:rPr>
            </w:pPr>
            <w:r w:rsidRPr="00AB7C1A">
              <w:rPr>
                <w:b/>
              </w:rPr>
              <w:t xml:space="preserve">Знать: </w:t>
            </w:r>
            <w:r w:rsidRPr="00AB7C1A">
              <w:rPr>
                <w:b/>
              </w:rPr>
              <w:tab/>
            </w:r>
          </w:p>
          <w:p w:rsidR="00C302CA" w:rsidRPr="00AB7C1A" w:rsidRDefault="00C302CA" w:rsidP="00A60FC1">
            <w:pPr>
              <w:pStyle w:val="msonormalbullet2gif"/>
              <w:numPr>
                <w:ilvl w:val="1"/>
                <w:numId w:val="14"/>
              </w:numPr>
              <w:tabs>
                <w:tab w:val="left" w:pos="851"/>
              </w:tabs>
              <w:spacing w:before="0" w:beforeAutospacing="0" w:after="0" w:afterAutospacing="0"/>
              <w:contextualSpacing/>
              <w:jc w:val="both"/>
            </w:pPr>
            <w:r w:rsidRPr="00AB7C1A">
              <w:t xml:space="preserve">основные направления, проблемы, теории и методы истории; </w:t>
            </w:r>
          </w:p>
          <w:p w:rsidR="00C302CA" w:rsidRPr="00AB7C1A" w:rsidRDefault="00C302CA" w:rsidP="00A60FC1">
            <w:pPr>
              <w:pStyle w:val="msonormalbullet2gif"/>
              <w:numPr>
                <w:ilvl w:val="1"/>
                <w:numId w:val="14"/>
              </w:numPr>
              <w:tabs>
                <w:tab w:val="num" w:pos="0"/>
              </w:tabs>
              <w:spacing w:before="0" w:beforeAutospacing="0" w:after="0" w:afterAutospacing="0"/>
              <w:ind w:left="0" w:firstLine="1080"/>
              <w:contextualSpacing/>
              <w:jc w:val="both"/>
            </w:pPr>
            <w:r w:rsidRPr="00AB7C1A">
              <w:rPr>
                <w:iCs/>
              </w:rPr>
              <w:t>движущие силы и закономерности исторического процесса; место человека в историческом процессе, политической организации общества;</w:t>
            </w:r>
          </w:p>
          <w:p w:rsidR="00C302CA" w:rsidRPr="00AB7C1A" w:rsidRDefault="00C302CA" w:rsidP="00A60FC1">
            <w:pPr>
              <w:pStyle w:val="msonormalbullet2gif"/>
              <w:numPr>
                <w:ilvl w:val="1"/>
                <w:numId w:val="14"/>
              </w:numPr>
              <w:tabs>
                <w:tab w:val="num" w:pos="0"/>
                <w:tab w:val="left" w:pos="851"/>
              </w:tabs>
              <w:spacing w:before="0" w:beforeAutospacing="0" w:after="0" w:afterAutospacing="0"/>
              <w:ind w:left="0" w:firstLine="1080"/>
              <w:contextualSpacing/>
              <w:jc w:val="both"/>
            </w:pPr>
            <w:r w:rsidRPr="00AB7C1A">
              <w:t>различные подходы к оценке и периодизации всемирной и отечественной истории;</w:t>
            </w:r>
          </w:p>
          <w:p w:rsidR="00C302CA" w:rsidRPr="00AB7C1A" w:rsidRDefault="00C302CA" w:rsidP="00A60FC1">
            <w:pPr>
              <w:pStyle w:val="msonormalbullet2gif"/>
              <w:numPr>
                <w:ilvl w:val="1"/>
                <w:numId w:val="14"/>
              </w:numPr>
              <w:tabs>
                <w:tab w:val="num" w:pos="0"/>
                <w:tab w:val="left" w:pos="851"/>
              </w:tabs>
              <w:spacing w:before="0" w:beforeAutospacing="0" w:after="0" w:afterAutospacing="0"/>
              <w:ind w:left="0" w:firstLine="1080"/>
              <w:contextualSpacing/>
              <w:jc w:val="both"/>
            </w:pPr>
            <w:r w:rsidRPr="00AB7C1A">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C302CA" w:rsidRPr="00AB7C1A" w:rsidRDefault="00C302CA" w:rsidP="00A60FC1">
            <w:pPr>
              <w:pStyle w:val="msonormalbullet2gif"/>
              <w:numPr>
                <w:ilvl w:val="1"/>
                <w:numId w:val="14"/>
              </w:numPr>
              <w:tabs>
                <w:tab w:val="num" w:pos="0"/>
                <w:tab w:val="left" w:pos="851"/>
              </w:tabs>
              <w:spacing w:before="0" w:beforeAutospacing="0" w:after="0" w:afterAutospacing="0"/>
              <w:ind w:left="0" w:firstLine="1080"/>
              <w:contextualSpacing/>
              <w:jc w:val="both"/>
            </w:pPr>
            <w:r w:rsidRPr="00AB7C1A">
              <w:t xml:space="preserve">важнейшие достижения культуры и системы ценностей, сформировавшиеся в ходе исторического развития; </w:t>
            </w:r>
          </w:p>
          <w:p w:rsidR="00C302CA" w:rsidRPr="00AB7C1A" w:rsidRDefault="00C302CA" w:rsidP="007548C4">
            <w:pPr>
              <w:pStyle w:val="msonormalbullet2gif"/>
              <w:tabs>
                <w:tab w:val="left" w:pos="851"/>
              </w:tabs>
              <w:spacing w:before="0" w:beforeAutospacing="0" w:after="0" w:afterAutospacing="0"/>
              <w:contextualSpacing/>
              <w:jc w:val="both"/>
            </w:pPr>
            <w:r w:rsidRPr="00AB7C1A">
              <w:rPr>
                <w:b/>
              </w:rPr>
              <w:t xml:space="preserve">Уметь: </w:t>
            </w:r>
          </w:p>
          <w:p w:rsidR="00C302CA" w:rsidRPr="00AB7C1A" w:rsidRDefault="00C302CA" w:rsidP="00A60FC1">
            <w:pPr>
              <w:pStyle w:val="msonormalbullet2gif"/>
              <w:numPr>
                <w:ilvl w:val="1"/>
                <w:numId w:val="14"/>
              </w:numPr>
              <w:tabs>
                <w:tab w:val="left" w:pos="900"/>
              </w:tabs>
              <w:spacing w:before="0" w:beforeAutospacing="0" w:after="0" w:afterAutospacing="0"/>
              <w:contextualSpacing/>
              <w:jc w:val="both"/>
            </w:pPr>
            <w:r w:rsidRPr="00AB7C1A">
              <w:t xml:space="preserve">логически мыслить, вести научные дискуссии; </w:t>
            </w:r>
          </w:p>
          <w:p w:rsidR="00C302CA" w:rsidRPr="00AB7C1A" w:rsidRDefault="00C302CA" w:rsidP="00A60FC1">
            <w:pPr>
              <w:pStyle w:val="msonormalbullet2gif"/>
              <w:numPr>
                <w:ilvl w:val="1"/>
                <w:numId w:val="14"/>
              </w:numPr>
              <w:tabs>
                <w:tab w:val="left" w:pos="900"/>
              </w:tabs>
              <w:spacing w:before="0" w:beforeAutospacing="0" w:after="0" w:afterAutospacing="0"/>
              <w:contextualSpacing/>
              <w:jc w:val="both"/>
            </w:pPr>
            <w:r w:rsidRPr="00AB7C1A">
              <w:t xml:space="preserve">работать с разноплановыми источниками; </w:t>
            </w:r>
          </w:p>
          <w:p w:rsidR="00C302CA" w:rsidRPr="00AB7C1A" w:rsidRDefault="00C302CA" w:rsidP="00A60FC1">
            <w:pPr>
              <w:pStyle w:val="msonormalbullet2gif"/>
              <w:numPr>
                <w:ilvl w:val="1"/>
                <w:numId w:val="14"/>
              </w:numPr>
              <w:tabs>
                <w:tab w:val="num" w:pos="0"/>
                <w:tab w:val="left" w:pos="900"/>
              </w:tabs>
              <w:spacing w:before="0" w:beforeAutospacing="0" w:after="0" w:afterAutospacing="0"/>
              <w:ind w:left="0" w:firstLine="1080"/>
              <w:contextualSpacing/>
              <w:jc w:val="both"/>
            </w:pPr>
            <w:r w:rsidRPr="00AB7C1A">
              <w:t>осуществлять эффективный поиск информации и критики источников;</w:t>
            </w:r>
          </w:p>
          <w:p w:rsidR="00C302CA" w:rsidRPr="00AB7C1A" w:rsidRDefault="00C302CA" w:rsidP="00A60FC1">
            <w:pPr>
              <w:pStyle w:val="msonormalbullet2gif"/>
              <w:numPr>
                <w:ilvl w:val="1"/>
                <w:numId w:val="14"/>
              </w:numPr>
              <w:tabs>
                <w:tab w:val="left" w:pos="900"/>
              </w:tabs>
              <w:spacing w:before="0" w:beforeAutospacing="0" w:after="0" w:afterAutospacing="0"/>
              <w:contextualSpacing/>
              <w:jc w:val="both"/>
            </w:pPr>
            <w:r w:rsidRPr="00AB7C1A">
              <w:t>получать, обрабатывать и сохранять источники информации;</w:t>
            </w:r>
          </w:p>
          <w:p w:rsidR="00C302CA" w:rsidRPr="00AB7C1A" w:rsidRDefault="00C302CA" w:rsidP="00A60FC1">
            <w:pPr>
              <w:pStyle w:val="msonormalbullet2gif"/>
              <w:numPr>
                <w:ilvl w:val="1"/>
                <w:numId w:val="14"/>
              </w:numPr>
              <w:tabs>
                <w:tab w:val="num" w:pos="0"/>
                <w:tab w:val="left" w:pos="900"/>
              </w:tabs>
              <w:spacing w:before="0" w:beforeAutospacing="0" w:after="0" w:afterAutospacing="0"/>
              <w:ind w:left="0" w:firstLine="1080"/>
              <w:contextualSpacing/>
              <w:jc w:val="both"/>
            </w:pPr>
            <w:r w:rsidRPr="00AB7C1A">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C302CA" w:rsidRPr="00AB7C1A" w:rsidRDefault="00C302CA" w:rsidP="00A60FC1">
            <w:pPr>
              <w:pStyle w:val="msonormalbullet2gif"/>
              <w:numPr>
                <w:ilvl w:val="1"/>
                <w:numId w:val="14"/>
              </w:numPr>
              <w:tabs>
                <w:tab w:val="num" w:pos="0"/>
                <w:tab w:val="left" w:pos="900"/>
              </w:tabs>
              <w:spacing w:before="0" w:beforeAutospacing="0" w:after="0" w:afterAutospacing="0"/>
              <w:ind w:left="0" w:firstLine="1080"/>
              <w:contextualSpacing/>
              <w:jc w:val="both"/>
            </w:pPr>
            <w:proofErr w:type="gramStart"/>
            <w:r w:rsidRPr="00AB7C1A">
              <w:t>формировать и аргументировано</w:t>
            </w:r>
            <w:proofErr w:type="gramEnd"/>
            <w:r w:rsidRPr="00AB7C1A">
              <w:t xml:space="preserve"> отстаивать собственную позицию по различным проблемам истории;</w:t>
            </w:r>
          </w:p>
          <w:p w:rsidR="00C302CA" w:rsidRPr="00AB7C1A" w:rsidRDefault="00C302CA" w:rsidP="00A60FC1">
            <w:pPr>
              <w:pStyle w:val="msonormalbullet2gif"/>
              <w:numPr>
                <w:ilvl w:val="1"/>
                <w:numId w:val="14"/>
              </w:numPr>
              <w:tabs>
                <w:tab w:val="num" w:pos="0"/>
                <w:tab w:val="left" w:pos="900"/>
              </w:tabs>
              <w:spacing w:before="0" w:beforeAutospacing="0" w:after="0" w:afterAutospacing="0"/>
              <w:ind w:left="0" w:firstLine="1080"/>
              <w:contextualSpacing/>
              <w:jc w:val="both"/>
            </w:pPr>
            <w:r w:rsidRPr="00AB7C1A">
              <w:t>соотносить общие исторические процессы и отдельные факты; выявлять существенные черты исторических процессов, явлений и событий;</w:t>
            </w:r>
          </w:p>
          <w:p w:rsidR="00C302CA" w:rsidRPr="00AB7C1A" w:rsidRDefault="00C302CA" w:rsidP="00A60FC1">
            <w:pPr>
              <w:pStyle w:val="msonormalbullet2gif"/>
              <w:numPr>
                <w:ilvl w:val="1"/>
                <w:numId w:val="14"/>
              </w:numPr>
              <w:tabs>
                <w:tab w:val="num" w:pos="0"/>
                <w:tab w:val="left" w:pos="900"/>
              </w:tabs>
              <w:spacing w:before="0" w:beforeAutospacing="0" w:after="0" w:afterAutospacing="0"/>
              <w:ind w:left="0" w:firstLine="1080"/>
              <w:contextualSpacing/>
              <w:jc w:val="both"/>
            </w:pPr>
            <w:r w:rsidRPr="00AB7C1A">
              <w:t>извлекать уроки из исторических событий и на их основе принимать осознанные решения.</w:t>
            </w:r>
          </w:p>
          <w:p w:rsidR="00C302CA" w:rsidRPr="00AB7C1A" w:rsidRDefault="00C302CA" w:rsidP="007548C4">
            <w:pPr>
              <w:pStyle w:val="msonormalbullet2gif"/>
              <w:tabs>
                <w:tab w:val="left" w:pos="851"/>
              </w:tabs>
              <w:spacing w:before="0" w:beforeAutospacing="0" w:after="0" w:afterAutospacing="0"/>
              <w:jc w:val="both"/>
              <w:rPr>
                <w:b/>
              </w:rPr>
            </w:pPr>
            <w:r w:rsidRPr="00AB7C1A">
              <w:rPr>
                <w:b/>
              </w:rPr>
              <w:t>Владеть:</w:t>
            </w:r>
          </w:p>
          <w:p w:rsidR="00C302CA" w:rsidRPr="00AB7C1A" w:rsidRDefault="00C302CA" w:rsidP="00A60FC1">
            <w:pPr>
              <w:pStyle w:val="msonormalbullet2gif"/>
              <w:numPr>
                <w:ilvl w:val="1"/>
                <w:numId w:val="14"/>
              </w:numPr>
              <w:tabs>
                <w:tab w:val="num" w:pos="0"/>
                <w:tab w:val="left" w:pos="900"/>
              </w:tabs>
              <w:spacing w:before="0" w:beforeAutospacing="0" w:after="0" w:afterAutospacing="0"/>
              <w:ind w:left="0" w:firstLine="1080"/>
              <w:contextualSpacing/>
              <w:jc w:val="both"/>
            </w:pPr>
            <w:r w:rsidRPr="00AB7C1A">
              <w:t>представлениями о событиях российской и всемирной истории, основанными на принципе историзма;</w:t>
            </w:r>
          </w:p>
          <w:p w:rsidR="00C302CA" w:rsidRPr="00AB7C1A" w:rsidRDefault="00C302CA" w:rsidP="00A60FC1">
            <w:pPr>
              <w:pStyle w:val="msonormalbullet2gif"/>
              <w:numPr>
                <w:ilvl w:val="1"/>
                <w:numId w:val="14"/>
              </w:numPr>
              <w:tabs>
                <w:tab w:val="num" w:pos="0"/>
                <w:tab w:val="left" w:pos="851"/>
                <w:tab w:val="left" w:pos="1080"/>
              </w:tabs>
              <w:spacing w:before="0" w:beforeAutospacing="0" w:after="0" w:afterAutospacing="0"/>
              <w:ind w:left="0" w:firstLine="1080"/>
              <w:contextualSpacing/>
              <w:jc w:val="both"/>
            </w:pPr>
            <w:r w:rsidRPr="00AB7C1A">
              <w:lastRenderedPageBreak/>
              <w:t xml:space="preserve">навыками анализа исторических источников; </w:t>
            </w:r>
          </w:p>
          <w:p w:rsidR="00C302CA" w:rsidRPr="00AB7C1A" w:rsidRDefault="00C302CA" w:rsidP="00A60FC1">
            <w:pPr>
              <w:pStyle w:val="msonormalbullet2gif"/>
              <w:numPr>
                <w:ilvl w:val="1"/>
                <w:numId w:val="14"/>
              </w:numPr>
              <w:tabs>
                <w:tab w:val="num" w:pos="0"/>
                <w:tab w:val="left" w:pos="851"/>
                <w:tab w:val="left" w:pos="1080"/>
              </w:tabs>
              <w:spacing w:before="0" w:beforeAutospacing="0" w:after="0" w:afterAutospacing="0"/>
              <w:ind w:left="0" w:firstLine="1080"/>
              <w:contextualSpacing/>
              <w:jc w:val="both"/>
            </w:pPr>
            <w:r w:rsidRPr="00AB7C1A">
              <w:t>приемами ведения дискуссии и полемики.</w:t>
            </w:r>
          </w:p>
          <w:p w:rsidR="00C302CA" w:rsidRPr="001C27F9" w:rsidRDefault="00C302CA" w:rsidP="007548C4">
            <w:pPr>
              <w:spacing w:after="0" w:line="240" w:lineRule="auto"/>
              <w:rPr>
                <w:rFonts w:ascii="Times New Roman" w:hAnsi="Times New Roman"/>
                <w:sz w:val="24"/>
                <w:szCs w:val="24"/>
                <w:lang w:eastAsia="en-US"/>
              </w:rPr>
            </w:pPr>
          </w:p>
        </w:tc>
      </w:tr>
      <w:tr w:rsidR="00C302CA" w:rsidRPr="001C27F9" w:rsidTr="00595418">
        <w:tc>
          <w:tcPr>
            <w:tcW w:w="2311" w:type="dxa"/>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Используемые инструментальные и программные средства</w:t>
            </w:r>
          </w:p>
        </w:tc>
        <w:tc>
          <w:tcPr>
            <w:tcW w:w="6941" w:type="dxa"/>
            <w:vAlign w:val="center"/>
          </w:tcPr>
          <w:p w:rsidR="00C302CA" w:rsidRPr="001C27F9" w:rsidRDefault="00406DB2" w:rsidP="007548C4">
            <w:pPr>
              <w:spacing w:before="120" w:after="0" w:line="240" w:lineRule="auto"/>
              <w:rPr>
                <w:rFonts w:ascii="Times New Roman" w:hAnsi="Times New Roman"/>
                <w:sz w:val="24"/>
                <w:szCs w:val="24"/>
                <w:lang w:eastAsia="en-US"/>
              </w:rPr>
            </w:pPr>
            <w:r>
              <w:rPr>
                <w:rFonts w:ascii="Times New Roman" w:hAnsi="Times New Roman"/>
                <w:sz w:val="24"/>
                <w:szCs w:val="24"/>
              </w:rPr>
              <w:t>Не используются</w:t>
            </w:r>
          </w:p>
        </w:tc>
      </w:tr>
      <w:tr w:rsidR="00C302CA" w:rsidRPr="001C27F9" w:rsidTr="00595418">
        <w:tc>
          <w:tcPr>
            <w:tcW w:w="2311"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41"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AB7C1A">
              <w:rPr>
                <w:rFonts w:ascii="Times New Roman" w:hAnsi="Times New Roman"/>
                <w:sz w:val="24"/>
                <w:szCs w:val="24"/>
              </w:rPr>
              <w:t>Тесты, опросы, написание творческой работы (эссе)</w:t>
            </w:r>
            <w:r w:rsidRPr="001C27F9">
              <w:rPr>
                <w:rFonts w:ascii="Times New Roman" w:hAnsi="Times New Roman"/>
                <w:sz w:val="24"/>
                <w:szCs w:val="24"/>
              </w:rPr>
              <w:t>.</w:t>
            </w:r>
          </w:p>
        </w:tc>
      </w:tr>
      <w:tr w:rsidR="00C302CA" w:rsidRPr="001C27F9" w:rsidTr="00595418">
        <w:tc>
          <w:tcPr>
            <w:tcW w:w="2311"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1"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Случайные процессы  и их приложения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41"/>
      </w:tblGrid>
      <w:tr w:rsidR="00C302CA" w:rsidRPr="001C27F9" w:rsidTr="00595418">
        <w:tc>
          <w:tcPr>
            <w:tcW w:w="2311"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1" w:type="dxa"/>
          </w:tcPr>
          <w:p w:rsidR="00C302CA" w:rsidRPr="001C27F9" w:rsidRDefault="00C302CA" w:rsidP="00406DB2">
            <w:pPr>
              <w:spacing w:after="0" w:line="240" w:lineRule="auto"/>
              <w:jc w:val="both"/>
              <w:rPr>
                <w:rFonts w:ascii="Times New Roman" w:hAnsi="Times New Roman"/>
                <w:sz w:val="24"/>
                <w:szCs w:val="24"/>
                <w:highlight w:val="cyan"/>
              </w:rPr>
            </w:pPr>
            <w:r w:rsidRPr="001C27F9">
              <w:rPr>
                <w:rFonts w:ascii="Times New Roman" w:hAnsi="Times New Roman"/>
                <w:sz w:val="24"/>
                <w:szCs w:val="24"/>
              </w:rPr>
              <w:t>Дисциплина должна играть важную мировоззренческую и профессиональную роль будущего специалиста, в понимании места случайных процессов и их приложений в производстве и производственных отношениях, роли случайных процессов в деятельности предприятия.</w:t>
            </w:r>
          </w:p>
        </w:tc>
      </w:tr>
      <w:tr w:rsidR="00406DB2" w:rsidRPr="001C27F9" w:rsidTr="003A0C2B">
        <w:trPr>
          <w:trHeight w:val="684"/>
        </w:trPr>
        <w:tc>
          <w:tcPr>
            <w:tcW w:w="2311" w:type="dxa"/>
            <w:vAlign w:val="center"/>
          </w:tcPr>
          <w:p w:rsidR="00406DB2" w:rsidRPr="001C27F9" w:rsidRDefault="00406DB2"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41" w:type="dxa"/>
            <w:vAlign w:val="center"/>
          </w:tcPr>
          <w:p w:rsidR="00406DB2" w:rsidRPr="001C27F9" w:rsidRDefault="00025141" w:rsidP="003A0C2B">
            <w:pPr>
              <w:spacing w:after="0" w:line="240" w:lineRule="auto"/>
              <w:rPr>
                <w:rFonts w:ascii="Times New Roman" w:hAnsi="Times New Roman"/>
                <w:sz w:val="24"/>
                <w:szCs w:val="24"/>
              </w:rPr>
            </w:pPr>
            <w:r>
              <w:rPr>
                <w:rFonts w:ascii="Times New Roman" w:hAnsi="Times New Roman"/>
                <w:sz w:val="24"/>
                <w:szCs w:val="24"/>
              </w:rPr>
              <w:t>ОПК-4, ПК-2</w:t>
            </w:r>
          </w:p>
        </w:tc>
      </w:tr>
      <w:tr w:rsidR="00406DB2" w:rsidRPr="001C27F9" w:rsidTr="003A0C2B">
        <w:tc>
          <w:tcPr>
            <w:tcW w:w="2311" w:type="dxa"/>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41" w:type="dxa"/>
          </w:tcPr>
          <w:p w:rsidR="00406DB2" w:rsidRPr="001C27F9" w:rsidRDefault="00406DB2" w:rsidP="003A0C2B">
            <w:pPr>
              <w:spacing w:after="0" w:line="240" w:lineRule="auto"/>
              <w:rPr>
                <w:rFonts w:ascii="Times New Roman" w:hAnsi="Times New Roman"/>
                <w:sz w:val="24"/>
                <w:szCs w:val="24"/>
              </w:rPr>
            </w:pPr>
            <w:r w:rsidRPr="001C27F9">
              <w:rPr>
                <w:rFonts w:ascii="Times New Roman" w:hAnsi="Times New Roman"/>
                <w:sz w:val="24"/>
                <w:szCs w:val="24"/>
              </w:rPr>
              <w:t>Лекции, семинары, самостоятельная работа</w:t>
            </w:r>
          </w:p>
        </w:tc>
      </w:tr>
      <w:tr w:rsidR="00406DB2" w:rsidRPr="001C27F9" w:rsidTr="003A0C2B">
        <w:tc>
          <w:tcPr>
            <w:tcW w:w="2311" w:type="dxa"/>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1" w:type="dxa"/>
          </w:tcPr>
          <w:p w:rsidR="00406DB2" w:rsidRPr="001C27F9" w:rsidRDefault="00406DB2"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41" w:type="dxa"/>
          </w:tcPr>
          <w:p w:rsidR="00C302CA" w:rsidRPr="007319CB" w:rsidRDefault="00C302CA" w:rsidP="00406DB2">
            <w:pPr>
              <w:pStyle w:val="aff4"/>
              <w:spacing w:before="0" w:beforeAutospacing="0" w:after="0" w:afterAutospacing="0"/>
              <w:jc w:val="both"/>
              <w:rPr>
                <w:szCs w:val="24"/>
              </w:rPr>
            </w:pPr>
            <w:r w:rsidRPr="007319CB">
              <w:rPr>
                <w:i/>
                <w:szCs w:val="24"/>
              </w:rPr>
              <w:t xml:space="preserve">Раздел 1. Виды  случайных функции и процессов, их  преобразования.        </w:t>
            </w:r>
            <w:r w:rsidRPr="007319CB">
              <w:rPr>
                <w:szCs w:val="24"/>
              </w:rPr>
              <w:t>Тема I. Случайные функции и процессы.</w:t>
            </w:r>
          </w:p>
          <w:p w:rsidR="00C302CA" w:rsidRPr="007319CB" w:rsidRDefault="00C302CA" w:rsidP="00406DB2">
            <w:pPr>
              <w:pStyle w:val="aff4"/>
              <w:spacing w:before="0" w:beforeAutospacing="0" w:after="0" w:afterAutospacing="0"/>
              <w:jc w:val="both"/>
              <w:rPr>
                <w:szCs w:val="24"/>
              </w:rPr>
            </w:pPr>
            <w:r w:rsidRPr="007319CB">
              <w:rPr>
                <w:szCs w:val="24"/>
              </w:rPr>
              <w:t xml:space="preserve"> Тема 2. Стационарные случайные функции.</w:t>
            </w:r>
          </w:p>
          <w:p w:rsidR="00C302CA" w:rsidRPr="007319CB" w:rsidRDefault="00C302CA" w:rsidP="00406DB2">
            <w:pPr>
              <w:pStyle w:val="aff4"/>
              <w:spacing w:before="0" w:beforeAutospacing="0" w:after="0" w:afterAutospacing="0"/>
              <w:jc w:val="both"/>
              <w:rPr>
                <w:szCs w:val="24"/>
              </w:rPr>
            </w:pPr>
            <w:r w:rsidRPr="007319CB">
              <w:rPr>
                <w:szCs w:val="24"/>
              </w:rPr>
              <w:t>Тема 3. Преобразование стационарной случайной функции стационарной линейной динамической системой.</w:t>
            </w:r>
          </w:p>
          <w:p w:rsidR="00C302CA" w:rsidRPr="007319CB" w:rsidRDefault="00C302CA" w:rsidP="00406DB2">
            <w:pPr>
              <w:pStyle w:val="aff4"/>
              <w:spacing w:before="0" w:beforeAutospacing="0" w:after="0" w:afterAutospacing="0"/>
              <w:jc w:val="both"/>
              <w:rPr>
                <w:i/>
                <w:szCs w:val="24"/>
              </w:rPr>
            </w:pPr>
            <w:r w:rsidRPr="007319CB">
              <w:rPr>
                <w:i/>
                <w:szCs w:val="24"/>
              </w:rPr>
              <w:t xml:space="preserve">Раздел 2. Теория </w:t>
            </w:r>
            <w:proofErr w:type="spellStart"/>
            <w:r w:rsidRPr="007319CB">
              <w:rPr>
                <w:i/>
                <w:szCs w:val="24"/>
              </w:rPr>
              <w:t>марковских</w:t>
            </w:r>
            <w:proofErr w:type="spellEnd"/>
            <w:r w:rsidRPr="007319CB">
              <w:rPr>
                <w:i/>
                <w:szCs w:val="24"/>
              </w:rPr>
              <w:t xml:space="preserve"> случайных процессов и систем.</w:t>
            </w:r>
          </w:p>
          <w:p w:rsidR="00C302CA" w:rsidRPr="007319CB" w:rsidRDefault="00C302CA" w:rsidP="00406DB2">
            <w:pPr>
              <w:pStyle w:val="aff4"/>
              <w:spacing w:before="0" w:beforeAutospacing="0" w:after="0" w:afterAutospacing="0"/>
              <w:jc w:val="both"/>
              <w:rPr>
                <w:szCs w:val="24"/>
              </w:rPr>
            </w:pPr>
            <w:r w:rsidRPr="007319CB">
              <w:rPr>
                <w:szCs w:val="24"/>
              </w:rPr>
              <w:t>Тема 4. Марковские случайные процессы.</w:t>
            </w:r>
          </w:p>
          <w:p w:rsidR="00C302CA" w:rsidRPr="007319CB" w:rsidRDefault="00C302CA" w:rsidP="00406DB2">
            <w:pPr>
              <w:pStyle w:val="aff4"/>
              <w:spacing w:before="0" w:beforeAutospacing="0" w:after="0" w:afterAutospacing="0"/>
              <w:jc w:val="both"/>
              <w:rPr>
                <w:szCs w:val="24"/>
              </w:rPr>
            </w:pPr>
            <w:r w:rsidRPr="007319CB">
              <w:rPr>
                <w:szCs w:val="24"/>
              </w:rPr>
              <w:t xml:space="preserve">Тема 5. Дискретные </w:t>
            </w:r>
            <w:proofErr w:type="spellStart"/>
            <w:r w:rsidRPr="007319CB">
              <w:rPr>
                <w:szCs w:val="24"/>
              </w:rPr>
              <w:t>марковские</w:t>
            </w:r>
            <w:proofErr w:type="spellEnd"/>
            <w:r w:rsidRPr="007319CB">
              <w:rPr>
                <w:szCs w:val="24"/>
              </w:rPr>
              <w:t xml:space="preserve">  цепи (с дискретным временем).</w:t>
            </w:r>
          </w:p>
          <w:p w:rsidR="00C302CA" w:rsidRPr="007319CB" w:rsidRDefault="00C302CA" w:rsidP="00406DB2">
            <w:pPr>
              <w:pStyle w:val="aff4"/>
              <w:spacing w:before="0" w:beforeAutospacing="0" w:after="0" w:afterAutospacing="0"/>
              <w:jc w:val="both"/>
              <w:rPr>
                <w:szCs w:val="24"/>
              </w:rPr>
            </w:pPr>
            <w:r w:rsidRPr="007319CB">
              <w:rPr>
                <w:szCs w:val="24"/>
              </w:rPr>
              <w:t xml:space="preserve">Тема 6. Непрерывные </w:t>
            </w:r>
            <w:proofErr w:type="spellStart"/>
            <w:r w:rsidRPr="007319CB">
              <w:rPr>
                <w:szCs w:val="24"/>
              </w:rPr>
              <w:t>марковские</w:t>
            </w:r>
            <w:proofErr w:type="spellEnd"/>
            <w:r w:rsidRPr="007319CB">
              <w:rPr>
                <w:szCs w:val="24"/>
              </w:rPr>
              <w:t xml:space="preserve">  цепи (с непрерывным временем).</w:t>
            </w:r>
          </w:p>
          <w:p w:rsidR="00C302CA" w:rsidRPr="007319CB" w:rsidRDefault="00C302CA" w:rsidP="00406DB2">
            <w:pPr>
              <w:pStyle w:val="aff4"/>
              <w:spacing w:before="0" w:beforeAutospacing="0" w:after="0" w:afterAutospacing="0"/>
              <w:jc w:val="both"/>
              <w:rPr>
                <w:szCs w:val="24"/>
              </w:rPr>
            </w:pPr>
            <w:r w:rsidRPr="007319CB">
              <w:rPr>
                <w:szCs w:val="24"/>
              </w:rPr>
              <w:t>Тема 7. Теория и системы массового обслуживания (ТМО, СМО).</w:t>
            </w:r>
          </w:p>
          <w:p w:rsidR="00C302CA" w:rsidRPr="007319CB" w:rsidRDefault="00C302CA" w:rsidP="00406DB2">
            <w:pPr>
              <w:pStyle w:val="aff4"/>
              <w:spacing w:before="0" w:beforeAutospacing="0" w:after="0" w:afterAutospacing="0"/>
              <w:jc w:val="both"/>
              <w:rPr>
                <w:szCs w:val="24"/>
              </w:rPr>
            </w:pPr>
            <w:r w:rsidRPr="007319CB">
              <w:rPr>
                <w:szCs w:val="24"/>
              </w:rPr>
              <w:t xml:space="preserve">Тема 8. </w:t>
            </w:r>
            <w:proofErr w:type="spellStart"/>
            <w:r w:rsidRPr="007319CB">
              <w:rPr>
                <w:szCs w:val="24"/>
              </w:rPr>
              <w:t>Винеровский</w:t>
            </w:r>
            <w:proofErr w:type="spellEnd"/>
            <w:r w:rsidRPr="007319CB">
              <w:rPr>
                <w:szCs w:val="24"/>
              </w:rPr>
              <w:t xml:space="preserve"> процесс.</w:t>
            </w:r>
          </w:p>
        </w:tc>
      </w:tr>
      <w:tr w:rsidR="00C302CA" w:rsidRPr="001C27F9" w:rsidTr="00595418">
        <w:tc>
          <w:tcPr>
            <w:tcW w:w="2311"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41" w:type="dxa"/>
          </w:tcPr>
          <w:p w:rsidR="00C302CA" w:rsidRPr="001C27F9" w:rsidRDefault="00C302CA" w:rsidP="00406DB2">
            <w:pPr>
              <w:spacing w:after="0" w:line="240" w:lineRule="auto"/>
              <w:jc w:val="both"/>
              <w:rPr>
                <w:rFonts w:ascii="Times New Roman" w:hAnsi="Times New Roman"/>
                <w:b/>
                <w:sz w:val="24"/>
                <w:szCs w:val="24"/>
              </w:rPr>
            </w:pPr>
            <w:r w:rsidRPr="001C27F9">
              <w:rPr>
                <w:rFonts w:ascii="Times New Roman" w:hAnsi="Times New Roman"/>
                <w:b/>
                <w:sz w:val="24"/>
                <w:szCs w:val="24"/>
              </w:rPr>
              <w:t xml:space="preserve">«Знать»:  </w:t>
            </w:r>
            <w:r w:rsidRPr="001C27F9">
              <w:rPr>
                <w:rFonts w:ascii="Times New Roman" w:hAnsi="Times New Roman"/>
                <w:bCs/>
                <w:sz w:val="24"/>
                <w:szCs w:val="24"/>
              </w:rPr>
              <w:t>Закономерности функционирования современной экономики на макр</w:t>
            </w:r>
            <w:proofErr w:type="gramStart"/>
            <w:r w:rsidRPr="001C27F9">
              <w:rPr>
                <w:rFonts w:ascii="Times New Roman" w:hAnsi="Times New Roman"/>
                <w:bCs/>
                <w:sz w:val="24"/>
                <w:szCs w:val="24"/>
              </w:rPr>
              <w:t>о-</w:t>
            </w:r>
            <w:proofErr w:type="gramEnd"/>
            <w:r w:rsidRPr="001C27F9">
              <w:rPr>
                <w:rFonts w:ascii="Times New Roman" w:hAnsi="Times New Roman"/>
                <w:bCs/>
                <w:sz w:val="24"/>
                <w:szCs w:val="24"/>
              </w:rPr>
              <w:t xml:space="preserve"> и </w:t>
            </w:r>
            <w:proofErr w:type="spellStart"/>
            <w:r w:rsidRPr="001C27F9">
              <w:rPr>
                <w:rFonts w:ascii="Times New Roman" w:hAnsi="Times New Roman"/>
                <w:bCs/>
                <w:sz w:val="24"/>
                <w:szCs w:val="24"/>
              </w:rPr>
              <w:t>микроуроне</w:t>
            </w:r>
            <w:proofErr w:type="spellEnd"/>
            <w:r w:rsidRPr="001C27F9">
              <w:rPr>
                <w:rFonts w:ascii="Times New Roman" w:hAnsi="Times New Roman"/>
                <w:bCs/>
                <w:sz w:val="24"/>
                <w:szCs w:val="24"/>
              </w:rPr>
              <w:t xml:space="preserve"> (национальная экономика в целом, региональная экономика) и </w:t>
            </w:r>
            <w:proofErr w:type="spellStart"/>
            <w:r w:rsidRPr="001C27F9">
              <w:rPr>
                <w:rFonts w:ascii="Times New Roman" w:hAnsi="Times New Roman"/>
                <w:bCs/>
                <w:sz w:val="24"/>
                <w:szCs w:val="24"/>
              </w:rPr>
              <w:t>микроуровне</w:t>
            </w:r>
            <w:proofErr w:type="spellEnd"/>
            <w:r w:rsidRPr="001C27F9">
              <w:rPr>
                <w:rFonts w:ascii="Times New Roman" w:hAnsi="Times New Roman"/>
                <w:bCs/>
                <w:sz w:val="24"/>
                <w:szCs w:val="24"/>
              </w:rPr>
              <w:t xml:space="preserve"> (поведение «индивидуального» потребителя, поведение фирмы)</w:t>
            </w:r>
            <w:r w:rsidRPr="001C27F9">
              <w:rPr>
                <w:rFonts w:ascii="Times New Roman" w:hAnsi="Times New Roman"/>
                <w:b/>
                <w:sz w:val="24"/>
                <w:szCs w:val="24"/>
              </w:rPr>
              <w:t>.</w:t>
            </w:r>
          </w:p>
          <w:p w:rsidR="00C302CA" w:rsidRPr="001C27F9" w:rsidRDefault="00C302CA" w:rsidP="00406DB2">
            <w:pPr>
              <w:spacing w:after="0" w:line="240" w:lineRule="auto"/>
              <w:jc w:val="both"/>
              <w:rPr>
                <w:rFonts w:ascii="Times New Roman" w:hAnsi="Times New Roman"/>
                <w:b/>
                <w:sz w:val="24"/>
                <w:szCs w:val="24"/>
              </w:rPr>
            </w:pPr>
            <w:r w:rsidRPr="001C27F9">
              <w:rPr>
                <w:rFonts w:ascii="Times New Roman" w:hAnsi="Times New Roman"/>
                <w:b/>
                <w:sz w:val="24"/>
                <w:szCs w:val="24"/>
              </w:rPr>
              <w:t xml:space="preserve"> «Уметь»:</w:t>
            </w:r>
            <w:r w:rsidRPr="001C27F9">
              <w:rPr>
                <w:rFonts w:ascii="Times New Roman" w:hAnsi="Times New Roman"/>
                <w:bCs/>
                <w:sz w:val="24"/>
                <w:szCs w:val="24"/>
              </w:rPr>
              <w:t xml:space="preserve"> Применять методы </w:t>
            </w:r>
            <w:r w:rsidRPr="001C27F9">
              <w:rPr>
                <w:rFonts w:ascii="Times New Roman" w:hAnsi="Times New Roman"/>
                <w:color w:val="000000"/>
                <w:sz w:val="24"/>
                <w:szCs w:val="24"/>
              </w:rPr>
              <w:t xml:space="preserve"> теории случайных процессов</w:t>
            </w:r>
            <w:r w:rsidRPr="001C27F9">
              <w:rPr>
                <w:rFonts w:ascii="Times New Roman" w:hAnsi="Times New Roman"/>
                <w:bCs/>
                <w:sz w:val="24"/>
                <w:szCs w:val="24"/>
              </w:rPr>
              <w:t xml:space="preserve">   и их  приложений  для решения экономических задач.</w:t>
            </w:r>
          </w:p>
          <w:p w:rsidR="00C302CA" w:rsidRPr="001C27F9" w:rsidRDefault="00C302CA" w:rsidP="00406DB2">
            <w:pPr>
              <w:spacing w:after="0" w:line="240" w:lineRule="auto"/>
              <w:jc w:val="both"/>
              <w:rPr>
                <w:rFonts w:ascii="Times New Roman" w:hAnsi="Times New Roman"/>
                <w:b/>
                <w:sz w:val="24"/>
                <w:szCs w:val="24"/>
              </w:rPr>
            </w:pPr>
            <w:r w:rsidRPr="001C27F9">
              <w:rPr>
                <w:rFonts w:ascii="Times New Roman" w:hAnsi="Times New Roman"/>
                <w:b/>
                <w:sz w:val="24"/>
                <w:szCs w:val="24"/>
              </w:rPr>
              <w:lastRenderedPageBreak/>
              <w:t>«Владеть»:</w:t>
            </w:r>
            <w:r w:rsidRPr="001C27F9">
              <w:rPr>
                <w:rFonts w:ascii="Times New Roman" w:hAnsi="Times New Roman"/>
                <w:bCs/>
                <w:sz w:val="24"/>
                <w:szCs w:val="24"/>
              </w:rPr>
              <w:t xml:space="preserve"> Навыками самостоятельной работы, самоорганизации и организации выполнения поручений; навыками применения методов  современного </w:t>
            </w:r>
            <w:proofErr w:type="spellStart"/>
            <w:proofErr w:type="gramStart"/>
            <w:r w:rsidRPr="001C27F9">
              <w:rPr>
                <w:rFonts w:ascii="Times New Roman" w:hAnsi="Times New Roman"/>
                <w:bCs/>
                <w:sz w:val="24"/>
                <w:szCs w:val="24"/>
              </w:rPr>
              <w:t>экономико</w:t>
            </w:r>
            <w:proofErr w:type="spellEnd"/>
            <w:r w:rsidRPr="001C27F9">
              <w:rPr>
                <w:rFonts w:ascii="Times New Roman" w:hAnsi="Times New Roman"/>
                <w:bCs/>
                <w:sz w:val="24"/>
                <w:szCs w:val="24"/>
              </w:rPr>
              <w:t>- математического</w:t>
            </w:r>
            <w:proofErr w:type="gramEnd"/>
            <w:r w:rsidRPr="001C27F9">
              <w:rPr>
                <w:rFonts w:ascii="Times New Roman" w:hAnsi="Times New Roman"/>
                <w:bCs/>
                <w:sz w:val="24"/>
                <w:szCs w:val="24"/>
              </w:rPr>
              <w:t xml:space="preserve"> аппарата.</w:t>
            </w:r>
          </w:p>
        </w:tc>
      </w:tr>
      <w:tr w:rsidR="00C302CA" w:rsidRPr="004868FF" w:rsidTr="00595418">
        <w:tc>
          <w:tcPr>
            <w:tcW w:w="2311" w:type="dxa"/>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Используемые инструментальные и программные средства</w:t>
            </w:r>
          </w:p>
        </w:tc>
        <w:tc>
          <w:tcPr>
            <w:tcW w:w="6941" w:type="dxa"/>
            <w:vAlign w:val="center"/>
          </w:tcPr>
          <w:p w:rsidR="00C302CA" w:rsidRPr="00406DB2" w:rsidRDefault="00C302CA" w:rsidP="007548C4">
            <w:pPr>
              <w:spacing w:after="0" w:line="240" w:lineRule="auto"/>
              <w:rPr>
                <w:rFonts w:ascii="Times New Roman" w:hAnsi="Times New Roman"/>
                <w:sz w:val="24"/>
                <w:szCs w:val="24"/>
                <w:lang w:val="en-US"/>
              </w:rPr>
            </w:pPr>
            <w:r w:rsidRPr="00406DB2">
              <w:rPr>
                <w:rFonts w:ascii="Times New Roman" w:hAnsi="Times New Roman"/>
                <w:sz w:val="24"/>
                <w:szCs w:val="24"/>
                <w:lang w:val="en-US"/>
              </w:rPr>
              <w:t>MS Excel 2007</w:t>
            </w:r>
          </w:p>
          <w:p w:rsidR="00C302CA" w:rsidRPr="001C27F9" w:rsidRDefault="00C302CA" w:rsidP="007548C4">
            <w:pPr>
              <w:spacing w:after="0" w:line="240" w:lineRule="auto"/>
              <w:rPr>
                <w:rFonts w:ascii="Times New Roman" w:hAnsi="Times New Roman"/>
                <w:i/>
                <w:sz w:val="24"/>
                <w:szCs w:val="24"/>
                <w:lang w:val="en-US"/>
              </w:rPr>
            </w:pPr>
            <w:r w:rsidRPr="00406DB2">
              <w:rPr>
                <w:rFonts w:ascii="Times New Roman" w:hAnsi="Times New Roman"/>
                <w:sz w:val="24"/>
                <w:szCs w:val="24"/>
                <w:lang w:val="en-US"/>
              </w:rPr>
              <w:t>MS Word 2007</w:t>
            </w:r>
          </w:p>
        </w:tc>
      </w:tr>
      <w:tr w:rsidR="00C302CA" w:rsidRPr="001C27F9" w:rsidTr="00595418">
        <w:tc>
          <w:tcPr>
            <w:tcW w:w="2311" w:type="dxa"/>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41" w:type="dxa"/>
            <w:vAlign w:val="center"/>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Тесты, контрольные работы, практические задания.  </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1" w:type="dxa"/>
            <w:vAlign w:val="center"/>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Экзамен</w:t>
            </w:r>
          </w:p>
        </w:tc>
      </w:tr>
    </w:tbl>
    <w:p w:rsidR="00C302CA" w:rsidRPr="00AB7C1A" w:rsidRDefault="00C302CA" w:rsidP="004C2A7B">
      <w:pPr>
        <w:spacing w:after="0" w:line="240" w:lineRule="auto"/>
        <w:jc w:val="center"/>
        <w:rPr>
          <w:rFonts w:ascii="Times New Roman" w:hAnsi="Times New Roman"/>
          <w:b/>
          <w:sz w:val="24"/>
          <w:szCs w:val="24"/>
        </w:rPr>
      </w:pPr>
    </w:p>
    <w:p w:rsidR="00595418" w:rsidRDefault="00595418" w:rsidP="004C2A7B">
      <w:pPr>
        <w:spacing w:after="0" w:line="240" w:lineRule="auto"/>
        <w:jc w:val="center"/>
        <w:rPr>
          <w:rFonts w:ascii="Times New Roman" w:hAnsi="Times New Roman"/>
          <w:b/>
          <w:sz w:val="24"/>
          <w:szCs w:val="24"/>
        </w:rPr>
      </w:pPr>
    </w:p>
    <w:p w:rsidR="00595418" w:rsidRDefault="00595418" w:rsidP="004C2A7B">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Теория игр и исследование операций</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Pr="00AB7C1A" w:rsidRDefault="00C302CA" w:rsidP="004C2A7B">
      <w:pPr>
        <w:spacing w:after="0" w:line="240" w:lineRule="auto"/>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552"/>
        <w:gridCol w:w="6842"/>
      </w:tblGrid>
      <w:tr w:rsidR="00C302CA" w:rsidRPr="001C27F9" w:rsidTr="00406DB2">
        <w:tc>
          <w:tcPr>
            <w:tcW w:w="2552" w:type="dxa"/>
            <w:tcBorders>
              <w:top w:val="single" w:sz="4" w:space="0" w:color="auto"/>
              <w:bottom w:val="single" w:sz="4" w:space="0" w:color="auto"/>
              <w:right w:val="single" w:sz="4" w:space="0" w:color="auto"/>
            </w:tcBorders>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842" w:type="dxa"/>
            <w:tcBorders>
              <w:top w:val="single" w:sz="4" w:space="0" w:color="auto"/>
              <w:left w:val="single" w:sz="4" w:space="0" w:color="auto"/>
              <w:bottom w:val="single" w:sz="4" w:space="0" w:color="auto"/>
            </w:tcBorders>
            <w:hideMark/>
          </w:tcPr>
          <w:p w:rsidR="00C302CA" w:rsidRPr="007319CB" w:rsidRDefault="00C302CA" w:rsidP="00406DB2">
            <w:pPr>
              <w:pStyle w:val="af4"/>
              <w:spacing w:after="0"/>
              <w:jc w:val="both"/>
              <w:rPr>
                <w:szCs w:val="24"/>
                <w:lang w:eastAsia="en-US"/>
              </w:rPr>
            </w:pPr>
            <w:r w:rsidRPr="007319CB">
              <w:rPr>
                <w:color w:val="000000"/>
                <w:szCs w:val="24"/>
              </w:rPr>
              <w:t>Целью преподавания дисциплины "Теория игр и исследование операций" является обучение студентов основным математическим понятиям и методам теории игр применительно к решению задач наиболее эффективного принятия решений в различных экономических ситуациях, учитывая возможный антагонизм интересов различных субъектов экономического поведения и возможность кооперации между ними на различной основе.</w:t>
            </w:r>
          </w:p>
        </w:tc>
      </w:tr>
      <w:tr w:rsidR="00406DB2" w:rsidRPr="001C27F9" w:rsidTr="00406DB2">
        <w:tc>
          <w:tcPr>
            <w:tcW w:w="2552" w:type="dxa"/>
            <w:tcBorders>
              <w:top w:val="single" w:sz="4" w:space="0" w:color="auto"/>
              <w:bottom w:val="single" w:sz="4" w:space="0" w:color="auto"/>
              <w:right w:val="single" w:sz="4" w:space="0" w:color="auto"/>
            </w:tcBorders>
            <w:vAlign w:val="center"/>
            <w:hideMark/>
          </w:tcPr>
          <w:p w:rsidR="00406DB2" w:rsidRPr="001C27F9" w:rsidRDefault="00406DB2"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842" w:type="dxa"/>
            <w:tcBorders>
              <w:top w:val="single" w:sz="4" w:space="0" w:color="auto"/>
              <w:left w:val="single" w:sz="4" w:space="0" w:color="auto"/>
              <w:bottom w:val="single" w:sz="4" w:space="0" w:color="auto"/>
            </w:tcBorders>
            <w:vAlign w:val="center"/>
          </w:tcPr>
          <w:p w:rsidR="00406DB2" w:rsidRPr="007319CB" w:rsidRDefault="00C73714" w:rsidP="003A0C2B">
            <w:pPr>
              <w:pStyle w:val="22"/>
              <w:spacing w:after="0" w:line="240" w:lineRule="auto"/>
              <w:ind w:firstLine="0"/>
              <w:rPr>
                <w:szCs w:val="24"/>
                <w:lang w:eastAsia="en-US"/>
              </w:rPr>
            </w:pPr>
            <w:r>
              <w:rPr>
                <w:szCs w:val="24"/>
                <w:lang w:eastAsia="en-US"/>
              </w:rPr>
              <w:t>ОПК-4, ПК-2</w:t>
            </w:r>
          </w:p>
        </w:tc>
      </w:tr>
      <w:tr w:rsidR="00406DB2" w:rsidRPr="001C27F9" w:rsidTr="00406DB2">
        <w:tc>
          <w:tcPr>
            <w:tcW w:w="2552" w:type="dxa"/>
            <w:tcBorders>
              <w:top w:val="single" w:sz="4" w:space="0" w:color="auto"/>
              <w:bottom w:val="single" w:sz="4" w:space="0" w:color="auto"/>
              <w:right w:val="single" w:sz="4" w:space="0" w:color="auto"/>
            </w:tcBorders>
            <w:hideMark/>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42" w:type="dxa"/>
            <w:tcBorders>
              <w:top w:val="single" w:sz="4" w:space="0" w:color="auto"/>
              <w:left w:val="single" w:sz="4" w:space="0" w:color="auto"/>
              <w:bottom w:val="single" w:sz="4" w:space="0" w:color="auto"/>
            </w:tcBorders>
          </w:tcPr>
          <w:p w:rsidR="00406DB2" w:rsidRPr="001C27F9" w:rsidRDefault="00406DB2"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406DB2" w:rsidRPr="001C27F9" w:rsidTr="00406DB2">
        <w:tc>
          <w:tcPr>
            <w:tcW w:w="2552" w:type="dxa"/>
            <w:tcBorders>
              <w:top w:val="single" w:sz="4" w:space="0" w:color="auto"/>
              <w:bottom w:val="single" w:sz="4" w:space="0" w:color="auto"/>
              <w:right w:val="single" w:sz="4" w:space="0" w:color="auto"/>
            </w:tcBorders>
            <w:hideMark/>
          </w:tcPr>
          <w:p w:rsidR="00406DB2" w:rsidRPr="001C27F9" w:rsidRDefault="00406DB2"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42" w:type="dxa"/>
            <w:tcBorders>
              <w:top w:val="single" w:sz="4" w:space="0" w:color="auto"/>
              <w:left w:val="single" w:sz="4" w:space="0" w:color="auto"/>
              <w:bottom w:val="single" w:sz="4" w:space="0" w:color="auto"/>
            </w:tcBorders>
          </w:tcPr>
          <w:p w:rsidR="00406DB2" w:rsidRPr="001C27F9" w:rsidRDefault="00406DB2"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406DB2">
        <w:tc>
          <w:tcPr>
            <w:tcW w:w="2552" w:type="dxa"/>
            <w:tcBorders>
              <w:top w:val="single" w:sz="4" w:space="0" w:color="auto"/>
              <w:bottom w:val="single" w:sz="4" w:space="0" w:color="auto"/>
              <w:right w:val="single" w:sz="4" w:space="0" w:color="auto"/>
            </w:tcBorders>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42" w:type="dxa"/>
            <w:tcBorders>
              <w:top w:val="single" w:sz="4" w:space="0" w:color="auto"/>
              <w:left w:val="single" w:sz="4" w:space="0" w:color="auto"/>
              <w:bottom w:val="single" w:sz="4" w:space="0" w:color="auto"/>
            </w:tcBorders>
            <w:vAlign w:val="center"/>
            <w:hideMark/>
          </w:tcPr>
          <w:p w:rsidR="00C302CA" w:rsidRPr="001C27F9" w:rsidRDefault="00C302CA" w:rsidP="007548C4">
            <w:pPr>
              <w:spacing w:after="0" w:line="240" w:lineRule="auto"/>
              <w:rPr>
                <w:rFonts w:ascii="Times New Roman" w:hAnsi="Times New Roman"/>
                <w:snapToGrid w:val="0"/>
                <w:color w:val="000000"/>
                <w:sz w:val="24"/>
                <w:szCs w:val="24"/>
                <w:lang w:eastAsia="en-US"/>
              </w:rPr>
            </w:pPr>
            <w:r w:rsidRPr="001C27F9">
              <w:rPr>
                <w:rFonts w:ascii="Times New Roman" w:hAnsi="Times New Roman"/>
                <w:snapToGrid w:val="0"/>
                <w:color w:val="000000"/>
                <w:sz w:val="24"/>
                <w:szCs w:val="24"/>
                <w:lang w:eastAsia="en-US"/>
              </w:rPr>
              <w:t>Тема 1. Введение. Игра как матричная модель экономического поведения.</w:t>
            </w:r>
          </w:p>
          <w:p w:rsidR="00C302CA" w:rsidRPr="001C27F9" w:rsidRDefault="00C302CA" w:rsidP="007548C4">
            <w:pPr>
              <w:spacing w:after="0" w:line="240" w:lineRule="auto"/>
              <w:rPr>
                <w:rFonts w:ascii="Times New Roman" w:hAnsi="Times New Roman"/>
                <w:color w:val="000000"/>
                <w:position w:val="22"/>
                <w:sz w:val="24"/>
                <w:szCs w:val="24"/>
              </w:rPr>
            </w:pPr>
            <w:r w:rsidRPr="001C27F9">
              <w:rPr>
                <w:rFonts w:ascii="Times New Roman" w:hAnsi="Times New Roman"/>
                <w:snapToGrid w:val="0"/>
                <w:color w:val="000000"/>
                <w:sz w:val="24"/>
                <w:szCs w:val="24"/>
                <w:lang w:eastAsia="en-US"/>
              </w:rPr>
              <w:t>Тема 2. Сведение конфликтных ситуаций к игровым моделям. Платёжная матрица.</w:t>
            </w:r>
          </w:p>
          <w:p w:rsidR="00C302CA" w:rsidRPr="001C27F9" w:rsidRDefault="00C302CA" w:rsidP="007548C4">
            <w:pPr>
              <w:spacing w:after="0" w:line="240" w:lineRule="auto"/>
              <w:rPr>
                <w:rFonts w:ascii="Times New Roman" w:hAnsi="Times New Roman"/>
                <w:snapToGrid w:val="0"/>
                <w:color w:val="000000"/>
                <w:sz w:val="24"/>
                <w:szCs w:val="24"/>
                <w:lang w:eastAsia="en-US"/>
              </w:rPr>
            </w:pPr>
            <w:r w:rsidRPr="001C27F9">
              <w:rPr>
                <w:rFonts w:ascii="Times New Roman" w:hAnsi="Times New Roman"/>
                <w:color w:val="000000"/>
                <w:sz w:val="24"/>
                <w:szCs w:val="24"/>
              </w:rPr>
              <w:t xml:space="preserve">Тема 3. </w:t>
            </w:r>
            <w:proofErr w:type="spellStart"/>
            <w:r w:rsidRPr="001C27F9">
              <w:rPr>
                <w:rFonts w:ascii="Times New Roman" w:hAnsi="Times New Roman"/>
                <w:snapToGrid w:val="0"/>
                <w:color w:val="000000"/>
                <w:sz w:val="24"/>
                <w:szCs w:val="24"/>
                <w:lang w:eastAsia="en-US"/>
              </w:rPr>
              <w:t>Антогонистические</w:t>
            </w:r>
            <w:proofErr w:type="spellEnd"/>
            <w:r w:rsidRPr="001C27F9">
              <w:rPr>
                <w:rFonts w:ascii="Times New Roman" w:hAnsi="Times New Roman"/>
                <w:snapToGrid w:val="0"/>
                <w:color w:val="000000"/>
                <w:sz w:val="24"/>
                <w:szCs w:val="24"/>
                <w:lang w:eastAsia="en-US"/>
              </w:rPr>
              <w:t xml:space="preserve"> игры двух лиц с нулевой суммой</w:t>
            </w:r>
            <w:proofErr w:type="gramStart"/>
            <w:r w:rsidRPr="001C27F9">
              <w:rPr>
                <w:rFonts w:ascii="Times New Roman" w:hAnsi="Times New Roman"/>
                <w:snapToGrid w:val="0"/>
                <w:color w:val="000000"/>
                <w:sz w:val="24"/>
                <w:szCs w:val="24"/>
                <w:lang w:eastAsia="en-US"/>
              </w:rPr>
              <w:t xml:space="preserve"> .</w:t>
            </w:r>
            <w:proofErr w:type="gramEnd"/>
            <w:r w:rsidRPr="001C27F9">
              <w:rPr>
                <w:rFonts w:ascii="Times New Roman" w:hAnsi="Times New Roman"/>
                <w:snapToGrid w:val="0"/>
                <w:color w:val="000000"/>
                <w:sz w:val="24"/>
                <w:szCs w:val="24"/>
                <w:lang w:eastAsia="en-US"/>
              </w:rPr>
              <w:t xml:space="preserve"> Смешанные и чистые стратегии.</w:t>
            </w:r>
          </w:p>
          <w:p w:rsidR="00C302CA" w:rsidRPr="001C27F9" w:rsidRDefault="00C302CA" w:rsidP="007548C4">
            <w:pPr>
              <w:spacing w:after="0" w:line="240" w:lineRule="auto"/>
              <w:rPr>
                <w:rFonts w:ascii="Times New Roman" w:hAnsi="Times New Roman"/>
                <w:snapToGrid w:val="0"/>
                <w:color w:val="000000"/>
                <w:sz w:val="24"/>
                <w:szCs w:val="24"/>
                <w:lang w:eastAsia="en-US"/>
              </w:rPr>
            </w:pPr>
            <w:r w:rsidRPr="001C27F9">
              <w:rPr>
                <w:rFonts w:ascii="Times New Roman" w:hAnsi="Times New Roman"/>
                <w:color w:val="000000"/>
                <w:sz w:val="24"/>
                <w:szCs w:val="24"/>
              </w:rPr>
              <w:t xml:space="preserve">Тема 4.  </w:t>
            </w:r>
            <w:proofErr w:type="spellStart"/>
            <w:r w:rsidRPr="001C27F9">
              <w:rPr>
                <w:rFonts w:ascii="Times New Roman" w:hAnsi="Times New Roman"/>
                <w:snapToGrid w:val="0"/>
                <w:color w:val="000000"/>
                <w:sz w:val="24"/>
                <w:szCs w:val="24"/>
                <w:lang w:eastAsia="en-US"/>
              </w:rPr>
              <w:t>Максиминные</w:t>
            </w:r>
            <w:proofErr w:type="spellEnd"/>
            <w:r w:rsidRPr="001C27F9">
              <w:rPr>
                <w:rFonts w:ascii="Times New Roman" w:hAnsi="Times New Roman"/>
                <w:snapToGrid w:val="0"/>
                <w:color w:val="000000"/>
                <w:sz w:val="24"/>
                <w:szCs w:val="24"/>
                <w:lang w:eastAsia="en-US"/>
              </w:rPr>
              <w:t xml:space="preserve"> и минимаксные стратегии, цена игры.</w:t>
            </w:r>
          </w:p>
          <w:p w:rsidR="00C302CA" w:rsidRPr="001C27F9" w:rsidRDefault="00C302CA" w:rsidP="007548C4">
            <w:pPr>
              <w:spacing w:after="0" w:line="240" w:lineRule="auto"/>
              <w:rPr>
                <w:rFonts w:ascii="Times New Roman" w:hAnsi="Times New Roman"/>
                <w:snapToGrid w:val="0"/>
                <w:color w:val="000000"/>
                <w:sz w:val="24"/>
                <w:szCs w:val="24"/>
                <w:lang w:eastAsia="en-US"/>
              </w:rPr>
            </w:pPr>
            <w:r w:rsidRPr="001C27F9">
              <w:rPr>
                <w:rFonts w:ascii="Times New Roman" w:hAnsi="Times New Roman"/>
                <w:color w:val="000000"/>
                <w:sz w:val="24"/>
                <w:szCs w:val="24"/>
              </w:rPr>
              <w:t xml:space="preserve">Тема 5. </w:t>
            </w:r>
            <w:r w:rsidRPr="001C27F9">
              <w:rPr>
                <w:rFonts w:ascii="Times New Roman" w:hAnsi="Times New Roman"/>
                <w:snapToGrid w:val="0"/>
                <w:color w:val="000000"/>
                <w:sz w:val="24"/>
                <w:szCs w:val="24"/>
                <w:lang w:eastAsia="en-US"/>
              </w:rPr>
              <w:t xml:space="preserve">Решение матричных игр  2 </w:t>
            </w:r>
            <w:proofErr w:type="spellStart"/>
            <w:r w:rsidRPr="001C27F9">
              <w:rPr>
                <w:rFonts w:ascii="Times New Roman" w:hAnsi="Times New Roman"/>
                <w:snapToGrid w:val="0"/>
                <w:color w:val="000000"/>
                <w:sz w:val="24"/>
                <w:szCs w:val="24"/>
                <w:lang w:eastAsia="en-US"/>
              </w:rPr>
              <w:t>х</w:t>
            </w:r>
            <w:proofErr w:type="spellEnd"/>
            <w:r w:rsidRPr="001C27F9">
              <w:rPr>
                <w:rFonts w:ascii="Times New Roman" w:hAnsi="Times New Roman"/>
                <w:snapToGrid w:val="0"/>
                <w:color w:val="000000"/>
                <w:sz w:val="24"/>
                <w:szCs w:val="24"/>
                <w:lang w:eastAsia="en-US"/>
              </w:rPr>
              <w:t xml:space="preserve"> </w:t>
            </w:r>
            <w:r w:rsidRPr="001C27F9">
              <w:rPr>
                <w:rFonts w:ascii="Times New Roman" w:hAnsi="Times New Roman"/>
                <w:snapToGrid w:val="0"/>
                <w:color w:val="000000"/>
                <w:sz w:val="24"/>
                <w:szCs w:val="24"/>
                <w:lang w:val="en-US" w:eastAsia="en-US"/>
              </w:rPr>
              <w:t>n</w:t>
            </w:r>
            <w:r w:rsidRPr="001C27F9">
              <w:rPr>
                <w:rFonts w:ascii="Times New Roman" w:hAnsi="Times New Roman"/>
                <w:snapToGrid w:val="0"/>
                <w:color w:val="000000"/>
                <w:sz w:val="24"/>
                <w:szCs w:val="24"/>
                <w:lang w:eastAsia="en-US"/>
              </w:rPr>
              <w:t xml:space="preserve">  и  </w:t>
            </w:r>
            <w:r w:rsidRPr="001C27F9">
              <w:rPr>
                <w:rFonts w:ascii="Times New Roman" w:hAnsi="Times New Roman"/>
                <w:snapToGrid w:val="0"/>
                <w:color w:val="000000"/>
                <w:sz w:val="24"/>
                <w:szCs w:val="24"/>
                <w:lang w:val="en-US" w:eastAsia="en-US"/>
              </w:rPr>
              <w:t>m</w:t>
            </w:r>
            <w:r w:rsidRPr="001C27F9">
              <w:rPr>
                <w:rFonts w:ascii="Times New Roman" w:hAnsi="Times New Roman"/>
                <w:snapToGrid w:val="0"/>
                <w:color w:val="000000"/>
                <w:sz w:val="24"/>
                <w:szCs w:val="24"/>
                <w:lang w:eastAsia="en-US"/>
              </w:rPr>
              <w:t xml:space="preserve"> </w:t>
            </w:r>
            <w:proofErr w:type="spellStart"/>
            <w:r w:rsidRPr="001C27F9">
              <w:rPr>
                <w:rFonts w:ascii="Times New Roman" w:hAnsi="Times New Roman"/>
                <w:snapToGrid w:val="0"/>
                <w:color w:val="000000"/>
                <w:sz w:val="24"/>
                <w:szCs w:val="24"/>
                <w:lang w:eastAsia="en-US"/>
              </w:rPr>
              <w:t>х</w:t>
            </w:r>
            <w:proofErr w:type="spellEnd"/>
            <w:r w:rsidRPr="001C27F9">
              <w:rPr>
                <w:rFonts w:ascii="Times New Roman" w:hAnsi="Times New Roman"/>
                <w:snapToGrid w:val="0"/>
                <w:color w:val="000000"/>
                <w:sz w:val="24"/>
                <w:szCs w:val="24"/>
                <w:lang w:eastAsia="en-US"/>
              </w:rPr>
              <w:t xml:space="preserve"> 2.</w:t>
            </w:r>
          </w:p>
          <w:p w:rsidR="00C302CA" w:rsidRPr="001C27F9" w:rsidRDefault="00C302CA" w:rsidP="007548C4">
            <w:pPr>
              <w:spacing w:after="0" w:line="240" w:lineRule="auto"/>
              <w:rPr>
                <w:rFonts w:ascii="Times New Roman" w:hAnsi="Times New Roman"/>
                <w:snapToGrid w:val="0"/>
                <w:color w:val="000000"/>
                <w:sz w:val="24"/>
                <w:szCs w:val="24"/>
                <w:lang w:eastAsia="en-US"/>
              </w:rPr>
            </w:pPr>
            <w:r w:rsidRPr="001C27F9">
              <w:rPr>
                <w:rFonts w:ascii="Times New Roman" w:hAnsi="Times New Roman"/>
                <w:snapToGrid w:val="0"/>
                <w:color w:val="000000"/>
                <w:sz w:val="24"/>
                <w:szCs w:val="24"/>
                <w:lang w:eastAsia="en-US"/>
              </w:rPr>
              <w:t>Тема 6. Сведение матричной игры к  паре двойственных задач линейного программирования</w:t>
            </w:r>
            <w:proofErr w:type="gramStart"/>
            <w:r w:rsidRPr="001C27F9">
              <w:rPr>
                <w:rFonts w:ascii="Times New Roman" w:hAnsi="Times New Roman"/>
                <w:snapToGrid w:val="0"/>
                <w:color w:val="000000"/>
                <w:sz w:val="24"/>
                <w:szCs w:val="24"/>
                <w:lang w:eastAsia="en-US"/>
              </w:rPr>
              <w:t xml:space="preserve"> .</w:t>
            </w:r>
            <w:proofErr w:type="gramEnd"/>
            <w:r w:rsidRPr="001C27F9">
              <w:rPr>
                <w:rFonts w:ascii="Times New Roman" w:hAnsi="Times New Roman"/>
                <w:color w:val="000000"/>
                <w:sz w:val="24"/>
                <w:szCs w:val="24"/>
              </w:rPr>
              <w:t xml:space="preserve">                       Тема 7. </w:t>
            </w:r>
            <w:r w:rsidRPr="001C27F9">
              <w:rPr>
                <w:rFonts w:ascii="Times New Roman" w:hAnsi="Times New Roman"/>
                <w:snapToGrid w:val="0"/>
                <w:color w:val="000000"/>
                <w:sz w:val="24"/>
                <w:szCs w:val="24"/>
                <w:lang w:eastAsia="en-US"/>
              </w:rPr>
              <w:t>Итерационный алгоритм Брауна- Робинсона.</w:t>
            </w:r>
          </w:p>
          <w:p w:rsidR="00C302CA" w:rsidRPr="001C27F9" w:rsidRDefault="00C302CA" w:rsidP="007548C4">
            <w:pPr>
              <w:spacing w:after="0" w:line="240" w:lineRule="auto"/>
              <w:rPr>
                <w:rFonts w:ascii="Times New Roman" w:hAnsi="Times New Roman"/>
                <w:color w:val="000000"/>
                <w:position w:val="22"/>
                <w:sz w:val="24"/>
                <w:szCs w:val="24"/>
              </w:rPr>
            </w:pPr>
            <w:r w:rsidRPr="001C27F9">
              <w:rPr>
                <w:rFonts w:ascii="Times New Roman" w:hAnsi="Times New Roman"/>
                <w:color w:val="000000"/>
                <w:sz w:val="24"/>
                <w:szCs w:val="24"/>
              </w:rPr>
              <w:t>Тема 8</w:t>
            </w:r>
            <w:r w:rsidRPr="001C27F9">
              <w:rPr>
                <w:rFonts w:ascii="Times New Roman" w:hAnsi="Times New Roman"/>
                <w:snapToGrid w:val="0"/>
                <w:color w:val="000000"/>
                <w:sz w:val="24"/>
                <w:szCs w:val="24"/>
                <w:lang w:eastAsia="en-US"/>
              </w:rPr>
              <w:t xml:space="preserve"> Некооперативное поведение изолированных игроков</w:t>
            </w:r>
            <w:r w:rsidRPr="001C27F9">
              <w:rPr>
                <w:rFonts w:ascii="Times New Roman" w:hAnsi="Times New Roman"/>
                <w:color w:val="000000"/>
                <w:sz w:val="24"/>
                <w:szCs w:val="24"/>
              </w:rPr>
              <w:t>.</w:t>
            </w:r>
          </w:p>
          <w:p w:rsidR="00C302CA" w:rsidRPr="001C27F9" w:rsidRDefault="00C302CA" w:rsidP="007548C4">
            <w:pPr>
              <w:spacing w:after="0" w:line="240" w:lineRule="auto"/>
              <w:rPr>
                <w:rFonts w:ascii="Times New Roman" w:hAnsi="Times New Roman"/>
                <w:color w:val="000000"/>
                <w:sz w:val="24"/>
                <w:szCs w:val="24"/>
              </w:rPr>
            </w:pPr>
            <w:r w:rsidRPr="001C27F9">
              <w:rPr>
                <w:rFonts w:ascii="Times New Roman" w:hAnsi="Times New Roman"/>
                <w:snapToGrid w:val="0"/>
                <w:color w:val="000000"/>
                <w:sz w:val="24"/>
                <w:szCs w:val="24"/>
                <w:lang w:eastAsia="en-US"/>
              </w:rPr>
              <w:t>Тема</w:t>
            </w:r>
            <w:proofErr w:type="gramStart"/>
            <w:r w:rsidRPr="001C27F9">
              <w:rPr>
                <w:rFonts w:ascii="Times New Roman" w:hAnsi="Times New Roman"/>
                <w:snapToGrid w:val="0"/>
                <w:color w:val="000000"/>
                <w:sz w:val="24"/>
                <w:szCs w:val="24"/>
                <w:lang w:eastAsia="en-US"/>
              </w:rPr>
              <w:t>9</w:t>
            </w:r>
            <w:proofErr w:type="gramEnd"/>
            <w:r w:rsidRPr="001C27F9">
              <w:rPr>
                <w:rFonts w:ascii="Times New Roman" w:hAnsi="Times New Roman"/>
                <w:snapToGrid w:val="0"/>
                <w:color w:val="000000"/>
                <w:sz w:val="24"/>
                <w:szCs w:val="24"/>
                <w:lang w:eastAsia="en-US"/>
              </w:rPr>
              <w:t>.Кооперативное поведение игроков..</w:t>
            </w:r>
            <w:r w:rsidRPr="001C27F9">
              <w:rPr>
                <w:rFonts w:ascii="Times New Roman" w:hAnsi="Times New Roman"/>
                <w:color w:val="000000"/>
                <w:sz w:val="24"/>
                <w:szCs w:val="24"/>
              </w:rPr>
              <w:t xml:space="preserve">  Переговорное    множество  Парето</w:t>
            </w:r>
          </w:p>
          <w:p w:rsidR="00C302CA" w:rsidRPr="001C27F9" w:rsidRDefault="00C302CA" w:rsidP="007548C4">
            <w:pPr>
              <w:spacing w:after="0" w:line="240" w:lineRule="auto"/>
              <w:rPr>
                <w:rFonts w:ascii="Times New Roman" w:hAnsi="Times New Roman"/>
                <w:color w:val="000000"/>
                <w:sz w:val="24"/>
                <w:szCs w:val="24"/>
              </w:rPr>
            </w:pPr>
            <w:r w:rsidRPr="001C27F9">
              <w:rPr>
                <w:rFonts w:ascii="Times New Roman" w:hAnsi="Times New Roman"/>
                <w:color w:val="000000"/>
                <w:sz w:val="24"/>
                <w:szCs w:val="24"/>
              </w:rPr>
              <w:t xml:space="preserve">Тема 10. Равновесие по </w:t>
            </w:r>
            <w:proofErr w:type="spellStart"/>
            <w:r w:rsidRPr="001C27F9">
              <w:rPr>
                <w:rFonts w:ascii="Times New Roman" w:hAnsi="Times New Roman"/>
                <w:color w:val="000000"/>
                <w:sz w:val="24"/>
                <w:szCs w:val="24"/>
              </w:rPr>
              <w:t>Нэшу</w:t>
            </w:r>
            <w:proofErr w:type="spellEnd"/>
            <w:r w:rsidRPr="001C27F9">
              <w:rPr>
                <w:rFonts w:ascii="Times New Roman" w:hAnsi="Times New Roman"/>
                <w:color w:val="000000"/>
                <w:sz w:val="24"/>
                <w:szCs w:val="24"/>
              </w:rPr>
              <w:t xml:space="preserve">. Точка </w:t>
            </w:r>
            <w:proofErr w:type="spellStart"/>
            <w:r w:rsidRPr="001C27F9">
              <w:rPr>
                <w:rFonts w:ascii="Times New Roman" w:hAnsi="Times New Roman"/>
                <w:color w:val="000000"/>
                <w:sz w:val="24"/>
                <w:szCs w:val="24"/>
              </w:rPr>
              <w:t>Нэша</w:t>
            </w:r>
            <w:proofErr w:type="spellEnd"/>
            <w:r w:rsidRPr="001C27F9">
              <w:rPr>
                <w:rFonts w:ascii="Times New Roman" w:hAnsi="Times New Roman"/>
                <w:color w:val="000000"/>
                <w:sz w:val="24"/>
                <w:szCs w:val="24"/>
              </w:rPr>
              <w:t>.</w:t>
            </w:r>
          </w:p>
          <w:p w:rsidR="00C302CA" w:rsidRPr="007319CB" w:rsidRDefault="00C302CA" w:rsidP="007548C4">
            <w:pPr>
              <w:pStyle w:val="af4"/>
              <w:spacing w:after="0"/>
              <w:rPr>
                <w:snapToGrid w:val="0"/>
                <w:color w:val="000000"/>
                <w:szCs w:val="24"/>
                <w:lang w:eastAsia="en-US"/>
              </w:rPr>
            </w:pPr>
            <w:r w:rsidRPr="007319CB">
              <w:rPr>
                <w:snapToGrid w:val="0"/>
                <w:color w:val="000000"/>
                <w:szCs w:val="24"/>
                <w:lang w:eastAsia="en-US"/>
              </w:rPr>
              <w:lastRenderedPageBreak/>
              <w:t>Тема 12.Позиционные игры с полной и неполной информацией.</w:t>
            </w:r>
          </w:p>
          <w:p w:rsidR="00C302CA" w:rsidRPr="007319CB" w:rsidRDefault="00C302CA" w:rsidP="007548C4">
            <w:pPr>
              <w:pStyle w:val="af4"/>
              <w:spacing w:after="0"/>
              <w:rPr>
                <w:snapToGrid w:val="0"/>
                <w:color w:val="000000"/>
                <w:szCs w:val="24"/>
                <w:lang w:eastAsia="en-US"/>
              </w:rPr>
            </w:pPr>
            <w:r w:rsidRPr="007319CB">
              <w:rPr>
                <w:snapToGrid w:val="0"/>
                <w:color w:val="000000"/>
                <w:szCs w:val="24"/>
                <w:lang w:eastAsia="en-US"/>
              </w:rPr>
              <w:t>Тема 13. Средний выигрыш и средний риск. Критерий Лаплас</w:t>
            </w:r>
            <w:proofErr w:type="gramStart"/>
            <w:r w:rsidRPr="007319CB">
              <w:rPr>
                <w:snapToGrid w:val="0"/>
                <w:color w:val="000000"/>
                <w:szCs w:val="24"/>
                <w:lang w:eastAsia="en-US"/>
              </w:rPr>
              <w:t>а(</w:t>
            </w:r>
            <w:proofErr w:type="gramEnd"/>
            <w:r w:rsidRPr="007319CB">
              <w:rPr>
                <w:snapToGrid w:val="0"/>
                <w:color w:val="000000"/>
                <w:szCs w:val="24"/>
                <w:lang w:eastAsia="en-US"/>
              </w:rPr>
              <w:t>Бейеса).</w:t>
            </w:r>
          </w:p>
          <w:p w:rsidR="00C302CA" w:rsidRPr="007319CB" w:rsidRDefault="00C302CA" w:rsidP="007548C4">
            <w:pPr>
              <w:pStyle w:val="af4"/>
              <w:spacing w:after="0"/>
              <w:rPr>
                <w:color w:val="000000"/>
                <w:szCs w:val="24"/>
              </w:rPr>
            </w:pPr>
            <w:r w:rsidRPr="007319CB">
              <w:rPr>
                <w:snapToGrid w:val="0"/>
                <w:color w:val="000000"/>
                <w:szCs w:val="24"/>
                <w:lang w:eastAsia="en-US"/>
              </w:rPr>
              <w:t xml:space="preserve">Тема 14. Критерии  </w:t>
            </w:r>
            <w:proofErr w:type="spellStart"/>
            <w:r w:rsidRPr="007319CB">
              <w:rPr>
                <w:snapToGrid w:val="0"/>
                <w:color w:val="000000"/>
                <w:szCs w:val="24"/>
                <w:lang w:eastAsia="en-US"/>
              </w:rPr>
              <w:t>Вальда</w:t>
            </w:r>
            <w:proofErr w:type="spellEnd"/>
            <w:r w:rsidRPr="007319CB">
              <w:rPr>
                <w:snapToGrid w:val="0"/>
                <w:color w:val="000000"/>
                <w:szCs w:val="24"/>
                <w:lang w:eastAsia="en-US"/>
              </w:rPr>
              <w:t xml:space="preserve">, </w:t>
            </w:r>
            <w:proofErr w:type="spellStart"/>
            <w:r w:rsidRPr="007319CB">
              <w:rPr>
                <w:snapToGrid w:val="0"/>
                <w:color w:val="000000"/>
                <w:szCs w:val="24"/>
                <w:lang w:eastAsia="en-US"/>
              </w:rPr>
              <w:t>Сэвиджа</w:t>
            </w:r>
            <w:proofErr w:type="spellEnd"/>
            <w:r w:rsidRPr="007319CB">
              <w:rPr>
                <w:snapToGrid w:val="0"/>
                <w:color w:val="000000"/>
                <w:szCs w:val="24"/>
                <w:lang w:eastAsia="en-US"/>
              </w:rPr>
              <w:t xml:space="preserve"> и Гурвица.</w:t>
            </w:r>
          </w:p>
        </w:tc>
      </w:tr>
      <w:tr w:rsidR="00C302CA" w:rsidRPr="001C27F9" w:rsidTr="00406DB2">
        <w:tc>
          <w:tcPr>
            <w:tcW w:w="2552" w:type="dxa"/>
            <w:tcBorders>
              <w:top w:val="single" w:sz="4" w:space="0" w:color="auto"/>
              <w:bottom w:val="single" w:sz="4" w:space="0" w:color="auto"/>
              <w:right w:val="single" w:sz="4" w:space="0" w:color="auto"/>
            </w:tcBorders>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Ожидаемые результаты обучения</w:t>
            </w:r>
          </w:p>
        </w:tc>
        <w:tc>
          <w:tcPr>
            <w:tcW w:w="6842" w:type="dxa"/>
            <w:tcBorders>
              <w:top w:val="single" w:sz="4" w:space="0" w:color="auto"/>
              <w:left w:val="single" w:sz="4" w:space="0" w:color="auto"/>
              <w:bottom w:val="single" w:sz="4" w:space="0" w:color="auto"/>
            </w:tcBorders>
            <w:vAlign w:val="center"/>
            <w:hideMark/>
          </w:tcPr>
          <w:p w:rsidR="00C302CA" w:rsidRPr="00406DB2" w:rsidRDefault="00C302CA" w:rsidP="00406DB2">
            <w:pPr>
              <w:spacing w:after="0" w:line="240" w:lineRule="auto"/>
              <w:jc w:val="both"/>
              <w:rPr>
                <w:rFonts w:ascii="Times New Roman" w:hAnsi="Times New Roman"/>
                <w:b/>
                <w:sz w:val="24"/>
                <w:szCs w:val="24"/>
              </w:rPr>
            </w:pPr>
            <w:r w:rsidRPr="00406DB2">
              <w:rPr>
                <w:rFonts w:ascii="Times New Roman" w:hAnsi="Times New Roman"/>
                <w:b/>
                <w:sz w:val="24"/>
                <w:szCs w:val="24"/>
              </w:rPr>
              <w:t xml:space="preserve">«Знать»: </w:t>
            </w:r>
            <w:r w:rsidRPr="00406DB2">
              <w:rPr>
                <w:rFonts w:ascii="Times New Roman" w:hAnsi="Times New Roman"/>
                <w:bCs/>
                <w:sz w:val="24"/>
                <w:szCs w:val="24"/>
              </w:rPr>
              <w:t>Закономерности функционирования современной экономики на макр</w:t>
            </w:r>
            <w:proofErr w:type="gramStart"/>
            <w:r w:rsidRPr="00406DB2">
              <w:rPr>
                <w:rFonts w:ascii="Times New Roman" w:hAnsi="Times New Roman"/>
                <w:bCs/>
                <w:sz w:val="24"/>
                <w:szCs w:val="24"/>
              </w:rPr>
              <w:t>о-</w:t>
            </w:r>
            <w:proofErr w:type="gramEnd"/>
            <w:r w:rsidRPr="00406DB2">
              <w:rPr>
                <w:rFonts w:ascii="Times New Roman" w:hAnsi="Times New Roman"/>
                <w:bCs/>
                <w:sz w:val="24"/>
                <w:szCs w:val="24"/>
              </w:rPr>
              <w:t xml:space="preserve"> и </w:t>
            </w:r>
            <w:proofErr w:type="spellStart"/>
            <w:r w:rsidRPr="00406DB2">
              <w:rPr>
                <w:rFonts w:ascii="Times New Roman" w:hAnsi="Times New Roman"/>
                <w:bCs/>
                <w:sz w:val="24"/>
                <w:szCs w:val="24"/>
              </w:rPr>
              <w:t>микроуроне</w:t>
            </w:r>
            <w:proofErr w:type="spellEnd"/>
            <w:r w:rsidRPr="00406DB2">
              <w:rPr>
                <w:rFonts w:ascii="Times New Roman" w:hAnsi="Times New Roman"/>
                <w:bCs/>
                <w:sz w:val="24"/>
                <w:szCs w:val="24"/>
              </w:rPr>
              <w:t xml:space="preserve"> (национальная экономика в целом, региональная экономика) и </w:t>
            </w:r>
            <w:proofErr w:type="spellStart"/>
            <w:r w:rsidRPr="00406DB2">
              <w:rPr>
                <w:rFonts w:ascii="Times New Roman" w:hAnsi="Times New Roman"/>
                <w:bCs/>
                <w:sz w:val="24"/>
                <w:szCs w:val="24"/>
              </w:rPr>
              <w:t>микроуровне</w:t>
            </w:r>
            <w:proofErr w:type="spellEnd"/>
            <w:r w:rsidRPr="00406DB2">
              <w:rPr>
                <w:rFonts w:ascii="Times New Roman" w:hAnsi="Times New Roman"/>
                <w:bCs/>
                <w:sz w:val="24"/>
                <w:szCs w:val="24"/>
              </w:rPr>
              <w:t xml:space="preserve"> (поведение «индивидуального» потребителя, поведение фирмы)</w:t>
            </w:r>
            <w:r w:rsidRPr="00406DB2">
              <w:rPr>
                <w:rFonts w:ascii="Times New Roman" w:hAnsi="Times New Roman"/>
                <w:b/>
                <w:sz w:val="24"/>
                <w:szCs w:val="24"/>
              </w:rPr>
              <w:t>.</w:t>
            </w:r>
          </w:p>
          <w:p w:rsidR="00C302CA" w:rsidRPr="00406DB2" w:rsidRDefault="00C302CA" w:rsidP="00406DB2">
            <w:pPr>
              <w:spacing w:after="0" w:line="240" w:lineRule="auto"/>
              <w:jc w:val="both"/>
              <w:rPr>
                <w:rFonts w:ascii="Times New Roman" w:hAnsi="Times New Roman"/>
                <w:b/>
                <w:sz w:val="24"/>
                <w:szCs w:val="24"/>
              </w:rPr>
            </w:pPr>
            <w:r w:rsidRPr="00406DB2">
              <w:rPr>
                <w:rFonts w:ascii="Times New Roman" w:hAnsi="Times New Roman"/>
                <w:b/>
                <w:sz w:val="24"/>
                <w:szCs w:val="24"/>
              </w:rPr>
              <w:t xml:space="preserve"> «Уметь»:</w:t>
            </w:r>
            <w:r w:rsidRPr="00406DB2">
              <w:rPr>
                <w:rFonts w:ascii="Times New Roman" w:hAnsi="Times New Roman"/>
                <w:bCs/>
                <w:sz w:val="24"/>
                <w:szCs w:val="24"/>
              </w:rPr>
              <w:t xml:space="preserve"> Применять методы </w:t>
            </w:r>
            <w:r w:rsidRPr="00406DB2">
              <w:rPr>
                <w:rFonts w:ascii="Times New Roman" w:hAnsi="Times New Roman"/>
                <w:color w:val="000000"/>
                <w:sz w:val="24"/>
                <w:szCs w:val="24"/>
              </w:rPr>
              <w:t xml:space="preserve"> теории игр и специальных разделов исследования операци</w:t>
            </w:r>
            <w:proofErr w:type="gramStart"/>
            <w:r w:rsidRPr="00406DB2">
              <w:rPr>
                <w:rFonts w:ascii="Times New Roman" w:hAnsi="Times New Roman"/>
                <w:color w:val="000000"/>
                <w:sz w:val="24"/>
                <w:szCs w:val="24"/>
              </w:rPr>
              <w:t>й(</w:t>
            </w:r>
            <w:proofErr w:type="gramEnd"/>
            <w:r w:rsidRPr="00406DB2">
              <w:rPr>
                <w:rFonts w:ascii="Times New Roman" w:hAnsi="Times New Roman"/>
                <w:color w:val="000000"/>
                <w:sz w:val="24"/>
                <w:szCs w:val="24"/>
              </w:rPr>
              <w:t xml:space="preserve"> управление запасами и др.) </w:t>
            </w:r>
            <w:r w:rsidRPr="00406DB2">
              <w:rPr>
                <w:rFonts w:ascii="Times New Roman" w:hAnsi="Times New Roman"/>
                <w:bCs/>
                <w:sz w:val="24"/>
                <w:szCs w:val="24"/>
              </w:rPr>
              <w:t xml:space="preserve">  для решения экономических задач</w:t>
            </w:r>
            <w:r w:rsidRPr="00406DB2">
              <w:rPr>
                <w:rFonts w:ascii="Times New Roman" w:hAnsi="Times New Roman"/>
                <w:b/>
                <w:sz w:val="24"/>
                <w:szCs w:val="24"/>
              </w:rPr>
              <w:t>.</w:t>
            </w:r>
          </w:p>
          <w:p w:rsidR="00C302CA" w:rsidRPr="001C27F9" w:rsidRDefault="00C302CA" w:rsidP="00406DB2">
            <w:pPr>
              <w:spacing w:after="0" w:line="240" w:lineRule="auto"/>
              <w:jc w:val="both"/>
              <w:rPr>
                <w:rFonts w:ascii="Times New Roman" w:hAnsi="Times New Roman"/>
                <w:b/>
                <w:sz w:val="24"/>
                <w:szCs w:val="24"/>
              </w:rPr>
            </w:pPr>
            <w:r w:rsidRPr="00406DB2">
              <w:rPr>
                <w:rFonts w:ascii="Times New Roman" w:hAnsi="Times New Roman"/>
                <w:b/>
                <w:sz w:val="24"/>
                <w:szCs w:val="24"/>
              </w:rPr>
              <w:t>«Владеть»:</w:t>
            </w:r>
            <w:r w:rsidRPr="00406DB2">
              <w:rPr>
                <w:rFonts w:ascii="Times New Roman" w:hAnsi="Times New Roman"/>
                <w:bCs/>
                <w:sz w:val="24"/>
                <w:szCs w:val="24"/>
              </w:rPr>
              <w:t xml:space="preserve"> Навыками самостоятельной работы, самоорганизации и организации выполнения поручений; навыками применения методов современного </w:t>
            </w:r>
            <w:proofErr w:type="spellStart"/>
            <w:proofErr w:type="gramStart"/>
            <w:r w:rsidRPr="00406DB2">
              <w:rPr>
                <w:rFonts w:ascii="Times New Roman" w:hAnsi="Times New Roman"/>
                <w:bCs/>
                <w:sz w:val="24"/>
                <w:szCs w:val="24"/>
              </w:rPr>
              <w:t>экономико</w:t>
            </w:r>
            <w:proofErr w:type="spellEnd"/>
            <w:r w:rsidRPr="00406DB2">
              <w:rPr>
                <w:rFonts w:ascii="Times New Roman" w:hAnsi="Times New Roman"/>
                <w:bCs/>
                <w:sz w:val="24"/>
                <w:szCs w:val="24"/>
              </w:rPr>
              <w:t>- математического</w:t>
            </w:r>
            <w:proofErr w:type="gramEnd"/>
            <w:r w:rsidRPr="00406DB2">
              <w:rPr>
                <w:rFonts w:ascii="Times New Roman" w:hAnsi="Times New Roman"/>
                <w:bCs/>
                <w:sz w:val="24"/>
                <w:szCs w:val="24"/>
              </w:rPr>
              <w:t xml:space="preserve"> аппарата.</w:t>
            </w:r>
          </w:p>
        </w:tc>
      </w:tr>
      <w:tr w:rsidR="00406DB2" w:rsidRPr="004868FF" w:rsidTr="00406DB2">
        <w:tblPrEx>
          <w:tblBorders>
            <w:insideH w:val="single" w:sz="4" w:space="0" w:color="auto"/>
            <w:insideV w:val="single" w:sz="4" w:space="0" w:color="auto"/>
          </w:tblBorders>
          <w:tblLook w:val="01E0"/>
        </w:tblPrEx>
        <w:tc>
          <w:tcPr>
            <w:tcW w:w="2552" w:type="dxa"/>
          </w:tcPr>
          <w:p w:rsidR="00406DB2"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42" w:type="dxa"/>
            <w:vAlign w:val="center"/>
          </w:tcPr>
          <w:p w:rsidR="00406DB2" w:rsidRPr="00406DB2" w:rsidRDefault="00406DB2" w:rsidP="003A0C2B">
            <w:pPr>
              <w:spacing w:after="0" w:line="240" w:lineRule="auto"/>
              <w:rPr>
                <w:rFonts w:ascii="Times New Roman" w:hAnsi="Times New Roman"/>
                <w:sz w:val="24"/>
                <w:szCs w:val="24"/>
                <w:lang w:val="en-US"/>
              </w:rPr>
            </w:pPr>
            <w:r w:rsidRPr="00406DB2">
              <w:rPr>
                <w:rFonts w:ascii="Times New Roman" w:hAnsi="Times New Roman"/>
                <w:sz w:val="24"/>
                <w:szCs w:val="24"/>
                <w:lang w:val="en-US"/>
              </w:rPr>
              <w:t>MS Excel 2007</w:t>
            </w:r>
          </w:p>
          <w:p w:rsidR="00406DB2" w:rsidRPr="001C27F9" w:rsidRDefault="00406DB2" w:rsidP="003A0C2B">
            <w:pPr>
              <w:spacing w:after="0" w:line="240" w:lineRule="auto"/>
              <w:rPr>
                <w:rFonts w:ascii="Times New Roman" w:hAnsi="Times New Roman"/>
                <w:i/>
                <w:sz w:val="24"/>
                <w:szCs w:val="24"/>
                <w:lang w:val="en-US"/>
              </w:rPr>
            </w:pPr>
          </w:p>
        </w:tc>
      </w:tr>
      <w:tr w:rsidR="00C302CA" w:rsidRPr="001C27F9" w:rsidTr="00406DB2">
        <w:tc>
          <w:tcPr>
            <w:tcW w:w="2552" w:type="dxa"/>
            <w:tcBorders>
              <w:top w:val="single" w:sz="4" w:space="0" w:color="auto"/>
              <w:bottom w:val="single" w:sz="4" w:space="0" w:color="auto"/>
              <w:right w:val="single" w:sz="4" w:space="0" w:color="auto"/>
            </w:tcBorders>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42" w:type="dxa"/>
            <w:tcBorders>
              <w:top w:val="single" w:sz="4" w:space="0" w:color="auto"/>
              <w:left w:val="single" w:sz="4" w:space="0" w:color="auto"/>
              <w:bottom w:val="single" w:sz="4" w:space="0" w:color="auto"/>
            </w:tcBorders>
            <w:vAlign w:val="center"/>
            <w:hideMark/>
          </w:tcPr>
          <w:p w:rsidR="00C302CA" w:rsidRPr="007319CB" w:rsidRDefault="00C302CA" w:rsidP="007548C4">
            <w:pPr>
              <w:pStyle w:val="32"/>
              <w:spacing w:after="0"/>
              <w:rPr>
                <w:bCs/>
                <w:sz w:val="24"/>
                <w:szCs w:val="24"/>
                <w:lang w:eastAsia="en-US"/>
              </w:rPr>
            </w:pPr>
            <w:r w:rsidRPr="007319CB">
              <w:rPr>
                <w:sz w:val="24"/>
                <w:szCs w:val="24"/>
              </w:rPr>
              <w:t>Тесты, контрольные работы, практические задания.</w:t>
            </w:r>
          </w:p>
        </w:tc>
      </w:tr>
      <w:tr w:rsidR="00C302CA" w:rsidRPr="001C27F9" w:rsidTr="00406DB2">
        <w:tc>
          <w:tcPr>
            <w:tcW w:w="2552" w:type="dxa"/>
            <w:tcBorders>
              <w:top w:val="single" w:sz="4" w:space="0" w:color="auto"/>
              <w:bottom w:val="single" w:sz="4" w:space="0" w:color="auto"/>
              <w:right w:val="single" w:sz="4" w:space="0" w:color="auto"/>
            </w:tcBorders>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42" w:type="dxa"/>
            <w:tcBorders>
              <w:top w:val="single" w:sz="4" w:space="0" w:color="auto"/>
              <w:left w:val="single" w:sz="4" w:space="0" w:color="auto"/>
              <w:bottom w:val="single" w:sz="4" w:space="0" w:color="auto"/>
            </w:tcBorders>
            <w:vAlign w:val="center"/>
          </w:tcPr>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w:t>
            </w:r>
          </w:p>
          <w:p w:rsidR="00C302CA" w:rsidRPr="001C27F9" w:rsidRDefault="00C302CA" w:rsidP="007548C4">
            <w:pPr>
              <w:tabs>
                <w:tab w:val="left" w:pos="708"/>
              </w:tabs>
              <w:spacing w:after="0" w:line="240" w:lineRule="auto"/>
              <w:jc w:val="center"/>
              <w:rPr>
                <w:rFonts w:ascii="Times New Roman" w:hAnsi="Times New Roman"/>
                <w:sz w:val="24"/>
                <w:szCs w:val="24"/>
                <w:lang w:eastAsia="en-US"/>
              </w:rPr>
            </w:pPr>
          </w:p>
        </w:tc>
      </w:tr>
    </w:tbl>
    <w:p w:rsidR="00C302CA" w:rsidRPr="00AB7C1A" w:rsidRDefault="00C302CA" w:rsidP="004C2A7B">
      <w:pPr>
        <w:spacing w:after="0" w:line="240" w:lineRule="auto"/>
        <w:jc w:val="center"/>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EE7828" w:rsidP="004C2A7B">
      <w:pPr>
        <w:spacing w:after="0" w:line="240" w:lineRule="auto"/>
        <w:jc w:val="center"/>
        <w:rPr>
          <w:rFonts w:ascii="Times New Roman" w:hAnsi="Times New Roman"/>
          <w:b/>
          <w:sz w:val="24"/>
          <w:szCs w:val="24"/>
        </w:rPr>
      </w:pPr>
      <w:r>
        <w:rPr>
          <w:rFonts w:ascii="Times New Roman" w:hAnsi="Times New Roman"/>
          <w:b/>
          <w:sz w:val="24"/>
          <w:szCs w:val="24"/>
        </w:rPr>
        <w:t>Уравнения математической физики</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jc w:val="center"/>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03"/>
      </w:tblGrid>
      <w:tr w:rsidR="00C302CA" w:rsidRPr="001C27F9" w:rsidTr="00EE782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03" w:type="dxa"/>
            <w:hideMark/>
          </w:tcPr>
          <w:p w:rsidR="00C302CA" w:rsidRPr="00AB7C1A" w:rsidRDefault="00C302CA" w:rsidP="00EE7828">
            <w:pPr>
              <w:spacing w:after="0" w:line="240" w:lineRule="auto"/>
              <w:jc w:val="both"/>
              <w:rPr>
                <w:rFonts w:ascii="Times New Roman" w:hAnsi="Times New Roman"/>
                <w:sz w:val="24"/>
                <w:szCs w:val="24"/>
              </w:rPr>
            </w:pPr>
            <w:proofErr w:type="gramStart"/>
            <w:r w:rsidRPr="00AB7C1A">
              <w:rPr>
                <w:rFonts w:ascii="Times New Roman" w:hAnsi="Times New Roman"/>
                <w:sz w:val="24"/>
                <w:szCs w:val="24"/>
              </w:rPr>
              <w:t>Изучение дисциплины «Уравнения математической физики»   способствует формированию у будущих бакалавров  профессиональных качеств, компетенций, необходимых для выполнения ими функциональных обязанностей, связанных с построением моделей экономических, технических и естественнонаучных процессов, содержащих связи, задаваемые уравнениями математической физики, исследованием свойств решений этих моделей, разработкой алгоритмов решения возникающих при этом задач, а также программного обеспечения построения решений и анализа решений.</w:t>
            </w:r>
            <w:proofErr w:type="gramEnd"/>
          </w:p>
        </w:tc>
      </w:tr>
      <w:tr w:rsidR="00EE7828" w:rsidRPr="001C27F9" w:rsidTr="00EE7828">
        <w:tc>
          <w:tcPr>
            <w:tcW w:w="2311" w:type="dxa"/>
            <w:vAlign w:val="center"/>
            <w:hideMark/>
          </w:tcPr>
          <w:p w:rsidR="00EE7828" w:rsidRPr="001C27F9" w:rsidRDefault="00EE7828"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03" w:type="dxa"/>
            <w:vAlign w:val="center"/>
            <w:hideMark/>
          </w:tcPr>
          <w:p w:rsidR="00EE7828" w:rsidRPr="00AB7C1A" w:rsidRDefault="00C73714" w:rsidP="003A0C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ОПК-1, ПК-2</w:t>
            </w:r>
          </w:p>
        </w:tc>
      </w:tr>
      <w:tr w:rsidR="00EE7828" w:rsidRPr="001C27F9" w:rsidTr="00EE7828">
        <w:trPr>
          <w:trHeight w:val="424"/>
        </w:trPr>
        <w:tc>
          <w:tcPr>
            <w:tcW w:w="2311" w:type="dxa"/>
            <w:hideMark/>
          </w:tcPr>
          <w:p w:rsidR="00EE7828" w:rsidRPr="001C27F9" w:rsidRDefault="00EE7828"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03" w:type="dxa"/>
          </w:tcPr>
          <w:p w:rsidR="00EE7828" w:rsidRPr="001C27F9" w:rsidRDefault="00EE7828"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EE7828" w:rsidRPr="001C27F9" w:rsidTr="00EE7828">
        <w:trPr>
          <w:trHeight w:val="424"/>
        </w:trPr>
        <w:tc>
          <w:tcPr>
            <w:tcW w:w="2311" w:type="dxa"/>
            <w:hideMark/>
          </w:tcPr>
          <w:p w:rsidR="00EE7828" w:rsidRPr="001C27F9" w:rsidRDefault="00EE7828"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03" w:type="dxa"/>
          </w:tcPr>
          <w:p w:rsidR="00EE7828" w:rsidRPr="001C27F9" w:rsidRDefault="00EE7828"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EE7828">
        <w:trPr>
          <w:trHeight w:val="1062"/>
        </w:trPr>
        <w:tc>
          <w:tcPr>
            <w:tcW w:w="2311" w:type="dxa"/>
            <w:hideMark/>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03" w:type="dxa"/>
            <w:hideMark/>
          </w:tcPr>
          <w:p w:rsidR="00C302CA" w:rsidRPr="00AB7C1A" w:rsidRDefault="00C302CA" w:rsidP="007548C4">
            <w:pPr>
              <w:spacing w:after="0" w:line="240" w:lineRule="auto"/>
              <w:ind w:right="176"/>
              <w:jc w:val="both"/>
              <w:rPr>
                <w:rFonts w:ascii="Times New Roman" w:hAnsi="Times New Roman"/>
                <w:b/>
                <w:bCs/>
                <w:sz w:val="24"/>
                <w:szCs w:val="24"/>
              </w:rPr>
            </w:pPr>
            <w:r w:rsidRPr="00AB7C1A">
              <w:rPr>
                <w:rFonts w:ascii="Times New Roman" w:hAnsi="Times New Roman"/>
                <w:sz w:val="24"/>
                <w:szCs w:val="24"/>
              </w:rPr>
              <w:t>Тема 1. Классификация уравнений второго порядка</w:t>
            </w:r>
            <w:r w:rsidRPr="001C27F9">
              <w:rPr>
                <w:rFonts w:ascii="Times New Roman" w:hAnsi="Times New Roman"/>
                <w:sz w:val="24"/>
                <w:szCs w:val="24"/>
              </w:rPr>
              <w:t>.</w:t>
            </w:r>
          </w:p>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Тема 2. Задача Коши для  волнового уравнения.</w:t>
            </w:r>
          </w:p>
          <w:p w:rsidR="00C302CA" w:rsidRPr="00AB7C1A" w:rsidRDefault="00C302CA" w:rsidP="007548C4">
            <w:pPr>
              <w:spacing w:after="0" w:line="240" w:lineRule="auto"/>
              <w:ind w:right="176"/>
              <w:jc w:val="both"/>
              <w:rPr>
                <w:rFonts w:ascii="Times New Roman" w:hAnsi="Times New Roman"/>
                <w:sz w:val="24"/>
                <w:szCs w:val="24"/>
              </w:rPr>
            </w:pPr>
            <w:r w:rsidRPr="00AB7C1A">
              <w:rPr>
                <w:rFonts w:ascii="Times New Roman" w:hAnsi="Times New Roman"/>
                <w:sz w:val="24"/>
                <w:szCs w:val="24"/>
              </w:rPr>
              <w:t xml:space="preserve"> Тема 3. Задача Коши </w:t>
            </w:r>
            <w:r w:rsidRPr="001C27F9">
              <w:rPr>
                <w:rFonts w:ascii="Times New Roman" w:hAnsi="Times New Roman"/>
                <w:sz w:val="24"/>
                <w:szCs w:val="24"/>
              </w:rPr>
              <w:t>для  уравнения теплопроводности.</w:t>
            </w:r>
          </w:p>
          <w:p w:rsidR="00C302CA" w:rsidRPr="007319CB" w:rsidRDefault="00C302CA" w:rsidP="007548C4">
            <w:pPr>
              <w:pStyle w:val="24"/>
              <w:suppressAutoHyphens/>
              <w:spacing w:after="0" w:line="240" w:lineRule="auto"/>
              <w:ind w:left="0"/>
              <w:jc w:val="both"/>
              <w:rPr>
                <w:rFonts w:ascii="Times New Roman" w:hAnsi="Times New Roman"/>
                <w:sz w:val="24"/>
                <w:szCs w:val="24"/>
                <w:lang w:eastAsia="en-US"/>
              </w:rPr>
            </w:pPr>
            <w:r w:rsidRPr="007319CB">
              <w:rPr>
                <w:rFonts w:ascii="Times New Roman" w:hAnsi="Times New Roman"/>
                <w:sz w:val="24"/>
                <w:szCs w:val="24"/>
              </w:rPr>
              <w:t xml:space="preserve"> Тема 4. Уравнения Лапласа и Пуассона</w:t>
            </w:r>
            <w:r w:rsidRPr="007319CB">
              <w:rPr>
                <w:rFonts w:ascii="Times New Roman" w:hAnsi="Times New Roman"/>
                <w:sz w:val="24"/>
                <w:szCs w:val="24"/>
                <w:lang w:eastAsia="en-US"/>
              </w:rPr>
              <w:t>.</w:t>
            </w:r>
          </w:p>
        </w:tc>
      </w:tr>
      <w:tr w:rsidR="00C302CA" w:rsidRPr="001C27F9" w:rsidTr="00EE7828">
        <w:trPr>
          <w:trHeight w:val="3250"/>
        </w:trPr>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03" w:type="dxa"/>
          </w:tcPr>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 xml:space="preserve">«Знать»: </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основные типы уравнений математической физики второго порядка, естественнонаучные корни происхождения уравнений и постановок задач для них,</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 xml:space="preserve">классические постановки задач Коши для гиперболических уравнений, теоремы существования и единственности решений задач и теоремы о непрерывной зависимости решений от начальных данных, классические формулы построения решений задачи Коши для волнового уравнения, </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классическую постановку задачи Коши для  уравнения теплопроводности,  теоремы существования и единственности решений задачи и теорему о непрерывной зависимости решений от начальных данных, формулу Пуассона построения решения задачи Коши для  уравнения теплопроводности.</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 xml:space="preserve"> «Уметь»:</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определять тип уравнения второго порядка и приводить его к каноническому виду,</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строить общие решения гиперболических уравнений  в двумерном случае и решать задачи Коши, Гурса и смешанную задачу,</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применять метод разделения переменных Фурье для решения задач, связанных с уравнениями математической физики,</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применять формулы Даламбера, Пуассона и Кирхгофа для решения задач Коши для волнового уравнения,</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применять формулу  Пуассона для построения решения задачи Коши для  уравнения теплопроводности.</w:t>
            </w:r>
          </w:p>
          <w:p w:rsidR="00C302CA" w:rsidRPr="00AB7C1A" w:rsidRDefault="00C302CA" w:rsidP="007548C4">
            <w:pPr>
              <w:spacing w:after="0" w:line="240" w:lineRule="auto"/>
              <w:rPr>
                <w:rFonts w:ascii="Times New Roman" w:hAnsi="Times New Roman"/>
                <w:sz w:val="24"/>
                <w:szCs w:val="24"/>
              </w:rPr>
            </w:pPr>
            <w:r w:rsidRPr="00AB7C1A">
              <w:rPr>
                <w:rFonts w:ascii="Times New Roman" w:hAnsi="Times New Roman"/>
                <w:sz w:val="24"/>
                <w:szCs w:val="24"/>
              </w:rPr>
              <w:t>«Владеть»:</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основными аналитическими приемами  построения общих решений в двумерном случае,</w:t>
            </w:r>
          </w:p>
          <w:p w:rsidR="00C302CA" w:rsidRPr="00AB7C1A" w:rsidRDefault="00C302CA" w:rsidP="00A60FC1">
            <w:pPr>
              <w:pStyle w:val="31"/>
              <w:widowControl/>
              <w:numPr>
                <w:ilvl w:val="0"/>
                <w:numId w:val="18"/>
              </w:numPr>
              <w:spacing w:line="240" w:lineRule="auto"/>
              <w:ind w:right="266"/>
              <w:rPr>
                <w:rFonts w:ascii="Times New Roman" w:hAnsi="Times New Roman"/>
                <w:b w:val="0"/>
              </w:rPr>
            </w:pPr>
            <w:r w:rsidRPr="00AB7C1A">
              <w:rPr>
                <w:rFonts w:ascii="Times New Roman" w:hAnsi="Times New Roman"/>
                <w:b w:val="0"/>
              </w:rPr>
              <w:t>приемами нахождения точных решений задач Коши для уравнения теплопроводности и  волнового уравнения,</w:t>
            </w:r>
          </w:p>
          <w:p w:rsidR="00C302CA" w:rsidRPr="007319CB" w:rsidRDefault="00C302CA" w:rsidP="007548C4">
            <w:pPr>
              <w:pStyle w:val="af4"/>
              <w:suppressAutoHyphens/>
              <w:spacing w:after="0"/>
              <w:jc w:val="both"/>
              <w:rPr>
                <w:szCs w:val="24"/>
              </w:rPr>
            </w:pPr>
            <w:r w:rsidRPr="007319CB">
              <w:rPr>
                <w:szCs w:val="24"/>
              </w:rPr>
              <w:t>методом разделения переменных.</w:t>
            </w:r>
          </w:p>
        </w:tc>
      </w:tr>
      <w:tr w:rsidR="00EE7828" w:rsidRPr="004868FF" w:rsidTr="00EE7828">
        <w:tc>
          <w:tcPr>
            <w:tcW w:w="2311" w:type="dxa"/>
          </w:tcPr>
          <w:p w:rsidR="00EE7828"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903" w:type="dxa"/>
            <w:vAlign w:val="center"/>
          </w:tcPr>
          <w:p w:rsidR="00EE7828" w:rsidRPr="00EE7828" w:rsidRDefault="00EE7828" w:rsidP="003A0C2B">
            <w:pPr>
              <w:spacing w:after="0" w:line="240" w:lineRule="auto"/>
              <w:rPr>
                <w:rFonts w:ascii="Times New Roman" w:hAnsi="Times New Roman"/>
                <w:sz w:val="24"/>
                <w:szCs w:val="24"/>
              </w:rPr>
            </w:pPr>
            <w:r>
              <w:rPr>
                <w:rFonts w:ascii="Times New Roman" w:hAnsi="Times New Roman"/>
                <w:sz w:val="24"/>
                <w:szCs w:val="24"/>
              </w:rPr>
              <w:t>Не используются</w:t>
            </w:r>
          </w:p>
          <w:p w:rsidR="00EE7828" w:rsidRPr="001C27F9" w:rsidRDefault="00EE7828" w:rsidP="003A0C2B">
            <w:pPr>
              <w:spacing w:after="0" w:line="240" w:lineRule="auto"/>
              <w:rPr>
                <w:rFonts w:ascii="Times New Roman" w:hAnsi="Times New Roman"/>
                <w:i/>
                <w:sz w:val="24"/>
                <w:szCs w:val="24"/>
                <w:lang w:val="en-US"/>
              </w:rPr>
            </w:pPr>
          </w:p>
        </w:tc>
      </w:tr>
      <w:tr w:rsidR="00C302CA" w:rsidRPr="001C27F9" w:rsidTr="00EE7828">
        <w:trPr>
          <w:trHeight w:val="842"/>
        </w:trPr>
        <w:tc>
          <w:tcPr>
            <w:tcW w:w="2311" w:type="dxa"/>
            <w:vAlign w:val="center"/>
            <w:hideMark/>
          </w:tcPr>
          <w:p w:rsidR="00C302CA" w:rsidRPr="00AB7C1A" w:rsidRDefault="00C302CA" w:rsidP="007548C4">
            <w:pPr>
              <w:spacing w:after="0" w:line="240" w:lineRule="auto"/>
              <w:ind w:firstLine="34"/>
              <w:rPr>
                <w:rFonts w:ascii="Times New Roman" w:hAnsi="Times New Roman"/>
                <w:b/>
                <w:sz w:val="24"/>
                <w:szCs w:val="24"/>
              </w:rPr>
            </w:pPr>
            <w:r w:rsidRPr="00AB7C1A">
              <w:rPr>
                <w:rFonts w:ascii="Times New Roman" w:hAnsi="Times New Roman"/>
                <w:b/>
                <w:sz w:val="24"/>
                <w:szCs w:val="24"/>
              </w:rPr>
              <w:t>Формы текущего контроля</w:t>
            </w:r>
          </w:p>
        </w:tc>
        <w:tc>
          <w:tcPr>
            <w:tcW w:w="6903" w:type="dxa"/>
          </w:tcPr>
          <w:p w:rsidR="00C302CA" w:rsidRPr="00AB7C1A" w:rsidRDefault="00C302CA" w:rsidP="007548C4">
            <w:pPr>
              <w:suppressAutoHyphens/>
              <w:overflowPunct w:val="0"/>
              <w:autoSpaceDE w:val="0"/>
              <w:autoSpaceDN w:val="0"/>
              <w:adjustRightInd w:val="0"/>
              <w:spacing w:after="0" w:line="240" w:lineRule="auto"/>
              <w:textAlignment w:val="baseline"/>
              <w:rPr>
                <w:rFonts w:ascii="Times New Roman" w:hAnsi="Times New Roman"/>
                <w:b/>
                <w:bCs/>
                <w:sz w:val="24"/>
                <w:szCs w:val="24"/>
              </w:rPr>
            </w:pPr>
            <w:r w:rsidRPr="00AB7C1A">
              <w:rPr>
                <w:rFonts w:ascii="Times New Roman" w:hAnsi="Times New Roman"/>
                <w:sz w:val="24"/>
                <w:szCs w:val="24"/>
              </w:rPr>
              <w:t>Тесты -3, контрольные работы-5, практические задания-1,  лабораторные работы-0, курсовая работа (проект)-0</w:t>
            </w:r>
          </w:p>
        </w:tc>
      </w:tr>
      <w:tr w:rsidR="00C302CA" w:rsidRPr="001C27F9" w:rsidTr="00EE7828">
        <w:trPr>
          <w:trHeight w:val="842"/>
        </w:trPr>
        <w:tc>
          <w:tcPr>
            <w:tcW w:w="2311" w:type="dxa"/>
            <w:vAlign w:val="center"/>
            <w:hideMark/>
          </w:tcPr>
          <w:p w:rsidR="00C302CA" w:rsidRPr="001C27F9" w:rsidRDefault="00C302CA" w:rsidP="007548C4">
            <w:pPr>
              <w:spacing w:after="0" w:line="240" w:lineRule="auto"/>
              <w:ind w:firstLine="34"/>
              <w:rPr>
                <w:rFonts w:ascii="Times New Roman" w:hAnsi="Times New Roman"/>
                <w:b/>
                <w:sz w:val="24"/>
                <w:szCs w:val="24"/>
              </w:rPr>
            </w:pPr>
            <w:r w:rsidRPr="001C27F9">
              <w:rPr>
                <w:rFonts w:ascii="Times New Roman" w:hAnsi="Times New Roman"/>
                <w:b/>
                <w:sz w:val="24"/>
                <w:szCs w:val="24"/>
              </w:rPr>
              <w:t xml:space="preserve">Форма промежуточной аттестации по </w:t>
            </w:r>
            <w:r w:rsidRPr="001C27F9">
              <w:rPr>
                <w:rFonts w:ascii="Times New Roman" w:hAnsi="Times New Roman"/>
                <w:b/>
                <w:sz w:val="24"/>
                <w:szCs w:val="24"/>
              </w:rPr>
              <w:lastRenderedPageBreak/>
              <w:t>дисциплине</w:t>
            </w:r>
          </w:p>
        </w:tc>
        <w:tc>
          <w:tcPr>
            <w:tcW w:w="6903" w:type="dxa"/>
          </w:tcPr>
          <w:p w:rsidR="00C302CA" w:rsidRPr="00AB7C1A" w:rsidRDefault="00C302CA" w:rsidP="007548C4">
            <w:pPr>
              <w:suppressAutoHyphens/>
              <w:overflowPunct w:val="0"/>
              <w:autoSpaceDE w:val="0"/>
              <w:autoSpaceDN w:val="0"/>
              <w:adjustRightInd w:val="0"/>
              <w:spacing w:after="0" w:line="240" w:lineRule="auto"/>
              <w:textAlignment w:val="baseline"/>
              <w:rPr>
                <w:rFonts w:ascii="Times New Roman" w:hAnsi="Times New Roman"/>
                <w:bCs/>
                <w:sz w:val="24"/>
                <w:szCs w:val="24"/>
              </w:rPr>
            </w:pPr>
            <w:r w:rsidRPr="00AB7C1A">
              <w:rPr>
                <w:rFonts w:ascii="Times New Roman" w:hAnsi="Times New Roman"/>
                <w:bCs/>
                <w:sz w:val="24"/>
                <w:szCs w:val="24"/>
              </w:rPr>
              <w:lastRenderedPageBreak/>
              <w:t>Экзамен</w:t>
            </w:r>
          </w:p>
        </w:tc>
      </w:tr>
    </w:tbl>
    <w:p w:rsidR="00C302CA" w:rsidRPr="00AB7C1A" w:rsidRDefault="00C302CA" w:rsidP="004C2A7B">
      <w:pPr>
        <w:pStyle w:val="a4"/>
        <w:spacing w:after="0" w:line="240" w:lineRule="auto"/>
        <w:ind w:left="708"/>
        <w:jc w:val="center"/>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Функциональный анализ</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Pr="00AB7C1A" w:rsidRDefault="00C302CA" w:rsidP="004C2A7B">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10"/>
        <w:gridCol w:w="6804"/>
      </w:tblGrid>
      <w:tr w:rsidR="00C302CA" w:rsidRPr="001C27F9" w:rsidTr="00A14D03">
        <w:tc>
          <w:tcPr>
            <w:tcW w:w="2410" w:type="dxa"/>
            <w:gridSpan w:val="2"/>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804" w:type="dxa"/>
            <w:hideMark/>
          </w:tcPr>
          <w:p w:rsidR="00C302CA" w:rsidRPr="001C27F9" w:rsidRDefault="00C302CA" w:rsidP="00A14D03">
            <w:pPr>
              <w:tabs>
                <w:tab w:val="left" w:pos="708"/>
              </w:tabs>
              <w:spacing w:after="0" w:line="240" w:lineRule="auto"/>
              <w:jc w:val="both"/>
              <w:rPr>
                <w:rFonts w:ascii="Times New Roman" w:hAnsi="Times New Roman"/>
                <w:sz w:val="24"/>
                <w:szCs w:val="24"/>
                <w:lang w:eastAsia="en-US"/>
              </w:rPr>
            </w:pPr>
            <w:r w:rsidRPr="00AB7C1A">
              <w:rPr>
                <w:rFonts w:ascii="Times New Roman" w:hAnsi="Times New Roman"/>
                <w:color w:val="000000"/>
                <w:sz w:val="24"/>
                <w:szCs w:val="24"/>
              </w:rPr>
              <w:t>Целью курса "Функциональный анализ" является изучение студентами основных математических понятий, используемых в практической деятельности специалистов по прикладной математике, знакомство студентов с базовыми принципами функционального анализа, его приложений и взаимосвязей с другими областями математики, а также умение применять эти принципы к конкретным математическим объектам.</w:t>
            </w:r>
          </w:p>
        </w:tc>
      </w:tr>
      <w:tr w:rsidR="00A14D03" w:rsidRPr="001C27F9" w:rsidTr="00A14D03">
        <w:tc>
          <w:tcPr>
            <w:tcW w:w="2410" w:type="dxa"/>
            <w:gridSpan w:val="2"/>
            <w:vAlign w:val="center"/>
            <w:hideMark/>
          </w:tcPr>
          <w:p w:rsidR="00A14D03" w:rsidRPr="001C27F9" w:rsidRDefault="00A14D03"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804" w:type="dxa"/>
            <w:vAlign w:val="center"/>
          </w:tcPr>
          <w:p w:rsidR="00A14D03" w:rsidRPr="001C27F9" w:rsidRDefault="00C73714" w:rsidP="003A0C2B">
            <w:pPr>
              <w:tabs>
                <w:tab w:val="left" w:pos="708"/>
              </w:tabs>
              <w:spacing w:after="0" w:line="240" w:lineRule="auto"/>
              <w:ind w:left="-540" w:firstLine="540"/>
              <w:rPr>
                <w:rFonts w:ascii="Times New Roman" w:hAnsi="Times New Roman"/>
                <w:sz w:val="24"/>
                <w:szCs w:val="24"/>
                <w:lang w:eastAsia="en-US"/>
              </w:rPr>
            </w:pPr>
            <w:r>
              <w:rPr>
                <w:rFonts w:ascii="Times New Roman" w:hAnsi="Times New Roman"/>
                <w:sz w:val="24"/>
                <w:szCs w:val="24"/>
                <w:lang w:eastAsia="en-US"/>
              </w:rPr>
              <w:t>ОПК-1</w:t>
            </w:r>
          </w:p>
        </w:tc>
      </w:tr>
      <w:tr w:rsidR="00A14D03" w:rsidRPr="001C27F9" w:rsidTr="00A14D03">
        <w:trPr>
          <w:trHeight w:val="263"/>
        </w:trPr>
        <w:tc>
          <w:tcPr>
            <w:tcW w:w="2410" w:type="dxa"/>
            <w:gridSpan w:val="2"/>
            <w:hideMark/>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04" w:type="dxa"/>
            <w:hideMark/>
          </w:tcPr>
          <w:p w:rsidR="00A14D03" w:rsidRPr="001C27F9" w:rsidRDefault="00A14D03"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A14D03" w:rsidRPr="001C27F9" w:rsidTr="00A14D03">
        <w:trPr>
          <w:trHeight w:val="409"/>
        </w:trPr>
        <w:tc>
          <w:tcPr>
            <w:tcW w:w="2410" w:type="dxa"/>
            <w:gridSpan w:val="2"/>
            <w:hideMark/>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04" w:type="dxa"/>
            <w:hideMark/>
          </w:tcPr>
          <w:p w:rsidR="00A14D03" w:rsidRPr="001C27F9" w:rsidRDefault="00A14D03"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A14D03" w:rsidRPr="001C27F9" w:rsidTr="003A0C2B">
        <w:tc>
          <w:tcPr>
            <w:tcW w:w="2410" w:type="dxa"/>
            <w:gridSpan w:val="2"/>
            <w:hideMark/>
          </w:tcPr>
          <w:p w:rsidR="00A14D03" w:rsidRPr="001C27F9" w:rsidRDefault="00A14D03"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804" w:type="dxa"/>
            <w:hideMark/>
          </w:tcPr>
          <w:p w:rsidR="00A14D03" w:rsidRPr="00AB7C1A" w:rsidRDefault="00A14D03" w:rsidP="003A0C2B">
            <w:pPr>
              <w:spacing w:after="0" w:line="240" w:lineRule="auto"/>
              <w:rPr>
                <w:rFonts w:ascii="Times New Roman" w:hAnsi="Times New Roman"/>
                <w:b/>
                <w:sz w:val="24"/>
                <w:szCs w:val="24"/>
              </w:rPr>
            </w:pPr>
            <w:r w:rsidRPr="00AB7C1A">
              <w:rPr>
                <w:rFonts w:ascii="Times New Roman" w:hAnsi="Times New Roman"/>
                <w:b/>
                <w:sz w:val="24"/>
                <w:szCs w:val="24"/>
              </w:rPr>
              <w:t xml:space="preserve">«Знать»: </w:t>
            </w:r>
          </w:p>
          <w:p w:rsidR="00A14D03" w:rsidRPr="007319CB" w:rsidRDefault="00A14D03" w:rsidP="003A0C2B">
            <w:pPr>
              <w:pStyle w:val="a7"/>
              <w:spacing w:line="240" w:lineRule="auto"/>
              <w:rPr>
                <w:rFonts w:ascii="Times New Roman" w:hAnsi="Times New Roman"/>
                <w:sz w:val="24"/>
                <w:szCs w:val="24"/>
              </w:rPr>
            </w:pPr>
            <w:r w:rsidRPr="007319CB">
              <w:rPr>
                <w:rFonts w:ascii="Times New Roman" w:hAnsi="Times New Roman"/>
                <w:sz w:val="24"/>
                <w:szCs w:val="24"/>
              </w:rPr>
              <w:t xml:space="preserve">основные понятия и теоремы теории метрических пространств, </w:t>
            </w:r>
          </w:p>
          <w:p w:rsidR="00A14D03" w:rsidRPr="007319CB" w:rsidRDefault="00A14D03" w:rsidP="003A0C2B">
            <w:pPr>
              <w:pStyle w:val="a7"/>
              <w:spacing w:line="240" w:lineRule="auto"/>
              <w:rPr>
                <w:rFonts w:ascii="Times New Roman" w:hAnsi="Times New Roman"/>
                <w:sz w:val="24"/>
                <w:szCs w:val="24"/>
              </w:rPr>
            </w:pPr>
            <w:r w:rsidRPr="007319CB">
              <w:rPr>
                <w:rFonts w:ascii="Times New Roman" w:hAnsi="Times New Roman"/>
                <w:sz w:val="24"/>
                <w:szCs w:val="24"/>
              </w:rPr>
              <w:t xml:space="preserve">основные понятия и теоремы теории топологических векторных  пространств, </w:t>
            </w:r>
          </w:p>
          <w:p w:rsidR="00A14D03" w:rsidRPr="00AB7C1A" w:rsidRDefault="00A14D03" w:rsidP="003A0C2B">
            <w:pPr>
              <w:spacing w:after="0" w:line="240" w:lineRule="auto"/>
              <w:rPr>
                <w:rFonts w:ascii="Times New Roman" w:hAnsi="Times New Roman"/>
                <w:b/>
                <w:sz w:val="24"/>
                <w:szCs w:val="24"/>
              </w:rPr>
            </w:pPr>
            <w:r w:rsidRPr="00AB7C1A">
              <w:rPr>
                <w:rFonts w:ascii="Times New Roman" w:hAnsi="Times New Roman"/>
                <w:b/>
                <w:sz w:val="24"/>
                <w:szCs w:val="24"/>
              </w:rPr>
              <w:t xml:space="preserve"> «Уметь»:</w:t>
            </w:r>
          </w:p>
          <w:p w:rsidR="00A14D03" w:rsidRPr="007319CB" w:rsidRDefault="00A14D03" w:rsidP="003A0C2B">
            <w:pPr>
              <w:pStyle w:val="a7"/>
              <w:spacing w:line="240" w:lineRule="auto"/>
              <w:rPr>
                <w:rFonts w:ascii="Times New Roman" w:hAnsi="Times New Roman"/>
                <w:sz w:val="24"/>
                <w:szCs w:val="24"/>
              </w:rPr>
            </w:pPr>
            <w:r w:rsidRPr="007319CB">
              <w:rPr>
                <w:rFonts w:ascii="Times New Roman" w:hAnsi="Times New Roman"/>
                <w:sz w:val="24"/>
                <w:szCs w:val="24"/>
              </w:rPr>
              <w:t xml:space="preserve">использовать методы функционального анализа для решения практических задач, </w:t>
            </w:r>
          </w:p>
          <w:p w:rsidR="00A14D03" w:rsidRPr="00AB7C1A" w:rsidRDefault="00A14D03" w:rsidP="003A0C2B">
            <w:pPr>
              <w:spacing w:after="0" w:line="240" w:lineRule="auto"/>
              <w:rPr>
                <w:rFonts w:ascii="Times New Roman" w:hAnsi="Times New Roman"/>
                <w:b/>
                <w:sz w:val="24"/>
                <w:szCs w:val="24"/>
              </w:rPr>
            </w:pPr>
            <w:r w:rsidRPr="00AB7C1A">
              <w:rPr>
                <w:rFonts w:ascii="Times New Roman" w:hAnsi="Times New Roman"/>
                <w:b/>
                <w:sz w:val="24"/>
                <w:szCs w:val="24"/>
              </w:rPr>
              <w:t xml:space="preserve"> «Владеть»:</w:t>
            </w:r>
          </w:p>
          <w:p w:rsidR="00A14D03" w:rsidRPr="003A0C2B" w:rsidRDefault="00A14D03" w:rsidP="003A0C2B">
            <w:pPr>
              <w:pStyle w:val="a4"/>
              <w:numPr>
                <w:ilvl w:val="0"/>
                <w:numId w:val="26"/>
              </w:numPr>
              <w:spacing w:after="0" w:line="240" w:lineRule="auto"/>
              <w:rPr>
                <w:rFonts w:ascii="Times New Roman" w:hAnsi="Times New Roman"/>
                <w:sz w:val="24"/>
                <w:szCs w:val="24"/>
                <w:lang w:eastAsia="en-US"/>
              </w:rPr>
            </w:pPr>
            <w:r w:rsidRPr="003A0C2B">
              <w:rPr>
                <w:rFonts w:ascii="Times New Roman" w:hAnsi="Times New Roman"/>
                <w:sz w:val="24"/>
                <w:szCs w:val="24"/>
              </w:rPr>
              <w:t>навыками применения методов функционального анализа для решения практических задач</w:t>
            </w:r>
          </w:p>
        </w:tc>
      </w:tr>
      <w:tr w:rsidR="00C302CA" w:rsidRPr="001C27F9" w:rsidTr="00A14D03">
        <w:tc>
          <w:tcPr>
            <w:tcW w:w="2410" w:type="dxa"/>
            <w:gridSpan w:val="2"/>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04" w:type="dxa"/>
            <w:hideMark/>
          </w:tcPr>
          <w:p w:rsidR="00C302CA" w:rsidRPr="00AB7C1A" w:rsidRDefault="00C302CA" w:rsidP="007548C4">
            <w:pPr>
              <w:spacing w:after="0" w:line="240" w:lineRule="auto"/>
              <w:rPr>
                <w:rFonts w:ascii="Times New Roman" w:hAnsi="Times New Roman"/>
                <w:snapToGrid w:val="0"/>
                <w:color w:val="000000"/>
                <w:sz w:val="24"/>
                <w:szCs w:val="24"/>
                <w:lang w:eastAsia="en-US"/>
              </w:rPr>
            </w:pPr>
            <w:r w:rsidRPr="00AB7C1A">
              <w:rPr>
                <w:rFonts w:ascii="Times New Roman" w:hAnsi="Times New Roman"/>
                <w:sz w:val="24"/>
                <w:szCs w:val="24"/>
              </w:rPr>
              <w:t>Тема 1. </w:t>
            </w:r>
            <w:r w:rsidRPr="00AB7C1A">
              <w:rPr>
                <w:rFonts w:ascii="Times New Roman" w:hAnsi="Times New Roman"/>
                <w:snapToGrid w:val="0"/>
                <w:color w:val="000000"/>
                <w:sz w:val="24"/>
                <w:szCs w:val="24"/>
                <w:lang w:eastAsia="en-US"/>
              </w:rPr>
              <w:t xml:space="preserve">Метрические и топологические </w:t>
            </w:r>
            <w:r w:rsidRPr="001C27F9">
              <w:rPr>
                <w:rFonts w:ascii="Times New Roman" w:hAnsi="Times New Roman"/>
                <w:snapToGrid w:val="0"/>
                <w:color w:val="000000"/>
                <w:sz w:val="24"/>
                <w:szCs w:val="24"/>
                <w:lang w:eastAsia="en-US"/>
              </w:rPr>
              <w:t>п</w:t>
            </w:r>
            <w:r w:rsidRPr="00AB7C1A">
              <w:rPr>
                <w:rFonts w:ascii="Times New Roman" w:hAnsi="Times New Roman"/>
                <w:snapToGrid w:val="0"/>
                <w:color w:val="000000"/>
                <w:sz w:val="24"/>
                <w:szCs w:val="24"/>
                <w:lang w:eastAsia="en-US"/>
              </w:rPr>
              <w:t>ространства</w:t>
            </w:r>
            <w:r w:rsidRPr="001C27F9">
              <w:rPr>
                <w:rFonts w:ascii="Times New Roman" w:hAnsi="Times New Roman"/>
                <w:snapToGrid w:val="0"/>
                <w:color w:val="000000"/>
                <w:sz w:val="24"/>
                <w:szCs w:val="24"/>
                <w:lang w:eastAsia="en-US"/>
              </w:rPr>
              <w:t>.</w:t>
            </w:r>
          </w:p>
          <w:p w:rsidR="00C302CA" w:rsidRPr="00AB7C1A" w:rsidRDefault="00C302CA" w:rsidP="007548C4">
            <w:pPr>
              <w:spacing w:after="0" w:line="240" w:lineRule="auto"/>
              <w:rPr>
                <w:rFonts w:ascii="Times New Roman" w:hAnsi="Times New Roman"/>
                <w:iCs/>
                <w:snapToGrid w:val="0"/>
                <w:color w:val="000000"/>
                <w:sz w:val="24"/>
                <w:szCs w:val="24"/>
                <w:lang w:eastAsia="en-US"/>
              </w:rPr>
            </w:pPr>
            <w:r w:rsidRPr="00AB7C1A">
              <w:rPr>
                <w:rFonts w:ascii="Times New Roman" w:hAnsi="Times New Roman"/>
                <w:sz w:val="24"/>
                <w:szCs w:val="24"/>
              </w:rPr>
              <w:t>Тема 2. </w:t>
            </w:r>
            <w:r w:rsidRPr="00AB7C1A">
              <w:rPr>
                <w:rFonts w:ascii="Times New Roman" w:hAnsi="Times New Roman"/>
                <w:iCs/>
                <w:snapToGrid w:val="0"/>
                <w:color w:val="000000"/>
                <w:sz w:val="24"/>
                <w:szCs w:val="24"/>
                <w:lang w:eastAsia="en-US"/>
              </w:rPr>
              <w:t>Топологические векторные пространства</w:t>
            </w:r>
            <w:r w:rsidRPr="001C27F9">
              <w:rPr>
                <w:rFonts w:ascii="Times New Roman" w:hAnsi="Times New Roman"/>
                <w:iCs/>
                <w:snapToGrid w:val="0"/>
                <w:color w:val="000000"/>
                <w:sz w:val="24"/>
                <w:szCs w:val="24"/>
                <w:lang w:eastAsia="en-US"/>
              </w:rPr>
              <w:t>.</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AB7C1A">
              <w:rPr>
                <w:rFonts w:ascii="Times New Roman" w:hAnsi="Times New Roman"/>
                <w:sz w:val="24"/>
                <w:szCs w:val="24"/>
              </w:rPr>
              <w:t xml:space="preserve">Тема 3. </w:t>
            </w:r>
            <w:r w:rsidRPr="00AB7C1A">
              <w:rPr>
                <w:rFonts w:ascii="Times New Roman" w:hAnsi="Times New Roman"/>
                <w:snapToGrid w:val="0"/>
                <w:color w:val="000000"/>
                <w:sz w:val="24"/>
                <w:szCs w:val="24"/>
                <w:lang w:eastAsia="en-US"/>
              </w:rPr>
              <w:t>Линейные функционалы и  линейные операторы</w:t>
            </w:r>
            <w:r w:rsidRPr="001C27F9">
              <w:rPr>
                <w:rFonts w:ascii="Times New Roman" w:hAnsi="Times New Roman"/>
                <w:snapToGrid w:val="0"/>
                <w:color w:val="000000"/>
                <w:sz w:val="24"/>
                <w:szCs w:val="24"/>
                <w:lang w:eastAsia="en-US"/>
              </w:rPr>
              <w:t>.</w:t>
            </w:r>
          </w:p>
        </w:tc>
      </w:tr>
      <w:tr w:rsidR="00A14D03" w:rsidRPr="004868FF" w:rsidTr="00A14D03">
        <w:tc>
          <w:tcPr>
            <w:tcW w:w="2410" w:type="dxa"/>
            <w:gridSpan w:val="2"/>
          </w:tcPr>
          <w:p w:rsidR="00A14D03"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04" w:type="dxa"/>
            <w:vAlign w:val="center"/>
          </w:tcPr>
          <w:p w:rsidR="00A14D03" w:rsidRPr="00EE7828" w:rsidRDefault="00A14D03" w:rsidP="003A0C2B">
            <w:pPr>
              <w:spacing w:after="0" w:line="240" w:lineRule="auto"/>
              <w:rPr>
                <w:rFonts w:ascii="Times New Roman" w:hAnsi="Times New Roman"/>
                <w:sz w:val="24"/>
                <w:szCs w:val="24"/>
              </w:rPr>
            </w:pPr>
            <w:r>
              <w:rPr>
                <w:rFonts w:ascii="Times New Roman" w:hAnsi="Times New Roman"/>
                <w:sz w:val="24"/>
                <w:szCs w:val="24"/>
              </w:rPr>
              <w:t>Не используются</w:t>
            </w:r>
          </w:p>
          <w:p w:rsidR="00A14D03" w:rsidRPr="001C27F9" w:rsidRDefault="00A14D03" w:rsidP="003A0C2B">
            <w:pPr>
              <w:spacing w:after="0" w:line="240" w:lineRule="auto"/>
              <w:rPr>
                <w:rFonts w:ascii="Times New Roman" w:hAnsi="Times New Roman"/>
                <w:i/>
                <w:sz w:val="24"/>
                <w:szCs w:val="24"/>
                <w:lang w:val="en-US"/>
              </w:rPr>
            </w:pPr>
          </w:p>
        </w:tc>
      </w:tr>
      <w:tr w:rsidR="00C302CA" w:rsidRPr="001C27F9" w:rsidTr="00A14D03">
        <w:tc>
          <w:tcPr>
            <w:tcW w:w="2400"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14" w:type="dxa"/>
            <w:gridSpan w:val="2"/>
            <w:vAlign w:val="center"/>
          </w:tcPr>
          <w:p w:rsidR="00C302CA" w:rsidRPr="001C27F9" w:rsidRDefault="00C302CA" w:rsidP="007548C4">
            <w:pPr>
              <w:tabs>
                <w:tab w:val="left" w:pos="5070"/>
              </w:tabs>
              <w:spacing w:after="0" w:line="240" w:lineRule="auto"/>
              <w:rPr>
                <w:rFonts w:ascii="Times New Roman" w:hAnsi="Times New Roman"/>
                <w:sz w:val="24"/>
                <w:szCs w:val="24"/>
                <w:highlight w:val="cyan"/>
                <w:lang w:eastAsia="en-US"/>
              </w:rPr>
            </w:pPr>
            <w:r w:rsidRPr="00AB7C1A">
              <w:rPr>
                <w:rFonts w:ascii="Times New Roman" w:hAnsi="Times New Roman"/>
                <w:sz w:val="24"/>
                <w:szCs w:val="24"/>
              </w:rPr>
              <w:t>Тесты -2, контрольные работы -2, практические задания -0,  лабораторные работы-0, курсовая работа (проект)-0</w:t>
            </w:r>
            <w:r w:rsidRPr="001C27F9">
              <w:rPr>
                <w:rFonts w:ascii="Times New Roman" w:hAnsi="Times New Roman"/>
                <w:sz w:val="24"/>
                <w:szCs w:val="24"/>
                <w:lang w:eastAsia="en-US"/>
              </w:rPr>
              <w:tab/>
            </w:r>
          </w:p>
          <w:p w:rsidR="00C302CA" w:rsidRPr="001C27F9" w:rsidRDefault="00C302CA" w:rsidP="007548C4">
            <w:pPr>
              <w:tabs>
                <w:tab w:val="left" w:pos="708"/>
              </w:tabs>
              <w:spacing w:after="0" w:line="240" w:lineRule="auto"/>
              <w:rPr>
                <w:rFonts w:ascii="Times New Roman" w:hAnsi="Times New Roman"/>
                <w:b/>
                <w:sz w:val="24"/>
                <w:szCs w:val="24"/>
                <w:highlight w:val="cyan"/>
                <w:lang w:eastAsia="en-US"/>
              </w:rPr>
            </w:pPr>
          </w:p>
        </w:tc>
      </w:tr>
      <w:tr w:rsidR="00C302CA" w:rsidRPr="001C27F9" w:rsidTr="00A14D03">
        <w:trPr>
          <w:trHeight w:val="1186"/>
        </w:trPr>
        <w:tc>
          <w:tcPr>
            <w:tcW w:w="2400"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14" w:type="dxa"/>
            <w:gridSpan w:val="2"/>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lang w:eastAsia="en-US"/>
              </w:rPr>
              <w:t>Экзамен</w:t>
            </w:r>
          </w:p>
        </w:tc>
      </w:tr>
      <w:tr w:rsidR="00C302CA" w:rsidRPr="001C27F9" w:rsidTr="00A14D03">
        <w:tc>
          <w:tcPr>
            <w:tcW w:w="2400" w:type="dxa"/>
            <w:vAlign w:val="center"/>
            <w:hideMark/>
          </w:tcPr>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14" w:type="dxa"/>
            <w:gridSpan w:val="2"/>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p>
        </w:tc>
      </w:tr>
    </w:tbl>
    <w:p w:rsidR="00C302CA" w:rsidRPr="00AB7C1A" w:rsidRDefault="00C302CA" w:rsidP="004C2A7B">
      <w:pPr>
        <w:spacing w:after="0" w:line="240" w:lineRule="auto"/>
        <w:rPr>
          <w:rFonts w:ascii="Times New Roman" w:hAnsi="Times New Roman"/>
          <w:sz w:val="24"/>
          <w:szCs w:val="24"/>
          <w:lang w:eastAsia="en-US"/>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lang w:eastAsia="en-US"/>
        </w:rPr>
      </w:pPr>
      <w:r w:rsidRPr="00AB7C1A">
        <w:rPr>
          <w:rFonts w:ascii="Times New Roman" w:hAnsi="Times New Roman"/>
          <w:b/>
          <w:sz w:val="24"/>
          <w:szCs w:val="24"/>
          <w:lang w:eastAsia="en-US"/>
        </w:rPr>
        <w:t>Эконометрика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Default="00897DA9" w:rsidP="004C2A7B">
      <w:pPr>
        <w:spacing w:after="0" w:line="240" w:lineRule="auto"/>
        <w:jc w:val="center"/>
        <w:rPr>
          <w:rFonts w:ascii="Times New Roman" w:hAnsi="Times New Roman"/>
          <w:b/>
          <w:sz w:val="24"/>
          <w:szCs w:val="24"/>
          <w:lang w:eastAsia="en-US"/>
        </w:rPr>
      </w:pPr>
    </w:p>
    <w:p w:rsidR="00C302CA" w:rsidRPr="00AB7C1A" w:rsidRDefault="00C302CA" w:rsidP="004C2A7B">
      <w:pPr>
        <w:spacing w:after="0" w:line="240" w:lineRule="auto"/>
        <w:jc w:val="center"/>
        <w:rPr>
          <w:rFonts w:ascii="Times New Roman"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04"/>
      </w:tblGrid>
      <w:tr w:rsidR="00C302CA" w:rsidRPr="001C27F9" w:rsidTr="00595418">
        <w:tc>
          <w:tcPr>
            <w:tcW w:w="2518"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804" w:type="dxa"/>
          </w:tcPr>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Изучение дисциплины предполагает следующий минимальный набор базовых тематических блоков.</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Основные цели, задач, и методы эконометрики и эконометрического моделирования в экономике.</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Понятийный аппарат дисциплины «Эконометрика» и общее содержание процедуры эконометрического моделирования. Методика оценки информационного и прогностического качества эконометрической модели.</w:t>
            </w:r>
          </w:p>
          <w:p w:rsidR="00C302CA" w:rsidRPr="001C27F9" w:rsidRDefault="00C302CA" w:rsidP="007548C4">
            <w:pPr>
              <w:spacing w:after="0" w:line="240" w:lineRule="auto"/>
              <w:rPr>
                <w:rFonts w:ascii="Times New Roman" w:hAnsi="Times New Roman"/>
                <w:sz w:val="24"/>
                <w:szCs w:val="24"/>
                <w:lang w:eastAsia="en-US"/>
              </w:rPr>
            </w:pPr>
            <w:r w:rsidRPr="00AB7C1A">
              <w:rPr>
                <w:rFonts w:ascii="Times New Roman" w:hAnsi="Times New Roman"/>
                <w:sz w:val="24"/>
                <w:szCs w:val="24"/>
              </w:rPr>
              <w:t xml:space="preserve">Факторная регрессионная модель и методы ее оценивания. Идентификация ошибок спецификации факторной регрессионной модели. Моделирование и прогнозирование на основе факторных </w:t>
            </w:r>
            <w:r w:rsidRPr="00AB7C1A">
              <w:rPr>
                <w:rFonts w:ascii="Times New Roman" w:hAnsi="Times New Roman"/>
                <w:bCs/>
                <w:sz w:val="24"/>
                <w:szCs w:val="24"/>
              </w:rPr>
              <w:t>регрессионных моделей.</w:t>
            </w:r>
          </w:p>
        </w:tc>
      </w:tr>
      <w:tr w:rsidR="00A14D03" w:rsidRPr="001C27F9" w:rsidTr="003A0C2B">
        <w:trPr>
          <w:trHeight w:val="754"/>
        </w:trPr>
        <w:tc>
          <w:tcPr>
            <w:tcW w:w="2518" w:type="dxa"/>
            <w:vAlign w:val="center"/>
          </w:tcPr>
          <w:p w:rsidR="00A14D03" w:rsidRPr="001C27F9" w:rsidRDefault="00A14D03"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804" w:type="dxa"/>
          </w:tcPr>
          <w:p w:rsidR="00A14D03" w:rsidRPr="001C27F9" w:rsidRDefault="00A14D03" w:rsidP="003A0C2B">
            <w:pPr>
              <w:autoSpaceDE w:val="0"/>
              <w:autoSpaceDN w:val="0"/>
              <w:adjustRightInd w:val="0"/>
              <w:spacing w:after="0" w:line="240" w:lineRule="auto"/>
              <w:ind w:firstLine="540"/>
              <w:rPr>
                <w:rFonts w:ascii="Times New Roman" w:hAnsi="Times New Roman"/>
                <w:sz w:val="24"/>
                <w:szCs w:val="24"/>
                <w:lang w:eastAsia="en-US"/>
              </w:rPr>
            </w:pPr>
          </w:p>
          <w:p w:rsidR="00A14D03" w:rsidRPr="001C27F9" w:rsidRDefault="00C73714" w:rsidP="003A0C2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ОК-3, ПК-2</w:t>
            </w:r>
          </w:p>
        </w:tc>
      </w:tr>
      <w:tr w:rsidR="00A14D03" w:rsidRPr="001C27F9" w:rsidTr="003A0C2B">
        <w:tc>
          <w:tcPr>
            <w:tcW w:w="2518" w:type="dxa"/>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804" w:type="dxa"/>
          </w:tcPr>
          <w:p w:rsidR="00A14D03" w:rsidRPr="001C27F9" w:rsidRDefault="00A14D03" w:rsidP="003A0C2B">
            <w:pPr>
              <w:spacing w:after="0" w:line="240" w:lineRule="auto"/>
              <w:rPr>
                <w:rFonts w:ascii="Times New Roman" w:hAnsi="Times New Roman"/>
                <w:sz w:val="24"/>
                <w:szCs w:val="24"/>
              </w:rPr>
            </w:pPr>
            <w:r w:rsidRPr="001C27F9">
              <w:rPr>
                <w:rFonts w:ascii="Times New Roman" w:hAnsi="Times New Roman"/>
                <w:sz w:val="24"/>
                <w:szCs w:val="24"/>
              </w:rPr>
              <w:t>Лекции, семинары, лабораторные работы</w:t>
            </w:r>
          </w:p>
        </w:tc>
      </w:tr>
      <w:tr w:rsidR="00A14D03" w:rsidRPr="001C27F9" w:rsidTr="003A0C2B">
        <w:tc>
          <w:tcPr>
            <w:tcW w:w="2518" w:type="dxa"/>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804" w:type="dxa"/>
          </w:tcPr>
          <w:p w:rsidR="00A14D03" w:rsidRPr="001C27F9" w:rsidRDefault="00A14D03"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A14D03" w:rsidRPr="001C27F9" w:rsidTr="003A0C2B">
        <w:tc>
          <w:tcPr>
            <w:tcW w:w="2518" w:type="dxa"/>
          </w:tcPr>
          <w:p w:rsidR="00A14D03" w:rsidRPr="001C27F9" w:rsidRDefault="00A14D03"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804" w:type="dxa"/>
          </w:tcPr>
          <w:p w:rsidR="00A14D03" w:rsidRPr="007319CB" w:rsidRDefault="00A14D03" w:rsidP="003A0C2B">
            <w:pPr>
              <w:pStyle w:val="a7"/>
              <w:autoSpaceDE w:val="0"/>
              <w:autoSpaceDN w:val="0"/>
              <w:adjustRightInd w:val="0"/>
              <w:spacing w:line="240" w:lineRule="auto"/>
              <w:ind w:left="1" w:firstLine="0"/>
              <w:rPr>
                <w:rFonts w:ascii="Times New Roman" w:hAnsi="Times New Roman"/>
                <w:b/>
                <w:sz w:val="24"/>
                <w:szCs w:val="24"/>
              </w:rPr>
            </w:pPr>
            <w:r w:rsidRPr="007319CB">
              <w:rPr>
                <w:rFonts w:ascii="Times New Roman" w:hAnsi="Times New Roman"/>
                <w:b/>
                <w:sz w:val="24"/>
                <w:szCs w:val="24"/>
              </w:rPr>
              <w:t xml:space="preserve">«Знать»: </w:t>
            </w:r>
          </w:p>
          <w:p w:rsidR="00A14D03" w:rsidRPr="00AB7C1A" w:rsidRDefault="00A14D03" w:rsidP="003A0C2B">
            <w:pPr>
              <w:numPr>
                <w:ilvl w:val="0"/>
                <w:numId w:val="27"/>
              </w:numPr>
              <w:tabs>
                <w:tab w:val="clear" w:pos="1440"/>
                <w:tab w:val="num" w:pos="361"/>
              </w:tabs>
              <w:spacing w:after="0" w:line="240" w:lineRule="auto"/>
              <w:ind w:left="361"/>
              <w:jc w:val="both"/>
              <w:rPr>
                <w:rFonts w:ascii="Times New Roman" w:hAnsi="Times New Roman"/>
                <w:sz w:val="24"/>
                <w:szCs w:val="24"/>
              </w:rPr>
            </w:pPr>
            <w:r w:rsidRPr="00AB7C1A">
              <w:rPr>
                <w:rFonts w:ascii="Times New Roman" w:hAnsi="Times New Roman"/>
                <w:sz w:val="24"/>
                <w:szCs w:val="24"/>
              </w:rPr>
              <w:t>базовый состав задач эконометрики и базовые эконометрические модели.</w:t>
            </w:r>
          </w:p>
          <w:p w:rsidR="00A14D03" w:rsidRPr="00AB7C1A" w:rsidRDefault="00A14D03" w:rsidP="003A0C2B">
            <w:pPr>
              <w:numPr>
                <w:ilvl w:val="0"/>
                <w:numId w:val="27"/>
              </w:numPr>
              <w:tabs>
                <w:tab w:val="clear" w:pos="1440"/>
                <w:tab w:val="num" w:pos="361"/>
              </w:tabs>
              <w:spacing w:after="0" w:line="240" w:lineRule="auto"/>
              <w:ind w:left="361"/>
              <w:jc w:val="both"/>
              <w:rPr>
                <w:rFonts w:ascii="Times New Roman" w:hAnsi="Times New Roman"/>
                <w:sz w:val="24"/>
                <w:szCs w:val="24"/>
              </w:rPr>
            </w:pPr>
            <w:r w:rsidRPr="00AB7C1A">
              <w:rPr>
                <w:rFonts w:ascii="Times New Roman" w:hAnsi="Times New Roman"/>
                <w:sz w:val="24"/>
                <w:szCs w:val="24"/>
              </w:rPr>
              <w:t>базовые методы и процедуры эконометрического моделирования;</w:t>
            </w:r>
          </w:p>
          <w:p w:rsidR="00A14D03" w:rsidRPr="00AB7C1A" w:rsidRDefault="00A14D03" w:rsidP="003A0C2B">
            <w:pPr>
              <w:numPr>
                <w:ilvl w:val="0"/>
                <w:numId w:val="27"/>
              </w:numPr>
              <w:tabs>
                <w:tab w:val="clear" w:pos="1440"/>
                <w:tab w:val="num" w:pos="361"/>
              </w:tabs>
              <w:spacing w:after="0" w:line="240" w:lineRule="auto"/>
              <w:ind w:left="361"/>
              <w:jc w:val="both"/>
              <w:rPr>
                <w:rFonts w:ascii="Times New Roman" w:hAnsi="Times New Roman"/>
                <w:sz w:val="24"/>
                <w:szCs w:val="24"/>
              </w:rPr>
            </w:pPr>
            <w:r w:rsidRPr="00AB7C1A">
              <w:rPr>
                <w:rFonts w:ascii="Times New Roman" w:hAnsi="Times New Roman"/>
                <w:sz w:val="24"/>
                <w:szCs w:val="24"/>
              </w:rPr>
              <w:t>методы верификации эконометрических моделей;</w:t>
            </w:r>
          </w:p>
          <w:p w:rsidR="00A14D03" w:rsidRPr="007319CB" w:rsidRDefault="00A14D03" w:rsidP="003A0C2B">
            <w:pPr>
              <w:pStyle w:val="a7"/>
              <w:tabs>
                <w:tab w:val="left" w:pos="1335"/>
              </w:tabs>
              <w:autoSpaceDE w:val="0"/>
              <w:autoSpaceDN w:val="0"/>
              <w:adjustRightInd w:val="0"/>
              <w:spacing w:line="240" w:lineRule="auto"/>
              <w:ind w:left="1" w:firstLine="0"/>
              <w:rPr>
                <w:rFonts w:ascii="Times New Roman" w:hAnsi="Times New Roman"/>
                <w:b/>
                <w:sz w:val="24"/>
                <w:szCs w:val="24"/>
              </w:rPr>
            </w:pPr>
            <w:r w:rsidRPr="007319CB">
              <w:rPr>
                <w:rFonts w:ascii="Times New Roman" w:hAnsi="Times New Roman"/>
                <w:b/>
                <w:sz w:val="24"/>
                <w:szCs w:val="24"/>
              </w:rPr>
              <w:t>«Уметь»:</w:t>
            </w:r>
            <w:r w:rsidRPr="007319CB">
              <w:rPr>
                <w:rFonts w:ascii="Times New Roman" w:hAnsi="Times New Roman"/>
                <w:b/>
                <w:sz w:val="24"/>
                <w:szCs w:val="24"/>
              </w:rPr>
              <w:tab/>
            </w:r>
          </w:p>
          <w:p w:rsidR="00A14D03" w:rsidRPr="00AB7C1A" w:rsidRDefault="00A14D03" w:rsidP="003A0C2B">
            <w:pPr>
              <w:numPr>
                <w:ilvl w:val="0"/>
                <w:numId w:val="7"/>
              </w:numPr>
              <w:tabs>
                <w:tab w:val="clear" w:pos="735"/>
                <w:tab w:val="num" w:pos="361"/>
              </w:tabs>
              <w:spacing w:after="0" w:line="240" w:lineRule="auto"/>
              <w:ind w:left="361" w:hanging="360"/>
              <w:jc w:val="both"/>
              <w:rPr>
                <w:rFonts w:ascii="Times New Roman" w:hAnsi="Times New Roman"/>
                <w:sz w:val="24"/>
                <w:szCs w:val="24"/>
              </w:rPr>
            </w:pPr>
            <w:r w:rsidRPr="00AB7C1A">
              <w:rPr>
                <w:rFonts w:ascii="Times New Roman" w:hAnsi="Times New Roman"/>
                <w:sz w:val="24"/>
                <w:szCs w:val="24"/>
              </w:rPr>
              <w:t>обосновывать необходимость и возможность построения эконометрической модели конкретного класса (факторные регрессионные модели, системы одновременных уравнений) и вида в условиях заданного информационного пространства;</w:t>
            </w:r>
          </w:p>
          <w:p w:rsidR="00A14D03" w:rsidRPr="00AB7C1A" w:rsidRDefault="00A14D03" w:rsidP="003A0C2B">
            <w:pPr>
              <w:numPr>
                <w:ilvl w:val="0"/>
                <w:numId w:val="7"/>
              </w:numPr>
              <w:tabs>
                <w:tab w:val="clear" w:pos="735"/>
                <w:tab w:val="num" w:pos="361"/>
              </w:tabs>
              <w:spacing w:after="0" w:line="240" w:lineRule="auto"/>
              <w:ind w:left="361" w:hanging="360"/>
              <w:jc w:val="both"/>
              <w:rPr>
                <w:rFonts w:ascii="Times New Roman" w:hAnsi="Times New Roman"/>
                <w:sz w:val="24"/>
                <w:szCs w:val="24"/>
              </w:rPr>
            </w:pPr>
            <w:r w:rsidRPr="00AB7C1A">
              <w:rPr>
                <w:rFonts w:ascii="Times New Roman" w:hAnsi="Times New Roman"/>
                <w:sz w:val="24"/>
                <w:szCs w:val="24"/>
              </w:rPr>
              <w:t>обосновывать выбор метода оценки и верификации эконометрических моделей - факторные регрессионные модели, системы одновременных уравнений);</w:t>
            </w:r>
          </w:p>
          <w:p w:rsidR="00A14D03" w:rsidRPr="00AB7C1A" w:rsidRDefault="00A14D03" w:rsidP="003A0C2B">
            <w:pPr>
              <w:numPr>
                <w:ilvl w:val="0"/>
                <w:numId w:val="7"/>
              </w:numPr>
              <w:tabs>
                <w:tab w:val="clear" w:pos="735"/>
                <w:tab w:val="num" w:pos="361"/>
              </w:tabs>
              <w:spacing w:after="0" w:line="240" w:lineRule="auto"/>
              <w:ind w:left="361" w:hanging="360"/>
              <w:jc w:val="both"/>
              <w:rPr>
                <w:rFonts w:ascii="Times New Roman" w:hAnsi="Times New Roman"/>
                <w:sz w:val="24"/>
                <w:szCs w:val="24"/>
              </w:rPr>
            </w:pPr>
            <w:r w:rsidRPr="00AB7C1A">
              <w:rPr>
                <w:rFonts w:ascii="Times New Roman" w:hAnsi="Times New Roman"/>
                <w:sz w:val="24"/>
                <w:szCs w:val="24"/>
              </w:rPr>
              <w:t>идентифицировать ошибки спецификации и повышать информационное и предикативное качество эконометрической модели;</w:t>
            </w:r>
          </w:p>
          <w:p w:rsidR="00A14D03" w:rsidRPr="00AB7C1A" w:rsidRDefault="00A14D03" w:rsidP="003A0C2B">
            <w:pPr>
              <w:numPr>
                <w:ilvl w:val="0"/>
                <w:numId w:val="7"/>
              </w:numPr>
              <w:tabs>
                <w:tab w:val="clear" w:pos="735"/>
                <w:tab w:val="num" w:pos="361"/>
              </w:tabs>
              <w:spacing w:after="0" w:line="240" w:lineRule="auto"/>
              <w:ind w:left="361" w:hanging="360"/>
              <w:jc w:val="both"/>
              <w:rPr>
                <w:rFonts w:ascii="Times New Roman" w:hAnsi="Times New Roman"/>
                <w:sz w:val="24"/>
                <w:szCs w:val="24"/>
              </w:rPr>
            </w:pPr>
            <w:r w:rsidRPr="00AB7C1A">
              <w:rPr>
                <w:rFonts w:ascii="Times New Roman" w:hAnsi="Times New Roman"/>
                <w:sz w:val="24"/>
                <w:szCs w:val="24"/>
              </w:rPr>
              <w:t>анализировать и содержательно интерпретировать полученные результаты эконометрического моделирования.</w:t>
            </w:r>
          </w:p>
          <w:p w:rsidR="00A14D03" w:rsidRPr="007319CB" w:rsidRDefault="00A14D03" w:rsidP="003A0C2B">
            <w:pPr>
              <w:pStyle w:val="a7"/>
              <w:autoSpaceDE w:val="0"/>
              <w:autoSpaceDN w:val="0"/>
              <w:adjustRightInd w:val="0"/>
              <w:spacing w:line="240" w:lineRule="auto"/>
              <w:ind w:left="1" w:firstLine="0"/>
              <w:rPr>
                <w:rFonts w:ascii="Times New Roman" w:hAnsi="Times New Roman"/>
                <w:b/>
                <w:sz w:val="24"/>
                <w:szCs w:val="24"/>
              </w:rPr>
            </w:pPr>
            <w:r w:rsidRPr="007319CB">
              <w:rPr>
                <w:rFonts w:ascii="Times New Roman" w:hAnsi="Times New Roman"/>
                <w:b/>
                <w:sz w:val="24"/>
                <w:szCs w:val="24"/>
              </w:rPr>
              <w:t>«Владеть»:</w:t>
            </w:r>
          </w:p>
          <w:p w:rsidR="00A14D03" w:rsidRPr="00AB7C1A" w:rsidRDefault="00A14D03" w:rsidP="003A0C2B">
            <w:pPr>
              <w:numPr>
                <w:ilvl w:val="0"/>
                <w:numId w:val="27"/>
              </w:numPr>
              <w:tabs>
                <w:tab w:val="clear" w:pos="1440"/>
                <w:tab w:val="num" w:pos="361"/>
              </w:tabs>
              <w:spacing w:after="0" w:line="240" w:lineRule="auto"/>
              <w:ind w:left="361"/>
              <w:jc w:val="both"/>
              <w:rPr>
                <w:rFonts w:ascii="Times New Roman" w:hAnsi="Times New Roman"/>
                <w:sz w:val="24"/>
                <w:szCs w:val="24"/>
              </w:rPr>
            </w:pPr>
            <w:r w:rsidRPr="00AB7C1A">
              <w:rPr>
                <w:rFonts w:ascii="Times New Roman" w:hAnsi="Times New Roman"/>
                <w:sz w:val="24"/>
                <w:szCs w:val="24"/>
              </w:rPr>
              <w:t>методикой построения стандартных эконометрических моделей класса факторные регрессионные модели, системы одновременных уравнений;</w:t>
            </w:r>
          </w:p>
          <w:p w:rsidR="00A14D03" w:rsidRPr="001C27F9" w:rsidRDefault="00A14D03" w:rsidP="003A0C2B">
            <w:pPr>
              <w:numPr>
                <w:ilvl w:val="0"/>
                <w:numId w:val="27"/>
              </w:numPr>
              <w:tabs>
                <w:tab w:val="clear" w:pos="1440"/>
                <w:tab w:val="num" w:pos="361"/>
              </w:tabs>
              <w:spacing w:after="0" w:line="240" w:lineRule="auto"/>
              <w:ind w:left="361"/>
              <w:jc w:val="both"/>
              <w:rPr>
                <w:rFonts w:ascii="Times New Roman" w:hAnsi="Times New Roman"/>
                <w:sz w:val="24"/>
                <w:szCs w:val="24"/>
              </w:rPr>
            </w:pPr>
            <w:r w:rsidRPr="00AB7C1A">
              <w:rPr>
                <w:rFonts w:ascii="Times New Roman" w:hAnsi="Times New Roman"/>
                <w:sz w:val="24"/>
                <w:szCs w:val="24"/>
              </w:rPr>
              <w:t xml:space="preserve">навыками эконометрического моделирования на факторных регрессионных моделях, системах одновременных уравнений, а также анализа соответствующих </w:t>
            </w:r>
            <w:r w:rsidRPr="00AB7C1A">
              <w:rPr>
                <w:rFonts w:ascii="Times New Roman" w:hAnsi="Times New Roman"/>
                <w:sz w:val="24"/>
                <w:szCs w:val="24"/>
              </w:rPr>
              <w:lastRenderedPageBreak/>
              <w:t>эконометрических моделей;</w:t>
            </w:r>
          </w:p>
          <w:p w:rsidR="00A14D03" w:rsidRPr="001C27F9" w:rsidRDefault="00A14D03" w:rsidP="003A0C2B">
            <w:pPr>
              <w:numPr>
                <w:ilvl w:val="0"/>
                <w:numId w:val="27"/>
              </w:numPr>
              <w:tabs>
                <w:tab w:val="clear" w:pos="1440"/>
                <w:tab w:val="num" w:pos="361"/>
              </w:tabs>
              <w:spacing w:after="0" w:line="240" w:lineRule="auto"/>
              <w:ind w:left="361"/>
              <w:jc w:val="both"/>
              <w:rPr>
                <w:rFonts w:ascii="Times New Roman" w:hAnsi="Times New Roman"/>
                <w:sz w:val="24"/>
                <w:szCs w:val="24"/>
              </w:rPr>
            </w:pPr>
            <w:r w:rsidRPr="00AB7C1A">
              <w:rPr>
                <w:rFonts w:ascii="Times New Roman" w:hAnsi="Times New Roman"/>
                <w:sz w:val="24"/>
                <w:szCs w:val="24"/>
              </w:rPr>
              <w:t>навыками уверенного использования современных сре</w:t>
            </w:r>
            <w:proofErr w:type="gramStart"/>
            <w:r w:rsidRPr="00AB7C1A">
              <w:rPr>
                <w:rFonts w:ascii="Times New Roman" w:hAnsi="Times New Roman"/>
                <w:sz w:val="24"/>
                <w:szCs w:val="24"/>
              </w:rPr>
              <w:t>дств ст</w:t>
            </w:r>
            <w:proofErr w:type="gramEnd"/>
            <w:r w:rsidRPr="00AB7C1A">
              <w:rPr>
                <w:rFonts w:ascii="Times New Roman" w:hAnsi="Times New Roman"/>
                <w:sz w:val="24"/>
                <w:szCs w:val="24"/>
              </w:rPr>
              <w:t>атистического анализа данных и эконометрического моделирования.</w:t>
            </w:r>
          </w:p>
        </w:tc>
      </w:tr>
      <w:tr w:rsidR="00C302CA" w:rsidRPr="001C27F9" w:rsidTr="00595418">
        <w:tc>
          <w:tcPr>
            <w:tcW w:w="2518"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804" w:type="dxa"/>
          </w:tcPr>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 xml:space="preserve">Тема 1. Понятийный аппарат эконометрики, основы методологии эконометрического исследования. Содержание, место, задачи и процедура эконометрических исследований. </w:t>
            </w:r>
            <w:proofErr w:type="gramStart"/>
            <w:r w:rsidRPr="00AB7C1A">
              <w:rPr>
                <w:rFonts w:ascii="Times New Roman" w:hAnsi="Times New Roman"/>
                <w:sz w:val="24"/>
                <w:szCs w:val="24"/>
              </w:rPr>
              <w:t>ПО</w:t>
            </w:r>
            <w:proofErr w:type="gramEnd"/>
            <w:r w:rsidRPr="00AB7C1A">
              <w:rPr>
                <w:rFonts w:ascii="Times New Roman" w:hAnsi="Times New Roman"/>
                <w:sz w:val="24"/>
                <w:szCs w:val="24"/>
              </w:rPr>
              <w:t xml:space="preserve"> исследований.</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Тема 2. Эконометрические методы и модели в прогнозно-аналитической деятельности организации.</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Тема 3. Факторная регрессионная модель: методы и приемы ее оценивания. Оценка качества эконометрического моделирования.</w:t>
            </w:r>
          </w:p>
          <w:p w:rsidR="00C302CA" w:rsidRPr="00AB7C1A" w:rsidRDefault="00C302CA" w:rsidP="007548C4">
            <w:pPr>
              <w:spacing w:after="0" w:line="240" w:lineRule="auto"/>
              <w:jc w:val="both"/>
              <w:rPr>
                <w:rFonts w:ascii="Times New Roman" w:hAnsi="Times New Roman"/>
                <w:sz w:val="24"/>
                <w:szCs w:val="24"/>
              </w:rPr>
            </w:pPr>
            <w:r w:rsidRPr="00AB7C1A">
              <w:rPr>
                <w:rFonts w:ascii="Times New Roman" w:hAnsi="Times New Roman"/>
                <w:sz w:val="24"/>
                <w:szCs w:val="24"/>
              </w:rPr>
              <w:t>Тема 4. Идентификация ошибок спецификации факторной регрессионной модели.</w:t>
            </w:r>
          </w:p>
          <w:p w:rsidR="00C302CA" w:rsidRPr="00AB7C1A" w:rsidRDefault="00C302CA" w:rsidP="007548C4">
            <w:pPr>
              <w:keepNext/>
              <w:spacing w:after="0" w:line="240" w:lineRule="auto"/>
              <w:outlineLvl w:val="2"/>
              <w:rPr>
                <w:rFonts w:ascii="Times New Roman" w:hAnsi="Times New Roman"/>
                <w:bCs/>
                <w:sz w:val="24"/>
                <w:szCs w:val="24"/>
                <w:lang w:eastAsia="en-US"/>
              </w:rPr>
            </w:pPr>
            <w:r w:rsidRPr="00AB7C1A">
              <w:rPr>
                <w:rFonts w:ascii="Times New Roman" w:hAnsi="Times New Roman"/>
                <w:sz w:val="24"/>
                <w:szCs w:val="24"/>
              </w:rPr>
              <w:t xml:space="preserve">Тема 5. Моделирование и прогнозирование на основе факторных </w:t>
            </w:r>
            <w:r w:rsidRPr="00AB7C1A">
              <w:rPr>
                <w:rFonts w:ascii="Times New Roman" w:hAnsi="Times New Roman"/>
                <w:bCs/>
                <w:sz w:val="24"/>
                <w:szCs w:val="24"/>
              </w:rPr>
              <w:t>регрессионных моделей.</w:t>
            </w:r>
          </w:p>
        </w:tc>
      </w:tr>
      <w:tr w:rsidR="00C302CA" w:rsidRPr="009D7AEC" w:rsidTr="00595418">
        <w:tc>
          <w:tcPr>
            <w:tcW w:w="2518" w:type="dxa"/>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804" w:type="dxa"/>
          </w:tcPr>
          <w:p w:rsidR="00C302CA" w:rsidRPr="001C27F9" w:rsidRDefault="00C302CA" w:rsidP="007548C4">
            <w:pPr>
              <w:spacing w:after="0" w:line="240" w:lineRule="auto"/>
              <w:rPr>
                <w:rFonts w:ascii="Times New Roman" w:hAnsi="Times New Roman"/>
                <w:sz w:val="24"/>
                <w:szCs w:val="24"/>
                <w:lang w:val="en-US" w:eastAsia="en-US"/>
              </w:rPr>
            </w:pPr>
            <w:r w:rsidRPr="00AB7C1A">
              <w:rPr>
                <w:rFonts w:ascii="Times New Roman" w:hAnsi="Times New Roman"/>
                <w:sz w:val="24"/>
                <w:szCs w:val="24"/>
                <w:lang w:val="en-US"/>
              </w:rPr>
              <w:t xml:space="preserve">MS Excel, </w:t>
            </w:r>
            <w:proofErr w:type="spellStart"/>
            <w:r w:rsidRPr="00AB7C1A">
              <w:rPr>
                <w:rFonts w:ascii="Times New Roman" w:hAnsi="Times New Roman"/>
                <w:sz w:val="24"/>
                <w:szCs w:val="24"/>
                <w:lang w:val="en-US"/>
              </w:rPr>
              <w:t>Statistica</w:t>
            </w:r>
            <w:proofErr w:type="spellEnd"/>
            <w:r w:rsidRPr="00AB7C1A">
              <w:rPr>
                <w:rFonts w:ascii="Times New Roman" w:hAnsi="Times New Roman"/>
                <w:sz w:val="24"/>
                <w:szCs w:val="24"/>
                <w:lang w:val="en-US"/>
              </w:rPr>
              <w:t xml:space="preserve">, SPSS </w:t>
            </w:r>
            <w:proofErr w:type="spellStart"/>
            <w:r w:rsidRPr="00AB7C1A">
              <w:rPr>
                <w:rFonts w:ascii="Times New Roman" w:hAnsi="Times New Roman"/>
                <w:sz w:val="24"/>
                <w:szCs w:val="24"/>
              </w:rPr>
              <w:t>идр</w:t>
            </w:r>
            <w:proofErr w:type="spellEnd"/>
            <w:r w:rsidRPr="00AB7C1A">
              <w:rPr>
                <w:rFonts w:ascii="Times New Roman" w:hAnsi="Times New Roman"/>
                <w:sz w:val="24"/>
                <w:szCs w:val="24"/>
                <w:lang w:val="en-US"/>
              </w:rPr>
              <w:t>.</w:t>
            </w:r>
          </w:p>
        </w:tc>
      </w:tr>
      <w:tr w:rsidR="00C302CA" w:rsidRPr="001C27F9" w:rsidTr="00595418">
        <w:tc>
          <w:tcPr>
            <w:tcW w:w="2518" w:type="dxa"/>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804" w:type="dxa"/>
          </w:tcPr>
          <w:p w:rsidR="00C302CA" w:rsidRPr="001C27F9" w:rsidRDefault="00C302CA" w:rsidP="007548C4">
            <w:pPr>
              <w:spacing w:after="0" w:line="240" w:lineRule="auto"/>
              <w:rPr>
                <w:rFonts w:ascii="Times New Roman" w:hAnsi="Times New Roman"/>
                <w:sz w:val="24"/>
                <w:szCs w:val="24"/>
                <w:lang w:eastAsia="en-US"/>
              </w:rPr>
            </w:pPr>
            <w:r w:rsidRPr="00AB7C1A">
              <w:rPr>
                <w:rFonts w:ascii="Times New Roman" w:hAnsi="Times New Roman"/>
                <w:sz w:val="24"/>
                <w:szCs w:val="24"/>
              </w:rPr>
              <w:t xml:space="preserve">Лабораторные работы, </w:t>
            </w:r>
            <w:r w:rsidRPr="001C27F9">
              <w:rPr>
                <w:rFonts w:ascii="Times New Roman" w:hAnsi="Times New Roman"/>
                <w:sz w:val="24"/>
                <w:szCs w:val="24"/>
              </w:rPr>
              <w:t>т</w:t>
            </w:r>
            <w:r w:rsidRPr="00AB7C1A">
              <w:rPr>
                <w:rFonts w:ascii="Times New Roman" w:hAnsi="Times New Roman"/>
                <w:sz w:val="24"/>
                <w:szCs w:val="24"/>
              </w:rPr>
              <w:t xml:space="preserve">естирование, </w:t>
            </w:r>
            <w:r w:rsidRPr="001C27F9">
              <w:rPr>
                <w:rFonts w:ascii="Times New Roman" w:hAnsi="Times New Roman"/>
                <w:sz w:val="24"/>
                <w:szCs w:val="24"/>
              </w:rPr>
              <w:t>к</w:t>
            </w:r>
            <w:r w:rsidRPr="00AB7C1A">
              <w:rPr>
                <w:rFonts w:ascii="Times New Roman" w:hAnsi="Times New Roman"/>
                <w:sz w:val="24"/>
                <w:szCs w:val="24"/>
              </w:rPr>
              <w:t>онтрольные работы</w:t>
            </w:r>
            <w:r w:rsidRPr="001C27F9">
              <w:rPr>
                <w:rFonts w:ascii="Times New Roman" w:hAnsi="Times New Roman"/>
                <w:sz w:val="24"/>
                <w:szCs w:val="24"/>
              </w:rPr>
              <w:t>.</w:t>
            </w:r>
          </w:p>
        </w:tc>
      </w:tr>
      <w:tr w:rsidR="00C302CA" w:rsidRPr="001C27F9" w:rsidTr="00595418">
        <w:tc>
          <w:tcPr>
            <w:tcW w:w="2518" w:type="dxa"/>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804" w:type="dxa"/>
          </w:tcPr>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 курсовой проект.</w:t>
            </w:r>
          </w:p>
        </w:tc>
      </w:tr>
    </w:tbl>
    <w:p w:rsidR="00C302CA" w:rsidRPr="00AB7C1A" w:rsidRDefault="00C302CA" w:rsidP="004C2A7B">
      <w:pPr>
        <w:spacing w:after="0" w:line="240" w:lineRule="auto"/>
        <w:rPr>
          <w:rFonts w:ascii="Times New Roman" w:hAnsi="Times New Roman"/>
          <w:sz w:val="24"/>
          <w:szCs w:val="24"/>
          <w:lang w:eastAsia="en-US"/>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lang w:eastAsia="en-US"/>
        </w:rPr>
      </w:pPr>
      <w:r w:rsidRPr="00AB7C1A">
        <w:rPr>
          <w:rFonts w:ascii="Times New Roman" w:hAnsi="Times New Roman"/>
          <w:b/>
          <w:sz w:val="24"/>
          <w:szCs w:val="24"/>
          <w:lang w:eastAsia="en-US"/>
        </w:rPr>
        <w:t>Экономика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Default="00897DA9" w:rsidP="004C2A7B">
      <w:pPr>
        <w:spacing w:after="0" w:line="240" w:lineRule="auto"/>
        <w:jc w:val="center"/>
        <w:rPr>
          <w:rFonts w:ascii="Times New Roman"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46"/>
      </w:tblGrid>
      <w:tr w:rsidR="00C302CA" w:rsidRPr="001C27F9" w:rsidTr="00595418">
        <w:tc>
          <w:tcPr>
            <w:tcW w:w="2518"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6" w:type="dxa"/>
          </w:tcPr>
          <w:p w:rsidR="00C302CA" w:rsidRPr="001C27F9" w:rsidRDefault="00C302CA" w:rsidP="00A14D03">
            <w:pPr>
              <w:spacing w:after="0" w:line="240" w:lineRule="auto"/>
              <w:jc w:val="both"/>
              <w:rPr>
                <w:rFonts w:ascii="Times New Roman" w:hAnsi="Times New Roman"/>
                <w:sz w:val="24"/>
                <w:szCs w:val="24"/>
                <w:lang w:eastAsia="en-US"/>
              </w:rPr>
            </w:pPr>
            <w:r w:rsidRPr="001C27F9">
              <w:rPr>
                <w:rFonts w:ascii="Times New Roman" w:hAnsi="Times New Roman"/>
                <w:sz w:val="24"/>
                <w:szCs w:val="24"/>
              </w:rPr>
              <w:t>Ввести студентов в область знаний, составляющих неотъемлемую часть профессиональной культуры бакалавра по направлению 01.03.02; познакомить студентов с базовыми закономерностями развития экономического строя общества на основе взаимодействия основных категорий и законов. Сформировать представление о методологии экономического анализа происходящих явлений в современном динамичном мире.</w:t>
            </w:r>
          </w:p>
        </w:tc>
      </w:tr>
      <w:tr w:rsidR="00A14D03" w:rsidRPr="001C27F9" w:rsidTr="003A0C2B">
        <w:tc>
          <w:tcPr>
            <w:tcW w:w="2518" w:type="dxa"/>
            <w:vAlign w:val="center"/>
          </w:tcPr>
          <w:p w:rsidR="00A14D03" w:rsidRPr="001C27F9" w:rsidRDefault="00A14D03"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46" w:type="dxa"/>
          </w:tcPr>
          <w:p w:rsidR="00A14D03" w:rsidRPr="001C27F9" w:rsidRDefault="00C73714" w:rsidP="003A0C2B">
            <w:pPr>
              <w:spacing w:after="0" w:line="240" w:lineRule="auto"/>
              <w:rPr>
                <w:rFonts w:ascii="Times New Roman" w:hAnsi="Times New Roman"/>
                <w:sz w:val="24"/>
                <w:szCs w:val="24"/>
                <w:lang w:eastAsia="en-US"/>
              </w:rPr>
            </w:pPr>
            <w:r>
              <w:rPr>
                <w:rFonts w:ascii="Times New Roman" w:hAnsi="Times New Roman"/>
                <w:sz w:val="24"/>
                <w:szCs w:val="24"/>
                <w:lang w:eastAsia="en-US"/>
              </w:rPr>
              <w:t>ОК-3</w:t>
            </w:r>
          </w:p>
        </w:tc>
      </w:tr>
      <w:tr w:rsidR="00A14D03" w:rsidRPr="001C27F9" w:rsidTr="003A0C2B">
        <w:tc>
          <w:tcPr>
            <w:tcW w:w="2518" w:type="dxa"/>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46" w:type="dxa"/>
          </w:tcPr>
          <w:p w:rsidR="00A14D03" w:rsidRPr="001C27F9" w:rsidRDefault="00A14D03"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A14D03" w:rsidRPr="001C27F9" w:rsidTr="003A0C2B">
        <w:tc>
          <w:tcPr>
            <w:tcW w:w="2518" w:type="dxa"/>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6" w:type="dxa"/>
          </w:tcPr>
          <w:p w:rsidR="00A14D03" w:rsidRPr="001C27F9" w:rsidRDefault="00A14D03"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518"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46" w:type="dxa"/>
          </w:tcPr>
          <w:p w:rsidR="00C302CA" w:rsidRPr="007319CB" w:rsidRDefault="00A14D03" w:rsidP="007548C4">
            <w:pPr>
              <w:pStyle w:val="24"/>
              <w:suppressAutoHyphens/>
              <w:spacing w:after="0" w:line="240" w:lineRule="auto"/>
              <w:ind w:left="0"/>
              <w:jc w:val="both"/>
              <w:rPr>
                <w:rFonts w:ascii="Times New Roman" w:hAnsi="Times New Roman"/>
                <w:sz w:val="24"/>
                <w:szCs w:val="24"/>
              </w:rPr>
            </w:pPr>
            <w:r>
              <w:rPr>
                <w:rFonts w:ascii="Times New Roman" w:hAnsi="Times New Roman"/>
                <w:sz w:val="24"/>
                <w:szCs w:val="24"/>
              </w:rPr>
              <w:t>Тема 1.</w:t>
            </w:r>
            <w:r w:rsidR="00C302CA" w:rsidRPr="007319CB">
              <w:rPr>
                <w:rFonts w:ascii="Times New Roman" w:hAnsi="Times New Roman"/>
                <w:sz w:val="24"/>
                <w:szCs w:val="24"/>
              </w:rPr>
              <w:t>Введение в экономическую теорию.</w:t>
            </w:r>
          </w:p>
          <w:p w:rsidR="00C302CA" w:rsidRPr="007319CB" w:rsidRDefault="00A14D03" w:rsidP="007548C4">
            <w:pPr>
              <w:pStyle w:val="24"/>
              <w:suppressAutoHyphens/>
              <w:spacing w:after="0" w:line="240" w:lineRule="auto"/>
              <w:ind w:left="0"/>
              <w:jc w:val="both"/>
              <w:rPr>
                <w:rFonts w:ascii="Times New Roman" w:hAnsi="Times New Roman"/>
                <w:bCs/>
                <w:sz w:val="24"/>
                <w:szCs w:val="24"/>
              </w:rPr>
            </w:pPr>
            <w:r>
              <w:rPr>
                <w:rFonts w:ascii="Times New Roman" w:hAnsi="Times New Roman"/>
                <w:bCs/>
                <w:sz w:val="24"/>
                <w:szCs w:val="24"/>
              </w:rPr>
              <w:t>Тема 2.</w:t>
            </w:r>
            <w:r w:rsidR="00C302CA" w:rsidRPr="007319CB">
              <w:rPr>
                <w:rFonts w:ascii="Times New Roman" w:hAnsi="Times New Roman"/>
                <w:bCs/>
                <w:sz w:val="24"/>
                <w:szCs w:val="24"/>
              </w:rPr>
              <w:t>Рыночный механизм и его сущность.</w:t>
            </w:r>
          </w:p>
          <w:p w:rsidR="00C302CA" w:rsidRPr="007319CB" w:rsidRDefault="00A14D03" w:rsidP="007548C4">
            <w:pPr>
              <w:pStyle w:val="24"/>
              <w:suppressAutoHyphens/>
              <w:spacing w:after="0" w:line="240" w:lineRule="auto"/>
              <w:ind w:left="0" w:hanging="9"/>
              <w:rPr>
                <w:rFonts w:ascii="Times New Roman" w:hAnsi="Times New Roman"/>
                <w:bCs/>
                <w:sz w:val="24"/>
                <w:szCs w:val="24"/>
              </w:rPr>
            </w:pPr>
            <w:r>
              <w:rPr>
                <w:rFonts w:ascii="Times New Roman" w:hAnsi="Times New Roman"/>
                <w:bCs/>
                <w:sz w:val="24"/>
                <w:szCs w:val="24"/>
              </w:rPr>
              <w:t>Тема 3.</w:t>
            </w:r>
            <w:r w:rsidR="00C302CA" w:rsidRPr="007319CB">
              <w:rPr>
                <w:rFonts w:ascii="Times New Roman" w:hAnsi="Times New Roman"/>
                <w:bCs/>
                <w:sz w:val="24"/>
                <w:szCs w:val="24"/>
              </w:rPr>
              <w:t>Производство и его факторы. Доходы и их источники.</w:t>
            </w:r>
          </w:p>
          <w:p w:rsidR="00C302CA" w:rsidRPr="007319CB" w:rsidRDefault="00A14D03" w:rsidP="007548C4">
            <w:pPr>
              <w:pStyle w:val="24"/>
              <w:suppressAutoHyphens/>
              <w:spacing w:after="0" w:line="240" w:lineRule="auto"/>
              <w:ind w:left="0"/>
              <w:jc w:val="both"/>
              <w:rPr>
                <w:rFonts w:ascii="Times New Roman" w:hAnsi="Times New Roman"/>
                <w:bCs/>
                <w:sz w:val="24"/>
                <w:szCs w:val="24"/>
              </w:rPr>
            </w:pPr>
            <w:r>
              <w:rPr>
                <w:rFonts w:ascii="Times New Roman" w:hAnsi="Times New Roman"/>
                <w:bCs/>
                <w:sz w:val="24"/>
                <w:szCs w:val="24"/>
              </w:rPr>
              <w:t>Тема 4.</w:t>
            </w:r>
            <w:r w:rsidR="00C302CA" w:rsidRPr="007319CB">
              <w:rPr>
                <w:rFonts w:ascii="Times New Roman" w:hAnsi="Times New Roman"/>
                <w:bCs/>
                <w:sz w:val="24"/>
                <w:szCs w:val="24"/>
              </w:rPr>
              <w:t>Экономический рост и развитие.</w:t>
            </w:r>
          </w:p>
          <w:p w:rsidR="00C302CA" w:rsidRPr="001C27F9" w:rsidRDefault="00A14D03" w:rsidP="007548C4">
            <w:pPr>
              <w:spacing w:after="0" w:line="240" w:lineRule="auto"/>
              <w:rPr>
                <w:rFonts w:ascii="Times New Roman" w:hAnsi="Times New Roman"/>
                <w:sz w:val="24"/>
                <w:szCs w:val="24"/>
                <w:lang w:eastAsia="en-US"/>
              </w:rPr>
            </w:pPr>
            <w:r>
              <w:rPr>
                <w:rFonts w:ascii="Times New Roman" w:hAnsi="Times New Roman"/>
                <w:bCs/>
                <w:sz w:val="24"/>
                <w:szCs w:val="24"/>
              </w:rPr>
              <w:lastRenderedPageBreak/>
              <w:t>Тема 5.</w:t>
            </w:r>
            <w:r w:rsidR="00C302CA" w:rsidRPr="001C27F9">
              <w:rPr>
                <w:rFonts w:ascii="Times New Roman" w:hAnsi="Times New Roman"/>
                <w:bCs/>
                <w:sz w:val="24"/>
                <w:szCs w:val="24"/>
              </w:rPr>
              <w:t>Экономическая роль государства.</w:t>
            </w:r>
          </w:p>
        </w:tc>
      </w:tr>
      <w:tr w:rsidR="00C302CA" w:rsidRPr="001C27F9" w:rsidTr="00595418">
        <w:tc>
          <w:tcPr>
            <w:tcW w:w="2518"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Ожидаемые результаты обучения</w:t>
            </w:r>
          </w:p>
        </w:tc>
        <w:tc>
          <w:tcPr>
            <w:tcW w:w="6946" w:type="dxa"/>
          </w:tcPr>
          <w:p w:rsidR="00C302CA" w:rsidRPr="001C27F9" w:rsidRDefault="00C302CA" w:rsidP="007548C4">
            <w:pPr>
              <w:suppressAutoHyphens/>
              <w:overflowPunct w:val="0"/>
              <w:autoSpaceDE w:val="0"/>
              <w:autoSpaceDN w:val="0"/>
              <w:adjustRightInd w:val="0"/>
              <w:spacing w:after="0" w:line="240" w:lineRule="auto"/>
              <w:textAlignment w:val="baseline"/>
              <w:rPr>
                <w:rFonts w:ascii="Times New Roman" w:hAnsi="Times New Roman"/>
                <w:sz w:val="24"/>
                <w:szCs w:val="24"/>
              </w:rPr>
            </w:pPr>
            <w:r w:rsidRPr="001C27F9">
              <w:rPr>
                <w:rFonts w:ascii="Times New Roman" w:hAnsi="Times New Roman"/>
                <w:b/>
                <w:bCs/>
                <w:sz w:val="24"/>
                <w:szCs w:val="24"/>
              </w:rPr>
              <w:t xml:space="preserve">Знать: </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r w:rsidRPr="007319CB">
              <w:rPr>
                <w:szCs w:val="24"/>
              </w:rPr>
              <w:t>Предмет курса экономики и основы методологического анализа данной науки;</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r w:rsidRPr="007319CB">
              <w:rPr>
                <w:szCs w:val="24"/>
              </w:rPr>
              <w:t>Основные этапы становления теоретической экономической науки и содержание  парадигмы экономических знаний на каждом этапе;</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r w:rsidRPr="007319CB">
              <w:rPr>
                <w:szCs w:val="24"/>
              </w:rPr>
              <w:t>Базовые экономические модели современной рыночной системы организации общественного производства (модель рыночного спроса, предложения, равновесия, разнообразных рыночных структур и т.д.).</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r w:rsidRPr="007319CB">
              <w:rPr>
                <w:szCs w:val="24"/>
              </w:rPr>
              <w:t xml:space="preserve">Основные представления о понятии «экономический рост», факторах и видах экономического роста; </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r w:rsidRPr="007319CB">
              <w:rPr>
                <w:szCs w:val="24"/>
              </w:rPr>
              <w:t>Основные представления о понятии «экономический цикл» и его видах, а также динамику показателей на различных фазах цикла;</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proofErr w:type="gramStart"/>
            <w:r w:rsidRPr="007319CB">
              <w:rPr>
                <w:szCs w:val="24"/>
              </w:rPr>
              <w:t>Основную</w:t>
            </w:r>
            <w:proofErr w:type="gramEnd"/>
            <w:r w:rsidRPr="007319CB">
              <w:rPr>
                <w:szCs w:val="24"/>
              </w:rPr>
              <w:t xml:space="preserve"> и прикладные цели государственного регулирования современной экономики, а также формы государственного регулирования современных моделей смешанной экономики;</w:t>
            </w:r>
          </w:p>
          <w:p w:rsidR="00C302CA" w:rsidRPr="007319CB" w:rsidRDefault="00C302CA" w:rsidP="00A60FC1">
            <w:pPr>
              <w:pStyle w:val="af4"/>
              <w:numPr>
                <w:ilvl w:val="0"/>
                <w:numId w:val="28"/>
              </w:numPr>
              <w:tabs>
                <w:tab w:val="clear" w:pos="720"/>
                <w:tab w:val="num" w:pos="426"/>
                <w:tab w:val="left" w:pos="6521"/>
              </w:tabs>
              <w:suppressAutoHyphens/>
              <w:spacing w:after="0"/>
              <w:ind w:hanging="720"/>
              <w:rPr>
                <w:szCs w:val="24"/>
              </w:rPr>
            </w:pPr>
            <w:r w:rsidRPr="007319CB">
              <w:rPr>
                <w:szCs w:val="24"/>
              </w:rPr>
              <w:t>Основные формы международных экономических отношений и теоретические представления об их развитии и эволюции;</w:t>
            </w:r>
          </w:p>
          <w:p w:rsidR="00C302CA" w:rsidRPr="007319CB" w:rsidRDefault="00C302CA" w:rsidP="007548C4">
            <w:pPr>
              <w:pStyle w:val="a7"/>
              <w:tabs>
                <w:tab w:val="clear" w:pos="643"/>
              </w:tabs>
              <w:suppressAutoHyphens/>
              <w:spacing w:line="240" w:lineRule="auto"/>
              <w:ind w:left="275" w:firstLine="0"/>
              <w:jc w:val="left"/>
              <w:rPr>
                <w:rFonts w:ascii="Times New Roman" w:hAnsi="Times New Roman"/>
                <w:sz w:val="24"/>
                <w:szCs w:val="24"/>
                <w:highlight w:val="yellow"/>
              </w:rPr>
            </w:pPr>
            <w:r w:rsidRPr="007319CB">
              <w:rPr>
                <w:rFonts w:ascii="Times New Roman" w:hAnsi="Times New Roman"/>
                <w:b/>
                <w:bCs/>
                <w:sz w:val="24"/>
                <w:szCs w:val="24"/>
              </w:rPr>
              <w:t>Уметь</w:t>
            </w:r>
            <w:r w:rsidRPr="007319CB">
              <w:rPr>
                <w:rFonts w:ascii="Times New Roman" w:hAnsi="Times New Roman"/>
                <w:sz w:val="24"/>
                <w:szCs w:val="24"/>
              </w:rPr>
              <w:t xml:space="preserve">: </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Различать различные виды экономических систем и форм организаций общественного производства;</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Различать методологические подходы и принципы анализа экономических явлений с позиций ведущих направлений экономической мысли;</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Анализировать основные проблемы экономической политики с позиций экономических интересов основных слоев общества - получателей факторных доходов;</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Рассчитывать различные показатели общественного продукта (СОП, ВВП, ВНП, НД, и др.);</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Рассчитывать ВВП (ВНП) различными методами;</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 xml:space="preserve">Различать формы и виды кризисов в процессе воспроизводства общественного продукта; </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Формулировать цели государственного вмешательства в экономику и анализировать последствия государственной социально-экономической политики;</w:t>
            </w:r>
          </w:p>
          <w:p w:rsidR="00C302CA" w:rsidRPr="007319CB" w:rsidRDefault="00C302CA" w:rsidP="00A60FC1">
            <w:pPr>
              <w:pStyle w:val="af4"/>
              <w:numPr>
                <w:ilvl w:val="0"/>
                <w:numId w:val="29"/>
              </w:numPr>
              <w:tabs>
                <w:tab w:val="left" w:pos="6521"/>
              </w:tabs>
              <w:suppressAutoHyphens/>
              <w:spacing w:after="0"/>
              <w:ind w:left="0" w:firstLine="0"/>
              <w:rPr>
                <w:szCs w:val="24"/>
              </w:rPr>
            </w:pPr>
            <w:r w:rsidRPr="007319CB">
              <w:rPr>
                <w:szCs w:val="24"/>
              </w:rPr>
              <w:t>Анализировать состояние экономики и перспектив развития экономических процессов.</w:t>
            </w:r>
          </w:p>
          <w:p w:rsidR="00C302CA" w:rsidRPr="001C27F9" w:rsidRDefault="00C302CA" w:rsidP="007548C4">
            <w:pPr>
              <w:spacing w:after="0" w:line="240" w:lineRule="auto"/>
              <w:ind w:left="275" w:hanging="275"/>
              <w:rPr>
                <w:rFonts w:ascii="Times New Roman" w:hAnsi="Times New Roman"/>
                <w:b/>
                <w:bCs/>
                <w:sz w:val="24"/>
                <w:szCs w:val="24"/>
              </w:rPr>
            </w:pPr>
            <w:r w:rsidRPr="001C27F9">
              <w:rPr>
                <w:rFonts w:ascii="Times New Roman" w:hAnsi="Times New Roman"/>
                <w:b/>
                <w:bCs/>
                <w:sz w:val="24"/>
                <w:szCs w:val="24"/>
              </w:rPr>
              <w:t>Владеть:</w:t>
            </w:r>
          </w:p>
          <w:p w:rsidR="00C302CA" w:rsidRPr="001C27F9" w:rsidRDefault="00C302CA" w:rsidP="00A60FC1">
            <w:pPr>
              <w:widowControl w:val="0"/>
              <w:numPr>
                <w:ilvl w:val="0"/>
                <w:numId w:val="30"/>
              </w:numPr>
              <w:spacing w:after="0" w:line="240" w:lineRule="auto"/>
              <w:ind w:left="425" w:hanging="425"/>
              <w:rPr>
                <w:rFonts w:ascii="Times New Roman" w:hAnsi="Times New Roman"/>
                <w:sz w:val="24"/>
                <w:szCs w:val="24"/>
              </w:rPr>
            </w:pPr>
            <w:r w:rsidRPr="001C27F9">
              <w:rPr>
                <w:rFonts w:ascii="Times New Roman" w:hAnsi="Times New Roman"/>
                <w:sz w:val="24"/>
                <w:szCs w:val="24"/>
              </w:rPr>
              <w:t>Категориальным аппаратом экономики и специальной терминологией;</w:t>
            </w:r>
          </w:p>
          <w:p w:rsidR="00C302CA" w:rsidRPr="001C27F9" w:rsidRDefault="00C302CA" w:rsidP="00A60FC1">
            <w:pPr>
              <w:widowControl w:val="0"/>
              <w:numPr>
                <w:ilvl w:val="0"/>
                <w:numId w:val="30"/>
              </w:numPr>
              <w:spacing w:after="0" w:line="240" w:lineRule="auto"/>
              <w:ind w:left="425" w:hanging="425"/>
              <w:rPr>
                <w:rFonts w:ascii="Times New Roman" w:hAnsi="Times New Roman"/>
                <w:sz w:val="24"/>
                <w:szCs w:val="24"/>
              </w:rPr>
            </w:pPr>
            <w:r w:rsidRPr="001C27F9">
              <w:rPr>
                <w:rFonts w:ascii="Times New Roman" w:hAnsi="Times New Roman"/>
                <w:sz w:val="24"/>
                <w:szCs w:val="24"/>
              </w:rPr>
              <w:t>Методами и инструментами экономического анализа;</w:t>
            </w:r>
          </w:p>
          <w:p w:rsidR="00C302CA" w:rsidRPr="001C27F9" w:rsidRDefault="00C302CA" w:rsidP="00A60FC1">
            <w:pPr>
              <w:widowControl w:val="0"/>
              <w:numPr>
                <w:ilvl w:val="0"/>
                <w:numId w:val="30"/>
              </w:numPr>
              <w:spacing w:after="0" w:line="240" w:lineRule="auto"/>
              <w:ind w:left="425" w:hanging="425"/>
              <w:rPr>
                <w:rFonts w:ascii="Times New Roman" w:hAnsi="Times New Roman"/>
                <w:sz w:val="24"/>
                <w:szCs w:val="24"/>
              </w:rPr>
            </w:pPr>
            <w:r w:rsidRPr="001C27F9">
              <w:rPr>
                <w:rFonts w:ascii="Times New Roman" w:hAnsi="Times New Roman"/>
                <w:sz w:val="24"/>
                <w:szCs w:val="24"/>
              </w:rPr>
              <w:t xml:space="preserve">Навыками поиска необходимой экономической информации в </w:t>
            </w:r>
            <w:proofErr w:type="gramStart"/>
            <w:r w:rsidRPr="001C27F9">
              <w:rPr>
                <w:rFonts w:ascii="Times New Roman" w:hAnsi="Times New Roman"/>
                <w:sz w:val="24"/>
                <w:szCs w:val="24"/>
              </w:rPr>
              <w:t>базах</w:t>
            </w:r>
            <w:proofErr w:type="gramEnd"/>
            <w:r w:rsidRPr="001C27F9">
              <w:rPr>
                <w:rFonts w:ascii="Times New Roman" w:hAnsi="Times New Roman"/>
                <w:sz w:val="24"/>
                <w:szCs w:val="24"/>
              </w:rPr>
              <w:t xml:space="preserve"> данных (включая </w:t>
            </w:r>
            <w:r w:rsidRPr="001C27F9">
              <w:rPr>
                <w:rFonts w:ascii="Times New Roman" w:hAnsi="Times New Roman"/>
                <w:sz w:val="24"/>
                <w:szCs w:val="24"/>
                <w:lang w:val="en-US"/>
              </w:rPr>
              <w:t>Internet</w:t>
            </w:r>
            <w:r w:rsidRPr="001C27F9">
              <w:rPr>
                <w:rFonts w:ascii="Times New Roman" w:hAnsi="Times New Roman"/>
                <w:sz w:val="24"/>
                <w:szCs w:val="24"/>
              </w:rPr>
              <w:t>), в периодической научной и публицистической литературе, ее оценки и обработки;</w:t>
            </w:r>
          </w:p>
          <w:p w:rsidR="00C302CA" w:rsidRPr="007319CB" w:rsidRDefault="00C302CA" w:rsidP="00A60FC1">
            <w:pPr>
              <w:pStyle w:val="af4"/>
              <w:numPr>
                <w:ilvl w:val="0"/>
                <w:numId w:val="30"/>
              </w:numPr>
              <w:suppressAutoHyphens/>
              <w:spacing w:after="0"/>
              <w:ind w:left="425" w:hanging="425"/>
              <w:rPr>
                <w:szCs w:val="24"/>
              </w:rPr>
            </w:pPr>
            <w:r w:rsidRPr="007319CB">
              <w:rPr>
                <w:szCs w:val="24"/>
              </w:rPr>
              <w:t xml:space="preserve">Методами прогнозно-аналитической работы с </w:t>
            </w:r>
            <w:r w:rsidRPr="007319CB">
              <w:rPr>
                <w:szCs w:val="24"/>
              </w:rPr>
              <w:lastRenderedPageBreak/>
              <w:t>использованием экономических моделей</w:t>
            </w:r>
          </w:p>
        </w:tc>
      </w:tr>
      <w:tr w:rsidR="00A14D03" w:rsidRPr="00F03A2C" w:rsidTr="00A14D03">
        <w:tblPrEx>
          <w:tblLook w:val="04A0"/>
        </w:tblPrEx>
        <w:tc>
          <w:tcPr>
            <w:tcW w:w="2518" w:type="dxa"/>
          </w:tcPr>
          <w:p w:rsidR="00A14D03" w:rsidRPr="001C27F9" w:rsidRDefault="00A14D03"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Используемые инструментальные и программные средства</w:t>
            </w:r>
          </w:p>
        </w:tc>
        <w:tc>
          <w:tcPr>
            <w:tcW w:w="6946" w:type="dxa"/>
          </w:tcPr>
          <w:p w:rsidR="00A14D03" w:rsidRPr="00F03A2C" w:rsidRDefault="00A14D03" w:rsidP="003A0C2B">
            <w:pPr>
              <w:spacing w:after="0" w:line="240" w:lineRule="auto"/>
              <w:rPr>
                <w:rFonts w:ascii="Times New Roman" w:hAnsi="Times New Roman"/>
                <w:sz w:val="24"/>
                <w:szCs w:val="24"/>
                <w:highlight w:val="yellow"/>
                <w:lang w:eastAsia="en-US"/>
              </w:rPr>
            </w:pPr>
            <w:r w:rsidRPr="00F03A2C">
              <w:rPr>
                <w:rFonts w:ascii="Times New Roman" w:hAnsi="Times New Roman"/>
                <w:sz w:val="24"/>
                <w:szCs w:val="24"/>
              </w:rPr>
              <w:t>Специализированное программное обеспечение</w:t>
            </w:r>
            <w:r w:rsidR="00F03A2C" w:rsidRPr="00F03A2C">
              <w:rPr>
                <w:rFonts w:ascii="Times New Roman" w:hAnsi="Times New Roman"/>
                <w:sz w:val="24"/>
                <w:szCs w:val="24"/>
              </w:rPr>
              <w:t xml:space="preserve">, </w:t>
            </w:r>
            <w:r w:rsidR="00F03A2C">
              <w:rPr>
                <w:rFonts w:ascii="Times New Roman" w:hAnsi="Times New Roman"/>
                <w:sz w:val="24"/>
                <w:szCs w:val="24"/>
              </w:rPr>
              <w:t>деловая игра</w:t>
            </w:r>
          </w:p>
        </w:tc>
      </w:tr>
      <w:tr w:rsidR="00A14D03" w:rsidRPr="001C27F9" w:rsidTr="00A14D03">
        <w:tblPrEx>
          <w:tblLook w:val="04A0"/>
        </w:tblPrEx>
        <w:tc>
          <w:tcPr>
            <w:tcW w:w="2518" w:type="dxa"/>
          </w:tcPr>
          <w:p w:rsidR="00A14D03" w:rsidRPr="001C27F9" w:rsidRDefault="00A14D03" w:rsidP="003A0C2B">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46" w:type="dxa"/>
          </w:tcPr>
          <w:p w:rsidR="00A14D03" w:rsidRPr="001C27F9" w:rsidRDefault="00A14D03" w:rsidP="003A0C2B">
            <w:pPr>
              <w:spacing w:after="0" w:line="240" w:lineRule="auto"/>
              <w:rPr>
                <w:rFonts w:ascii="Times New Roman" w:hAnsi="Times New Roman"/>
                <w:sz w:val="24"/>
                <w:szCs w:val="24"/>
                <w:lang w:eastAsia="en-US"/>
              </w:rPr>
            </w:pPr>
            <w:r>
              <w:rPr>
                <w:rFonts w:ascii="Times New Roman" w:hAnsi="Times New Roman"/>
                <w:sz w:val="24"/>
                <w:szCs w:val="24"/>
              </w:rPr>
              <w:t>Т</w:t>
            </w:r>
            <w:r w:rsidRPr="00AB7C1A">
              <w:rPr>
                <w:rFonts w:ascii="Times New Roman" w:hAnsi="Times New Roman"/>
                <w:sz w:val="24"/>
                <w:szCs w:val="24"/>
              </w:rPr>
              <w:t xml:space="preserve">естирование, </w:t>
            </w:r>
            <w:r w:rsidRPr="001C27F9">
              <w:rPr>
                <w:rFonts w:ascii="Times New Roman" w:hAnsi="Times New Roman"/>
                <w:sz w:val="24"/>
                <w:szCs w:val="24"/>
              </w:rPr>
              <w:t>к</w:t>
            </w:r>
            <w:r w:rsidRPr="00AB7C1A">
              <w:rPr>
                <w:rFonts w:ascii="Times New Roman" w:hAnsi="Times New Roman"/>
                <w:sz w:val="24"/>
                <w:szCs w:val="24"/>
              </w:rPr>
              <w:t>онтрольные работы</w:t>
            </w:r>
            <w:r w:rsidRPr="001C27F9">
              <w:rPr>
                <w:rFonts w:ascii="Times New Roman" w:hAnsi="Times New Roman"/>
                <w:sz w:val="24"/>
                <w:szCs w:val="24"/>
              </w:rPr>
              <w:t>.</w:t>
            </w:r>
          </w:p>
        </w:tc>
      </w:tr>
      <w:tr w:rsidR="00C302CA" w:rsidRPr="001C27F9" w:rsidTr="00595418">
        <w:tc>
          <w:tcPr>
            <w:tcW w:w="2518" w:type="dxa"/>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6" w:type="dxa"/>
          </w:tcPr>
          <w:p w:rsidR="00C302CA" w:rsidRPr="001C27F9" w:rsidRDefault="00C302CA" w:rsidP="007548C4">
            <w:pPr>
              <w:spacing w:after="0" w:line="240" w:lineRule="auto"/>
              <w:rPr>
                <w:rFonts w:ascii="Times New Roman" w:hAnsi="Times New Roman"/>
                <w:sz w:val="24"/>
                <w:szCs w:val="24"/>
                <w:lang w:eastAsia="en-US"/>
              </w:rPr>
            </w:pP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 xml:space="preserve">Экзамен </w:t>
            </w:r>
          </w:p>
        </w:tc>
      </w:tr>
    </w:tbl>
    <w:p w:rsidR="00C302CA" w:rsidRPr="00AB7C1A" w:rsidRDefault="00C302CA" w:rsidP="004C2A7B">
      <w:pPr>
        <w:spacing w:after="0" w:line="240" w:lineRule="auto"/>
        <w:rPr>
          <w:rFonts w:ascii="Times New Roman" w:hAnsi="Times New Roman"/>
          <w:sz w:val="24"/>
          <w:szCs w:val="24"/>
          <w:lang w:eastAsia="en-US"/>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Многомерные статистические методы</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7045"/>
      </w:tblGrid>
      <w:tr w:rsidR="00C302CA" w:rsidRPr="001C27F9" w:rsidTr="00595418">
        <w:tc>
          <w:tcPr>
            <w:tcW w:w="2311" w:type="dxa"/>
            <w:shd w:val="clear" w:color="auto" w:fill="FFFFFF"/>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7045" w:type="dxa"/>
            <w:shd w:val="clear" w:color="auto" w:fill="FFFFFF"/>
            <w:hideMark/>
          </w:tcPr>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Изучаются методы сбора и обработки </w:t>
            </w:r>
            <w:proofErr w:type="gramStart"/>
            <w:r w:rsidRPr="001C27F9">
              <w:rPr>
                <w:rFonts w:ascii="Times New Roman" w:hAnsi="Times New Roman"/>
                <w:sz w:val="24"/>
                <w:szCs w:val="24"/>
              </w:rPr>
              <w:t>многомерных</w:t>
            </w:r>
            <w:proofErr w:type="gramEnd"/>
          </w:p>
          <w:p w:rsidR="00C302CA" w:rsidRPr="001C27F9" w:rsidRDefault="00C302CA" w:rsidP="0061047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статистических данных, их систематизации и обработки </w:t>
            </w:r>
            <w:proofErr w:type="gramStart"/>
            <w:r w:rsidRPr="001C27F9">
              <w:rPr>
                <w:rFonts w:ascii="Times New Roman" w:hAnsi="Times New Roman"/>
                <w:sz w:val="24"/>
                <w:szCs w:val="24"/>
              </w:rPr>
              <w:t>с</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целью выявления характера и структуры взаимосвязей</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между компонентами </w:t>
            </w:r>
            <w:proofErr w:type="gramStart"/>
            <w:r w:rsidRPr="001C27F9">
              <w:rPr>
                <w:rFonts w:ascii="Times New Roman" w:hAnsi="Times New Roman"/>
                <w:sz w:val="24"/>
                <w:szCs w:val="24"/>
              </w:rPr>
              <w:t>исследуемого</w:t>
            </w:r>
            <w:proofErr w:type="gramEnd"/>
            <w:r w:rsidRPr="001C27F9">
              <w:rPr>
                <w:rFonts w:ascii="Times New Roman" w:hAnsi="Times New Roman"/>
                <w:sz w:val="24"/>
                <w:szCs w:val="24"/>
              </w:rPr>
              <w:t xml:space="preserve"> многомерного</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rPr>
              <w:t>признака, получения практических выводов.</w:t>
            </w:r>
          </w:p>
        </w:tc>
      </w:tr>
      <w:tr w:rsidR="00610479" w:rsidRPr="001C27F9" w:rsidTr="003A0C2B">
        <w:tc>
          <w:tcPr>
            <w:tcW w:w="2311" w:type="dxa"/>
            <w:vAlign w:val="center"/>
            <w:hideMark/>
          </w:tcPr>
          <w:p w:rsidR="00610479" w:rsidRPr="001C27F9" w:rsidRDefault="0061047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7045" w:type="dxa"/>
          </w:tcPr>
          <w:p w:rsidR="00610479" w:rsidRPr="001C27F9" w:rsidRDefault="00C73714"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ОПК-4, ПК-2</w:t>
            </w:r>
          </w:p>
        </w:tc>
      </w:tr>
      <w:tr w:rsidR="00610479" w:rsidRPr="001C27F9" w:rsidTr="003A0C2B">
        <w:trPr>
          <w:trHeight w:val="409"/>
        </w:trPr>
        <w:tc>
          <w:tcPr>
            <w:tcW w:w="2311" w:type="dxa"/>
            <w:hideMark/>
          </w:tcPr>
          <w:p w:rsidR="00610479" w:rsidRPr="001C27F9" w:rsidRDefault="0061047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7045" w:type="dxa"/>
            <w:hideMark/>
          </w:tcPr>
          <w:p w:rsidR="00610479" w:rsidRPr="001C27F9" w:rsidRDefault="00610479"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610479" w:rsidRPr="001C27F9" w:rsidTr="003A0C2B">
        <w:trPr>
          <w:trHeight w:val="256"/>
        </w:trPr>
        <w:tc>
          <w:tcPr>
            <w:tcW w:w="2311" w:type="dxa"/>
            <w:hideMark/>
          </w:tcPr>
          <w:p w:rsidR="00610479" w:rsidRPr="001C27F9" w:rsidRDefault="0061047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7045" w:type="dxa"/>
            <w:hideMark/>
          </w:tcPr>
          <w:p w:rsidR="00610479" w:rsidRPr="001C27F9" w:rsidRDefault="0061047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610479" w:rsidRPr="001C27F9" w:rsidTr="003A0C2B">
        <w:tc>
          <w:tcPr>
            <w:tcW w:w="2311" w:type="dxa"/>
            <w:hideMark/>
          </w:tcPr>
          <w:p w:rsidR="00610479" w:rsidRPr="001C27F9" w:rsidRDefault="0061047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7045" w:type="dxa"/>
            <w:hideMark/>
          </w:tcPr>
          <w:p w:rsidR="00610479" w:rsidRPr="001C27F9" w:rsidRDefault="00610479" w:rsidP="003A0C2B">
            <w:pPr>
              <w:autoSpaceDE w:val="0"/>
              <w:autoSpaceDN w:val="0"/>
              <w:adjustRightInd w:val="0"/>
              <w:spacing w:after="0" w:line="240" w:lineRule="auto"/>
              <w:rPr>
                <w:rFonts w:ascii="Times New Roman" w:hAnsi="Times New Roman"/>
                <w:b/>
                <w:bCs/>
                <w:sz w:val="24"/>
                <w:szCs w:val="24"/>
              </w:rPr>
            </w:pPr>
            <w:r w:rsidRPr="001C27F9">
              <w:rPr>
                <w:rFonts w:ascii="Times New Roman" w:hAnsi="Times New Roman"/>
                <w:b/>
                <w:bCs/>
                <w:sz w:val="24"/>
                <w:szCs w:val="24"/>
              </w:rPr>
              <w:t>«Знать»:</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proofErr w:type="gramStart"/>
            <w:r w:rsidRPr="003A0C2B">
              <w:rPr>
                <w:rFonts w:ascii="Times New Roman" w:hAnsi="Times New Roman"/>
                <w:sz w:val="24"/>
                <w:szCs w:val="24"/>
              </w:rPr>
              <w:t xml:space="preserve">подходы (вероятностно-статистический и </w:t>
            </w:r>
            <w:proofErr w:type="spellStart"/>
            <w:r w:rsidRPr="003A0C2B">
              <w:rPr>
                <w:rFonts w:ascii="Times New Roman" w:hAnsi="Times New Roman"/>
                <w:sz w:val="24"/>
                <w:szCs w:val="24"/>
              </w:rPr>
              <w:t>логико</w:t>
            </w:r>
            <w:proofErr w:type="spellEnd"/>
            <w:r w:rsidRPr="003A0C2B">
              <w:rPr>
                <w:rFonts w:ascii="Times New Roman" w:hAnsi="Times New Roman"/>
                <w:sz w:val="24"/>
                <w:szCs w:val="24"/>
              </w:rPr>
              <w:t>-</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proofErr w:type="gramStart"/>
            <w:r w:rsidRPr="001C27F9">
              <w:rPr>
                <w:rFonts w:ascii="Times New Roman" w:hAnsi="Times New Roman"/>
                <w:sz w:val="24"/>
                <w:szCs w:val="24"/>
              </w:rPr>
              <w:t>алгебраический</w:t>
            </w:r>
            <w:proofErr w:type="gramEnd"/>
            <w:r w:rsidRPr="001C27F9">
              <w:rPr>
                <w:rFonts w:ascii="Times New Roman" w:hAnsi="Times New Roman"/>
                <w:sz w:val="24"/>
                <w:szCs w:val="24"/>
              </w:rPr>
              <w:t>) к анализу исходных статистических</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данных;</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структуру научной проблематики многомерного анализа</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данных, суть каждой </w:t>
            </w:r>
            <w:proofErr w:type="gramStart"/>
            <w:r w:rsidRPr="001C27F9">
              <w:rPr>
                <w:rFonts w:ascii="Times New Roman" w:hAnsi="Times New Roman"/>
                <w:sz w:val="24"/>
                <w:szCs w:val="24"/>
              </w:rPr>
              <w:t>из</w:t>
            </w:r>
            <w:proofErr w:type="gramEnd"/>
            <w:r w:rsidRPr="001C27F9">
              <w:rPr>
                <w:rFonts w:ascii="Times New Roman" w:hAnsi="Times New Roman"/>
                <w:sz w:val="24"/>
                <w:szCs w:val="24"/>
              </w:rPr>
              <w:t xml:space="preserve"> основных математических</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моделей и каждого из основных методов, понимание</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общности их основ, их взаимосвязи и их различия;</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терминологию, основные понятия и определения</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многомерного анализа;</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основные математические модели, используемые </w:t>
            </w:r>
            <w:proofErr w:type="gramStart"/>
            <w:r w:rsidRPr="003A0C2B">
              <w:rPr>
                <w:rFonts w:ascii="Times New Roman" w:hAnsi="Times New Roman"/>
                <w:sz w:val="24"/>
                <w:szCs w:val="24"/>
              </w:rPr>
              <w:t>при</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многомерном анализе данных, </w:t>
            </w:r>
            <w:proofErr w:type="gramStart"/>
            <w:r w:rsidRPr="001C27F9">
              <w:rPr>
                <w:rFonts w:ascii="Times New Roman" w:hAnsi="Times New Roman"/>
                <w:sz w:val="24"/>
                <w:szCs w:val="24"/>
              </w:rPr>
              <w:t>сложившуюся</w:t>
            </w:r>
            <w:proofErr w:type="gramEnd"/>
            <w:r w:rsidRPr="001C27F9">
              <w:rPr>
                <w:rFonts w:ascii="Times New Roman" w:hAnsi="Times New Roman"/>
                <w:sz w:val="24"/>
                <w:szCs w:val="24"/>
              </w:rPr>
              <w:t xml:space="preserve"> к</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настоящему времени типизацию и классификацию</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таких моделей, задач, методов анализа данных;</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алгоритмы </w:t>
            </w:r>
            <w:proofErr w:type="gramStart"/>
            <w:r w:rsidRPr="003A0C2B">
              <w:rPr>
                <w:rFonts w:ascii="Times New Roman" w:hAnsi="Times New Roman"/>
                <w:sz w:val="24"/>
                <w:szCs w:val="24"/>
              </w:rPr>
              <w:t>современных</w:t>
            </w:r>
            <w:proofErr w:type="gramEnd"/>
            <w:r w:rsidRPr="003A0C2B">
              <w:rPr>
                <w:rFonts w:ascii="Times New Roman" w:hAnsi="Times New Roman"/>
                <w:sz w:val="24"/>
                <w:szCs w:val="24"/>
              </w:rPr>
              <w:t xml:space="preserve"> многомерных статистических</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методов, включая методы снижения размерности</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многомерного пространства, идентификации и</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распознавания образов;</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методологию и методические приемы адаптации</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математических моделей и методов анализа</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многомерных данных при их использовании в анализе</w:t>
            </w:r>
          </w:p>
          <w:p w:rsidR="00610479" w:rsidRPr="001C27F9" w:rsidRDefault="00610479" w:rsidP="002B6A1C">
            <w:pPr>
              <w:tabs>
                <w:tab w:val="left" w:pos="708"/>
              </w:tabs>
              <w:spacing w:after="0" w:line="240" w:lineRule="auto"/>
              <w:jc w:val="both"/>
              <w:rPr>
                <w:rFonts w:ascii="Times New Roman" w:hAnsi="Times New Roman"/>
                <w:sz w:val="24"/>
                <w:szCs w:val="24"/>
              </w:rPr>
            </w:pPr>
            <w:r w:rsidRPr="001C27F9">
              <w:rPr>
                <w:rFonts w:ascii="Times New Roman" w:hAnsi="Times New Roman"/>
                <w:sz w:val="24"/>
                <w:szCs w:val="24"/>
              </w:rPr>
              <w:t>проблем практического содержания;</w:t>
            </w:r>
          </w:p>
          <w:p w:rsidR="00610479" w:rsidRPr="003A0C2B" w:rsidRDefault="00610479" w:rsidP="002B6A1C">
            <w:pPr>
              <w:pStyle w:val="a4"/>
              <w:numPr>
                <w:ilvl w:val="0"/>
                <w:numId w:val="31"/>
              </w:numPr>
              <w:tabs>
                <w:tab w:val="left" w:pos="708"/>
              </w:tabs>
              <w:spacing w:after="0" w:line="240" w:lineRule="auto"/>
              <w:jc w:val="both"/>
              <w:rPr>
                <w:rFonts w:ascii="Times New Roman" w:hAnsi="Times New Roman"/>
                <w:sz w:val="24"/>
                <w:szCs w:val="24"/>
              </w:rPr>
            </w:pPr>
            <w:r w:rsidRPr="003A0C2B">
              <w:rPr>
                <w:rFonts w:ascii="Times New Roman" w:hAnsi="Times New Roman"/>
                <w:sz w:val="24"/>
                <w:szCs w:val="24"/>
              </w:rPr>
              <w:lastRenderedPageBreak/>
              <w:t>основные методы оценки качества проводимых исследований.</w:t>
            </w:r>
          </w:p>
          <w:p w:rsidR="00610479" w:rsidRPr="00AB7C1A" w:rsidRDefault="00610479" w:rsidP="002B6A1C">
            <w:pPr>
              <w:autoSpaceDE w:val="0"/>
              <w:autoSpaceDN w:val="0"/>
              <w:adjustRightInd w:val="0"/>
              <w:spacing w:after="0" w:line="240" w:lineRule="auto"/>
              <w:jc w:val="both"/>
              <w:rPr>
                <w:rFonts w:ascii="Times New Roman" w:hAnsi="Times New Roman"/>
                <w:b/>
                <w:bCs/>
                <w:sz w:val="24"/>
                <w:szCs w:val="24"/>
              </w:rPr>
            </w:pPr>
            <w:r w:rsidRPr="00AB7C1A">
              <w:rPr>
                <w:rFonts w:ascii="Times New Roman" w:hAnsi="Times New Roman"/>
                <w:b/>
                <w:bCs/>
                <w:sz w:val="24"/>
                <w:szCs w:val="24"/>
              </w:rPr>
              <w:t>«Уметь»:</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использовать математический язык и </w:t>
            </w:r>
            <w:proofErr w:type="gramStart"/>
            <w:r w:rsidRPr="003A0C2B">
              <w:rPr>
                <w:rFonts w:ascii="Times New Roman" w:hAnsi="Times New Roman"/>
                <w:sz w:val="24"/>
                <w:szCs w:val="24"/>
              </w:rPr>
              <w:t>математическую</w:t>
            </w:r>
            <w:proofErr w:type="gramEnd"/>
          </w:p>
          <w:p w:rsidR="00610479" w:rsidRPr="00AB7C1A" w:rsidRDefault="00610479" w:rsidP="002B6A1C">
            <w:pPr>
              <w:autoSpaceDE w:val="0"/>
              <w:autoSpaceDN w:val="0"/>
              <w:adjustRightInd w:val="0"/>
              <w:spacing w:after="0" w:line="240" w:lineRule="auto"/>
              <w:jc w:val="both"/>
              <w:rPr>
                <w:rFonts w:ascii="Times New Roman" w:hAnsi="Times New Roman"/>
                <w:sz w:val="24"/>
                <w:szCs w:val="24"/>
              </w:rPr>
            </w:pPr>
            <w:r w:rsidRPr="00AB7C1A">
              <w:rPr>
                <w:rFonts w:ascii="Times New Roman" w:hAnsi="Times New Roman"/>
                <w:sz w:val="24"/>
                <w:szCs w:val="24"/>
              </w:rPr>
              <w:t>символику для описания и построения модели анализа</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AB7C1A">
              <w:rPr>
                <w:rFonts w:ascii="Times New Roman" w:hAnsi="Times New Roman"/>
                <w:sz w:val="24"/>
                <w:szCs w:val="24"/>
              </w:rPr>
              <w:t>многомерных данных и решения, связанных с нею</w:t>
            </w:r>
            <w:r w:rsidRPr="001C27F9">
              <w:rPr>
                <w:rFonts w:ascii="Times New Roman" w:hAnsi="Times New Roman"/>
                <w:sz w:val="24"/>
                <w:szCs w:val="24"/>
              </w:rPr>
              <w:t xml:space="preserve"> задач;</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использовать основные модели и методы </w:t>
            </w:r>
            <w:proofErr w:type="gramStart"/>
            <w:r w:rsidRPr="003A0C2B">
              <w:rPr>
                <w:rFonts w:ascii="Times New Roman" w:hAnsi="Times New Roman"/>
                <w:sz w:val="24"/>
                <w:szCs w:val="24"/>
              </w:rPr>
              <w:t>многомерного</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анализа данных;</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решать типовые математические задачи, возникающие</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при многомерном анализе данных;</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соотносить модели и методы анализа </w:t>
            </w:r>
            <w:proofErr w:type="gramStart"/>
            <w:r w:rsidRPr="003A0C2B">
              <w:rPr>
                <w:rFonts w:ascii="Times New Roman" w:hAnsi="Times New Roman"/>
                <w:sz w:val="24"/>
                <w:szCs w:val="24"/>
              </w:rPr>
              <w:t>многомерных</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данных с моделями и методами </w:t>
            </w:r>
            <w:proofErr w:type="gramStart"/>
            <w:r w:rsidRPr="001C27F9">
              <w:rPr>
                <w:rFonts w:ascii="Times New Roman" w:hAnsi="Times New Roman"/>
                <w:sz w:val="24"/>
                <w:szCs w:val="24"/>
              </w:rPr>
              <w:t>математической</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статистики;</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выбирать в соответствии с поставленной задачей </w:t>
            </w:r>
            <w:proofErr w:type="gramStart"/>
            <w:r w:rsidRPr="003A0C2B">
              <w:rPr>
                <w:rFonts w:ascii="Times New Roman" w:hAnsi="Times New Roman"/>
                <w:sz w:val="24"/>
                <w:szCs w:val="24"/>
              </w:rPr>
              <w:t>из</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методов анализа многомерных данных наиболее</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эффективные методы ее решения;</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выделять основные аспекты многомерных моделей</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proofErr w:type="gramStart"/>
            <w:r w:rsidRPr="001C27F9">
              <w:rPr>
                <w:rFonts w:ascii="Times New Roman" w:hAnsi="Times New Roman"/>
                <w:sz w:val="24"/>
                <w:szCs w:val="24"/>
              </w:rPr>
              <w:t>экономических процессов</w:t>
            </w:r>
            <w:proofErr w:type="gramEnd"/>
            <w:r w:rsidRPr="001C27F9">
              <w:rPr>
                <w:rFonts w:ascii="Times New Roman" w:hAnsi="Times New Roman"/>
                <w:sz w:val="24"/>
                <w:szCs w:val="24"/>
              </w:rPr>
              <w:t>, применять методы</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многомерного статистического анализа для решения</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задач моделирования и оптимизации;</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интерпретировать аналитические результаты анализа и</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формулировать обоснованные выводы;</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решать поставленные задачи, реализуя изученные</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методы с использованием пакетов прикладных</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программ статистического анализа и прогнозирования.</w:t>
            </w:r>
          </w:p>
          <w:p w:rsidR="00610479" w:rsidRPr="001C27F9" w:rsidRDefault="00610479" w:rsidP="002B6A1C">
            <w:pPr>
              <w:autoSpaceDE w:val="0"/>
              <w:autoSpaceDN w:val="0"/>
              <w:adjustRightInd w:val="0"/>
              <w:spacing w:after="0" w:line="240" w:lineRule="auto"/>
              <w:jc w:val="both"/>
              <w:rPr>
                <w:rFonts w:ascii="Times New Roman" w:hAnsi="Times New Roman"/>
                <w:b/>
                <w:bCs/>
                <w:sz w:val="24"/>
                <w:szCs w:val="24"/>
              </w:rPr>
            </w:pPr>
            <w:r w:rsidRPr="001C27F9">
              <w:rPr>
                <w:rFonts w:ascii="Times New Roman" w:hAnsi="Times New Roman"/>
                <w:b/>
                <w:bCs/>
                <w:sz w:val="24"/>
                <w:szCs w:val="24"/>
              </w:rPr>
              <w:t>«Владеть»:</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proofErr w:type="spellStart"/>
            <w:r w:rsidRPr="003A0C2B">
              <w:rPr>
                <w:rFonts w:ascii="Times New Roman" w:hAnsi="Times New Roman"/>
                <w:sz w:val="24"/>
                <w:szCs w:val="24"/>
              </w:rPr>
              <w:t>категориально-понятийным</w:t>
            </w:r>
            <w:proofErr w:type="spellEnd"/>
            <w:r w:rsidRPr="003A0C2B">
              <w:rPr>
                <w:rFonts w:ascii="Times New Roman" w:hAnsi="Times New Roman"/>
                <w:sz w:val="24"/>
                <w:szCs w:val="24"/>
              </w:rPr>
              <w:t xml:space="preserve"> аппаратом </w:t>
            </w:r>
            <w:proofErr w:type="gramStart"/>
            <w:r w:rsidRPr="003A0C2B">
              <w:rPr>
                <w:rFonts w:ascii="Times New Roman" w:hAnsi="Times New Roman"/>
                <w:sz w:val="24"/>
                <w:szCs w:val="24"/>
              </w:rPr>
              <w:t>многомерного</w:t>
            </w:r>
            <w:proofErr w:type="gramEnd"/>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статистического анализа данных;</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навыками использования терминологии многомерного</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статистического анализа при построении моделей</w:t>
            </w:r>
          </w:p>
          <w:p w:rsidR="00610479" w:rsidRPr="001C27F9" w:rsidRDefault="00610479" w:rsidP="002B6A1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анализа данных;</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 xml:space="preserve">основными аналитическими приемами </w:t>
            </w:r>
            <w:proofErr w:type="gramStart"/>
            <w:r w:rsidRPr="003A0C2B">
              <w:rPr>
                <w:rFonts w:ascii="Times New Roman" w:hAnsi="Times New Roman"/>
                <w:sz w:val="24"/>
                <w:szCs w:val="24"/>
              </w:rPr>
              <w:t>статистического</w:t>
            </w:r>
            <w:proofErr w:type="gramEnd"/>
          </w:p>
          <w:p w:rsidR="00610479" w:rsidRPr="00AB7C1A" w:rsidRDefault="00610479" w:rsidP="002B6A1C">
            <w:pPr>
              <w:autoSpaceDE w:val="0"/>
              <w:autoSpaceDN w:val="0"/>
              <w:adjustRightInd w:val="0"/>
              <w:spacing w:after="0" w:line="240" w:lineRule="auto"/>
              <w:jc w:val="both"/>
              <w:rPr>
                <w:rFonts w:ascii="Times New Roman" w:hAnsi="Times New Roman"/>
                <w:sz w:val="24"/>
                <w:szCs w:val="24"/>
              </w:rPr>
            </w:pPr>
            <w:r w:rsidRPr="00AB7C1A">
              <w:rPr>
                <w:rFonts w:ascii="Times New Roman" w:hAnsi="Times New Roman"/>
                <w:sz w:val="24"/>
                <w:szCs w:val="24"/>
              </w:rPr>
              <w:t>анализа многомерных данных, интерпретации</w:t>
            </w:r>
          </w:p>
          <w:p w:rsidR="00610479" w:rsidRPr="00AB7C1A" w:rsidRDefault="00610479" w:rsidP="002B6A1C">
            <w:pPr>
              <w:autoSpaceDE w:val="0"/>
              <w:autoSpaceDN w:val="0"/>
              <w:adjustRightInd w:val="0"/>
              <w:spacing w:after="0" w:line="240" w:lineRule="auto"/>
              <w:jc w:val="both"/>
              <w:rPr>
                <w:rFonts w:ascii="Times New Roman" w:hAnsi="Times New Roman"/>
                <w:sz w:val="24"/>
                <w:szCs w:val="24"/>
              </w:rPr>
            </w:pPr>
            <w:r w:rsidRPr="00AB7C1A">
              <w:rPr>
                <w:rFonts w:ascii="Times New Roman" w:hAnsi="Times New Roman"/>
                <w:sz w:val="24"/>
                <w:szCs w:val="24"/>
              </w:rPr>
              <w:t>результатов анализа;</w:t>
            </w:r>
          </w:p>
          <w:p w:rsidR="00610479" w:rsidRPr="003A0C2B" w:rsidRDefault="00610479" w:rsidP="002B6A1C">
            <w:pPr>
              <w:pStyle w:val="a4"/>
              <w:numPr>
                <w:ilvl w:val="0"/>
                <w:numId w:val="31"/>
              </w:numPr>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инструментальными средствами, обеспечивающими</w:t>
            </w:r>
          </w:p>
          <w:p w:rsidR="00610479" w:rsidRPr="001C27F9" w:rsidRDefault="00610479" w:rsidP="002B6A1C">
            <w:pPr>
              <w:tabs>
                <w:tab w:val="left" w:pos="708"/>
              </w:tabs>
              <w:spacing w:after="0" w:line="240" w:lineRule="auto"/>
              <w:jc w:val="both"/>
              <w:rPr>
                <w:rFonts w:ascii="Times New Roman" w:hAnsi="Times New Roman"/>
                <w:sz w:val="24"/>
                <w:szCs w:val="24"/>
              </w:rPr>
            </w:pPr>
            <w:r w:rsidRPr="00AB7C1A">
              <w:rPr>
                <w:rFonts w:ascii="Times New Roman" w:hAnsi="Times New Roman"/>
                <w:sz w:val="24"/>
                <w:szCs w:val="24"/>
              </w:rPr>
              <w:t>поддержку процедур многомерного анализа данных.</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7045" w:type="dxa"/>
            <w:hideMark/>
          </w:tcPr>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Тема 1. Многомерные статистические методы </w:t>
            </w:r>
            <w:proofErr w:type="gramStart"/>
            <w:r w:rsidRPr="001C27F9">
              <w:rPr>
                <w:rFonts w:ascii="Times New Roman" w:hAnsi="Times New Roman"/>
                <w:sz w:val="24"/>
                <w:szCs w:val="24"/>
              </w:rPr>
              <w:t>в</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экономике, управлении и финансах</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Тема 2. Математические основы </w:t>
            </w:r>
            <w:proofErr w:type="gramStart"/>
            <w:r w:rsidRPr="001C27F9">
              <w:rPr>
                <w:rFonts w:ascii="Times New Roman" w:hAnsi="Times New Roman"/>
                <w:sz w:val="24"/>
                <w:szCs w:val="24"/>
              </w:rPr>
              <w:t>многомерных</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статистических методов</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Тема 3. Постановка задач снижения размерности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Тема 4. Основы компонентного анализа</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Тема 5. Факторный анализ</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Тема 6. Постановка задач классификации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Тема 7. Кластерный анализ</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rPr>
              <w:t xml:space="preserve">Тема 8. </w:t>
            </w:r>
            <w:proofErr w:type="spellStart"/>
            <w:r w:rsidRPr="001C27F9">
              <w:rPr>
                <w:rFonts w:ascii="Times New Roman" w:hAnsi="Times New Roman"/>
                <w:sz w:val="24"/>
                <w:szCs w:val="24"/>
              </w:rPr>
              <w:t>Дискриминантный</w:t>
            </w:r>
            <w:proofErr w:type="spellEnd"/>
            <w:r w:rsidRPr="001C27F9">
              <w:rPr>
                <w:rFonts w:ascii="Times New Roman" w:hAnsi="Times New Roman"/>
                <w:sz w:val="24"/>
                <w:szCs w:val="24"/>
              </w:rPr>
              <w:t xml:space="preserve"> анализ</w:t>
            </w:r>
          </w:p>
        </w:tc>
      </w:tr>
      <w:tr w:rsidR="00C302CA" w:rsidRPr="001C27F9" w:rsidTr="00595418">
        <w:tc>
          <w:tcPr>
            <w:tcW w:w="2311" w:type="dxa"/>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7045" w:type="dxa"/>
            <w:vAlign w:val="center"/>
            <w:hideMark/>
          </w:tcPr>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Стандартные приложения MS </w:t>
            </w:r>
            <w:proofErr w:type="spellStart"/>
            <w:r w:rsidRPr="001C27F9">
              <w:rPr>
                <w:rFonts w:ascii="Times New Roman" w:hAnsi="Times New Roman"/>
                <w:sz w:val="24"/>
                <w:szCs w:val="24"/>
              </w:rPr>
              <w:t>Office</w:t>
            </w:r>
            <w:proofErr w:type="spellEnd"/>
            <w:r w:rsidRPr="001C27F9">
              <w:rPr>
                <w:rFonts w:ascii="Times New Roman" w:hAnsi="Times New Roman"/>
                <w:sz w:val="24"/>
                <w:szCs w:val="24"/>
              </w:rPr>
              <w:t>;</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rPr>
              <w:t xml:space="preserve">Статистические пакеты SPSS, </w:t>
            </w:r>
            <w:proofErr w:type="spellStart"/>
            <w:r w:rsidRPr="001C27F9">
              <w:rPr>
                <w:rFonts w:ascii="Times New Roman" w:hAnsi="Times New Roman"/>
                <w:sz w:val="24"/>
                <w:szCs w:val="24"/>
              </w:rPr>
              <w:t>Statistica</w:t>
            </w:r>
            <w:proofErr w:type="spellEnd"/>
          </w:p>
        </w:tc>
      </w:tr>
      <w:tr w:rsidR="00C302CA" w:rsidRPr="001C27F9" w:rsidTr="00595418">
        <w:tc>
          <w:tcPr>
            <w:tcW w:w="2311"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w:t>
            </w:r>
            <w:r w:rsidRPr="001C27F9">
              <w:rPr>
                <w:rFonts w:ascii="Times New Roman" w:hAnsi="Times New Roman"/>
                <w:b/>
                <w:sz w:val="24"/>
                <w:szCs w:val="24"/>
              </w:rPr>
              <w:lastRenderedPageBreak/>
              <w:t xml:space="preserve">контроля </w:t>
            </w:r>
          </w:p>
        </w:tc>
        <w:tc>
          <w:tcPr>
            <w:tcW w:w="7045" w:type="dxa"/>
            <w:vAlign w:val="center"/>
            <w:hideMark/>
          </w:tcPr>
          <w:p w:rsidR="00C302CA" w:rsidRPr="001C27F9" w:rsidRDefault="00C302CA" w:rsidP="001D43B9">
            <w:pPr>
              <w:autoSpaceDE w:val="0"/>
              <w:autoSpaceDN w:val="0"/>
              <w:adjustRightInd w:val="0"/>
              <w:spacing w:after="0" w:line="240" w:lineRule="auto"/>
              <w:jc w:val="both"/>
              <w:rPr>
                <w:rFonts w:ascii="Times New Roman" w:hAnsi="Times New Roman"/>
                <w:sz w:val="24"/>
                <w:szCs w:val="24"/>
                <w:lang w:eastAsia="en-US"/>
              </w:rPr>
            </w:pPr>
            <w:r w:rsidRPr="001C27F9">
              <w:rPr>
                <w:rFonts w:ascii="Times New Roman" w:hAnsi="Times New Roman"/>
                <w:sz w:val="24"/>
                <w:szCs w:val="24"/>
              </w:rPr>
              <w:lastRenderedPageBreak/>
              <w:t xml:space="preserve">Тесты, самостоятельные и контрольные </w:t>
            </w:r>
            <w:proofErr w:type="spellStart"/>
            <w:r w:rsidRPr="001C27F9">
              <w:rPr>
                <w:rFonts w:ascii="Times New Roman" w:hAnsi="Times New Roman"/>
                <w:sz w:val="24"/>
                <w:szCs w:val="24"/>
              </w:rPr>
              <w:t>работы</w:t>
            </w:r>
            <w:proofErr w:type="gramStart"/>
            <w:r w:rsidRPr="001C27F9">
              <w:rPr>
                <w:rFonts w:ascii="Times New Roman" w:hAnsi="Times New Roman"/>
                <w:sz w:val="24"/>
                <w:szCs w:val="24"/>
              </w:rPr>
              <w:t>,п</w:t>
            </w:r>
            <w:proofErr w:type="gramEnd"/>
            <w:r w:rsidRPr="001C27F9">
              <w:rPr>
                <w:rFonts w:ascii="Times New Roman" w:hAnsi="Times New Roman"/>
                <w:sz w:val="24"/>
                <w:szCs w:val="24"/>
              </w:rPr>
              <w:t>рактические</w:t>
            </w:r>
            <w:proofErr w:type="spellEnd"/>
            <w:r w:rsidRPr="001C27F9">
              <w:rPr>
                <w:rFonts w:ascii="Times New Roman" w:hAnsi="Times New Roman"/>
                <w:sz w:val="24"/>
                <w:szCs w:val="24"/>
              </w:rPr>
              <w:t xml:space="preserve"> </w:t>
            </w:r>
            <w:r w:rsidRPr="001C27F9">
              <w:rPr>
                <w:rFonts w:ascii="Times New Roman" w:hAnsi="Times New Roman"/>
                <w:sz w:val="24"/>
                <w:szCs w:val="24"/>
              </w:rPr>
              <w:lastRenderedPageBreak/>
              <w:t>задания, домашние работы.</w:t>
            </w:r>
          </w:p>
        </w:tc>
      </w:tr>
      <w:tr w:rsidR="00C302CA" w:rsidRPr="001C27F9" w:rsidTr="00595418">
        <w:trPr>
          <w:trHeight w:val="935"/>
        </w:trPr>
        <w:tc>
          <w:tcPr>
            <w:tcW w:w="2311"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lastRenderedPageBreak/>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7045"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Основы профессиональной деятельности</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Pr="00AB7C1A" w:rsidRDefault="00C302CA" w:rsidP="004C2A7B">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7045"/>
      </w:tblGrid>
      <w:tr w:rsidR="00C302CA" w:rsidRPr="001C27F9" w:rsidTr="00595418">
        <w:tc>
          <w:tcPr>
            <w:tcW w:w="2311"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7045" w:type="dxa"/>
          </w:tcPr>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Основные положения дисциплины являются </w:t>
            </w:r>
            <w:proofErr w:type="spellStart"/>
            <w:r w:rsidRPr="001C27F9">
              <w:rPr>
                <w:rFonts w:ascii="Times New Roman" w:hAnsi="Times New Roman"/>
                <w:sz w:val="24"/>
                <w:szCs w:val="24"/>
              </w:rPr>
              <w:t>фундаментомматематического</w:t>
            </w:r>
            <w:proofErr w:type="spellEnd"/>
            <w:r w:rsidRPr="001C27F9">
              <w:rPr>
                <w:rFonts w:ascii="Times New Roman" w:hAnsi="Times New Roman"/>
                <w:sz w:val="24"/>
                <w:szCs w:val="24"/>
              </w:rPr>
              <w:t xml:space="preserve"> образования бакалавра </w:t>
            </w:r>
            <w:proofErr w:type="spellStart"/>
            <w:r w:rsidRPr="001C27F9">
              <w:rPr>
                <w:rFonts w:ascii="Times New Roman" w:hAnsi="Times New Roman"/>
                <w:sz w:val="24"/>
                <w:szCs w:val="24"/>
              </w:rPr>
              <w:t>прикладнойматематики</w:t>
            </w:r>
            <w:proofErr w:type="spellEnd"/>
            <w:r w:rsidRPr="001C27F9">
              <w:rPr>
                <w:rFonts w:ascii="Times New Roman" w:hAnsi="Times New Roman"/>
                <w:sz w:val="24"/>
                <w:szCs w:val="24"/>
              </w:rPr>
              <w:t xml:space="preserve"> и информатики, имеющего </w:t>
            </w:r>
            <w:proofErr w:type="gramStart"/>
            <w:r w:rsidRPr="001C27F9">
              <w:rPr>
                <w:rFonts w:ascii="Times New Roman" w:hAnsi="Times New Roman"/>
                <w:sz w:val="24"/>
                <w:szCs w:val="24"/>
              </w:rPr>
              <w:t>важное</w:t>
            </w:r>
            <w:proofErr w:type="gramEnd"/>
            <w:r w:rsidRPr="001C27F9">
              <w:rPr>
                <w:rFonts w:ascii="Times New Roman" w:hAnsi="Times New Roman"/>
                <w:sz w:val="24"/>
                <w:szCs w:val="24"/>
              </w:rPr>
              <w:t xml:space="preserve"> </w:t>
            </w:r>
            <w:proofErr w:type="spellStart"/>
            <w:r w:rsidRPr="001C27F9">
              <w:rPr>
                <w:rFonts w:ascii="Times New Roman" w:hAnsi="Times New Roman"/>
                <w:sz w:val="24"/>
                <w:szCs w:val="24"/>
              </w:rPr>
              <w:t>значениедля</w:t>
            </w:r>
            <w:proofErr w:type="spellEnd"/>
            <w:r w:rsidRPr="001C27F9">
              <w:rPr>
                <w:rFonts w:ascii="Times New Roman" w:hAnsi="Times New Roman"/>
                <w:sz w:val="24"/>
                <w:szCs w:val="24"/>
              </w:rPr>
              <w:t xml:space="preserve"> успешного изучения ряда математических </w:t>
            </w:r>
            <w:proofErr w:type="spellStart"/>
            <w:r w:rsidRPr="001C27F9">
              <w:rPr>
                <w:rFonts w:ascii="Times New Roman" w:hAnsi="Times New Roman"/>
                <w:sz w:val="24"/>
                <w:szCs w:val="24"/>
              </w:rPr>
              <w:t>ипрофессиональных</w:t>
            </w:r>
            <w:proofErr w:type="spellEnd"/>
            <w:r w:rsidRPr="001C27F9">
              <w:rPr>
                <w:rFonts w:ascii="Times New Roman" w:hAnsi="Times New Roman"/>
                <w:sz w:val="24"/>
                <w:szCs w:val="24"/>
              </w:rPr>
              <w:t xml:space="preserve"> дисциплин, которые </w:t>
            </w:r>
            <w:proofErr w:type="spellStart"/>
            <w:r w:rsidRPr="001C27F9">
              <w:rPr>
                <w:rFonts w:ascii="Times New Roman" w:hAnsi="Times New Roman"/>
                <w:sz w:val="24"/>
                <w:szCs w:val="24"/>
              </w:rPr>
              <w:t>предусмотреныучебным</w:t>
            </w:r>
            <w:proofErr w:type="spellEnd"/>
            <w:r w:rsidRPr="001C27F9">
              <w:rPr>
                <w:rFonts w:ascii="Times New Roman" w:hAnsi="Times New Roman"/>
                <w:sz w:val="24"/>
                <w:szCs w:val="24"/>
              </w:rPr>
              <w:t xml:space="preserve"> планом данного направления.</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highlight w:val="cyan"/>
              </w:rPr>
            </w:pPr>
            <w:r w:rsidRPr="001C27F9">
              <w:rPr>
                <w:rFonts w:ascii="Times New Roman" w:hAnsi="Times New Roman"/>
                <w:sz w:val="24"/>
                <w:szCs w:val="24"/>
              </w:rPr>
              <w:t xml:space="preserve">Предметом изучения дисциплины являются </w:t>
            </w:r>
            <w:proofErr w:type="spellStart"/>
            <w:r w:rsidRPr="001C27F9">
              <w:rPr>
                <w:rFonts w:ascii="Times New Roman" w:hAnsi="Times New Roman"/>
                <w:sz w:val="24"/>
                <w:szCs w:val="24"/>
              </w:rPr>
              <w:t>основныепонятия</w:t>
            </w:r>
            <w:proofErr w:type="spellEnd"/>
            <w:r w:rsidRPr="001C27F9">
              <w:rPr>
                <w:rFonts w:ascii="Times New Roman" w:hAnsi="Times New Roman"/>
                <w:sz w:val="24"/>
                <w:szCs w:val="24"/>
              </w:rPr>
              <w:t xml:space="preserve"> и методы </w:t>
            </w:r>
            <w:proofErr w:type="gramStart"/>
            <w:r w:rsidRPr="001C27F9">
              <w:rPr>
                <w:rFonts w:ascii="Times New Roman" w:hAnsi="Times New Roman"/>
                <w:sz w:val="24"/>
                <w:szCs w:val="24"/>
              </w:rPr>
              <w:t>базовых</w:t>
            </w:r>
            <w:proofErr w:type="gramEnd"/>
            <w:r w:rsidRPr="001C27F9">
              <w:rPr>
                <w:rFonts w:ascii="Times New Roman" w:hAnsi="Times New Roman"/>
                <w:sz w:val="24"/>
                <w:szCs w:val="24"/>
              </w:rPr>
              <w:t xml:space="preserve"> математических </w:t>
            </w:r>
            <w:proofErr w:type="spellStart"/>
            <w:r w:rsidRPr="001C27F9">
              <w:rPr>
                <w:rFonts w:ascii="Times New Roman" w:hAnsi="Times New Roman"/>
                <w:sz w:val="24"/>
                <w:szCs w:val="24"/>
              </w:rPr>
              <w:t>дисциплинподготовки</w:t>
            </w:r>
            <w:proofErr w:type="spellEnd"/>
            <w:r w:rsidRPr="001C27F9">
              <w:rPr>
                <w:rFonts w:ascii="Times New Roman" w:hAnsi="Times New Roman"/>
                <w:sz w:val="24"/>
                <w:szCs w:val="24"/>
              </w:rPr>
              <w:t xml:space="preserve"> бакалавра прикладной математики </w:t>
            </w:r>
            <w:proofErr w:type="spellStart"/>
            <w:r w:rsidRPr="001C27F9">
              <w:rPr>
                <w:rFonts w:ascii="Times New Roman" w:hAnsi="Times New Roman"/>
                <w:sz w:val="24"/>
                <w:szCs w:val="24"/>
              </w:rPr>
              <w:t>иинформатики</w:t>
            </w:r>
            <w:proofErr w:type="spellEnd"/>
            <w:r w:rsidRPr="001C27F9">
              <w:rPr>
                <w:rFonts w:ascii="Times New Roman" w:hAnsi="Times New Roman"/>
                <w:sz w:val="24"/>
                <w:szCs w:val="24"/>
              </w:rPr>
              <w:t>.</w:t>
            </w:r>
          </w:p>
        </w:tc>
      </w:tr>
      <w:tr w:rsidR="001D43B9" w:rsidRPr="001C27F9" w:rsidTr="003A0C2B">
        <w:trPr>
          <w:trHeight w:val="1281"/>
        </w:trPr>
        <w:tc>
          <w:tcPr>
            <w:tcW w:w="2311" w:type="dxa"/>
            <w:vAlign w:val="center"/>
          </w:tcPr>
          <w:p w:rsidR="001D43B9" w:rsidRPr="001C27F9" w:rsidRDefault="001D43B9"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7045" w:type="dxa"/>
          </w:tcPr>
          <w:p w:rsidR="001D43B9" w:rsidRPr="001C27F9" w:rsidRDefault="00C73714" w:rsidP="003A0C2B">
            <w:pPr>
              <w:spacing w:after="0" w:line="240" w:lineRule="auto"/>
              <w:rPr>
                <w:rFonts w:ascii="Times New Roman" w:hAnsi="Times New Roman"/>
                <w:sz w:val="24"/>
                <w:szCs w:val="24"/>
              </w:rPr>
            </w:pPr>
            <w:r>
              <w:rPr>
                <w:rFonts w:ascii="Times New Roman" w:hAnsi="Times New Roman"/>
                <w:sz w:val="24"/>
                <w:szCs w:val="24"/>
              </w:rPr>
              <w:t>ОПК-4</w:t>
            </w:r>
          </w:p>
        </w:tc>
      </w:tr>
      <w:tr w:rsidR="001D43B9" w:rsidRPr="001C27F9" w:rsidTr="003A0C2B">
        <w:tc>
          <w:tcPr>
            <w:tcW w:w="2311" w:type="dxa"/>
          </w:tcPr>
          <w:p w:rsidR="001D43B9" w:rsidRPr="001C27F9" w:rsidRDefault="001D43B9"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7045" w:type="dxa"/>
          </w:tcPr>
          <w:p w:rsidR="001D43B9" w:rsidRPr="001C27F9" w:rsidRDefault="001D43B9"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1D43B9" w:rsidRPr="001C27F9" w:rsidTr="003A0C2B">
        <w:tc>
          <w:tcPr>
            <w:tcW w:w="2311" w:type="dxa"/>
          </w:tcPr>
          <w:p w:rsidR="001D43B9" w:rsidRPr="001C27F9" w:rsidRDefault="001D43B9"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7045" w:type="dxa"/>
          </w:tcPr>
          <w:p w:rsidR="001D43B9" w:rsidRPr="001C27F9" w:rsidRDefault="001D43B9"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7045" w:type="dxa"/>
          </w:tcPr>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1. Общая характеристика подготовки бакалавра</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прикладной математики и информатики</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2. ООП по направлению подготовки бакалавра</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«Прикладная математика и информатика» - 01</w:t>
            </w:r>
            <w:r w:rsidR="001D43B9">
              <w:rPr>
                <w:rFonts w:ascii="Times New Roman" w:hAnsi="Times New Roman"/>
                <w:sz w:val="24"/>
                <w:szCs w:val="24"/>
              </w:rPr>
              <w:t>.</w:t>
            </w:r>
            <w:r w:rsidRPr="001C27F9">
              <w:rPr>
                <w:rFonts w:ascii="Times New Roman" w:hAnsi="Times New Roman"/>
                <w:sz w:val="24"/>
                <w:szCs w:val="24"/>
              </w:rPr>
              <w:t>03</w:t>
            </w:r>
            <w:r w:rsidR="001D43B9">
              <w:rPr>
                <w:rFonts w:ascii="Times New Roman" w:hAnsi="Times New Roman"/>
                <w:sz w:val="24"/>
                <w:szCs w:val="24"/>
              </w:rPr>
              <w:t>.</w:t>
            </w:r>
            <w:r w:rsidRPr="001C27F9">
              <w:rPr>
                <w:rFonts w:ascii="Times New Roman" w:hAnsi="Times New Roman"/>
                <w:sz w:val="24"/>
                <w:szCs w:val="24"/>
              </w:rPr>
              <w:t>02</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3. Математика и действительность. Специфические и общие</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черты математики как науки</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Тема 4. Преобразование накопленных математических фактов </w:t>
            </w:r>
            <w:proofErr w:type="gramStart"/>
            <w:r w:rsidRPr="001C27F9">
              <w:rPr>
                <w:rFonts w:ascii="Times New Roman" w:hAnsi="Times New Roman"/>
                <w:sz w:val="24"/>
                <w:szCs w:val="24"/>
              </w:rPr>
              <w:t>в</w:t>
            </w:r>
            <w:proofErr w:type="gramEnd"/>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теоретическую науку</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Тема 5. Становление и развитие </w:t>
            </w:r>
            <w:proofErr w:type="gramStart"/>
            <w:r w:rsidRPr="001C27F9">
              <w:rPr>
                <w:rFonts w:ascii="Times New Roman" w:hAnsi="Times New Roman"/>
                <w:sz w:val="24"/>
                <w:szCs w:val="24"/>
              </w:rPr>
              <w:t>современной</w:t>
            </w:r>
            <w:proofErr w:type="gramEnd"/>
            <w:r w:rsidRPr="001C27F9">
              <w:rPr>
                <w:rFonts w:ascii="Times New Roman" w:hAnsi="Times New Roman"/>
                <w:sz w:val="24"/>
                <w:szCs w:val="24"/>
              </w:rPr>
              <w:t xml:space="preserve"> </w:t>
            </w:r>
            <w:proofErr w:type="spellStart"/>
            <w:r w:rsidRPr="001C27F9">
              <w:rPr>
                <w:rFonts w:ascii="Times New Roman" w:hAnsi="Times New Roman"/>
                <w:sz w:val="24"/>
                <w:szCs w:val="24"/>
              </w:rPr>
              <w:t>прикладнойматематики</w:t>
            </w:r>
            <w:proofErr w:type="spellEnd"/>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6. Определение и роль дискретной математики</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7. Элементы дискретной математики</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8. Аксиоматический метод</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Тема 9. Индуктивные умозаключения. Метод </w:t>
            </w:r>
            <w:proofErr w:type="gramStart"/>
            <w:r w:rsidRPr="001C27F9">
              <w:rPr>
                <w:rFonts w:ascii="Times New Roman" w:hAnsi="Times New Roman"/>
                <w:sz w:val="24"/>
                <w:szCs w:val="24"/>
              </w:rPr>
              <w:t>математической</w:t>
            </w:r>
            <w:proofErr w:type="gramEnd"/>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индукции</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10. Основы математического моделирования</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11. Вероятностно-статистическое моделирование</w:t>
            </w:r>
          </w:p>
          <w:p w:rsidR="00C302CA" w:rsidRPr="001C27F9" w:rsidRDefault="00C302CA" w:rsidP="001D43B9">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Тема 12. Вычислительный эксперимент – основная методология</w:t>
            </w:r>
          </w:p>
          <w:p w:rsidR="00C302CA" w:rsidRPr="001C27F9" w:rsidRDefault="00C302CA" w:rsidP="001D43B9">
            <w:pPr>
              <w:spacing w:after="0" w:line="240" w:lineRule="auto"/>
              <w:jc w:val="both"/>
              <w:rPr>
                <w:rFonts w:ascii="Times New Roman" w:hAnsi="Times New Roman"/>
                <w:sz w:val="24"/>
                <w:szCs w:val="24"/>
              </w:rPr>
            </w:pPr>
            <w:r w:rsidRPr="001C27F9">
              <w:rPr>
                <w:rFonts w:ascii="Times New Roman" w:hAnsi="Times New Roman"/>
                <w:sz w:val="24"/>
                <w:szCs w:val="24"/>
              </w:rPr>
              <w:t>и технология прикладной математики.</w:t>
            </w:r>
          </w:p>
        </w:tc>
      </w:tr>
      <w:tr w:rsidR="00C302CA" w:rsidRPr="001C27F9" w:rsidTr="00595418">
        <w:tc>
          <w:tcPr>
            <w:tcW w:w="2311"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7045" w:type="dxa"/>
          </w:tcPr>
          <w:p w:rsidR="00C302CA" w:rsidRPr="001C27F9" w:rsidRDefault="00C302CA" w:rsidP="007548C4">
            <w:pPr>
              <w:autoSpaceDE w:val="0"/>
              <w:autoSpaceDN w:val="0"/>
              <w:adjustRightInd w:val="0"/>
              <w:spacing w:after="0" w:line="240" w:lineRule="auto"/>
              <w:rPr>
                <w:rFonts w:ascii="Times New Roman" w:hAnsi="Times New Roman"/>
                <w:b/>
                <w:bCs/>
                <w:sz w:val="24"/>
                <w:szCs w:val="24"/>
              </w:rPr>
            </w:pPr>
            <w:r w:rsidRPr="001C27F9">
              <w:rPr>
                <w:rFonts w:ascii="Times New Roman" w:hAnsi="Times New Roman"/>
                <w:b/>
                <w:bCs/>
                <w:sz w:val="24"/>
                <w:szCs w:val="24"/>
              </w:rPr>
              <w:t>«Знать»:</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основные этапы развития математики и информатики,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закономерности взаимодействия математики с другими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науками;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историю формирования и развития </w:t>
            </w:r>
            <w:proofErr w:type="gramStart"/>
            <w:r w:rsidRPr="003A0C2B">
              <w:rPr>
                <w:rFonts w:ascii="Times New Roman" w:hAnsi="Times New Roman"/>
                <w:sz w:val="24"/>
                <w:szCs w:val="24"/>
              </w:rPr>
              <w:t>базовых</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lastRenderedPageBreak/>
              <w:t>математических терминов, понятий и обозначений;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особенности современного состояния математики 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информатики, место математики и информатики </w:t>
            </w:r>
            <w:proofErr w:type="gramStart"/>
            <w:r w:rsidRPr="001C27F9">
              <w:rPr>
                <w:rFonts w:ascii="Times New Roman" w:hAnsi="Times New Roman"/>
                <w:sz w:val="24"/>
                <w:szCs w:val="24"/>
              </w:rPr>
              <w:t>в</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целостной системе математического знания;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терминологию, основные понятия и определения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дискретного анализа;</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роль дискретной математики </w:t>
            </w:r>
            <w:proofErr w:type="gramStart"/>
            <w:r w:rsidRPr="003A0C2B">
              <w:rPr>
                <w:rFonts w:ascii="Times New Roman" w:hAnsi="Times New Roman"/>
                <w:sz w:val="24"/>
                <w:szCs w:val="24"/>
              </w:rPr>
              <w:t>в</w:t>
            </w:r>
            <w:proofErr w:type="gramEnd"/>
            <w:r w:rsidRPr="003A0C2B">
              <w:rPr>
                <w:rFonts w:ascii="Times New Roman" w:hAnsi="Times New Roman"/>
                <w:sz w:val="24"/>
                <w:szCs w:val="24"/>
              </w:rPr>
              <w:t xml:space="preserve"> профессиональной</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подготовке;</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основной метод построения математических теорий;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виды рассуждений, приводящие к формулировке вывода;</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различие между </w:t>
            </w:r>
            <w:proofErr w:type="gramStart"/>
            <w:r w:rsidRPr="003A0C2B">
              <w:rPr>
                <w:rFonts w:ascii="Times New Roman" w:hAnsi="Times New Roman"/>
                <w:sz w:val="24"/>
                <w:szCs w:val="24"/>
              </w:rPr>
              <w:t>дедуктивными</w:t>
            </w:r>
            <w:proofErr w:type="gramEnd"/>
            <w:r w:rsidRPr="003A0C2B">
              <w:rPr>
                <w:rFonts w:ascii="Times New Roman" w:hAnsi="Times New Roman"/>
                <w:sz w:val="24"/>
                <w:szCs w:val="24"/>
              </w:rPr>
              <w:t xml:space="preserve"> и индуктивными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выводами;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универсальный метод доказательства математических утверждений, зависящих от натурального аргумента;</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основные типы задач, решаемые с помощью метода</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математической индукции;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прикладные аспекты статистических обобщений;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условия повышения вероятности </w:t>
            </w:r>
            <w:proofErr w:type="gramStart"/>
            <w:r w:rsidRPr="003A0C2B">
              <w:rPr>
                <w:rFonts w:ascii="Times New Roman" w:hAnsi="Times New Roman"/>
                <w:sz w:val="24"/>
                <w:szCs w:val="24"/>
              </w:rPr>
              <w:t>статистических</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обобщений;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основные правила и формулы комбинаторики;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способ непосредственного вычисления вероятности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случайного события;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примеры не индуктивных умозаключений;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понятие модели и математического моделирования;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этапы построения математической модели задачи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математического программирования;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правила принятия решений в условиях </w:t>
            </w:r>
            <w:proofErr w:type="gramStart"/>
            <w:r w:rsidRPr="003A0C2B">
              <w:rPr>
                <w:rFonts w:ascii="Times New Roman" w:hAnsi="Times New Roman"/>
                <w:sz w:val="24"/>
                <w:szCs w:val="24"/>
              </w:rPr>
              <w:t>конфликтной</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ситуации, формализованной как матричная игра;</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границы применимости </w:t>
            </w:r>
            <w:proofErr w:type="gramStart"/>
            <w:r w:rsidRPr="003A0C2B">
              <w:rPr>
                <w:rFonts w:ascii="Times New Roman" w:hAnsi="Times New Roman"/>
                <w:sz w:val="24"/>
                <w:szCs w:val="24"/>
              </w:rPr>
              <w:t>изученных</w:t>
            </w:r>
            <w:proofErr w:type="gramEnd"/>
            <w:r w:rsidRPr="003A0C2B">
              <w:rPr>
                <w:rFonts w:ascii="Times New Roman" w:hAnsi="Times New Roman"/>
                <w:sz w:val="24"/>
                <w:szCs w:val="24"/>
              </w:rPr>
              <w:t xml:space="preserve"> математических</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методов.</w:t>
            </w:r>
          </w:p>
          <w:p w:rsidR="00C302CA" w:rsidRPr="001C27F9" w:rsidRDefault="00C302CA" w:rsidP="007548C4">
            <w:pPr>
              <w:autoSpaceDE w:val="0"/>
              <w:autoSpaceDN w:val="0"/>
              <w:adjustRightInd w:val="0"/>
              <w:spacing w:after="0" w:line="240" w:lineRule="auto"/>
              <w:rPr>
                <w:rFonts w:ascii="Times New Roman" w:hAnsi="Times New Roman"/>
                <w:b/>
                <w:bCs/>
                <w:sz w:val="24"/>
                <w:szCs w:val="24"/>
              </w:rPr>
            </w:pPr>
            <w:r w:rsidRPr="001C27F9">
              <w:rPr>
                <w:rFonts w:ascii="Times New Roman" w:hAnsi="Times New Roman"/>
                <w:b/>
                <w:bCs/>
                <w:sz w:val="24"/>
                <w:szCs w:val="24"/>
              </w:rPr>
              <w:t>«Уметь»:</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анализировать историю формирования и развития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базовых терминов, понятий и обозначений из области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математики;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применять полученные исторические сведения </w:t>
            </w:r>
            <w:proofErr w:type="gramStart"/>
            <w:r w:rsidRPr="003A0C2B">
              <w:rPr>
                <w:rFonts w:ascii="Times New Roman" w:hAnsi="Times New Roman"/>
                <w:sz w:val="24"/>
                <w:szCs w:val="24"/>
              </w:rPr>
              <w:t>в</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практической деятельности;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критически и конструктивно анализировать, оценивать математические идеи и концепции;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выбирать метод научного познания, соответствующий</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целям и задачам проводимого исследования;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использовать аксиоматический метод для построения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математических теорий;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проводить доказательства на основе принципа</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математической индукции;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оперировать с основными числовыми множествами 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подмножествами;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интерпретировать геометрически операции </w:t>
            </w:r>
            <w:proofErr w:type="gramStart"/>
            <w:r w:rsidRPr="003A0C2B">
              <w:rPr>
                <w:rFonts w:ascii="Times New Roman" w:hAnsi="Times New Roman"/>
                <w:sz w:val="24"/>
                <w:szCs w:val="24"/>
              </w:rPr>
              <w:t>над</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множествами;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решать задачи определения вероятностей наступления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событий для простейших моделей испытаний;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lastRenderedPageBreak/>
              <w:t>свободно производить вычислительные действия,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используя правила и формулы комбинаторики;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формулировать и математически формализовать</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линейную задачу планирования производства;</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применять графический метод для решения задачи</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линейного программирования;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анализировать ситуацию наличия </w:t>
            </w:r>
            <w:proofErr w:type="spellStart"/>
            <w:r w:rsidRPr="003A0C2B">
              <w:rPr>
                <w:rFonts w:ascii="Times New Roman" w:hAnsi="Times New Roman"/>
                <w:sz w:val="24"/>
                <w:szCs w:val="24"/>
              </w:rPr>
              <w:t>седловой</w:t>
            </w:r>
            <w:proofErr w:type="spellEnd"/>
            <w:r w:rsidRPr="003A0C2B">
              <w:rPr>
                <w:rFonts w:ascii="Times New Roman" w:hAnsi="Times New Roman"/>
                <w:sz w:val="24"/>
                <w:szCs w:val="24"/>
              </w:rPr>
              <w:t xml:space="preserve"> точки </w:t>
            </w:r>
            <w:proofErr w:type="gramStart"/>
            <w:r w:rsidRPr="003A0C2B">
              <w:rPr>
                <w:rFonts w:ascii="Times New Roman" w:hAnsi="Times New Roman"/>
                <w:sz w:val="24"/>
                <w:szCs w:val="24"/>
              </w:rPr>
              <w:t>в</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парной конечной игре в терминах </w:t>
            </w:r>
            <w:proofErr w:type="gramStart"/>
            <w:r w:rsidRPr="001C27F9">
              <w:rPr>
                <w:rFonts w:ascii="Times New Roman" w:hAnsi="Times New Roman"/>
                <w:sz w:val="24"/>
                <w:szCs w:val="24"/>
              </w:rPr>
              <w:t>качественного</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поведения игроков.</w:t>
            </w:r>
          </w:p>
          <w:p w:rsidR="00C302CA" w:rsidRPr="001C27F9" w:rsidRDefault="00C302CA" w:rsidP="007548C4">
            <w:pPr>
              <w:autoSpaceDE w:val="0"/>
              <w:autoSpaceDN w:val="0"/>
              <w:adjustRightInd w:val="0"/>
              <w:spacing w:after="0" w:line="240" w:lineRule="auto"/>
              <w:rPr>
                <w:rFonts w:ascii="Times New Roman" w:hAnsi="Times New Roman"/>
                <w:b/>
                <w:bCs/>
                <w:sz w:val="24"/>
                <w:szCs w:val="24"/>
              </w:rPr>
            </w:pPr>
            <w:r w:rsidRPr="001C27F9">
              <w:rPr>
                <w:rFonts w:ascii="Times New Roman" w:hAnsi="Times New Roman"/>
                <w:b/>
                <w:bCs/>
                <w:sz w:val="24"/>
                <w:szCs w:val="24"/>
              </w:rPr>
              <w:t>«Владеть»:</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классическими положениями истории развития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математической науки;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хронологией основных событий истории математики;</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логикой развития математических методов и идей;</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навыками использования теоретико-множественной терминологии для описания </w:t>
            </w:r>
            <w:proofErr w:type="gramStart"/>
            <w:r w:rsidRPr="003A0C2B">
              <w:rPr>
                <w:rFonts w:ascii="Times New Roman" w:hAnsi="Times New Roman"/>
                <w:sz w:val="24"/>
                <w:szCs w:val="24"/>
              </w:rPr>
              <w:t>изучаемых</w:t>
            </w:r>
            <w:proofErr w:type="gramEnd"/>
            <w:r w:rsidRPr="003A0C2B">
              <w:rPr>
                <w:rFonts w:ascii="Times New Roman" w:hAnsi="Times New Roman"/>
                <w:sz w:val="24"/>
                <w:szCs w:val="24"/>
              </w:rPr>
              <w:t xml:space="preserve"> математических</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объектов;</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навыками проведения </w:t>
            </w:r>
            <w:proofErr w:type="gramStart"/>
            <w:r w:rsidRPr="003A0C2B">
              <w:rPr>
                <w:rFonts w:ascii="Times New Roman" w:hAnsi="Times New Roman"/>
                <w:sz w:val="24"/>
                <w:szCs w:val="24"/>
              </w:rPr>
              <w:t>дедуктивных</w:t>
            </w:r>
            <w:proofErr w:type="gramEnd"/>
            <w:r w:rsidRPr="003A0C2B">
              <w:rPr>
                <w:rFonts w:ascii="Times New Roman" w:hAnsi="Times New Roman"/>
                <w:sz w:val="24"/>
                <w:szCs w:val="24"/>
              </w:rPr>
              <w:t xml:space="preserve"> и индуктивных</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умозаключений для получения истинных выводов;</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основными приемами априорного определения</w:t>
            </w:r>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вероятности случайного события;</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основами математической формализации </w:t>
            </w:r>
            <w:proofErr w:type="gramStart"/>
            <w:r w:rsidRPr="003A0C2B">
              <w:rPr>
                <w:rFonts w:ascii="Times New Roman" w:hAnsi="Times New Roman"/>
                <w:sz w:val="24"/>
                <w:szCs w:val="24"/>
              </w:rPr>
              <w:t>практических</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задач;</w:t>
            </w:r>
          </w:p>
          <w:p w:rsidR="00C302CA" w:rsidRPr="003A0C2B" w:rsidRDefault="00C302CA" w:rsidP="00A60FC1">
            <w:pPr>
              <w:pStyle w:val="a4"/>
              <w:numPr>
                <w:ilvl w:val="0"/>
                <w:numId w:val="31"/>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навыками самостоятельного изучения материалов </w:t>
            </w:r>
            <w:proofErr w:type="gramStart"/>
            <w:r w:rsidRPr="003A0C2B">
              <w:rPr>
                <w:rFonts w:ascii="Times New Roman" w:hAnsi="Times New Roman"/>
                <w:sz w:val="24"/>
                <w:szCs w:val="24"/>
              </w:rPr>
              <w:t>по</w:t>
            </w:r>
            <w:proofErr w:type="gramEnd"/>
          </w:p>
          <w:p w:rsidR="00C302CA" w:rsidRPr="001C27F9" w:rsidRDefault="00C302CA" w:rsidP="007548C4">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истории и методологии прикладной математики и</w:t>
            </w:r>
          </w:p>
          <w:p w:rsidR="00C302CA" w:rsidRPr="001C27F9" w:rsidRDefault="00C302CA" w:rsidP="007548C4">
            <w:pPr>
              <w:spacing w:after="0" w:line="240" w:lineRule="auto"/>
              <w:jc w:val="both"/>
              <w:rPr>
                <w:rFonts w:ascii="Times New Roman" w:hAnsi="Times New Roman"/>
                <w:sz w:val="24"/>
                <w:szCs w:val="24"/>
              </w:rPr>
            </w:pPr>
            <w:r w:rsidRPr="001C27F9">
              <w:rPr>
                <w:rFonts w:ascii="Times New Roman" w:hAnsi="Times New Roman"/>
                <w:sz w:val="24"/>
                <w:szCs w:val="24"/>
              </w:rPr>
              <w:t>информатики.</w:t>
            </w:r>
          </w:p>
        </w:tc>
      </w:tr>
      <w:tr w:rsidR="00C302CA" w:rsidRPr="001C27F9" w:rsidTr="00595418">
        <w:tc>
          <w:tcPr>
            <w:tcW w:w="2311" w:type="dxa"/>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Используемые инструментальные и программные средства</w:t>
            </w:r>
          </w:p>
        </w:tc>
        <w:tc>
          <w:tcPr>
            <w:tcW w:w="7045" w:type="dxa"/>
            <w:vAlign w:val="center"/>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 xml:space="preserve">MS </w:t>
            </w:r>
            <w:proofErr w:type="spellStart"/>
            <w:r w:rsidRPr="001C27F9">
              <w:rPr>
                <w:rFonts w:ascii="Times New Roman" w:hAnsi="Times New Roman"/>
                <w:sz w:val="24"/>
                <w:szCs w:val="24"/>
              </w:rPr>
              <w:t>Office</w:t>
            </w:r>
            <w:proofErr w:type="spellEnd"/>
          </w:p>
        </w:tc>
      </w:tr>
      <w:tr w:rsidR="00C302CA" w:rsidRPr="001C27F9" w:rsidTr="00595418">
        <w:tc>
          <w:tcPr>
            <w:tcW w:w="2311" w:type="dxa"/>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7045" w:type="dxa"/>
            <w:vAlign w:val="center"/>
          </w:tcPr>
          <w:p w:rsidR="00C302CA" w:rsidRPr="001C27F9" w:rsidRDefault="00C302CA" w:rsidP="001D43B9">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Тесты, самостоятельные и контрольные </w:t>
            </w:r>
            <w:proofErr w:type="spellStart"/>
            <w:r w:rsidRPr="001C27F9">
              <w:rPr>
                <w:rFonts w:ascii="Times New Roman" w:hAnsi="Times New Roman"/>
                <w:sz w:val="24"/>
                <w:szCs w:val="24"/>
              </w:rPr>
              <w:t>работы</w:t>
            </w:r>
            <w:proofErr w:type="gramStart"/>
            <w:r w:rsidRPr="001C27F9">
              <w:rPr>
                <w:rFonts w:ascii="Times New Roman" w:hAnsi="Times New Roman"/>
                <w:sz w:val="24"/>
                <w:szCs w:val="24"/>
              </w:rPr>
              <w:t>,п</w:t>
            </w:r>
            <w:proofErr w:type="gramEnd"/>
            <w:r w:rsidRPr="001C27F9">
              <w:rPr>
                <w:rFonts w:ascii="Times New Roman" w:hAnsi="Times New Roman"/>
                <w:sz w:val="24"/>
                <w:szCs w:val="24"/>
              </w:rPr>
              <w:t>рактические</w:t>
            </w:r>
            <w:proofErr w:type="spellEnd"/>
            <w:r w:rsidRPr="001C27F9">
              <w:rPr>
                <w:rFonts w:ascii="Times New Roman" w:hAnsi="Times New Roman"/>
                <w:sz w:val="24"/>
                <w:szCs w:val="24"/>
              </w:rPr>
              <w:t xml:space="preserve"> задания, творческое задание</w:t>
            </w:r>
          </w:p>
        </w:tc>
      </w:tr>
      <w:tr w:rsidR="00C302CA" w:rsidRPr="001C27F9" w:rsidTr="00595418">
        <w:trPr>
          <w:trHeight w:val="1139"/>
        </w:trPr>
        <w:tc>
          <w:tcPr>
            <w:tcW w:w="2311" w:type="dxa"/>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7045" w:type="dxa"/>
            <w:vAlign w:val="center"/>
          </w:tcPr>
          <w:p w:rsidR="00C302CA" w:rsidRPr="001C27F9" w:rsidRDefault="00C302CA" w:rsidP="007548C4">
            <w:pPr>
              <w:spacing w:after="0" w:line="240" w:lineRule="auto"/>
              <w:rPr>
                <w:rFonts w:ascii="Times New Roman" w:hAnsi="Times New Roman"/>
                <w:sz w:val="24"/>
                <w:szCs w:val="24"/>
              </w:rPr>
            </w:pPr>
            <w:r w:rsidRPr="001C27F9">
              <w:rPr>
                <w:rFonts w:ascii="Times New Roman" w:hAnsi="Times New Roman"/>
                <w:sz w:val="24"/>
                <w:szCs w:val="24"/>
              </w:rPr>
              <w:t>Зачет</w:t>
            </w:r>
          </w:p>
        </w:tc>
      </w:tr>
    </w:tbl>
    <w:p w:rsidR="00C302CA" w:rsidRPr="00AB7C1A" w:rsidRDefault="00C302CA"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rPr>
          <w:rFonts w:ascii="Times New Roman" w:hAnsi="Times New Roman"/>
          <w:bCs/>
          <w:sz w:val="24"/>
          <w:szCs w:val="24"/>
        </w:rPr>
      </w:pPr>
    </w:p>
    <w:p w:rsidR="00C302CA" w:rsidRDefault="00C302CA" w:rsidP="004C2A7B">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Дискретная математика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Default="00897DA9" w:rsidP="004C2A7B">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80"/>
      </w:tblGrid>
      <w:tr w:rsidR="00C302CA" w:rsidRPr="001C27F9" w:rsidTr="00595418">
        <w:tc>
          <w:tcPr>
            <w:tcW w:w="2376"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80" w:type="dxa"/>
            <w:hideMark/>
          </w:tcPr>
          <w:p w:rsidR="00C302CA" w:rsidRPr="001C27F9" w:rsidRDefault="00C302CA" w:rsidP="007548C4">
            <w:pPr>
              <w:tabs>
                <w:tab w:val="left" w:pos="708"/>
              </w:tabs>
              <w:spacing w:after="0" w:line="240" w:lineRule="auto"/>
              <w:jc w:val="both"/>
              <w:rPr>
                <w:rFonts w:ascii="Times New Roman" w:hAnsi="Times New Roman"/>
                <w:sz w:val="24"/>
                <w:szCs w:val="24"/>
              </w:rPr>
            </w:pPr>
            <w:r w:rsidRPr="001C27F9">
              <w:rPr>
                <w:rFonts w:ascii="Times New Roman" w:hAnsi="Times New Roman"/>
                <w:sz w:val="24"/>
                <w:szCs w:val="24"/>
              </w:rPr>
              <w:t xml:space="preserve">- обучение бакалавров знаниями по теории множеств и математической логике, теории графов и теории разностных уравнений,   необходимые для понимания различных математических дисциплин; </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rPr>
              <w:t xml:space="preserve"> - развитие у бакалавров аналитического мышления, с целью выработки наиболее рациональных управленческих решений, всесторонне учитывающих неопределенность внешних </w:t>
            </w:r>
            <w:r w:rsidRPr="001C27F9">
              <w:rPr>
                <w:rFonts w:ascii="Times New Roman" w:hAnsi="Times New Roman"/>
                <w:sz w:val="24"/>
                <w:szCs w:val="24"/>
              </w:rPr>
              <w:lastRenderedPageBreak/>
              <w:t>обстоятельств и ограниченность внутренних возможностей управляемого экономического или природного объекта.</w:t>
            </w:r>
          </w:p>
        </w:tc>
      </w:tr>
      <w:tr w:rsidR="003D10B8" w:rsidRPr="001C27F9" w:rsidTr="003A0C2B">
        <w:tc>
          <w:tcPr>
            <w:tcW w:w="2376" w:type="dxa"/>
            <w:vAlign w:val="center"/>
            <w:hideMark/>
          </w:tcPr>
          <w:p w:rsidR="003D10B8" w:rsidRPr="001C27F9" w:rsidRDefault="003D10B8" w:rsidP="003A0C2B">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Компетенции, формируемые в результате освоения учебной дисциплины</w:t>
            </w:r>
          </w:p>
        </w:tc>
        <w:tc>
          <w:tcPr>
            <w:tcW w:w="6980" w:type="dxa"/>
            <w:vAlign w:val="center"/>
          </w:tcPr>
          <w:p w:rsidR="003D10B8" w:rsidRPr="001C27F9" w:rsidRDefault="00C73714" w:rsidP="003A0C2B">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ОПК-3, ПК-2</w:t>
            </w:r>
          </w:p>
        </w:tc>
      </w:tr>
      <w:tr w:rsidR="003D10B8" w:rsidRPr="001C27F9" w:rsidTr="003A0C2B">
        <w:trPr>
          <w:trHeight w:val="283"/>
        </w:trPr>
        <w:tc>
          <w:tcPr>
            <w:tcW w:w="2376" w:type="dxa"/>
            <w:hideMark/>
          </w:tcPr>
          <w:p w:rsidR="003D10B8" w:rsidRPr="001C27F9" w:rsidRDefault="003D10B8" w:rsidP="003A0C2B">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80" w:type="dxa"/>
            <w:hideMark/>
          </w:tcPr>
          <w:p w:rsidR="003D10B8" w:rsidRPr="001C27F9" w:rsidRDefault="003D10B8" w:rsidP="003A0C2B">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3D10B8" w:rsidRPr="001C27F9" w:rsidTr="003A0C2B">
        <w:trPr>
          <w:trHeight w:val="282"/>
        </w:trPr>
        <w:tc>
          <w:tcPr>
            <w:tcW w:w="2376" w:type="dxa"/>
            <w:hideMark/>
          </w:tcPr>
          <w:p w:rsidR="003D10B8" w:rsidRPr="001C27F9" w:rsidRDefault="003D10B8" w:rsidP="003A0C2B">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80" w:type="dxa"/>
            <w:hideMark/>
          </w:tcPr>
          <w:p w:rsidR="003D10B8" w:rsidRPr="001C27F9" w:rsidRDefault="003D10B8" w:rsidP="003A0C2B">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76"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80" w:type="dxa"/>
            <w:hideMark/>
          </w:tcPr>
          <w:p w:rsidR="00C302CA" w:rsidRPr="003A0C2B" w:rsidRDefault="003D10B8" w:rsidP="003D10B8">
            <w:pPr>
              <w:pStyle w:val="a4"/>
              <w:spacing w:after="0" w:line="240" w:lineRule="auto"/>
              <w:ind w:left="0"/>
              <w:rPr>
                <w:rFonts w:ascii="Times New Roman" w:hAnsi="Times New Roman"/>
                <w:sz w:val="24"/>
                <w:szCs w:val="24"/>
              </w:rPr>
            </w:pPr>
            <w:r w:rsidRPr="003A0C2B">
              <w:rPr>
                <w:rFonts w:ascii="Times New Roman" w:hAnsi="Times New Roman"/>
                <w:sz w:val="24"/>
                <w:szCs w:val="24"/>
              </w:rPr>
              <w:t xml:space="preserve">Тема 1. </w:t>
            </w:r>
            <w:r w:rsidR="00C302CA" w:rsidRPr="003A0C2B">
              <w:rPr>
                <w:rFonts w:ascii="Times New Roman" w:hAnsi="Times New Roman"/>
                <w:sz w:val="24"/>
                <w:szCs w:val="24"/>
              </w:rPr>
              <w:t xml:space="preserve">Теория множеств и комбинаторика. </w:t>
            </w:r>
          </w:p>
          <w:p w:rsidR="00C302CA" w:rsidRPr="003A0C2B" w:rsidRDefault="003D10B8" w:rsidP="003D10B8">
            <w:pPr>
              <w:pStyle w:val="a4"/>
              <w:spacing w:after="0" w:line="240" w:lineRule="auto"/>
              <w:ind w:left="0"/>
              <w:rPr>
                <w:rFonts w:ascii="Times New Roman" w:hAnsi="Times New Roman"/>
                <w:sz w:val="24"/>
                <w:szCs w:val="24"/>
              </w:rPr>
            </w:pPr>
            <w:r w:rsidRPr="003A0C2B">
              <w:rPr>
                <w:rFonts w:ascii="Times New Roman" w:hAnsi="Times New Roman"/>
                <w:sz w:val="24"/>
                <w:szCs w:val="24"/>
              </w:rPr>
              <w:t xml:space="preserve">Тема 2. </w:t>
            </w:r>
            <w:r w:rsidR="00C302CA" w:rsidRPr="003A0C2B">
              <w:rPr>
                <w:rFonts w:ascii="Times New Roman" w:hAnsi="Times New Roman"/>
                <w:sz w:val="24"/>
                <w:szCs w:val="24"/>
              </w:rPr>
              <w:t xml:space="preserve">Элементы математической логики. </w:t>
            </w:r>
          </w:p>
          <w:p w:rsidR="00C302CA" w:rsidRPr="003A0C2B" w:rsidRDefault="003D10B8" w:rsidP="003D10B8">
            <w:pPr>
              <w:pStyle w:val="a4"/>
              <w:spacing w:after="0" w:line="240" w:lineRule="auto"/>
              <w:ind w:left="0"/>
              <w:rPr>
                <w:rFonts w:ascii="Times New Roman" w:hAnsi="Times New Roman"/>
                <w:sz w:val="24"/>
                <w:szCs w:val="24"/>
              </w:rPr>
            </w:pPr>
            <w:r w:rsidRPr="003A0C2B">
              <w:rPr>
                <w:rFonts w:ascii="Times New Roman" w:hAnsi="Times New Roman"/>
                <w:sz w:val="24"/>
                <w:szCs w:val="24"/>
              </w:rPr>
              <w:t xml:space="preserve">Тема 3. </w:t>
            </w:r>
            <w:r w:rsidR="00C302CA" w:rsidRPr="003A0C2B">
              <w:rPr>
                <w:rFonts w:ascii="Times New Roman" w:hAnsi="Times New Roman"/>
                <w:sz w:val="24"/>
                <w:szCs w:val="24"/>
              </w:rPr>
              <w:t xml:space="preserve">Элементы теории графов. </w:t>
            </w:r>
          </w:p>
          <w:p w:rsidR="00C302CA" w:rsidRPr="003A0C2B" w:rsidRDefault="003D10B8" w:rsidP="003D10B8">
            <w:pPr>
              <w:pStyle w:val="a4"/>
              <w:tabs>
                <w:tab w:val="left" w:pos="708"/>
              </w:tabs>
              <w:spacing w:after="0" w:line="240" w:lineRule="auto"/>
              <w:ind w:left="0"/>
              <w:rPr>
                <w:rFonts w:ascii="Times New Roman" w:hAnsi="Times New Roman"/>
                <w:sz w:val="24"/>
                <w:szCs w:val="24"/>
                <w:lang w:eastAsia="en-US"/>
              </w:rPr>
            </w:pPr>
            <w:r w:rsidRPr="003A0C2B">
              <w:rPr>
                <w:rFonts w:ascii="Times New Roman" w:hAnsi="Times New Roman"/>
                <w:sz w:val="24"/>
                <w:szCs w:val="24"/>
              </w:rPr>
              <w:t xml:space="preserve">Тема 4. </w:t>
            </w:r>
            <w:r w:rsidR="00C302CA" w:rsidRPr="003A0C2B">
              <w:rPr>
                <w:rFonts w:ascii="Times New Roman" w:hAnsi="Times New Roman"/>
                <w:sz w:val="24"/>
                <w:szCs w:val="24"/>
              </w:rPr>
              <w:t>Элементы сетевого планирования.</w:t>
            </w:r>
          </w:p>
        </w:tc>
      </w:tr>
      <w:tr w:rsidR="00C302CA" w:rsidRPr="001C27F9" w:rsidTr="00595418">
        <w:tc>
          <w:tcPr>
            <w:tcW w:w="2376"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80" w:type="dxa"/>
            <w:hideMark/>
          </w:tcPr>
          <w:p w:rsidR="00C302CA" w:rsidRPr="003D10B8" w:rsidRDefault="00C302CA" w:rsidP="007548C4">
            <w:pPr>
              <w:spacing w:after="0" w:line="240" w:lineRule="auto"/>
              <w:rPr>
                <w:rFonts w:ascii="Times New Roman" w:hAnsi="Times New Roman"/>
                <w:b/>
                <w:sz w:val="24"/>
                <w:szCs w:val="24"/>
              </w:rPr>
            </w:pPr>
            <w:r w:rsidRPr="003D10B8">
              <w:rPr>
                <w:rFonts w:ascii="Times New Roman" w:hAnsi="Times New Roman"/>
                <w:b/>
                <w:sz w:val="24"/>
                <w:szCs w:val="24"/>
              </w:rPr>
              <w:t xml:space="preserve">«Знать» </w:t>
            </w:r>
          </w:p>
          <w:p w:rsidR="00C302CA" w:rsidRPr="003A0C2B" w:rsidRDefault="00C302CA" w:rsidP="00A60FC1">
            <w:pPr>
              <w:pStyle w:val="a4"/>
              <w:numPr>
                <w:ilvl w:val="0"/>
                <w:numId w:val="31"/>
              </w:numPr>
              <w:spacing w:after="0" w:line="240" w:lineRule="auto"/>
              <w:rPr>
                <w:rFonts w:ascii="Times New Roman" w:hAnsi="Times New Roman"/>
                <w:sz w:val="24"/>
                <w:szCs w:val="24"/>
              </w:rPr>
            </w:pPr>
            <w:r w:rsidRPr="003A0C2B">
              <w:rPr>
                <w:rFonts w:ascii="Times New Roman" w:hAnsi="Times New Roman"/>
                <w:sz w:val="24"/>
                <w:szCs w:val="24"/>
              </w:rPr>
              <w:t xml:space="preserve">основы дискретной математики, необходимые для успешного изучения математических и теоретико-информационных дисциплин,  решения задач,  возникающих в профессиональной сфере;  экономических задач,  задач,  возникающих в информатике </w:t>
            </w:r>
          </w:p>
          <w:p w:rsidR="00C302CA" w:rsidRPr="003D10B8" w:rsidRDefault="00C302CA" w:rsidP="007548C4">
            <w:pPr>
              <w:spacing w:after="0" w:line="240" w:lineRule="auto"/>
              <w:rPr>
                <w:rFonts w:ascii="Times New Roman" w:hAnsi="Times New Roman"/>
                <w:b/>
                <w:sz w:val="24"/>
                <w:szCs w:val="24"/>
              </w:rPr>
            </w:pPr>
            <w:r w:rsidRPr="003D10B8">
              <w:rPr>
                <w:rFonts w:ascii="Times New Roman" w:hAnsi="Times New Roman"/>
                <w:b/>
                <w:sz w:val="24"/>
                <w:szCs w:val="24"/>
              </w:rPr>
              <w:t>«Уметь»</w:t>
            </w:r>
          </w:p>
          <w:p w:rsidR="00C302CA" w:rsidRPr="003A0C2B" w:rsidRDefault="00C302CA" w:rsidP="00A60FC1">
            <w:pPr>
              <w:pStyle w:val="a4"/>
              <w:numPr>
                <w:ilvl w:val="0"/>
                <w:numId w:val="31"/>
              </w:numPr>
              <w:spacing w:after="0" w:line="240" w:lineRule="auto"/>
              <w:rPr>
                <w:rFonts w:ascii="Times New Roman" w:hAnsi="Times New Roman"/>
                <w:sz w:val="24"/>
                <w:szCs w:val="24"/>
              </w:rPr>
            </w:pPr>
            <w:r w:rsidRPr="003A0C2B">
              <w:rPr>
                <w:rFonts w:ascii="Times New Roman" w:hAnsi="Times New Roman"/>
                <w:sz w:val="24"/>
                <w:szCs w:val="24"/>
              </w:rPr>
              <w:t xml:space="preserve">применять методы дискретной математики для решения математических задач,  построения и анализа моделей в экономике и информатике. </w:t>
            </w:r>
          </w:p>
          <w:p w:rsidR="00C302CA" w:rsidRPr="003D10B8" w:rsidRDefault="00C302CA" w:rsidP="007548C4">
            <w:pPr>
              <w:spacing w:before="120" w:after="0" w:line="240" w:lineRule="auto"/>
              <w:rPr>
                <w:rFonts w:ascii="Times New Roman" w:hAnsi="Times New Roman"/>
                <w:b/>
                <w:sz w:val="24"/>
                <w:szCs w:val="24"/>
              </w:rPr>
            </w:pPr>
            <w:r w:rsidRPr="003D10B8">
              <w:rPr>
                <w:rFonts w:ascii="Times New Roman" w:hAnsi="Times New Roman"/>
                <w:b/>
                <w:sz w:val="24"/>
                <w:szCs w:val="24"/>
              </w:rPr>
              <w:t>«Владеть»</w:t>
            </w:r>
          </w:p>
          <w:p w:rsidR="00C302CA" w:rsidRPr="003A0C2B" w:rsidRDefault="00C302CA" w:rsidP="00A60FC1">
            <w:pPr>
              <w:pStyle w:val="a4"/>
              <w:numPr>
                <w:ilvl w:val="0"/>
                <w:numId w:val="31"/>
              </w:numPr>
              <w:tabs>
                <w:tab w:val="left" w:pos="708"/>
              </w:tabs>
              <w:spacing w:after="0" w:line="240" w:lineRule="auto"/>
              <w:rPr>
                <w:rFonts w:ascii="Times New Roman" w:hAnsi="Times New Roman"/>
                <w:b/>
                <w:sz w:val="24"/>
                <w:szCs w:val="24"/>
              </w:rPr>
            </w:pPr>
            <w:r w:rsidRPr="003A0C2B">
              <w:rPr>
                <w:rFonts w:ascii="Times New Roman" w:hAnsi="Times New Roman"/>
                <w:sz w:val="24"/>
                <w:szCs w:val="24"/>
              </w:rPr>
              <w:t>навыками решения задач дискретной математики.</w:t>
            </w:r>
          </w:p>
          <w:p w:rsidR="00C302CA" w:rsidRPr="001C27F9" w:rsidRDefault="00C302CA" w:rsidP="007548C4">
            <w:pPr>
              <w:tabs>
                <w:tab w:val="left" w:pos="708"/>
              </w:tabs>
              <w:spacing w:after="0" w:line="240" w:lineRule="auto"/>
              <w:ind w:firstLine="12"/>
              <w:rPr>
                <w:rFonts w:ascii="Times New Roman" w:hAnsi="Times New Roman"/>
                <w:sz w:val="24"/>
                <w:szCs w:val="24"/>
                <w:lang w:eastAsia="en-US"/>
              </w:rPr>
            </w:pPr>
          </w:p>
        </w:tc>
      </w:tr>
      <w:tr w:rsidR="003D10B8" w:rsidRPr="001C27F9" w:rsidTr="003D10B8">
        <w:tc>
          <w:tcPr>
            <w:tcW w:w="2376" w:type="dxa"/>
          </w:tcPr>
          <w:p w:rsidR="003D10B8" w:rsidRPr="001C27F9" w:rsidRDefault="003D10B8" w:rsidP="003A0C2B">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980" w:type="dxa"/>
            <w:vAlign w:val="center"/>
          </w:tcPr>
          <w:p w:rsidR="003D10B8" w:rsidRPr="00F03A2C" w:rsidRDefault="00F03A2C" w:rsidP="003A0C2B">
            <w:pPr>
              <w:spacing w:after="0" w:line="240" w:lineRule="auto"/>
              <w:rPr>
                <w:rFonts w:ascii="Times New Roman" w:hAnsi="Times New Roman"/>
                <w:sz w:val="24"/>
                <w:szCs w:val="24"/>
                <w:lang w:val="en-US"/>
              </w:rPr>
            </w:pPr>
            <w:r>
              <w:rPr>
                <w:rFonts w:ascii="Times New Roman" w:hAnsi="Times New Roman"/>
                <w:sz w:val="24"/>
                <w:szCs w:val="24"/>
                <w:lang w:val="en-US"/>
              </w:rPr>
              <w:t xml:space="preserve">VBA, Excel, </w:t>
            </w:r>
            <w:proofErr w:type="spellStart"/>
            <w:r>
              <w:rPr>
                <w:rFonts w:ascii="Times New Roman" w:hAnsi="Times New Roman"/>
                <w:sz w:val="24"/>
                <w:szCs w:val="24"/>
                <w:lang w:val="en-US"/>
              </w:rPr>
              <w:t>Mathcad</w:t>
            </w:r>
            <w:proofErr w:type="spellEnd"/>
          </w:p>
        </w:tc>
      </w:tr>
      <w:tr w:rsidR="003D10B8" w:rsidRPr="001C27F9" w:rsidTr="003D10B8">
        <w:tc>
          <w:tcPr>
            <w:tcW w:w="2376" w:type="dxa"/>
          </w:tcPr>
          <w:p w:rsidR="003D10B8" w:rsidRPr="001C27F9" w:rsidRDefault="003D10B8" w:rsidP="003A0C2B">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80" w:type="dxa"/>
            <w:vAlign w:val="center"/>
          </w:tcPr>
          <w:p w:rsidR="003D10B8" w:rsidRPr="001C27F9" w:rsidRDefault="003D10B8" w:rsidP="003D10B8">
            <w:pPr>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Тесты, самостоятельные и контрольные </w:t>
            </w:r>
            <w:proofErr w:type="spellStart"/>
            <w:r w:rsidRPr="001C27F9">
              <w:rPr>
                <w:rFonts w:ascii="Times New Roman" w:hAnsi="Times New Roman"/>
                <w:sz w:val="24"/>
                <w:szCs w:val="24"/>
              </w:rPr>
              <w:t>работы</w:t>
            </w:r>
            <w:proofErr w:type="gramStart"/>
            <w:r w:rsidRPr="001C27F9">
              <w:rPr>
                <w:rFonts w:ascii="Times New Roman" w:hAnsi="Times New Roman"/>
                <w:sz w:val="24"/>
                <w:szCs w:val="24"/>
              </w:rPr>
              <w:t>,п</w:t>
            </w:r>
            <w:proofErr w:type="gramEnd"/>
            <w:r w:rsidRPr="001C27F9">
              <w:rPr>
                <w:rFonts w:ascii="Times New Roman" w:hAnsi="Times New Roman"/>
                <w:sz w:val="24"/>
                <w:szCs w:val="24"/>
              </w:rPr>
              <w:t>рактические</w:t>
            </w:r>
            <w:proofErr w:type="spellEnd"/>
            <w:r w:rsidRPr="001C27F9">
              <w:rPr>
                <w:rFonts w:ascii="Times New Roman" w:hAnsi="Times New Roman"/>
                <w:sz w:val="24"/>
                <w:szCs w:val="24"/>
              </w:rPr>
              <w:t xml:space="preserve"> задания</w:t>
            </w:r>
          </w:p>
        </w:tc>
      </w:tr>
      <w:tr w:rsidR="00C302CA" w:rsidRPr="001C27F9" w:rsidTr="00595418">
        <w:tc>
          <w:tcPr>
            <w:tcW w:w="2376" w:type="dxa"/>
            <w:hideMark/>
          </w:tcPr>
          <w:p w:rsidR="00C302CA" w:rsidRPr="001C27F9" w:rsidRDefault="00C302CA" w:rsidP="007548C4">
            <w:pPr>
              <w:tabs>
                <w:tab w:val="left" w:pos="708"/>
              </w:tabs>
              <w:spacing w:after="0" w:line="240" w:lineRule="auto"/>
              <w:rPr>
                <w:rFonts w:ascii="Times New Roman" w:hAnsi="Times New Roman"/>
                <w:b/>
                <w:sz w:val="24"/>
                <w:szCs w:val="24"/>
                <w:lang w:eastAsia="en-US"/>
              </w:rPr>
            </w:pPr>
            <w:r w:rsidRPr="001C27F9">
              <w:rPr>
                <w:rFonts w:ascii="Times New Roman" w:hAnsi="Times New Roman"/>
                <w:b/>
                <w:sz w:val="24"/>
                <w:szCs w:val="24"/>
              </w:rPr>
              <w:t>Форма промежуточной аттестации по дисциплине</w:t>
            </w:r>
          </w:p>
        </w:tc>
        <w:tc>
          <w:tcPr>
            <w:tcW w:w="6980"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Зачет/экзамен</w:t>
            </w:r>
          </w:p>
        </w:tc>
      </w:tr>
    </w:tbl>
    <w:p w:rsidR="00C302CA" w:rsidRPr="00AB7C1A" w:rsidRDefault="00C302CA" w:rsidP="004C2A7B">
      <w:pPr>
        <w:spacing w:after="0" w:line="240" w:lineRule="auto"/>
        <w:jc w:val="center"/>
        <w:rPr>
          <w:rFonts w:ascii="Times New Roman" w:hAnsi="Times New Roman"/>
          <w:b/>
          <w:sz w:val="24"/>
          <w:szCs w:val="24"/>
        </w:rPr>
      </w:pPr>
    </w:p>
    <w:p w:rsidR="008024C7" w:rsidRPr="00B6129C" w:rsidRDefault="008024C7" w:rsidP="008024C7">
      <w:pPr>
        <w:spacing w:after="0" w:line="240" w:lineRule="auto"/>
        <w:jc w:val="center"/>
        <w:rPr>
          <w:rFonts w:ascii="Times New Roman" w:hAnsi="Times New Roman"/>
          <w:b/>
          <w:sz w:val="24"/>
          <w:szCs w:val="24"/>
        </w:rPr>
      </w:pPr>
      <w:r w:rsidRPr="00B6129C">
        <w:rPr>
          <w:rFonts w:ascii="Times New Roman" w:hAnsi="Times New Roman"/>
          <w:b/>
          <w:sz w:val="24"/>
          <w:szCs w:val="24"/>
        </w:rPr>
        <w:t xml:space="preserve">Аннотация рабочей программы учебной дисциплины </w:t>
      </w:r>
    </w:p>
    <w:p w:rsidR="00C302CA" w:rsidRPr="00B6129C" w:rsidRDefault="00C302CA" w:rsidP="004C2A7B">
      <w:pPr>
        <w:spacing w:after="0" w:line="240" w:lineRule="auto"/>
        <w:jc w:val="center"/>
        <w:rPr>
          <w:rFonts w:ascii="Times New Roman" w:hAnsi="Times New Roman"/>
          <w:b/>
          <w:sz w:val="24"/>
          <w:szCs w:val="24"/>
        </w:rPr>
      </w:pPr>
      <w:r w:rsidRPr="00B6129C">
        <w:rPr>
          <w:rFonts w:ascii="Times New Roman" w:hAnsi="Times New Roman"/>
          <w:b/>
          <w:sz w:val="24"/>
          <w:szCs w:val="24"/>
        </w:rPr>
        <w:t>Математический анализ</w:t>
      </w:r>
    </w:p>
    <w:p w:rsidR="00897DA9" w:rsidRPr="00AB7C1A" w:rsidRDefault="00897DA9" w:rsidP="00897DA9">
      <w:pPr>
        <w:spacing w:after="0" w:line="240" w:lineRule="auto"/>
        <w:jc w:val="center"/>
        <w:rPr>
          <w:rFonts w:ascii="Times New Roman" w:hAnsi="Times New Roman"/>
          <w:b/>
          <w:sz w:val="24"/>
          <w:szCs w:val="24"/>
        </w:rPr>
      </w:pPr>
      <w:r w:rsidRPr="00B6129C">
        <w:rPr>
          <w:rFonts w:ascii="Times New Roman" w:hAnsi="Times New Roman"/>
          <w:b/>
          <w:sz w:val="24"/>
          <w:szCs w:val="24"/>
        </w:rPr>
        <w:t>Образовательной программы «Прикладная математика и информатика»</w:t>
      </w:r>
    </w:p>
    <w:p w:rsidR="00897DA9" w:rsidRDefault="00897DA9"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27"/>
      </w:tblGrid>
      <w:tr w:rsidR="00C302CA" w:rsidRPr="001C27F9" w:rsidTr="00B6129C">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27" w:type="dxa"/>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AB7C1A">
              <w:rPr>
                <w:rFonts w:ascii="Times New Roman" w:hAnsi="Times New Roman"/>
                <w:sz w:val="24"/>
                <w:szCs w:val="24"/>
              </w:rPr>
              <w:t xml:space="preserve">Развитие у студентов навыков </w:t>
            </w:r>
            <w:proofErr w:type="spellStart"/>
            <w:r w:rsidRPr="00AB7C1A">
              <w:rPr>
                <w:rFonts w:ascii="Times New Roman" w:hAnsi="Times New Roman"/>
                <w:sz w:val="24"/>
                <w:szCs w:val="24"/>
              </w:rPr>
              <w:t>виспользовании</w:t>
            </w:r>
            <w:proofErr w:type="spellEnd"/>
            <w:r w:rsidRPr="00AB7C1A">
              <w:rPr>
                <w:rFonts w:ascii="Times New Roman" w:hAnsi="Times New Roman"/>
                <w:sz w:val="24"/>
                <w:szCs w:val="24"/>
              </w:rPr>
              <w:t xml:space="preserve"> математики при выборе и обосновании управленческих решений на основе использования количественных методов системного анализа.</w:t>
            </w:r>
          </w:p>
        </w:tc>
      </w:tr>
      <w:tr w:rsidR="00B6129C" w:rsidRPr="001C27F9" w:rsidTr="00B6129C">
        <w:tc>
          <w:tcPr>
            <w:tcW w:w="2311" w:type="dxa"/>
            <w:vAlign w:val="center"/>
            <w:hideMark/>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27" w:type="dxa"/>
            <w:hideMark/>
          </w:tcPr>
          <w:p w:rsidR="00B6129C" w:rsidRPr="001C27F9" w:rsidRDefault="00C73714" w:rsidP="00B6129C">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ОПК-1, ПК-2</w:t>
            </w:r>
          </w:p>
        </w:tc>
      </w:tr>
      <w:tr w:rsidR="00B6129C" w:rsidRPr="001C27F9" w:rsidTr="00B6129C">
        <w:tc>
          <w:tcPr>
            <w:tcW w:w="2311" w:type="dxa"/>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27" w:type="dxa"/>
          </w:tcPr>
          <w:p w:rsidR="00B6129C" w:rsidRPr="001C27F9" w:rsidRDefault="00B6129C" w:rsidP="00B6129C">
            <w:pPr>
              <w:spacing w:after="0" w:line="240" w:lineRule="auto"/>
              <w:rPr>
                <w:rFonts w:ascii="Times New Roman" w:hAnsi="Times New Roman"/>
                <w:sz w:val="24"/>
                <w:szCs w:val="24"/>
              </w:rPr>
            </w:pPr>
            <w:r w:rsidRPr="001C27F9">
              <w:rPr>
                <w:rFonts w:ascii="Times New Roman" w:hAnsi="Times New Roman"/>
                <w:sz w:val="24"/>
                <w:szCs w:val="24"/>
              </w:rPr>
              <w:t>Лекции, семинары, самостоятельная работа.</w:t>
            </w:r>
          </w:p>
        </w:tc>
      </w:tr>
      <w:tr w:rsidR="00B6129C" w:rsidRPr="001C27F9" w:rsidTr="00B6129C">
        <w:tc>
          <w:tcPr>
            <w:tcW w:w="2311" w:type="dxa"/>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lastRenderedPageBreak/>
              <w:t>Язык обучения</w:t>
            </w:r>
          </w:p>
        </w:tc>
        <w:tc>
          <w:tcPr>
            <w:tcW w:w="6927" w:type="dxa"/>
          </w:tcPr>
          <w:p w:rsidR="00B6129C" w:rsidRPr="001C27F9" w:rsidRDefault="00B6129C" w:rsidP="00B6129C">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B6129C">
        <w:trPr>
          <w:trHeight w:val="4635"/>
        </w:trPr>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27" w:type="dxa"/>
            <w:hideMark/>
          </w:tcPr>
          <w:p w:rsidR="00C302CA" w:rsidRPr="00B6129C" w:rsidRDefault="00C302CA" w:rsidP="007548C4">
            <w:pPr>
              <w:spacing w:after="0" w:line="240" w:lineRule="auto"/>
              <w:rPr>
                <w:rFonts w:ascii="Times New Roman" w:hAnsi="Times New Roman"/>
                <w:b/>
                <w:sz w:val="24"/>
                <w:szCs w:val="24"/>
              </w:rPr>
            </w:pPr>
            <w:r w:rsidRPr="00B6129C">
              <w:rPr>
                <w:rFonts w:ascii="Times New Roman" w:hAnsi="Times New Roman"/>
                <w:b/>
                <w:sz w:val="24"/>
                <w:szCs w:val="24"/>
              </w:rPr>
              <w:t xml:space="preserve">«Знать» </w:t>
            </w:r>
          </w:p>
          <w:p w:rsidR="00C302CA" w:rsidRPr="00AB7C1A" w:rsidRDefault="00C302CA" w:rsidP="00A60FC1">
            <w:pPr>
              <w:numPr>
                <w:ilvl w:val="0"/>
                <w:numId w:val="33"/>
              </w:numPr>
              <w:spacing w:after="0" w:line="240" w:lineRule="auto"/>
              <w:rPr>
                <w:rFonts w:ascii="Times New Roman" w:hAnsi="Times New Roman"/>
                <w:sz w:val="24"/>
                <w:szCs w:val="24"/>
              </w:rPr>
            </w:pPr>
            <w:r w:rsidRPr="00AB7C1A">
              <w:rPr>
                <w:rFonts w:ascii="Times New Roman" w:hAnsi="Times New Roman"/>
                <w:sz w:val="24"/>
                <w:szCs w:val="24"/>
              </w:rPr>
              <w:t>Основные понятия и инструментарий математического анализа, необходимые для решения экономических задач</w:t>
            </w:r>
          </w:p>
          <w:p w:rsidR="00C302CA" w:rsidRPr="00B6129C" w:rsidRDefault="00C302CA" w:rsidP="007548C4">
            <w:pPr>
              <w:spacing w:before="120" w:after="0" w:line="240" w:lineRule="auto"/>
              <w:rPr>
                <w:rFonts w:ascii="Times New Roman" w:hAnsi="Times New Roman"/>
                <w:b/>
                <w:sz w:val="24"/>
                <w:szCs w:val="24"/>
              </w:rPr>
            </w:pPr>
            <w:r w:rsidRPr="00B6129C">
              <w:rPr>
                <w:rFonts w:ascii="Times New Roman" w:hAnsi="Times New Roman"/>
                <w:b/>
                <w:sz w:val="24"/>
                <w:szCs w:val="24"/>
              </w:rPr>
              <w:t>«Уметь»</w:t>
            </w:r>
          </w:p>
          <w:p w:rsidR="00C302CA" w:rsidRPr="00AB7C1A" w:rsidRDefault="00C302CA" w:rsidP="00A60FC1">
            <w:pPr>
              <w:numPr>
                <w:ilvl w:val="0"/>
                <w:numId w:val="33"/>
              </w:numPr>
              <w:spacing w:after="0" w:line="240" w:lineRule="auto"/>
              <w:rPr>
                <w:rFonts w:ascii="Times New Roman" w:hAnsi="Times New Roman"/>
                <w:sz w:val="24"/>
                <w:szCs w:val="24"/>
              </w:rPr>
            </w:pPr>
            <w:r w:rsidRPr="00AB7C1A">
              <w:rPr>
                <w:rFonts w:ascii="Times New Roman" w:hAnsi="Times New Roman"/>
                <w:sz w:val="24"/>
                <w:szCs w:val="24"/>
              </w:rPr>
              <w:t>Решать типовые математические задачи, используемые при принятии управленческих решений</w:t>
            </w:r>
          </w:p>
          <w:p w:rsidR="00C302CA" w:rsidRPr="00AB7C1A" w:rsidRDefault="00C302CA" w:rsidP="00A60FC1">
            <w:pPr>
              <w:numPr>
                <w:ilvl w:val="0"/>
                <w:numId w:val="33"/>
              </w:numPr>
              <w:spacing w:after="0" w:line="240" w:lineRule="auto"/>
              <w:rPr>
                <w:rFonts w:ascii="Times New Roman" w:hAnsi="Times New Roman"/>
                <w:sz w:val="24"/>
                <w:szCs w:val="24"/>
              </w:rPr>
            </w:pPr>
            <w:r w:rsidRPr="00AB7C1A">
              <w:rPr>
                <w:rFonts w:ascii="Times New Roman" w:hAnsi="Times New Roman"/>
                <w:sz w:val="24"/>
                <w:szCs w:val="24"/>
              </w:rPr>
              <w:t>Применять методы математического анализа для решения экономических задач.</w:t>
            </w:r>
          </w:p>
          <w:p w:rsidR="00C302CA" w:rsidRPr="00AB7C1A" w:rsidRDefault="00C302CA" w:rsidP="00A60FC1">
            <w:pPr>
              <w:numPr>
                <w:ilvl w:val="0"/>
                <w:numId w:val="33"/>
              </w:numPr>
              <w:spacing w:after="0" w:line="240" w:lineRule="auto"/>
              <w:rPr>
                <w:rFonts w:ascii="Times New Roman" w:hAnsi="Times New Roman"/>
                <w:sz w:val="24"/>
                <w:szCs w:val="24"/>
              </w:rPr>
            </w:pPr>
            <w:r w:rsidRPr="00AB7C1A">
              <w:rPr>
                <w:rFonts w:ascii="Times New Roman" w:hAnsi="Times New Roman"/>
                <w:sz w:val="24"/>
                <w:szCs w:val="24"/>
              </w:rPr>
              <w:t>Использовать математический язык и символику при построении организационно - управленческих моделей</w:t>
            </w:r>
          </w:p>
          <w:p w:rsidR="00C302CA" w:rsidRPr="00B6129C" w:rsidRDefault="00C302CA" w:rsidP="007548C4">
            <w:pPr>
              <w:spacing w:before="120" w:after="0" w:line="240" w:lineRule="auto"/>
              <w:rPr>
                <w:rFonts w:ascii="Times New Roman" w:hAnsi="Times New Roman"/>
                <w:b/>
                <w:sz w:val="24"/>
                <w:szCs w:val="24"/>
              </w:rPr>
            </w:pPr>
            <w:r w:rsidRPr="00B6129C">
              <w:rPr>
                <w:rFonts w:ascii="Times New Roman" w:hAnsi="Times New Roman"/>
                <w:b/>
                <w:sz w:val="24"/>
                <w:szCs w:val="24"/>
              </w:rPr>
              <w:t>«Владеть»</w:t>
            </w:r>
          </w:p>
          <w:p w:rsidR="00C302CA" w:rsidRPr="00AB7C1A" w:rsidRDefault="00C302CA" w:rsidP="00A60FC1">
            <w:pPr>
              <w:numPr>
                <w:ilvl w:val="0"/>
                <w:numId w:val="34"/>
              </w:numPr>
              <w:spacing w:after="0" w:line="240" w:lineRule="auto"/>
              <w:rPr>
                <w:rFonts w:ascii="Times New Roman" w:hAnsi="Times New Roman"/>
                <w:sz w:val="24"/>
                <w:szCs w:val="24"/>
              </w:rPr>
            </w:pPr>
            <w:r w:rsidRPr="00AB7C1A">
              <w:rPr>
                <w:rFonts w:ascii="Times New Roman" w:hAnsi="Times New Roman"/>
                <w:sz w:val="24"/>
                <w:szCs w:val="24"/>
              </w:rPr>
              <w:t>навыками применения современного математического инструментария для решения экономических задач</w:t>
            </w:r>
          </w:p>
          <w:p w:rsidR="00C302CA" w:rsidRPr="001C27F9" w:rsidRDefault="00C302CA" w:rsidP="00A60FC1">
            <w:pPr>
              <w:numPr>
                <w:ilvl w:val="0"/>
                <w:numId w:val="34"/>
              </w:numPr>
              <w:spacing w:after="0" w:line="240" w:lineRule="auto"/>
              <w:rPr>
                <w:rFonts w:ascii="Times New Roman" w:hAnsi="Times New Roman"/>
                <w:sz w:val="24"/>
                <w:szCs w:val="24"/>
              </w:rPr>
            </w:pPr>
            <w:r w:rsidRPr="00AB7C1A">
              <w:rPr>
                <w:rFonts w:ascii="Times New Roman" w:hAnsi="Times New Roman"/>
                <w:sz w:val="24"/>
                <w:szCs w:val="24"/>
              </w:rPr>
              <w:t>основами      математического      моделирования прикладных   задач,   решаемых    аналитическими методами</w:t>
            </w:r>
            <w:r w:rsidRPr="001C27F9">
              <w:rPr>
                <w:rFonts w:ascii="Times New Roman" w:hAnsi="Times New Roman"/>
                <w:sz w:val="24"/>
                <w:szCs w:val="24"/>
              </w:rPr>
              <w:t>.</w:t>
            </w:r>
          </w:p>
        </w:tc>
      </w:tr>
      <w:tr w:rsidR="00B6129C" w:rsidRPr="001C27F9" w:rsidTr="00B6129C">
        <w:trPr>
          <w:trHeight w:val="282"/>
        </w:trPr>
        <w:tc>
          <w:tcPr>
            <w:tcW w:w="2311" w:type="dxa"/>
          </w:tcPr>
          <w:p w:rsidR="00B6129C" w:rsidRPr="001C27F9" w:rsidRDefault="00B6129C" w:rsidP="00B6129C">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tc>
        <w:tc>
          <w:tcPr>
            <w:tcW w:w="6927" w:type="dxa"/>
          </w:tcPr>
          <w:p w:rsidR="00B6129C" w:rsidRPr="00AB7C1A" w:rsidRDefault="00B6129C" w:rsidP="00B6129C">
            <w:pPr>
              <w:pStyle w:val="211"/>
              <w:spacing w:line="240" w:lineRule="auto"/>
              <w:ind w:firstLine="0"/>
              <w:rPr>
                <w:rFonts w:ascii="Times New Roman" w:hAnsi="Times New Roman"/>
                <w:sz w:val="24"/>
                <w:szCs w:val="24"/>
                <w:lang w:eastAsia="en-US"/>
              </w:rPr>
            </w:pPr>
            <w:r w:rsidRPr="00AB7C1A">
              <w:rPr>
                <w:rFonts w:ascii="Times New Roman" w:hAnsi="Times New Roman"/>
                <w:sz w:val="24"/>
                <w:szCs w:val="24"/>
              </w:rPr>
              <w:t>Базовые понятия и методы математического анализа (дифференциальное и интегральное исчисление функции одной и многих переменных), а также примеры их использования для анализа управленческих задач. Функциональные последовательности и ряды.</w:t>
            </w:r>
          </w:p>
        </w:tc>
      </w:tr>
      <w:tr w:rsidR="00B6129C" w:rsidRPr="001C27F9" w:rsidTr="00B6129C">
        <w:trPr>
          <w:trHeight w:val="282"/>
        </w:trPr>
        <w:tc>
          <w:tcPr>
            <w:tcW w:w="2311" w:type="dxa"/>
          </w:tcPr>
          <w:p w:rsidR="00B6129C" w:rsidRPr="001C27F9" w:rsidRDefault="00B6129C" w:rsidP="00B6129C">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6927" w:type="dxa"/>
          </w:tcPr>
          <w:p w:rsidR="00B6129C" w:rsidRPr="001C27F9" w:rsidRDefault="00B6129C" w:rsidP="00B6129C">
            <w:pPr>
              <w:spacing w:after="0" w:line="240" w:lineRule="auto"/>
              <w:rPr>
                <w:rFonts w:ascii="Times New Roman" w:hAnsi="Times New Roman"/>
                <w:sz w:val="24"/>
                <w:szCs w:val="24"/>
              </w:rPr>
            </w:pPr>
            <w:r>
              <w:rPr>
                <w:rFonts w:ascii="Times New Roman" w:hAnsi="Times New Roman"/>
                <w:sz w:val="24"/>
                <w:szCs w:val="24"/>
              </w:rPr>
              <w:t>Не используются</w:t>
            </w:r>
          </w:p>
        </w:tc>
      </w:tr>
      <w:tr w:rsidR="00B6129C" w:rsidRPr="001C27F9" w:rsidTr="00B6129C">
        <w:tc>
          <w:tcPr>
            <w:tcW w:w="2311" w:type="dxa"/>
            <w:hideMark/>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27" w:type="dxa"/>
            <w:vAlign w:val="center"/>
            <w:hideMark/>
          </w:tcPr>
          <w:p w:rsidR="00B6129C" w:rsidRPr="001C27F9" w:rsidRDefault="00B6129C" w:rsidP="00B6129C">
            <w:pPr>
              <w:tabs>
                <w:tab w:val="left" w:pos="708"/>
              </w:tabs>
              <w:spacing w:after="0" w:line="240" w:lineRule="auto"/>
              <w:ind w:hanging="19"/>
              <w:rPr>
                <w:rFonts w:ascii="Times New Roman" w:hAnsi="Times New Roman"/>
                <w:sz w:val="24"/>
                <w:szCs w:val="24"/>
                <w:highlight w:val="cyan"/>
                <w:lang w:eastAsia="en-US"/>
              </w:rPr>
            </w:pPr>
            <w:r w:rsidRPr="00AB7C1A">
              <w:rPr>
                <w:rFonts w:ascii="Times New Roman" w:hAnsi="Times New Roman"/>
                <w:sz w:val="24"/>
                <w:szCs w:val="24"/>
              </w:rPr>
              <w:t>контрольные работы, тестирование, зачет</w:t>
            </w:r>
          </w:p>
        </w:tc>
      </w:tr>
      <w:tr w:rsidR="00B6129C" w:rsidRPr="001C27F9" w:rsidTr="00B6129C">
        <w:tc>
          <w:tcPr>
            <w:tcW w:w="2311" w:type="dxa"/>
            <w:hideMark/>
          </w:tcPr>
          <w:p w:rsidR="00B6129C" w:rsidRPr="001C27F9" w:rsidRDefault="00B6129C" w:rsidP="00B6129C">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27" w:type="dxa"/>
            <w:vAlign w:val="center"/>
            <w:hideMark/>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Экзамен/зачет/экзамен</w:t>
            </w:r>
          </w:p>
        </w:tc>
      </w:tr>
    </w:tbl>
    <w:p w:rsidR="00C302CA" w:rsidRPr="00AB7C1A" w:rsidRDefault="00C302CA" w:rsidP="004C2A7B">
      <w:pPr>
        <w:spacing w:after="0" w:line="240" w:lineRule="auto"/>
        <w:jc w:val="center"/>
        <w:rPr>
          <w:rFonts w:ascii="Times New Roman" w:hAnsi="Times New Roman"/>
          <w:b/>
          <w:bCs/>
          <w:sz w:val="24"/>
          <w:szCs w:val="24"/>
          <w:highlight w:val="green"/>
        </w:rPr>
      </w:pPr>
    </w:p>
    <w:p w:rsidR="00C302CA" w:rsidRPr="00AB7C1A" w:rsidRDefault="00C302CA" w:rsidP="004C2A7B">
      <w:pPr>
        <w:spacing w:after="0" w:line="240" w:lineRule="auto"/>
        <w:jc w:val="center"/>
        <w:rPr>
          <w:rFonts w:ascii="Times New Roman" w:hAnsi="Times New Roman"/>
          <w:b/>
          <w:bCs/>
          <w:sz w:val="24"/>
          <w:szCs w:val="24"/>
          <w:highlight w:val="green"/>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sz w:val="24"/>
          <w:szCs w:val="24"/>
        </w:rPr>
      </w:pPr>
      <w:r w:rsidRPr="00AB7C1A">
        <w:rPr>
          <w:rFonts w:ascii="Times New Roman" w:hAnsi="Times New Roman"/>
          <w:b/>
          <w:sz w:val="24"/>
          <w:szCs w:val="24"/>
        </w:rPr>
        <w:t>Теория вероятностей и математическая статистика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C302CA" w:rsidRPr="00AB7C1A" w:rsidRDefault="00C302CA" w:rsidP="004C2A7B">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41"/>
      </w:tblGrid>
      <w:tr w:rsidR="00C302CA" w:rsidRPr="001C27F9" w:rsidTr="00B6129C">
        <w:tc>
          <w:tcPr>
            <w:tcW w:w="2297"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41" w:type="dxa"/>
            <w:hideMark/>
          </w:tcPr>
          <w:p w:rsidR="00C302CA" w:rsidRPr="001C27F9" w:rsidRDefault="00C302CA" w:rsidP="007548C4">
            <w:pPr>
              <w:tabs>
                <w:tab w:val="left" w:pos="0"/>
                <w:tab w:val="right" w:leader="underscore" w:pos="9360"/>
              </w:tabs>
              <w:spacing w:after="0" w:line="240" w:lineRule="auto"/>
              <w:ind w:right="-1"/>
              <w:jc w:val="both"/>
              <w:rPr>
                <w:rFonts w:ascii="Times New Roman" w:hAnsi="Times New Roman"/>
                <w:bCs/>
                <w:sz w:val="24"/>
                <w:szCs w:val="24"/>
              </w:rPr>
            </w:pPr>
            <w:r w:rsidRPr="001C27F9">
              <w:rPr>
                <w:rFonts w:ascii="Times New Roman" w:hAnsi="Times New Roman"/>
                <w:sz w:val="24"/>
                <w:szCs w:val="24"/>
              </w:rPr>
              <w:t xml:space="preserve">- обучение студентов основным вероятностным и статистическим моделям и методам; </w:t>
            </w:r>
          </w:p>
          <w:p w:rsidR="00C302CA" w:rsidRPr="001C27F9" w:rsidRDefault="00C302CA" w:rsidP="007548C4">
            <w:pPr>
              <w:tabs>
                <w:tab w:val="left" w:pos="0"/>
                <w:tab w:val="right" w:leader="underscore" w:pos="9360"/>
              </w:tabs>
              <w:spacing w:after="0" w:line="240" w:lineRule="auto"/>
              <w:ind w:right="-1"/>
              <w:jc w:val="both"/>
              <w:rPr>
                <w:rFonts w:ascii="Times New Roman" w:hAnsi="Times New Roman"/>
                <w:bCs/>
                <w:sz w:val="24"/>
                <w:szCs w:val="24"/>
              </w:rPr>
            </w:pPr>
            <w:r w:rsidRPr="001C27F9">
              <w:rPr>
                <w:rFonts w:ascii="Times New Roman" w:hAnsi="Times New Roman"/>
                <w:sz w:val="24"/>
                <w:szCs w:val="24"/>
              </w:rPr>
              <w:t>- формирование  вероятностно-статистического мышления</w:t>
            </w:r>
            <w:r w:rsidRPr="001C27F9">
              <w:rPr>
                <w:rFonts w:ascii="Times New Roman" w:hAnsi="Times New Roman"/>
                <w:bCs/>
                <w:sz w:val="24"/>
                <w:szCs w:val="24"/>
              </w:rPr>
              <w:t>;</w:t>
            </w:r>
          </w:p>
          <w:p w:rsidR="00C302CA" w:rsidRPr="001C27F9" w:rsidRDefault="00C302CA" w:rsidP="007548C4">
            <w:pPr>
              <w:tabs>
                <w:tab w:val="left" w:pos="0"/>
                <w:tab w:val="right" w:leader="underscore" w:pos="9360"/>
              </w:tabs>
              <w:spacing w:after="0" w:line="240" w:lineRule="auto"/>
              <w:ind w:right="-1"/>
              <w:jc w:val="both"/>
              <w:rPr>
                <w:rFonts w:ascii="Times New Roman" w:hAnsi="Times New Roman"/>
                <w:bCs/>
                <w:sz w:val="24"/>
                <w:szCs w:val="24"/>
              </w:rPr>
            </w:pPr>
            <w:r w:rsidRPr="001C27F9">
              <w:rPr>
                <w:rFonts w:ascii="Times New Roman" w:hAnsi="Times New Roman"/>
                <w:sz w:val="24"/>
                <w:szCs w:val="24"/>
              </w:rPr>
              <w:t>- развитие практических навыков в использовании методов вероятностного и статистического анализа при решении задач, возникающих в профессиональной деятельности.</w:t>
            </w:r>
          </w:p>
        </w:tc>
      </w:tr>
      <w:tr w:rsidR="00B6129C" w:rsidRPr="001C27F9" w:rsidTr="00B6129C">
        <w:tc>
          <w:tcPr>
            <w:tcW w:w="2297" w:type="dxa"/>
            <w:vAlign w:val="center"/>
            <w:hideMark/>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41" w:type="dxa"/>
          </w:tcPr>
          <w:p w:rsidR="00B6129C" w:rsidRPr="001C27F9" w:rsidRDefault="00C73714" w:rsidP="00C73714">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ОПК-1, ПК-2</w:t>
            </w:r>
          </w:p>
        </w:tc>
      </w:tr>
      <w:tr w:rsidR="00B6129C" w:rsidRPr="001C27F9" w:rsidTr="00B6129C">
        <w:trPr>
          <w:trHeight w:val="275"/>
        </w:trPr>
        <w:tc>
          <w:tcPr>
            <w:tcW w:w="2297" w:type="dxa"/>
            <w:hideMark/>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lastRenderedPageBreak/>
              <w:t>Методы обучения</w:t>
            </w:r>
          </w:p>
        </w:tc>
        <w:tc>
          <w:tcPr>
            <w:tcW w:w="6941" w:type="dxa"/>
            <w:hideMark/>
          </w:tcPr>
          <w:p w:rsidR="00B6129C" w:rsidRPr="001C27F9" w:rsidRDefault="00B6129C" w:rsidP="00B6129C">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B6129C" w:rsidRPr="001C27F9" w:rsidTr="00B6129C">
        <w:trPr>
          <w:trHeight w:val="421"/>
        </w:trPr>
        <w:tc>
          <w:tcPr>
            <w:tcW w:w="2297" w:type="dxa"/>
            <w:hideMark/>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41" w:type="dxa"/>
            <w:hideMark/>
          </w:tcPr>
          <w:p w:rsidR="00B6129C" w:rsidRPr="001C27F9" w:rsidRDefault="00B6129C" w:rsidP="00B6129C">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B6129C" w:rsidRPr="001C27F9" w:rsidTr="00B6129C">
        <w:tc>
          <w:tcPr>
            <w:tcW w:w="2297" w:type="dxa"/>
            <w:hideMark/>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41" w:type="dxa"/>
            <w:hideMark/>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t>Знать</w:t>
            </w:r>
            <w:proofErr w:type="gramStart"/>
            <w:r w:rsidRPr="001C27F9">
              <w:rPr>
                <w:rFonts w:ascii="Times New Roman" w:hAnsi="Times New Roman"/>
                <w:b/>
                <w:sz w:val="24"/>
                <w:szCs w:val="24"/>
              </w:rPr>
              <w:t xml:space="preserve"> :</w:t>
            </w:r>
            <w:proofErr w:type="gramEnd"/>
          </w:p>
          <w:p w:rsidR="00B6129C" w:rsidRPr="001C27F9" w:rsidRDefault="00B6129C" w:rsidP="00B6129C">
            <w:pPr>
              <w:spacing w:after="0" w:line="240" w:lineRule="auto"/>
              <w:jc w:val="both"/>
              <w:rPr>
                <w:rFonts w:ascii="Times New Roman" w:hAnsi="Times New Roman"/>
                <w:bCs/>
                <w:iCs/>
                <w:sz w:val="24"/>
                <w:szCs w:val="24"/>
              </w:rPr>
            </w:pPr>
            <w:r w:rsidRPr="001C27F9">
              <w:rPr>
                <w:rFonts w:ascii="Times New Roman" w:hAnsi="Times New Roman"/>
                <w:bCs/>
                <w:iCs/>
                <w:sz w:val="24"/>
                <w:szCs w:val="24"/>
              </w:rPr>
              <w:t xml:space="preserve"> - терминологию, основные понятия и определения теории вероятностей и математической статистики;</w:t>
            </w:r>
          </w:p>
          <w:p w:rsidR="00B6129C" w:rsidRPr="001C27F9" w:rsidRDefault="00B6129C" w:rsidP="00B6129C">
            <w:pPr>
              <w:spacing w:after="0" w:line="240" w:lineRule="auto"/>
              <w:jc w:val="both"/>
              <w:rPr>
                <w:rFonts w:ascii="Times New Roman" w:hAnsi="Times New Roman"/>
                <w:bCs/>
                <w:iCs/>
                <w:sz w:val="24"/>
                <w:szCs w:val="24"/>
              </w:rPr>
            </w:pPr>
            <w:r w:rsidRPr="001C27F9">
              <w:rPr>
                <w:rFonts w:ascii="Times New Roman" w:hAnsi="Times New Roman"/>
                <w:sz w:val="24"/>
                <w:szCs w:val="24"/>
              </w:rPr>
              <w:t xml:space="preserve"> - основные вероятностные модели с конечным и бесконечным числом элементарных исходов;</w:t>
            </w:r>
          </w:p>
          <w:p w:rsidR="00B6129C" w:rsidRPr="001C27F9" w:rsidRDefault="00B6129C" w:rsidP="00B6129C">
            <w:pPr>
              <w:spacing w:after="0" w:line="240" w:lineRule="auto"/>
              <w:jc w:val="both"/>
              <w:rPr>
                <w:rFonts w:ascii="Times New Roman" w:hAnsi="Times New Roman"/>
                <w:bCs/>
                <w:iCs/>
                <w:sz w:val="24"/>
                <w:szCs w:val="24"/>
              </w:rPr>
            </w:pPr>
            <w:r w:rsidRPr="001C27F9">
              <w:rPr>
                <w:rFonts w:ascii="Times New Roman" w:hAnsi="Times New Roman"/>
                <w:sz w:val="24"/>
                <w:szCs w:val="24"/>
              </w:rPr>
              <w:t xml:space="preserve"> - принципы расчета вероятностей случайных событий, функций плотности вероятностей и функций распределения, числовых характеристик случайных величин;</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основные типы распределений вероятностей, используемых в статистическом анализе;</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основные числовые характеристики случайных величин и их выборочные аналоги;</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-прикладные аспекты предельных теорем теории вероятностей;</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этапы первичной обработки выборочных данных;</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основные методы обработки статистических данных в зависимости от целей исследования;</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принципы расчета оценок параметров генеральной совокупности;</w:t>
            </w:r>
          </w:p>
          <w:p w:rsidR="00B6129C" w:rsidRPr="001C27F9" w:rsidRDefault="00B6129C" w:rsidP="00B6129C">
            <w:pPr>
              <w:autoSpaceDE w:val="0"/>
              <w:autoSpaceDN w:val="0"/>
              <w:adjustRightInd w:val="0"/>
              <w:spacing w:after="0" w:line="240" w:lineRule="auto"/>
              <w:jc w:val="both"/>
              <w:rPr>
                <w:rFonts w:ascii="Times New Roman" w:hAnsi="Times New Roman"/>
                <w:bCs/>
                <w:iCs/>
                <w:sz w:val="24"/>
                <w:szCs w:val="24"/>
              </w:rPr>
            </w:pPr>
            <w:r w:rsidRPr="001C27F9">
              <w:rPr>
                <w:rFonts w:ascii="Times New Roman" w:hAnsi="Times New Roman"/>
                <w:bCs/>
                <w:iCs/>
                <w:sz w:val="24"/>
                <w:szCs w:val="24"/>
              </w:rPr>
              <w:t xml:space="preserve"> - правила принятия решений при статистической проверке гипотез;</w:t>
            </w:r>
          </w:p>
          <w:p w:rsidR="00B6129C" w:rsidRPr="001C27F9" w:rsidRDefault="00B6129C" w:rsidP="00B6129C">
            <w:pPr>
              <w:autoSpaceDE w:val="0"/>
              <w:autoSpaceDN w:val="0"/>
              <w:adjustRightInd w:val="0"/>
              <w:spacing w:after="0" w:line="240" w:lineRule="auto"/>
              <w:jc w:val="both"/>
              <w:rPr>
                <w:rFonts w:ascii="Times New Roman" w:hAnsi="Times New Roman"/>
                <w:bCs/>
                <w:iCs/>
                <w:sz w:val="24"/>
                <w:szCs w:val="24"/>
              </w:rPr>
            </w:pPr>
            <w:r w:rsidRPr="001C27F9">
              <w:rPr>
                <w:rFonts w:ascii="Times New Roman" w:hAnsi="Times New Roman"/>
                <w:bCs/>
                <w:iCs/>
                <w:sz w:val="24"/>
                <w:szCs w:val="24"/>
              </w:rPr>
              <w:t xml:space="preserve"> - основы дисперсионного, корреляционного и регрессионного анализа;</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границы применимости процедур вероятностного и статистического анализа.</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sz w:val="24"/>
                <w:szCs w:val="24"/>
              </w:rPr>
              <w:t>Уметь:</w:t>
            </w:r>
          </w:p>
          <w:p w:rsidR="00B6129C" w:rsidRPr="001C27F9" w:rsidRDefault="00B6129C" w:rsidP="00B6129C">
            <w:pPr>
              <w:spacing w:after="0" w:line="240" w:lineRule="auto"/>
              <w:jc w:val="both"/>
              <w:rPr>
                <w:rFonts w:ascii="Times New Roman" w:hAnsi="Times New Roman"/>
                <w:sz w:val="24"/>
                <w:szCs w:val="24"/>
              </w:rPr>
            </w:pPr>
            <w:r w:rsidRPr="001C27F9">
              <w:rPr>
                <w:rFonts w:ascii="Times New Roman" w:hAnsi="Times New Roman"/>
                <w:sz w:val="24"/>
                <w:szCs w:val="24"/>
              </w:rPr>
              <w:t xml:space="preserve"> - сопоставлять случайному  эксперименту вероятностную модель, описывать  и анализировать модель явления на языке вероятностей;</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Cs/>
                <w:iCs/>
                <w:sz w:val="24"/>
                <w:szCs w:val="24"/>
              </w:rPr>
              <w:t xml:space="preserve"> - решать задачи определения вероятностей наступления сложных событий на основе известных вероятностей более простых событий; </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свободно производить аналитические действия со случайными величинами и их вероятностными и статистическими характеристиками;</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пользоваться расчетными формулами, теоремами, таблицами при решении статистических задач;</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рассчитывать численные значения точечных и интервальных оценок вероятностных параметров;</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проводить исследование статистических зависимостей;</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sz w:val="24"/>
                <w:szCs w:val="24"/>
              </w:rPr>
              <w:t>Владеть:</w:t>
            </w:r>
          </w:p>
          <w:p w:rsidR="00B6129C" w:rsidRPr="001C27F9" w:rsidRDefault="00B6129C" w:rsidP="00B6129C">
            <w:pPr>
              <w:spacing w:after="0" w:line="240" w:lineRule="auto"/>
              <w:jc w:val="both"/>
              <w:rPr>
                <w:rFonts w:ascii="Times New Roman" w:hAnsi="Times New Roman"/>
                <w:sz w:val="24"/>
                <w:szCs w:val="24"/>
              </w:rPr>
            </w:pPr>
            <w:r w:rsidRPr="001C27F9">
              <w:rPr>
                <w:rFonts w:ascii="Times New Roman" w:hAnsi="Times New Roman"/>
                <w:sz w:val="24"/>
                <w:szCs w:val="24"/>
              </w:rPr>
              <w:t xml:space="preserve">  - навыками использования вероятностно-статистической терминологии для описания случайных явлений и методов их анализа;</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основными аналитическими приемами вероятностного и математико-статистического анализа;</w:t>
            </w:r>
          </w:p>
          <w:p w:rsidR="00B6129C" w:rsidRPr="001C27F9" w:rsidRDefault="00B6129C" w:rsidP="00B6129C">
            <w:pPr>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 разнообразными методами современной теории вероятностей и математической статистики, подбирая сочетания различных методов, для решения задач, возникающих в практических областях;</w:t>
            </w:r>
          </w:p>
          <w:p w:rsidR="00B6129C" w:rsidRPr="00AB7C1A" w:rsidRDefault="00B6129C" w:rsidP="00B6129C">
            <w:pPr>
              <w:pStyle w:val="110"/>
              <w:shd w:val="clear" w:color="auto" w:fill="FFFFFF"/>
              <w:autoSpaceDE w:val="0"/>
              <w:autoSpaceDN w:val="0"/>
              <w:adjustRightInd w:val="0"/>
              <w:ind w:left="0" w:firstLine="0"/>
              <w:rPr>
                <w:rFonts w:ascii="Times New Roman" w:hAnsi="Times New Roman"/>
                <w:sz w:val="24"/>
                <w:szCs w:val="24"/>
              </w:rPr>
            </w:pPr>
            <w:r w:rsidRPr="00AB7C1A">
              <w:rPr>
                <w:rFonts w:ascii="Times New Roman" w:hAnsi="Times New Roman"/>
                <w:sz w:val="24"/>
                <w:szCs w:val="24"/>
                <w:lang w:eastAsia="ru-RU"/>
              </w:rPr>
              <w:lastRenderedPageBreak/>
              <w:t>- навыками численного расчета основных характеристик и зависимостей, возникающих при проведении вероятностного и статистического анализа в практических задачах.</w:t>
            </w:r>
          </w:p>
        </w:tc>
      </w:tr>
      <w:tr w:rsidR="00C302CA" w:rsidRPr="001C27F9" w:rsidTr="00B6129C">
        <w:tc>
          <w:tcPr>
            <w:tcW w:w="2297"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41" w:type="dxa"/>
            <w:hideMark/>
          </w:tcPr>
          <w:p w:rsidR="00C302CA" w:rsidRPr="001C27F9" w:rsidRDefault="00B6129C" w:rsidP="007548C4">
            <w:pPr>
              <w:spacing w:after="0" w:line="240" w:lineRule="auto"/>
              <w:ind w:left="1"/>
              <w:rPr>
                <w:rFonts w:ascii="Times New Roman" w:hAnsi="Times New Roman"/>
                <w:sz w:val="24"/>
                <w:szCs w:val="24"/>
              </w:rPr>
            </w:pPr>
            <w:r>
              <w:rPr>
                <w:rFonts w:ascii="Times New Roman" w:hAnsi="Times New Roman"/>
                <w:sz w:val="24"/>
                <w:szCs w:val="24"/>
              </w:rPr>
              <w:t xml:space="preserve">Тема </w:t>
            </w:r>
            <w:r w:rsidR="00C302CA" w:rsidRPr="001C27F9">
              <w:rPr>
                <w:rFonts w:ascii="Times New Roman" w:hAnsi="Times New Roman"/>
                <w:sz w:val="24"/>
                <w:szCs w:val="24"/>
              </w:rPr>
              <w:t>1. Вероятностные модели случайных одномерных величин.</w:t>
            </w:r>
          </w:p>
          <w:p w:rsidR="00C302CA" w:rsidRPr="001C27F9" w:rsidRDefault="00B6129C" w:rsidP="007548C4">
            <w:pPr>
              <w:spacing w:after="0" w:line="240" w:lineRule="auto"/>
              <w:ind w:left="1"/>
              <w:rPr>
                <w:rFonts w:ascii="Times New Roman" w:hAnsi="Times New Roman"/>
                <w:sz w:val="24"/>
                <w:szCs w:val="24"/>
              </w:rPr>
            </w:pPr>
            <w:r>
              <w:rPr>
                <w:rFonts w:ascii="Times New Roman" w:hAnsi="Times New Roman"/>
                <w:sz w:val="24"/>
                <w:szCs w:val="24"/>
              </w:rPr>
              <w:t xml:space="preserve">Тема </w:t>
            </w:r>
            <w:r w:rsidR="00C302CA" w:rsidRPr="001C27F9">
              <w:rPr>
                <w:rFonts w:ascii="Times New Roman" w:hAnsi="Times New Roman"/>
                <w:sz w:val="24"/>
                <w:szCs w:val="24"/>
              </w:rPr>
              <w:t xml:space="preserve">2. Многомерные случайные величины. </w:t>
            </w:r>
          </w:p>
          <w:p w:rsidR="00C302CA" w:rsidRPr="001C27F9" w:rsidRDefault="00B6129C" w:rsidP="007548C4">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rPr>
              <w:t xml:space="preserve">Тема </w:t>
            </w:r>
            <w:r w:rsidR="00C302CA" w:rsidRPr="001C27F9">
              <w:rPr>
                <w:rFonts w:ascii="Times New Roman" w:hAnsi="Times New Roman"/>
                <w:sz w:val="24"/>
                <w:szCs w:val="24"/>
              </w:rPr>
              <w:t>3. Изучение случайных одномерных величин по выборочным данным.</w:t>
            </w:r>
          </w:p>
        </w:tc>
      </w:tr>
      <w:tr w:rsidR="00C302CA" w:rsidRPr="001C27F9" w:rsidTr="00B6129C">
        <w:tc>
          <w:tcPr>
            <w:tcW w:w="2297" w:type="dxa"/>
          </w:tcPr>
          <w:p w:rsidR="00C302CA" w:rsidRPr="001C27F9" w:rsidRDefault="00B6129C" w:rsidP="007548C4">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6941" w:type="dxa"/>
          </w:tcPr>
          <w:p w:rsidR="00C302CA" w:rsidRPr="00B6129C" w:rsidRDefault="00B6129C" w:rsidP="007548C4">
            <w:pPr>
              <w:tabs>
                <w:tab w:val="left" w:pos="708"/>
              </w:tabs>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MS Excel</w:t>
            </w:r>
          </w:p>
        </w:tc>
      </w:tr>
      <w:tr w:rsidR="00B6129C" w:rsidRPr="001C27F9" w:rsidTr="00B6129C">
        <w:trPr>
          <w:trHeight w:val="1558"/>
        </w:trPr>
        <w:tc>
          <w:tcPr>
            <w:tcW w:w="2297" w:type="dxa"/>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41" w:type="dxa"/>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Тестирования, контрольные работы</w:t>
            </w:r>
          </w:p>
        </w:tc>
      </w:tr>
      <w:tr w:rsidR="00B6129C" w:rsidRPr="001C27F9" w:rsidTr="00B6129C">
        <w:tc>
          <w:tcPr>
            <w:tcW w:w="2297" w:type="dxa"/>
            <w:hideMark/>
          </w:tcPr>
          <w:p w:rsidR="00B6129C" w:rsidRPr="001C27F9" w:rsidRDefault="00B6129C" w:rsidP="00B6129C">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41" w:type="dxa"/>
            <w:vAlign w:val="center"/>
            <w:hideMark/>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Зачет/экзамен</w:t>
            </w:r>
          </w:p>
        </w:tc>
      </w:tr>
    </w:tbl>
    <w:p w:rsidR="00C302CA" w:rsidRPr="00AB7C1A" w:rsidRDefault="00C302CA" w:rsidP="004C2A7B">
      <w:pPr>
        <w:spacing w:after="0" w:line="240" w:lineRule="auto"/>
        <w:jc w:val="center"/>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b/>
          <w:bCs/>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Языки и методы программирования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bCs/>
          <w:sz w:val="24"/>
          <w:szCs w:val="24"/>
        </w:rPr>
      </w:pPr>
    </w:p>
    <w:p w:rsidR="00C302CA" w:rsidRPr="00AB7C1A" w:rsidRDefault="00C302CA" w:rsidP="004C2A7B">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6799"/>
      </w:tblGrid>
      <w:tr w:rsidR="00C302CA" w:rsidRPr="001C27F9" w:rsidTr="00B6129C">
        <w:tc>
          <w:tcPr>
            <w:tcW w:w="2547" w:type="dxa"/>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799" w:type="dxa"/>
          </w:tcPr>
          <w:p w:rsidR="00C302CA" w:rsidRPr="00AB7C1A" w:rsidRDefault="00C302CA" w:rsidP="00B6129C">
            <w:pPr>
              <w:spacing w:after="0" w:line="240" w:lineRule="auto"/>
              <w:jc w:val="both"/>
              <w:rPr>
                <w:rFonts w:ascii="Times New Roman" w:hAnsi="Times New Roman"/>
                <w:sz w:val="24"/>
                <w:szCs w:val="24"/>
                <w:lang w:eastAsia="en-US"/>
              </w:rPr>
            </w:pPr>
            <w:r w:rsidRPr="00AB7C1A">
              <w:rPr>
                <w:rFonts w:ascii="Times New Roman" w:hAnsi="Times New Roman"/>
                <w:sz w:val="24"/>
                <w:szCs w:val="24"/>
              </w:rPr>
              <w:t>Знакомство с принципами построения современных языков программирования, их классификацией, теоретическим базисом построения систем программирования</w:t>
            </w:r>
            <w:proofErr w:type="gramStart"/>
            <w:r w:rsidRPr="00AB7C1A">
              <w:rPr>
                <w:rFonts w:ascii="Times New Roman" w:hAnsi="Times New Roman"/>
                <w:sz w:val="24"/>
                <w:szCs w:val="24"/>
              </w:rPr>
              <w:t xml:space="preserve">.. </w:t>
            </w:r>
            <w:proofErr w:type="gramEnd"/>
            <w:r w:rsidRPr="00AB7C1A">
              <w:rPr>
                <w:rFonts w:ascii="Times New Roman" w:hAnsi="Times New Roman"/>
                <w:sz w:val="24"/>
                <w:szCs w:val="24"/>
              </w:rPr>
              <w:t>Формирование теоретических и практических навыков конструирования алгоритмов и программ с учетом современных технологий программирования.</w:t>
            </w:r>
          </w:p>
        </w:tc>
      </w:tr>
      <w:tr w:rsidR="00B6129C" w:rsidRPr="001C27F9" w:rsidTr="00B6129C">
        <w:tc>
          <w:tcPr>
            <w:tcW w:w="2547" w:type="dxa"/>
            <w:vAlign w:val="center"/>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799" w:type="dxa"/>
          </w:tcPr>
          <w:p w:rsidR="00B6129C" w:rsidRPr="00AB7C1A" w:rsidRDefault="00C73714" w:rsidP="00B6129C">
            <w:pPr>
              <w:spacing w:after="0" w:line="240" w:lineRule="auto"/>
              <w:rPr>
                <w:rFonts w:ascii="Times New Roman" w:hAnsi="Times New Roman"/>
                <w:sz w:val="24"/>
                <w:szCs w:val="24"/>
                <w:lang w:eastAsia="en-US"/>
              </w:rPr>
            </w:pPr>
            <w:r>
              <w:rPr>
                <w:rFonts w:ascii="Times New Roman" w:hAnsi="Times New Roman"/>
                <w:sz w:val="24"/>
                <w:szCs w:val="24"/>
                <w:lang w:eastAsia="en-US"/>
              </w:rPr>
              <w:t>ОПК-3</w:t>
            </w:r>
          </w:p>
        </w:tc>
      </w:tr>
      <w:tr w:rsidR="00B6129C" w:rsidRPr="001C27F9" w:rsidTr="00B6129C">
        <w:tc>
          <w:tcPr>
            <w:tcW w:w="2547" w:type="dxa"/>
          </w:tcPr>
          <w:p w:rsidR="00B6129C" w:rsidRPr="001C27F9" w:rsidRDefault="00B6129C" w:rsidP="00B6129C">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799" w:type="dxa"/>
          </w:tcPr>
          <w:p w:rsidR="00B6129C" w:rsidRPr="00AB7C1A" w:rsidRDefault="00B6129C" w:rsidP="00B6129C">
            <w:pPr>
              <w:spacing w:after="0" w:line="240" w:lineRule="auto"/>
              <w:rPr>
                <w:rFonts w:ascii="Times New Roman" w:hAnsi="Times New Roman"/>
                <w:sz w:val="24"/>
                <w:szCs w:val="24"/>
              </w:rPr>
            </w:pPr>
            <w:r w:rsidRPr="00AB7C1A">
              <w:rPr>
                <w:rFonts w:ascii="Times New Roman" w:hAnsi="Times New Roman"/>
                <w:sz w:val="24"/>
                <w:szCs w:val="24"/>
              </w:rPr>
              <w:t>В результате изучения дисциплины студент должен:</w:t>
            </w:r>
          </w:p>
          <w:p w:rsidR="00B6129C" w:rsidRPr="00AB7C1A" w:rsidRDefault="00B6129C" w:rsidP="00B6129C">
            <w:pPr>
              <w:spacing w:after="0" w:line="240" w:lineRule="auto"/>
              <w:rPr>
                <w:rFonts w:ascii="Times New Roman" w:hAnsi="Times New Roman"/>
                <w:sz w:val="24"/>
                <w:szCs w:val="24"/>
              </w:rPr>
            </w:pPr>
            <w:r w:rsidRPr="00AB7C1A">
              <w:rPr>
                <w:rFonts w:ascii="Times New Roman" w:hAnsi="Times New Roman"/>
                <w:b/>
                <w:sz w:val="24"/>
                <w:szCs w:val="24"/>
              </w:rPr>
              <w:t>Знать</w:t>
            </w:r>
            <w:r w:rsidRPr="00AB7C1A">
              <w:rPr>
                <w:rFonts w:ascii="Times New Roman" w:hAnsi="Times New Roman"/>
                <w:sz w:val="24"/>
                <w:szCs w:val="24"/>
              </w:rPr>
              <w:t>:</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области применения программирования;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критерии оценки языков программирования;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классификацию языков программирования;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основные концепции языков программирования;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механизмы трансляции программ с языков высокого уровня;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основные методологии программирования.</w:t>
            </w:r>
          </w:p>
          <w:p w:rsidR="00B6129C" w:rsidRPr="00AB7C1A" w:rsidRDefault="00B6129C" w:rsidP="00B6129C">
            <w:pPr>
              <w:spacing w:after="0" w:line="240" w:lineRule="auto"/>
              <w:rPr>
                <w:rFonts w:ascii="Times New Roman" w:hAnsi="Times New Roman"/>
                <w:sz w:val="24"/>
                <w:szCs w:val="24"/>
              </w:rPr>
            </w:pPr>
            <w:r w:rsidRPr="00AB7C1A">
              <w:rPr>
                <w:rFonts w:ascii="Times New Roman" w:hAnsi="Times New Roman"/>
                <w:b/>
                <w:sz w:val="24"/>
                <w:szCs w:val="24"/>
              </w:rPr>
              <w:t>Уметь:</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осуществлять обоснованный выбор языка программирования;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 xml:space="preserve">использовать современные методы и средства разработки </w:t>
            </w:r>
            <w:r w:rsidRPr="00AB7C1A">
              <w:rPr>
                <w:rFonts w:ascii="Times New Roman" w:hAnsi="Times New Roman"/>
                <w:sz w:val="24"/>
                <w:szCs w:val="24"/>
              </w:rPr>
              <w:lastRenderedPageBreak/>
              <w:t>алгоритмов и программ.</w:t>
            </w:r>
          </w:p>
          <w:p w:rsidR="00B6129C" w:rsidRPr="00AB7C1A" w:rsidRDefault="00B6129C" w:rsidP="00B6129C">
            <w:pPr>
              <w:spacing w:after="0" w:line="240" w:lineRule="auto"/>
              <w:rPr>
                <w:rFonts w:ascii="Times New Roman" w:hAnsi="Times New Roman"/>
                <w:sz w:val="24"/>
                <w:szCs w:val="24"/>
              </w:rPr>
            </w:pPr>
            <w:r w:rsidRPr="00AB7C1A">
              <w:rPr>
                <w:rFonts w:ascii="Times New Roman" w:hAnsi="Times New Roman"/>
                <w:b/>
                <w:sz w:val="24"/>
                <w:szCs w:val="24"/>
              </w:rPr>
              <w:t>Владеть</w:t>
            </w:r>
            <w:r w:rsidRPr="00AB7C1A">
              <w:rPr>
                <w:rFonts w:ascii="Times New Roman" w:hAnsi="Times New Roman"/>
                <w:sz w:val="24"/>
                <w:szCs w:val="24"/>
              </w:rPr>
              <w:t>:</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знаниями принципов построения и функционирования современных систем программирования;</w:t>
            </w:r>
          </w:p>
          <w:p w:rsidR="00B6129C" w:rsidRPr="00AB7C1A" w:rsidRDefault="00B6129C" w:rsidP="00B6129C">
            <w:pPr>
              <w:numPr>
                <w:ilvl w:val="0"/>
                <w:numId w:val="35"/>
              </w:numPr>
              <w:spacing w:after="0" w:line="240" w:lineRule="auto"/>
              <w:ind w:left="584" w:hanging="357"/>
              <w:rPr>
                <w:rFonts w:ascii="Times New Roman" w:hAnsi="Times New Roman"/>
                <w:sz w:val="24"/>
                <w:szCs w:val="24"/>
              </w:rPr>
            </w:pPr>
            <w:r w:rsidRPr="00AB7C1A">
              <w:rPr>
                <w:rFonts w:ascii="Times New Roman" w:hAnsi="Times New Roman"/>
                <w:sz w:val="24"/>
                <w:szCs w:val="24"/>
              </w:rPr>
              <w:t>знаниями о структурах данных и алгоритмах их обработки</w:t>
            </w:r>
            <w:proofErr w:type="gramStart"/>
            <w:r w:rsidRPr="00AB7C1A">
              <w:rPr>
                <w:rFonts w:ascii="Times New Roman" w:hAnsi="Times New Roman"/>
                <w:sz w:val="24"/>
                <w:szCs w:val="24"/>
              </w:rPr>
              <w:t xml:space="preserve"> ;</w:t>
            </w:r>
            <w:proofErr w:type="gramEnd"/>
          </w:p>
          <w:p w:rsidR="00B6129C" w:rsidRPr="00AB7C1A" w:rsidRDefault="00B6129C" w:rsidP="00B6129C">
            <w:pPr>
              <w:spacing w:after="0" w:line="240" w:lineRule="auto"/>
              <w:rPr>
                <w:rFonts w:ascii="Times New Roman" w:hAnsi="Times New Roman"/>
                <w:sz w:val="24"/>
                <w:szCs w:val="24"/>
                <w:lang w:eastAsia="en-US"/>
              </w:rPr>
            </w:pPr>
            <w:r w:rsidRPr="00AB7C1A">
              <w:rPr>
                <w:rFonts w:ascii="Times New Roman" w:hAnsi="Times New Roman"/>
                <w:sz w:val="24"/>
                <w:szCs w:val="24"/>
              </w:rPr>
              <w:t>современными методологиями программирования.</w:t>
            </w:r>
          </w:p>
        </w:tc>
      </w:tr>
      <w:tr w:rsidR="00B6129C" w:rsidRPr="001C27F9" w:rsidTr="00B61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547" w:type="dxa"/>
            <w:tcBorders>
              <w:top w:val="nil"/>
              <w:left w:val="single" w:sz="4" w:space="0" w:color="auto"/>
              <w:bottom w:val="single" w:sz="4" w:space="0" w:color="auto"/>
              <w:right w:val="single" w:sz="4" w:space="0" w:color="auto"/>
            </w:tcBorders>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lastRenderedPageBreak/>
              <w:t>Методы обучения</w:t>
            </w:r>
          </w:p>
        </w:tc>
        <w:tc>
          <w:tcPr>
            <w:tcW w:w="6799" w:type="dxa"/>
            <w:tcBorders>
              <w:top w:val="nil"/>
              <w:left w:val="nil"/>
              <w:bottom w:val="single" w:sz="4" w:space="0" w:color="auto"/>
              <w:right w:val="single" w:sz="4" w:space="0" w:color="auto"/>
            </w:tcBorders>
            <w:noWrap/>
          </w:tcPr>
          <w:p w:rsidR="00B6129C" w:rsidRPr="001C27F9" w:rsidRDefault="00B6129C" w:rsidP="00B6129C">
            <w:pPr>
              <w:spacing w:after="0" w:line="240" w:lineRule="auto"/>
              <w:rPr>
                <w:rFonts w:ascii="Times New Roman" w:hAnsi="Times New Roman"/>
                <w:sz w:val="24"/>
                <w:szCs w:val="24"/>
              </w:rPr>
            </w:pPr>
            <w:r w:rsidRPr="001C27F9">
              <w:rPr>
                <w:rFonts w:ascii="Times New Roman" w:hAnsi="Times New Roman"/>
                <w:sz w:val="24"/>
                <w:szCs w:val="24"/>
              </w:rPr>
              <w:t>Л</w:t>
            </w:r>
            <w:r w:rsidRPr="00AB7C1A">
              <w:rPr>
                <w:rFonts w:ascii="Times New Roman" w:hAnsi="Times New Roman"/>
                <w:sz w:val="24"/>
                <w:szCs w:val="24"/>
              </w:rPr>
              <w:t>екци</w:t>
            </w:r>
            <w:r w:rsidRPr="001C27F9">
              <w:rPr>
                <w:rFonts w:ascii="Times New Roman" w:hAnsi="Times New Roman"/>
                <w:sz w:val="24"/>
                <w:szCs w:val="24"/>
              </w:rPr>
              <w:t>и</w:t>
            </w:r>
            <w:r w:rsidRPr="00AB7C1A">
              <w:rPr>
                <w:rFonts w:ascii="Times New Roman" w:hAnsi="Times New Roman"/>
                <w:sz w:val="24"/>
                <w:szCs w:val="24"/>
              </w:rPr>
              <w:t>, практическая работа,  самостоятельная работа, реферирование материала, курсовое проектирование</w:t>
            </w:r>
          </w:p>
        </w:tc>
      </w:tr>
      <w:tr w:rsidR="00B6129C" w:rsidRPr="001C27F9" w:rsidTr="00B61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547" w:type="dxa"/>
            <w:tcBorders>
              <w:top w:val="nil"/>
              <w:left w:val="single" w:sz="4" w:space="0" w:color="auto"/>
              <w:bottom w:val="single" w:sz="4" w:space="0" w:color="auto"/>
              <w:right w:val="single" w:sz="4" w:space="0" w:color="auto"/>
            </w:tcBorders>
          </w:tcPr>
          <w:p w:rsidR="00B6129C" w:rsidRPr="001C27F9" w:rsidRDefault="00B6129C" w:rsidP="00B6129C">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799" w:type="dxa"/>
            <w:tcBorders>
              <w:top w:val="nil"/>
              <w:left w:val="nil"/>
              <w:bottom w:val="single" w:sz="4" w:space="0" w:color="auto"/>
              <w:right w:val="single" w:sz="4" w:space="0" w:color="auto"/>
            </w:tcBorders>
            <w:noWrap/>
          </w:tcPr>
          <w:p w:rsidR="00B6129C" w:rsidRPr="001C27F9" w:rsidRDefault="00B6129C" w:rsidP="00B6129C">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B61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547" w:type="dxa"/>
            <w:tcBorders>
              <w:top w:val="nil"/>
              <w:left w:val="single" w:sz="4" w:space="0" w:color="auto"/>
              <w:bottom w:val="single" w:sz="4" w:space="0" w:color="auto"/>
              <w:right w:val="single" w:sz="4" w:space="0" w:color="auto"/>
            </w:tcBorders>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799" w:type="dxa"/>
            <w:tcBorders>
              <w:top w:val="nil"/>
              <w:left w:val="nil"/>
              <w:bottom w:val="single" w:sz="4" w:space="0" w:color="auto"/>
              <w:right w:val="single" w:sz="4" w:space="0" w:color="auto"/>
            </w:tcBorders>
            <w:noWrap/>
          </w:tcPr>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1. Я</w:t>
            </w:r>
            <w:r w:rsidR="00C302CA" w:rsidRPr="00AB7C1A">
              <w:rPr>
                <w:rFonts w:ascii="Times New Roman" w:hAnsi="Times New Roman"/>
                <w:sz w:val="24"/>
                <w:szCs w:val="24"/>
              </w:rPr>
              <w:t>зыки программирования и эволюц</w:t>
            </w:r>
            <w:r>
              <w:rPr>
                <w:rFonts w:ascii="Times New Roman" w:hAnsi="Times New Roman"/>
                <w:sz w:val="24"/>
                <w:szCs w:val="24"/>
              </w:rPr>
              <w:t>ия технологий программирования.</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2. К</w:t>
            </w:r>
            <w:r w:rsidR="00C302CA" w:rsidRPr="00AB7C1A">
              <w:rPr>
                <w:rFonts w:ascii="Times New Roman" w:hAnsi="Times New Roman"/>
                <w:sz w:val="24"/>
                <w:szCs w:val="24"/>
              </w:rPr>
              <w:t>ласси</w:t>
            </w:r>
            <w:r>
              <w:rPr>
                <w:rFonts w:ascii="Times New Roman" w:hAnsi="Times New Roman"/>
                <w:sz w:val="24"/>
                <w:szCs w:val="24"/>
              </w:rPr>
              <w:t>фикация языков программирования.</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3. Т</w:t>
            </w:r>
            <w:r w:rsidR="00C302CA" w:rsidRPr="00AB7C1A">
              <w:rPr>
                <w:rFonts w:ascii="Times New Roman" w:hAnsi="Times New Roman"/>
                <w:sz w:val="24"/>
                <w:szCs w:val="24"/>
              </w:rPr>
              <w:t xml:space="preserve">рансляторы, этапы трансляции. </w:t>
            </w:r>
            <w:r>
              <w:rPr>
                <w:rFonts w:ascii="Times New Roman" w:hAnsi="Times New Roman"/>
                <w:sz w:val="24"/>
                <w:szCs w:val="24"/>
              </w:rPr>
              <w:t>Теоретические основы трансляции.</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4. С</w:t>
            </w:r>
            <w:r w:rsidR="00C302CA" w:rsidRPr="00AB7C1A">
              <w:rPr>
                <w:rFonts w:ascii="Times New Roman" w:hAnsi="Times New Roman"/>
                <w:sz w:val="24"/>
                <w:szCs w:val="24"/>
              </w:rPr>
              <w:t>истемы  программирования</w:t>
            </w:r>
            <w:proofErr w:type="gramStart"/>
            <w:r w:rsidR="00C302CA" w:rsidRPr="00AB7C1A">
              <w:rPr>
                <w:rFonts w:ascii="Times New Roman" w:hAnsi="Times New Roman"/>
                <w:sz w:val="24"/>
                <w:szCs w:val="24"/>
              </w:rPr>
              <w:t>.</w:t>
            </w:r>
            <w:proofErr w:type="gramEnd"/>
            <w:r w:rsidR="00C302CA" w:rsidRPr="00AB7C1A">
              <w:rPr>
                <w:rFonts w:ascii="Times New Roman" w:hAnsi="Times New Roman"/>
                <w:sz w:val="24"/>
                <w:szCs w:val="24"/>
              </w:rPr>
              <w:t xml:space="preserve"> </w:t>
            </w:r>
            <w:proofErr w:type="gramStart"/>
            <w:r w:rsidR="00C302CA" w:rsidRPr="00AB7C1A">
              <w:rPr>
                <w:rFonts w:ascii="Times New Roman" w:hAnsi="Times New Roman"/>
                <w:sz w:val="24"/>
                <w:szCs w:val="24"/>
              </w:rPr>
              <w:t>и</w:t>
            </w:r>
            <w:proofErr w:type="gramEnd"/>
            <w:r w:rsidR="00C302CA" w:rsidRPr="00AB7C1A">
              <w:rPr>
                <w:rFonts w:ascii="Times New Roman" w:hAnsi="Times New Roman"/>
                <w:sz w:val="24"/>
                <w:szCs w:val="24"/>
              </w:rPr>
              <w:t xml:space="preserve"> их основные компоненты;</w:t>
            </w:r>
          </w:p>
          <w:p w:rsidR="00C302CA" w:rsidRPr="00AB7C1A" w:rsidRDefault="00B6129C" w:rsidP="00B6129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Тема 5. </w:t>
            </w:r>
            <w:r w:rsidR="00C302CA" w:rsidRPr="00AB7C1A">
              <w:rPr>
                <w:rFonts w:ascii="Times New Roman" w:hAnsi="Times New Roman"/>
                <w:sz w:val="24"/>
                <w:szCs w:val="24"/>
              </w:rPr>
              <w:t>общая структура языка программирования, его элементы: данные, операторы, выражения, функции, п</w:t>
            </w:r>
            <w:r>
              <w:rPr>
                <w:rFonts w:ascii="Times New Roman" w:hAnsi="Times New Roman"/>
                <w:sz w:val="24"/>
                <w:szCs w:val="24"/>
              </w:rPr>
              <w:t>араметры, управляющие структуры.</w:t>
            </w:r>
            <w:proofErr w:type="gramEnd"/>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 xml:space="preserve">Тема 6. </w:t>
            </w:r>
            <w:r w:rsidR="00C302CA" w:rsidRPr="00AB7C1A">
              <w:rPr>
                <w:rFonts w:ascii="Times New Roman" w:hAnsi="Times New Roman"/>
                <w:sz w:val="24"/>
                <w:szCs w:val="24"/>
              </w:rPr>
              <w:t>метод</w:t>
            </w:r>
            <w:r>
              <w:rPr>
                <w:rFonts w:ascii="Times New Roman" w:hAnsi="Times New Roman"/>
                <w:sz w:val="24"/>
                <w:szCs w:val="24"/>
              </w:rPr>
              <w:t>ы процедурного программирования.</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 xml:space="preserve">Тема 7. </w:t>
            </w:r>
            <w:r w:rsidR="00C302CA" w:rsidRPr="00AB7C1A">
              <w:rPr>
                <w:rFonts w:ascii="Times New Roman" w:hAnsi="Times New Roman"/>
                <w:sz w:val="24"/>
                <w:szCs w:val="24"/>
              </w:rPr>
              <w:t>основные концепции объектно-ор</w:t>
            </w:r>
            <w:r>
              <w:rPr>
                <w:rFonts w:ascii="Times New Roman" w:hAnsi="Times New Roman"/>
                <w:sz w:val="24"/>
                <w:szCs w:val="24"/>
              </w:rPr>
              <w:t>иентированного программирования.</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8. О</w:t>
            </w:r>
            <w:r w:rsidR="00C302CA" w:rsidRPr="00AB7C1A">
              <w:rPr>
                <w:rFonts w:ascii="Times New Roman" w:hAnsi="Times New Roman"/>
                <w:sz w:val="24"/>
                <w:szCs w:val="24"/>
              </w:rPr>
              <w:t>сновные концепции ф</w:t>
            </w:r>
            <w:r>
              <w:rPr>
                <w:rFonts w:ascii="Times New Roman" w:hAnsi="Times New Roman"/>
                <w:sz w:val="24"/>
                <w:szCs w:val="24"/>
              </w:rPr>
              <w:t>ункционального программирования.</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9. О</w:t>
            </w:r>
            <w:r w:rsidR="00C302CA" w:rsidRPr="00AB7C1A">
              <w:rPr>
                <w:rFonts w:ascii="Times New Roman" w:hAnsi="Times New Roman"/>
                <w:sz w:val="24"/>
                <w:szCs w:val="24"/>
              </w:rPr>
              <w:t>сновные концепции логического программирования</w:t>
            </w:r>
            <w:r>
              <w:rPr>
                <w:rFonts w:ascii="Times New Roman" w:hAnsi="Times New Roman"/>
                <w:sz w:val="24"/>
                <w:szCs w:val="24"/>
              </w:rPr>
              <w:t>.</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10. С</w:t>
            </w:r>
            <w:r w:rsidR="00C302CA" w:rsidRPr="00AB7C1A">
              <w:rPr>
                <w:rFonts w:ascii="Times New Roman" w:hAnsi="Times New Roman"/>
                <w:sz w:val="24"/>
                <w:szCs w:val="24"/>
              </w:rPr>
              <w:t>труктуры данные и основные а</w:t>
            </w:r>
            <w:r>
              <w:rPr>
                <w:rFonts w:ascii="Times New Roman" w:hAnsi="Times New Roman"/>
                <w:sz w:val="24"/>
                <w:szCs w:val="24"/>
              </w:rPr>
              <w:t>лгоритмы над структурами данных.</w:t>
            </w:r>
          </w:p>
          <w:p w:rsidR="00C302CA" w:rsidRPr="00AB7C1A" w:rsidRDefault="00B6129C" w:rsidP="00B6129C">
            <w:pPr>
              <w:spacing w:after="0" w:line="240" w:lineRule="auto"/>
              <w:jc w:val="both"/>
              <w:rPr>
                <w:rFonts w:ascii="Times New Roman" w:hAnsi="Times New Roman"/>
                <w:sz w:val="24"/>
                <w:szCs w:val="24"/>
              </w:rPr>
            </w:pPr>
            <w:r>
              <w:rPr>
                <w:rFonts w:ascii="Times New Roman" w:hAnsi="Times New Roman"/>
                <w:sz w:val="24"/>
                <w:szCs w:val="24"/>
              </w:rPr>
              <w:t>Тема 11. П</w:t>
            </w:r>
            <w:r w:rsidR="00C302CA" w:rsidRPr="00AB7C1A">
              <w:rPr>
                <w:rFonts w:ascii="Times New Roman" w:hAnsi="Times New Roman"/>
                <w:sz w:val="24"/>
                <w:szCs w:val="24"/>
              </w:rPr>
              <w:t xml:space="preserve">араллельное и </w:t>
            </w:r>
            <w:r>
              <w:rPr>
                <w:rFonts w:ascii="Times New Roman" w:hAnsi="Times New Roman"/>
                <w:sz w:val="24"/>
                <w:szCs w:val="24"/>
              </w:rPr>
              <w:t>распределенное программирование</w:t>
            </w:r>
          </w:p>
          <w:p w:rsidR="00C302CA" w:rsidRPr="00AB7C1A" w:rsidRDefault="00B6129C" w:rsidP="007548C4">
            <w:pPr>
              <w:spacing w:after="0" w:line="240" w:lineRule="auto"/>
              <w:rPr>
                <w:rFonts w:ascii="Times New Roman" w:hAnsi="Times New Roman"/>
                <w:color w:val="000000"/>
                <w:sz w:val="24"/>
                <w:szCs w:val="24"/>
              </w:rPr>
            </w:pPr>
            <w:r>
              <w:rPr>
                <w:rFonts w:ascii="Times New Roman" w:hAnsi="Times New Roman"/>
                <w:sz w:val="24"/>
                <w:szCs w:val="24"/>
              </w:rPr>
              <w:t>Тема 12. Я</w:t>
            </w:r>
            <w:r w:rsidR="00C302CA" w:rsidRPr="00AB7C1A">
              <w:rPr>
                <w:rFonts w:ascii="Times New Roman" w:hAnsi="Times New Roman"/>
                <w:sz w:val="24"/>
                <w:szCs w:val="24"/>
              </w:rPr>
              <w:t>зыки Интернета</w:t>
            </w:r>
            <w:r w:rsidR="00C302CA" w:rsidRPr="00B6129C">
              <w:rPr>
                <w:rFonts w:ascii="Times New Roman" w:hAnsi="Times New Roman"/>
                <w:sz w:val="24"/>
                <w:szCs w:val="24"/>
              </w:rPr>
              <w:t>.</w:t>
            </w:r>
          </w:p>
        </w:tc>
      </w:tr>
      <w:tr w:rsidR="00C302CA" w:rsidRPr="001C27F9" w:rsidTr="00B6129C">
        <w:tc>
          <w:tcPr>
            <w:tcW w:w="2547" w:type="dxa"/>
          </w:tcPr>
          <w:p w:rsidR="00C302CA" w:rsidRPr="001C27F9" w:rsidRDefault="00716B4F" w:rsidP="007548C4">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6799" w:type="dxa"/>
          </w:tcPr>
          <w:p w:rsidR="00C302CA" w:rsidRPr="00716B4F" w:rsidRDefault="00716B4F" w:rsidP="007548C4">
            <w:pPr>
              <w:spacing w:after="0" w:line="240" w:lineRule="auto"/>
              <w:rPr>
                <w:rFonts w:ascii="Times New Roman" w:hAnsi="Times New Roman"/>
                <w:sz w:val="24"/>
                <w:szCs w:val="24"/>
                <w:lang w:val="en-US"/>
              </w:rPr>
            </w:pPr>
            <w:r>
              <w:rPr>
                <w:rFonts w:ascii="Times New Roman" w:hAnsi="Times New Roman"/>
                <w:sz w:val="24"/>
                <w:szCs w:val="24"/>
              </w:rPr>
              <w:t>С++</w:t>
            </w:r>
            <w:r>
              <w:rPr>
                <w:rFonts w:ascii="Times New Roman" w:hAnsi="Times New Roman"/>
                <w:sz w:val="24"/>
                <w:szCs w:val="24"/>
                <w:lang w:val="en-US"/>
              </w:rPr>
              <w:t>, Java, Java Script</w:t>
            </w:r>
          </w:p>
        </w:tc>
      </w:tr>
      <w:tr w:rsidR="00C302CA" w:rsidRPr="001C27F9" w:rsidTr="00B6129C">
        <w:tc>
          <w:tcPr>
            <w:tcW w:w="2547" w:type="dxa"/>
          </w:tcPr>
          <w:p w:rsidR="00C302CA" w:rsidRPr="00AB7C1A" w:rsidRDefault="00C302CA" w:rsidP="007548C4">
            <w:pPr>
              <w:spacing w:after="0" w:line="240" w:lineRule="auto"/>
              <w:rPr>
                <w:rFonts w:ascii="Times New Roman" w:hAnsi="Times New Roman"/>
                <w:b/>
                <w:sz w:val="24"/>
                <w:szCs w:val="24"/>
                <w:lang w:eastAsia="en-US"/>
              </w:rPr>
            </w:pPr>
            <w:r w:rsidRPr="00AB7C1A">
              <w:rPr>
                <w:rFonts w:ascii="Times New Roman" w:hAnsi="Times New Roman"/>
                <w:b/>
                <w:sz w:val="24"/>
                <w:szCs w:val="24"/>
                <w:lang w:eastAsia="en-US"/>
              </w:rPr>
              <w:t>Форма текущего контроля</w:t>
            </w:r>
          </w:p>
        </w:tc>
        <w:tc>
          <w:tcPr>
            <w:tcW w:w="6799" w:type="dxa"/>
          </w:tcPr>
          <w:p w:rsidR="00C302CA" w:rsidRPr="00AB7C1A" w:rsidRDefault="00C302CA" w:rsidP="007548C4">
            <w:pPr>
              <w:spacing w:after="0" w:line="240" w:lineRule="auto"/>
              <w:rPr>
                <w:rFonts w:ascii="Times New Roman" w:hAnsi="Times New Roman"/>
                <w:sz w:val="24"/>
                <w:szCs w:val="24"/>
                <w:lang w:eastAsia="en-US"/>
              </w:rPr>
            </w:pPr>
            <w:r w:rsidRPr="00AB7C1A">
              <w:rPr>
                <w:rFonts w:ascii="Times New Roman" w:hAnsi="Times New Roman"/>
                <w:sz w:val="24"/>
                <w:szCs w:val="24"/>
              </w:rPr>
              <w:t>Домашние задания, контрольные работы, электронные тесты</w:t>
            </w:r>
          </w:p>
        </w:tc>
      </w:tr>
      <w:tr w:rsidR="00C302CA" w:rsidRPr="001C27F9" w:rsidTr="00B6129C">
        <w:tc>
          <w:tcPr>
            <w:tcW w:w="2547" w:type="dxa"/>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Форма промежуточной аттестации по дисциплине</w:t>
            </w:r>
          </w:p>
        </w:tc>
        <w:tc>
          <w:tcPr>
            <w:tcW w:w="6799" w:type="dxa"/>
          </w:tcPr>
          <w:p w:rsidR="00C302CA" w:rsidRPr="00AB7C1A" w:rsidRDefault="00C302CA" w:rsidP="007548C4">
            <w:pPr>
              <w:spacing w:after="0" w:line="240" w:lineRule="auto"/>
              <w:rPr>
                <w:rFonts w:ascii="Times New Roman" w:hAnsi="Times New Roman"/>
                <w:sz w:val="24"/>
                <w:szCs w:val="24"/>
                <w:lang w:eastAsia="en-US"/>
              </w:rPr>
            </w:pPr>
            <w:r w:rsidRPr="00AB7C1A">
              <w:rPr>
                <w:rFonts w:ascii="Times New Roman" w:hAnsi="Times New Roman"/>
                <w:sz w:val="24"/>
                <w:szCs w:val="24"/>
                <w:lang w:eastAsia="en-US"/>
              </w:rPr>
              <w:t>Экзамен</w:t>
            </w:r>
          </w:p>
        </w:tc>
      </w:tr>
    </w:tbl>
    <w:p w:rsidR="00C302CA" w:rsidRPr="00AB7C1A" w:rsidRDefault="00C302CA" w:rsidP="004C2A7B">
      <w:pPr>
        <w:spacing w:after="0" w:line="240" w:lineRule="auto"/>
        <w:rPr>
          <w:rFonts w:ascii="Times New Roman" w:hAnsi="Times New Roman"/>
          <w:b/>
          <w:bCs/>
          <w:sz w:val="24"/>
          <w:szCs w:val="24"/>
        </w:rPr>
      </w:pPr>
    </w:p>
    <w:p w:rsidR="00C302CA" w:rsidRPr="00AB7C1A" w:rsidRDefault="00C302CA" w:rsidP="004C2A7B">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 xml:space="preserve"> Право</w:t>
      </w:r>
      <w:r w:rsidRPr="005A37FB">
        <w:rPr>
          <w:rFonts w:ascii="Times New Roman" w:hAnsi="Times New Roman"/>
          <w:b/>
          <w:sz w:val="24"/>
          <w:szCs w:val="24"/>
        </w:rPr>
        <w:t>ведение</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sz w:val="24"/>
          <w:szCs w:val="24"/>
        </w:rPr>
      </w:pPr>
    </w:p>
    <w:p w:rsidR="00C302CA" w:rsidRPr="00AB7C1A" w:rsidRDefault="00C302CA" w:rsidP="004C2A7B">
      <w:pPr>
        <w:spacing w:after="0" w:line="240" w:lineRule="auto"/>
        <w:jc w:val="center"/>
        <w:rPr>
          <w:rFonts w:ascii="Times New Roman" w:hAnsi="Times New Roman"/>
          <w:sz w:val="24"/>
          <w:szCs w:val="24"/>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6799"/>
      </w:tblGrid>
      <w:tr w:rsidR="00C302CA" w:rsidRPr="001C27F9" w:rsidTr="00716B4F">
        <w:trPr>
          <w:trHeight w:val="658"/>
        </w:trPr>
        <w:tc>
          <w:tcPr>
            <w:tcW w:w="2439"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Краткое описание дисциплины</w:t>
            </w:r>
          </w:p>
        </w:tc>
        <w:tc>
          <w:tcPr>
            <w:tcW w:w="6799" w:type="dxa"/>
            <w:hideMark/>
          </w:tcPr>
          <w:p w:rsidR="00C302CA" w:rsidRPr="001C27F9" w:rsidRDefault="00C302CA" w:rsidP="00716B4F">
            <w:pPr>
              <w:tabs>
                <w:tab w:val="left" w:pos="708"/>
              </w:tabs>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xml:space="preserve">Дать бакалаврам первоначальные знания о праве, выработать позитивное отношение к нему, осознать необходимость соблюдения правовых норм, тем самым обеспечить полную, профессиональную подготовку бакалавра функционирующего в условиях правового государства. </w:t>
            </w:r>
          </w:p>
        </w:tc>
      </w:tr>
      <w:tr w:rsidR="00716B4F" w:rsidRPr="001C27F9" w:rsidTr="00716B4F">
        <w:trPr>
          <w:trHeight w:val="527"/>
        </w:trPr>
        <w:tc>
          <w:tcPr>
            <w:tcW w:w="2439" w:type="dxa"/>
            <w:vAlign w:val="center"/>
            <w:hideMark/>
          </w:tcPr>
          <w:p w:rsidR="00716B4F" w:rsidRPr="001C27F9" w:rsidRDefault="00716B4F" w:rsidP="007B797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799" w:type="dxa"/>
          </w:tcPr>
          <w:p w:rsidR="00716B4F" w:rsidRPr="001C27F9" w:rsidRDefault="00C73714" w:rsidP="007B797F">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ОК-4</w:t>
            </w:r>
          </w:p>
          <w:p w:rsidR="00716B4F" w:rsidRPr="001C27F9" w:rsidRDefault="00716B4F" w:rsidP="007B797F">
            <w:pPr>
              <w:tabs>
                <w:tab w:val="left" w:pos="708"/>
              </w:tabs>
              <w:spacing w:after="0" w:line="240" w:lineRule="auto"/>
              <w:rPr>
                <w:rFonts w:ascii="Times New Roman" w:hAnsi="Times New Roman"/>
                <w:sz w:val="24"/>
                <w:szCs w:val="24"/>
                <w:lang w:eastAsia="en-US"/>
              </w:rPr>
            </w:pPr>
          </w:p>
        </w:tc>
      </w:tr>
      <w:tr w:rsidR="00716B4F" w:rsidRPr="001C27F9" w:rsidTr="007B797F">
        <w:trPr>
          <w:trHeight w:val="601"/>
        </w:trPr>
        <w:tc>
          <w:tcPr>
            <w:tcW w:w="2439" w:type="dxa"/>
            <w:hideMark/>
          </w:tcPr>
          <w:p w:rsidR="00716B4F" w:rsidRPr="001C27F9" w:rsidRDefault="00716B4F" w:rsidP="007B797F">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799" w:type="dxa"/>
            <w:hideMark/>
          </w:tcPr>
          <w:p w:rsidR="00716B4F" w:rsidRPr="001C27F9" w:rsidRDefault="00716B4F" w:rsidP="007B797F">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716B4F" w:rsidRPr="001C27F9" w:rsidTr="007B797F">
        <w:trPr>
          <w:trHeight w:val="601"/>
        </w:trPr>
        <w:tc>
          <w:tcPr>
            <w:tcW w:w="2439" w:type="dxa"/>
            <w:hideMark/>
          </w:tcPr>
          <w:p w:rsidR="00716B4F" w:rsidRPr="001C27F9" w:rsidRDefault="00716B4F" w:rsidP="007B797F">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799" w:type="dxa"/>
            <w:hideMark/>
          </w:tcPr>
          <w:p w:rsidR="00716B4F" w:rsidRPr="001C27F9" w:rsidRDefault="00716B4F" w:rsidP="007B797F">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716B4F" w:rsidRPr="001C27F9" w:rsidTr="007B797F">
        <w:trPr>
          <w:trHeight w:val="601"/>
        </w:trPr>
        <w:tc>
          <w:tcPr>
            <w:tcW w:w="2439" w:type="dxa"/>
            <w:vAlign w:val="center"/>
            <w:hideMark/>
          </w:tcPr>
          <w:p w:rsidR="00716B4F" w:rsidRPr="001C27F9" w:rsidRDefault="00716B4F" w:rsidP="007B797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799" w:type="dxa"/>
            <w:hideMark/>
          </w:tcPr>
          <w:p w:rsidR="00716B4F" w:rsidRPr="001C27F9" w:rsidRDefault="00716B4F" w:rsidP="007B797F">
            <w:pPr>
              <w:spacing w:after="0" w:line="240" w:lineRule="auto"/>
              <w:ind w:left="19" w:firstLine="708"/>
              <w:rPr>
                <w:rFonts w:ascii="Times New Roman" w:hAnsi="Times New Roman"/>
                <w:b/>
                <w:sz w:val="24"/>
                <w:szCs w:val="24"/>
                <w:lang w:eastAsia="en-US"/>
              </w:rPr>
            </w:pPr>
            <w:r w:rsidRPr="001C27F9">
              <w:rPr>
                <w:rFonts w:ascii="Times New Roman" w:hAnsi="Times New Roman"/>
                <w:b/>
                <w:sz w:val="24"/>
                <w:szCs w:val="24"/>
                <w:lang w:eastAsia="en-US"/>
              </w:rPr>
              <w:t>Знать:</w:t>
            </w:r>
          </w:p>
          <w:p w:rsidR="00716B4F" w:rsidRPr="001C27F9" w:rsidRDefault="00716B4F" w:rsidP="007B797F">
            <w:pPr>
              <w:numPr>
                <w:ilvl w:val="0"/>
                <w:numId w:val="36"/>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 xml:space="preserve">российское законодательство по основным отраслям права, которые будут необходимы при изучении других учебных дисциплин и будущей профессии; </w:t>
            </w:r>
          </w:p>
          <w:p w:rsidR="00716B4F" w:rsidRPr="001C27F9" w:rsidRDefault="00716B4F" w:rsidP="007B797F">
            <w:pPr>
              <w:numPr>
                <w:ilvl w:val="0"/>
                <w:numId w:val="36"/>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состав правонарушения, виды правонарушений и ответственность за них;</w:t>
            </w:r>
          </w:p>
          <w:p w:rsidR="00716B4F" w:rsidRPr="001C27F9" w:rsidRDefault="00716B4F" w:rsidP="007B797F">
            <w:pPr>
              <w:numPr>
                <w:ilvl w:val="0"/>
                <w:numId w:val="36"/>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роль государства и права в политической системе общества, в общественной жизни;</w:t>
            </w:r>
          </w:p>
          <w:p w:rsidR="00716B4F" w:rsidRPr="001C27F9" w:rsidRDefault="00716B4F" w:rsidP="007B797F">
            <w:pPr>
              <w:numPr>
                <w:ilvl w:val="0"/>
                <w:numId w:val="36"/>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особенности конституционного строя Российской Федерации.</w:t>
            </w:r>
          </w:p>
          <w:p w:rsidR="00716B4F" w:rsidRPr="001C27F9" w:rsidRDefault="00716B4F" w:rsidP="007B797F">
            <w:pPr>
              <w:spacing w:after="0" w:line="240" w:lineRule="auto"/>
              <w:ind w:left="19" w:firstLine="708"/>
              <w:rPr>
                <w:rFonts w:ascii="Times New Roman" w:hAnsi="Times New Roman"/>
                <w:b/>
                <w:sz w:val="24"/>
                <w:szCs w:val="24"/>
                <w:lang w:eastAsia="en-US"/>
              </w:rPr>
            </w:pPr>
            <w:r w:rsidRPr="001C27F9">
              <w:rPr>
                <w:rFonts w:ascii="Times New Roman" w:hAnsi="Times New Roman"/>
                <w:b/>
                <w:sz w:val="24"/>
                <w:szCs w:val="24"/>
                <w:lang w:eastAsia="en-US"/>
              </w:rPr>
              <w:t>Уметь:</w:t>
            </w:r>
          </w:p>
          <w:p w:rsidR="00716B4F" w:rsidRPr="001C27F9" w:rsidRDefault="00716B4F" w:rsidP="007B797F">
            <w:pPr>
              <w:numPr>
                <w:ilvl w:val="0"/>
                <w:numId w:val="37"/>
              </w:numPr>
              <w:tabs>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пользоваться Российским законодательством;</w:t>
            </w:r>
          </w:p>
          <w:p w:rsidR="00716B4F" w:rsidRPr="001C27F9" w:rsidRDefault="00716B4F" w:rsidP="007B797F">
            <w:pPr>
              <w:numPr>
                <w:ilvl w:val="0"/>
                <w:numId w:val="37"/>
              </w:numPr>
              <w:tabs>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применять в практической деятельности приобретенные знания и нести правовую культуру в массы;</w:t>
            </w:r>
          </w:p>
          <w:p w:rsidR="00716B4F" w:rsidRPr="001C27F9" w:rsidRDefault="00716B4F" w:rsidP="007B797F">
            <w:pPr>
              <w:numPr>
                <w:ilvl w:val="0"/>
                <w:numId w:val="37"/>
              </w:numPr>
              <w:tabs>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 xml:space="preserve">отличать правомерное поведение (социально активное, законопослушное, маргинальное) от </w:t>
            </w:r>
            <w:proofErr w:type="gramStart"/>
            <w:r w:rsidRPr="001C27F9">
              <w:rPr>
                <w:rFonts w:ascii="Times New Roman" w:hAnsi="Times New Roman"/>
                <w:sz w:val="24"/>
                <w:szCs w:val="24"/>
                <w:lang w:eastAsia="en-US"/>
              </w:rPr>
              <w:t>неправомерного</w:t>
            </w:r>
            <w:proofErr w:type="gramEnd"/>
            <w:r w:rsidRPr="001C27F9">
              <w:rPr>
                <w:rFonts w:ascii="Times New Roman" w:hAnsi="Times New Roman"/>
                <w:sz w:val="24"/>
                <w:szCs w:val="24"/>
                <w:lang w:eastAsia="en-US"/>
              </w:rPr>
              <w:t xml:space="preserve"> и активно внедрять правомерное поведение в жизнь; </w:t>
            </w:r>
          </w:p>
          <w:p w:rsidR="00716B4F" w:rsidRPr="001C27F9" w:rsidRDefault="00716B4F" w:rsidP="007B797F">
            <w:pPr>
              <w:numPr>
                <w:ilvl w:val="0"/>
                <w:numId w:val="37"/>
              </w:numPr>
              <w:tabs>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составлять обращения в государственные органы и оформлять основные правовые документы;</w:t>
            </w:r>
          </w:p>
          <w:p w:rsidR="00716B4F" w:rsidRPr="001C27F9" w:rsidRDefault="00716B4F" w:rsidP="007B797F">
            <w:pPr>
              <w:numPr>
                <w:ilvl w:val="0"/>
                <w:numId w:val="37"/>
              </w:numPr>
              <w:tabs>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выявлять проблемы, возникающие в повседневной деятельности, связанные с правом и находить пути правового их разрешения.</w:t>
            </w:r>
          </w:p>
          <w:p w:rsidR="00716B4F" w:rsidRPr="001C27F9" w:rsidRDefault="00716B4F" w:rsidP="007B797F">
            <w:pPr>
              <w:numPr>
                <w:ilvl w:val="0"/>
                <w:numId w:val="38"/>
              </w:numPr>
              <w:tabs>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обобщать результаты анализа правовой практики и внедрять в жизнь правовые установления Российского государства.</w:t>
            </w:r>
          </w:p>
          <w:p w:rsidR="00716B4F" w:rsidRPr="001C27F9" w:rsidRDefault="00716B4F" w:rsidP="007B797F">
            <w:pPr>
              <w:numPr>
                <w:ilvl w:val="0"/>
                <w:numId w:val="39"/>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применять полученные знания в повседневной и профессиональной деятельности.</w:t>
            </w:r>
          </w:p>
          <w:p w:rsidR="00716B4F" w:rsidRPr="001C27F9" w:rsidRDefault="00716B4F" w:rsidP="007B797F">
            <w:pPr>
              <w:spacing w:after="0" w:line="240" w:lineRule="auto"/>
              <w:ind w:left="19" w:firstLine="708"/>
              <w:rPr>
                <w:rFonts w:ascii="Times New Roman" w:hAnsi="Times New Roman"/>
                <w:b/>
                <w:bCs/>
                <w:iCs/>
                <w:sz w:val="24"/>
                <w:szCs w:val="24"/>
                <w:lang w:eastAsia="en-US"/>
              </w:rPr>
            </w:pPr>
            <w:r w:rsidRPr="001C27F9">
              <w:rPr>
                <w:rFonts w:ascii="Times New Roman" w:hAnsi="Times New Roman"/>
                <w:b/>
                <w:bCs/>
                <w:iCs/>
                <w:sz w:val="24"/>
                <w:szCs w:val="24"/>
                <w:lang w:eastAsia="en-US"/>
              </w:rPr>
              <w:t xml:space="preserve">Владеть: </w:t>
            </w:r>
          </w:p>
          <w:p w:rsidR="00716B4F" w:rsidRPr="001C27F9" w:rsidRDefault="00716B4F" w:rsidP="007B797F">
            <w:pPr>
              <w:numPr>
                <w:ilvl w:val="0"/>
                <w:numId w:val="39"/>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 xml:space="preserve"> выработанными навыками обучения для самостоятельного получения знаний и продолжения формирования правового (юридического) мировоззрения;</w:t>
            </w:r>
          </w:p>
          <w:p w:rsidR="00716B4F" w:rsidRPr="001C27F9" w:rsidRDefault="00716B4F" w:rsidP="007B797F">
            <w:pPr>
              <w:numPr>
                <w:ilvl w:val="0"/>
                <w:numId w:val="39"/>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юридической терминологией;</w:t>
            </w:r>
          </w:p>
          <w:p w:rsidR="00716B4F" w:rsidRPr="001C27F9" w:rsidRDefault="00716B4F" w:rsidP="007B797F">
            <w:pPr>
              <w:numPr>
                <w:ilvl w:val="0"/>
                <w:numId w:val="39"/>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правовой культурой и правосознанием;</w:t>
            </w:r>
          </w:p>
          <w:p w:rsidR="00716B4F" w:rsidRPr="001C27F9" w:rsidRDefault="00716B4F" w:rsidP="007B797F">
            <w:pPr>
              <w:numPr>
                <w:ilvl w:val="0"/>
                <w:numId w:val="39"/>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 xml:space="preserve">основными методами, способами и средствами получения, хранения, переработки правовой информации; </w:t>
            </w:r>
          </w:p>
          <w:p w:rsidR="00716B4F" w:rsidRPr="001C27F9" w:rsidRDefault="00716B4F" w:rsidP="007B797F">
            <w:pPr>
              <w:numPr>
                <w:ilvl w:val="0"/>
                <w:numId w:val="39"/>
              </w:numPr>
              <w:tabs>
                <w:tab w:val="num" w:pos="360"/>
                <w:tab w:val="left" w:pos="708"/>
              </w:tabs>
              <w:spacing w:after="0" w:line="240" w:lineRule="auto"/>
              <w:ind w:left="360"/>
              <w:jc w:val="both"/>
              <w:rPr>
                <w:rFonts w:ascii="Times New Roman" w:hAnsi="Times New Roman"/>
                <w:sz w:val="24"/>
                <w:szCs w:val="24"/>
                <w:lang w:eastAsia="en-US"/>
              </w:rPr>
            </w:pPr>
            <w:r w:rsidRPr="001C27F9">
              <w:rPr>
                <w:rFonts w:ascii="Times New Roman" w:hAnsi="Times New Roman"/>
                <w:sz w:val="24"/>
                <w:szCs w:val="24"/>
                <w:lang w:eastAsia="en-US"/>
              </w:rPr>
              <w:t>навыками подготовки юридических документов</w:t>
            </w:r>
          </w:p>
        </w:tc>
      </w:tr>
      <w:tr w:rsidR="00C302CA" w:rsidRPr="001C27F9" w:rsidTr="00716B4F">
        <w:trPr>
          <w:trHeight w:val="601"/>
        </w:trPr>
        <w:tc>
          <w:tcPr>
            <w:tcW w:w="2439" w:type="dxa"/>
            <w:vAlign w:val="center"/>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sz w:val="24"/>
                <w:szCs w:val="24"/>
                <w:lang w:eastAsia="en-US"/>
              </w:rPr>
            </w:pPr>
          </w:p>
        </w:tc>
        <w:tc>
          <w:tcPr>
            <w:tcW w:w="6799" w:type="dxa"/>
            <w:hideMark/>
          </w:tcPr>
          <w:p w:rsidR="00C302CA" w:rsidRPr="001C27F9" w:rsidRDefault="00C302CA" w:rsidP="00716B4F">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xml:space="preserve">Основы права дают характеристику не только общих положений о государстве и праве, но и конкретных отраслей права, сведения о которых могут быть использованы в профессиональной деятельности, будущего бакалавра. Знание основ права имеет особо </w:t>
            </w:r>
            <w:proofErr w:type="gramStart"/>
            <w:r w:rsidRPr="001C27F9">
              <w:rPr>
                <w:rFonts w:ascii="Times New Roman" w:hAnsi="Times New Roman"/>
                <w:sz w:val="24"/>
                <w:szCs w:val="24"/>
                <w:lang w:eastAsia="en-US"/>
              </w:rPr>
              <w:t>важное значение</w:t>
            </w:r>
            <w:proofErr w:type="gramEnd"/>
            <w:r w:rsidRPr="001C27F9">
              <w:rPr>
                <w:rFonts w:ascii="Times New Roman" w:hAnsi="Times New Roman"/>
                <w:sz w:val="24"/>
                <w:szCs w:val="24"/>
                <w:lang w:eastAsia="en-US"/>
              </w:rPr>
              <w:t xml:space="preserve"> для бакалавра любой сферы. </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 xml:space="preserve">Содержание программы учебной дисциплины: </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1. Понятие и сущность государства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2. Понятие и сущность права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3. Основы конституционного права РФ</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4. Основы административного и информационного права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5. Основы уголовного права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6. Основы гражданского права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7. Основы семейного права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8. Основы трудового права</w:t>
            </w:r>
          </w:p>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Тема 9. Основы экологического права</w:t>
            </w:r>
          </w:p>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 xml:space="preserve">Тема 10. Основы международного права  </w:t>
            </w:r>
          </w:p>
        </w:tc>
      </w:tr>
      <w:tr w:rsidR="00C302CA" w:rsidRPr="001C27F9" w:rsidTr="00716B4F">
        <w:trPr>
          <w:trHeight w:val="601"/>
        </w:trPr>
        <w:tc>
          <w:tcPr>
            <w:tcW w:w="2439" w:type="dxa"/>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799" w:type="dxa"/>
            <w:hideMark/>
          </w:tcPr>
          <w:p w:rsidR="00C302CA" w:rsidRPr="001C27F9" w:rsidRDefault="00C302CA" w:rsidP="00716B4F">
            <w:pPr>
              <w:tabs>
                <w:tab w:val="left" w:pos="708"/>
              </w:tabs>
              <w:spacing w:after="0" w:line="240" w:lineRule="auto"/>
              <w:ind w:left="19"/>
              <w:jc w:val="both"/>
              <w:rPr>
                <w:rFonts w:ascii="Times New Roman" w:hAnsi="Times New Roman"/>
                <w:sz w:val="24"/>
                <w:szCs w:val="24"/>
                <w:lang w:eastAsia="en-US"/>
              </w:rPr>
            </w:pPr>
            <w:r w:rsidRPr="001C27F9">
              <w:rPr>
                <w:rFonts w:ascii="Times New Roman" w:hAnsi="Times New Roman"/>
                <w:sz w:val="24"/>
                <w:szCs w:val="24"/>
                <w:lang w:eastAsia="en-US"/>
              </w:rPr>
              <w:t xml:space="preserve">В учебном процессе используются инструментальные и программные средства: ноутбук (компьютер) совместно с </w:t>
            </w:r>
            <w:proofErr w:type="spellStart"/>
            <w:r w:rsidRPr="001C27F9">
              <w:rPr>
                <w:rFonts w:ascii="Times New Roman" w:hAnsi="Times New Roman"/>
                <w:sz w:val="24"/>
                <w:szCs w:val="24"/>
                <w:lang w:eastAsia="en-US"/>
              </w:rPr>
              <w:t>мультимедийным</w:t>
            </w:r>
            <w:proofErr w:type="spellEnd"/>
            <w:r w:rsidRPr="001C27F9">
              <w:rPr>
                <w:rFonts w:ascii="Times New Roman" w:hAnsi="Times New Roman"/>
                <w:sz w:val="24"/>
                <w:szCs w:val="24"/>
                <w:lang w:eastAsia="en-US"/>
              </w:rPr>
              <w:t xml:space="preserve"> проектором, для показа схем-слайдов; правовая система «Консультант Плюс»; «Гарант»; </w:t>
            </w:r>
            <w:proofErr w:type="spellStart"/>
            <w:r w:rsidRPr="001C27F9">
              <w:rPr>
                <w:rFonts w:ascii="Times New Roman" w:hAnsi="Times New Roman"/>
                <w:sz w:val="24"/>
                <w:szCs w:val="24"/>
                <w:lang w:eastAsia="en-US"/>
              </w:rPr>
              <w:t>киноклассные</w:t>
            </w:r>
            <w:proofErr w:type="spellEnd"/>
            <w:r w:rsidRPr="001C27F9">
              <w:rPr>
                <w:rFonts w:ascii="Times New Roman" w:hAnsi="Times New Roman"/>
                <w:sz w:val="24"/>
                <w:szCs w:val="24"/>
                <w:lang w:eastAsia="en-US"/>
              </w:rPr>
              <w:t xml:space="preserve"> и компьютерные лаборатории Государственного университета управления, а так же интернет для ознакомления с актуальными материалами.</w:t>
            </w:r>
          </w:p>
        </w:tc>
      </w:tr>
      <w:tr w:rsidR="00C302CA" w:rsidRPr="001C27F9" w:rsidTr="00716B4F">
        <w:trPr>
          <w:trHeight w:val="601"/>
        </w:trPr>
        <w:tc>
          <w:tcPr>
            <w:tcW w:w="2439"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799" w:type="dxa"/>
            <w:vAlign w:val="center"/>
          </w:tcPr>
          <w:p w:rsidR="00C302CA" w:rsidRPr="001C27F9" w:rsidRDefault="00C302CA" w:rsidP="007548C4">
            <w:pPr>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4 контрольные работы и тестирование</w:t>
            </w:r>
          </w:p>
          <w:p w:rsidR="00C302CA" w:rsidRPr="001C27F9" w:rsidRDefault="00C302CA" w:rsidP="007548C4">
            <w:pPr>
              <w:tabs>
                <w:tab w:val="left" w:pos="708"/>
              </w:tabs>
              <w:spacing w:after="0" w:line="240" w:lineRule="auto"/>
              <w:rPr>
                <w:rFonts w:ascii="Times New Roman" w:hAnsi="Times New Roman"/>
                <w:sz w:val="24"/>
                <w:szCs w:val="24"/>
                <w:lang w:eastAsia="en-US"/>
              </w:rPr>
            </w:pPr>
          </w:p>
        </w:tc>
      </w:tr>
      <w:tr w:rsidR="00C302CA" w:rsidRPr="001C27F9" w:rsidTr="00716B4F">
        <w:trPr>
          <w:trHeight w:val="601"/>
        </w:trPr>
        <w:tc>
          <w:tcPr>
            <w:tcW w:w="2439"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799"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Основы информатики</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rPr>
          <w:rFonts w:ascii="Times New Roman" w:hAnsi="Times New Roman"/>
          <w:b/>
          <w:sz w:val="24"/>
          <w:szCs w:val="24"/>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6799"/>
      </w:tblGrid>
      <w:tr w:rsidR="00C302CA" w:rsidRPr="001C27F9" w:rsidTr="00716B4F">
        <w:tc>
          <w:tcPr>
            <w:tcW w:w="2439"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799" w:type="dxa"/>
            <w:hideMark/>
          </w:tcPr>
          <w:p w:rsidR="00C302CA" w:rsidRPr="001C27F9" w:rsidRDefault="00C302CA" w:rsidP="00716B4F">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lang w:eastAsia="en-US"/>
              </w:rPr>
              <w:t>Формирование теоретических знаний и практических навыков по поиску информации средствами Интернета и использованию офисных приложений (</w:t>
            </w:r>
            <w:proofErr w:type="spellStart"/>
            <w:r w:rsidRPr="001C27F9">
              <w:rPr>
                <w:rFonts w:ascii="Times New Roman" w:hAnsi="Times New Roman"/>
                <w:sz w:val="24"/>
                <w:szCs w:val="24"/>
                <w:lang w:val="en-US" w:eastAsia="en-US"/>
              </w:rPr>
              <w:t>MicrosoftOffice</w:t>
            </w:r>
            <w:proofErr w:type="spellEnd"/>
            <w:r w:rsidRPr="001C27F9">
              <w:rPr>
                <w:rFonts w:ascii="Times New Roman" w:hAnsi="Times New Roman"/>
                <w:sz w:val="24"/>
                <w:szCs w:val="24"/>
                <w:lang w:eastAsia="en-US"/>
              </w:rPr>
              <w:t>) в качестве инструмента, облегчающего и ускоряющего процесс решения прикладных задач</w:t>
            </w:r>
          </w:p>
        </w:tc>
      </w:tr>
      <w:tr w:rsidR="00716B4F" w:rsidRPr="001C27F9" w:rsidTr="00716B4F">
        <w:tc>
          <w:tcPr>
            <w:tcW w:w="2439" w:type="dxa"/>
            <w:vAlign w:val="center"/>
            <w:hideMark/>
          </w:tcPr>
          <w:p w:rsidR="00716B4F" w:rsidRPr="001C27F9" w:rsidRDefault="00716B4F" w:rsidP="007B797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799" w:type="dxa"/>
            <w:vAlign w:val="center"/>
          </w:tcPr>
          <w:p w:rsidR="00716B4F" w:rsidRPr="001C27F9" w:rsidRDefault="00C73714" w:rsidP="007B797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ОПК-1</w:t>
            </w:r>
          </w:p>
        </w:tc>
      </w:tr>
      <w:tr w:rsidR="00716B4F" w:rsidRPr="001C27F9" w:rsidTr="00716B4F">
        <w:trPr>
          <w:trHeight w:val="564"/>
        </w:trPr>
        <w:tc>
          <w:tcPr>
            <w:tcW w:w="2439" w:type="dxa"/>
            <w:hideMark/>
          </w:tcPr>
          <w:p w:rsidR="00716B4F" w:rsidRPr="001C27F9" w:rsidRDefault="00716B4F" w:rsidP="007B797F">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799" w:type="dxa"/>
            <w:hideMark/>
          </w:tcPr>
          <w:p w:rsidR="00716B4F" w:rsidRPr="001C27F9" w:rsidRDefault="00716B4F" w:rsidP="007B797F">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716B4F" w:rsidRPr="001C27F9" w:rsidTr="00716B4F">
        <w:trPr>
          <w:trHeight w:val="553"/>
        </w:trPr>
        <w:tc>
          <w:tcPr>
            <w:tcW w:w="2439" w:type="dxa"/>
            <w:hideMark/>
          </w:tcPr>
          <w:p w:rsidR="00716B4F" w:rsidRPr="001C27F9" w:rsidRDefault="00716B4F" w:rsidP="007B797F">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799" w:type="dxa"/>
            <w:hideMark/>
          </w:tcPr>
          <w:p w:rsidR="00716B4F" w:rsidRPr="001C27F9" w:rsidRDefault="00716B4F" w:rsidP="007B797F">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716B4F" w:rsidTr="00716B4F">
        <w:tc>
          <w:tcPr>
            <w:tcW w:w="2439"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799" w:type="dxa"/>
            <w:hideMark/>
          </w:tcPr>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Тема 1. </w:t>
            </w:r>
            <w:proofErr w:type="spellStart"/>
            <w:r>
              <w:rPr>
                <w:rFonts w:ascii="Times New Roman" w:hAnsi="Times New Roman"/>
                <w:sz w:val="24"/>
                <w:szCs w:val="24"/>
                <w:lang w:eastAsia="en-US"/>
              </w:rPr>
              <w:t>Инструментарий</w:t>
            </w:r>
            <w:r w:rsidR="00C302CA" w:rsidRPr="001C27F9">
              <w:rPr>
                <w:rFonts w:ascii="Times New Roman" w:hAnsi="Times New Roman"/>
                <w:sz w:val="24"/>
                <w:szCs w:val="24"/>
                <w:lang w:eastAsia="en-US"/>
              </w:rPr>
              <w:t>основныхприложений</w:t>
            </w:r>
            <w:r w:rsidR="00C302CA" w:rsidRPr="001C27F9">
              <w:rPr>
                <w:rFonts w:ascii="Times New Roman" w:hAnsi="Times New Roman"/>
                <w:sz w:val="24"/>
                <w:szCs w:val="24"/>
                <w:lang w:val="en-US" w:eastAsia="en-US"/>
              </w:rPr>
              <w:t>MicrosoftOffice</w:t>
            </w:r>
            <w:proofErr w:type="spellEnd"/>
            <w:r>
              <w:rPr>
                <w:rFonts w:ascii="Times New Roman" w:hAnsi="Times New Roman"/>
                <w:sz w:val="24"/>
                <w:szCs w:val="24"/>
                <w:lang w:eastAsia="en-US"/>
              </w:rPr>
              <w:t xml:space="preserve">  Тема 2. </w:t>
            </w:r>
            <w:proofErr w:type="spellStart"/>
            <w:r>
              <w:rPr>
                <w:rFonts w:ascii="Times New Roman" w:hAnsi="Times New Roman"/>
                <w:sz w:val="24"/>
                <w:szCs w:val="24"/>
                <w:lang w:eastAsia="en-US"/>
              </w:rPr>
              <w:t>Т</w:t>
            </w:r>
            <w:r w:rsidR="00C302CA" w:rsidRPr="001C27F9">
              <w:rPr>
                <w:rFonts w:ascii="Times New Roman" w:hAnsi="Times New Roman"/>
                <w:sz w:val="24"/>
                <w:szCs w:val="24"/>
                <w:lang w:eastAsia="en-US"/>
              </w:rPr>
              <w:t>екстов</w:t>
            </w:r>
            <w:r>
              <w:rPr>
                <w:rFonts w:ascii="Times New Roman" w:hAnsi="Times New Roman"/>
                <w:sz w:val="24"/>
                <w:szCs w:val="24"/>
                <w:lang w:eastAsia="en-US"/>
              </w:rPr>
              <w:t>ый</w:t>
            </w:r>
            <w:r w:rsidR="00C302CA" w:rsidRPr="001C27F9">
              <w:rPr>
                <w:rFonts w:ascii="Times New Roman" w:hAnsi="Times New Roman"/>
                <w:sz w:val="24"/>
                <w:szCs w:val="24"/>
                <w:lang w:eastAsia="en-US"/>
              </w:rPr>
              <w:t>процессор</w:t>
            </w:r>
            <w:r w:rsidR="00C302CA" w:rsidRPr="001C27F9">
              <w:rPr>
                <w:rFonts w:ascii="Times New Roman" w:hAnsi="Times New Roman"/>
                <w:sz w:val="24"/>
                <w:szCs w:val="24"/>
                <w:lang w:val="en-US" w:eastAsia="en-US"/>
              </w:rPr>
              <w:t>MicrosoftOfficeWord</w:t>
            </w:r>
            <w:proofErr w:type="spellEnd"/>
            <w:r w:rsidR="00C302CA" w:rsidRPr="00716B4F">
              <w:rPr>
                <w:rFonts w:ascii="Times New Roman" w:hAnsi="Times New Roman"/>
                <w:sz w:val="24"/>
                <w:szCs w:val="24"/>
                <w:lang w:eastAsia="en-US"/>
              </w:rPr>
              <w:t xml:space="preserve">,  </w:t>
            </w:r>
          </w:p>
          <w:p w:rsidR="00716B4F" w:rsidRPr="007A6C35"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Тема 3. </w:t>
            </w:r>
            <w:proofErr w:type="spellStart"/>
            <w:r>
              <w:rPr>
                <w:rFonts w:ascii="Times New Roman" w:hAnsi="Times New Roman"/>
                <w:sz w:val="24"/>
                <w:szCs w:val="24"/>
                <w:lang w:eastAsia="en-US"/>
              </w:rPr>
              <w:t>Т</w:t>
            </w:r>
            <w:r w:rsidR="00C302CA" w:rsidRPr="001C27F9">
              <w:rPr>
                <w:rFonts w:ascii="Times New Roman" w:hAnsi="Times New Roman"/>
                <w:sz w:val="24"/>
                <w:szCs w:val="24"/>
                <w:lang w:eastAsia="en-US"/>
              </w:rPr>
              <w:t>абличн</w:t>
            </w:r>
            <w:r>
              <w:rPr>
                <w:rFonts w:ascii="Times New Roman" w:hAnsi="Times New Roman"/>
                <w:sz w:val="24"/>
                <w:szCs w:val="24"/>
                <w:lang w:eastAsia="en-US"/>
              </w:rPr>
              <w:t>ый</w:t>
            </w:r>
            <w:r w:rsidR="00C302CA" w:rsidRPr="001C27F9">
              <w:rPr>
                <w:rFonts w:ascii="Times New Roman" w:hAnsi="Times New Roman"/>
                <w:sz w:val="24"/>
                <w:szCs w:val="24"/>
                <w:lang w:eastAsia="en-US"/>
              </w:rPr>
              <w:t>процессор</w:t>
            </w:r>
            <w:r w:rsidR="00C302CA" w:rsidRPr="001C27F9">
              <w:rPr>
                <w:rFonts w:ascii="Times New Roman" w:hAnsi="Times New Roman"/>
                <w:sz w:val="24"/>
                <w:szCs w:val="24"/>
                <w:lang w:val="en-US" w:eastAsia="en-US"/>
              </w:rPr>
              <w:t>MicrosoftOfficeExcel</w:t>
            </w:r>
            <w:proofErr w:type="spellEnd"/>
            <w:r w:rsidR="00C302CA" w:rsidRPr="007A6C35">
              <w:rPr>
                <w:rFonts w:ascii="Times New Roman" w:hAnsi="Times New Roman"/>
                <w:sz w:val="24"/>
                <w:szCs w:val="24"/>
                <w:lang w:eastAsia="en-US"/>
              </w:rPr>
              <w:t xml:space="preserve">,  </w:t>
            </w:r>
          </w:p>
          <w:p w:rsidR="00C302CA" w:rsidRP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Тема 4. </w:t>
            </w:r>
            <w:proofErr w:type="spellStart"/>
            <w:r>
              <w:rPr>
                <w:rFonts w:ascii="Times New Roman" w:hAnsi="Times New Roman"/>
                <w:sz w:val="24"/>
                <w:szCs w:val="24"/>
                <w:lang w:eastAsia="en-US"/>
              </w:rPr>
              <w:t>С</w:t>
            </w:r>
            <w:r w:rsidR="00C302CA" w:rsidRPr="001C27F9">
              <w:rPr>
                <w:rFonts w:ascii="Times New Roman" w:hAnsi="Times New Roman"/>
                <w:sz w:val="24"/>
                <w:szCs w:val="24"/>
                <w:lang w:eastAsia="en-US"/>
              </w:rPr>
              <w:t>редстваработысбазамиданных</w:t>
            </w:r>
            <w:r w:rsidR="00C302CA" w:rsidRPr="001C27F9">
              <w:rPr>
                <w:rFonts w:ascii="Times New Roman" w:hAnsi="Times New Roman"/>
                <w:sz w:val="24"/>
                <w:szCs w:val="24"/>
                <w:lang w:val="en-US" w:eastAsia="en-US"/>
              </w:rPr>
              <w:t>MicrosoftOfficeAccess</w:t>
            </w:r>
            <w:proofErr w:type="spellEnd"/>
            <w:r>
              <w:rPr>
                <w:rFonts w:ascii="Times New Roman" w:hAnsi="Times New Roman"/>
                <w:sz w:val="24"/>
                <w:szCs w:val="24"/>
                <w:lang w:eastAsia="en-US"/>
              </w:rPr>
              <w:t xml:space="preserve">Тема 5. </w:t>
            </w:r>
            <w:proofErr w:type="spellStart"/>
            <w:r>
              <w:rPr>
                <w:rFonts w:ascii="Times New Roman" w:hAnsi="Times New Roman"/>
                <w:sz w:val="24"/>
                <w:szCs w:val="24"/>
                <w:lang w:eastAsia="en-US"/>
              </w:rPr>
              <w:t>С</w:t>
            </w:r>
            <w:r w:rsidR="00C302CA" w:rsidRPr="001C27F9">
              <w:rPr>
                <w:rFonts w:ascii="Times New Roman" w:hAnsi="Times New Roman"/>
                <w:sz w:val="24"/>
                <w:szCs w:val="24"/>
                <w:lang w:eastAsia="en-US"/>
              </w:rPr>
              <w:t>оздани</w:t>
            </w:r>
            <w:r>
              <w:rPr>
                <w:rFonts w:ascii="Times New Roman" w:hAnsi="Times New Roman"/>
                <w:sz w:val="24"/>
                <w:szCs w:val="24"/>
                <w:lang w:eastAsia="en-US"/>
              </w:rPr>
              <w:t>е</w:t>
            </w:r>
            <w:r w:rsidR="00C302CA" w:rsidRPr="001C27F9">
              <w:rPr>
                <w:rFonts w:ascii="Times New Roman" w:hAnsi="Times New Roman"/>
                <w:sz w:val="24"/>
                <w:szCs w:val="24"/>
                <w:lang w:eastAsia="en-US"/>
              </w:rPr>
              <w:t>презентаций</w:t>
            </w:r>
            <w:r>
              <w:rPr>
                <w:rFonts w:ascii="Times New Roman" w:hAnsi="Times New Roman"/>
                <w:sz w:val="24"/>
                <w:szCs w:val="24"/>
                <w:lang w:eastAsia="en-US"/>
              </w:rPr>
              <w:t>в</w:t>
            </w:r>
            <w:proofErr w:type="spellEnd"/>
            <w:r>
              <w:rPr>
                <w:rFonts w:ascii="Times New Roman" w:hAnsi="Times New Roman"/>
                <w:sz w:val="24"/>
                <w:szCs w:val="24"/>
                <w:lang w:eastAsia="en-US"/>
              </w:rPr>
              <w:t xml:space="preserve"> </w:t>
            </w:r>
            <w:proofErr w:type="spellStart"/>
            <w:r w:rsidR="00C302CA" w:rsidRPr="001C27F9">
              <w:rPr>
                <w:rFonts w:ascii="Times New Roman" w:hAnsi="Times New Roman"/>
                <w:sz w:val="24"/>
                <w:szCs w:val="24"/>
                <w:lang w:val="en-US" w:eastAsia="en-US"/>
              </w:rPr>
              <w:t>MicrosoftOfficePowerPoint</w:t>
            </w:r>
            <w:proofErr w:type="spellEnd"/>
            <w:r w:rsidR="00C302CA" w:rsidRPr="00716B4F">
              <w:rPr>
                <w:rFonts w:ascii="Times New Roman" w:hAnsi="Times New Roman"/>
                <w:sz w:val="24"/>
                <w:szCs w:val="24"/>
                <w:lang w:eastAsia="en-US"/>
              </w:rPr>
              <w:t>.</w:t>
            </w:r>
          </w:p>
        </w:tc>
      </w:tr>
      <w:tr w:rsidR="00C302CA" w:rsidRPr="001C27F9" w:rsidTr="00716B4F">
        <w:tc>
          <w:tcPr>
            <w:tcW w:w="2439"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799" w:type="dxa"/>
            <w:hideMark/>
          </w:tcPr>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w:t>
            </w:r>
            <w:r w:rsidR="00C302CA" w:rsidRPr="001C27F9">
              <w:rPr>
                <w:rFonts w:ascii="Times New Roman" w:hAnsi="Times New Roman"/>
                <w:b/>
                <w:sz w:val="24"/>
                <w:szCs w:val="24"/>
                <w:lang w:eastAsia="en-US"/>
              </w:rPr>
              <w:t>нать</w:t>
            </w:r>
            <w:r w:rsidR="00C302CA" w:rsidRPr="001C27F9">
              <w:rPr>
                <w:rFonts w:ascii="Times New Roman" w:hAnsi="Times New Roman"/>
                <w:sz w:val="24"/>
                <w:szCs w:val="24"/>
                <w:lang w:eastAsia="en-US"/>
              </w:rPr>
              <w:t xml:space="preserve"> функциональные возможности основных приложений, входящих в состав </w:t>
            </w:r>
            <w:proofErr w:type="spellStart"/>
            <w:r w:rsidR="00C302CA" w:rsidRPr="001C27F9">
              <w:rPr>
                <w:rFonts w:ascii="Times New Roman" w:hAnsi="Times New Roman"/>
                <w:sz w:val="24"/>
                <w:szCs w:val="24"/>
                <w:lang w:val="en-US" w:eastAsia="en-US"/>
              </w:rPr>
              <w:t>MicrosoftOffice</w:t>
            </w:r>
            <w:proofErr w:type="spellEnd"/>
            <w:r w:rsidR="00C302CA" w:rsidRPr="001C27F9">
              <w:rPr>
                <w:rFonts w:ascii="Times New Roman" w:hAnsi="Times New Roman"/>
                <w:sz w:val="24"/>
                <w:szCs w:val="24"/>
                <w:lang w:eastAsia="en-US"/>
              </w:rPr>
              <w:t xml:space="preserve">; </w:t>
            </w:r>
          </w:p>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У</w:t>
            </w:r>
            <w:r w:rsidR="00C302CA" w:rsidRPr="001C27F9">
              <w:rPr>
                <w:rFonts w:ascii="Times New Roman" w:hAnsi="Times New Roman"/>
                <w:b/>
                <w:sz w:val="24"/>
                <w:szCs w:val="24"/>
                <w:lang w:eastAsia="en-US"/>
              </w:rPr>
              <w:t>меть</w:t>
            </w:r>
            <w:r w:rsidR="00C302CA" w:rsidRPr="001C27F9">
              <w:rPr>
                <w:rFonts w:ascii="Times New Roman" w:hAnsi="Times New Roman"/>
                <w:sz w:val="24"/>
                <w:szCs w:val="24"/>
                <w:lang w:eastAsia="en-US"/>
              </w:rPr>
              <w:t xml:space="preserve"> использовать полученные знания при решении конкретных информационно-аналитических задач; </w:t>
            </w:r>
          </w:p>
          <w:p w:rsidR="00C302CA" w:rsidRPr="001C27F9"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В</w:t>
            </w:r>
            <w:r w:rsidR="00C302CA" w:rsidRPr="001C27F9">
              <w:rPr>
                <w:rFonts w:ascii="Times New Roman" w:hAnsi="Times New Roman"/>
                <w:b/>
                <w:sz w:val="24"/>
                <w:szCs w:val="24"/>
                <w:lang w:eastAsia="en-US"/>
              </w:rPr>
              <w:t>ладеть</w:t>
            </w:r>
            <w:r w:rsidR="00C302CA" w:rsidRPr="001C27F9">
              <w:rPr>
                <w:rFonts w:ascii="Times New Roman" w:hAnsi="Times New Roman"/>
                <w:sz w:val="24"/>
                <w:szCs w:val="24"/>
                <w:lang w:eastAsia="en-US"/>
              </w:rPr>
              <w:t xml:space="preserve"> навыками работы на высоком профессиональном уровне с основными приложениями </w:t>
            </w:r>
            <w:proofErr w:type="spellStart"/>
            <w:r w:rsidR="00C302CA" w:rsidRPr="001C27F9">
              <w:rPr>
                <w:rFonts w:ascii="Times New Roman" w:hAnsi="Times New Roman"/>
                <w:sz w:val="24"/>
                <w:szCs w:val="24"/>
                <w:lang w:val="en-US" w:eastAsia="en-US"/>
              </w:rPr>
              <w:t>MicrosoftOffice</w:t>
            </w:r>
            <w:proofErr w:type="spellEnd"/>
            <w:r w:rsidR="00C302CA" w:rsidRPr="001C27F9">
              <w:rPr>
                <w:rFonts w:ascii="Times New Roman" w:hAnsi="Times New Roman"/>
                <w:sz w:val="24"/>
                <w:szCs w:val="24"/>
                <w:lang w:eastAsia="en-US"/>
              </w:rPr>
              <w:t>.</w:t>
            </w:r>
          </w:p>
        </w:tc>
      </w:tr>
      <w:tr w:rsidR="00C302CA" w:rsidRPr="001C27F9" w:rsidTr="00716B4F">
        <w:tc>
          <w:tcPr>
            <w:tcW w:w="2439" w:type="dxa"/>
            <w:hideMark/>
          </w:tcPr>
          <w:p w:rsidR="00C302CA" w:rsidRPr="001C27F9" w:rsidRDefault="00A14D03" w:rsidP="007548C4">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799"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val="en-US" w:eastAsia="en-US"/>
              </w:rPr>
            </w:pPr>
            <w:r w:rsidRPr="001C27F9">
              <w:rPr>
                <w:rFonts w:ascii="Times New Roman" w:hAnsi="Times New Roman"/>
                <w:sz w:val="24"/>
                <w:szCs w:val="24"/>
                <w:lang w:val="en-US" w:eastAsia="en-US"/>
              </w:rPr>
              <w:t>Microsoft Office</w:t>
            </w:r>
          </w:p>
        </w:tc>
      </w:tr>
      <w:tr w:rsidR="00C302CA" w:rsidRPr="001C27F9" w:rsidTr="00716B4F">
        <w:tc>
          <w:tcPr>
            <w:tcW w:w="2439"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799"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Тестирование, защита лабораторных работ</w:t>
            </w:r>
          </w:p>
        </w:tc>
      </w:tr>
      <w:tr w:rsidR="00C302CA" w:rsidRPr="001C27F9" w:rsidTr="00716B4F">
        <w:tc>
          <w:tcPr>
            <w:tcW w:w="2439"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799"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proofErr w:type="spellStart"/>
      <w:r w:rsidRPr="00AB7C1A">
        <w:rPr>
          <w:rFonts w:ascii="Times New Roman" w:hAnsi="Times New Roman"/>
          <w:b/>
          <w:sz w:val="24"/>
          <w:szCs w:val="24"/>
        </w:rPr>
        <w:t>Культурология</w:t>
      </w:r>
      <w:proofErr w:type="spellEnd"/>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7045"/>
      </w:tblGrid>
      <w:tr w:rsidR="00C302CA" w:rsidRPr="001C27F9" w:rsidTr="0059541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7045" w:type="dxa"/>
            <w:hideMark/>
          </w:tcPr>
          <w:p w:rsidR="00C302CA" w:rsidRPr="001C27F9" w:rsidRDefault="00C302CA" w:rsidP="00716B4F">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rPr>
              <w:t xml:space="preserve">Ознакомление студентов с историей отечественной и зарубежной культуры, историей развития культурологической мысли, проблемами и концепциями современной </w:t>
            </w:r>
            <w:proofErr w:type="spellStart"/>
            <w:r w:rsidRPr="001C27F9">
              <w:rPr>
                <w:rFonts w:ascii="Times New Roman" w:hAnsi="Times New Roman"/>
                <w:sz w:val="24"/>
                <w:szCs w:val="24"/>
              </w:rPr>
              <w:t>культурологии</w:t>
            </w:r>
            <w:proofErr w:type="spellEnd"/>
            <w:r w:rsidRPr="001C27F9">
              <w:rPr>
                <w:rFonts w:ascii="Times New Roman" w:hAnsi="Times New Roman"/>
                <w:sz w:val="24"/>
                <w:szCs w:val="24"/>
              </w:rPr>
              <w:t xml:space="preserve"> и ее терминологическим аппаратом, развитие умения творчески использовать полученные знания в процессе последующего обучения.</w:t>
            </w:r>
          </w:p>
        </w:tc>
      </w:tr>
      <w:tr w:rsidR="00716B4F" w:rsidRPr="001C27F9" w:rsidTr="007B797F">
        <w:tc>
          <w:tcPr>
            <w:tcW w:w="2311" w:type="dxa"/>
            <w:vAlign w:val="center"/>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7045" w:type="dxa"/>
            <w:vAlign w:val="center"/>
          </w:tcPr>
          <w:p w:rsidR="00716B4F" w:rsidRPr="001C27F9" w:rsidRDefault="00403384" w:rsidP="00716B4F">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ОК-5,ОК-6</w:t>
            </w:r>
          </w:p>
        </w:tc>
      </w:tr>
      <w:tr w:rsidR="00716B4F" w:rsidRPr="001C27F9" w:rsidTr="00595418">
        <w:tc>
          <w:tcPr>
            <w:tcW w:w="2311" w:type="dxa"/>
          </w:tcPr>
          <w:p w:rsidR="00716B4F" w:rsidRPr="001C27F9" w:rsidRDefault="00716B4F" w:rsidP="00716B4F">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7045" w:type="dxa"/>
          </w:tcPr>
          <w:p w:rsidR="00716B4F" w:rsidRPr="001C27F9" w:rsidRDefault="00716B4F" w:rsidP="00716B4F">
            <w:pPr>
              <w:spacing w:after="0" w:line="240" w:lineRule="auto"/>
              <w:rPr>
                <w:rFonts w:ascii="Times New Roman" w:hAnsi="Times New Roman"/>
                <w:sz w:val="24"/>
                <w:szCs w:val="24"/>
              </w:rPr>
            </w:pPr>
            <w:r w:rsidRPr="001C27F9">
              <w:rPr>
                <w:rFonts w:ascii="Times New Roman" w:hAnsi="Times New Roman"/>
                <w:sz w:val="24"/>
                <w:szCs w:val="24"/>
              </w:rPr>
              <w:t>Лекции, семинары</w:t>
            </w:r>
          </w:p>
        </w:tc>
      </w:tr>
      <w:tr w:rsidR="00716B4F" w:rsidRPr="001C27F9" w:rsidTr="00595418">
        <w:tc>
          <w:tcPr>
            <w:tcW w:w="2311" w:type="dxa"/>
          </w:tcPr>
          <w:p w:rsidR="00716B4F" w:rsidRPr="001C27F9" w:rsidRDefault="00716B4F" w:rsidP="00716B4F">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7045" w:type="dxa"/>
          </w:tcPr>
          <w:p w:rsidR="00716B4F" w:rsidRPr="001C27F9" w:rsidRDefault="00716B4F" w:rsidP="00716B4F">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716B4F" w:rsidRPr="001C27F9" w:rsidTr="00595418">
        <w:tc>
          <w:tcPr>
            <w:tcW w:w="2311" w:type="dxa"/>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7045" w:type="dxa"/>
          </w:tcPr>
          <w:p w:rsidR="00716B4F" w:rsidRPr="001C27F9" w:rsidRDefault="00716B4F" w:rsidP="00716B4F">
            <w:pPr>
              <w:widowControl w:val="0"/>
              <w:overflowPunct w:val="0"/>
              <w:autoSpaceDE w:val="0"/>
              <w:autoSpaceDN w:val="0"/>
              <w:adjustRightInd w:val="0"/>
              <w:spacing w:after="0" w:line="240" w:lineRule="auto"/>
              <w:ind w:right="2860"/>
              <w:rPr>
                <w:rFonts w:ascii="Times New Roman" w:hAnsi="Times New Roman"/>
                <w:sz w:val="24"/>
                <w:szCs w:val="24"/>
              </w:rPr>
            </w:pPr>
            <w:r w:rsidRPr="001C27F9">
              <w:rPr>
                <w:rFonts w:ascii="Times New Roman" w:hAnsi="Times New Roman"/>
                <w:b/>
                <w:bCs/>
                <w:i/>
                <w:iCs/>
                <w:sz w:val="24"/>
                <w:szCs w:val="24"/>
              </w:rPr>
              <w:t>знать:</w:t>
            </w:r>
          </w:p>
          <w:p w:rsidR="00716B4F" w:rsidRPr="001C27F9" w:rsidRDefault="00716B4F" w:rsidP="00716B4F">
            <w:pPr>
              <w:widowControl w:val="0"/>
              <w:overflowPunct w:val="0"/>
              <w:autoSpaceDE w:val="0"/>
              <w:autoSpaceDN w:val="0"/>
              <w:adjustRightInd w:val="0"/>
              <w:spacing w:after="0" w:line="240" w:lineRule="auto"/>
              <w:rPr>
                <w:rFonts w:ascii="Times New Roman" w:hAnsi="Times New Roman"/>
                <w:sz w:val="24"/>
                <w:szCs w:val="24"/>
              </w:rPr>
            </w:pPr>
            <w:r w:rsidRPr="001C27F9">
              <w:rPr>
                <w:rFonts w:ascii="Times New Roman" w:hAnsi="Times New Roman"/>
                <w:sz w:val="24"/>
                <w:szCs w:val="24"/>
              </w:rPr>
              <w:t xml:space="preserve">– основные понятия </w:t>
            </w:r>
            <w:proofErr w:type="spellStart"/>
            <w:r w:rsidRPr="001C27F9">
              <w:rPr>
                <w:rFonts w:ascii="Times New Roman" w:hAnsi="Times New Roman"/>
                <w:sz w:val="24"/>
                <w:szCs w:val="24"/>
              </w:rPr>
              <w:t>культурологии</w:t>
            </w:r>
            <w:proofErr w:type="spellEnd"/>
            <w:r w:rsidRPr="001C27F9">
              <w:rPr>
                <w:rFonts w:ascii="Times New Roman" w:hAnsi="Times New Roman"/>
                <w:sz w:val="24"/>
                <w:szCs w:val="24"/>
              </w:rPr>
              <w:t>, структуру и виды культуры, мировоззренческие, социально и личностно значимые философские проблемы;</w:t>
            </w:r>
          </w:p>
          <w:p w:rsidR="00716B4F" w:rsidRPr="001C27F9" w:rsidRDefault="00716B4F" w:rsidP="00716B4F">
            <w:pPr>
              <w:widowControl w:val="0"/>
              <w:autoSpaceDE w:val="0"/>
              <w:autoSpaceDN w:val="0"/>
              <w:adjustRightInd w:val="0"/>
              <w:spacing w:after="0" w:line="240" w:lineRule="auto"/>
              <w:rPr>
                <w:rFonts w:ascii="Times New Roman" w:hAnsi="Times New Roman"/>
                <w:sz w:val="24"/>
                <w:szCs w:val="24"/>
              </w:rPr>
            </w:pPr>
            <w:r w:rsidRPr="001C27F9">
              <w:rPr>
                <w:rFonts w:ascii="Times New Roman" w:hAnsi="Times New Roman"/>
                <w:b/>
                <w:bCs/>
                <w:i/>
                <w:iCs/>
                <w:sz w:val="24"/>
                <w:szCs w:val="24"/>
              </w:rPr>
              <w:t>уметь:</w:t>
            </w:r>
          </w:p>
          <w:p w:rsidR="00716B4F" w:rsidRPr="001C27F9" w:rsidRDefault="00716B4F" w:rsidP="00716B4F">
            <w:pPr>
              <w:widowControl w:val="0"/>
              <w:overflowPunct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анализировать социально-значимые процессы и явления; </w:t>
            </w:r>
          </w:p>
          <w:p w:rsidR="00716B4F" w:rsidRPr="001C27F9" w:rsidRDefault="00716B4F" w:rsidP="00716B4F">
            <w:pPr>
              <w:widowControl w:val="0"/>
              <w:overflowPunct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bCs/>
                <w:i/>
                <w:iCs/>
                <w:sz w:val="24"/>
                <w:szCs w:val="24"/>
              </w:rPr>
              <w:t xml:space="preserve">владеть: </w:t>
            </w:r>
          </w:p>
          <w:p w:rsidR="00716B4F" w:rsidRPr="001C27F9" w:rsidRDefault="00716B4F" w:rsidP="00716B4F">
            <w:pPr>
              <w:widowControl w:val="0"/>
              <w:overflowPunct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sz w:val="24"/>
                <w:szCs w:val="24"/>
              </w:rPr>
              <w:t xml:space="preserve">– пониманием социальной значимости своей профессии, способностью к восприятию информации, обобщению и анализу, </w:t>
            </w:r>
            <w:r w:rsidRPr="001C27F9">
              <w:rPr>
                <w:rFonts w:ascii="Times New Roman" w:hAnsi="Times New Roman"/>
                <w:sz w:val="24"/>
                <w:szCs w:val="24"/>
              </w:rPr>
              <w:lastRenderedPageBreak/>
              <w:t xml:space="preserve">способностью воспринимать </w:t>
            </w:r>
            <w:proofErr w:type="spellStart"/>
            <w:r w:rsidRPr="001C27F9">
              <w:rPr>
                <w:rFonts w:ascii="Times New Roman" w:hAnsi="Times New Roman"/>
                <w:sz w:val="24"/>
                <w:szCs w:val="24"/>
              </w:rPr>
              <w:t>социокультурные</w:t>
            </w:r>
            <w:proofErr w:type="spellEnd"/>
            <w:r w:rsidRPr="001C27F9">
              <w:rPr>
                <w:rFonts w:ascii="Times New Roman" w:hAnsi="Times New Roman"/>
                <w:sz w:val="24"/>
                <w:szCs w:val="24"/>
              </w:rPr>
              <w:t xml:space="preserve"> различия и </w:t>
            </w:r>
            <w:proofErr w:type="spellStart"/>
            <w:r w:rsidRPr="001C27F9">
              <w:rPr>
                <w:rFonts w:ascii="Times New Roman" w:hAnsi="Times New Roman"/>
                <w:sz w:val="24"/>
                <w:szCs w:val="24"/>
              </w:rPr>
              <w:t>мультикультурность</w:t>
            </w:r>
            <w:proofErr w:type="spellEnd"/>
            <w:r w:rsidRPr="001C27F9">
              <w:rPr>
                <w:rFonts w:ascii="Times New Roman" w:hAnsi="Times New Roman"/>
                <w:sz w:val="24"/>
                <w:szCs w:val="24"/>
              </w:rPr>
              <w:t xml:space="preserve">. </w:t>
            </w:r>
          </w:p>
        </w:tc>
      </w:tr>
      <w:tr w:rsidR="00716B4F" w:rsidRPr="001C27F9" w:rsidTr="00595418">
        <w:tc>
          <w:tcPr>
            <w:tcW w:w="2311" w:type="dxa"/>
          </w:tcPr>
          <w:p w:rsidR="00716B4F" w:rsidRPr="001C27F9" w:rsidRDefault="00716B4F" w:rsidP="00716B4F">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Перечень разделов/тем дисциплины</w:t>
            </w:r>
          </w:p>
          <w:p w:rsidR="00716B4F" w:rsidRPr="001C27F9" w:rsidRDefault="00716B4F" w:rsidP="00716B4F">
            <w:pPr>
              <w:tabs>
                <w:tab w:val="left" w:pos="708"/>
              </w:tabs>
              <w:spacing w:after="0" w:line="240" w:lineRule="auto"/>
              <w:rPr>
                <w:rFonts w:ascii="Times New Roman" w:hAnsi="Times New Roman"/>
                <w:b/>
                <w:sz w:val="24"/>
                <w:szCs w:val="24"/>
                <w:lang w:eastAsia="en-US"/>
              </w:rPr>
            </w:pPr>
          </w:p>
        </w:tc>
        <w:tc>
          <w:tcPr>
            <w:tcW w:w="7045" w:type="dxa"/>
            <w:hideMark/>
          </w:tcPr>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Тема 1. </w:t>
            </w:r>
            <w:proofErr w:type="spellStart"/>
            <w:r w:rsidRPr="001C27F9">
              <w:rPr>
                <w:rFonts w:ascii="Times New Roman" w:hAnsi="Times New Roman"/>
                <w:sz w:val="24"/>
                <w:szCs w:val="24"/>
              </w:rPr>
              <w:t>Культурология</w:t>
            </w:r>
            <w:proofErr w:type="spellEnd"/>
            <w:r w:rsidRPr="001C27F9">
              <w:rPr>
                <w:rFonts w:ascii="Times New Roman" w:hAnsi="Times New Roman"/>
                <w:sz w:val="24"/>
                <w:szCs w:val="24"/>
              </w:rPr>
              <w:t xml:space="preserve"> как научная дисциплина. </w:t>
            </w:r>
          </w:p>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Тема 2. </w:t>
            </w:r>
            <w:r w:rsidRPr="001C27F9">
              <w:rPr>
                <w:rFonts w:ascii="Times New Roman" w:hAnsi="Times New Roman"/>
                <w:sz w:val="24"/>
                <w:szCs w:val="24"/>
              </w:rPr>
              <w:t xml:space="preserve">Структура и состав современного культурологического знания. </w:t>
            </w:r>
          </w:p>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Тема 3.</w:t>
            </w:r>
            <w:r w:rsidRPr="001C27F9">
              <w:rPr>
                <w:rFonts w:ascii="Times New Roman" w:hAnsi="Times New Roman"/>
                <w:sz w:val="24"/>
                <w:szCs w:val="24"/>
              </w:rPr>
              <w:t xml:space="preserve">Культурология и история культуры. </w:t>
            </w:r>
          </w:p>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Тема 4.</w:t>
            </w:r>
            <w:r w:rsidRPr="001C27F9">
              <w:rPr>
                <w:rFonts w:ascii="Times New Roman" w:hAnsi="Times New Roman"/>
                <w:sz w:val="24"/>
                <w:szCs w:val="24"/>
              </w:rPr>
              <w:t xml:space="preserve">Методы культурологических исследований. </w:t>
            </w:r>
          </w:p>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Тема 5.</w:t>
            </w:r>
            <w:r w:rsidRPr="001C27F9">
              <w:rPr>
                <w:rFonts w:ascii="Times New Roman" w:hAnsi="Times New Roman"/>
                <w:sz w:val="24"/>
                <w:szCs w:val="24"/>
              </w:rPr>
              <w:t xml:space="preserve">Понятие культуры. Основные подходы к определению культуры. Основные понятия </w:t>
            </w:r>
            <w:proofErr w:type="spellStart"/>
            <w:r w:rsidRPr="001C27F9">
              <w:rPr>
                <w:rFonts w:ascii="Times New Roman" w:hAnsi="Times New Roman"/>
                <w:sz w:val="24"/>
                <w:szCs w:val="24"/>
              </w:rPr>
              <w:t>культурологии</w:t>
            </w:r>
            <w:proofErr w:type="spellEnd"/>
            <w:r w:rsidRPr="001C27F9">
              <w:rPr>
                <w:rFonts w:ascii="Times New Roman" w:hAnsi="Times New Roman"/>
                <w:sz w:val="24"/>
                <w:szCs w:val="24"/>
              </w:rPr>
              <w:t xml:space="preserve"> (язык и символы культуры; культурные коды; межкультурные коммуникации: культурные ценности и нормы; культурные традиции; культурная картина мира и т.д.). </w:t>
            </w:r>
          </w:p>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Тема 5.</w:t>
            </w:r>
            <w:r w:rsidRPr="001C27F9">
              <w:rPr>
                <w:rFonts w:ascii="Times New Roman" w:hAnsi="Times New Roman"/>
                <w:sz w:val="24"/>
                <w:szCs w:val="24"/>
              </w:rPr>
              <w:t xml:space="preserve">Типология культур. Этническая и национальная, элитарная и массовая культуры. </w:t>
            </w:r>
          </w:p>
          <w:p w:rsidR="00716B4F" w:rsidRDefault="00716B4F" w:rsidP="00716B4F">
            <w:pPr>
              <w:tabs>
                <w:tab w:val="left" w:pos="708"/>
              </w:tabs>
              <w:spacing w:after="0" w:line="240" w:lineRule="auto"/>
              <w:jc w:val="both"/>
              <w:rPr>
                <w:rFonts w:ascii="Times New Roman" w:hAnsi="Times New Roman"/>
                <w:sz w:val="24"/>
                <w:szCs w:val="24"/>
              </w:rPr>
            </w:pPr>
            <w:r>
              <w:rPr>
                <w:rFonts w:ascii="Times New Roman" w:hAnsi="Times New Roman"/>
                <w:sz w:val="24"/>
                <w:szCs w:val="24"/>
              </w:rPr>
              <w:t>Тема 6.</w:t>
            </w:r>
            <w:r w:rsidRPr="001C27F9">
              <w:rPr>
                <w:rFonts w:ascii="Times New Roman" w:hAnsi="Times New Roman"/>
                <w:sz w:val="24"/>
                <w:szCs w:val="24"/>
              </w:rPr>
              <w:t xml:space="preserve">Восточные и западные типы культур. Специфические и «серединные» культуры. </w:t>
            </w:r>
          </w:p>
          <w:p w:rsidR="00716B4F" w:rsidRPr="001C27F9"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rPr>
              <w:t>Тема 7.</w:t>
            </w:r>
            <w:r w:rsidRPr="001C27F9">
              <w:rPr>
                <w:rFonts w:ascii="Times New Roman" w:hAnsi="Times New Roman"/>
                <w:sz w:val="24"/>
                <w:szCs w:val="24"/>
              </w:rPr>
              <w:t>Культурная глобализация, модернизация. Культура и глобальные проблемы современности.</w:t>
            </w:r>
          </w:p>
        </w:tc>
      </w:tr>
      <w:tr w:rsidR="00716B4F" w:rsidRPr="001C27F9" w:rsidTr="00716B4F">
        <w:trPr>
          <w:trHeight w:val="553"/>
        </w:trPr>
        <w:tc>
          <w:tcPr>
            <w:tcW w:w="2311" w:type="dxa"/>
          </w:tcPr>
          <w:p w:rsidR="00716B4F" w:rsidRPr="001C27F9" w:rsidRDefault="00716B4F" w:rsidP="00716B4F">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7045" w:type="dxa"/>
          </w:tcPr>
          <w:p w:rsidR="00716B4F" w:rsidRPr="00716B4F" w:rsidRDefault="00716B4F" w:rsidP="00716B4F">
            <w:pPr>
              <w:spacing w:after="0" w:line="240" w:lineRule="auto"/>
              <w:rPr>
                <w:rFonts w:ascii="Times New Roman" w:hAnsi="Times New Roman"/>
                <w:sz w:val="24"/>
                <w:szCs w:val="24"/>
                <w:lang w:val="en-US"/>
              </w:rPr>
            </w:pPr>
            <w:r>
              <w:rPr>
                <w:rFonts w:ascii="Times New Roman" w:hAnsi="Times New Roman"/>
                <w:sz w:val="24"/>
                <w:szCs w:val="24"/>
                <w:lang w:val="en-US"/>
              </w:rPr>
              <w:t>MS Office</w:t>
            </w:r>
          </w:p>
        </w:tc>
      </w:tr>
      <w:tr w:rsidR="00716B4F" w:rsidRPr="001C27F9" w:rsidTr="00595418">
        <w:tc>
          <w:tcPr>
            <w:tcW w:w="2311" w:type="dxa"/>
            <w:hideMark/>
          </w:tcPr>
          <w:p w:rsidR="00716B4F" w:rsidRPr="001C27F9" w:rsidRDefault="00716B4F" w:rsidP="00716B4F">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7045" w:type="dxa"/>
            <w:vAlign w:val="center"/>
            <w:hideMark/>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Тестирование, реферирование</w:t>
            </w:r>
          </w:p>
        </w:tc>
      </w:tr>
      <w:tr w:rsidR="00716B4F" w:rsidRPr="001C27F9" w:rsidTr="00595418">
        <w:tc>
          <w:tcPr>
            <w:tcW w:w="2311" w:type="dxa"/>
            <w:hideMark/>
          </w:tcPr>
          <w:p w:rsidR="00716B4F" w:rsidRPr="001C27F9" w:rsidRDefault="00716B4F" w:rsidP="00716B4F">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7045" w:type="dxa"/>
            <w:vAlign w:val="center"/>
            <w:hideMark/>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w:t>
            </w:r>
          </w:p>
        </w:tc>
      </w:tr>
    </w:tbl>
    <w:p w:rsidR="00C302CA" w:rsidRPr="00AB7C1A" w:rsidRDefault="00C302CA" w:rsidP="004C2A7B">
      <w:pPr>
        <w:spacing w:after="0" w:line="240" w:lineRule="auto"/>
        <w:rPr>
          <w:rFonts w:ascii="Times New Roman" w:hAnsi="Times New Roman"/>
          <w:b/>
          <w:sz w:val="24"/>
          <w:szCs w:val="24"/>
        </w:rPr>
      </w:pPr>
    </w:p>
    <w:p w:rsidR="00716B4F" w:rsidRDefault="00716B4F" w:rsidP="008024C7">
      <w:pPr>
        <w:spacing w:after="0" w:line="240" w:lineRule="auto"/>
        <w:jc w:val="center"/>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Бухгалтерский учет</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6956"/>
      </w:tblGrid>
      <w:tr w:rsidR="00C302CA" w:rsidRPr="001C27F9" w:rsidTr="00716B4F">
        <w:tc>
          <w:tcPr>
            <w:tcW w:w="2400"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56" w:type="dxa"/>
            <w:hideMark/>
          </w:tcPr>
          <w:p w:rsidR="00C302CA" w:rsidRPr="001C27F9" w:rsidRDefault="00C302CA" w:rsidP="00716B4F">
            <w:pPr>
              <w:tabs>
                <w:tab w:val="left" w:pos="708"/>
              </w:tabs>
              <w:spacing w:after="0" w:line="240" w:lineRule="auto"/>
              <w:jc w:val="both"/>
              <w:rPr>
                <w:rFonts w:ascii="Times New Roman" w:hAnsi="Times New Roman"/>
                <w:sz w:val="24"/>
                <w:szCs w:val="24"/>
                <w:highlight w:val="cyan"/>
                <w:lang w:eastAsia="en-US"/>
              </w:rPr>
            </w:pPr>
            <w:proofErr w:type="gramStart"/>
            <w:r w:rsidRPr="001C27F9">
              <w:rPr>
                <w:rFonts w:ascii="Times New Roman" w:hAnsi="Times New Roman"/>
                <w:sz w:val="24"/>
                <w:szCs w:val="24"/>
                <w:lang w:eastAsia="en-US"/>
              </w:rPr>
              <w:t>Формирование у обучающихся понятия принципов и методологии ведения бухгалтерского учета имущества организации, собственного капитала и ее обязательств; представления о теоретических и методических основах проведения экономического анализа</w:t>
            </w:r>
            <w:proofErr w:type="gramEnd"/>
          </w:p>
        </w:tc>
      </w:tr>
      <w:tr w:rsidR="00716B4F" w:rsidRPr="001C27F9" w:rsidTr="007B797F">
        <w:tc>
          <w:tcPr>
            <w:tcW w:w="2400" w:type="dxa"/>
            <w:vAlign w:val="center"/>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56" w:type="dxa"/>
            <w:vAlign w:val="center"/>
          </w:tcPr>
          <w:p w:rsidR="00716B4F" w:rsidRPr="001C27F9" w:rsidRDefault="00424BE6" w:rsidP="00716B4F">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ОК-3</w:t>
            </w:r>
          </w:p>
        </w:tc>
      </w:tr>
      <w:tr w:rsidR="006C4B57" w:rsidRPr="001C27F9" w:rsidTr="00716B4F">
        <w:tc>
          <w:tcPr>
            <w:tcW w:w="2400" w:type="dxa"/>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56" w:type="dxa"/>
          </w:tcPr>
          <w:p w:rsidR="006C4B57" w:rsidRPr="001C27F9" w:rsidRDefault="006C4B57" w:rsidP="006C4B57">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6C4B57" w:rsidRPr="001C27F9" w:rsidTr="00716B4F">
        <w:tc>
          <w:tcPr>
            <w:tcW w:w="2400" w:type="dxa"/>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56" w:type="dxa"/>
          </w:tcPr>
          <w:p w:rsidR="006C4B57" w:rsidRPr="001C27F9" w:rsidRDefault="006C4B57" w:rsidP="006C4B57">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716B4F" w:rsidRPr="001C27F9" w:rsidTr="00716B4F">
        <w:tc>
          <w:tcPr>
            <w:tcW w:w="2400" w:type="dxa"/>
          </w:tcPr>
          <w:p w:rsidR="00716B4F" w:rsidRPr="001C27F9" w:rsidRDefault="00716B4F" w:rsidP="00716B4F">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716B4F" w:rsidRPr="001C27F9" w:rsidRDefault="00716B4F" w:rsidP="00716B4F">
            <w:pPr>
              <w:tabs>
                <w:tab w:val="left" w:pos="708"/>
              </w:tabs>
              <w:spacing w:after="0" w:line="240" w:lineRule="auto"/>
              <w:rPr>
                <w:rFonts w:ascii="Times New Roman" w:hAnsi="Times New Roman"/>
                <w:b/>
                <w:sz w:val="24"/>
                <w:szCs w:val="24"/>
                <w:lang w:eastAsia="en-US"/>
              </w:rPr>
            </w:pPr>
          </w:p>
        </w:tc>
        <w:tc>
          <w:tcPr>
            <w:tcW w:w="6956" w:type="dxa"/>
            <w:hideMark/>
          </w:tcPr>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Тема 1. </w:t>
            </w:r>
            <w:r w:rsidRPr="001C27F9">
              <w:rPr>
                <w:rFonts w:ascii="Times New Roman" w:hAnsi="Times New Roman"/>
                <w:sz w:val="24"/>
                <w:szCs w:val="24"/>
                <w:lang w:eastAsia="en-US"/>
              </w:rPr>
              <w:t>Сущность, содержание и основные понятия бухгалтерского финансового и управленческого</w:t>
            </w:r>
            <w:r>
              <w:rPr>
                <w:rFonts w:ascii="Times New Roman" w:hAnsi="Times New Roman"/>
                <w:sz w:val="24"/>
                <w:szCs w:val="24"/>
                <w:lang w:eastAsia="en-US"/>
              </w:rPr>
              <w:t xml:space="preserve"> учета, экономического анализа.</w:t>
            </w:r>
          </w:p>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2. Б</w:t>
            </w:r>
            <w:r w:rsidRPr="001C27F9">
              <w:rPr>
                <w:rFonts w:ascii="Times New Roman" w:hAnsi="Times New Roman"/>
                <w:sz w:val="24"/>
                <w:szCs w:val="24"/>
                <w:lang w:eastAsia="en-US"/>
              </w:rPr>
              <w:t xml:space="preserve">ухгалтерский баланс, счета и двойная запись; </w:t>
            </w:r>
            <w:r w:rsidRPr="001C27F9">
              <w:rPr>
                <w:rFonts w:ascii="Times New Roman" w:hAnsi="Times New Roman"/>
                <w:sz w:val="24"/>
                <w:szCs w:val="24"/>
                <w:lang w:eastAsia="en-US"/>
              </w:rPr>
              <w:lastRenderedPageBreak/>
              <w:t>организация бухгалтерского учета: система сбора и обобщения информации об активах, капитале и обязательствах организации, необходимой для составления бухгалтерской отчетности, а также для раз</w:t>
            </w:r>
            <w:r w:rsidR="006C4B57">
              <w:rPr>
                <w:rFonts w:ascii="Times New Roman" w:hAnsi="Times New Roman"/>
                <w:sz w:val="24"/>
                <w:szCs w:val="24"/>
                <w:lang w:eastAsia="en-US"/>
              </w:rPr>
              <w:t>работки управленческих решений.</w:t>
            </w:r>
          </w:p>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3. К</w:t>
            </w:r>
            <w:r w:rsidRPr="001C27F9">
              <w:rPr>
                <w:rFonts w:ascii="Times New Roman" w:hAnsi="Times New Roman"/>
                <w:sz w:val="24"/>
                <w:szCs w:val="24"/>
                <w:lang w:eastAsia="en-US"/>
              </w:rPr>
              <w:t>онтроль и о</w:t>
            </w:r>
            <w:r w:rsidR="006C4B57">
              <w:rPr>
                <w:rFonts w:ascii="Times New Roman" w:hAnsi="Times New Roman"/>
                <w:sz w:val="24"/>
                <w:szCs w:val="24"/>
                <w:lang w:eastAsia="en-US"/>
              </w:rPr>
              <w:t>ценка результатов деятельности.</w:t>
            </w:r>
          </w:p>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4. М</w:t>
            </w:r>
            <w:r w:rsidRPr="001C27F9">
              <w:rPr>
                <w:rFonts w:ascii="Times New Roman" w:hAnsi="Times New Roman"/>
                <w:sz w:val="24"/>
                <w:szCs w:val="24"/>
                <w:lang w:eastAsia="en-US"/>
              </w:rPr>
              <w:t xml:space="preserve">етоды </w:t>
            </w:r>
            <w:proofErr w:type="spellStart"/>
            <w:r w:rsidRPr="001C27F9">
              <w:rPr>
                <w:rFonts w:ascii="Times New Roman" w:hAnsi="Times New Roman"/>
                <w:sz w:val="24"/>
                <w:szCs w:val="24"/>
                <w:lang w:eastAsia="en-US"/>
              </w:rPr>
              <w:t>калькулирования</w:t>
            </w:r>
            <w:proofErr w:type="spellEnd"/>
            <w:r w:rsidRPr="001C27F9">
              <w:rPr>
                <w:rFonts w:ascii="Times New Roman" w:hAnsi="Times New Roman"/>
                <w:sz w:val="24"/>
                <w:szCs w:val="24"/>
                <w:lang w:eastAsia="en-US"/>
              </w:rPr>
              <w:t xml:space="preserve"> себестоимости и системы учет</w:t>
            </w:r>
            <w:r w:rsidR="006C4B57">
              <w:rPr>
                <w:rFonts w:ascii="Times New Roman" w:hAnsi="Times New Roman"/>
                <w:sz w:val="24"/>
                <w:szCs w:val="24"/>
                <w:lang w:eastAsia="en-US"/>
              </w:rPr>
              <w:t>а затрат.</w:t>
            </w:r>
          </w:p>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5. П</w:t>
            </w:r>
            <w:r w:rsidRPr="001C27F9">
              <w:rPr>
                <w:rFonts w:ascii="Times New Roman" w:hAnsi="Times New Roman"/>
                <w:sz w:val="24"/>
                <w:szCs w:val="24"/>
                <w:lang w:eastAsia="en-US"/>
              </w:rPr>
              <w:t xml:space="preserve">риемы и способы формирования информации в целях </w:t>
            </w:r>
            <w:r w:rsidR="006C4B57">
              <w:rPr>
                <w:rFonts w:ascii="Times New Roman" w:hAnsi="Times New Roman"/>
                <w:sz w:val="24"/>
                <w:szCs w:val="24"/>
                <w:lang w:eastAsia="en-US"/>
              </w:rPr>
              <w:t>принятия управленческих решений.</w:t>
            </w:r>
          </w:p>
          <w:p w:rsidR="00716B4F"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6. А</w:t>
            </w:r>
            <w:r w:rsidRPr="001C27F9">
              <w:rPr>
                <w:rFonts w:ascii="Times New Roman" w:hAnsi="Times New Roman"/>
                <w:sz w:val="24"/>
                <w:szCs w:val="24"/>
                <w:lang w:eastAsia="en-US"/>
              </w:rPr>
              <w:t>нализ безубыточности и способы его использования в целях формирования информации для принятия опер</w:t>
            </w:r>
            <w:r w:rsidR="006C4B57">
              <w:rPr>
                <w:rFonts w:ascii="Times New Roman" w:hAnsi="Times New Roman"/>
                <w:sz w:val="24"/>
                <w:szCs w:val="24"/>
                <w:lang w:eastAsia="en-US"/>
              </w:rPr>
              <w:t>ативных управленческих решений.</w:t>
            </w:r>
          </w:p>
          <w:p w:rsidR="006C4B57" w:rsidRDefault="00716B4F" w:rsidP="00716B4F">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6. К</w:t>
            </w:r>
            <w:r w:rsidRPr="001C27F9">
              <w:rPr>
                <w:rFonts w:ascii="Times New Roman" w:hAnsi="Times New Roman"/>
                <w:sz w:val="24"/>
                <w:szCs w:val="24"/>
                <w:lang w:eastAsia="en-US"/>
              </w:rPr>
              <w:t>алькуляция себестоимости по нормативным издержкам, виды отклонений; калькуляция себестоимости с полным распределением за</w:t>
            </w:r>
            <w:r w:rsidR="006C4B57">
              <w:rPr>
                <w:rFonts w:ascii="Times New Roman" w:hAnsi="Times New Roman"/>
                <w:sz w:val="24"/>
                <w:szCs w:val="24"/>
                <w:lang w:eastAsia="en-US"/>
              </w:rPr>
              <w:t>трат и по переменным издержкам.</w:t>
            </w:r>
          </w:p>
          <w:p w:rsidR="006C4B57" w:rsidRDefault="006C4B57" w:rsidP="006C4B57">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7. Н</w:t>
            </w:r>
            <w:r w:rsidR="00716B4F" w:rsidRPr="001C27F9">
              <w:rPr>
                <w:rFonts w:ascii="Times New Roman" w:hAnsi="Times New Roman"/>
                <w:sz w:val="24"/>
                <w:szCs w:val="24"/>
                <w:lang w:eastAsia="en-US"/>
              </w:rPr>
              <w:t>аучно-теоретические и методологические основы финансово-экономического анализа; роль экономического анализа в управлении организацией; виды, направл</w:t>
            </w:r>
            <w:r>
              <w:rPr>
                <w:rFonts w:ascii="Times New Roman" w:hAnsi="Times New Roman"/>
                <w:sz w:val="24"/>
                <w:szCs w:val="24"/>
                <w:lang w:eastAsia="en-US"/>
              </w:rPr>
              <w:t>ения и основные методы анализа.</w:t>
            </w:r>
          </w:p>
          <w:p w:rsidR="00716B4F" w:rsidRPr="001C27F9" w:rsidRDefault="006C4B57" w:rsidP="006C4B57">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Тема 8. А</w:t>
            </w:r>
            <w:r w:rsidR="00716B4F" w:rsidRPr="001C27F9">
              <w:rPr>
                <w:rFonts w:ascii="Times New Roman" w:hAnsi="Times New Roman"/>
                <w:sz w:val="24"/>
                <w:szCs w:val="24"/>
                <w:lang w:eastAsia="en-US"/>
              </w:rPr>
              <w:t xml:space="preserve">нализ финансовой устойчивости и ликвидности, </w:t>
            </w:r>
            <w:proofErr w:type="spellStart"/>
            <w:r w:rsidR="00716B4F" w:rsidRPr="001C27F9">
              <w:rPr>
                <w:rFonts w:ascii="Times New Roman" w:hAnsi="Times New Roman"/>
                <w:sz w:val="24"/>
                <w:szCs w:val="24"/>
                <w:lang w:eastAsia="en-US"/>
              </w:rPr>
              <w:t>кредито</w:t>
            </w:r>
            <w:proofErr w:type="spellEnd"/>
            <w:r w:rsidR="00716B4F" w:rsidRPr="001C27F9">
              <w:rPr>
                <w:rFonts w:ascii="Times New Roman" w:hAnsi="Times New Roman"/>
                <w:sz w:val="24"/>
                <w:szCs w:val="24"/>
                <w:lang w:eastAsia="en-US"/>
              </w:rPr>
              <w:t>- и платежеспособности организации; содержание финансового и управленческого анализа и последовательность его проведения; анализ эффективности капитальных и финансовых вложений</w:t>
            </w:r>
            <w:r>
              <w:rPr>
                <w:rFonts w:ascii="Times New Roman" w:hAnsi="Times New Roman"/>
                <w:sz w:val="24"/>
                <w:szCs w:val="24"/>
                <w:lang w:eastAsia="en-US"/>
              </w:rPr>
              <w:t>.</w:t>
            </w:r>
          </w:p>
        </w:tc>
      </w:tr>
      <w:tr w:rsidR="00716B4F" w:rsidRPr="001C27F9" w:rsidTr="00716B4F">
        <w:trPr>
          <w:trHeight w:val="6519"/>
        </w:trPr>
        <w:tc>
          <w:tcPr>
            <w:tcW w:w="2400" w:type="dxa"/>
            <w:hideMark/>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lastRenderedPageBreak/>
              <w:t>Ожидаемые результаты обучения</w:t>
            </w:r>
          </w:p>
        </w:tc>
        <w:tc>
          <w:tcPr>
            <w:tcW w:w="6956" w:type="dxa"/>
          </w:tcPr>
          <w:p w:rsidR="00716B4F" w:rsidRPr="001C27F9" w:rsidRDefault="006C4B57" w:rsidP="006C4B57">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w:t>
            </w:r>
            <w:r w:rsidR="00716B4F" w:rsidRPr="001C27F9">
              <w:rPr>
                <w:rFonts w:ascii="Times New Roman" w:hAnsi="Times New Roman"/>
                <w:b/>
                <w:sz w:val="24"/>
                <w:szCs w:val="24"/>
                <w:lang w:eastAsia="en-US"/>
              </w:rPr>
              <w:t>нать:</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xml:space="preserve">- существо счетного оформления хозяйственных операций, понимать характер их влияния на финансовое состояние и имущественное положение организации; </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знать базовые критерии формирования в учете информации, необходимой для управления деятельностью предприятия, ведения учета активов, обязательств и капитала, доходов и расходов;</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основные направления развития системы нормативного регулирования бухгалтерского учета в Российской Федерации;</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систему сбора, обработки и подготовки информации управленческого характера;</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xml:space="preserve">- для каких </w:t>
            </w:r>
            <w:proofErr w:type="gramStart"/>
            <w:r w:rsidRPr="001C27F9">
              <w:rPr>
                <w:rFonts w:ascii="Times New Roman" w:hAnsi="Times New Roman"/>
                <w:sz w:val="24"/>
                <w:szCs w:val="24"/>
                <w:lang w:eastAsia="en-US"/>
              </w:rPr>
              <w:t>целей</w:t>
            </w:r>
            <w:proofErr w:type="gramEnd"/>
            <w:r w:rsidRPr="001C27F9">
              <w:rPr>
                <w:rFonts w:ascii="Times New Roman" w:hAnsi="Times New Roman"/>
                <w:sz w:val="24"/>
                <w:szCs w:val="24"/>
                <w:lang w:eastAsia="en-US"/>
              </w:rPr>
              <w:t xml:space="preserve"> и </w:t>
            </w:r>
            <w:proofErr w:type="gramStart"/>
            <w:r w:rsidRPr="001C27F9">
              <w:rPr>
                <w:rFonts w:ascii="Times New Roman" w:hAnsi="Times New Roman"/>
                <w:sz w:val="24"/>
                <w:szCs w:val="24"/>
                <w:lang w:eastAsia="en-US"/>
              </w:rPr>
              <w:t>каким</w:t>
            </w:r>
            <w:proofErr w:type="gramEnd"/>
            <w:r w:rsidRPr="001C27F9">
              <w:rPr>
                <w:rFonts w:ascii="Times New Roman" w:hAnsi="Times New Roman"/>
                <w:sz w:val="24"/>
                <w:szCs w:val="24"/>
                <w:lang w:eastAsia="en-US"/>
              </w:rPr>
              <w:t xml:space="preserve"> образом используется менеджерами информация бухгалтерского управленческого учета;</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основные принципы составления внутренней отчетности и ее взаимосвязи с бухгалтерской (финансовой) отчетностью;</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об отличиях и взаимосвязи финансового, управленческого и налогового учета;</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основополагающие методики анализа функционирования коммерческих организаций; взаимосвязь финансовых показателей деятельности хозяйствующего субъекта;</w:t>
            </w:r>
          </w:p>
          <w:p w:rsidR="00716B4F" w:rsidRPr="001C27F9" w:rsidRDefault="006C4B57" w:rsidP="006C4B57">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У</w:t>
            </w:r>
            <w:r w:rsidR="00716B4F" w:rsidRPr="001C27F9">
              <w:rPr>
                <w:rFonts w:ascii="Times New Roman" w:hAnsi="Times New Roman"/>
                <w:b/>
                <w:sz w:val="24"/>
                <w:szCs w:val="24"/>
                <w:lang w:eastAsia="en-US"/>
              </w:rPr>
              <w:t>меть:</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читать, проверять и обрабатывать исходную бухгалтерскую информацию;</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xml:space="preserve">- использовать систему знаний о принципах бухгалтерского и управленческого учета для разработки и обоснования учетной политики организации; для систематизации данных о производственных затратах, оценки производственной </w:t>
            </w:r>
            <w:r w:rsidRPr="001C27F9">
              <w:rPr>
                <w:rFonts w:ascii="Times New Roman" w:hAnsi="Times New Roman"/>
                <w:sz w:val="24"/>
                <w:szCs w:val="24"/>
                <w:lang w:eastAsia="en-US"/>
              </w:rPr>
              <w:lastRenderedPageBreak/>
              <w:t>себестоимости и определения прибыли;</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применять в целях отражения информации о деятельности хозяйствующих субъектов план счетов бухгалтерского учета, составлять корреспонденции бухгалтерских счетов для отражения хозяйственных операций;</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делать выводы о финансовом состоянии предприятия по данным бухгалтерской финансовой отчетности;</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разрабатывать рекомендации по совершенствованию учетной политики, документооборота с целью повышения эффективности деятельности организации;</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использовать инструменты управленческого учета для оценки эффективности будущих управленческих решений;</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решать проблемы оценки эффективности производства и сбыта новых изделий, работ, услуг; изменения объема и ассортимента продукции; долгосрочных вложений;</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пользоваться методологическими принципами и конкретными способами финансового анализа; систематизировать факторы, показатели и результаты;</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систематизировать факторы, показатели и результаты;</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формулировать выводы, давать объективную оценку и аналитическое заключение о результатах деятельности хозяйствующих субъектов;</w:t>
            </w:r>
          </w:p>
          <w:p w:rsidR="00716B4F" w:rsidRPr="001C27F9" w:rsidRDefault="006C4B57" w:rsidP="006C4B5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w:t>
            </w:r>
            <w:r w:rsidR="00716B4F" w:rsidRPr="001C27F9">
              <w:rPr>
                <w:rFonts w:ascii="Times New Roman" w:hAnsi="Times New Roman"/>
                <w:b/>
                <w:sz w:val="24"/>
                <w:szCs w:val="24"/>
                <w:lang w:eastAsia="en-US"/>
              </w:rPr>
              <w:t>ладеть</w:t>
            </w:r>
            <w:r w:rsidR="00716B4F" w:rsidRPr="001C27F9">
              <w:rPr>
                <w:rFonts w:ascii="Times New Roman" w:hAnsi="Times New Roman"/>
                <w:sz w:val="24"/>
                <w:szCs w:val="24"/>
                <w:lang w:eastAsia="en-US"/>
              </w:rPr>
              <w:t>:</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навыками отражения информации о хозяйственной деятельности с помощью средств бухгалтерского учета;</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навыками анализа и классификации затрат предприятия по различным признакам с целью управления финансовым результатом организации;</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навыками подготовки информации в целях принятия управленческих решений;</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xml:space="preserve">- способами построения системы учета затрат и </w:t>
            </w:r>
            <w:proofErr w:type="spellStart"/>
            <w:r w:rsidRPr="001C27F9">
              <w:rPr>
                <w:rFonts w:ascii="Times New Roman" w:hAnsi="Times New Roman"/>
                <w:sz w:val="24"/>
                <w:szCs w:val="24"/>
                <w:lang w:eastAsia="en-US"/>
              </w:rPr>
              <w:t>калькулирования</w:t>
            </w:r>
            <w:proofErr w:type="spellEnd"/>
            <w:r w:rsidRPr="001C27F9">
              <w:rPr>
                <w:rFonts w:ascii="Times New Roman" w:hAnsi="Times New Roman"/>
                <w:sz w:val="24"/>
                <w:szCs w:val="24"/>
                <w:lang w:eastAsia="en-US"/>
              </w:rPr>
              <w:t xml:space="preserve"> себестоимости продукции, работ, услуг;</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комплексным подходом в изучении результатов деятельности коммерческой организации;</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навыками самостоятельного проведения экономических расчетов;</w:t>
            </w:r>
          </w:p>
          <w:p w:rsidR="00716B4F" w:rsidRPr="001C27F9" w:rsidRDefault="00716B4F" w:rsidP="006C4B57">
            <w:pPr>
              <w:spacing w:after="0" w:line="240" w:lineRule="auto"/>
              <w:jc w:val="both"/>
              <w:rPr>
                <w:rFonts w:ascii="Times New Roman" w:hAnsi="Times New Roman"/>
                <w:sz w:val="24"/>
                <w:szCs w:val="24"/>
                <w:lang w:eastAsia="en-US"/>
              </w:rPr>
            </w:pPr>
            <w:r w:rsidRPr="001C27F9">
              <w:rPr>
                <w:rFonts w:ascii="Times New Roman" w:hAnsi="Times New Roman"/>
                <w:sz w:val="24"/>
                <w:szCs w:val="24"/>
                <w:lang w:eastAsia="en-US"/>
              </w:rPr>
              <w:t>- навыками оперативной и качественной диагностики финансово-хозяйственной деятельности коммерческой организации</w:t>
            </w:r>
          </w:p>
          <w:p w:rsidR="00716B4F" w:rsidRPr="001C27F9" w:rsidRDefault="00716B4F" w:rsidP="00716B4F">
            <w:pPr>
              <w:tabs>
                <w:tab w:val="left" w:pos="708"/>
              </w:tabs>
              <w:spacing w:after="0" w:line="240" w:lineRule="auto"/>
              <w:rPr>
                <w:rFonts w:ascii="Times New Roman" w:hAnsi="Times New Roman"/>
                <w:sz w:val="24"/>
                <w:szCs w:val="24"/>
                <w:lang w:eastAsia="en-US"/>
              </w:rPr>
            </w:pPr>
          </w:p>
        </w:tc>
      </w:tr>
      <w:tr w:rsidR="00716B4F" w:rsidRPr="001C27F9" w:rsidTr="006C4B57">
        <w:tc>
          <w:tcPr>
            <w:tcW w:w="2400" w:type="dxa"/>
          </w:tcPr>
          <w:p w:rsidR="00716B4F" w:rsidRPr="001C27F9" w:rsidRDefault="006C4B57" w:rsidP="00716B4F">
            <w:pPr>
              <w:spacing w:after="0" w:line="240" w:lineRule="auto"/>
              <w:rPr>
                <w:rFonts w:ascii="Times New Roman" w:hAnsi="Times New Roman"/>
                <w:b/>
                <w:sz w:val="24"/>
                <w:szCs w:val="24"/>
              </w:rPr>
            </w:pPr>
            <w:r>
              <w:rPr>
                <w:rFonts w:ascii="Times New Roman" w:hAnsi="Times New Roman"/>
                <w:b/>
                <w:sz w:val="24"/>
                <w:szCs w:val="24"/>
                <w:lang w:eastAsia="en-US"/>
              </w:rPr>
              <w:lastRenderedPageBreak/>
              <w:t>Используемые инструментальные и программные средства</w:t>
            </w:r>
          </w:p>
        </w:tc>
        <w:tc>
          <w:tcPr>
            <w:tcW w:w="6956" w:type="dxa"/>
          </w:tcPr>
          <w:p w:rsidR="00716B4F" w:rsidRPr="001C27F9" w:rsidRDefault="006C4B57" w:rsidP="00716B4F">
            <w:pPr>
              <w:spacing w:after="0" w:line="240" w:lineRule="auto"/>
              <w:rPr>
                <w:rFonts w:ascii="Times New Roman" w:hAnsi="Times New Roman"/>
                <w:sz w:val="24"/>
                <w:szCs w:val="24"/>
              </w:rPr>
            </w:pPr>
            <w:r>
              <w:rPr>
                <w:rFonts w:ascii="Times New Roman" w:hAnsi="Times New Roman"/>
                <w:sz w:val="24"/>
                <w:szCs w:val="24"/>
              </w:rPr>
              <w:t xml:space="preserve">1С </w:t>
            </w:r>
            <w:proofErr w:type="spellStart"/>
            <w:r>
              <w:rPr>
                <w:rFonts w:ascii="Times New Roman" w:hAnsi="Times New Roman"/>
                <w:sz w:val="24"/>
                <w:szCs w:val="24"/>
              </w:rPr>
              <w:t>Бкхгалтерия</w:t>
            </w:r>
            <w:proofErr w:type="spellEnd"/>
          </w:p>
        </w:tc>
      </w:tr>
      <w:tr w:rsidR="00716B4F" w:rsidRPr="001C27F9" w:rsidTr="00716B4F">
        <w:tc>
          <w:tcPr>
            <w:tcW w:w="2400" w:type="dxa"/>
            <w:hideMark/>
          </w:tcPr>
          <w:p w:rsidR="00716B4F" w:rsidRPr="001C27F9" w:rsidRDefault="00716B4F" w:rsidP="00716B4F">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56" w:type="dxa"/>
            <w:vAlign w:val="center"/>
            <w:hideMark/>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Проведение контрольных работ, тестирования, выполнение домашнего задания</w:t>
            </w:r>
          </w:p>
        </w:tc>
      </w:tr>
      <w:tr w:rsidR="00716B4F" w:rsidRPr="001C27F9" w:rsidTr="00716B4F">
        <w:tc>
          <w:tcPr>
            <w:tcW w:w="2400" w:type="dxa"/>
            <w:hideMark/>
          </w:tcPr>
          <w:p w:rsidR="00716B4F" w:rsidRPr="001C27F9" w:rsidRDefault="00716B4F" w:rsidP="00716B4F">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56" w:type="dxa"/>
            <w:vAlign w:val="center"/>
            <w:hideMark/>
          </w:tcPr>
          <w:p w:rsidR="00716B4F" w:rsidRPr="001C27F9" w:rsidRDefault="00716B4F" w:rsidP="00716B4F">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jc w:val="center"/>
        <w:rPr>
          <w:rFonts w:ascii="Times New Roman" w:hAnsi="Times New Roman"/>
          <w:b/>
          <w:bCs/>
          <w:sz w:val="24"/>
          <w:szCs w:val="24"/>
          <w:highlight w:val="green"/>
        </w:rPr>
      </w:pPr>
    </w:p>
    <w:p w:rsidR="00C302CA" w:rsidRPr="00AB7C1A" w:rsidRDefault="00C302CA" w:rsidP="004C2A7B">
      <w:pPr>
        <w:spacing w:after="0" w:line="240" w:lineRule="auto"/>
        <w:jc w:val="center"/>
        <w:rPr>
          <w:rFonts w:ascii="Times New Roman" w:hAnsi="Times New Roman"/>
          <w:b/>
          <w:bCs/>
          <w:sz w:val="24"/>
          <w:szCs w:val="24"/>
          <w:highlight w:val="green"/>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bCs/>
          <w:sz w:val="24"/>
          <w:szCs w:val="24"/>
        </w:rPr>
      </w:pPr>
      <w:r w:rsidRPr="00AB7C1A">
        <w:rPr>
          <w:rFonts w:ascii="Times New Roman" w:hAnsi="Times New Roman"/>
          <w:b/>
          <w:bCs/>
          <w:sz w:val="24"/>
          <w:szCs w:val="24"/>
        </w:rPr>
        <w:t>Компьютерная графика</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Default="00897DA9" w:rsidP="004C2A7B">
      <w:pPr>
        <w:spacing w:after="0" w:line="240" w:lineRule="auto"/>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27"/>
      </w:tblGrid>
      <w:tr w:rsidR="00C302CA" w:rsidRPr="001C27F9" w:rsidTr="006C4B57">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27" w:type="dxa"/>
            <w:hideMark/>
          </w:tcPr>
          <w:p w:rsidR="00C302CA" w:rsidRPr="001C27F9" w:rsidRDefault="00C302CA" w:rsidP="006C4B57">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rPr>
              <w:t>Дисциплина "Компьютерная графика" имеет целью познакомить студентов с математическими основами, алгоритмами и техническими средствами компьютерной графики, программными и пользовательскими интерфейсами, используемыми в задачах визуализации, с особенностями использования средств компьютерной графики в научных исследованиях, производстве и творческих процессах, с основами психологии и физиологии зрительного восприятия и формальными задачами изобразительного искусства.</w:t>
            </w:r>
          </w:p>
        </w:tc>
      </w:tr>
      <w:tr w:rsidR="00C302CA" w:rsidRPr="001C27F9" w:rsidTr="006C4B57">
        <w:tc>
          <w:tcPr>
            <w:tcW w:w="2311"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27" w:type="dxa"/>
            <w:vAlign w:val="center"/>
          </w:tcPr>
          <w:p w:rsidR="00C302CA" w:rsidRPr="001C27F9" w:rsidRDefault="00424BE6" w:rsidP="007548C4">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ОПК-3</w:t>
            </w:r>
          </w:p>
        </w:tc>
      </w:tr>
      <w:tr w:rsidR="006C4B57" w:rsidRPr="001C27F9" w:rsidTr="006C4B57">
        <w:tc>
          <w:tcPr>
            <w:tcW w:w="2311" w:type="dxa"/>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27" w:type="dxa"/>
          </w:tcPr>
          <w:p w:rsidR="006C4B57" w:rsidRPr="001C27F9" w:rsidRDefault="006C4B57" w:rsidP="006C4B57">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6C4B57" w:rsidRPr="001C27F9" w:rsidTr="006C4B57">
        <w:tc>
          <w:tcPr>
            <w:tcW w:w="2311" w:type="dxa"/>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27" w:type="dxa"/>
          </w:tcPr>
          <w:p w:rsidR="006C4B57" w:rsidRPr="001C27F9" w:rsidRDefault="006C4B57" w:rsidP="006C4B57">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6C4B57">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27" w:type="dxa"/>
            <w:hideMark/>
          </w:tcPr>
          <w:p w:rsidR="00C302CA" w:rsidRPr="001C27F9" w:rsidRDefault="00C302CA" w:rsidP="006C4B57">
            <w:pPr>
              <w:widowControl w:val="0"/>
              <w:autoSpaceDE w:val="0"/>
              <w:autoSpaceDN w:val="0"/>
              <w:adjustRightInd w:val="0"/>
              <w:spacing w:after="0" w:line="240" w:lineRule="auto"/>
              <w:rPr>
                <w:rFonts w:ascii="Times New Roman" w:hAnsi="Times New Roman"/>
                <w:sz w:val="24"/>
                <w:szCs w:val="24"/>
              </w:rPr>
            </w:pPr>
            <w:r w:rsidRPr="001C27F9">
              <w:rPr>
                <w:rFonts w:ascii="Times New Roman" w:hAnsi="Times New Roman"/>
                <w:b/>
                <w:bCs/>
                <w:sz w:val="24"/>
                <w:szCs w:val="24"/>
              </w:rPr>
              <w:t>знать:</w:t>
            </w:r>
          </w:p>
          <w:p w:rsidR="00C302CA" w:rsidRPr="003A0C2B" w:rsidRDefault="00C302CA" w:rsidP="006C4B57">
            <w:pPr>
              <w:pStyle w:val="a4"/>
              <w:widowControl w:val="0"/>
              <w:numPr>
                <w:ilvl w:val="0"/>
                <w:numId w:val="40"/>
              </w:numPr>
              <w:tabs>
                <w:tab w:val="num" w:pos="1400"/>
              </w:tabs>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об основах построения трехмерных сцен;</w:t>
            </w:r>
          </w:p>
          <w:p w:rsidR="00C302CA" w:rsidRPr="003A0C2B" w:rsidRDefault="00C302CA" w:rsidP="006C4B57">
            <w:pPr>
              <w:pStyle w:val="a4"/>
              <w:widowControl w:val="0"/>
              <w:numPr>
                <w:ilvl w:val="0"/>
                <w:numId w:val="40"/>
              </w:numPr>
              <w:overflowPunct w:val="0"/>
              <w:autoSpaceDE w:val="0"/>
              <w:autoSpaceDN w:val="0"/>
              <w:adjustRightInd w:val="0"/>
              <w:spacing w:after="0" w:line="240" w:lineRule="auto"/>
              <w:ind w:right="100"/>
              <w:jc w:val="both"/>
              <w:rPr>
                <w:rFonts w:ascii="Times New Roman" w:hAnsi="Times New Roman"/>
                <w:sz w:val="24"/>
                <w:szCs w:val="24"/>
              </w:rPr>
            </w:pPr>
            <w:r w:rsidRPr="003A0C2B">
              <w:rPr>
                <w:rFonts w:ascii="Times New Roman" w:hAnsi="Times New Roman"/>
                <w:sz w:val="24"/>
                <w:szCs w:val="24"/>
              </w:rPr>
              <w:t xml:space="preserve">об освещении, свойствах материала, наложении текстур, прозрачности объектов; </w:t>
            </w:r>
            <w:proofErr w:type="spellStart"/>
            <w:r w:rsidRPr="003A0C2B">
              <w:rPr>
                <w:rFonts w:ascii="Times New Roman" w:hAnsi="Times New Roman"/>
                <w:sz w:val="24"/>
                <w:szCs w:val="24"/>
              </w:rPr>
              <w:t>o</w:t>
            </w:r>
            <w:proofErr w:type="spellEnd"/>
            <w:r w:rsidRPr="003A0C2B">
              <w:rPr>
                <w:rFonts w:ascii="Times New Roman" w:hAnsi="Times New Roman"/>
                <w:sz w:val="24"/>
                <w:szCs w:val="24"/>
              </w:rPr>
              <w:t xml:space="preserve"> алгоритмы формирования графических изображений.</w:t>
            </w:r>
          </w:p>
          <w:p w:rsidR="00C302CA" w:rsidRPr="001C27F9" w:rsidRDefault="00C302CA" w:rsidP="006C4B57">
            <w:pPr>
              <w:widowControl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bCs/>
                <w:sz w:val="24"/>
                <w:szCs w:val="24"/>
              </w:rPr>
              <w:t>уметь:</w:t>
            </w:r>
          </w:p>
          <w:p w:rsidR="00C302CA" w:rsidRPr="003A0C2B" w:rsidRDefault="00C302CA" w:rsidP="006C4B57">
            <w:pPr>
              <w:pStyle w:val="a4"/>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создавать графические программы, в том числе с использованием трёхмерной анимации;</w:t>
            </w:r>
          </w:p>
          <w:p w:rsidR="00C302CA" w:rsidRPr="001C27F9" w:rsidRDefault="00C302CA" w:rsidP="006C4B57">
            <w:pPr>
              <w:widowControl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bCs/>
                <w:sz w:val="24"/>
                <w:szCs w:val="24"/>
              </w:rPr>
              <w:t>владеть:</w:t>
            </w:r>
          </w:p>
          <w:p w:rsidR="00C302CA" w:rsidRPr="003A0C2B" w:rsidRDefault="00C302CA" w:rsidP="006C4B57">
            <w:pPr>
              <w:pStyle w:val="a4"/>
              <w:widowControl w:val="0"/>
              <w:numPr>
                <w:ilvl w:val="0"/>
                <w:numId w:val="41"/>
              </w:numPr>
              <w:tabs>
                <w:tab w:val="left" w:pos="1400"/>
              </w:tabs>
              <w:autoSpaceDE w:val="0"/>
              <w:autoSpaceDN w:val="0"/>
              <w:adjustRightInd w:val="0"/>
              <w:spacing w:after="0" w:line="240" w:lineRule="auto"/>
              <w:jc w:val="both"/>
              <w:rPr>
                <w:rFonts w:ascii="Times New Roman" w:hAnsi="Times New Roman"/>
                <w:sz w:val="24"/>
                <w:szCs w:val="24"/>
              </w:rPr>
            </w:pPr>
            <w:r w:rsidRPr="003A0C2B">
              <w:rPr>
                <w:rFonts w:ascii="Times New Roman" w:hAnsi="Times New Roman"/>
                <w:sz w:val="24"/>
                <w:szCs w:val="24"/>
              </w:rPr>
              <w:t>навыками решения конкретных задач по синтезу и обработке изображений.</w:t>
            </w:r>
          </w:p>
          <w:p w:rsidR="00C302CA" w:rsidRPr="001C27F9" w:rsidRDefault="00C302CA" w:rsidP="007548C4">
            <w:pPr>
              <w:spacing w:after="0" w:line="240" w:lineRule="auto"/>
              <w:rPr>
                <w:rFonts w:ascii="Times New Roman" w:hAnsi="Times New Roman"/>
                <w:sz w:val="24"/>
                <w:szCs w:val="24"/>
                <w:lang w:eastAsia="en-US"/>
              </w:rPr>
            </w:pPr>
          </w:p>
        </w:tc>
      </w:tr>
      <w:tr w:rsidR="006C4B57" w:rsidRPr="001C27F9" w:rsidTr="006C4B57">
        <w:tc>
          <w:tcPr>
            <w:tcW w:w="2311" w:type="dxa"/>
          </w:tcPr>
          <w:p w:rsidR="006C4B57" w:rsidRPr="001C27F9" w:rsidRDefault="006C4B57" w:rsidP="006C4B57">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6C4B57" w:rsidRPr="001C27F9" w:rsidRDefault="006C4B57" w:rsidP="006C4B57">
            <w:pPr>
              <w:tabs>
                <w:tab w:val="left" w:pos="708"/>
              </w:tabs>
              <w:spacing w:after="0" w:line="240" w:lineRule="auto"/>
              <w:rPr>
                <w:rFonts w:ascii="Times New Roman" w:hAnsi="Times New Roman"/>
                <w:b/>
                <w:sz w:val="24"/>
                <w:szCs w:val="24"/>
                <w:lang w:eastAsia="en-US"/>
              </w:rPr>
            </w:pPr>
          </w:p>
        </w:tc>
        <w:tc>
          <w:tcPr>
            <w:tcW w:w="6927" w:type="dxa"/>
          </w:tcPr>
          <w:p w:rsidR="006C4B57" w:rsidRPr="001C27F9" w:rsidRDefault="006C4B57" w:rsidP="006C4B57">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Тема 1</w:t>
            </w:r>
            <w:r w:rsidRPr="001C27F9">
              <w:rPr>
                <w:rFonts w:ascii="Times New Roman" w:hAnsi="Times New Roman"/>
                <w:sz w:val="24"/>
                <w:szCs w:val="24"/>
                <w:lang w:eastAsia="en-US"/>
              </w:rPr>
              <w:t>. Графически стандарты</w:t>
            </w:r>
          </w:p>
          <w:p w:rsidR="006C4B57" w:rsidRPr="001C27F9" w:rsidRDefault="006C4B57" w:rsidP="006C4B57">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Тема 2</w:t>
            </w:r>
            <w:r w:rsidRPr="001C27F9">
              <w:rPr>
                <w:rFonts w:ascii="Times New Roman" w:hAnsi="Times New Roman"/>
                <w:sz w:val="24"/>
                <w:szCs w:val="24"/>
                <w:lang w:eastAsia="en-US"/>
              </w:rPr>
              <w:t>. Базовые алгоритмы компьютерной графики</w:t>
            </w:r>
          </w:p>
          <w:p w:rsidR="006C4B57" w:rsidRPr="001C27F9" w:rsidRDefault="006C4B57" w:rsidP="006C4B57">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Тема 3</w:t>
            </w:r>
            <w:r w:rsidRPr="001C27F9">
              <w:rPr>
                <w:rFonts w:ascii="Times New Roman" w:hAnsi="Times New Roman"/>
                <w:sz w:val="24"/>
                <w:szCs w:val="24"/>
                <w:lang w:eastAsia="en-US"/>
              </w:rPr>
              <w:t>.Аппаратные решения в графических системах</w:t>
            </w:r>
          </w:p>
          <w:p w:rsidR="006C4B57" w:rsidRPr="001C27F9" w:rsidRDefault="006C4B57" w:rsidP="006C4B57">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Тема 4</w:t>
            </w:r>
            <w:r w:rsidRPr="001C27F9">
              <w:rPr>
                <w:rFonts w:ascii="Times New Roman" w:hAnsi="Times New Roman"/>
                <w:sz w:val="24"/>
                <w:szCs w:val="24"/>
                <w:lang w:eastAsia="en-US"/>
              </w:rPr>
              <w:t>. Основы психологии зрительного восприятия</w:t>
            </w:r>
          </w:p>
        </w:tc>
      </w:tr>
      <w:tr w:rsidR="006C4B57" w:rsidRPr="001C27F9" w:rsidTr="006C4B57">
        <w:tc>
          <w:tcPr>
            <w:tcW w:w="2311" w:type="dxa"/>
          </w:tcPr>
          <w:p w:rsidR="006C4B57" w:rsidRPr="001C27F9" w:rsidRDefault="006C4B57" w:rsidP="006C4B57">
            <w:pPr>
              <w:spacing w:after="0" w:line="240" w:lineRule="auto"/>
              <w:rPr>
                <w:rFonts w:ascii="Times New Roman" w:hAnsi="Times New Roman"/>
                <w:b/>
                <w:sz w:val="24"/>
                <w:szCs w:val="24"/>
              </w:rPr>
            </w:pPr>
          </w:p>
        </w:tc>
        <w:tc>
          <w:tcPr>
            <w:tcW w:w="6927" w:type="dxa"/>
          </w:tcPr>
          <w:p w:rsidR="006C4B57" w:rsidRPr="001C27F9" w:rsidRDefault="006C4B57" w:rsidP="006C4B57">
            <w:pPr>
              <w:spacing w:after="0" w:line="240" w:lineRule="auto"/>
              <w:rPr>
                <w:rFonts w:ascii="Times New Roman" w:hAnsi="Times New Roman"/>
                <w:sz w:val="24"/>
                <w:szCs w:val="24"/>
              </w:rPr>
            </w:pPr>
          </w:p>
        </w:tc>
      </w:tr>
      <w:tr w:rsidR="006C4B57" w:rsidRPr="001C27F9" w:rsidTr="006C4B57">
        <w:tc>
          <w:tcPr>
            <w:tcW w:w="2311" w:type="dxa"/>
            <w:hideMark/>
          </w:tcPr>
          <w:p w:rsidR="006C4B57" w:rsidRPr="001C27F9" w:rsidRDefault="006C4B57" w:rsidP="006C4B57">
            <w:pPr>
              <w:tabs>
                <w:tab w:val="left" w:pos="708"/>
              </w:tabs>
              <w:spacing w:after="0" w:line="240" w:lineRule="auto"/>
              <w:rPr>
                <w:rFonts w:ascii="Times New Roman" w:hAnsi="Times New Roman"/>
                <w:b/>
                <w:sz w:val="24"/>
                <w:szCs w:val="24"/>
                <w:lang w:eastAsia="en-US"/>
              </w:rPr>
            </w:pPr>
            <w:r>
              <w:rPr>
                <w:rFonts w:ascii="Times New Roman" w:hAnsi="Times New Roman"/>
                <w:b/>
                <w:sz w:val="24"/>
                <w:szCs w:val="24"/>
                <w:lang w:eastAsia="en-US"/>
              </w:rPr>
              <w:t>Используемые инструментальные и программные средства</w:t>
            </w:r>
          </w:p>
        </w:tc>
        <w:tc>
          <w:tcPr>
            <w:tcW w:w="6927" w:type="dxa"/>
            <w:hideMark/>
          </w:tcPr>
          <w:p w:rsidR="006C4B57" w:rsidRPr="001C27F9" w:rsidRDefault="006C4B57" w:rsidP="006C4B57">
            <w:pPr>
              <w:tabs>
                <w:tab w:val="left" w:pos="708"/>
              </w:tabs>
              <w:spacing w:after="0" w:line="240" w:lineRule="auto"/>
              <w:rPr>
                <w:rFonts w:ascii="Times New Roman" w:hAnsi="Times New Roman"/>
                <w:sz w:val="24"/>
                <w:szCs w:val="24"/>
                <w:lang w:val="en-US" w:eastAsia="en-US"/>
              </w:rPr>
            </w:pPr>
            <w:r w:rsidRPr="001C27F9">
              <w:rPr>
                <w:rFonts w:ascii="Times New Roman" w:hAnsi="Times New Roman"/>
                <w:sz w:val="24"/>
                <w:szCs w:val="24"/>
                <w:lang w:eastAsia="en-US"/>
              </w:rPr>
              <w:t xml:space="preserve">Графические редакторы </w:t>
            </w:r>
            <w:r w:rsidRPr="001C27F9">
              <w:rPr>
                <w:rFonts w:ascii="Times New Roman" w:hAnsi="Times New Roman"/>
                <w:sz w:val="24"/>
                <w:szCs w:val="24"/>
                <w:lang w:val="en-US" w:eastAsia="en-US"/>
              </w:rPr>
              <w:t>JIMP</w:t>
            </w:r>
            <w:r w:rsidRPr="001C27F9">
              <w:rPr>
                <w:rFonts w:ascii="Times New Roman" w:hAnsi="Times New Roman"/>
                <w:sz w:val="24"/>
                <w:szCs w:val="24"/>
                <w:lang w:eastAsia="en-US"/>
              </w:rPr>
              <w:t xml:space="preserve">, </w:t>
            </w:r>
            <w:r w:rsidRPr="001C27F9">
              <w:rPr>
                <w:rFonts w:ascii="Times New Roman" w:hAnsi="Times New Roman"/>
                <w:sz w:val="24"/>
                <w:szCs w:val="24"/>
                <w:lang w:val="en-US" w:eastAsia="en-US"/>
              </w:rPr>
              <w:t>Photoshop</w:t>
            </w:r>
          </w:p>
        </w:tc>
      </w:tr>
      <w:tr w:rsidR="006C4B57" w:rsidRPr="001C27F9" w:rsidTr="006C4B57">
        <w:tc>
          <w:tcPr>
            <w:tcW w:w="2311" w:type="dxa"/>
            <w:hideMark/>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27" w:type="dxa"/>
            <w:vAlign w:val="center"/>
            <w:hideMark/>
          </w:tcPr>
          <w:p w:rsidR="006C4B57" w:rsidRPr="001C27F9" w:rsidRDefault="006C4B57" w:rsidP="006C4B57">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Лабораторные работы</w:t>
            </w:r>
          </w:p>
        </w:tc>
      </w:tr>
      <w:tr w:rsidR="006C4B57" w:rsidRPr="001C27F9" w:rsidTr="006C4B57">
        <w:tc>
          <w:tcPr>
            <w:tcW w:w="2311" w:type="dxa"/>
            <w:hideMark/>
          </w:tcPr>
          <w:p w:rsidR="006C4B57" w:rsidRPr="001C27F9" w:rsidRDefault="006C4B57" w:rsidP="006C4B57">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27" w:type="dxa"/>
            <w:vAlign w:val="center"/>
            <w:hideMark/>
          </w:tcPr>
          <w:p w:rsidR="006C4B57" w:rsidRPr="001C27F9" w:rsidRDefault="006C4B57" w:rsidP="006C4B57">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lastRenderedPageBreak/>
        <w:t>Операционные системы</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p w:rsidR="00C302CA" w:rsidRPr="00AB7C1A" w:rsidRDefault="00C302CA" w:rsidP="004C2A7B">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03"/>
      </w:tblGrid>
      <w:tr w:rsidR="00C302CA" w:rsidRPr="001C27F9" w:rsidTr="0059541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03" w:type="dxa"/>
            <w:hideMark/>
          </w:tcPr>
          <w:p w:rsidR="00C302CA" w:rsidRPr="001C27F9" w:rsidRDefault="00C302CA" w:rsidP="006C4B57">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rPr>
              <w:t>Дисциплина «Операционные системы» относится к профессиональному циклу и имеет своей целью изучение принципов работы операционных систем и обретение навыков практической работы на примере операционной системы UNIX.</w:t>
            </w:r>
          </w:p>
        </w:tc>
      </w:tr>
      <w:tr w:rsidR="006C4B57" w:rsidRPr="001C27F9" w:rsidTr="00595418">
        <w:tc>
          <w:tcPr>
            <w:tcW w:w="2311" w:type="dxa"/>
          </w:tcPr>
          <w:p w:rsidR="006C4B57" w:rsidRDefault="006C4B57" w:rsidP="007548C4">
            <w:pPr>
              <w:spacing w:after="0" w:line="240" w:lineRule="auto"/>
              <w:rPr>
                <w:rFonts w:ascii="Times New Roman" w:hAnsi="Times New Roman"/>
                <w:b/>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03" w:type="dxa"/>
          </w:tcPr>
          <w:p w:rsidR="006C4B57" w:rsidRDefault="001E4ECD" w:rsidP="006C4B5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ОПК-1</w:t>
            </w:r>
          </w:p>
        </w:tc>
      </w:tr>
      <w:tr w:rsidR="006C4B57" w:rsidRPr="001C27F9" w:rsidTr="00595418">
        <w:tc>
          <w:tcPr>
            <w:tcW w:w="2311" w:type="dxa"/>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03" w:type="dxa"/>
          </w:tcPr>
          <w:p w:rsidR="006C4B57" w:rsidRPr="001C27F9" w:rsidRDefault="006C4B57" w:rsidP="006C4B57">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6C4B57" w:rsidRPr="001C27F9" w:rsidTr="00595418">
        <w:tc>
          <w:tcPr>
            <w:tcW w:w="2311" w:type="dxa"/>
          </w:tcPr>
          <w:p w:rsidR="006C4B57" w:rsidRPr="001C27F9" w:rsidRDefault="006C4B57" w:rsidP="006C4B57">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03" w:type="dxa"/>
          </w:tcPr>
          <w:p w:rsidR="006C4B57" w:rsidRPr="001C27F9" w:rsidRDefault="006C4B57" w:rsidP="006C4B57">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595418">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03" w:type="dxa"/>
            <w:hideMark/>
          </w:tcPr>
          <w:p w:rsidR="00C302CA" w:rsidRPr="006C4B57" w:rsidRDefault="006C4B57" w:rsidP="006C4B5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Раздел  1. </w:t>
            </w:r>
            <w:r w:rsidR="00C302CA" w:rsidRPr="006C4B57">
              <w:rPr>
                <w:rFonts w:ascii="Times New Roman" w:hAnsi="Times New Roman"/>
                <w:sz w:val="24"/>
                <w:szCs w:val="24"/>
              </w:rPr>
              <w:t xml:space="preserve">Формирование систематизированного представления о концепциях разработки, принципах создания и рабочей архитектуре современных операционных систем; </w:t>
            </w:r>
          </w:p>
          <w:p w:rsidR="00C302CA" w:rsidRPr="006C4B57" w:rsidRDefault="006C4B57" w:rsidP="006C4B5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Раздел 2. </w:t>
            </w:r>
            <w:r w:rsidR="00C302CA" w:rsidRPr="006C4B57">
              <w:rPr>
                <w:rFonts w:ascii="Times New Roman" w:hAnsi="Times New Roman"/>
                <w:sz w:val="24"/>
                <w:szCs w:val="24"/>
              </w:rPr>
              <w:t xml:space="preserve">Получение практической навыков работы с ОС и ознакомление с принципами системного программирования в современных операционных средах. </w:t>
            </w:r>
          </w:p>
        </w:tc>
      </w:tr>
      <w:tr w:rsidR="00C302CA" w:rsidRPr="001C27F9" w:rsidTr="00595418">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03" w:type="dxa"/>
            <w:hideMark/>
          </w:tcPr>
          <w:p w:rsidR="00C302CA" w:rsidRPr="001C27F9" w:rsidRDefault="00C302CA" w:rsidP="006C4B57">
            <w:pPr>
              <w:widowControl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bCs/>
                <w:sz w:val="24"/>
                <w:szCs w:val="24"/>
              </w:rPr>
              <w:t>Знать:</w:t>
            </w:r>
          </w:p>
          <w:p w:rsidR="00C302CA" w:rsidRDefault="00C302CA" w:rsidP="006C4B57">
            <w:pPr>
              <w:widowControl w:val="0"/>
              <w:overflowPunct w:val="0"/>
              <w:autoSpaceDE w:val="0"/>
              <w:autoSpaceDN w:val="0"/>
              <w:adjustRightInd w:val="0"/>
              <w:spacing w:after="0" w:line="240" w:lineRule="auto"/>
              <w:ind w:left="720"/>
              <w:jc w:val="both"/>
              <w:rPr>
                <w:rFonts w:ascii="Times New Roman" w:hAnsi="Times New Roman"/>
                <w:sz w:val="24"/>
                <w:szCs w:val="24"/>
              </w:rPr>
            </w:pPr>
            <w:r w:rsidRPr="001C27F9">
              <w:rPr>
                <w:rFonts w:ascii="Times New Roman" w:hAnsi="Times New Roman"/>
                <w:sz w:val="24"/>
                <w:szCs w:val="24"/>
              </w:rPr>
              <w:t xml:space="preserve">Основные классификации и </w:t>
            </w:r>
            <w:proofErr w:type="gramStart"/>
            <w:r w:rsidRPr="001C27F9">
              <w:rPr>
                <w:rFonts w:ascii="Times New Roman" w:hAnsi="Times New Roman"/>
                <w:sz w:val="24"/>
                <w:szCs w:val="24"/>
              </w:rPr>
              <w:t>архитектурные решения</w:t>
            </w:r>
            <w:proofErr w:type="gramEnd"/>
            <w:r w:rsidRPr="001C27F9">
              <w:rPr>
                <w:rFonts w:ascii="Times New Roman" w:hAnsi="Times New Roman"/>
                <w:sz w:val="24"/>
                <w:szCs w:val="24"/>
              </w:rPr>
              <w:t xml:space="preserve"> в области построения ОС; Механизмы функционирования отдельных функциональных составляющих ОС; принципы функционирования системных и пользовательских процессов; основы их взаимодействия между собой и с вызовами системных функций; </w:t>
            </w:r>
          </w:p>
          <w:p w:rsidR="006C4B57" w:rsidRPr="001C27F9" w:rsidRDefault="006C4B57" w:rsidP="006C4B57">
            <w:pPr>
              <w:widowControl w:val="0"/>
              <w:overflowPunct w:val="0"/>
              <w:autoSpaceDE w:val="0"/>
              <w:autoSpaceDN w:val="0"/>
              <w:adjustRightInd w:val="0"/>
              <w:spacing w:after="0" w:line="240" w:lineRule="auto"/>
              <w:ind w:left="720"/>
              <w:jc w:val="both"/>
              <w:rPr>
                <w:rFonts w:ascii="Times New Roman" w:hAnsi="Times New Roman"/>
                <w:sz w:val="24"/>
                <w:szCs w:val="24"/>
              </w:rPr>
            </w:pPr>
            <w:r w:rsidRPr="001C27F9">
              <w:rPr>
                <w:rFonts w:ascii="Times New Roman" w:hAnsi="Times New Roman"/>
                <w:sz w:val="24"/>
                <w:szCs w:val="24"/>
              </w:rPr>
              <w:t>архитектур</w:t>
            </w:r>
            <w:r>
              <w:rPr>
                <w:rFonts w:ascii="Times New Roman" w:hAnsi="Times New Roman"/>
                <w:sz w:val="24"/>
                <w:szCs w:val="24"/>
              </w:rPr>
              <w:t>у</w:t>
            </w:r>
            <w:r w:rsidRPr="001C27F9">
              <w:rPr>
                <w:rFonts w:ascii="Times New Roman" w:hAnsi="Times New Roman"/>
                <w:sz w:val="24"/>
                <w:szCs w:val="24"/>
              </w:rPr>
              <w:t xml:space="preserve"> ОС</w:t>
            </w:r>
            <w:r>
              <w:rPr>
                <w:rFonts w:ascii="Times New Roman" w:hAnsi="Times New Roman"/>
                <w:sz w:val="24"/>
                <w:szCs w:val="24"/>
              </w:rPr>
              <w:t>.</w:t>
            </w:r>
          </w:p>
          <w:p w:rsidR="00C302CA" w:rsidRPr="001C27F9" w:rsidRDefault="00C302CA" w:rsidP="006C4B57">
            <w:pPr>
              <w:widowControl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bCs/>
                <w:sz w:val="24"/>
                <w:szCs w:val="24"/>
              </w:rPr>
              <w:t>Уметь использовать:</w:t>
            </w:r>
          </w:p>
          <w:p w:rsidR="00C302CA" w:rsidRPr="001C27F9" w:rsidRDefault="00C302CA" w:rsidP="006C4B57">
            <w:pPr>
              <w:widowControl w:val="0"/>
              <w:overflowPunct w:val="0"/>
              <w:autoSpaceDE w:val="0"/>
              <w:autoSpaceDN w:val="0"/>
              <w:adjustRightInd w:val="0"/>
              <w:spacing w:after="0" w:line="240" w:lineRule="auto"/>
              <w:ind w:left="720"/>
              <w:jc w:val="both"/>
              <w:rPr>
                <w:rFonts w:ascii="Times New Roman" w:hAnsi="Times New Roman"/>
                <w:sz w:val="24"/>
                <w:szCs w:val="24"/>
              </w:rPr>
            </w:pPr>
            <w:r w:rsidRPr="001C27F9">
              <w:rPr>
                <w:rFonts w:ascii="Times New Roman" w:hAnsi="Times New Roman"/>
                <w:sz w:val="24"/>
                <w:szCs w:val="24"/>
              </w:rPr>
              <w:t xml:space="preserve">современные операционные системы и оболочки, и функциональные и сервисные </w:t>
            </w:r>
          </w:p>
          <w:p w:rsidR="00C302CA" w:rsidRDefault="00C302CA" w:rsidP="006C4B57">
            <w:pPr>
              <w:widowControl w:val="0"/>
              <w:overflowPunct w:val="0"/>
              <w:autoSpaceDE w:val="0"/>
              <w:autoSpaceDN w:val="0"/>
              <w:adjustRightInd w:val="0"/>
              <w:spacing w:after="0" w:line="240" w:lineRule="auto"/>
              <w:ind w:left="720" w:right="400"/>
              <w:jc w:val="both"/>
              <w:rPr>
                <w:rFonts w:ascii="Times New Roman" w:hAnsi="Times New Roman"/>
                <w:sz w:val="24"/>
                <w:szCs w:val="24"/>
              </w:rPr>
            </w:pPr>
            <w:r w:rsidRPr="001C27F9">
              <w:rPr>
                <w:rFonts w:ascii="Times New Roman" w:hAnsi="Times New Roman"/>
                <w:sz w:val="24"/>
                <w:szCs w:val="24"/>
              </w:rPr>
              <w:t xml:space="preserve">программы; внутреннюю среду для написания программ, реализующие системные функции. </w:t>
            </w:r>
          </w:p>
          <w:p w:rsidR="006C4B57" w:rsidRPr="001C27F9" w:rsidRDefault="006C4B57" w:rsidP="006C4B57">
            <w:pPr>
              <w:widowControl w:val="0"/>
              <w:overflowPunct w:val="0"/>
              <w:autoSpaceDE w:val="0"/>
              <w:autoSpaceDN w:val="0"/>
              <w:adjustRightInd w:val="0"/>
              <w:spacing w:after="0" w:line="240" w:lineRule="auto"/>
              <w:ind w:left="720" w:right="400"/>
              <w:jc w:val="both"/>
              <w:rPr>
                <w:rFonts w:ascii="Times New Roman" w:hAnsi="Times New Roman"/>
                <w:sz w:val="24"/>
                <w:szCs w:val="24"/>
              </w:rPr>
            </w:pPr>
            <w:r w:rsidRPr="001C27F9">
              <w:rPr>
                <w:rFonts w:ascii="Times New Roman" w:hAnsi="Times New Roman"/>
                <w:sz w:val="24"/>
                <w:szCs w:val="24"/>
              </w:rPr>
              <w:t>программирова</w:t>
            </w:r>
            <w:r>
              <w:rPr>
                <w:rFonts w:ascii="Times New Roman" w:hAnsi="Times New Roman"/>
                <w:sz w:val="24"/>
                <w:szCs w:val="24"/>
              </w:rPr>
              <w:t>ть</w:t>
            </w:r>
            <w:r w:rsidRPr="001C27F9">
              <w:rPr>
                <w:rFonts w:ascii="Times New Roman" w:hAnsi="Times New Roman"/>
                <w:sz w:val="24"/>
                <w:szCs w:val="24"/>
              </w:rPr>
              <w:t xml:space="preserve"> в современных операционных средах.</w:t>
            </w:r>
          </w:p>
          <w:p w:rsidR="00C302CA" w:rsidRPr="001C27F9" w:rsidRDefault="00C302CA" w:rsidP="006C4B57">
            <w:pPr>
              <w:widowControl w:val="0"/>
              <w:overflowPunct w:val="0"/>
              <w:autoSpaceDE w:val="0"/>
              <w:autoSpaceDN w:val="0"/>
              <w:adjustRightInd w:val="0"/>
              <w:spacing w:after="0" w:line="240" w:lineRule="auto"/>
              <w:jc w:val="both"/>
              <w:rPr>
                <w:rFonts w:ascii="Times New Roman" w:hAnsi="Times New Roman"/>
                <w:sz w:val="24"/>
                <w:szCs w:val="24"/>
              </w:rPr>
            </w:pPr>
            <w:r w:rsidRPr="001C27F9">
              <w:rPr>
                <w:rFonts w:ascii="Times New Roman" w:hAnsi="Times New Roman"/>
                <w:b/>
                <w:bCs/>
                <w:sz w:val="24"/>
                <w:szCs w:val="24"/>
              </w:rPr>
              <w:t xml:space="preserve">Владеть: </w:t>
            </w:r>
          </w:p>
          <w:p w:rsidR="00C302CA" w:rsidRPr="001C27F9" w:rsidRDefault="00C302CA" w:rsidP="006C4B57">
            <w:pPr>
              <w:widowControl w:val="0"/>
              <w:overflowPunct w:val="0"/>
              <w:autoSpaceDE w:val="0"/>
              <w:autoSpaceDN w:val="0"/>
              <w:adjustRightInd w:val="0"/>
              <w:spacing w:after="0" w:line="240" w:lineRule="auto"/>
              <w:ind w:left="360"/>
              <w:jc w:val="both"/>
              <w:rPr>
                <w:rFonts w:ascii="Times New Roman" w:hAnsi="Times New Roman"/>
                <w:sz w:val="24"/>
                <w:szCs w:val="24"/>
              </w:rPr>
            </w:pPr>
            <w:r w:rsidRPr="001C27F9">
              <w:rPr>
                <w:rFonts w:ascii="Times New Roman" w:hAnsi="Times New Roman"/>
                <w:sz w:val="24"/>
                <w:szCs w:val="24"/>
              </w:rPr>
              <w:t xml:space="preserve">навыками работы в различных операционных средах; </w:t>
            </w:r>
          </w:p>
          <w:p w:rsidR="00C302CA" w:rsidRPr="001C27F9" w:rsidRDefault="00C302CA" w:rsidP="006C4B57">
            <w:pPr>
              <w:widowControl w:val="0"/>
              <w:autoSpaceDE w:val="0"/>
              <w:autoSpaceDN w:val="0"/>
              <w:adjustRightInd w:val="0"/>
              <w:spacing w:after="0" w:line="240" w:lineRule="auto"/>
              <w:rPr>
                <w:rFonts w:ascii="Times New Roman" w:hAnsi="Times New Roman"/>
                <w:sz w:val="24"/>
                <w:szCs w:val="24"/>
              </w:rPr>
            </w:pPr>
          </w:p>
        </w:tc>
      </w:tr>
      <w:tr w:rsidR="00C302CA" w:rsidRPr="001C27F9" w:rsidTr="006C4B57">
        <w:tc>
          <w:tcPr>
            <w:tcW w:w="2311" w:type="dxa"/>
          </w:tcPr>
          <w:p w:rsidR="00C302CA" w:rsidRPr="001C27F9" w:rsidRDefault="006C4B57" w:rsidP="007548C4">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6903" w:type="dxa"/>
          </w:tcPr>
          <w:p w:rsidR="00C302CA" w:rsidRPr="006C4B57" w:rsidRDefault="006C4B57" w:rsidP="007548C4">
            <w:pPr>
              <w:spacing w:after="0" w:line="240" w:lineRule="auto"/>
              <w:rPr>
                <w:rFonts w:ascii="Times New Roman" w:hAnsi="Times New Roman"/>
                <w:sz w:val="24"/>
                <w:szCs w:val="24"/>
                <w:lang w:val="en-US"/>
              </w:rPr>
            </w:pPr>
            <w:r>
              <w:rPr>
                <w:rFonts w:ascii="Times New Roman" w:hAnsi="Times New Roman"/>
                <w:sz w:val="24"/>
                <w:szCs w:val="24"/>
                <w:lang w:val="en-US"/>
              </w:rPr>
              <w:t>OC Windows, UNIX, Linux</w:t>
            </w:r>
          </w:p>
        </w:tc>
      </w:tr>
      <w:tr w:rsidR="00C302CA" w:rsidRPr="001C27F9" w:rsidTr="00595418">
        <w:tc>
          <w:tcPr>
            <w:tcW w:w="2311"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03"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 xml:space="preserve">2 </w:t>
            </w:r>
            <w:proofErr w:type="gramStart"/>
            <w:r w:rsidRPr="001C27F9">
              <w:rPr>
                <w:rFonts w:ascii="Times New Roman" w:hAnsi="Times New Roman"/>
                <w:sz w:val="24"/>
                <w:szCs w:val="24"/>
                <w:lang w:eastAsia="en-US"/>
              </w:rPr>
              <w:t>промежуточных</w:t>
            </w:r>
            <w:proofErr w:type="gramEnd"/>
            <w:r w:rsidRPr="001C27F9">
              <w:rPr>
                <w:rFonts w:ascii="Times New Roman" w:hAnsi="Times New Roman"/>
                <w:sz w:val="24"/>
                <w:szCs w:val="24"/>
                <w:lang w:eastAsia="en-US"/>
              </w:rPr>
              <w:t xml:space="preserve"> тестирования</w:t>
            </w:r>
          </w:p>
        </w:tc>
      </w:tr>
      <w:tr w:rsidR="00C302CA" w:rsidRPr="001C27F9" w:rsidTr="00595418">
        <w:tc>
          <w:tcPr>
            <w:tcW w:w="2311"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03"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Зачет</w:t>
            </w:r>
          </w:p>
        </w:tc>
      </w:tr>
    </w:tbl>
    <w:p w:rsidR="00C302CA" w:rsidRPr="00AB7C1A" w:rsidRDefault="00C302CA" w:rsidP="004C2A7B">
      <w:pPr>
        <w:spacing w:after="0" w:line="240" w:lineRule="auto"/>
        <w:rPr>
          <w:rFonts w:ascii="Times New Roman" w:hAnsi="Times New Roman"/>
          <w:b/>
          <w:sz w:val="24"/>
          <w:szCs w:val="24"/>
        </w:rPr>
      </w:pPr>
    </w:p>
    <w:p w:rsidR="00595418" w:rsidRPr="00AB7C1A" w:rsidRDefault="00595418"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Базы данных</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27"/>
      </w:tblGrid>
      <w:tr w:rsidR="00C302CA" w:rsidRPr="001C27F9" w:rsidTr="000B0863">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27" w:type="dxa"/>
            <w:hideMark/>
          </w:tcPr>
          <w:p w:rsidR="00C302CA" w:rsidRPr="001C27F9" w:rsidRDefault="00C302CA" w:rsidP="006C4B57">
            <w:pPr>
              <w:tabs>
                <w:tab w:val="left" w:pos="708"/>
              </w:tabs>
              <w:spacing w:after="0" w:line="240" w:lineRule="auto"/>
              <w:jc w:val="both"/>
              <w:rPr>
                <w:rFonts w:ascii="Times New Roman" w:hAnsi="Times New Roman"/>
                <w:sz w:val="24"/>
                <w:szCs w:val="24"/>
                <w:highlight w:val="cyan"/>
                <w:lang w:eastAsia="en-US"/>
              </w:rPr>
            </w:pPr>
            <w:r w:rsidRPr="001C27F9">
              <w:rPr>
                <w:rFonts w:ascii="Times New Roman" w:hAnsi="Times New Roman"/>
                <w:sz w:val="24"/>
                <w:szCs w:val="24"/>
              </w:rPr>
              <w:t>Формирование устойчивых знаний в области проектирования и эксплуатации информационных систем, использующих базы данных.</w:t>
            </w:r>
          </w:p>
        </w:tc>
      </w:tr>
      <w:tr w:rsidR="000B0863" w:rsidRPr="001C27F9" w:rsidTr="000B0863">
        <w:tc>
          <w:tcPr>
            <w:tcW w:w="2311" w:type="dxa"/>
          </w:tcPr>
          <w:p w:rsidR="000B0863" w:rsidRDefault="000B0863" w:rsidP="007548C4">
            <w:pPr>
              <w:spacing w:after="0" w:line="240" w:lineRule="auto"/>
              <w:rPr>
                <w:rFonts w:ascii="Times New Roman" w:hAnsi="Times New Roman"/>
                <w:b/>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27" w:type="dxa"/>
          </w:tcPr>
          <w:p w:rsidR="000B0863" w:rsidRPr="00A9673F" w:rsidRDefault="00A9673F" w:rsidP="00A9673F">
            <w:pPr>
              <w:widowControl w:val="0"/>
              <w:autoSpaceDE w:val="0"/>
              <w:autoSpaceDN w:val="0"/>
              <w:adjustRightInd w:val="0"/>
              <w:spacing w:after="0" w:line="240" w:lineRule="auto"/>
              <w:rPr>
                <w:noProof/>
              </w:rPr>
            </w:pPr>
            <w:r>
              <w:rPr>
                <w:rFonts w:ascii="Times New Roman" w:hAnsi="Times New Roman"/>
                <w:sz w:val="24"/>
                <w:szCs w:val="24"/>
              </w:rPr>
              <w:t>ОПК-3</w:t>
            </w:r>
          </w:p>
        </w:tc>
      </w:tr>
      <w:tr w:rsidR="000B0863" w:rsidRPr="001C27F9" w:rsidTr="000B0863">
        <w:tc>
          <w:tcPr>
            <w:tcW w:w="2311" w:type="dxa"/>
          </w:tcPr>
          <w:p w:rsidR="000B0863" w:rsidRPr="001C27F9" w:rsidRDefault="000B0863" w:rsidP="000B0863">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27" w:type="dxa"/>
          </w:tcPr>
          <w:p w:rsidR="000B0863" w:rsidRPr="001C27F9" w:rsidRDefault="000B0863" w:rsidP="000B0863">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0B0863" w:rsidRPr="001C27F9" w:rsidTr="000B0863">
        <w:tc>
          <w:tcPr>
            <w:tcW w:w="2311" w:type="dxa"/>
          </w:tcPr>
          <w:p w:rsidR="000B0863" w:rsidRPr="001C27F9" w:rsidRDefault="000B0863" w:rsidP="000B0863">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27" w:type="dxa"/>
          </w:tcPr>
          <w:p w:rsidR="000B0863" w:rsidRPr="001C27F9" w:rsidRDefault="000B0863" w:rsidP="000B0863">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0B0863">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27" w:type="dxa"/>
            <w:hideMark/>
          </w:tcPr>
          <w:p w:rsidR="00C302CA" w:rsidRPr="000B0863" w:rsidRDefault="00C74430" w:rsidP="000B0863">
            <w:pPr>
              <w:widowControl w:val="0"/>
              <w:autoSpaceDE w:val="0"/>
              <w:autoSpaceDN w:val="0"/>
              <w:adjustRightInd w:val="0"/>
              <w:spacing w:after="0" w:line="240" w:lineRule="auto"/>
              <w:jc w:val="both"/>
              <w:rPr>
                <w:rFonts w:ascii="Times New Roman" w:hAnsi="Times New Roman"/>
                <w:sz w:val="24"/>
                <w:szCs w:val="24"/>
              </w:rPr>
            </w:pPr>
            <w:r w:rsidRPr="00C74430">
              <w:rPr>
                <w:noProof/>
              </w:rPr>
              <w:pict>
                <v:line id="Line 2" o:spid="_x0000_s1026" style="position:absolute;left:0;text-align:left;z-index:-251658752;visibility:visible;mso-position-horizontal-relative:text;mso-position-vertical-relative:text" from="14.1pt,-43.65pt" to="175.5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g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" o:allowincell="f" strokeweight=".48pt"/>
              </w:pict>
            </w:r>
            <w:r w:rsidR="000B0863">
              <w:rPr>
                <w:rFonts w:ascii="Times New Roman" w:hAnsi="Times New Roman"/>
                <w:sz w:val="24"/>
                <w:szCs w:val="24"/>
              </w:rPr>
              <w:t xml:space="preserve">Раздел 1. </w:t>
            </w:r>
            <w:r w:rsidR="00C302CA" w:rsidRPr="000B0863">
              <w:rPr>
                <w:rFonts w:ascii="Times New Roman" w:hAnsi="Times New Roman"/>
                <w:sz w:val="24"/>
                <w:szCs w:val="24"/>
              </w:rPr>
              <w:t xml:space="preserve">Изучение языка SQL, формирование умений формулировать запросы к реляционным базам данных; </w:t>
            </w:r>
          </w:p>
          <w:p w:rsidR="00C302CA" w:rsidRPr="000B0863" w:rsidRDefault="000B0863" w:rsidP="000B0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Раздел 2. </w:t>
            </w:r>
            <w:r w:rsidR="00C302CA" w:rsidRPr="000B0863">
              <w:rPr>
                <w:rFonts w:ascii="Times New Roman" w:hAnsi="Times New Roman"/>
                <w:sz w:val="24"/>
                <w:szCs w:val="24"/>
              </w:rPr>
              <w:t xml:space="preserve">Получение практических навыков администрирования информационных систем средствами СУБД MS SQL </w:t>
            </w:r>
            <w:proofErr w:type="spellStart"/>
            <w:r w:rsidR="00C302CA" w:rsidRPr="000B0863">
              <w:rPr>
                <w:rFonts w:ascii="Times New Roman" w:hAnsi="Times New Roman"/>
                <w:sz w:val="24"/>
                <w:szCs w:val="24"/>
              </w:rPr>
              <w:t>Server</w:t>
            </w:r>
            <w:proofErr w:type="spellEnd"/>
            <w:r w:rsidR="00C302CA" w:rsidRPr="000B0863">
              <w:rPr>
                <w:rFonts w:ascii="Times New Roman" w:hAnsi="Times New Roman"/>
                <w:sz w:val="24"/>
                <w:szCs w:val="24"/>
              </w:rPr>
              <w:t xml:space="preserve">. </w:t>
            </w:r>
          </w:p>
          <w:p w:rsidR="00C302CA" w:rsidRPr="001C27F9" w:rsidRDefault="00C302CA" w:rsidP="007548C4">
            <w:pPr>
              <w:tabs>
                <w:tab w:val="left" w:pos="708"/>
              </w:tabs>
              <w:spacing w:after="0" w:line="240" w:lineRule="auto"/>
              <w:rPr>
                <w:rFonts w:ascii="Times New Roman" w:hAnsi="Times New Roman"/>
                <w:sz w:val="24"/>
                <w:szCs w:val="24"/>
                <w:lang w:eastAsia="en-US"/>
              </w:rPr>
            </w:pPr>
          </w:p>
        </w:tc>
      </w:tr>
      <w:tr w:rsidR="00C302CA" w:rsidRPr="001C27F9" w:rsidTr="000B0863">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27" w:type="dxa"/>
            <w:hideMark/>
          </w:tcPr>
          <w:p w:rsidR="00C302CA" w:rsidRPr="001C27F9" w:rsidRDefault="00C302CA" w:rsidP="007548C4">
            <w:pPr>
              <w:widowControl w:val="0"/>
              <w:autoSpaceDE w:val="0"/>
              <w:autoSpaceDN w:val="0"/>
              <w:adjustRightInd w:val="0"/>
              <w:spacing w:after="0" w:line="240" w:lineRule="auto"/>
              <w:rPr>
                <w:rFonts w:ascii="Times New Roman" w:hAnsi="Times New Roman"/>
                <w:b/>
                <w:bCs/>
                <w:sz w:val="24"/>
                <w:szCs w:val="24"/>
              </w:rPr>
            </w:pPr>
            <w:r w:rsidRPr="001C27F9">
              <w:rPr>
                <w:rFonts w:ascii="Times New Roman" w:hAnsi="Times New Roman"/>
                <w:b/>
                <w:bCs/>
                <w:sz w:val="24"/>
                <w:szCs w:val="24"/>
              </w:rPr>
              <w:t>Знать:</w:t>
            </w:r>
          </w:p>
          <w:p w:rsidR="00C302CA" w:rsidRPr="003A0C2B" w:rsidRDefault="00C302CA" w:rsidP="000B0863">
            <w:pPr>
              <w:pStyle w:val="a4"/>
              <w:widowControl w:val="0"/>
              <w:numPr>
                <w:ilvl w:val="0"/>
                <w:numId w:val="41"/>
              </w:numPr>
              <w:autoSpaceDE w:val="0"/>
              <w:autoSpaceDN w:val="0"/>
              <w:adjustRightInd w:val="0"/>
              <w:spacing w:after="0" w:line="240" w:lineRule="auto"/>
              <w:ind w:left="729" w:hanging="284"/>
              <w:rPr>
                <w:rFonts w:ascii="Times New Roman" w:hAnsi="Times New Roman"/>
                <w:b/>
                <w:bCs/>
                <w:sz w:val="24"/>
                <w:szCs w:val="24"/>
              </w:rPr>
            </w:pPr>
            <w:r w:rsidRPr="003A0C2B">
              <w:rPr>
                <w:rFonts w:ascii="Times New Roman" w:hAnsi="Times New Roman"/>
                <w:sz w:val="24"/>
                <w:szCs w:val="24"/>
              </w:rPr>
              <w:t xml:space="preserve">Основы теории баз данных. </w:t>
            </w:r>
          </w:p>
          <w:p w:rsidR="00C302CA" w:rsidRPr="003A0C2B" w:rsidRDefault="00C302CA" w:rsidP="000B0863">
            <w:pPr>
              <w:pStyle w:val="a4"/>
              <w:widowControl w:val="0"/>
              <w:numPr>
                <w:ilvl w:val="0"/>
                <w:numId w:val="41"/>
              </w:numPr>
              <w:autoSpaceDE w:val="0"/>
              <w:autoSpaceDN w:val="0"/>
              <w:adjustRightInd w:val="0"/>
              <w:spacing w:after="0" w:line="240" w:lineRule="auto"/>
              <w:ind w:left="729" w:hanging="284"/>
              <w:rPr>
                <w:rFonts w:ascii="Times New Roman" w:hAnsi="Times New Roman"/>
                <w:sz w:val="24"/>
                <w:szCs w:val="24"/>
              </w:rPr>
            </w:pPr>
            <w:r w:rsidRPr="003A0C2B">
              <w:rPr>
                <w:rFonts w:ascii="Times New Roman" w:hAnsi="Times New Roman"/>
                <w:sz w:val="24"/>
                <w:szCs w:val="24"/>
              </w:rPr>
              <w:t xml:space="preserve">Методы проектирования логической модели реляционных баз данных. Способы представления данных на физическом уровне. </w:t>
            </w:r>
          </w:p>
          <w:p w:rsidR="00C302CA" w:rsidRPr="003A0C2B" w:rsidRDefault="00C302CA" w:rsidP="000B0863">
            <w:pPr>
              <w:pStyle w:val="a4"/>
              <w:widowControl w:val="0"/>
              <w:numPr>
                <w:ilvl w:val="0"/>
                <w:numId w:val="41"/>
              </w:numPr>
              <w:autoSpaceDE w:val="0"/>
              <w:autoSpaceDN w:val="0"/>
              <w:adjustRightInd w:val="0"/>
              <w:spacing w:after="0" w:line="240" w:lineRule="auto"/>
              <w:ind w:left="729" w:hanging="284"/>
              <w:rPr>
                <w:rFonts w:ascii="Times New Roman" w:hAnsi="Times New Roman"/>
                <w:sz w:val="24"/>
                <w:szCs w:val="24"/>
              </w:rPr>
            </w:pPr>
            <w:r w:rsidRPr="003A0C2B">
              <w:rPr>
                <w:rFonts w:ascii="Times New Roman" w:hAnsi="Times New Roman"/>
                <w:sz w:val="24"/>
                <w:szCs w:val="24"/>
              </w:rPr>
              <w:t xml:space="preserve">Язык SQL. </w:t>
            </w:r>
          </w:p>
          <w:p w:rsidR="00C302CA" w:rsidRPr="003A0C2B" w:rsidRDefault="00C302CA" w:rsidP="000B0863">
            <w:pPr>
              <w:pStyle w:val="a4"/>
              <w:widowControl w:val="0"/>
              <w:numPr>
                <w:ilvl w:val="0"/>
                <w:numId w:val="41"/>
              </w:numPr>
              <w:overflowPunct w:val="0"/>
              <w:autoSpaceDE w:val="0"/>
              <w:autoSpaceDN w:val="0"/>
              <w:adjustRightInd w:val="0"/>
              <w:spacing w:after="0" w:line="240" w:lineRule="auto"/>
              <w:ind w:left="729" w:hanging="284"/>
              <w:rPr>
                <w:rFonts w:ascii="Times New Roman" w:hAnsi="Times New Roman"/>
                <w:sz w:val="24"/>
                <w:szCs w:val="24"/>
              </w:rPr>
            </w:pPr>
            <w:r w:rsidRPr="003A0C2B">
              <w:rPr>
                <w:rFonts w:ascii="Times New Roman" w:hAnsi="Times New Roman"/>
                <w:sz w:val="24"/>
                <w:szCs w:val="24"/>
              </w:rPr>
              <w:t xml:space="preserve">Функции администрирования информационных систем, поддерживаемые СУБД. </w:t>
            </w:r>
          </w:p>
          <w:p w:rsidR="00C302CA" w:rsidRPr="003A0C2B" w:rsidRDefault="00C302CA" w:rsidP="000B0863">
            <w:pPr>
              <w:pStyle w:val="a4"/>
              <w:widowControl w:val="0"/>
              <w:overflowPunct w:val="0"/>
              <w:autoSpaceDE w:val="0"/>
              <w:autoSpaceDN w:val="0"/>
              <w:adjustRightInd w:val="0"/>
              <w:spacing w:after="0" w:line="240" w:lineRule="auto"/>
              <w:ind w:left="0" w:firstLine="9"/>
              <w:rPr>
                <w:rFonts w:ascii="Times New Roman" w:hAnsi="Times New Roman"/>
                <w:sz w:val="24"/>
                <w:szCs w:val="24"/>
              </w:rPr>
            </w:pPr>
            <w:r w:rsidRPr="003A0C2B">
              <w:rPr>
                <w:rFonts w:ascii="Times New Roman" w:hAnsi="Times New Roman"/>
                <w:b/>
                <w:bCs/>
                <w:sz w:val="24"/>
                <w:szCs w:val="24"/>
              </w:rPr>
              <w:t>Уметь:</w:t>
            </w:r>
          </w:p>
          <w:p w:rsidR="00C302CA" w:rsidRPr="003A0C2B" w:rsidRDefault="00C302CA" w:rsidP="00A60FC1">
            <w:pPr>
              <w:pStyle w:val="a4"/>
              <w:widowControl w:val="0"/>
              <w:numPr>
                <w:ilvl w:val="0"/>
                <w:numId w:val="45"/>
              </w:numPr>
              <w:overflowPunct w:val="0"/>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Спроектировать логическую модель реляционной базы данных. </w:t>
            </w:r>
          </w:p>
          <w:p w:rsidR="00C302CA" w:rsidRPr="003A0C2B" w:rsidRDefault="00C302CA" w:rsidP="00A60FC1">
            <w:pPr>
              <w:pStyle w:val="a4"/>
              <w:widowControl w:val="0"/>
              <w:numPr>
                <w:ilvl w:val="0"/>
                <w:numId w:val="45"/>
              </w:numPr>
              <w:overflowPunct w:val="0"/>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Описывать основные операции над данными на языке реляционной алгебры. Формулировать запросы к БД на языке SQL. </w:t>
            </w:r>
          </w:p>
          <w:p w:rsidR="00C302CA" w:rsidRPr="003A0C2B" w:rsidRDefault="00C302CA" w:rsidP="007548C4">
            <w:pPr>
              <w:pStyle w:val="a4"/>
              <w:widowControl w:val="0"/>
              <w:overflowPunct w:val="0"/>
              <w:autoSpaceDE w:val="0"/>
              <w:autoSpaceDN w:val="0"/>
              <w:adjustRightInd w:val="0"/>
              <w:spacing w:after="0" w:line="240" w:lineRule="auto"/>
              <w:ind w:left="0"/>
              <w:rPr>
                <w:rFonts w:ascii="Times New Roman" w:hAnsi="Times New Roman"/>
                <w:b/>
                <w:bCs/>
                <w:sz w:val="24"/>
                <w:szCs w:val="24"/>
              </w:rPr>
            </w:pPr>
            <w:r w:rsidRPr="003A0C2B">
              <w:rPr>
                <w:rFonts w:ascii="Times New Roman" w:hAnsi="Times New Roman"/>
                <w:b/>
                <w:bCs/>
                <w:sz w:val="24"/>
                <w:szCs w:val="24"/>
              </w:rPr>
              <w:t>Владеть навыками:</w:t>
            </w:r>
          </w:p>
          <w:p w:rsidR="00C302CA" w:rsidRPr="003A0C2B" w:rsidRDefault="00C302CA" w:rsidP="00A60FC1">
            <w:pPr>
              <w:pStyle w:val="a4"/>
              <w:widowControl w:val="0"/>
              <w:numPr>
                <w:ilvl w:val="0"/>
                <w:numId w:val="46"/>
              </w:numPr>
              <w:overflowPunct w:val="0"/>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Проектирования БД с использованием CASE-средства проектирования </w:t>
            </w:r>
            <w:proofErr w:type="spellStart"/>
            <w:r w:rsidRPr="003A0C2B">
              <w:rPr>
                <w:rFonts w:ascii="Times New Roman" w:hAnsi="Times New Roman"/>
                <w:sz w:val="24"/>
                <w:szCs w:val="24"/>
              </w:rPr>
              <w:t>All</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Fusion</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ERWin</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Data</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Modeller</w:t>
            </w:r>
            <w:proofErr w:type="spellEnd"/>
            <w:r w:rsidRPr="003A0C2B">
              <w:rPr>
                <w:rFonts w:ascii="Times New Roman" w:hAnsi="Times New Roman"/>
                <w:sz w:val="24"/>
                <w:szCs w:val="24"/>
              </w:rPr>
              <w:t xml:space="preserve"> </w:t>
            </w:r>
          </w:p>
          <w:p w:rsidR="00C302CA" w:rsidRPr="003A0C2B" w:rsidRDefault="00C302CA" w:rsidP="00A60FC1">
            <w:pPr>
              <w:pStyle w:val="a4"/>
              <w:widowControl w:val="0"/>
              <w:numPr>
                <w:ilvl w:val="0"/>
                <w:numId w:val="46"/>
              </w:numPr>
              <w:overflowPunct w:val="0"/>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Создания БД средствами СУБД MS SQL </w:t>
            </w:r>
            <w:proofErr w:type="spellStart"/>
            <w:r w:rsidRPr="003A0C2B">
              <w:rPr>
                <w:rFonts w:ascii="Times New Roman" w:hAnsi="Times New Roman"/>
                <w:sz w:val="24"/>
                <w:szCs w:val="24"/>
              </w:rPr>
              <w:t>Server</w:t>
            </w:r>
            <w:proofErr w:type="spellEnd"/>
            <w:r w:rsidRPr="003A0C2B">
              <w:rPr>
                <w:rFonts w:ascii="Times New Roman" w:hAnsi="Times New Roman"/>
                <w:sz w:val="24"/>
                <w:szCs w:val="24"/>
              </w:rPr>
              <w:t xml:space="preserve">. </w:t>
            </w:r>
          </w:p>
          <w:p w:rsidR="00C302CA" w:rsidRPr="003A0C2B" w:rsidRDefault="00C302CA" w:rsidP="00A60FC1">
            <w:pPr>
              <w:pStyle w:val="a4"/>
              <w:widowControl w:val="0"/>
              <w:numPr>
                <w:ilvl w:val="0"/>
                <w:numId w:val="46"/>
              </w:numPr>
              <w:overflowPunct w:val="0"/>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Написания запросов к БД с использованием </w:t>
            </w:r>
            <w:proofErr w:type="spellStart"/>
            <w:r w:rsidRPr="003A0C2B">
              <w:rPr>
                <w:rFonts w:ascii="Times New Roman" w:hAnsi="Times New Roman"/>
                <w:sz w:val="24"/>
                <w:szCs w:val="24"/>
              </w:rPr>
              <w:t>Query</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Analyzer</w:t>
            </w:r>
            <w:proofErr w:type="spellEnd"/>
            <w:r w:rsidRPr="003A0C2B">
              <w:rPr>
                <w:rFonts w:ascii="Times New Roman" w:hAnsi="Times New Roman"/>
                <w:sz w:val="24"/>
                <w:szCs w:val="24"/>
              </w:rPr>
              <w:t xml:space="preserve"> MS SQL </w:t>
            </w:r>
            <w:proofErr w:type="spellStart"/>
            <w:r w:rsidRPr="003A0C2B">
              <w:rPr>
                <w:rFonts w:ascii="Times New Roman" w:hAnsi="Times New Roman"/>
                <w:sz w:val="24"/>
                <w:szCs w:val="24"/>
              </w:rPr>
              <w:t>Server</w:t>
            </w:r>
            <w:proofErr w:type="spellEnd"/>
            <w:r w:rsidRPr="003A0C2B">
              <w:rPr>
                <w:rFonts w:ascii="Times New Roman" w:hAnsi="Times New Roman"/>
                <w:sz w:val="24"/>
                <w:szCs w:val="24"/>
              </w:rPr>
              <w:t xml:space="preserve">. Выполнения основных административных функций, связанных с эксплуатацией БД. </w:t>
            </w:r>
          </w:p>
        </w:tc>
      </w:tr>
      <w:tr w:rsidR="006C4B57" w:rsidRPr="001C27F9" w:rsidTr="000B0863">
        <w:tc>
          <w:tcPr>
            <w:tcW w:w="2311" w:type="dxa"/>
          </w:tcPr>
          <w:p w:rsidR="006C4B57" w:rsidRPr="001C27F9" w:rsidRDefault="000B0863" w:rsidP="007548C4">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6927" w:type="dxa"/>
            <w:vAlign w:val="center"/>
          </w:tcPr>
          <w:p w:rsidR="006C4B57" w:rsidRPr="000B0863" w:rsidRDefault="000B0863" w:rsidP="007548C4">
            <w:pPr>
              <w:tabs>
                <w:tab w:val="left" w:pos="708"/>
              </w:tabs>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SQL Server</w:t>
            </w:r>
          </w:p>
        </w:tc>
      </w:tr>
      <w:tr w:rsidR="00C302CA" w:rsidRPr="001C27F9" w:rsidTr="000B0863">
        <w:tc>
          <w:tcPr>
            <w:tcW w:w="2311"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27"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Лабораторные работы</w:t>
            </w:r>
          </w:p>
        </w:tc>
      </w:tr>
      <w:tr w:rsidR="00C302CA" w:rsidRPr="001C27F9" w:rsidTr="000B0863">
        <w:tc>
          <w:tcPr>
            <w:tcW w:w="2311"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lastRenderedPageBreak/>
              <w:t>обучения по дисциплине</w:t>
            </w:r>
            <w:proofErr w:type="gramEnd"/>
          </w:p>
        </w:tc>
        <w:tc>
          <w:tcPr>
            <w:tcW w:w="6927"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lastRenderedPageBreak/>
              <w:t>Экзамен, курсовой проект</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C302CA" w:rsidRDefault="00C302CA" w:rsidP="004C2A7B">
      <w:pPr>
        <w:spacing w:after="0" w:line="240" w:lineRule="auto"/>
        <w:jc w:val="center"/>
        <w:rPr>
          <w:rFonts w:ascii="Times New Roman" w:hAnsi="Times New Roman"/>
          <w:b/>
          <w:sz w:val="24"/>
          <w:szCs w:val="24"/>
        </w:rPr>
      </w:pPr>
      <w:r w:rsidRPr="00AB7C1A">
        <w:rPr>
          <w:rFonts w:ascii="Times New Roman" w:hAnsi="Times New Roman"/>
          <w:b/>
          <w:sz w:val="24"/>
          <w:szCs w:val="24"/>
        </w:rPr>
        <w:t>Теория управления</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4C2A7B">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27"/>
      </w:tblGrid>
      <w:tr w:rsidR="00C302CA" w:rsidRPr="001C27F9" w:rsidTr="00F27BA1">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Краткое описание дисциплины</w:t>
            </w:r>
          </w:p>
        </w:tc>
        <w:tc>
          <w:tcPr>
            <w:tcW w:w="6927" w:type="dxa"/>
            <w:hideMark/>
          </w:tcPr>
          <w:p w:rsidR="00C302CA" w:rsidRPr="001C27F9" w:rsidRDefault="00C302CA" w:rsidP="007548C4">
            <w:pPr>
              <w:tabs>
                <w:tab w:val="left" w:pos="708"/>
              </w:tabs>
              <w:spacing w:after="0" w:line="240" w:lineRule="auto"/>
              <w:rPr>
                <w:rFonts w:ascii="Times New Roman" w:hAnsi="Times New Roman"/>
                <w:sz w:val="24"/>
                <w:szCs w:val="24"/>
                <w:highlight w:val="cyan"/>
                <w:lang w:eastAsia="en-US"/>
              </w:rPr>
            </w:pPr>
            <w:r w:rsidRPr="001C27F9">
              <w:rPr>
                <w:rFonts w:ascii="Times New Roman" w:hAnsi="Times New Roman"/>
                <w:sz w:val="24"/>
                <w:szCs w:val="24"/>
              </w:rPr>
              <w:t>Формирование основных знаний по классической теории управления и теории управления в пространстве состояний</w:t>
            </w:r>
          </w:p>
        </w:tc>
      </w:tr>
      <w:tr w:rsidR="00F27BA1" w:rsidRPr="001C27F9" w:rsidTr="00F27BA1">
        <w:tc>
          <w:tcPr>
            <w:tcW w:w="2311" w:type="dxa"/>
          </w:tcPr>
          <w:p w:rsidR="00F27BA1" w:rsidRDefault="00F27BA1" w:rsidP="007548C4">
            <w:pPr>
              <w:spacing w:after="0" w:line="240" w:lineRule="auto"/>
              <w:rPr>
                <w:rFonts w:ascii="Times New Roman" w:hAnsi="Times New Roman"/>
                <w:b/>
                <w:sz w:val="24"/>
                <w:szCs w:val="24"/>
                <w:lang w:eastAsia="en-US"/>
              </w:rPr>
            </w:pPr>
            <w:r w:rsidRPr="001C27F9">
              <w:rPr>
                <w:rFonts w:ascii="Times New Roman" w:hAnsi="Times New Roman"/>
                <w:b/>
                <w:sz w:val="24"/>
                <w:szCs w:val="24"/>
              </w:rPr>
              <w:t>Компетенции, формируемые в результате освоения учебной дисциплины</w:t>
            </w:r>
          </w:p>
        </w:tc>
        <w:tc>
          <w:tcPr>
            <w:tcW w:w="6927" w:type="dxa"/>
          </w:tcPr>
          <w:p w:rsidR="00F27BA1" w:rsidRPr="003A0C2B" w:rsidRDefault="00A9673F" w:rsidP="00A9673F">
            <w:pPr>
              <w:pStyle w:val="a4"/>
              <w:tabs>
                <w:tab w:val="left" w:pos="708"/>
              </w:tabs>
              <w:spacing w:after="0" w:line="240" w:lineRule="auto"/>
              <w:ind w:hanging="700"/>
              <w:rPr>
                <w:rFonts w:ascii="Times New Roman" w:hAnsi="Times New Roman"/>
                <w:sz w:val="24"/>
                <w:szCs w:val="24"/>
                <w:lang w:eastAsia="en-US"/>
              </w:rPr>
            </w:pPr>
            <w:r>
              <w:rPr>
                <w:rFonts w:ascii="Times New Roman" w:hAnsi="Times New Roman"/>
                <w:sz w:val="24"/>
                <w:szCs w:val="24"/>
                <w:lang w:eastAsia="en-US"/>
              </w:rPr>
              <w:t>ОК-6, ОПК-1</w:t>
            </w:r>
          </w:p>
        </w:tc>
      </w:tr>
      <w:tr w:rsidR="00F27BA1" w:rsidRPr="001C27F9" w:rsidTr="00F27BA1">
        <w:tc>
          <w:tcPr>
            <w:tcW w:w="2311" w:type="dxa"/>
          </w:tcPr>
          <w:p w:rsidR="00F27BA1" w:rsidRPr="001C27F9" w:rsidRDefault="00F27BA1" w:rsidP="00F27BA1">
            <w:pPr>
              <w:spacing w:after="0" w:line="240" w:lineRule="auto"/>
              <w:rPr>
                <w:rFonts w:ascii="Times New Roman" w:hAnsi="Times New Roman"/>
                <w:b/>
                <w:sz w:val="24"/>
                <w:szCs w:val="24"/>
              </w:rPr>
            </w:pPr>
            <w:r w:rsidRPr="001C27F9">
              <w:rPr>
                <w:rFonts w:ascii="Times New Roman" w:hAnsi="Times New Roman"/>
                <w:b/>
                <w:sz w:val="24"/>
                <w:szCs w:val="24"/>
              </w:rPr>
              <w:t>Методы обучения</w:t>
            </w:r>
          </w:p>
        </w:tc>
        <w:tc>
          <w:tcPr>
            <w:tcW w:w="6927" w:type="dxa"/>
          </w:tcPr>
          <w:p w:rsidR="00F27BA1" w:rsidRPr="001C27F9" w:rsidRDefault="00F27BA1" w:rsidP="00F27BA1">
            <w:pPr>
              <w:spacing w:after="0" w:line="240" w:lineRule="auto"/>
              <w:rPr>
                <w:rFonts w:ascii="Times New Roman" w:hAnsi="Times New Roman"/>
                <w:sz w:val="24"/>
                <w:szCs w:val="24"/>
              </w:rPr>
            </w:pPr>
            <w:r w:rsidRPr="001C27F9">
              <w:rPr>
                <w:rFonts w:ascii="Times New Roman" w:hAnsi="Times New Roman"/>
                <w:sz w:val="24"/>
                <w:szCs w:val="24"/>
              </w:rPr>
              <w:t>Лекции, практическая работа, самостоятельная работа</w:t>
            </w:r>
          </w:p>
        </w:tc>
      </w:tr>
      <w:tr w:rsidR="00F27BA1" w:rsidRPr="001C27F9" w:rsidTr="00F27BA1">
        <w:tc>
          <w:tcPr>
            <w:tcW w:w="2311" w:type="dxa"/>
          </w:tcPr>
          <w:p w:rsidR="00F27BA1" w:rsidRPr="001C27F9" w:rsidRDefault="00F27BA1" w:rsidP="00F27BA1">
            <w:pPr>
              <w:spacing w:after="0" w:line="240" w:lineRule="auto"/>
              <w:rPr>
                <w:rFonts w:ascii="Times New Roman" w:hAnsi="Times New Roman"/>
                <w:b/>
                <w:sz w:val="24"/>
                <w:szCs w:val="24"/>
              </w:rPr>
            </w:pPr>
            <w:r w:rsidRPr="001C27F9">
              <w:rPr>
                <w:rFonts w:ascii="Times New Roman" w:hAnsi="Times New Roman"/>
                <w:b/>
                <w:sz w:val="24"/>
                <w:szCs w:val="24"/>
              </w:rPr>
              <w:t>Язык обучения</w:t>
            </w:r>
          </w:p>
        </w:tc>
        <w:tc>
          <w:tcPr>
            <w:tcW w:w="6927" w:type="dxa"/>
          </w:tcPr>
          <w:p w:rsidR="00F27BA1" w:rsidRPr="001C27F9" w:rsidRDefault="00F27BA1" w:rsidP="00F27BA1">
            <w:pPr>
              <w:spacing w:after="0" w:line="240" w:lineRule="auto"/>
              <w:rPr>
                <w:rFonts w:ascii="Times New Roman" w:hAnsi="Times New Roman"/>
                <w:sz w:val="24"/>
                <w:szCs w:val="24"/>
              </w:rPr>
            </w:pPr>
            <w:r w:rsidRPr="001C27F9">
              <w:rPr>
                <w:rFonts w:ascii="Times New Roman" w:hAnsi="Times New Roman"/>
                <w:sz w:val="24"/>
                <w:szCs w:val="24"/>
              </w:rPr>
              <w:t>Русский</w:t>
            </w:r>
          </w:p>
        </w:tc>
      </w:tr>
      <w:tr w:rsidR="00C302CA" w:rsidRPr="001C27F9" w:rsidTr="00F27BA1">
        <w:tc>
          <w:tcPr>
            <w:tcW w:w="2311" w:type="dxa"/>
          </w:tcPr>
          <w:p w:rsidR="00C302CA" w:rsidRPr="001C27F9" w:rsidRDefault="00582A39" w:rsidP="007548C4">
            <w:pPr>
              <w:spacing w:after="0" w:line="240" w:lineRule="auto"/>
              <w:rPr>
                <w:rFonts w:ascii="Times New Roman" w:hAnsi="Times New Roman"/>
                <w:b/>
                <w:sz w:val="24"/>
                <w:szCs w:val="24"/>
                <w:lang w:eastAsia="en-US"/>
              </w:rPr>
            </w:pPr>
            <w:r>
              <w:rPr>
                <w:rFonts w:ascii="Times New Roman" w:hAnsi="Times New Roman"/>
                <w:b/>
                <w:sz w:val="24"/>
                <w:szCs w:val="24"/>
                <w:lang w:eastAsia="en-US"/>
              </w:rPr>
              <w:t>Перечень разделов/тем дисциплины</w:t>
            </w:r>
          </w:p>
          <w:p w:rsidR="00C302CA" w:rsidRPr="001C27F9" w:rsidRDefault="00C302CA" w:rsidP="007548C4">
            <w:pPr>
              <w:tabs>
                <w:tab w:val="left" w:pos="708"/>
              </w:tabs>
              <w:spacing w:after="0" w:line="240" w:lineRule="auto"/>
              <w:rPr>
                <w:rFonts w:ascii="Times New Roman" w:hAnsi="Times New Roman"/>
                <w:b/>
                <w:sz w:val="24"/>
                <w:szCs w:val="24"/>
                <w:lang w:eastAsia="en-US"/>
              </w:rPr>
            </w:pPr>
          </w:p>
        </w:tc>
        <w:tc>
          <w:tcPr>
            <w:tcW w:w="6927" w:type="dxa"/>
            <w:hideMark/>
          </w:tcPr>
          <w:p w:rsidR="00C302CA" w:rsidRPr="00F27BA1" w:rsidRDefault="00F27BA1" w:rsidP="00F27BA1">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Раздел 1. </w:t>
            </w:r>
            <w:r w:rsidR="00C302CA" w:rsidRPr="00F27BA1">
              <w:rPr>
                <w:rFonts w:ascii="Times New Roman" w:hAnsi="Times New Roman"/>
                <w:sz w:val="24"/>
                <w:szCs w:val="24"/>
                <w:lang w:eastAsia="en-US"/>
              </w:rPr>
              <w:t>Основы классической теории управления</w:t>
            </w:r>
          </w:p>
          <w:p w:rsidR="00C302CA" w:rsidRPr="00F27BA1" w:rsidRDefault="00F27BA1" w:rsidP="00F27BA1">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Раздел 2. </w:t>
            </w:r>
            <w:r w:rsidR="00C302CA" w:rsidRPr="00F27BA1">
              <w:rPr>
                <w:rFonts w:ascii="Times New Roman" w:hAnsi="Times New Roman"/>
                <w:sz w:val="24"/>
                <w:szCs w:val="24"/>
                <w:lang w:eastAsia="en-US"/>
              </w:rPr>
              <w:t>Основы теории управления в пространстве состояний</w:t>
            </w:r>
          </w:p>
          <w:p w:rsidR="00C302CA" w:rsidRPr="00F27BA1" w:rsidRDefault="00F27BA1" w:rsidP="00F27BA1">
            <w:pPr>
              <w:tabs>
                <w:tab w:val="left" w:pos="70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Раздел 3. </w:t>
            </w:r>
            <w:r w:rsidR="00C302CA" w:rsidRPr="00F27BA1">
              <w:rPr>
                <w:rFonts w:ascii="Times New Roman" w:hAnsi="Times New Roman"/>
                <w:sz w:val="24"/>
                <w:szCs w:val="24"/>
                <w:lang w:eastAsia="en-US"/>
              </w:rPr>
              <w:t xml:space="preserve">Формирование систем управления в средах </w:t>
            </w:r>
            <w:proofErr w:type="spellStart"/>
            <w:r w:rsidR="00C302CA" w:rsidRPr="00F27BA1">
              <w:rPr>
                <w:rFonts w:ascii="Times New Roman" w:hAnsi="Times New Roman"/>
                <w:sz w:val="24"/>
                <w:szCs w:val="24"/>
                <w:lang w:val="en-US" w:eastAsia="en-US"/>
              </w:rPr>
              <w:t>Mathcad</w:t>
            </w:r>
            <w:proofErr w:type="spellEnd"/>
            <w:r w:rsidR="00C302CA" w:rsidRPr="00F27BA1">
              <w:rPr>
                <w:rFonts w:ascii="Times New Roman" w:hAnsi="Times New Roman"/>
                <w:sz w:val="24"/>
                <w:szCs w:val="24"/>
                <w:lang w:eastAsia="en-US"/>
              </w:rPr>
              <w:t xml:space="preserve"> и </w:t>
            </w:r>
            <w:r w:rsidR="00C302CA" w:rsidRPr="00F27BA1">
              <w:rPr>
                <w:rFonts w:ascii="Times New Roman" w:hAnsi="Times New Roman"/>
                <w:sz w:val="24"/>
                <w:szCs w:val="24"/>
                <w:lang w:val="en-US" w:eastAsia="en-US"/>
              </w:rPr>
              <w:t>MATHLAB</w:t>
            </w:r>
          </w:p>
        </w:tc>
      </w:tr>
      <w:tr w:rsidR="00C302CA" w:rsidRPr="001C27F9" w:rsidTr="00F27BA1">
        <w:tc>
          <w:tcPr>
            <w:tcW w:w="2311" w:type="dxa"/>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b/>
                <w:sz w:val="24"/>
                <w:szCs w:val="24"/>
              </w:rPr>
              <w:t>Ожидаемые результаты обучения</w:t>
            </w:r>
          </w:p>
        </w:tc>
        <w:tc>
          <w:tcPr>
            <w:tcW w:w="6927" w:type="dxa"/>
            <w:hideMark/>
          </w:tcPr>
          <w:p w:rsidR="00C302CA" w:rsidRPr="001C27F9" w:rsidRDefault="00C302CA" w:rsidP="007548C4">
            <w:pPr>
              <w:widowControl w:val="0"/>
              <w:autoSpaceDE w:val="0"/>
              <w:autoSpaceDN w:val="0"/>
              <w:adjustRightInd w:val="0"/>
              <w:spacing w:after="0" w:line="240" w:lineRule="auto"/>
              <w:rPr>
                <w:rFonts w:ascii="Times New Roman" w:hAnsi="Times New Roman"/>
                <w:sz w:val="24"/>
                <w:szCs w:val="24"/>
              </w:rPr>
            </w:pPr>
            <w:r w:rsidRPr="001C27F9">
              <w:rPr>
                <w:rFonts w:ascii="Times New Roman" w:hAnsi="Times New Roman"/>
                <w:b/>
                <w:bCs/>
                <w:sz w:val="24"/>
                <w:szCs w:val="24"/>
              </w:rPr>
              <w:t>Знать:</w:t>
            </w:r>
          </w:p>
          <w:p w:rsidR="00C302CA" w:rsidRPr="003A0C2B" w:rsidRDefault="00C302CA" w:rsidP="00A60FC1">
            <w:pPr>
              <w:pStyle w:val="a4"/>
              <w:widowControl w:val="0"/>
              <w:numPr>
                <w:ilvl w:val="0"/>
                <w:numId w:val="47"/>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Классические корневые и частотные методы анализа и синтеза линейных стационарных систем; </w:t>
            </w:r>
          </w:p>
          <w:p w:rsidR="00C302CA" w:rsidRPr="003A0C2B" w:rsidRDefault="00C302CA" w:rsidP="00A60FC1">
            <w:pPr>
              <w:pStyle w:val="a4"/>
              <w:widowControl w:val="0"/>
              <w:numPr>
                <w:ilvl w:val="0"/>
                <w:numId w:val="47"/>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Основы теории систем пространства состояний, включая способы построения и решения уравнений состояния, системные понятия управляемости и наблюдаемости, методы построения модального и оптимального управлений, основы робастного подхода; </w:t>
            </w:r>
          </w:p>
          <w:p w:rsidR="00C302CA" w:rsidRPr="003A0C2B" w:rsidRDefault="00C302CA" w:rsidP="00A60FC1">
            <w:pPr>
              <w:pStyle w:val="a4"/>
              <w:widowControl w:val="0"/>
              <w:numPr>
                <w:ilvl w:val="0"/>
                <w:numId w:val="47"/>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Основы методов идентификации систем управления. </w:t>
            </w:r>
          </w:p>
          <w:p w:rsidR="00C302CA" w:rsidRPr="001C27F9" w:rsidRDefault="00C302CA" w:rsidP="007548C4">
            <w:pPr>
              <w:widowControl w:val="0"/>
              <w:autoSpaceDE w:val="0"/>
              <w:autoSpaceDN w:val="0"/>
              <w:adjustRightInd w:val="0"/>
              <w:spacing w:after="0" w:line="240" w:lineRule="auto"/>
              <w:rPr>
                <w:rFonts w:ascii="Times New Roman" w:hAnsi="Times New Roman"/>
                <w:sz w:val="24"/>
                <w:szCs w:val="24"/>
              </w:rPr>
            </w:pPr>
            <w:r w:rsidRPr="001C27F9">
              <w:rPr>
                <w:rFonts w:ascii="Times New Roman" w:hAnsi="Times New Roman"/>
                <w:b/>
                <w:bCs/>
                <w:sz w:val="24"/>
                <w:szCs w:val="24"/>
              </w:rPr>
              <w:t>Уметь:</w:t>
            </w:r>
          </w:p>
          <w:p w:rsidR="00C302CA" w:rsidRPr="003A0C2B" w:rsidRDefault="00C302CA" w:rsidP="00A60FC1">
            <w:pPr>
              <w:pStyle w:val="a4"/>
              <w:widowControl w:val="0"/>
              <w:numPr>
                <w:ilvl w:val="0"/>
                <w:numId w:val="48"/>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Синтезировать системы автоматического управления с использованием современного математического аппарата;</w:t>
            </w:r>
          </w:p>
          <w:p w:rsidR="00C302CA" w:rsidRPr="003A0C2B" w:rsidRDefault="00C302CA" w:rsidP="00A60FC1">
            <w:pPr>
              <w:pStyle w:val="a4"/>
              <w:widowControl w:val="0"/>
              <w:numPr>
                <w:ilvl w:val="0"/>
                <w:numId w:val="48"/>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Выбирать среду для моделирования конкретных задач управления; </w:t>
            </w:r>
          </w:p>
          <w:p w:rsidR="00C302CA" w:rsidRPr="001C27F9" w:rsidRDefault="00C302CA" w:rsidP="007548C4">
            <w:pPr>
              <w:widowControl w:val="0"/>
              <w:autoSpaceDE w:val="0"/>
              <w:autoSpaceDN w:val="0"/>
              <w:adjustRightInd w:val="0"/>
              <w:spacing w:after="0" w:line="240" w:lineRule="auto"/>
              <w:rPr>
                <w:rFonts w:ascii="Times New Roman" w:hAnsi="Times New Roman"/>
                <w:sz w:val="24"/>
                <w:szCs w:val="24"/>
              </w:rPr>
            </w:pPr>
            <w:r w:rsidRPr="001C27F9">
              <w:rPr>
                <w:rFonts w:ascii="Times New Roman" w:hAnsi="Times New Roman"/>
                <w:b/>
                <w:bCs/>
                <w:sz w:val="24"/>
                <w:szCs w:val="24"/>
              </w:rPr>
              <w:t>Владеть навыками:</w:t>
            </w:r>
          </w:p>
          <w:p w:rsidR="00C302CA" w:rsidRPr="003A0C2B" w:rsidRDefault="00C302CA" w:rsidP="00A60FC1">
            <w:pPr>
              <w:pStyle w:val="a4"/>
              <w:widowControl w:val="0"/>
              <w:numPr>
                <w:ilvl w:val="0"/>
                <w:numId w:val="49"/>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 xml:space="preserve">Решение типовых задач управления в среде </w:t>
            </w:r>
            <w:proofErr w:type="spellStart"/>
            <w:r w:rsidRPr="003A0C2B">
              <w:rPr>
                <w:rFonts w:ascii="Times New Roman" w:hAnsi="Times New Roman"/>
                <w:sz w:val="24"/>
                <w:szCs w:val="24"/>
              </w:rPr>
              <w:t>Mathcad</w:t>
            </w:r>
            <w:proofErr w:type="spellEnd"/>
            <w:r w:rsidRPr="003A0C2B">
              <w:rPr>
                <w:rFonts w:ascii="Times New Roman" w:hAnsi="Times New Roman"/>
                <w:sz w:val="24"/>
                <w:szCs w:val="24"/>
              </w:rPr>
              <w:t xml:space="preserve">; </w:t>
            </w:r>
          </w:p>
          <w:p w:rsidR="00C302CA" w:rsidRPr="003A0C2B" w:rsidRDefault="00C302CA" w:rsidP="00A60FC1">
            <w:pPr>
              <w:pStyle w:val="a4"/>
              <w:widowControl w:val="0"/>
              <w:numPr>
                <w:ilvl w:val="0"/>
                <w:numId w:val="49"/>
              </w:numPr>
              <w:autoSpaceDE w:val="0"/>
              <w:autoSpaceDN w:val="0"/>
              <w:adjustRightInd w:val="0"/>
              <w:spacing w:after="0" w:line="240" w:lineRule="auto"/>
              <w:rPr>
                <w:rFonts w:ascii="Times New Roman" w:hAnsi="Times New Roman"/>
                <w:sz w:val="24"/>
                <w:szCs w:val="24"/>
              </w:rPr>
            </w:pPr>
            <w:r w:rsidRPr="003A0C2B">
              <w:rPr>
                <w:rFonts w:ascii="Times New Roman" w:hAnsi="Times New Roman"/>
                <w:sz w:val="24"/>
                <w:szCs w:val="24"/>
              </w:rPr>
              <w:t>Использование пакетов расширения среды MATLAB .(</w:t>
            </w:r>
            <w:proofErr w:type="spellStart"/>
            <w:r w:rsidRPr="003A0C2B">
              <w:rPr>
                <w:rFonts w:ascii="Times New Roman" w:hAnsi="Times New Roman"/>
                <w:sz w:val="24"/>
                <w:szCs w:val="24"/>
              </w:rPr>
              <w:t>Control</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System</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Toolbox</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Robust</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Control</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Toolbox</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System</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Identification</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Toolbox</w:t>
            </w:r>
            <w:proofErr w:type="spellEnd"/>
            <w:r w:rsidRPr="003A0C2B">
              <w:rPr>
                <w:rFonts w:ascii="Times New Roman" w:hAnsi="Times New Roman"/>
                <w:sz w:val="24"/>
                <w:szCs w:val="24"/>
              </w:rPr>
              <w:t xml:space="preserve">, </w:t>
            </w:r>
            <w:proofErr w:type="spellStart"/>
            <w:r w:rsidRPr="003A0C2B">
              <w:rPr>
                <w:rFonts w:ascii="Times New Roman" w:hAnsi="Times New Roman"/>
                <w:sz w:val="24"/>
                <w:szCs w:val="24"/>
              </w:rPr>
              <w:t>Simulink</w:t>
            </w:r>
            <w:proofErr w:type="spellEnd"/>
            <w:r w:rsidRPr="003A0C2B">
              <w:rPr>
                <w:rFonts w:ascii="Times New Roman" w:hAnsi="Times New Roman"/>
                <w:sz w:val="24"/>
                <w:szCs w:val="24"/>
              </w:rPr>
              <w:t xml:space="preserve">) для исследования и моделирования современных систем управления. </w:t>
            </w:r>
          </w:p>
        </w:tc>
      </w:tr>
      <w:tr w:rsidR="00F27BA1" w:rsidRPr="009D7AEC" w:rsidTr="00F27BA1">
        <w:tc>
          <w:tcPr>
            <w:tcW w:w="2311" w:type="dxa"/>
          </w:tcPr>
          <w:p w:rsidR="00F27BA1" w:rsidRPr="001C27F9" w:rsidRDefault="00F27BA1" w:rsidP="007548C4">
            <w:pPr>
              <w:spacing w:after="0" w:line="240" w:lineRule="auto"/>
              <w:rPr>
                <w:rFonts w:ascii="Times New Roman" w:hAnsi="Times New Roman"/>
                <w:b/>
                <w:sz w:val="24"/>
                <w:szCs w:val="24"/>
              </w:rPr>
            </w:pPr>
            <w:r>
              <w:rPr>
                <w:rFonts w:ascii="Times New Roman" w:hAnsi="Times New Roman"/>
                <w:b/>
                <w:sz w:val="24"/>
                <w:szCs w:val="24"/>
                <w:lang w:eastAsia="en-US"/>
              </w:rPr>
              <w:t>Используемые инструментальные и программные средства</w:t>
            </w:r>
          </w:p>
        </w:tc>
        <w:tc>
          <w:tcPr>
            <w:tcW w:w="6927" w:type="dxa"/>
            <w:vAlign w:val="center"/>
          </w:tcPr>
          <w:p w:rsidR="00F27BA1" w:rsidRPr="00F27BA1" w:rsidRDefault="00F27BA1" w:rsidP="007548C4">
            <w:pPr>
              <w:tabs>
                <w:tab w:val="left" w:pos="708"/>
              </w:tabs>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MATHCAD, MATHLAB (</w:t>
            </w:r>
            <w:r w:rsidRPr="00F27BA1">
              <w:rPr>
                <w:rFonts w:ascii="Times New Roman" w:hAnsi="Times New Roman"/>
                <w:sz w:val="24"/>
                <w:szCs w:val="24"/>
                <w:lang w:val="en-US"/>
              </w:rPr>
              <w:t xml:space="preserve">Control System Toolbox, Robust Control Toolbox, System Identification Toolbox, </w:t>
            </w:r>
            <w:proofErr w:type="spellStart"/>
            <w:r w:rsidRPr="00F27BA1">
              <w:rPr>
                <w:rFonts w:ascii="Times New Roman" w:hAnsi="Times New Roman"/>
                <w:sz w:val="24"/>
                <w:szCs w:val="24"/>
                <w:lang w:val="en-US"/>
              </w:rPr>
              <w:t>Simulink</w:t>
            </w:r>
            <w:proofErr w:type="spellEnd"/>
            <w:r>
              <w:rPr>
                <w:rFonts w:ascii="Times New Roman" w:hAnsi="Times New Roman"/>
                <w:sz w:val="24"/>
                <w:szCs w:val="24"/>
                <w:lang w:val="en-US"/>
              </w:rPr>
              <w:t>)</w:t>
            </w:r>
          </w:p>
        </w:tc>
      </w:tr>
      <w:tr w:rsidR="00C302CA" w:rsidRPr="001C27F9" w:rsidTr="00F27BA1">
        <w:tc>
          <w:tcPr>
            <w:tcW w:w="2311" w:type="dxa"/>
            <w:hideMark/>
          </w:tcPr>
          <w:p w:rsidR="00C302CA" w:rsidRPr="001C27F9" w:rsidRDefault="00C302CA" w:rsidP="007548C4">
            <w:pPr>
              <w:spacing w:after="0" w:line="240" w:lineRule="auto"/>
              <w:rPr>
                <w:rFonts w:ascii="Times New Roman" w:hAnsi="Times New Roman"/>
                <w:b/>
                <w:sz w:val="24"/>
                <w:szCs w:val="24"/>
              </w:rPr>
            </w:pPr>
            <w:r w:rsidRPr="001C27F9">
              <w:rPr>
                <w:rFonts w:ascii="Times New Roman" w:hAnsi="Times New Roman"/>
                <w:b/>
                <w:sz w:val="24"/>
                <w:szCs w:val="24"/>
              </w:rPr>
              <w:t xml:space="preserve">Форма текущего контроля </w:t>
            </w:r>
          </w:p>
        </w:tc>
        <w:tc>
          <w:tcPr>
            <w:tcW w:w="6927"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Контрольные работы</w:t>
            </w:r>
          </w:p>
        </w:tc>
      </w:tr>
      <w:tr w:rsidR="00C302CA" w:rsidRPr="001C27F9" w:rsidTr="00F27BA1">
        <w:tc>
          <w:tcPr>
            <w:tcW w:w="2311" w:type="dxa"/>
            <w:hideMark/>
          </w:tcPr>
          <w:p w:rsidR="00C302CA" w:rsidRPr="001C27F9" w:rsidRDefault="00582A39" w:rsidP="007548C4">
            <w:pPr>
              <w:spacing w:after="0" w:line="240" w:lineRule="auto"/>
              <w:rPr>
                <w:rFonts w:ascii="Times New Roman" w:hAnsi="Times New Roman"/>
                <w:b/>
                <w:sz w:val="24"/>
                <w:szCs w:val="24"/>
              </w:rPr>
            </w:pPr>
            <w:r>
              <w:rPr>
                <w:rFonts w:ascii="Times New Roman" w:hAnsi="Times New Roman"/>
                <w:b/>
                <w:sz w:val="24"/>
                <w:szCs w:val="24"/>
              </w:rPr>
              <w:t xml:space="preserve">Форма оценки окончательного результата </w:t>
            </w:r>
            <w:proofErr w:type="gramStart"/>
            <w:r>
              <w:rPr>
                <w:rFonts w:ascii="Times New Roman" w:hAnsi="Times New Roman"/>
                <w:b/>
                <w:sz w:val="24"/>
                <w:szCs w:val="24"/>
              </w:rPr>
              <w:t>обучения по дисциплине</w:t>
            </w:r>
            <w:proofErr w:type="gramEnd"/>
          </w:p>
        </w:tc>
        <w:tc>
          <w:tcPr>
            <w:tcW w:w="6927" w:type="dxa"/>
            <w:vAlign w:val="center"/>
            <w:hideMark/>
          </w:tcPr>
          <w:p w:rsidR="00C302CA" w:rsidRPr="001C27F9" w:rsidRDefault="00C302CA" w:rsidP="007548C4">
            <w:pPr>
              <w:tabs>
                <w:tab w:val="left" w:pos="708"/>
              </w:tabs>
              <w:spacing w:after="0" w:line="240" w:lineRule="auto"/>
              <w:rPr>
                <w:rFonts w:ascii="Times New Roman" w:hAnsi="Times New Roman"/>
                <w:sz w:val="24"/>
                <w:szCs w:val="24"/>
                <w:lang w:eastAsia="en-US"/>
              </w:rPr>
            </w:pPr>
            <w:r w:rsidRPr="001C27F9">
              <w:rPr>
                <w:rFonts w:ascii="Times New Roman" w:hAnsi="Times New Roman"/>
                <w:sz w:val="24"/>
                <w:szCs w:val="24"/>
                <w:lang w:eastAsia="en-US"/>
              </w:rPr>
              <w:t>Экзамен</w:t>
            </w:r>
          </w:p>
        </w:tc>
      </w:tr>
    </w:tbl>
    <w:p w:rsidR="00C302CA" w:rsidRPr="00AB7C1A" w:rsidRDefault="00C302CA" w:rsidP="004C2A7B">
      <w:pPr>
        <w:spacing w:after="0" w:line="240" w:lineRule="auto"/>
        <w:rPr>
          <w:rFonts w:ascii="Times New Roman" w:hAnsi="Times New Roman"/>
          <w:b/>
          <w:sz w:val="24"/>
          <w:szCs w:val="24"/>
        </w:rPr>
      </w:pPr>
    </w:p>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F06692" w:rsidRDefault="00F06692" w:rsidP="00F06692">
      <w:pPr>
        <w:spacing w:after="0" w:line="240" w:lineRule="auto"/>
        <w:jc w:val="center"/>
        <w:rPr>
          <w:rFonts w:ascii="Times New Roman" w:hAnsi="Times New Roman"/>
          <w:b/>
          <w:sz w:val="24"/>
          <w:szCs w:val="24"/>
        </w:rPr>
      </w:pPr>
      <w:r>
        <w:rPr>
          <w:rFonts w:ascii="Times New Roman" w:hAnsi="Times New Roman"/>
          <w:b/>
          <w:sz w:val="24"/>
          <w:szCs w:val="24"/>
        </w:rPr>
        <w:t>Безопасность жизнедеятельности</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F06692">
      <w:pPr>
        <w:spacing w:after="0" w:line="240" w:lineRule="auto"/>
        <w:jc w:val="center"/>
        <w:rPr>
          <w:rFonts w:ascii="Times New Roman" w:hAnsi="Times New Roman"/>
          <w:b/>
          <w:sz w:val="24"/>
          <w:szCs w:val="24"/>
        </w:rPr>
      </w:pPr>
    </w:p>
    <w:p w:rsidR="00F06692" w:rsidRPr="00AB7C1A" w:rsidRDefault="00F06692" w:rsidP="00F0669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27"/>
      </w:tblGrid>
      <w:tr w:rsidR="00F06692" w:rsidRPr="001C27F9" w:rsidTr="00F27BA1">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Краткое описание дисциплины</w:t>
            </w:r>
          </w:p>
        </w:tc>
        <w:tc>
          <w:tcPr>
            <w:tcW w:w="6927" w:type="dxa"/>
          </w:tcPr>
          <w:p w:rsidR="00F06692" w:rsidRPr="00AE5A15" w:rsidRDefault="00F06692" w:rsidP="00AE5A15">
            <w:pPr>
              <w:pStyle w:val="afff0"/>
              <w:rPr>
                <w:rFonts w:ascii="Times New Roman" w:hAnsi="Times New Roman"/>
                <w:sz w:val="24"/>
                <w:szCs w:val="24"/>
                <w:lang w:eastAsia="en-US"/>
              </w:rPr>
            </w:pPr>
            <w:r w:rsidRPr="00AE5A15">
              <w:rPr>
                <w:rFonts w:ascii="Times New Roman" w:hAnsi="Times New Roman"/>
                <w:sz w:val="24"/>
                <w:szCs w:val="24"/>
                <w:lang w:eastAsia="en-US"/>
              </w:rPr>
              <w:t>Приобретение знаний и умений:</w:t>
            </w:r>
          </w:p>
          <w:p w:rsidR="00F06692" w:rsidRPr="00AE5A15" w:rsidRDefault="00F06692"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 xml:space="preserve">- </w:t>
            </w:r>
            <w:proofErr w:type="gramStart"/>
            <w:r w:rsidRPr="00AE5A15">
              <w:rPr>
                <w:rFonts w:ascii="Times New Roman" w:hAnsi="Times New Roman"/>
                <w:sz w:val="24"/>
                <w:szCs w:val="24"/>
                <w:lang w:eastAsia="en-US"/>
              </w:rPr>
              <w:t>необходимых</w:t>
            </w:r>
            <w:proofErr w:type="gramEnd"/>
            <w:r w:rsidRPr="00AE5A15">
              <w:rPr>
                <w:rFonts w:ascii="Times New Roman" w:hAnsi="Times New Roman"/>
                <w:sz w:val="24"/>
                <w:szCs w:val="24"/>
                <w:lang w:eastAsia="en-US"/>
              </w:rPr>
              <w:t xml:space="preserve"> для сохранения своей жизни и здоровья;</w:t>
            </w:r>
          </w:p>
          <w:p w:rsidR="00F06692" w:rsidRPr="00AE5A15" w:rsidRDefault="00F06692" w:rsidP="00F27BA1">
            <w:pPr>
              <w:pStyle w:val="afff0"/>
              <w:jc w:val="both"/>
              <w:rPr>
                <w:rFonts w:ascii="Times New Roman" w:hAnsi="Times New Roman"/>
                <w:sz w:val="24"/>
                <w:szCs w:val="24"/>
                <w:lang w:eastAsia="en-US"/>
              </w:rPr>
            </w:pPr>
            <w:proofErr w:type="gramStart"/>
            <w:r w:rsidRPr="00AE5A15">
              <w:rPr>
                <w:rFonts w:ascii="Times New Roman" w:hAnsi="Times New Roman"/>
                <w:sz w:val="24"/>
                <w:szCs w:val="24"/>
                <w:lang w:eastAsia="en-US"/>
              </w:rPr>
              <w:t>- необходимых для обеспечения безопасности  человека в современных экономических и социальных условиях;</w:t>
            </w:r>
            <w:proofErr w:type="gramEnd"/>
          </w:p>
          <w:p w:rsidR="00F06692" w:rsidRPr="00AE5A15" w:rsidRDefault="00F06692" w:rsidP="00F27BA1">
            <w:pPr>
              <w:pStyle w:val="afff0"/>
              <w:jc w:val="both"/>
              <w:rPr>
                <w:rFonts w:ascii="Times New Roman" w:hAnsi="Times New Roman"/>
                <w:sz w:val="24"/>
                <w:szCs w:val="24"/>
              </w:rPr>
            </w:pPr>
            <w:r w:rsidRPr="00AE5A15">
              <w:rPr>
                <w:rFonts w:ascii="Times New Roman" w:hAnsi="Times New Roman"/>
                <w:sz w:val="24"/>
                <w:szCs w:val="24"/>
                <w:lang w:eastAsia="en-US"/>
              </w:rPr>
              <w:t>-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t>Компетенции, формируемые в результате освоения учебной дисциплины</w:t>
            </w:r>
          </w:p>
        </w:tc>
        <w:tc>
          <w:tcPr>
            <w:tcW w:w="6927" w:type="dxa"/>
          </w:tcPr>
          <w:p w:rsidR="00F27BA1" w:rsidRPr="00EE529E" w:rsidRDefault="000630A6" w:rsidP="00F27BA1">
            <w:pPr>
              <w:pStyle w:val="afff0"/>
              <w:rPr>
                <w:rFonts w:ascii="Times New Roman" w:hAnsi="Times New Roman"/>
                <w:sz w:val="24"/>
                <w:szCs w:val="24"/>
              </w:rPr>
            </w:pPr>
            <w:r>
              <w:rPr>
                <w:rFonts w:ascii="Times New Roman" w:hAnsi="Times New Roman"/>
                <w:sz w:val="24"/>
                <w:szCs w:val="24"/>
              </w:rPr>
              <w:t>ОК-9</w:t>
            </w: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t>Методы обучения</w:t>
            </w:r>
          </w:p>
        </w:tc>
        <w:tc>
          <w:tcPr>
            <w:tcW w:w="6927" w:type="dxa"/>
          </w:tcPr>
          <w:p w:rsidR="00F27BA1" w:rsidRPr="00AE5A15" w:rsidRDefault="00F27BA1" w:rsidP="00F27BA1">
            <w:pPr>
              <w:pStyle w:val="afff0"/>
              <w:rPr>
                <w:rFonts w:ascii="Times New Roman" w:hAnsi="Times New Roman"/>
                <w:sz w:val="24"/>
                <w:szCs w:val="24"/>
              </w:rPr>
            </w:pPr>
            <w:r w:rsidRPr="00AE5A15">
              <w:rPr>
                <w:rFonts w:ascii="Times New Roman" w:hAnsi="Times New Roman"/>
                <w:sz w:val="24"/>
                <w:szCs w:val="24"/>
              </w:rPr>
              <w:t>Лекции, практическая работа, самостоятельная работа</w:t>
            </w: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t>Язык обучения</w:t>
            </w:r>
          </w:p>
        </w:tc>
        <w:tc>
          <w:tcPr>
            <w:tcW w:w="6927" w:type="dxa"/>
          </w:tcPr>
          <w:p w:rsidR="00F27BA1" w:rsidRPr="00AE5A15" w:rsidRDefault="00F27BA1" w:rsidP="00F27BA1">
            <w:pPr>
              <w:pStyle w:val="afff0"/>
              <w:rPr>
                <w:rFonts w:ascii="Times New Roman" w:hAnsi="Times New Roman"/>
                <w:sz w:val="24"/>
                <w:szCs w:val="24"/>
              </w:rPr>
            </w:pPr>
            <w:r w:rsidRPr="00AE5A15">
              <w:rPr>
                <w:rFonts w:ascii="Times New Roman" w:hAnsi="Times New Roman"/>
                <w:sz w:val="24"/>
                <w:szCs w:val="24"/>
              </w:rPr>
              <w:t>Русский</w:t>
            </w:r>
          </w:p>
        </w:tc>
      </w:tr>
      <w:tr w:rsidR="00F27BA1" w:rsidRPr="001C27F9" w:rsidTr="00F27BA1">
        <w:trPr>
          <w:trHeight w:val="2116"/>
        </w:trPr>
        <w:tc>
          <w:tcPr>
            <w:tcW w:w="2311" w:type="dxa"/>
          </w:tcPr>
          <w:p w:rsidR="00F27BA1" w:rsidRPr="00AB7C1A" w:rsidRDefault="00F27BA1" w:rsidP="00F27BA1">
            <w:pPr>
              <w:spacing w:after="0" w:line="240" w:lineRule="auto"/>
              <w:rPr>
                <w:rFonts w:ascii="Times New Roman" w:hAnsi="Times New Roman"/>
                <w:b/>
                <w:sz w:val="24"/>
                <w:szCs w:val="24"/>
              </w:rPr>
            </w:pPr>
            <w:r>
              <w:rPr>
                <w:rFonts w:ascii="Times New Roman" w:hAnsi="Times New Roman"/>
                <w:b/>
                <w:sz w:val="24"/>
                <w:szCs w:val="24"/>
              </w:rPr>
              <w:t>Перечень разделов/тем дисциплины</w:t>
            </w:r>
          </w:p>
        </w:tc>
        <w:tc>
          <w:tcPr>
            <w:tcW w:w="6927" w:type="dxa"/>
          </w:tcPr>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Раздел 1. Общие вопросы безопасности жизнедеятельности</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1. Основные понятия, термины и определения безопасности жизнедеятельности</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2. Законодательство, нормативная и нормативно-техническая документация по обеспечению безопасности жизнедеятельности</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3. Природные опасности и угрозы</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4. Техногенные опасности и защита от них</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5. Пожарная безопасность</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6. Социальная и медицинская безопасность</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7. Управление охраной труда</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Раздел 2. Безопасность в чрезвычайных ситуациях (ЧС)</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8. Нормативная и правовая база РСЧС и ГО</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9. ЧС мирного и военного времени</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10. Основы защиты населения и территорий в ЧС</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11. Прогнозирование и оценка обстановки в ЧС</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12. Устойчивость работы объекта экономики в ЧС</w:t>
            </w:r>
          </w:p>
          <w:p w:rsidR="00F27BA1" w:rsidRPr="00AE5A15" w:rsidRDefault="00F27BA1" w:rsidP="00F27BA1">
            <w:pPr>
              <w:pStyle w:val="afff0"/>
              <w:rPr>
                <w:rFonts w:ascii="Times New Roman" w:hAnsi="Times New Roman"/>
                <w:sz w:val="24"/>
                <w:szCs w:val="24"/>
                <w:lang w:eastAsia="en-US"/>
              </w:rPr>
            </w:pPr>
            <w:r w:rsidRPr="00AE5A15">
              <w:rPr>
                <w:rFonts w:ascii="Times New Roman" w:hAnsi="Times New Roman"/>
                <w:sz w:val="24"/>
                <w:szCs w:val="24"/>
                <w:lang w:eastAsia="en-US"/>
              </w:rPr>
              <w:t>Тема 13. Ликвидация последствий ЧС</w:t>
            </w:r>
          </w:p>
          <w:p w:rsidR="00F27BA1" w:rsidRPr="00EE529E" w:rsidRDefault="00F27BA1" w:rsidP="00F27BA1">
            <w:pPr>
              <w:pStyle w:val="afff0"/>
              <w:rPr>
                <w:rFonts w:ascii="Times New Roman" w:hAnsi="Times New Roman"/>
                <w:sz w:val="24"/>
                <w:szCs w:val="24"/>
                <w:highlight w:val="green"/>
              </w:rPr>
            </w:pPr>
            <w:r w:rsidRPr="00AE5A15">
              <w:rPr>
                <w:rFonts w:ascii="Times New Roman" w:hAnsi="Times New Roman"/>
                <w:sz w:val="24"/>
                <w:szCs w:val="24"/>
                <w:lang w:eastAsia="en-US"/>
              </w:rPr>
              <w:t>Тема 14. Основы противодействия терроризму</w:t>
            </w: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t>Ожидаемые результаты обучения</w:t>
            </w:r>
          </w:p>
        </w:tc>
        <w:tc>
          <w:tcPr>
            <w:tcW w:w="6927" w:type="dxa"/>
          </w:tcPr>
          <w:p w:rsidR="00F27BA1" w:rsidRPr="00AE5A15" w:rsidRDefault="00F27BA1" w:rsidP="00F27BA1">
            <w:pPr>
              <w:pStyle w:val="afff0"/>
              <w:jc w:val="both"/>
              <w:rPr>
                <w:rFonts w:ascii="Times New Roman" w:hAnsi="Times New Roman"/>
                <w:b/>
                <w:sz w:val="24"/>
                <w:szCs w:val="24"/>
                <w:lang w:eastAsia="en-US"/>
              </w:rPr>
            </w:pPr>
            <w:r w:rsidRPr="00AE5A15">
              <w:rPr>
                <w:rFonts w:ascii="Times New Roman" w:hAnsi="Times New Roman"/>
                <w:b/>
                <w:sz w:val="24"/>
                <w:szCs w:val="24"/>
                <w:lang w:eastAsia="en-US"/>
              </w:rPr>
              <w:t xml:space="preserve">Знать: </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правовые, нормативно-технические и организационные основы обеспечения безопасности жизнедеятельности;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последствия воздействия на человека негативных факторов внешней среды;</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социальные и медицинские опасности;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основы противодействия терроризму;</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средства и методы предупреждения, профилактики и обеспечения безопасности деятельности, в том числе пожарной безопасности;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основы управления охраной труда на предприятии;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 xml:space="preserve">основные понятия, термины и определения по вопросам прогнозирования, предотвращения и управления безопасностью </w:t>
            </w:r>
            <w:r w:rsidRPr="00AE5A15">
              <w:rPr>
                <w:rFonts w:ascii="Times New Roman" w:hAnsi="Times New Roman"/>
                <w:sz w:val="24"/>
                <w:szCs w:val="24"/>
                <w:lang w:eastAsia="en-US"/>
              </w:rPr>
              <w:lastRenderedPageBreak/>
              <w:t xml:space="preserve">в чрезвычайных ситуациях в процессе ликвидации их последствий; </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нормативные и правовые документы по ГО и РСЧС;</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 xml:space="preserve">классификацию чрезвычайных </w:t>
            </w:r>
            <w:proofErr w:type="spellStart"/>
            <w:r w:rsidRPr="00AE5A15">
              <w:rPr>
                <w:rFonts w:ascii="Times New Roman" w:hAnsi="Times New Roman"/>
                <w:sz w:val="24"/>
                <w:szCs w:val="24"/>
                <w:lang w:eastAsia="en-US"/>
              </w:rPr>
              <w:t>ситуацийприродного</w:t>
            </w:r>
            <w:proofErr w:type="spellEnd"/>
            <w:r w:rsidRPr="00AE5A15">
              <w:rPr>
                <w:rFonts w:ascii="Times New Roman" w:hAnsi="Times New Roman"/>
                <w:sz w:val="24"/>
                <w:szCs w:val="24"/>
                <w:lang w:eastAsia="en-US"/>
              </w:rPr>
              <w:t xml:space="preserve"> и техногенного характера по характеру источника их возникновения и по размерам стихийного бедствия;</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поражающие факторы чрезвычайных ситуаций, их влияние на человека, здания и сооружения, технику, инфраструктуру региона и экономику в целом;</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нормы радиационной безопасности;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очаги и зоны поражения в чрезвычайных ситуациях, степени поражения, предельно-допустимые нормы;</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порядок организации эвакуации, защитные сооружения, средства индивидуальной и медицинские средства индивидуальной защиты;</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порядок формирования нештатных аварийно-спасательных формирований;</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технические средства радиационной и химической разведки, дозиметрического контроля;</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вопросы исследования и оценки устойчивости функционирования объектов экономики;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организацию и проведение аварийно-спасательных и других неотложных работ.</w:t>
            </w:r>
          </w:p>
          <w:p w:rsidR="00F27BA1" w:rsidRPr="00AE5A15" w:rsidRDefault="00F27BA1" w:rsidP="00F27BA1">
            <w:pPr>
              <w:pStyle w:val="afff0"/>
              <w:jc w:val="both"/>
              <w:rPr>
                <w:rFonts w:ascii="Times New Roman" w:hAnsi="Times New Roman"/>
                <w:b/>
                <w:sz w:val="24"/>
                <w:szCs w:val="24"/>
                <w:lang w:eastAsia="en-US"/>
              </w:rPr>
            </w:pPr>
            <w:r w:rsidRPr="00AE5A15">
              <w:rPr>
                <w:rFonts w:ascii="Times New Roman" w:hAnsi="Times New Roman"/>
                <w:b/>
                <w:sz w:val="24"/>
                <w:szCs w:val="24"/>
                <w:lang w:eastAsia="en-US"/>
              </w:rPr>
              <w:t>Уметь:</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использовать в профессиональной деятельности нормативные и правовые документы по обеспечению безопасности жизнедеятельности, РСЧС и ГО;</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планировать и разрабатывать мероприятия по безопасности профессиональной деятельности, пожарной, социальной и медицинской безопасности;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 xml:space="preserve">проводить </w:t>
            </w:r>
            <w:proofErr w:type="gramStart"/>
            <w:r w:rsidRPr="00AE5A15">
              <w:rPr>
                <w:rFonts w:ascii="Times New Roman" w:hAnsi="Times New Roman"/>
                <w:sz w:val="24"/>
                <w:szCs w:val="24"/>
                <w:lang w:eastAsia="en-US"/>
              </w:rPr>
              <w:t>обучение по нормам</w:t>
            </w:r>
            <w:proofErr w:type="gramEnd"/>
            <w:r w:rsidRPr="00AE5A15">
              <w:rPr>
                <w:rFonts w:ascii="Times New Roman" w:hAnsi="Times New Roman"/>
                <w:sz w:val="24"/>
                <w:szCs w:val="24"/>
                <w:lang w:eastAsia="en-US"/>
              </w:rPr>
              <w:t xml:space="preserve"> и правилам охраны труда;</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проводить расследование и учет несчастных случаев;</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использовать средства по тушению пожаров;</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осуществлять прогнозирование и оценку обстановки в чрезвычайных ситуациях;</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использовать средства индивидуальной и индивидуальной медицинской защиты,  а также подручные средства;</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работать с приборами радиационной и химической разведки и радиационного контроля;</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действовать по установленным сигналам оповещения;</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проводить оценку устойчивости работы объекта экономики в чрезвычайных ситуациях и определять мероприятия по повышению устойчивости.</w:t>
            </w:r>
          </w:p>
          <w:p w:rsidR="00F27BA1" w:rsidRPr="00AE5A15" w:rsidRDefault="00F27BA1" w:rsidP="00F27BA1">
            <w:pPr>
              <w:pStyle w:val="afff0"/>
              <w:jc w:val="both"/>
              <w:rPr>
                <w:rFonts w:ascii="Times New Roman" w:hAnsi="Times New Roman"/>
                <w:b/>
                <w:sz w:val="24"/>
                <w:szCs w:val="24"/>
                <w:lang w:eastAsia="en-US"/>
              </w:rPr>
            </w:pPr>
            <w:r w:rsidRPr="00AE5A15">
              <w:rPr>
                <w:rFonts w:ascii="Times New Roman" w:hAnsi="Times New Roman"/>
                <w:b/>
                <w:sz w:val="24"/>
                <w:szCs w:val="24"/>
                <w:lang w:eastAsia="en-US"/>
              </w:rPr>
              <w:t>Владеть навыками:</w:t>
            </w:r>
          </w:p>
          <w:p w:rsidR="00F27BA1" w:rsidRPr="00AE5A15" w:rsidRDefault="00F27BA1" w:rsidP="00F27BA1">
            <w:pPr>
              <w:pStyle w:val="afff0"/>
              <w:jc w:val="both"/>
              <w:rPr>
                <w:rFonts w:ascii="Times New Roman" w:hAnsi="Times New Roman"/>
                <w:sz w:val="24"/>
                <w:szCs w:val="24"/>
                <w:lang w:eastAsia="en-US"/>
              </w:rPr>
            </w:pPr>
            <w:r w:rsidRPr="00AE5A15">
              <w:rPr>
                <w:rFonts w:ascii="Times New Roman" w:hAnsi="Times New Roman"/>
                <w:sz w:val="24"/>
                <w:szCs w:val="24"/>
                <w:lang w:eastAsia="en-US"/>
              </w:rPr>
              <w:t>эффективного использования знаний и умений в области обеспечения безопасности жизнедеятельности, защиты в чрезвычайных ситуациях, охраны труда;</w:t>
            </w:r>
          </w:p>
          <w:p w:rsidR="00F27BA1" w:rsidRPr="00EE529E" w:rsidRDefault="00F27BA1" w:rsidP="00F27BA1">
            <w:pPr>
              <w:pStyle w:val="afff0"/>
              <w:jc w:val="both"/>
              <w:rPr>
                <w:rFonts w:ascii="Times New Roman" w:hAnsi="Times New Roman"/>
                <w:sz w:val="24"/>
                <w:szCs w:val="24"/>
              </w:rPr>
            </w:pPr>
            <w:r w:rsidRPr="00AE5A15">
              <w:rPr>
                <w:rFonts w:ascii="Times New Roman" w:hAnsi="Times New Roman"/>
                <w:sz w:val="24"/>
                <w:szCs w:val="24"/>
                <w:lang w:eastAsia="en-US"/>
              </w:rPr>
              <w:t>оказания первой помощи</w:t>
            </w: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lastRenderedPageBreak/>
              <w:t>Используемые инструментальные и программные средства</w:t>
            </w:r>
          </w:p>
        </w:tc>
        <w:tc>
          <w:tcPr>
            <w:tcW w:w="6927" w:type="dxa"/>
          </w:tcPr>
          <w:p w:rsidR="00F27BA1" w:rsidRPr="00EE529E" w:rsidRDefault="00F27BA1" w:rsidP="00F27BA1">
            <w:pPr>
              <w:pStyle w:val="afff0"/>
              <w:jc w:val="both"/>
              <w:rPr>
                <w:rFonts w:ascii="Times New Roman" w:hAnsi="Times New Roman"/>
                <w:sz w:val="24"/>
                <w:szCs w:val="24"/>
                <w:highlight w:val="cyan"/>
              </w:rPr>
            </w:pPr>
            <w:r w:rsidRPr="00AE5A15">
              <w:rPr>
                <w:rFonts w:ascii="Times New Roman" w:hAnsi="Times New Roman"/>
                <w:sz w:val="24"/>
                <w:szCs w:val="24"/>
                <w:lang w:eastAsia="en-US"/>
              </w:rPr>
              <w:t>Компьютерные обучающие программы по безопасности жизнедеятельности</w:t>
            </w: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lastRenderedPageBreak/>
              <w:t>Формы текущего контроля</w:t>
            </w:r>
          </w:p>
        </w:tc>
        <w:tc>
          <w:tcPr>
            <w:tcW w:w="6927" w:type="dxa"/>
            <w:vAlign w:val="center"/>
          </w:tcPr>
          <w:p w:rsidR="00F27BA1" w:rsidRPr="00AE5A15" w:rsidRDefault="00F27BA1" w:rsidP="00F27BA1">
            <w:pPr>
              <w:pStyle w:val="afff0"/>
              <w:rPr>
                <w:rFonts w:ascii="Times New Roman" w:hAnsi="Times New Roman"/>
                <w:sz w:val="24"/>
                <w:szCs w:val="24"/>
                <w:highlight w:val="cyan"/>
                <w:lang w:eastAsia="en-US"/>
              </w:rPr>
            </w:pPr>
            <w:r w:rsidRPr="00AE5A15">
              <w:rPr>
                <w:rFonts w:ascii="Times New Roman" w:hAnsi="Times New Roman"/>
                <w:sz w:val="24"/>
                <w:szCs w:val="24"/>
                <w:lang w:eastAsia="en-US"/>
              </w:rPr>
              <w:t>4 контрольных домашних задания, реферат</w:t>
            </w:r>
            <w:r w:rsidRPr="00AE5A15">
              <w:rPr>
                <w:rFonts w:ascii="Times New Roman" w:hAnsi="Times New Roman"/>
                <w:sz w:val="24"/>
                <w:szCs w:val="24"/>
                <w:lang w:eastAsia="en-US"/>
              </w:rPr>
              <w:tab/>
            </w:r>
          </w:p>
          <w:p w:rsidR="00F27BA1" w:rsidRPr="00AE5A15" w:rsidRDefault="00F27BA1" w:rsidP="00F27BA1">
            <w:pPr>
              <w:pStyle w:val="afff0"/>
              <w:rPr>
                <w:rFonts w:ascii="Times New Roman" w:hAnsi="Times New Roman"/>
                <w:b/>
                <w:sz w:val="24"/>
                <w:szCs w:val="24"/>
                <w:highlight w:val="cyan"/>
                <w:lang w:eastAsia="en-US"/>
              </w:rPr>
            </w:pPr>
          </w:p>
        </w:tc>
      </w:tr>
      <w:tr w:rsidR="00F27BA1" w:rsidRPr="001C27F9" w:rsidTr="00F27BA1">
        <w:tc>
          <w:tcPr>
            <w:tcW w:w="2311" w:type="dxa"/>
          </w:tcPr>
          <w:p w:rsidR="00F27BA1" w:rsidRPr="00AB7C1A" w:rsidRDefault="00F27BA1" w:rsidP="00F27BA1">
            <w:pPr>
              <w:spacing w:after="0" w:line="240" w:lineRule="auto"/>
              <w:rPr>
                <w:rFonts w:ascii="Times New Roman" w:hAnsi="Times New Roman"/>
                <w:b/>
                <w:sz w:val="24"/>
                <w:szCs w:val="24"/>
              </w:rPr>
            </w:pPr>
            <w:r w:rsidRPr="00AB7C1A">
              <w:rPr>
                <w:rFonts w:ascii="Times New Roman" w:hAnsi="Times New Roman"/>
                <w:b/>
                <w:sz w:val="24"/>
                <w:szCs w:val="24"/>
              </w:rPr>
              <w:t>Форма итоговой аттестации по дисциплине</w:t>
            </w:r>
          </w:p>
        </w:tc>
        <w:tc>
          <w:tcPr>
            <w:tcW w:w="6927" w:type="dxa"/>
            <w:vAlign w:val="center"/>
          </w:tcPr>
          <w:p w:rsidR="00F27BA1" w:rsidRPr="00AE5A15" w:rsidRDefault="00F27BA1" w:rsidP="00F27BA1">
            <w:pPr>
              <w:pStyle w:val="afff0"/>
              <w:rPr>
                <w:rFonts w:ascii="Times New Roman" w:hAnsi="Times New Roman"/>
                <w:sz w:val="24"/>
                <w:szCs w:val="24"/>
                <w:highlight w:val="cyan"/>
                <w:lang w:eastAsia="en-US"/>
              </w:rPr>
            </w:pPr>
            <w:r w:rsidRPr="00AE5A15">
              <w:rPr>
                <w:rFonts w:ascii="Times New Roman" w:hAnsi="Times New Roman"/>
                <w:sz w:val="24"/>
                <w:szCs w:val="24"/>
                <w:lang w:eastAsia="en-US"/>
              </w:rPr>
              <w:t>Зачет</w:t>
            </w:r>
          </w:p>
        </w:tc>
      </w:tr>
    </w:tbl>
    <w:p w:rsidR="00F06692" w:rsidRDefault="00F06692" w:rsidP="00F06692"/>
    <w:p w:rsidR="008024C7" w:rsidRDefault="008024C7" w:rsidP="008024C7">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дисциплины </w:t>
      </w:r>
    </w:p>
    <w:p w:rsidR="00F06692" w:rsidRDefault="00F06692" w:rsidP="00F06692">
      <w:pPr>
        <w:spacing w:after="0" w:line="240" w:lineRule="auto"/>
        <w:jc w:val="center"/>
        <w:rPr>
          <w:rFonts w:ascii="Times New Roman" w:hAnsi="Times New Roman"/>
          <w:b/>
          <w:sz w:val="24"/>
          <w:szCs w:val="24"/>
        </w:rPr>
      </w:pPr>
      <w:r>
        <w:rPr>
          <w:rFonts w:ascii="Times New Roman" w:hAnsi="Times New Roman"/>
          <w:b/>
          <w:sz w:val="24"/>
          <w:szCs w:val="24"/>
        </w:rPr>
        <w:t>Математическое моделирование</w:t>
      </w:r>
    </w:p>
    <w:p w:rsidR="00897DA9" w:rsidRPr="00AB7C1A" w:rsidRDefault="00897DA9" w:rsidP="00897DA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897DA9" w:rsidRPr="00AB7C1A" w:rsidRDefault="00897DA9" w:rsidP="00F0669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927"/>
      </w:tblGrid>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Краткое описание дисциплины</w:t>
            </w:r>
          </w:p>
        </w:tc>
        <w:tc>
          <w:tcPr>
            <w:tcW w:w="6927" w:type="dxa"/>
          </w:tcPr>
          <w:p w:rsidR="00F06692" w:rsidRPr="005651C4" w:rsidRDefault="00F06692" w:rsidP="00AE5A15">
            <w:pPr>
              <w:jc w:val="both"/>
              <w:outlineLvl w:val="0"/>
              <w:rPr>
                <w:rFonts w:ascii="Times New Roman" w:hAnsi="Times New Roman"/>
                <w:sz w:val="24"/>
                <w:szCs w:val="24"/>
              </w:rPr>
            </w:pPr>
            <w:r w:rsidRPr="005651C4">
              <w:rPr>
                <w:rFonts w:ascii="Times New Roman" w:hAnsi="Times New Roman"/>
                <w:sz w:val="24"/>
                <w:szCs w:val="24"/>
              </w:rPr>
              <w:t xml:space="preserve">Цель освоения дисциплины «Математическое моделирование» заключается в формировании у бакалавров способности использовать современные инструментальные средства и языки программирования для решения задач моделирования и интеллектуального анализа данных. </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Методы обучения</w:t>
            </w:r>
          </w:p>
        </w:tc>
        <w:tc>
          <w:tcPr>
            <w:tcW w:w="6927" w:type="dxa"/>
          </w:tcPr>
          <w:p w:rsidR="00F06692" w:rsidRPr="00AB7C1A" w:rsidRDefault="00F06692" w:rsidP="00AE5A15">
            <w:pPr>
              <w:pStyle w:val="ConsPlusNormal"/>
              <w:widowControl/>
              <w:ind w:firstLine="0"/>
              <w:jc w:val="both"/>
              <w:rPr>
                <w:rFonts w:ascii="Times New Roman" w:hAnsi="Times New Roman" w:cs="Times New Roman"/>
                <w:sz w:val="24"/>
                <w:szCs w:val="24"/>
              </w:rPr>
            </w:pPr>
            <w:r w:rsidRPr="00020752">
              <w:rPr>
                <w:rFonts w:ascii="Times New Roman" w:hAnsi="Times New Roman" w:cs="Times New Roman"/>
                <w:sz w:val="24"/>
                <w:szCs w:val="24"/>
              </w:rPr>
              <w:t>Лекции, Семинары, Самостоятельная работа</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Язык обучения</w:t>
            </w:r>
          </w:p>
        </w:tc>
        <w:tc>
          <w:tcPr>
            <w:tcW w:w="6927" w:type="dxa"/>
          </w:tcPr>
          <w:p w:rsidR="00F06692" w:rsidRPr="00AB7C1A" w:rsidRDefault="00F06692" w:rsidP="00AE5A15">
            <w:pPr>
              <w:pStyle w:val="ConsPlusNormal"/>
              <w:widowControl/>
              <w:ind w:firstLine="0"/>
              <w:jc w:val="both"/>
              <w:rPr>
                <w:rFonts w:ascii="Times New Roman" w:hAnsi="Times New Roman" w:cs="Times New Roman"/>
                <w:sz w:val="24"/>
                <w:szCs w:val="24"/>
              </w:rPr>
            </w:pPr>
            <w:r w:rsidRPr="00AB7C1A">
              <w:rPr>
                <w:rFonts w:ascii="Times New Roman" w:hAnsi="Times New Roman" w:cs="Times New Roman"/>
                <w:sz w:val="24"/>
                <w:szCs w:val="24"/>
              </w:rPr>
              <w:t>Русский</w:t>
            </w:r>
          </w:p>
        </w:tc>
      </w:tr>
      <w:tr w:rsidR="00F06692" w:rsidRPr="001C27F9" w:rsidTr="005B1BAC">
        <w:trPr>
          <w:trHeight w:val="2116"/>
        </w:trPr>
        <w:tc>
          <w:tcPr>
            <w:tcW w:w="2311" w:type="dxa"/>
          </w:tcPr>
          <w:p w:rsidR="00F06692" w:rsidRPr="00AB7C1A" w:rsidRDefault="00582A39" w:rsidP="00AE5A15">
            <w:pPr>
              <w:spacing w:after="0" w:line="240" w:lineRule="auto"/>
              <w:rPr>
                <w:rFonts w:ascii="Times New Roman" w:hAnsi="Times New Roman"/>
                <w:b/>
                <w:sz w:val="24"/>
                <w:szCs w:val="24"/>
              </w:rPr>
            </w:pPr>
            <w:r>
              <w:rPr>
                <w:rFonts w:ascii="Times New Roman" w:hAnsi="Times New Roman"/>
                <w:b/>
                <w:sz w:val="24"/>
                <w:szCs w:val="24"/>
              </w:rPr>
              <w:t>Перечень разделов/тем дисциплины</w:t>
            </w:r>
          </w:p>
        </w:tc>
        <w:tc>
          <w:tcPr>
            <w:tcW w:w="6927" w:type="dxa"/>
          </w:tcPr>
          <w:p w:rsidR="00F06692" w:rsidRDefault="00F06692" w:rsidP="00AE5A15">
            <w:pPr>
              <w:spacing w:after="0" w:line="240" w:lineRule="auto"/>
              <w:rPr>
                <w:rFonts w:ascii="Times New Roman" w:hAnsi="Times New Roman"/>
              </w:rPr>
            </w:pPr>
            <w:r>
              <w:rPr>
                <w:rFonts w:ascii="Times New Roman" w:hAnsi="Times New Roman"/>
              </w:rPr>
              <w:t>Раздел</w:t>
            </w:r>
            <w:r w:rsidRPr="00EE0AB6">
              <w:rPr>
                <w:rFonts w:ascii="Times New Roman" w:hAnsi="Times New Roman"/>
              </w:rPr>
              <w:t xml:space="preserve"> 1. Технологии интеллектуального анализа данных.</w:t>
            </w:r>
          </w:p>
          <w:p w:rsidR="00F06692" w:rsidRPr="00EE0AB6" w:rsidRDefault="00F06692" w:rsidP="00AE5A15">
            <w:pPr>
              <w:spacing w:after="0" w:line="240" w:lineRule="auto"/>
              <w:rPr>
                <w:rFonts w:ascii="Times New Roman" w:hAnsi="Times New Roman"/>
              </w:rPr>
            </w:pPr>
            <w:r>
              <w:rPr>
                <w:rFonts w:ascii="Times New Roman" w:hAnsi="Times New Roman"/>
              </w:rPr>
              <w:t>Раздел</w:t>
            </w:r>
            <w:r w:rsidRPr="00EE0AB6">
              <w:rPr>
                <w:rFonts w:ascii="Times New Roman" w:hAnsi="Times New Roman"/>
              </w:rPr>
              <w:t xml:space="preserve"> 2. Методы и модели машинного обучения.</w:t>
            </w:r>
          </w:p>
          <w:p w:rsidR="00F06692" w:rsidRPr="00EE0AB6" w:rsidRDefault="00F06692" w:rsidP="00AE5A15">
            <w:pPr>
              <w:spacing w:after="0" w:line="240" w:lineRule="auto"/>
              <w:rPr>
                <w:rFonts w:ascii="Times New Roman" w:hAnsi="Times New Roman"/>
              </w:rPr>
            </w:pPr>
            <w:r>
              <w:rPr>
                <w:rFonts w:ascii="Times New Roman" w:hAnsi="Times New Roman"/>
              </w:rPr>
              <w:t>Раздел</w:t>
            </w:r>
            <w:r w:rsidRPr="00EE0AB6">
              <w:rPr>
                <w:rFonts w:ascii="Times New Roman" w:hAnsi="Times New Roman"/>
              </w:rPr>
              <w:t xml:space="preserve"> 3. Интеллектуальный анализ данных с использованием аналитической платформы.</w:t>
            </w:r>
          </w:p>
          <w:p w:rsidR="00F06692" w:rsidRPr="00AB7C1A" w:rsidRDefault="00F06692" w:rsidP="00AE5A15">
            <w:pPr>
              <w:spacing w:after="0" w:line="240" w:lineRule="auto"/>
              <w:rPr>
                <w:rFonts w:ascii="Times New Roman" w:hAnsi="Times New Roman"/>
                <w:sz w:val="24"/>
                <w:szCs w:val="24"/>
                <w:highlight w:val="green"/>
              </w:rPr>
            </w:pPr>
            <w:r>
              <w:rPr>
                <w:rFonts w:ascii="Times New Roman" w:hAnsi="Times New Roman"/>
              </w:rPr>
              <w:t>Раздел</w:t>
            </w:r>
            <w:r w:rsidRPr="00EE0AB6">
              <w:rPr>
                <w:rFonts w:ascii="Times New Roman" w:hAnsi="Times New Roman"/>
              </w:rPr>
              <w:t xml:space="preserve"> 4.Интеллектуальный анализ данных с использованием языка программирования </w:t>
            </w:r>
            <w:r w:rsidRPr="00EE0AB6">
              <w:rPr>
                <w:rFonts w:ascii="Times New Roman" w:hAnsi="Times New Roman"/>
                <w:lang w:val="en-US"/>
              </w:rPr>
              <w:t>Python</w:t>
            </w:r>
            <w:r w:rsidRPr="00EE0AB6">
              <w:rPr>
                <w:rFonts w:ascii="Times New Roman" w:hAnsi="Times New Roman"/>
              </w:rPr>
              <w:t>.</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Компетенции, формируемые в результате освоения учебной дисциплины</w:t>
            </w:r>
          </w:p>
        </w:tc>
        <w:tc>
          <w:tcPr>
            <w:tcW w:w="6927" w:type="dxa"/>
          </w:tcPr>
          <w:p w:rsidR="00F06692" w:rsidRPr="00AB7C1A" w:rsidRDefault="000630A6" w:rsidP="00AE5A15">
            <w:pPr>
              <w:spacing w:after="0" w:line="240" w:lineRule="auto"/>
              <w:rPr>
                <w:rFonts w:ascii="Times New Roman" w:hAnsi="Times New Roman"/>
                <w:sz w:val="24"/>
                <w:szCs w:val="24"/>
              </w:rPr>
            </w:pPr>
            <w:r>
              <w:rPr>
                <w:rFonts w:ascii="Times New Roman" w:hAnsi="Times New Roman"/>
                <w:sz w:val="24"/>
                <w:szCs w:val="24"/>
              </w:rPr>
              <w:t>ОПК-4, ПК-2</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Ожидаемые результаты обучения</w:t>
            </w:r>
          </w:p>
        </w:tc>
        <w:tc>
          <w:tcPr>
            <w:tcW w:w="6927" w:type="dxa"/>
          </w:tcPr>
          <w:p w:rsidR="00F06692" w:rsidRPr="00C82E93" w:rsidRDefault="00F06692" w:rsidP="00AE5A15">
            <w:pPr>
              <w:spacing w:after="0" w:line="240" w:lineRule="auto"/>
              <w:rPr>
                <w:rFonts w:ascii="Times New Roman" w:hAnsi="Times New Roman"/>
                <w:b/>
                <w:sz w:val="24"/>
                <w:szCs w:val="24"/>
                <w:u w:val="single"/>
              </w:rPr>
            </w:pPr>
            <w:r w:rsidRPr="00C82E93">
              <w:rPr>
                <w:rFonts w:ascii="Times New Roman" w:hAnsi="Times New Roman"/>
                <w:b/>
                <w:sz w:val="24"/>
                <w:szCs w:val="24"/>
                <w:u w:val="single"/>
              </w:rPr>
              <w:t>Знать</w:t>
            </w:r>
          </w:p>
          <w:p w:rsidR="00F06692" w:rsidRPr="00C82E93" w:rsidRDefault="00F06692" w:rsidP="00A60FC1">
            <w:pPr>
              <w:numPr>
                <w:ilvl w:val="0"/>
                <w:numId w:val="83"/>
              </w:numPr>
              <w:spacing w:after="0" w:line="240" w:lineRule="auto"/>
              <w:ind w:left="229" w:hanging="142"/>
              <w:jc w:val="both"/>
              <w:rPr>
                <w:rFonts w:ascii="Times New Roman" w:hAnsi="Times New Roman"/>
                <w:sz w:val="24"/>
                <w:szCs w:val="24"/>
              </w:rPr>
            </w:pPr>
            <w:r w:rsidRPr="00C82E93">
              <w:rPr>
                <w:rFonts w:ascii="Times New Roman" w:hAnsi="Times New Roman"/>
                <w:sz w:val="24"/>
                <w:szCs w:val="24"/>
              </w:rPr>
              <w:t>методы и модели интеллектуального анализа данных.</w:t>
            </w:r>
          </w:p>
          <w:p w:rsidR="00F06692" w:rsidRPr="00C82E93" w:rsidRDefault="00F06692" w:rsidP="00A60FC1">
            <w:pPr>
              <w:numPr>
                <w:ilvl w:val="0"/>
                <w:numId w:val="83"/>
              </w:numPr>
              <w:spacing w:after="0" w:line="240" w:lineRule="auto"/>
              <w:ind w:left="229" w:hanging="142"/>
              <w:jc w:val="both"/>
              <w:rPr>
                <w:rFonts w:ascii="Times New Roman" w:hAnsi="Times New Roman"/>
                <w:sz w:val="24"/>
                <w:szCs w:val="24"/>
              </w:rPr>
            </w:pPr>
            <w:r w:rsidRPr="00C82E93">
              <w:rPr>
                <w:rFonts w:ascii="Times New Roman" w:hAnsi="Times New Roman"/>
                <w:sz w:val="24"/>
                <w:szCs w:val="24"/>
              </w:rPr>
              <w:t>технологии машинного обучения.</w:t>
            </w:r>
          </w:p>
          <w:p w:rsidR="00F06692" w:rsidRPr="00C82E93" w:rsidRDefault="00F06692" w:rsidP="00A60FC1">
            <w:pPr>
              <w:numPr>
                <w:ilvl w:val="0"/>
                <w:numId w:val="83"/>
              </w:numPr>
              <w:spacing w:after="0" w:line="240" w:lineRule="auto"/>
              <w:ind w:left="229" w:hanging="142"/>
              <w:jc w:val="both"/>
              <w:rPr>
                <w:rFonts w:ascii="Times New Roman" w:hAnsi="Times New Roman"/>
                <w:sz w:val="24"/>
                <w:szCs w:val="24"/>
              </w:rPr>
            </w:pPr>
            <w:r w:rsidRPr="00C82E93">
              <w:rPr>
                <w:rFonts w:ascii="Times New Roman" w:hAnsi="Times New Roman"/>
                <w:sz w:val="24"/>
                <w:szCs w:val="24"/>
              </w:rPr>
              <w:t xml:space="preserve"> функциональные возможности информационно-аналитических систем. </w:t>
            </w:r>
          </w:p>
          <w:p w:rsidR="00F06692" w:rsidRPr="00C82E93" w:rsidRDefault="00F06692" w:rsidP="00AE5A15">
            <w:pPr>
              <w:spacing w:after="0" w:line="240" w:lineRule="auto"/>
              <w:rPr>
                <w:rFonts w:ascii="Times New Roman" w:hAnsi="Times New Roman"/>
                <w:b/>
                <w:sz w:val="24"/>
                <w:szCs w:val="24"/>
                <w:u w:val="single"/>
              </w:rPr>
            </w:pPr>
            <w:r w:rsidRPr="00C82E93">
              <w:rPr>
                <w:rFonts w:ascii="Times New Roman" w:hAnsi="Times New Roman"/>
                <w:b/>
                <w:sz w:val="24"/>
                <w:szCs w:val="24"/>
                <w:u w:val="single"/>
              </w:rPr>
              <w:t>Уметь</w:t>
            </w:r>
          </w:p>
          <w:p w:rsidR="00F06692" w:rsidRPr="00C82E93" w:rsidRDefault="00F06692" w:rsidP="00AE5A15">
            <w:pPr>
              <w:pStyle w:val="a"/>
              <w:tabs>
                <w:tab w:val="left" w:pos="361"/>
              </w:tabs>
              <w:ind w:left="87" w:firstLine="0"/>
              <w:jc w:val="both"/>
              <w:rPr>
                <w:szCs w:val="24"/>
              </w:rPr>
            </w:pPr>
            <w:r w:rsidRPr="00C82E93">
              <w:rPr>
                <w:szCs w:val="24"/>
              </w:rPr>
              <w:t xml:space="preserve">применять интеллектуальные методы анализа данных с целью повышения эффективности работы организации; </w:t>
            </w:r>
          </w:p>
          <w:p w:rsidR="00F06692" w:rsidRPr="00C82E93" w:rsidRDefault="00F06692" w:rsidP="00A60FC1">
            <w:pPr>
              <w:numPr>
                <w:ilvl w:val="0"/>
                <w:numId w:val="84"/>
              </w:numPr>
              <w:spacing w:after="0" w:line="240" w:lineRule="auto"/>
              <w:ind w:left="229" w:hanging="142"/>
              <w:jc w:val="both"/>
              <w:rPr>
                <w:rFonts w:ascii="Times New Roman" w:hAnsi="Times New Roman"/>
                <w:sz w:val="24"/>
                <w:szCs w:val="24"/>
              </w:rPr>
            </w:pPr>
            <w:r w:rsidRPr="00C82E93">
              <w:rPr>
                <w:rFonts w:ascii="Times New Roman" w:hAnsi="Times New Roman"/>
                <w:sz w:val="24"/>
                <w:szCs w:val="24"/>
              </w:rPr>
              <w:t>решать задач интеллектуального анализа данных для принятия и/или разработки эффективных управленческих решений.</w:t>
            </w:r>
          </w:p>
          <w:p w:rsidR="00F06692" w:rsidRPr="00C82E93" w:rsidRDefault="00F06692" w:rsidP="00A60FC1">
            <w:pPr>
              <w:numPr>
                <w:ilvl w:val="0"/>
                <w:numId w:val="84"/>
              </w:numPr>
              <w:spacing w:after="0" w:line="240" w:lineRule="auto"/>
              <w:ind w:left="229" w:hanging="142"/>
              <w:jc w:val="both"/>
              <w:rPr>
                <w:rFonts w:ascii="Times New Roman" w:hAnsi="Times New Roman"/>
                <w:sz w:val="24"/>
                <w:szCs w:val="24"/>
              </w:rPr>
            </w:pPr>
            <w:r w:rsidRPr="00C82E93">
              <w:rPr>
                <w:rFonts w:ascii="Times New Roman" w:hAnsi="Times New Roman"/>
                <w:sz w:val="24"/>
                <w:szCs w:val="24"/>
              </w:rPr>
              <w:t>разработать программный код для реализации поставленной экономической задачи.</w:t>
            </w:r>
          </w:p>
          <w:p w:rsidR="00F06692" w:rsidRPr="00C82E93" w:rsidRDefault="00F06692" w:rsidP="00AE5A15">
            <w:pPr>
              <w:spacing w:after="0" w:line="240" w:lineRule="auto"/>
              <w:rPr>
                <w:rFonts w:ascii="Times New Roman" w:hAnsi="Times New Roman"/>
                <w:b/>
                <w:sz w:val="24"/>
                <w:szCs w:val="24"/>
                <w:u w:val="single"/>
              </w:rPr>
            </w:pPr>
            <w:r w:rsidRPr="00C82E93">
              <w:rPr>
                <w:rFonts w:ascii="Times New Roman" w:hAnsi="Times New Roman"/>
                <w:b/>
                <w:sz w:val="24"/>
                <w:szCs w:val="24"/>
                <w:u w:val="single"/>
              </w:rPr>
              <w:t>Владеть</w:t>
            </w:r>
          </w:p>
          <w:p w:rsidR="00F06692" w:rsidRPr="00C82E93" w:rsidRDefault="00F06692" w:rsidP="00A60FC1">
            <w:pPr>
              <w:numPr>
                <w:ilvl w:val="0"/>
                <w:numId w:val="85"/>
              </w:numPr>
              <w:spacing w:after="0" w:line="240" w:lineRule="auto"/>
              <w:ind w:left="229" w:hanging="229"/>
              <w:jc w:val="both"/>
              <w:rPr>
                <w:rFonts w:ascii="Times New Roman" w:hAnsi="Times New Roman"/>
                <w:sz w:val="24"/>
                <w:szCs w:val="24"/>
              </w:rPr>
            </w:pPr>
            <w:r w:rsidRPr="00C82E93">
              <w:rPr>
                <w:rFonts w:ascii="Times New Roman" w:hAnsi="Times New Roman"/>
                <w:sz w:val="24"/>
                <w:szCs w:val="24"/>
              </w:rPr>
              <w:t xml:space="preserve">навыками работы с аналитическими платформами (в частности </w:t>
            </w:r>
            <w:proofErr w:type="spellStart"/>
            <w:r w:rsidRPr="00C82E93">
              <w:rPr>
                <w:rFonts w:ascii="Times New Roman" w:hAnsi="Times New Roman"/>
                <w:sz w:val="24"/>
                <w:szCs w:val="24"/>
                <w:lang w:val="en-US"/>
              </w:rPr>
              <w:t>SASEnterpriseGuide</w:t>
            </w:r>
            <w:proofErr w:type="spellEnd"/>
            <w:r w:rsidRPr="00C82E93">
              <w:rPr>
                <w:rFonts w:ascii="Times New Roman" w:hAnsi="Times New Roman"/>
                <w:sz w:val="24"/>
                <w:szCs w:val="24"/>
              </w:rPr>
              <w:t xml:space="preserve">, </w:t>
            </w:r>
            <w:proofErr w:type="spellStart"/>
            <w:r w:rsidRPr="00C82E93">
              <w:rPr>
                <w:rFonts w:ascii="Times New Roman" w:hAnsi="Times New Roman"/>
                <w:sz w:val="24"/>
                <w:szCs w:val="24"/>
                <w:lang w:val="en-US"/>
              </w:rPr>
              <w:t>SASEnterpriseMiner</w:t>
            </w:r>
            <w:proofErr w:type="spellEnd"/>
            <w:r w:rsidRPr="00C82E93">
              <w:rPr>
                <w:rFonts w:ascii="Times New Roman" w:hAnsi="Times New Roman"/>
                <w:sz w:val="24"/>
                <w:szCs w:val="24"/>
              </w:rPr>
              <w:t>).</w:t>
            </w:r>
          </w:p>
          <w:p w:rsidR="00F06692" w:rsidRPr="00C82E93" w:rsidRDefault="00F06692" w:rsidP="00A60FC1">
            <w:pPr>
              <w:numPr>
                <w:ilvl w:val="0"/>
                <w:numId w:val="85"/>
              </w:numPr>
              <w:spacing w:after="0" w:line="240" w:lineRule="auto"/>
              <w:ind w:left="229" w:hanging="229"/>
              <w:jc w:val="both"/>
              <w:rPr>
                <w:rFonts w:ascii="Times New Roman" w:hAnsi="Times New Roman"/>
                <w:sz w:val="24"/>
                <w:szCs w:val="24"/>
              </w:rPr>
            </w:pPr>
            <w:r w:rsidRPr="00C82E93">
              <w:rPr>
                <w:rFonts w:ascii="Times New Roman" w:hAnsi="Times New Roman"/>
                <w:sz w:val="24"/>
                <w:szCs w:val="24"/>
              </w:rPr>
              <w:t xml:space="preserve">языком программирования </w:t>
            </w:r>
            <w:r w:rsidRPr="00C82E93">
              <w:rPr>
                <w:rFonts w:ascii="Times New Roman" w:hAnsi="Times New Roman"/>
                <w:sz w:val="24"/>
                <w:szCs w:val="24"/>
                <w:lang w:val="en-US"/>
              </w:rPr>
              <w:t>Python</w:t>
            </w:r>
            <w:r w:rsidRPr="00C82E93">
              <w:rPr>
                <w:rFonts w:ascii="Times New Roman" w:hAnsi="Times New Roman"/>
                <w:sz w:val="24"/>
                <w:szCs w:val="24"/>
              </w:rPr>
              <w:t xml:space="preserve">. </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 xml:space="preserve">Используемые инструментальные и программные </w:t>
            </w:r>
            <w:r w:rsidRPr="00AB7C1A">
              <w:rPr>
                <w:rFonts w:ascii="Times New Roman" w:hAnsi="Times New Roman"/>
                <w:b/>
                <w:sz w:val="24"/>
                <w:szCs w:val="24"/>
              </w:rPr>
              <w:lastRenderedPageBreak/>
              <w:t>средства</w:t>
            </w:r>
          </w:p>
        </w:tc>
        <w:tc>
          <w:tcPr>
            <w:tcW w:w="6927" w:type="dxa"/>
          </w:tcPr>
          <w:p w:rsidR="00F06692" w:rsidRPr="009F7FFB" w:rsidRDefault="00F06692" w:rsidP="00AE5A15">
            <w:pPr>
              <w:spacing w:after="0" w:line="240" w:lineRule="auto"/>
              <w:jc w:val="both"/>
              <w:rPr>
                <w:rFonts w:ascii="Times New Roman" w:hAnsi="Times New Roman"/>
                <w:sz w:val="24"/>
                <w:szCs w:val="24"/>
              </w:rPr>
            </w:pPr>
            <w:r w:rsidRPr="009F7FFB">
              <w:rPr>
                <w:rFonts w:ascii="Times New Roman" w:hAnsi="Times New Roman"/>
                <w:sz w:val="24"/>
                <w:szCs w:val="24"/>
              </w:rPr>
              <w:lastRenderedPageBreak/>
              <w:t xml:space="preserve">Язык программирования </w:t>
            </w:r>
            <w:r w:rsidRPr="009F7FFB">
              <w:rPr>
                <w:rFonts w:ascii="Times New Roman" w:hAnsi="Times New Roman"/>
                <w:sz w:val="24"/>
                <w:szCs w:val="24"/>
                <w:lang w:val="en-US"/>
              </w:rPr>
              <w:t>Python</w:t>
            </w:r>
          </w:p>
          <w:p w:rsidR="00F06692" w:rsidRPr="009F7FFB" w:rsidRDefault="00F06692" w:rsidP="00AE5A15">
            <w:pPr>
              <w:spacing w:after="0" w:line="240" w:lineRule="auto"/>
              <w:jc w:val="both"/>
              <w:rPr>
                <w:rFonts w:ascii="Times New Roman" w:hAnsi="Times New Roman"/>
                <w:sz w:val="24"/>
                <w:szCs w:val="24"/>
              </w:rPr>
            </w:pPr>
            <w:r w:rsidRPr="009F7FFB">
              <w:rPr>
                <w:rFonts w:ascii="Times New Roman" w:hAnsi="Times New Roman"/>
                <w:sz w:val="24"/>
                <w:szCs w:val="24"/>
              </w:rPr>
              <w:t xml:space="preserve">Доступная аналитическая платформа, например, </w:t>
            </w:r>
            <w:r w:rsidRPr="009F7FFB">
              <w:rPr>
                <w:rFonts w:ascii="Times New Roman" w:hAnsi="Times New Roman"/>
                <w:sz w:val="24"/>
                <w:szCs w:val="24"/>
                <w:lang w:val="en-US"/>
              </w:rPr>
              <w:t>SAS</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lastRenderedPageBreak/>
              <w:t>Формы текущего контроля</w:t>
            </w:r>
          </w:p>
        </w:tc>
        <w:tc>
          <w:tcPr>
            <w:tcW w:w="6927" w:type="dxa"/>
          </w:tcPr>
          <w:p w:rsidR="00F06692" w:rsidRPr="009F7FFB" w:rsidRDefault="00F06692" w:rsidP="00AE5A15">
            <w:pPr>
              <w:spacing w:after="0" w:line="240" w:lineRule="auto"/>
              <w:jc w:val="both"/>
              <w:rPr>
                <w:rFonts w:ascii="Times New Roman" w:hAnsi="Times New Roman"/>
                <w:sz w:val="24"/>
                <w:szCs w:val="24"/>
              </w:rPr>
            </w:pPr>
            <w:r w:rsidRPr="009F7FFB">
              <w:rPr>
                <w:rFonts w:ascii="Times New Roman" w:hAnsi="Times New Roman"/>
                <w:sz w:val="24"/>
                <w:szCs w:val="24"/>
              </w:rPr>
              <w:t>Тесты, контрольные работы, лабораторные работы</w:t>
            </w:r>
          </w:p>
        </w:tc>
      </w:tr>
      <w:tr w:rsidR="00F06692" w:rsidRPr="001C27F9" w:rsidTr="005B1BAC">
        <w:tc>
          <w:tcPr>
            <w:tcW w:w="2311" w:type="dxa"/>
          </w:tcPr>
          <w:p w:rsidR="00F06692" w:rsidRPr="00AB7C1A" w:rsidRDefault="00F06692" w:rsidP="00AE5A15">
            <w:pPr>
              <w:spacing w:after="0" w:line="240" w:lineRule="auto"/>
              <w:rPr>
                <w:rFonts w:ascii="Times New Roman" w:hAnsi="Times New Roman"/>
                <w:b/>
                <w:sz w:val="24"/>
                <w:szCs w:val="24"/>
              </w:rPr>
            </w:pPr>
            <w:r w:rsidRPr="00AB7C1A">
              <w:rPr>
                <w:rFonts w:ascii="Times New Roman" w:hAnsi="Times New Roman"/>
                <w:b/>
                <w:sz w:val="24"/>
                <w:szCs w:val="24"/>
              </w:rPr>
              <w:t>Форма итоговой аттестации по дисциплине</w:t>
            </w:r>
          </w:p>
        </w:tc>
        <w:tc>
          <w:tcPr>
            <w:tcW w:w="6927" w:type="dxa"/>
            <w:vAlign w:val="center"/>
          </w:tcPr>
          <w:p w:rsidR="00F06692" w:rsidRPr="00AB7C1A" w:rsidRDefault="00F06692" w:rsidP="00AE5A15">
            <w:pPr>
              <w:spacing w:after="0" w:line="240" w:lineRule="auto"/>
              <w:rPr>
                <w:rFonts w:ascii="Times New Roman" w:hAnsi="Times New Roman"/>
                <w:sz w:val="24"/>
                <w:szCs w:val="24"/>
              </w:rPr>
            </w:pPr>
            <w:r>
              <w:rPr>
                <w:rFonts w:ascii="Times New Roman" w:hAnsi="Times New Roman"/>
                <w:sz w:val="24"/>
                <w:szCs w:val="24"/>
              </w:rPr>
              <w:t>экзамен</w:t>
            </w:r>
          </w:p>
        </w:tc>
      </w:tr>
    </w:tbl>
    <w:p w:rsidR="00F06692" w:rsidRDefault="00F06692" w:rsidP="00F06692">
      <w:pPr>
        <w:spacing w:after="0" w:line="240" w:lineRule="auto"/>
        <w:jc w:val="center"/>
        <w:rPr>
          <w:rFonts w:ascii="Times New Roman" w:hAnsi="Times New Roman"/>
          <w:b/>
          <w:sz w:val="24"/>
          <w:szCs w:val="24"/>
        </w:rPr>
      </w:pPr>
    </w:p>
    <w:p w:rsidR="00C302CA" w:rsidRDefault="00C302CA" w:rsidP="00253F45">
      <w:pPr>
        <w:spacing w:after="0"/>
        <w:rPr>
          <w:rFonts w:ascii="Times New Roman" w:hAnsi="Times New Roman"/>
          <w:sz w:val="24"/>
          <w:szCs w:val="24"/>
        </w:rPr>
      </w:pPr>
    </w:p>
    <w:p w:rsidR="00711872" w:rsidRDefault="00711872">
      <w:pPr>
        <w:spacing w:after="0" w:line="240" w:lineRule="auto"/>
        <w:rPr>
          <w:rFonts w:ascii="Times New Roman" w:hAnsi="Times New Roman"/>
          <w:b/>
        </w:rPr>
      </w:pPr>
      <w:r>
        <w:rPr>
          <w:rFonts w:ascii="Times New Roman" w:hAnsi="Times New Roman"/>
          <w:b/>
        </w:rPr>
        <w:br w:type="page"/>
      </w:r>
    </w:p>
    <w:p w:rsidR="0073111D" w:rsidRDefault="0073111D" w:rsidP="0073111D">
      <w:pPr>
        <w:spacing w:after="0"/>
        <w:jc w:val="right"/>
        <w:rPr>
          <w:rFonts w:ascii="Times New Roman" w:hAnsi="Times New Roman"/>
          <w:b/>
          <w:sz w:val="24"/>
          <w:szCs w:val="24"/>
        </w:rPr>
      </w:pPr>
      <w:r w:rsidRPr="007548C4">
        <w:rPr>
          <w:rFonts w:ascii="Times New Roman" w:hAnsi="Times New Roman"/>
          <w:b/>
          <w:sz w:val="24"/>
          <w:szCs w:val="24"/>
        </w:rPr>
        <w:lastRenderedPageBreak/>
        <w:t xml:space="preserve">ПРИЛОЖЕНИЕ </w:t>
      </w:r>
      <w:r w:rsidR="00D45779">
        <w:rPr>
          <w:rFonts w:ascii="Times New Roman" w:hAnsi="Times New Roman"/>
          <w:b/>
          <w:sz w:val="24"/>
          <w:szCs w:val="24"/>
        </w:rPr>
        <w:t>2</w:t>
      </w:r>
    </w:p>
    <w:p w:rsidR="0073111D" w:rsidRDefault="0073111D" w:rsidP="00711872">
      <w:pPr>
        <w:spacing w:after="0" w:line="240" w:lineRule="auto"/>
        <w:jc w:val="center"/>
        <w:rPr>
          <w:rFonts w:ascii="Times New Roman" w:hAnsi="Times New Roman"/>
          <w:b/>
        </w:rPr>
      </w:pPr>
    </w:p>
    <w:p w:rsidR="00711872" w:rsidRDefault="00711872" w:rsidP="00711872">
      <w:pPr>
        <w:spacing w:after="0" w:line="240" w:lineRule="auto"/>
        <w:jc w:val="center"/>
        <w:rPr>
          <w:rFonts w:ascii="Times New Roman" w:hAnsi="Times New Roman"/>
          <w:b/>
        </w:rPr>
      </w:pPr>
      <w:r w:rsidRPr="00711872">
        <w:rPr>
          <w:rFonts w:ascii="Times New Roman" w:hAnsi="Times New Roman"/>
          <w:b/>
        </w:rPr>
        <w:t xml:space="preserve">Аннотация </w:t>
      </w:r>
      <w:r>
        <w:rPr>
          <w:rFonts w:ascii="Times New Roman" w:hAnsi="Times New Roman"/>
          <w:b/>
        </w:rPr>
        <w:t xml:space="preserve">программы </w:t>
      </w:r>
      <w:r w:rsidRPr="00711872">
        <w:rPr>
          <w:rFonts w:ascii="Times New Roman" w:hAnsi="Times New Roman"/>
          <w:b/>
        </w:rPr>
        <w:t xml:space="preserve">учебной практики </w:t>
      </w:r>
    </w:p>
    <w:p w:rsidR="00711872" w:rsidRPr="00AB7C1A" w:rsidRDefault="00711872" w:rsidP="00711872">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711872" w:rsidRPr="00711872" w:rsidRDefault="00711872" w:rsidP="00711872">
      <w:pPr>
        <w:jc w:val="center"/>
        <w:rPr>
          <w:rFonts w:ascii="Times New Roman" w:hAnsi="Times New Roman"/>
          <w:sz w:val="20"/>
          <w:szCs w:val="20"/>
        </w:rPr>
      </w:pPr>
      <w:r w:rsidRPr="00711872">
        <w:rPr>
          <w:rFonts w:ascii="Times New Roman" w:hAnsi="Times New Roman"/>
          <w:sz w:val="20"/>
          <w:szCs w:val="20"/>
        </w:rPr>
        <w:tab/>
      </w:r>
      <w:r w:rsidRPr="00711872">
        <w:rPr>
          <w:rFonts w:ascii="Times New Roman" w:hAnsi="Times New Roman"/>
          <w:sz w:val="20"/>
          <w:szCs w:val="20"/>
        </w:rPr>
        <w:tab/>
      </w:r>
      <w:r w:rsidRPr="00711872">
        <w:rPr>
          <w:rFonts w:ascii="Times New Roman" w:hAnsi="Times New Roman"/>
          <w:sz w:val="20"/>
          <w:szCs w:val="20"/>
        </w:rPr>
        <w:tab/>
      </w:r>
      <w:r w:rsidRPr="00711872">
        <w:rPr>
          <w:rFonts w:ascii="Times New Roman" w:hAnsi="Times New Roman"/>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6571"/>
      </w:tblGrid>
      <w:tr w:rsidR="00711872" w:rsidRPr="00711872" w:rsidTr="00711872">
        <w:tc>
          <w:tcPr>
            <w:tcW w:w="2667" w:type="dxa"/>
            <w:tcBorders>
              <w:top w:val="single" w:sz="4" w:space="0" w:color="auto"/>
              <w:left w:val="single" w:sz="4" w:space="0" w:color="auto"/>
              <w:bottom w:val="single" w:sz="4" w:space="0" w:color="auto"/>
              <w:right w:val="single" w:sz="4" w:space="0" w:color="auto"/>
            </w:tcBorders>
            <w:vAlign w:val="center"/>
          </w:tcPr>
          <w:p w:rsidR="00711872" w:rsidRPr="00711872" w:rsidRDefault="00711872" w:rsidP="00711872">
            <w:pPr>
              <w:tabs>
                <w:tab w:val="left" w:pos="708"/>
              </w:tabs>
              <w:spacing w:after="0" w:line="240" w:lineRule="auto"/>
              <w:rPr>
                <w:rFonts w:ascii="Times New Roman" w:hAnsi="Times New Roman"/>
                <w:b/>
                <w:lang w:eastAsia="en-US"/>
              </w:rPr>
            </w:pPr>
            <w:r>
              <w:rPr>
                <w:rFonts w:ascii="Times New Roman" w:hAnsi="Times New Roman"/>
                <w:b/>
                <w:lang w:eastAsia="en-US"/>
              </w:rPr>
              <w:t>Способ и форма (</w:t>
            </w:r>
            <w:proofErr w:type="spellStart"/>
            <w:r>
              <w:rPr>
                <w:rFonts w:ascii="Times New Roman" w:hAnsi="Times New Roman"/>
                <w:b/>
                <w:lang w:eastAsia="en-US"/>
              </w:rPr>
              <w:t>ы</w:t>
            </w:r>
            <w:proofErr w:type="spellEnd"/>
            <w:r>
              <w:rPr>
                <w:rFonts w:ascii="Times New Roman" w:hAnsi="Times New Roman"/>
                <w:b/>
                <w:lang w:eastAsia="en-US"/>
              </w:rPr>
              <w:t>) проведения практики</w:t>
            </w:r>
          </w:p>
        </w:tc>
        <w:tc>
          <w:tcPr>
            <w:tcW w:w="6571" w:type="dxa"/>
            <w:tcBorders>
              <w:top w:val="single" w:sz="4" w:space="0" w:color="auto"/>
              <w:left w:val="single" w:sz="4" w:space="0" w:color="auto"/>
              <w:bottom w:val="single" w:sz="4" w:space="0" w:color="auto"/>
              <w:right w:val="single" w:sz="4" w:space="0" w:color="auto"/>
            </w:tcBorders>
          </w:tcPr>
          <w:p w:rsidR="00711872" w:rsidRPr="00711872" w:rsidRDefault="00711872" w:rsidP="00E32BCA">
            <w:pPr>
              <w:tabs>
                <w:tab w:val="left" w:pos="708"/>
              </w:tabs>
              <w:spacing w:after="0" w:line="240" w:lineRule="auto"/>
              <w:ind w:firstLine="33"/>
              <w:jc w:val="both"/>
              <w:rPr>
                <w:rFonts w:ascii="Times New Roman" w:hAnsi="Times New Roman"/>
                <w:lang w:eastAsia="en-US"/>
              </w:rPr>
            </w:pPr>
            <w:r>
              <w:rPr>
                <w:rFonts w:ascii="Times New Roman" w:hAnsi="Times New Roman"/>
                <w:lang w:eastAsia="en-US"/>
              </w:rPr>
              <w:t>В лабораториях Университета</w:t>
            </w:r>
            <w:r w:rsidR="00E32BCA">
              <w:rPr>
                <w:rFonts w:ascii="Times New Roman" w:hAnsi="Times New Roman"/>
                <w:lang w:eastAsia="en-US"/>
              </w:rPr>
              <w:t>, по заявкам предприятий, организаций на базах практики</w:t>
            </w:r>
          </w:p>
        </w:tc>
      </w:tr>
      <w:tr w:rsidR="00711872" w:rsidRPr="00711872" w:rsidTr="00711872">
        <w:tc>
          <w:tcPr>
            <w:tcW w:w="2667" w:type="dxa"/>
            <w:tcBorders>
              <w:top w:val="single" w:sz="4" w:space="0" w:color="auto"/>
              <w:left w:val="single" w:sz="4" w:space="0" w:color="auto"/>
              <w:bottom w:val="single" w:sz="4" w:space="0" w:color="auto"/>
              <w:right w:val="single" w:sz="4" w:space="0" w:color="auto"/>
            </w:tcBorders>
            <w:vAlign w:val="center"/>
          </w:tcPr>
          <w:p w:rsidR="00711872" w:rsidRPr="00711872" w:rsidRDefault="00711872" w:rsidP="00711872">
            <w:pPr>
              <w:tabs>
                <w:tab w:val="left" w:pos="708"/>
              </w:tabs>
              <w:spacing w:after="0" w:line="240" w:lineRule="auto"/>
              <w:rPr>
                <w:rFonts w:ascii="Times New Roman" w:hAnsi="Times New Roman"/>
                <w:b/>
                <w:lang w:eastAsia="en-US"/>
              </w:rPr>
            </w:pPr>
            <w:r>
              <w:rPr>
                <w:rFonts w:ascii="Times New Roman" w:hAnsi="Times New Roman"/>
                <w:b/>
                <w:lang w:eastAsia="en-US"/>
              </w:rPr>
              <w:t>Место практики в структуре образовательной программы</w:t>
            </w:r>
          </w:p>
        </w:tc>
        <w:tc>
          <w:tcPr>
            <w:tcW w:w="6571" w:type="dxa"/>
            <w:tcBorders>
              <w:top w:val="single" w:sz="4" w:space="0" w:color="auto"/>
              <w:left w:val="single" w:sz="4" w:space="0" w:color="auto"/>
              <w:bottom w:val="single" w:sz="4" w:space="0" w:color="auto"/>
              <w:right w:val="single" w:sz="4" w:space="0" w:color="auto"/>
            </w:tcBorders>
          </w:tcPr>
          <w:p w:rsidR="00711872" w:rsidRPr="00711872" w:rsidRDefault="00711872" w:rsidP="00711872">
            <w:pPr>
              <w:tabs>
                <w:tab w:val="left" w:pos="708"/>
              </w:tabs>
              <w:spacing w:after="0" w:line="240" w:lineRule="auto"/>
              <w:ind w:firstLine="33"/>
              <w:rPr>
                <w:rFonts w:ascii="Times New Roman" w:hAnsi="Times New Roman"/>
                <w:lang w:eastAsia="en-US"/>
              </w:rPr>
            </w:pPr>
            <w:r>
              <w:rPr>
                <w:rFonts w:ascii="Times New Roman" w:hAnsi="Times New Roman"/>
                <w:lang w:eastAsia="en-US"/>
              </w:rPr>
              <w:t>3 курс, 6 семестр, 2 учебные недели</w:t>
            </w:r>
          </w:p>
        </w:tc>
      </w:tr>
      <w:tr w:rsidR="00711872" w:rsidRPr="00711872" w:rsidTr="00711872">
        <w:tc>
          <w:tcPr>
            <w:tcW w:w="2667"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711872" w:rsidP="00711872">
            <w:pPr>
              <w:tabs>
                <w:tab w:val="left" w:pos="708"/>
              </w:tabs>
              <w:spacing w:after="0" w:line="240" w:lineRule="auto"/>
              <w:rPr>
                <w:rFonts w:ascii="Times New Roman" w:hAnsi="Times New Roman"/>
                <w:b/>
                <w:lang w:eastAsia="en-US"/>
              </w:rPr>
            </w:pPr>
            <w:r w:rsidRPr="00711872">
              <w:rPr>
                <w:rFonts w:ascii="Times New Roman" w:hAnsi="Times New Roman"/>
                <w:b/>
                <w:lang w:eastAsia="en-US"/>
              </w:rPr>
              <w:t>Цел</w:t>
            </w:r>
            <w:r>
              <w:rPr>
                <w:rFonts w:ascii="Times New Roman" w:hAnsi="Times New Roman"/>
                <w:b/>
                <w:lang w:eastAsia="en-US"/>
              </w:rPr>
              <w:t>и и задачи</w:t>
            </w:r>
            <w:r w:rsidRPr="00711872">
              <w:rPr>
                <w:rFonts w:ascii="Times New Roman" w:hAnsi="Times New Roman"/>
                <w:b/>
                <w:lang w:eastAsia="en-US"/>
              </w:rPr>
              <w:t xml:space="preserve"> практики</w:t>
            </w:r>
          </w:p>
        </w:tc>
        <w:tc>
          <w:tcPr>
            <w:tcW w:w="6571" w:type="dxa"/>
            <w:tcBorders>
              <w:top w:val="single" w:sz="4" w:space="0" w:color="auto"/>
              <w:left w:val="single" w:sz="4" w:space="0" w:color="auto"/>
              <w:bottom w:val="single" w:sz="4" w:space="0" w:color="auto"/>
              <w:right w:val="single" w:sz="4" w:space="0" w:color="auto"/>
            </w:tcBorders>
            <w:hideMark/>
          </w:tcPr>
          <w:p w:rsidR="00711872" w:rsidRPr="00711872" w:rsidRDefault="00711872" w:rsidP="00711872">
            <w:pPr>
              <w:tabs>
                <w:tab w:val="left" w:pos="708"/>
              </w:tabs>
              <w:spacing w:after="0" w:line="240" w:lineRule="auto"/>
              <w:ind w:firstLine="33"/>
              <w:rPr>
                <w:rFonts w:ascii="Times New Roman" w:hAnsi="Times New Roman"/>
                <w:highlight w:val="cyan"/>
                <w:lang w:eastAsia="en-US"/>
              </w:rPr>
            </w:pPr>
            <w:r w:rsidRPr="00711872">
              <w:rPr>
                <w:rFonts w:ascii="Times New Roman" w:hAnsi="Times New Roman"/>
                <w:lang w:eastAsia="en-US"/>
              </w:rPr>
              <w:t>Формирование у обучающихся практических представлений о функционировании предприятия в сфере профессиональной деятельности</w:t>
            </w:r>
          </w:p>
        </w:tc>
      </w:tr>
      <w:tr w:rsidR="00711872" w:rsidRPr="00711872" w:rsidTr="00711872">
        <w:tc>
          <w:tcPr>
            <w:tcW w:w="2667" w:type="dxa"/>
            <w:tcBorders>
              <w:top w:val="single" w:sz="4" w:space="0" w:color="auto"/>
              <w:left w:val="single" w:sz="4" w:space="0" w:color="auto"/>
              <w:bottom w:val="single" w:sz="4" w:space="0" w:color="auto"/>
              <w:right w:val="single" w:sz="4" w:space="0" w:color="auto"/>
            </w:tcBorders>
            <w:vAlign w:val="center"/>
          </w:tcPr>
          <w:p w:rsidR="00711872" w:rsidRPr="00711872" w:rsidRDefault="00711872" w:rsidP="00711872">
            <w:pPr>
              <w:tabs>
                <w:tab w:val="left" w:pos="708"/>
              </w:tabs>
              <w:spacing w:after="0" w:line="240" w:lineRule="auto"/>
              <w:ind w:firstLine="34"/>
              <w:rPr>
                <w:rFonts w:ascii="Times New Roman" w:hAnsi="Times New Roman"/>
                <w:b/>
                <w:lang w:eastAsia="en-US"/>
              </w:rPr>
            </w:pPr>
            <w:r>
              <w:rPr>
                <w:rFonts w:ascii="Times New Roman" w:hAnsi="Times New Roman"/>
                <w:b/>
                <w:lang w:eastAsia="en-US"/>
              </w:rPr>
              <w:t>Компетенции, формируемые в результате прохождения практики</w:t>
            </w:r>
          </w:p>
        </w:tc>
        <w:tc>
          <w:tcPr>
            <w:tcW w:w="6571" w:type="dxa"/>
            <w:tcBorders>
              <w:top w:val="single" w:sz="4" w:space="0" w:color="auto"/>
              <w:left w:val="single" w:sz="4" w:space="0" w:color="auto"/>
              <w:bottom w:val="single" w:sz="4" w:space="0" w:color="auto"/>
              <w:right w:val="single" w:sz="4" w:space="0" w:color="auto"/>
            </w:tcBorders>
          </w:tcPr>
          <w:p w:rsidR="00711872" w:rsidRPr="00711872" w:rsidRDefault="00711872" w:rsidP="00711872">
            <w:pPr>
              <w:pStyle w:val="11"/>
              <w:tabs>
                <w:tab w:val="left" w:pos="33"/>
                <w:tab w:val="left" w:pos="708"/>
              </w:tabs>
              <w:ind w:left="317" w:firstLine="0"/>
              <w:rPr>
                <w:rFonts w:ascii="Times New Roman" w:hAnsi="Times New Roman"/>
                <w:sz w:val="24"/>
                <w:szCs w:val="24"/>
              </w:rPr>
            </w:pPr>
            <w:r>
              <w:rPr>
                <w:rFonts w:ascii="Times New Roman" w:hAnsi="Times New Roman"/>
                <w:sz w:val="24"/>
                <w:szCs w:val="24"/>
              </w:rPr>
              <w:t>ОПК-2, ОПК-4</w:t>
            </w:r>
          </w:p>
        </w:tc>
      </w:tr>
      <w:tr w:rsidR="00711872" w:rsidRPr="00711872" w:rsidTr="00711872">
        <w:tc>
          <w:tcPr>
            <w:tcW w:w="2667"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E32BCA" w:rsidP="00711872">
            <w:pPr>
              <w:tabs>
                <w:tab w:val="left" w:pos="708"/>
              </w:tabs>
              <w:spacing w:after="0" w:line="240" w:lineRule="auto"/>
              <w:rPr>
                <w:rFonts w:ascii="Times New Roman" w:hAnsi="Times New Roman"/>
                <w:b/>
                <w:lang w:eastAsia="en-US"/>
              </w:rPr>
            </w:pPr>
            <w:r>
              <w:rPr>
                <w:rFonts w:ascii="Times New Roman" w:hAnsi="Times New Roman"/>
                <w:b/>
                <w:lang w:eastAsia="en-US"/>
              </w:rPr>
              <w:t>Содержание практики</w:t>
            </w:r>
          </w:p>
        </w:tc>
        <w:tc>
          <w:tcPr>
            <w:tcW w:w="6571" w:type="dxa"/>
            <w:tcBorders>
              <w:top w:val="single" w:sz="4" w:space="0" w:color="auto"/>
              <w:left w:val="single" w:sz="4" w:space="0" w:color="auto"/>
              <w:bottom w:val="single" w:sz="4" w:space="0" w:color="auto"/>
              <w:right w:val="single" w:sz="4" w:space="0" w:color="auto"/>
            </w:tcBorders>
            <w:hideMark/>
          </w:tcPr>
          <w:p w:rsidR="00711872" w:rsidRPr="00711872" w:rsidRDefault="00711872" w:rsidP="00711872">
            <w:pPr>
              <w:pStyle w:val="11"/>
              <w:numPr>
                <w:ilvl w:val="0"/>
                <w:numId w:val="90"/>
              </w:numPr>
              <w:tabs>
                <w:tab w:val="left" w:pos="33"/>
                <w:tab w:val="left" w:pos="708"/>
              </w:tabs>
              <w:ind w:left="33" w:firstLine="284"/>
              <w:rPr>
                <w:rFonts w:ascii="Times New Roman" w:hAnsi="Times New Roman"/>
                <w:sz w:val="24"/>
                <w:szCs w:val="24"/>
              </w:rPr>
            </w:pPr>
            <w:r w:rsidRPr="00711872">
              <w:rPr>
                <w:rFonts w:ascii="Times New Roman" w:hAnsi="Times New Roman"/>
                <w:sz w:val="24"/>
                <w:szCs w:val="24"/>
              </w:rPr>
              <w:t>Организационное оформление начала практики</w:t>
            </w:r>
          </w:p>
          <w:p w:rsidR="00711872" w:rsidRPr="00711872" w:rsidRDefault="00711872" w:rsidP="00711872">
            <w:pPr>
              <w:pStyle w:val="11"/>
              <w:numPr>
                <w:ilvl w:val="0"/>
                <w:numId w:val="90"/>
              </w:numPr>
              <w:tabs>
                <w:tab w:val="left" w:pos="33"/>
                <w:tab w:val="left" w:pos="708"/>
              </w:tabs>
              <w:ind w:left="33" w:firstLine="284"/>
              <w:rPr>
                <w:rFonts w:ascii="Times New Roman" w:hAnsi="Times New Roman"/>
                <w:sz w:val="24"/>
                <w:szCs w:val="24"/>
              </w:rPr>
            </w:pPr>
            <w:r w:rsidRPr="00711872">
              <w:rPr>
                <w:rFonts w:ascii="Times New Roman" w:hAnsi="Times New Roman"/>
                <w:sz w:val="24"/>
                <w:szCs w:val="24"/>
              </w:rPr>
              <w:t>Поиск, сбор и обработка информации о предприятии в сфере профессиональной деятельности</w:t>
            </w:r>
          </w:p>
          <w:p w:rsidR="00711872" w:rsidRPr="00711872" w:rsidRDefault="00711872" w:rsidP="00711872">
            <w:pPr>
              <w:pStyle w:val="11"/>
              <w:numPr>
                <w:ilvl w:val="0"/>
                <w:numId w:val="90"/>
              </w:numPr>
              <w:tabs>
                <w:tab w:val="left" w:pos="33"/>
                <w:tab w:val="left" w:pos="708"/>
              </w:tabs>
              <w:ind w:left="33" w:firstLine="284"/>
              <w:rPr>
                <w:rFonts w:ascii="Times New Roman" w:hAnsi="Times New Roman"/>
                <w:sz w:val="24"/>
                <w:szCs w:val="24"/>
              </w:rPr>
            </w:pPr>
            <w:r w:rsidRPr="00711872">
              <w:rPr>
                <w:rFonts w:ascii="Times New Roman" w:hAnsi="Times New Roman"/>
                <w:sz w:val="24"/>
                <w:szCs w:val="24"/>
              </w:rPr>
              <w:t xml:space="preserve">Описание </w:t>
            </w:r>
            <w:r w:rsidR="00E32BCA">
              <w:rPr>
                <w:rFonts w:ascii="Times New Roman" w:hAnsi="Times New Roman"/>
                <w:sz w:val="24"/>
                <w:szCs w:val="24"/>
              </w:rPr>
              <w:t>основных бизнес-процессов</w:t>
            </w:r>
            <w:r w:rsidRPr="00711872">
              <w:rPr>
                <w:rFonts w:ascii="Times New Roman" w:hAnsi="Times New Roman"/>
                <w:sz w:val="24"/>
                <w:szCs w:val="24"/>
              </w:rPr>
              <w:t xml:space="preserve"> выбранного предприятия в сфере профессиональной деятельности</w:t>
            </w:r>
          </w:p>
          <w:p w:rsidR="00711872" w:rsidRPr="00711872" w:rsidRDefault="00711872" w:rsidP="00711872">
            <w:pPr>
              <w:pStyle w:val="11"/>
              <w:numPr>
                <w:ilvl w:val="0"/>
                <w:numId w:val="90"/>
              </w:numPr>
              <w:tabs>
                <w:tab w:val="left" w:pos="33"/>
                <w:tab w:val="left" w:pos="708"/>
              </w:tabs>
              <w:ind w:left="33" w:firstLine="284"/>
              <w:rPr>
                <w:rFonts w:ascii="Times New Roman" w:hAnsi="Times New Roman"/>
                <w:sz w:val="24"/>
                <w:szCs w:val="24"/>
              </w:rPr>
            </w:pPr>
            <w:r w:rsidRPr="00711872">
              <w:rPr>
                <w:rFonts w:ascii="Times New Roman" w:hAnsi="Times New Roman"/>
                <w:sz w:val="24"/>
                <w:szCs w:val="24"/>
              </w:rPr>
              <w:t xml:space="preserve">Определение круга </w:t>
            </w:r>
            <w:r w:rsidR="00E32BCA">
              <w:rPr>
                <w:rFonts w:ascii="Times New Roman" w:hAnsi="Times New Roman"/>
                <w:sz w:val="24"/>
                <w:szCs w:val="24"/>
              </w:rPr>
              <w:t>профессиональных информационных и аналитических</w:t>
            </w:r>
            <w:r w:rsidRPr="00711872">
              <w:rPr>
                <w:rFonts w:ascii="Times New Roman" w:hAnsi="Times New Roman"/>
                <w:sz w:val="24"/>
                <w:szCs w:val="24"/>
              </w:rPr>
              <w:t xml:space="preserve">  задач, решаемых в рамках выбранного подразделения предприятия</w:t>
            </w:r>
          </w:p>
          <w:p w:rsidR="00711872" w:rsidRDefault="00711872" w:rsidP="00711872">
            <w:pPr>
              <w:pStyle w:val="11"/>
              <w:numPr>
                <w:ilvl w:val="0"/>
                <w:numId w:val="90"/>
              </w:numPr>
              <w:tabs>
                <w:tab w:val="left" w:pos="33"/>
                <w:tab w:val="left" w:pos="708"/>
              </w:tabs>
              <w:ind w:left="33" w:firstLine="284"/>
              <w:rPr>
                <w:rFonts w:ascii="Times New Roman" w:hAnsi="Times New Roman"/>
                <w:sz w:val="24"/>
                <w:szCs w:val="24"/>
              </w:rPr>
            </w:pPr>
            <w:r w:rsidRPr="00711872">
              <w:rPr>
                <w:rFonts w:ascii="Times New Roman" w:hAnsi="Times New Roman"/>
                <w:sz w:val="24"/>
                <w:szCs w:val="24"/>
              </w:rPr>
              <w:t>Сбор и обработка информации о входящей и исходящей документации в выбранном подразделении предприятия</w:t>
            </w:r>
          </w:p>
          <w:p w:rsidR="00E32BCA" w:rsidRDefault="00E32BCA" w:rsidP="00711872">
            <w:pPr>
              <w:pStyle w:val="11"/>
              <w:numPr>
                <w:ilvl w:val="0"/>
                <w:numId w:val="90"/>
              </w:numPr>
              <w:tabs>
                <w:tab w:val="left" w:pos="33"/>
                <w:tab w:val="left" w:pos="708"/>
              </w:tabs>
              <w:ind w:left="33" w:firstLine="284"/>
              <w:rPr>
                <w:rFonts w:ascii="Times New Roman" w:hAnsi="Times New Roman"/>
                <w:sz w:val="24"/>
                <w:szCs w:val="24"/>
              </w:rPr>
            </w:pPr>
            <w:r>
              <w:rPr>
                <w:rFonts w:ascii="Times New Roman" w:hAnsi="Times New Roman"/>
                <w:sz w:val="24"/>
                <w:szCs w:val="24"/>
              </w:rPr>
              <w:t>Изучение необходимой научно-методической литературы</w:t>
            </w:r>
          </w:p>
          <w:p w:rsidR="00711872" w:rsidRDefault="00E32BCA" w:rsidP="00711872">
            <w:pPr>
              <w:pStyle w:val="11"/>
              <w:numPr>
                <w:ilvl w:val="0"/>
                <w:numId w:val="90"/>
              </w:numPr>
              <w:tabs>
                <w:tab w:val="left" w:pos="33"/>
                <w:tab w:val="left" w:pos="708"/>
              </w:tabs>
              <w:ind w:left="33" w:firstLine="284"/>
              <w:rPr>
                <w:rFonts w:ascii="Times New Roman" w:hAnsi="Times New Roman"/>
                <w:sz w:val="24"/>
                <w:szCs w:val="24"/>
              </w:rPr>
            </w:pPr>
            <w:r>
              <w:rPr>
                <w:rFonts w:ascii="Times New Roman" w:hAnsi="Times New Roman"/>
                <w:sz w:val="24"/>
                <w:szCs w:val="24"/>
              </w:rPr>
              <w:t>Выполнение поставленной руководителем научно-исследовательской задачи и задачи по направлению подготовки.</w:t>
            </w:r>
          </w:p>
          <w:p w:rsidR="00E32BCA" w:rsidRDefault="00E32BCA" w:rsidP="00E32BCA">
            <w:pPr>
              <w:pStyle w:val="11"/>
              <w:numPr>
                <w:ilvl w:val="0"/>
                <w:numId w:val="90"/>
              </w:numPr>
              <w:tabs>
                <w:tab w:val="left" w:pos="33"/>
                <w:tab w:val="left" w:pos="708"/>
              </w:tabs>
              <w:ind w:left="33" w:firstLine="284"/>
              <w:rPr>
                <w:rFonts w:ascii="Times New Roman" w:hAnsi="Times New Roman"/>
                <w:sz w:val="24"/>
                <w:szCs w:val="24"/>
              </w:rPr>
            </w:pPr>
            <w:r>
              <w:rPr>
                <w:rFonts w:ascii="Times New Roman" w:hAnsi="Times New Roman"/>
                <w:sz w:val="24"/>
                <w:szCs w:val="24"/>
              </w:rPr>
              <w:t>Определение перечня дисциплин, необходимых для выполнения поставленной задачи практики</w:t>
            </w:r>
          </w:p>
          <w:p w:rsidR="00711872" w:rsidRPr="00711872" w:rsidRDefault="00711872" w:rsidP="00711872">
            <w:pPr>
              <w:pStyle w:val="11"/>
              <w:numPr>
                <w:ilvl w:val="0"/>
                <w:numId w:val="90"/>
              </w:numPr>
              <w:tabs>
                <w:tab w:val="left" w:pos="33"/>
                <w:tab w:val="left" w:pos="708"/>
              </w:tabs>
              <w:ind w:left="33" w:firstLine="284"/>
              <w:rPr>
                <w:rFonts w:ascii="Times New Roman" w:hAnsi="Times New Roman"/>
              </w:rPr>
            </w:pPr>
            <w:r w:rsidRPr="00711872">
              <w:rPr>
                <w:rFonts w:ascii="Times New Roman" w:hAnsi="Times New Roman"/>
                <w:sz w:val="24"/>
                <w:szCs w:val="24"/>
              </w:rPr>
              <w:t>Подготовка отчета об итогах учебной практики. Оформление отчета по практике</w:t>
            </w:r>
          </w:p>
        </w:tc>
      </w:tr>
      <w:tr w:rsidR="00711872" w:rsidRPr="00711872" w:rsidTr="00711872">
        <w:tc>
          <w:tcPr>
            <w:tcW w:w="2667"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711872" w:rsidP="00711872">
            <w:pPr>
              <w:tabs>
                <w:tab w:val="left" w:pos="708"/>
              </w:tabs>
              <w:spacing w:after="0" w:line="240" w:lineRule="auto"/>
              <w:rPr>
                <w:rFonts w:ascii="Times New Roman" w:hAnsi="Times New Roman"/>
                <w:b/>
                <w:lang w:eastAsia="en-US"/>
              </w:rPr>
            </w:pPr>
            <w:r>
              <w:rPr>
                <w:rFonts w:ascii="Times New Roman" w:hAnsi="Times New Roman"/>
                <w:b/>
                <w:lang w:eastAsia="en-US"/>
              </w:rPr>
              <w:t>Ожидаемые результаты обучения при прохождении практики</w:t>
            </w:r>
          </w:p>
        </w:tc>
        <w:tc>
          <w:tcPr>
            <w:tcW w:w="6571" w:type="dxa"/>
            <w:tcBorders>
              <w:top w:val="single" w:sz="4" w:space="0" w:color="auto"/>
              <w:left w:val="single" w:sz="4" w:space="0" w:color="auto"/>
              <w:bottom w:val="single" w:sz="4" w:space="0" w:color="auto"/>
              <w:right w:val="single" w:sz="4" w:space="0" w:color="auto"/>
            </w:tcBorders>
            <w:hideMark/>
          </w:tcPr>
          <w:p w:rsidR="00711872" w:rsidRPr="00711872" w:rsidRDefault="00711872" w:rsidP="00711872">
            <w:pPr>
              <w:spacing w:after="0" w:line="240" w:lineRule="auto"/>
              <w:ind w:firstLine="229"/>
              <w:rPr>
                <w:rFonts w:ascii="Times New Roman" w:hAnsi="Times New Roman"/>
                <w:u w:val="single"/>
                <w:lang w:eastAsia="en-US"/>
              </w:rPr>
            </w:pPr>
            <w:r w:rsidRPr="00711872">
              <w:rPr>
                <w:rFonts w:ascii="Times New Roman" w:hAnsi="Times New Roman"/>
                <w:u w:val="single"/>
                <w:lang w:eastAsia="en-US"/>
              </w:rPr>
              <w:t>«Знать»:</w:t>
            </w:r>
          </w:p>
          <w:p w:rsidR="00711872" w:rsidRPr="00711872" w:rsidRDefault="00711872" w:rsidP="00711872">
            <w:pPr>
              <w:widowControl w:val="0"/>
              <w:numPr>
                <w:ilvl w:val="0"/>
                <w:numId w:val="91"/>
              </w:numPr>
              <w:tabs>
                <w:tab w:val="left" w:pos="708"/>
              </w:tabs>
              <w:overflowPunct w:val="0"/>
              <w:autoSpaceDE w:val="0"/>
              <w:autoSpaceDN w:val="0"/>
              <w:adjustRightInd w:val="0"/>
              <w:spacing w:after="0" w:line="240" w:lineRule="auto"/>
              <w:ind w:left="0" w:firstLine="227"/>
              <w:jc w:val="both"/>
              <w:textAlignment w:val="baseline"/>
              <w:rPr>
                <w:rFonts w:ascii="Times New Roman" w:hAnsi="Times New Roman"/>
                <w:lang w:eastAsia="en-US"/>
              </w:rPr>
            </w:pPr>
            <w:r w:rsidRPr="00711872">
              <w:rPr>
                <w:rFonts w:ascii="Times New Roman" w:hAnsi="Times New Roman"/>
                <w:lang w:eastAsia="en-US"/>
              </w:rPr>
              <w:t>принципы функционирования предприятия в сфере профессиональной деятельности;</w:t>
            </w:r>
          </w:p>
          <w:p w:rsidR="00711872" w:rsidRPr="00711872" w:rsidRDefault="00711872" w:rsidP="00711872">
            <w:pPr>
              <w:widowControl w:val="0"/>
              <w:numPr>
                <w:ilvl w:val="0"/>
                <w:numId w:val="91"/>
              </w:numPr>
              <w:tabs>
                <w:tab w:val="left" w:pos="708"/>
              </w:tabs>
              <w:overflowPunct w:val="0"/>
              <w:autoSpaceDE w:val="0"/>
              <w:autoSpaceDN w:val="0"/>
              <w:adjustRightInd w:val="0"/>
              <w:spacing w:after="0" w:line="240" w:lineRule="auto"/>
              <w:ind w:left="0" w:firstLine="227"/>
              <w:jc w:val="both"/>
              <w:textAlignment w:val="baseline"/>
              <w:rPr>
                <w:rFonts w:ascii="Times New Roman" w:hAnsi="Times New Roman"/>
                <w:lang w:eastAsia="en-US"/>
              </w:rPr>
            </w:pPr>
            <w:r w:rsidRPr="00711872">
              <w:rPr>
                <w:rFonts w:ascii="Times New Roman" w:hAnsi="Times New Roman"/>
                <w:lang w:eastAsia="en-US"/>
              </w:rPr>
              <w:t>основные документы, регламентирующие деятельность выбранного подразделения предприятия в сфере профессиональной деятельности;</w:t>
            </w:r>
          </w:p>
          <w:p w:rsidR="00711872" w:rsidRPr="00711872" w:rsidRDefault="00711872" w:rsidP="00711872">
            <w:pPr>
              <w:widowControl w:val="0"/>
              <w:numPr>
                <w:ilvl w:val="0"/>
                <w:numId w:val="91"/>
              </w:numPr>
              <w:tabs>
                <w:tab w:val="left" w:pos="708"/>
              </w:tabs>
              <w:overflowPunct w:val="0"/>
              <w:autoSpaceDE w:val="0"/>
              <w:autoSpaceDN w:val="0"/>
              <w:adjustRightInd w:val="0"/>
              <w:spacing w:after="0" w:line="240" w:lineRule="auto"/>
              <w:ind w:left="0" w:firstLine="227"/>
              <w:jc w:val="both"/>
              <w:textAlignment w:val="baseline"/>
              <w:rPr>
                <w:rFonts w:ascii="Times New Roman" w:hAnsi="Times New Roman"/>
                <w:lang w:eastAsia="en-US"/>
              </w:rPr>
            </w:pPr>
            <w:r w:rsidRPr="00711872">
              <w:rPr>
                <w:rFonts w:ascii="Times New Roman" w:hAnsi="Times New Roman"/>
                <w:lang w:eastAsia="en-US"/>
              </w:rPr>
              <w:t>задачи, решаемые на предприятии в сфере профессиональной деятельности.</w:t>
            </w:r>
          </w:p>
          <w:p w:rsidR="00711872" w:rsidRPr="00711872" w:rsidRDefault="00711872" w:rsidP="00711872">
            <w:pPr>
              <w:spacing w:after="0" w:line="240" w:lineRule="auto"/>
              <w:ind w:firstLine="229"/>
              <w:rPr>
                <w:rFonts w:ascii="Times New Roman" w:hAnsi="Times New Roman"/>
                <w:u w:val="single"/>
                <w:lang w:eastAsia="en-US"/>
              </w:rPr>
            </w:pPr>
            <w:r w:rsidRPr="00711872">
              <w:rPr>
                <w:rFonts w:ascii="Times New Roman" w:hAnsi="Times New Roman"/>
                <w:u w:val="single"/>
                <w:lang w:eastAsia="en-US"/>
              </w:rPr>
              <w:t>«Уметь»:</w:t>
            </w:r>
          </w:p>
          <w:p w:rsidR="00711872" w:rsidRPr="00711872" w:rsidRDefault="00711872" w:rsidP="00711872">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осуществлять поиск информации, работать с литературой;</w:t>
            </w:r>
          </w:p>
          <w:p w:rsidR="00711872" w:rsidRPr="00711872" w:rsidRDefault="00711872" w:rsidP="00711872">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 xml:space="preserve">работать с </w:t>
            </w:r>
            <w:proofErr w:type="spellStart"/>
            <w:r w:rsidRPr="00711872">
              <w:rPr>
                <w:rFonts w:ascii="Times New Roman" w:hAnsi="Times New Roman"/>
                <w:lang w:eastAsia="en-US"/>
              </w:rPr>
              <w:t>интернет-ресурсами</w:t>
            </w:r>
            <w:proofErr w:type="spellEnd"/>
            <w:r w:rsidRPr="00711872">
              <w:rPr>
                <w:rFonts w:ascii="Times New Roman" w:hAnsi="Times New Roman"/>
                <w:lang w:eastAsia="en-US"/>
              </w:rPr>
              <w:t>;</w:t>
            </w:r>
          </w:p>
          <w:p w:rsidR="00711872" w:rsidRPr="00711872" w:rsidRDefault="00711872" w:rsidP="00711872">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описать функционирование предприятия в виде бизнес-процессов;</w:t>
            </w:r>
          </w:p>
          <w:p w:rsidR="00711872" w:rsidRPr="00711872" w:rsidRDefault="00711872" w:rsidP="00711872">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u w:val="single"/>
                <w:lang w:eastAsia="en-US"/>
              </w:rPr>
            </w:pPr>
            <w:r w:rsidRPr="00711872">
              <w:rPr>
                <w:rFonts w:ascii="Times New Roman" w:hAnsi="Times New Roman"/>
                <w:lang w:eastAsia="en-US"/>
              </w:rPr>
              <w:t xml:space="preserve">применять информационные технологии, изученные в </w:t>
            </w:r>
            <w:r w:rsidRPr="00711872">
              <w:rPr>
                <w:rFonts w:ascii="Times New Roman" w:hAnsi="Times New Roman"/>
                <w:lang w:eastAsia="en-US"/>
              </w:rPr>
              <w:lastRenderedPageBreak/>
              <w:t>теоретическом курсе обучения;</w:t>
            </w:r>
          </w:p>
          <w:p w:rsidR="00711872" w:rsidRPr="00711872" w:rsidRDefault="00711872" w:rsidP="00711872">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u w:val="single"/>
                <w:lang w:eastAsia="en-US"/>
              </w:rPr>
            </w:pPr>
            <w:r w:rsidRPr="00711872">
              <w:rPr>
                <w:rFonts w:ascii="Times New Roman" w:hAnsi="Times New Roman"/>
                <w:lang w:eastAsia="en-US"/>
              </w:rPr>
              <w:t>составить отчет.</w:t>
            </w:r>
          </w:p>
          <w:p w:rsidR="00711872" w:rsidRPr="00711872" w:rsidRDefault="00711872" w:rsidP="00711872">
            <w:pPr>
              <w:overflowPunct w:val="0"/>
              <w:autoSpaceDE w:val="0"/>
              <w:autoSpaceDN w:val="0"/>
              <w:adjustRightInd w:val="0"/>
              <w:spacing w:after="0" w:line="240" w:lineRule="auto"/>
              <w:ind w:left="229"/>
              <w:textAlignment w:val="baseline"/>
              <w:rPr>
                <w:rFonts w:ascii="Times New Roman" w:hAnsi="Times New Roman"/>
                <w:u w:val="single"/>
                <w:lang w:eastAsia="en-US"/>
              </w:rPr>
            </w:pPr>
            <w:r w:rsidRPr="00711872">
              <w:rPr>
                <w:rFonts w:ascii="Times New Roman" w:hAnsi="Times New Roman"/>
                <w:u w:val="single"/>
                <w:lang w:eastAsia="en-US"/>
              </w:rPr>
              <w:t>«Владеть»:</w:t>
            </w:r>
          </w:p>
          <w:p w:rsidR="00711872" w:rsidRPr="00711872" w:rsidRDefault="00711872" w:rsidP="00711872">
            <w:pPr>
              <w:widowControl w:val="0"/>
              <w:numPr>
                <w:ilvl w:val="0"/>
                <w:numId w:val="93"/>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навыками деловых коммуникаций;</w:t>
            </w:r>
          </w:p>
          <w:p w:rsidR="00711872" w:rsidRPr="00711872" w:rsidRDefault="00711872" w:rsidP="00711872">
            <w:pPr>
              <w:widowControl w:val="0"/>
              <w:numPr>
                <w:ilvl w:val="0"/>
                <w:numId w:val="93"/>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u w:val="single"/>
                <w:lang w:eastAsia="en-US"/>
              </w:rPr>
            </w:pPr>
            <w:r w:rsidRPr="00711872">
              <w:rPr>
                <w:rFonts w:ascii="Times New Roman" w:hAnsi="Times New Roman"/>
                <w:lang w:eastAsia="en-US"/>
              </w:rPr>
              <w:t xml:space="preserve">современными инструментальными средствами и </w:t>
            </w:r>
            <w:proofErr w:type="spellStart"/>
            <w:proofErr w:type="gramStart"/>
            <w:r w:rsidRPr="00711872">
              <w:rPr>
                <w:rFonts w:ascii="Times New Roman" w:hAnsi="Times New Roman"/>
                <w:lang w:eastAsia="en-US"/>
              </w:rPr>
              <w:t>интернет-технологиями</w:t>
            </w:r>
            <w:proofErr w:type="spellEnd"/>
            <w:proofErr w:type="gramEnd"/>
            <w:r w:rsidRPr="00711872">
              <w:rPr>
                <w:rFonts w:ascii="Times New Roman" w:hAnsi="Times New Roman"/>
                <w:lang w:eastAsia="en-US"/>
              </w:rPr>
              <w:t>.</w:t>
            </w:r>
          </w:p>
        </w:tc>
      </w:tr>
      <w:tr w:rsidR="00711872" w:rsidRPr="00711872" w:rsidTr="00711872">
        <w:tc>
          <w:tcPr>
            <w:tcW w:w="2667" w:type="dxa"/>
            <w:tcBorders>
              <w:top w:val="single" w:sz="4" w:space="0" w:color="auto"/>
              <w:left w:val="single" w:sz="4" w:space="0" w:color="auto"/>
              <w:bottom w:val="single" w:sz="4" w:space="0" w:color="auto"/>
              <w:right w:val="single" w:sz="4" w:space="0" w:color="auto"/>
            </w:tcBorders>
            <w:hideMark/>
          </w:tcPr>
          <w:p w:rsidR="00711872" w:rsidRPr="00711872" w:rsidRDefault="00711872" w:rsidP="00711872">
            <w:pPr>
              <w:tabs>
                <w:tab w:val="left" w:pos="708"/>
              </w:tabs>
              <w:spacing w:after="0" w:line="240" w:lineRule="auto"/>
              <w:ind w:firstLine="34"/>
              <w:rPr>
                <w:rFonts w:ascii="Times New Roman" w:hAnsi="Times New Roman"/>
                <w:b/>
                <w:lang w:eastAsia="en-US"/>
              </w:rPr>
            </w:pPr>
            <w:r w:rsidRPr="00711872">
              <w:rPr>
                <w:rFonts w:ascii="Times New Roman" w:hAnsi="Times New Roman"/>
                <w:b/>
                <w:lang w:eastAsia="en-US"/>
              </w:rPr>
              <w:lastRenderedPageBreak/>
              <w:t xml:space="preserve">Форма </w:t>
            </w:r>
            <w:r>
              <w:rPr>
                <w:rFonts w:ascii="Times New Roman" w:hAnsi="Times New Roman"/>
                <w:b/>
                <w:lang w:eastAsia="en-US"/>
              </w:rPr>
              <w:t>отчетности по практике</w:t>
            </w:r>
          </w:p>
        </w:tc>
        <w:tc>
          <w:tcPr>
            <w:tcW w:w="6571"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711872" w:rsidP="00711872">
            <w:pPr>
              <w:tabs>
                <w:tab w:val="left" w:pos="708"/>
              </w:tabs>
              <w:spacing w:after="0" w:line="240" w:lineRule="auto"/>
              <w:ind w:firstLine="33"/>
              <w:rPr>
                <w:rFonts w:ascii="Times New Roman" w:hAnsi="Times New Roman"/>
                <w:highlight w:val="cyan"/>
                <w:lang w:eastAsia="en-US"/>
              </w:rPr>
            </w:pPr>
            <w:r>
              <w:rPr>
                <w:rFonts w:ascii="Times New Roman" w:hAnsi="Times New Roman"/>
                <w:lang w:eastAsia="en-US"/>
              </w:rPr>
              <w:t>Дневник практики, Отчет по практике</w:t>
            </w:r>
          </w:p>
        </w:tc>
      </w:tr>
    </w:tbl>
    <w:p w:rsidR="00711872" w:rsidRPr="00711872" w:rsidRDefault="00711872" w:rsidP="00711872">
      <w:pPr>
        <w:rPr>
          <w:rFonts w:ascii="Times New Roman" w:hAnsi="Times New Roman"/>
        </w:rPr>
      </w:pPr>
    </w:p>
    <w:p w:rsidR="00711872" w:rsidRPr="00711872" w:rsidRDefault="00711872" w:rsidP="00711872">
      <w:pPr>
        <w:jc w:val="center"/>
        <w:rPr>
          <w:rFonts w:ascii="Times New Roman" w:hAnsi="Times New Roman"/>
        </w:rPr>
      </w:pPr>
      <w:r w:rsidRPr="00711872">
        <w:rPr>
          <w:rFonts w:ascii="Times New Roman" w:hAnsi="Times New Roman"/>
        </w:rPr>
        <w:br w:type="page"/>
      </w:r>
    </w:p>
    <w:p w:rsidR="00E32BCA" w:rsidRDefault="00E32BCA" w:rsidP="00E32BCA">
      <w:pPr>
        <w:spacing w:after="0" w:line="240" w:lineRule="auto"/>
        <w:jc w:val="center"/>
        <w:rPr>
          <w:rFonts w:ascii="Times New Roman" w:hAnsi="Times New Roman"/>
          <w:b/>
        </w:rPr>
      </w:pPr>
      <w:r w:rsidRPr="00711872">
        <w:rPr>
          <w:rFonts w:ascii="Times New Roman" w:hAnsi="Times New Roman"/>
          <w:b/>
        </w:rPr>
        <w:lastRenderedPageBreak/>
        <w:t xml:space="preserve">Аннотация </w:t>
      </w:r>
      <w:r>
        <w:rPr>
          <w:rFonts w:ascii="Times New Roman" w:hAnsi="Times New Roman"/>
          <w:b/>
        </w:rPr>
        <w:t>программы производственной (преддипломной)</w:t>
      </w:r>
      <w:r w:rsidRPr="00711872">
        <w:rPr>
          <w:rFonts w:ascii="Times New Roman" w:hAnsi="Times New Roman"/>
          <w:b/>
        </w:rPr>
        <w:t xml:space="preserve"> практики </w:t>
      </w:r>
    </w:p>
    <w:p w:rsidR="00E32BCA" w:rsidRPr="00AB7C1A" w:rsidRDefault="00E32BCA" w:rsidP="00E32BCA">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образовательной программы «Прикладная математика и информатика» </w:t>
      </w:r>
    </w:p>
    <w:p w:rsidR="00711872" w:rsidRPr="00711872" w:rsidRDefault="00711872" w:rsidP="00E32BCA">
      <w:pPr>
        <w:spacing w:after="0" w:line="240" w:lineRule="auto"/>
        <w:jc w:val="center"/>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6571"/>
      </w:tblGrid>
      <w:tr w:rsidR="00E32BCA" w:rsidRPr="00711872" w:rsidTr="007B797F">
        <w:tc>
          <w:tcPr>
            <w:tcW w:w="2667" w:type="dxa"/>
            <w:tcBorders>
              <w:top w:val="single" w:sz="4" w:space="0" w:color="auto"/>
              <w:left w:val="single" w:sz="4" w:space="0" w:color="auto"/>
              <w:bottom w:val="single" w:sz="4" w:space="0" w:color="auto"/>
              <w:right w:val="single" w:sz="4" w:space="0" w:color="auto"/>
            </w:tcBorders>
            <w:vAlign w:val="center"/>
          </w:tcPr>
          <w:p w:rsidR="00E32BCA" w:rsidRPr="00711872" w:rsidRDefault="00E32BCA" w:rsidP="007B797F">
            <w:pPr>
              <w:tabs>
                <w:tab w:val="left" w:pos="708"/>
              </w:tabs>
              <w:spacing w:after="0" w:line="240" w:lineRule="auto"/>
              <w:rPr>
                <w:rFonts w:ascii="Times New Roman" w:hAnsi="Times New Roman"/>
                <w:b/>
                <w:lang w:eastAsia="en-US"/>
              </w:rPr>
            </w:pPr>
            <w:r>
              <w:rPr>
                <w:rFonts w:ascii="Times New Roman" w:hAnsi="Times New Roman"/>
                <w:b/>
                <w:lang w:eastAsia="en-US"/>
              </w:rPr>
              <w:t>Способ и форма (</w:t>
            </w:r>
            <w:proofErr w:type="spellStart"/>
            <w:r>
              <w:rPr>
                <w:rFonts w:ascii="Times New Roman" w:hAnsi="Times New Roman"/>
                <w:b/>
                <w:lang w:eastAsia="en-US"/>
              </w:rPr>
              <w:t>ы</w:t>
            </w:r>
            <w:proofErr w:type="spellEnd"/>
            <w:r>
              <w:rPr>
                <w:rFonts w:ascii="Times New Roman" w:hAnsi="Times New Roman"/>
                <w:b/>
                <w:lang w:eastAsia="en-US"/>
              </w:rPr>
              <w:t>) проведения практики</w:t>
            </w:r>
          </w:p>
        </w:tc>
        <w:tc>
          <w:tcPr>
            <w:tcW w:w="6571" w:type="dxa"/>
            <w:tcBorders>
              <w:top w:val="single" w:sz="4" w:space="0" w:color="auto"/>
              <w:left w:val="single" w:sz="4" w:space="0" w:color="auto"/>
              <w:bottom w:val="single" w:sz="4" w:space="0" w:color="auto"/>
              <w:right w:val="single" w:sz="4" w:space="0" w:color="auto"/>
            </w:tcBorders>
          </w:tcPr>
          <w:p w:rsidR="00E32BCA" w:rsidRDefault="00E32BCA" w:rsidP="007B797F">
            <w:pPr>
              <w:tabs>
                <w:tab w:val="left" w:pos="708"/>
              </w:tabs>
              <w:spacing w:after="0" w:line="240" w:lineRule="auto"/>
              <w:ind w:firstLine="33"/>
              <w:jc w:val="both"/>
              <w:rPr>
                <w:rFonts w:ascii="Times New Roman" w:hAnsi="Times New Roman"/>
                <w:lang w:eastAsia="en-US"/>
              </w:rPr>
            </w:pPr>
            <w:r>
              <w:rPr>
                <w:rFonts w:ascii="Times New Roman" w:hAnsi="Times New Roman"/>
                <w:lang w:eastAsia="en-US"/>
              </w:rPr>
              <w:t>по заявкам предприятий, организаций на базах практики</w:t>
            </w:r>
          </w:p>
          <w:p w:rsidR="00E32BCA" w:rsidRPr="00711872" w:rsidRDefault="00E32BCA" w:rsidP="007B797F">
            <w:pPr>
              <w:tabs>
                <w:tab w:val="left" w:pos="708"/>
              </w:tabs>
              <w:spacing w:after="0" w:line="240" w:lineRule="auto"/>
              <w:ind w:firstLine="33"/>
              <w:jc w:val="both"/>
              <w:rPr>
                <w:rFonts w:ascii="Times New Roman" w:hAnsi="Times New Roman"/>
                <w:lang w:eastAsia="en-US"/>
              </w:rPr>
            </w:pPr>
            <w:r>
              <w:rPr>
                <w:rFonts w:ascii="Times New Roman" w:hAnsi="Times New Roman"/>
                <w:lang w:eastAsia="en-US"/>
              </w:rPr>
              <w:t>рассредоточенная практика</w:t>
            </w:r>
          </w:p>
        </w:tc>
      </w:tr>
      <w:tr w:rsidR="00E32BCA" w:rsidRPr="00711872" w:rsidTr="007B797F">
        <w:tc>
          <w:tcPr>
            <w:tcW w:w="2667" w:type="dxa"/>
            <w:tcBorders>
              <w:top w:val="single" w:sz="4" w:space="0" w:color="auto"/>
              <w:left w:val="single" w:sz="4" w:space="0" w:color="auto"/>
              <w:bottom w:val="single" w:sz="4" w:space="0" w:color="auto"/>
              <w:right w:val="single" w:sz="4" w:space="0" w:color="auto"/>
            </w:tcBorders>
            <w:vAlign w:val="center"/>
          </w:tcPr>
          <w:p w:rsidR="00E32BCA" w:rsidRPr="00711872" w:rsidRDefault="00E32BCA" w:rsidP="007B797F">
            <w:pPr>
              <w:tabs>
                <w:tab w:val="left" w:pos="708"/>
              </w:tabs>
              <w:spacing w:after="0" w:line="240" w:lineRule="auto"/>
              <w:rPr>
                <w:rFonts w:ascii="Times New Roman" w:hAnsi="Times New Roman"/>
                <w:b/>
                <w:lang w:eastAsia="en-US"/>
              </w:rPr>
            </w:pPr>
            <w:r>
              <w:rPr>
                <w:rFonts w:ascii="Times New Roman" w:hAnsi="Times New Roman"/>
                <w:b/>
                <w:lang w:eastAsia="en-US"/>
              </w:rPr>
              <w:t>Место практики в структуре образовательной программы</w:t>
            </w:r>
          </w:p>
        </w:tc>
        <w:tc>
          <w:tcPr>
            <w:tcW w:w="6571" w:type="dxa"/>
            <w:tcBorders>
              <w:top w:val="single" w:sz="4" w:space="0" w:color="auto"/>
              <w:left w:val="single" w:sz="4" w:space="0" w:color="auto"/>
              <w:bottom w:val="single" w:sz="4" w:space="0" w:color="auto"/>
              <w:right w:val="single" w:sz="4" w:space="0" w:color="auto"/>
            </w:tcBorders>
          </w:tcPr>
          <w:p w:rsidR="00E32BCA" w:rsidRDefault="00E32BCA" w:rsidP="00E32BCA">
            <w:pPr>
              <w:tabs>
                <w:tab w:val="left" w:pos="708"/>
              </w:tabs>
              <w:spacing w:after="0" w:line="240" w:lineRule="auto"/>
              <w:ind w:firstLine="33"/>
              <w:rPr>
                <w:rFonts w:ascii="Times New Roman" w:hAnsi="Times New Roman"/>
                <w:lang w:eastAsia="en-US"/>
              </w:rPr>
            </w:pPr>
            <w:r>
              <w:rPr>
                <w:rFonts w:ascii="Times New Roman" w:hAnsi="Times New Roman"/>
                <w:lang w:eastAsia="en-US"/>
              </w:rPr>
              <w:t>4 курс, 7 семестр, 6 учебных недель</w:t>
            </w:r>
          </w:p>
          <w:p w:rsidR="00E32BCA" w:rsidRPr="00711872" w:rsidRDefault="00E32BCA" w:rsidP="00E32BCA">
            <w:pPr>
              <w:tabs>
                <w:tab w:val="left" w:pos="708"/>
              </w:tabs>
              <w:spacing w:after="0" w:line="240" w:lineRule="auto"/>
              <w:ind w:firstLine="33"/>
              <w:rPr>
                <w:rFonts w:ascii="Times New Roman" w:hAnsi="Times New Roman"/>
                <w:lang w:eastAsia="en-US"/>
              </w:rPr>
            </w:pPr>
            <w:r>
              <w:rPr>
                <w:rFonts w:ascii="Times New Roman" w:hAnsi="Times New Roman"/>
                <w:lang w:eastAsia="en-US"/>
              </w:rPr>
              <w:t>4 курс, 8 семестр, 2 учебные недели</w:t>
            </w:r>
          </w:p>
        </w:tc>
      </w:tr>
      <w:tr w:rsidR="00711872" w:rsidRPr="00711872" w:rsidTr="00E32BCA">
        <w:tc>
          <w:tcPr>
            <w:tcW w:w="2667"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E32BCA" w:rsidP="00E32BCA">
            <w:pPr>
              <w:tabs>
                <w:tab w:val="left" w:pos="708"/>
              </w:tabs>
              <w:spacing w:after="0" w:line="240" w:lineRule="auto"/>
              <w:ind w:firstLine="34"/>
              <w:rPr>
                <w:rFonts w:ascii="Times New Roman" w:hAnsi="Times New Roman"/>
                <w:b/>
                <w:lang w:eastAsia="en-US"/>
              </w:rPr>
            </w:pPr>
            <w:r w:rsidRPr="00711872">
              <w:rPr>
                <w:rFonts w:ascii="Times New Roman" w:hAnsi="Times New Roman"/>
                <w:b/>
                <w:lang w:eastAsia="en-US"/>
              </w:rPr>
              <w:t>Цел</w:t>
            </w:r>
            <w:r>
              <w:rPr>
                <w:rFonts w:ascii="Times New Roman" w:hAnsi="Times New Roman"/>
                <w:b/>
                <w:lang w:eastAsia="en-US"/>
              </w:rPr>
              <w:t>и и задачи</w:t>
            </w:r>
            <w:r w:rsidRPr="00711872">
              <w:rPr>
                <w:rFonts w:ascii="Times New Roman" w:hAnsi="Times New Roman"/>
                <w:b/>
                <w:lang w:eastAsia="en-US"/>
              </w:rPr>
              <w:t xml:space="preserve"> практики</w:t>
            </w:r>
          </w:p>
        </w:tc>
        <w:tc>
          <w:tcPr>
            <w:tcW w:w="6571" w:type="dxa"/>
            <w:tcBorders>
              <w:top w:val="single" w:sz="4" w:space="0" w:color="auto"/>
              <w:left w:val="single" w:sz="4" w:space="0" w:color="auto"/>
              <w:bottom w:val="single" w:sz="4" w:space="0" w:color="auto"/>
              <w:right w:val="single" w:sz="4" w:space="0" w:color="auto"/>
            </w:tcBorders>
            <w:hideMark/>
          </w:tcPr>
          <w:p w:rsidR="00711872" w:rsidRPr="00711872" w:rsidRDefault="00711872" w:rsidP="00E32BCA">
            <w:pPr>
              <w:pStyle w:val="13"/>
              <w:jc w:val="both"/>
              <w:rPr>
                <w:rFonts w:ascii="Times New Roman" w:hAnsi="Times New Roman"/>
                <w:highlight w:val="cyan"/>
              </w:rPr>
            </w:pPr>
            <w:r w:rsidRPr="00711872">
              <w:rPr>
                <w:rFonts w:ascii="Times New Roman" w:hAnsi="Times New Roman"/>
                <w:sz w:val="24"/>
                <w:szCs w:val="24"/>
              </w:rPr>
              <w:t xml:space="preserve">Закрепление и углубление теоретической подготовки, приобретение </w:t>
            </w:r>
            <w:proofErr w:type="gramStart"/>
            <w:r w:rsidRPr="00711872">
              <w:rPr>
                <w:rFonts w:ascii="Times New Roman" w:hAnsi="Times New Roman"/>
                <w:sz w:val="24"/>
                <w:szCs w:val="24"/>
              </w:rPr>
              <w:t>обучающимися</w:t>
            </w:r>
            <w:proofErr w:type="gramEnd"/>
            <w:r w:rsidRPr="00711872">
              <w:rPr>
                <w:rFonts w:ascii="Times New Roman" w:hAnsi="Times New Roman"/>
                <w:sz w:val="24"/>
                <w:szCs w:val="24"/>
              </w:rPr>
              <w:t xml:space="preserve"> практических навыков и компетенций в профессиональной деятельности, опыта самостоятельной профессиональной деятельности. </w:t>
            </w:r>
          </w:p>
        </w:tc>
      </w:tr>
      <w:tr w:rsidR="00711872" w:rsidRPr="00711872" w:rsidTr="00E32BCA">
        <w:tc>
          <w:tcPr>
            <w:tcW w:w="2667"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73111D" w:rsidP="00E32BCA">
            <w:pPr>
              <w:tabs>
                <w:tab w:val="left" w:pos="708"/>
              </w:tabs>
              <w:spacing w:after="0" w:line="240" w:lineRule="auto"/>
              <w:rPr>
                <w:rFonts w:ascii="Times New Roman" w:hAnsi="Times New Roman"/>
                <w:b/>
                <w:lang w:eastAsia="en-US"/>
              </w:rPr>
            </w:pPr>
            <w:r>
              <w:rPr>
                <w:rFonts w:ascii="Times New Roman" w:hAnsi="Times New Roman"/>
                <w:b/>
                <w:lang w:eastAsia="en-US"/>
              </w:rPr>
              <w:t>Содержание практики</w:t>
            </w:r>
          </w:p>
        </w:tc>
        <w:tc>
          <w:tcPr>
            <w:tcW w:w="6571" w:type="dxa"/>
            <w:tcBorders>
              <w:top w:val="single" w:sz="4" w:space="0" w:color="auto"/>
              <w:left w:val="single" w:sz="4" w:space="0" w:color="auto"/>
              <w:bottom w:val="single" w:sz="4" w:space="0" w:color="auto"/>
              <w:right w:val="single" w:sz="4" w:space="0" w:color="auto"/>
            </w:tcBorders>
            <w:hideMark/>
          </w:tcPr>
          <w:p w:rsidR="00711872" w:rsidRPr="00711872" w:rsidRDefault="00711872" w:rsidP="0073111D">
            <w:pPr>
              <w:spacing w:after="0" w:line="240" w:lineRule="auto"/>
              <w:jc w:val="both"/>
              <w:rPr>
                <w:rFonts w:ascii="Times New Roman" w:hAnsi="Times New Roman"/>
                <w:lang w:eastAsia="en-US"/>
              </w:rPr>
            </w:pPr>
            <w:r w:rsidRPr="00711872">
              <w:rPr>
                <w:rFonts w:ascii="Times New Roman" w:hAnsi="Times New Roman"/>
                <w:lang w:eastAsia="en-US"/>
              </w:rPr>
              <w:t>1.Организационное оформление начала практики.</w:t>
            </w:r>
          </w:p>
          <w:p w:rsidR="00711872" w:rsidRPr="00711872" w:rsidRDefault="00711872" w:rsidP="0073111D">
            <w:pPr>
              <w:spacing w:after="0" w:line="240" w:lineRule="auto"/>
              <w:jc w:val="both"/>
              <w:rPr>
                <w:rFonts w:ascii="Times New Roman" w:hAnsi="Times New Roman"/>
                <w:lang w:eastAsia="en-US"/>
              </w:rPr>
            </w:pPr>
            <w:r w:rsidRPr="00711872">
              <w:rPr>
                <w:rFonts w:ascii="Times New Roman" w:hAnsi="Times New Roman"/>
                <w:lang w:eastAsia="en-US"/>
              </w:rPr>
              <w:t>2.Проведение установочной лекции, получение разрешений и пропусков, инструктаж по технике безопасности, закрепление распределения обучающихся по руководителям и консультантам от базы практики.</w:t>
            </w:r>
          </w:p>
          <w:p w:rsidR="00711872" w:rsidRPr="00711872" w:rsidRDefault="00711872" w:rsidP="0073111D">
            <w:pPr>
              <w:spacing w:after="0" w:line="240" w:lineRule="auto"/>
              <w:jc w:val="both"/>
              <w:rPr>
                <w:rFonts w:ascii="Times New Roman" w:hAnsi="Times New Roman"/>
                <w:lang w:eastAsia="en-US"/>
              </w:rPr>
            </w:pPr>
            <w:r w:rsidRPr="00711872">
              <w:rPr>
                <w:rFonts w:ascii="Times New Roman" w:hAnsi="Times New Roman"/>
                <w:lang w:eastAsia="en-US"/>
              </w:rPr>
              <w:t>3.Изучение организационно-правовой и организационно-производственной структуры предприятия.</w:t>
            </w:r>
          </w:p>
          <w:p w:rsidR="00711872" w:rsidRPr="00711872" w:rsidRDefault="00711872" w:rsidP="0073111D">
            <w:pPr>
              <w:spacing w:after="0" w:line="240" w:lineRule="auto"/>
              <w:jc w:val="both"/>
              <w:rPr>
                <w:rFonts w:ascii="Times New Roman" w:hAnsi="Times New Roman"/>
                <w:lang w:eastAsia="en-US"/>
              </w:rPr>
            </w:pPr>
            <w:r w:rsidRPr="00711872">
              <w:rPr>
                <w:rFonts w:ascii="Times New Roman" w:hAnsi="Times New Roman"/>
                <w:lang w:eastAsia="en-US"/>
              </w:rPr>
              <w:t>4.Изучение деятельности структурного подразделения базы практики. Определение места подразделения предприятия, включающего непосредственное рабочее место обучающегося, в рамках общей структуры. Вычленение его производственного и функционального назначения.</w:t>
            </w:r>
          </w:p>
          <w:p w:rsidR="00711872" w:rsidRPr="00711872" w:rsidRDefault="00711872" w:rsidP="0073111D">
            <w:pPr>
              <w:spacing w:after="0" w:line="240" w:lineRule="auto"/>
              <w:jc w:val="both"/>
              <w:rPr>
                <w:rFonts w:ascii="Times New Roman" w:hAnsi="Times New Roman"/>
                <w:lang w:eastAsia="en-US"/>
              </w:rPr>
            </w:pPr>
            <w:r w:rsidRPr="00711872">
              <w:rPr>
                <w:rFonts w:ascii="Times New Roman" w:hAnsi="Times New Roman"/>
                <w:lang w:eastAsia="en-US"/>
              </w:rPr>
              <w:t>4.Знакомство с особенностями производственного и функционального построения организации, характером производимых фирмой продуктов и услуг, внешними связями и условиями функционирования.</w:t>
            </w:r>
          </w:p>
          <w:p w:rsidR="00711872" w:rsidRPr="00711872" w:rsidRDefault="00711872" w:rsidP="0073111D">
            <w:pPr>
              <w:spacing w:after="0" w:line="240" w:lineRule="auto"/>
              <w:jc w:val="both"/>
              <w:rPr>
                <w:rFonts w:ascii="Times New Roman" w:hAnsi="Times New Roman"/>
                <w:lang w:eastAsia="en-US"/>
              </w:rPr>
            </w:pPr>
            <w:r w:rsidRPr="00711872">
              <w:rPr>
                <w:rFonts w:ascii="Times New Roman" w:hAnsi="Times New Roman"/>
                <w:lang w:eastAsia="en-US"/>
              </w:rPr>
              <w:t>5.Изучение перечня решаемых подразделением задач. Выявление актуальных задач управления, требующих для своей эффективной реализации использование аналитических методов и современных информационных систем.</w:t>
            </w:r>
          </w:p>
          <w:p w:rsidR="00711872" w:rsidRDefault="00711872" w:rsidP="0073111D">
            <w:pPr>
              <w:pStyle w:val="22"/>
              <w:spacing w:after="0" w:line="240" w:lineRule="auto"/>
              <w:rPr>
                <w:lang w:eastAsia="en-US"/>
              </w:rPr>
            </w:pPr>
            <w:r w:rsidRPr="00711872">
              <w:rPr>
                <w:lang w:eastAsia="en-US"/>
              </w:rPr>
              <w:t xml:space="preserve">6. Обоснование подходов к решению поставленной руководителей </w:t>
            </w:r>
            <w:r w:rsidR="005E6968">
              <w:rPr>
                <w:lang w:eastAsia="en-US"/>
              </w:rPr>
              <w:t>научно-исследовательской задачи и задачи по направлению подготовки.</w:t>
            </w:r>
          </w:p>
          <w:p w:rsidR="005E6968" w:rsidRPr="005E6968" w:rsidRDefault="005E6968" w:rsidP="0073111D">
            <w:pPr>
              <w:pStyle w:val="22"/>
              <w:spacing w:after="0" w:line="240" w:lineRule="auto"/>
              <w:rPr>
                <w:lang w:eastAsia="en-US"/>
              </w:rPr>
            </w:pPr>
            <w:r>
              <w:rPr>
                <w:lang w:eastAsia="en-US"/>
              </w:rPr>
              <w:t>7.Разработка математической модели и ее реализация на собственном программном продукте или использование готовых информационно-коммуникационных решений.</w:t>
            </w:r>
          </w:p>
          <w:p w:rsidR="00711872" w:rsidRPr="00711872" w:rsidRDefault="005E6968" w:rsidP="0073111D">
            <w:pPr>
              <w:pStyle w:val="22"/>
              <w:spacing w:after="0" w:line="240" w:lineRule="auto"/>
              <w:rPr>
                <w:lang w:eastAsia="en-US"/>
              </w:rPr>
            </w:pPr>
            <w:r>
              <w:rPr>
                <w:lang w:eastAsia="en-US"/>
              </w:rPr>
              <w:t>8</w:t>
            </w:r>
            <w:r w:rsidR="00711872" w:rsidRPr="00711872">
              <w:rPr>
                <w:lang w:eastAsia="en-US"/>
              </w:rPr>
              <w:t>. Подготовка отчета об итогах производственной</w:t>
            </w:r>
            <w:r>
              <w:rPr>
                <w:lang w:eastAsia="en-US"/>
              </w:rPr>
              <w:t xml:space="preserve"> (преддипломной) </w:t>
            </w:r>
            <w:r w:rsidR="00711872" w:rsidRPr="00711872">
              <w:rPr>
                <w:lang w:eastAsia="en-US"/>
              </w:rPr>
              <w:t xml:space="preserve"> практики. Оформление отчета по практике.</w:t>
            </w:r>
          </w:p>
        </w:tc>
      </w:tr>
      <w:tr w:rsidR="0073111D" w:rsidRPr="00711872" w:rsidTr="00E32BCA">
        <w:tc>
          <w:tcPr>
            <w:tcW w:w="2667" w:type="dxa"/>
            <w:tcBorders>
              <w:top w:val="single" w:sz="4" w:space="0" w:color="auto"/>
              <w:left w:val="single" w:sz="4" w:space="0" w:color="auto"/>
              <w:bottom w:val="single" w:sz="4" w:space="0" w:color="auto"/>
              <w:right w:val="single" w:sz="4" w:space="0" w:color="auto"/>
            </w:tcBorders>
            <w:vAlign w:val="center"/>
          </w:tcPr>
          <w:p w:rsidR="0073111D" w:rsidRDefault="0073111D" w:rsidP="00E32BCA">
            <w:pPr>
              <w:tabs>
                <w:tab w:val="left" w:pos="708"/>
              </w:tabs>
              <w:spacing w:after="0" w:line="240" w:lineRule="auto"/>
              <w:rPr>
                <w:rFonts w:ascii="Times New Roman" w:hAnsi="Times New Roman"/>
                <w:b/>
                <w:lang w:eastAsia="en-US"/>
              </w:rPr>
            </w:pPr>
            <w:r>
              <w:rPr>
                <w:rFonts w:ascii="Times New Roman" w:hAnsi="Times New Roman"/>
                <w:b/>
                <w:lang w:eastAsia="en-US"/>
              </w:rPr>
              <w:t>Компетенции, формируемые в результате прохождения практики</w:t>
            </w:r>
          </w:p>
        </w:tc>
        <w:tc>
          <w:tcPr>
            <w:tcW w:w="6571" w:type="dxa"/>
            <w:tcBorders>
              <w:top w:val="single" w:sz="4" w:space="0" w:color="auto"/>
              <w:left w:val="single" w:sz="4" w:space="0" w:color="auto"/>
              <w:bottom w:val="single" w:sz="4" w:space="0" w:color="auto"/>
              <w:right w:val="single" w:sz="4" w:space="0" w:color="auto"/>
            </w:tcBorders>
          </w:tcPr>
          <w:p w:rsidR="0073111D" w:rsidRPr="00711872" w:rsidRDefault="005E6968" w:rsidP="0073111D">
            <w:pPr>
              <w:spacing w:after="0" w:line="240" w:lineRule="auto"/>
              <w:jc w:val="both"/>
              <w:rPr>
                <w:rFonts w:ascii="Times New Roman" w:hAnsi="Times New Roman"/>
                <w:lang w:eastAsia="en-US"/>
              </w:rPr>
            </w:pPr>
            <w:r>
              <w:rPr>
                <w:rFonts w:ascii="Times New Roman" w:hAnsi="Times New Roman"/>
                <w:lang w:eastAsia="en-US"/>
              </w:rPr>
              <w:t>ОПК-3, ПК-1,ПК-2</w:t>
            </w:r>
          </w:p>
        </w:tc>
      </w:tr>
      <w:tr w:rsidR="00711872" w:rsidRPr="00711872" w:rsidTr="00E32BCA">
        <w:tc>
          <w:tcPr>
            <w:tcW w:w="2667" w:type="dxa"/>
            <w:tcBorders>
              <w:top w:val="single" w:sz="4" w:space="0" w:color="auto"/>
              <w:left w:val="single" w:sz="4" w:space="0" w:color="auto"/>
              <w:bottom w:val="single" w:sz="4" w:space="0" w:color="auto"/>
              <w:right w:val="single" w:sz="4" w:space="0" w:color="auto"/>
            </w:tcBorders>
            <w:vAlign w:val="center"/>
            <w:hideMark/>
          </w:tcPr>
          <w:p w:rsidR="00711872" w:rsidRPr="00711872" w:rsidRDefault="00711872" w:rsidP="00E32BCA">
            <w:pPr>
              <w:tabs>
                <w:tab w:val="left" w:pos="708"/>
              </w:tabs>
              <w:spacing w:after="0" w:line="240" w:lineRule="auto"/>
              <w:rPr>
                <w:rFonts w:ascii="Times New Roman" w:hAnsi="Times New Roman"/>
                <w:b/>
                <w:lang w:eastAsia="en-US"/>
              </w:rPr>
            </w:pPr>
            <w:r w:rsidRPr="00711872">
              <w:rPr>
                <w:rFonts w:ascii="Times New Roman" w:hAnsi="Times New Roman"/>
                <w:b/>
                <w:lang w:eastAsia="en-US"/>
              </w:rPr>
              <w:t>Знания, умения и навыки, получаемые в результате прохождения производственной практики</w:t>
            </w:r>
          </w:p>
        </w:tc>
        <w:tc>
          <w:tcPr>
            <w:tcW w:w="6571" w:type="dxa"/>
            <w:tcBorders>
              <w:top w:val="single" w:sz="4" w:space="0" w:color="auto"/>
              <w:left w:val="single" w:sz="4" w:space="0" w:color="auto"/>
              <w:bottom w:val="single" w:sz="4" w:space="0" w:color="auto"/>
              <w:right w:val="single" w:sz="4" w:space="0" w:color="auto"/>
            </w:tcBorders>
            <w:hideMark/>
          </w:tcPr>
          <w:p w:rsidR="00711872" w:rsidRPr="00711872" w:rsidRDefault="00711872" w:rsidP="00E32BCA">
            <w:pPr>
              <w:spacing w:after="0" w:line="240" w:lineRule="auto"/>
              <w:ind w:firstLine="229"/>
              <w:rPr>
                <w:rFonts w:ascii="Times New Roman" w:hAnsi="Times New Roman"/>
                <w:u w:val="single"/>
                <w:lang w:eastAsia="en-US"/>
              </w:rPr>
            </w:pPr>
            <w:r w:rsidRPr="00711872">
              <w:rPr>
                <w:rFonts w:ascii="Times New Roman" w:hAnsi="Times New Roman"/>
                <w:u w:val="single"/>
                <w:lang w:eastAsia="en-US"/>
              </w:rPr>
              <w:t>«Знать»:</w:t>
            </w:r>
          </w:p>
          <w:p w:rsidR="00711872" w:rsidRPr="00711872" w:rsidRDefault="00711872" w:rsidP="00E32BCA">
            <w:pPr>
              <w:widowControl w:val="0"/>
              <w:numPr>
                <w:ilvl w:val="0"/>
                <w:numId w:val="91"/>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 xml:space="preserve">основные положения методологии научного исследования и уметь применить их при решении поставленной </w:t>
            </w:r>
            <w:r w:rsidR="005E6968">
              <w:rPr>
                <w:rFonts w:ascii="Times New Roman" w:hAnsi="Times New Roman"/>
                <w:lang w:eastAsia="en-US"/>
              </w:rPr>
              <w:t>научно-исследовательской и профессиональной</w:t>
            </w:r>
            <w:r w:rsidRPr="00711872">
              <w:rPr>
                <w:rFonts w:ascii="Times New Roman" w:hAnsi="Times New Roman"/>
                <w:lang w:eastAsia="en-US"/>
              </w:rPr>
              <w:t xml:space="preserve"> задачи.</w:t>
            </w:r>
          </w:p>
          <w:p w:rsidR="00711872" w:rsidRPr="00711872" w:rsidRDefault="00711872" w:rsidP="00E32BCA">
            <w:pPr>
              <w:spacing w:after="0" w:line="240" w:lineRule="auto"/>
              <w:ind w:firstLine="229"/>
              <w:rPr>
                <w:rFonts w:ascii="Times New Roman" w:hAnsi="Times New Roman"/>
                <w:u w:val="single"/>
                <w:lang w:eastAsia="en-US"/>
              </w:rPr>
            </w:pPr>
            <w:r w:rsidRPr="00711872">
              <w:rPr>
                <w:rFonts w:ascii="Times New Roman" w:hAnsi="Times New Roman"/>
                <w:u w:val="single"/>
                <w:lang w:eastAsia="en-US"/>
              </w:rPr>
              <w:t>«Уметь»:</w:t>
            </w:r>
          </w:p>
          <w:p w:rsidR="00711872" w:rsidRPr="00711872" w:rsidRDefault="00711872" w:rsidP="00E32BCA">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планировать исследование;</w:t>
            </w:r>
          </w:p>
          <w:p w:rsidR="00711872" w:rsidRPr="00711872" w:rsidRDefault="00711872" w:rsidP="00E32BCA">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использовать современные методы сбора, анализа и обработки научной информации;</w:t>
            </w:r>
          </w:p>
          <w:p w:rsidR="00711872" w:rsidRPr="00711872" w:rsidRDefault="00711872" w:rsidP="00E32BCA">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 xml:space="preserve">осуществлять поиск литературы и другие источники </w:t>
            </w:r>
            <w:r w:rsidRPr="00711872">
              <w:rPr>
                <w:rFonts w:ascii="Times New Roman" w:hAnsi="Times New Roman"/>
                <w:lang w:eastAsia="en-US"/>
              </w:rPr>
              <w:lastRenderedPageBreak/>
              <w:t>информации, в соответствии с поставленной исследовательской задачей;</w:t>
            </w:r>
          </w:p>
          <w:p w:rsidR="00711872" w:rsidRPr="00711872" w:rsidRDefault="00711872" w:rsidP="00E32BCA">
            <w:pPr>
              <w:widowControl w:val="0"/>
              <w:numPr>
                <w:ilvl w:val="0"/>
                <w:numId w:val="92"/>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 xml:space="preserve"> организовывать исследование и анализ экономической информации с выходом на позитивные теоретические и практические результаты, имеющие реальный экономический эффект.</w:t>
            </w:r>
          </w:p>
          <w:p w:rsidR="00711872" w:rsidRPr="00711872" w:rsidRDefault="00711872" w:rsidP="00E32BCA">
            <w:pPr>
              <w:spacing w:after="0" w:line="240" w:lineRule="auto"/>
              <w:ind w:firstLine="229"/>
              <w:rPr>
                <w:rFonts w:ascii="Times New Roman" w:hAnsi="Times New Roman"/>
                <w:u w:val="single"/>
                <w:lang w:eastAsia="en-US"/>
              </w:rPr>
            </w:pPr>
            <w:r w:rsidRPr="00711872">
              <w:rPr>
                <w:rFonts w:ascii="Times New Roman" w:hAnsi="Times New Roman"/>
                <w:u w:val="single"/>
                <w:lang w:eastAsia="en-US"/>
              </w:rPr>
              <w:t>«Владеть»:</w:t>
            </w:r>
          </w:p>
          <w:p w:rsidR="00711872" w:rsidRPr="00711872" w:rsidRDefault="00711872" w:rsidP="00E32BCA">
            <w:pPr>
              <w:widowControl w:val="0"/>
              <w:numPr>
                <w:ilvl w:val="0"/>
                <w:numId w:val="93"/>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 xml:space="preserve"> современными инструментальными средствами, позволяющими реализовывать разработанные </w:t>
            </w:r>
            <w:r w:rsidR="005E6968">
              <w:rPr>
                <w:rFonts w:ascii="Times New Roman" w:hAnsi="Times New Roman"/>
                <w:lang w:eastAsia="en-US"/>
              </w:rPr>
              <w:t>математические модели</w:t>
            </w:r>
          </w:p>
          <w:p w:rsidR="00711872" w:rsidRPr="00711872" w:rsidRDefault="00711872" w:rsidP="00E32BCA">
            <w:pPr>
              <w:spacing w:after="0" w:line="240" w:lineRule="auto"/>
              <w:ind w:firstLine="229"/>
              <w:rPr>
                <w:rFonts w:ascii="Times New Roman" w:hAnsi="Times New Roman"/>
                <w:u w:val="single"/>
                <w:lang w:eastAsia="en-US"/>
              </w:rPr>
            </w:pPr>
            <w:r w:rsidRPr="00711872">
              <w:rPr>
                <w:rFonts w:ascii="Times New Roman" w:hAnsi="Times New Roman"/>
                <w:lang w:eastAsia="en-US"/>
              </w:rPr>
              <w:t xml:space="preserve">навыками разработки </w:t>
            </w:r>
            <w:r w:rsidR="005E6968">
              <w:rPr>
                <w:rFonts w:ascii="Times New Roman" w:hAnsi="Times New Roman"/>
                <w:lang w:eastAsia="en-US"/>
              </w:rPr>
              <w:t>математических методов и моделей в профессиональной сфере</w:t>
            </w:r>
          </w:p>
          <w:p w:rsidR="00711872" w:rsidRPr="00711872" w:rsidRDefault="00711872" w:rsidP="00E32BCA">
            <w:pPr>
              <w:widowControl w:val="0"/>
              <w:numPr>
                <w:ilvl w:val="0"/>
                <w:numId w:val="91"/>
              </w:numPr>
              <w:tabs>
                <w:tab w:val="left" w:pos="708"/>
              </w:tabs>
              <w:overflowPunct w:val="0"/>
              <w:autoSpaceDE w:val="0"/>
              <w:autoSpaceDN w:val="0"/>
              <w:adjustRightInd w:val="0"/>
              <w:spacing w:after="0" w:line="240" w:lineRule="auto"/>
              <w:ind w:left="0" w:firstLine="229"/>
              <w:jc w:val="both"/>
              <w:textAlignment w:val="baseline"/>
              <w:rPr>
                <w:rFonts w:ascii="Times New Roman" w:hAnsi="Times New Roman"/>
                <w:lang w:eastAsia="en-US"/>
              </w:rPr>
            </w:pPr>
            <w:r w:rsidRPr="00711872">
              <w:rPr>
                <w:rFonts w:ascii="Times New Roman" w:hAnsi="Times New Roman"/>
                <w:lang w:eastAsia="en-US"/>
              </w:rPr>
              <w:t>основными положениями методологии научного исследования и уметь применить их при решении поставленной управленческой задачи.</w:t>
            </w:r>
          </w:p>
        </w:tc>
      </w:tr>
      <w:tr w:rsidR="005E6968" w:rsidRPr="00711872" w:rsidTr="00E32BCA">
        <w:tc>
          <w:tcPr>
            <w:tcW w:w="2667" w:type="dxa"/>
            <w:tcBorders>
              <w:top w:val="single" w:sz="4" w:space="0" w:color="auto"/>
              <w:left w:val="single" w:sz="4" w:space="0" w:color="auto"/>
              <w:bottom w:val="single" w:sz="4" w:space="0" w:color="auto"/>
              <w:right w:val="single" w:sz="4" w:space="0" w:color="auto"/>
            </w:tcBorders>
            <w:hideMark/>
          </w:tcPr>
          <w:p w:rsidR="005E6968" w:rsidRPr="00711872" w:rsidRDefault="005E6968" w:rsidP="005E6968">
            <w:pPr>
              <w:tabs>
                <w:tab w:val="left" w:pos="708"/>
              </w:tabs>
              <w:spacing w:after="0" w:line="240" w:lineRule="auto"/>
              <w:ind w:firstLine="34"/>
              <w:rPr>
                <w:rFonts w:ascii="Times New Roman" w:hAnsi="Times New Roman"/>
                <w:b/>
                <w:lang w:eastAsia="en-US"/>
              </w:rPr>
            </w:pPr>
            <w:r w:rsidRPr="00711872">
              <w:rPr>
                <w:rFonts w:ascii="Times New Roman" w:hAnsi="Times New Roman"/>
                <w:b/>
                <w:lang w:eastAsia="en-US"/>
              </w:rPr>
              <w:lastRenderedPageBreak/>
              <w:t xml:space="preserve">Форма </w:t>
            </w:r>
            <w:r>
              <w:rPr>
                <w:rFonts w:ascii="Times New Roman" w:hAnsi="Times New Roman"/>
                <w:b/>
                <w:lang w:eastAsia="en-US"/>
              </w:rPr>
              <w:t>отчетности по практике</w:t>
            </w:r>
          </w:p>
        </w:tc>
        <w:tc>
          <w:tcPr>
            <w:tcW w:w="6571" w:type="dxa"/>
            <w:tcBorders>
              <w:top w:val="single" w:sz="4" w:space="0" w:color="auto"/>
              <w:left w:val="single" w:sz="4" w:space="0" w:color="auto"/>
              <w:bottom w:val="single" w:sz="4" w:space="0" w:color="auto"/>
              <w:right w:val="single" w:sz="4" w:space="0" w:color="auto"/>
            </w:tcBorders>
            <w:hideMark/>
          </w:tcPr>
          <w:p w:rsidR="005E6968" w:rsidRPr="00711872" w:rsidRDefault="005E6968" w:rsidP="005E6968">
            <w:pPr>
              <w:tabs>
                <w:tab w:val="left" w:pos="708"/>
              </w:tabs>
              <w:spacing w:after="0" w:line="240" w:lineRule="auto"/>
              <w:rPr>
                <w:rFonts w:ascii="Times New Roman" w:hAnsi="Times New Roman"/>
                <w:highlight w:val="cyan"/>
                <w:lang w:eastAsia="en-US"/>
              </w:rPr>
            </w:pPr>
            <w:r>
              <w:rPr>
                <w:rFonts w:ascii="Times New Roman" w:hAnsi="Times New Roman"/>
                <w:lang w:eastAsia="en-US"/>
              </w:rPr>
              <w:t>Дневник по практике, Отчет по практике</w:t>
            </w:r>
          </w:p>
        </w:tc>
      </w:tr>
    </w:tbl>
    <w:p w:rsidR="00C302CA" w:rsidRPr="00711872" w:rsidRDefault="00C302CA" w:rsidP="00611145">
      <w:pPr>
        <w:spacing w:after="0"/>
        <w:rPr>
          <w:rFonts w:ascii="Times New Roman" w:hAnsi="Times New Roman"/>
          <w:sz w:val="24"/>
          <w:szCs w:val="24"/>
        </w:rPr>
      </w:pPr>
    </w:p>
    <w:sectPr w:rsidR="00C302CA" w:rsidRPr="00711872" w:rsidSect="00C9296E">
      <w:pgSz w:w="11907" w:h="16839" w:code="9"/>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7D" w:rsidRDefault="00A11D7D" w:rsidP="007548C4">
      <w:pPr>
        <w:spacing w:after="0" w:line="240" w:lineRule="auto"/>
      </w:pPr>
      <w:r>
        <w:separator/>
      </w:r>
    </w:p>
  </w:endnote>
  <w:endnote w:type="continuationSeparator" w:id="1">
    <w:p w:rsidR="00A11D7D" w:rsidRDefault="00A11D7D" w:rsidP="0075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7D" w:rsidRDefault="00A11D7D" w:rsidP="007548C4">
      <w:pPr>
        <w:spacing w:after="0" w:line="240" w:lineRule="auto"/>
      </w:pPr>
      <w:r>
        <w:separator/>
      </w:r>
    </w:p>
  </w:footnote>
  <w:footnote w:type="continuationSeparator" w:id="1">
    <w:p w:rsidR="00A11D7D" w:rsidRDefault="00A11D7D" w:rsidP="0075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4"/>
    <w:multiLevelType w:val="multilevel"/>
    <w:tmpl w:val="00000004"/>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nsid w:val="028F4B52"/>
    <w:multiLevelType w:val="hybridMultilevel"/>
    <w:tmpl w:val="78109610"/>
    <w:name w:val="WW8Num5"/>
    <w:lvl w:ilvl="0" w:tplc="39EA1CA8">
      <w:start w:val="1"/>
      <w:numFmt w:val="bullet"/>
      <w:lvlText w:val=""/>
      <w:lvlJc w:val="left"/>
      <w:pPr>
        <w:tabs>
          <w:tab w:val="num" w:pos="1080"/>
        </w:tabs>
        <w:ind w:left="1080" w:hanging="360"/>
      </w:pPr>
      <w:rPr>
        <w:rFonts w:ascii="Symbol" w:hAnsi="Symbol" w:hint="default"/>
      </w:rPr>
    </w:lvl>
    <w:lvl w:ilvl="1" w:tplc="DA64BE70">
      <w:start w:val="1"/>
      <w:numFmt w:val="bullet"/>
      <w:lvlText w:val="o"/>
      <w:lvlJc w:val="left"/>
      <w:pPr>
        <w:tabs>
          <w:tab w:val="num" w:pos="1800"/>
        </w:tabs>
        <w:ind w:left="1800" w:hanging="360"/>
      </w:pPr>
      <w:rPr>
        <w:rFonts w:ascii="Courier New" w:hAnsi="Courier New" w:hint="default"/>
      </w:rPr>
    </w:lvl>
    <w:lvl w:ilvl="2" w:tplc="7408F9D4">
      <w:start w:val="1"/>
      <w:numFmt w:val="bullet"/>
      <w:lvlText w:val=""/>
      <w:lvlJc w:val="left"/>
      <w:pPr>
        <w:tabs>
          <w:tab w:val="num" w:pos="2520"/>
        </w:tabs>
        <w:ind w:left="2520" w:hanging="360"/>
      </w:pPr>
      <w:rPr>
        <w:rFonts w:ascii="Wingdings" w:hAnsi="Wingdings" w:hint="default"/>
      </w:rPr>
    </w:lvl>
    <w:lvl w:ilvl="3" w:tplc="F3DE5260">
      <w:start w:val="1"/>
      <w:numFmt w:val="bullet"/>
      <w:lvlText w:val=""/>
      <w:lvlJc w:val="left"/>
      <w:pPr>
        <w:tabs>
          <w:tab w:val="num" w:pos="3240"/>
        </w:tabs>
        <w:ind w:left="3240" w:hanging="360"/>
      </w:pPr>
      <w:rPr>
        <w:rFonts w:ascii="Symbol" w:hAnsi="Symbol" w:hint="default"/>
      </w:rPr>
    </w:lvl>
    <w:lvl w:ilvl="4" w:tplc="A9E8DD5C">
      <w:start w:val="1"/>
      <w:numFmt w:val="bullet"/>
      <w:lvlText w:val="o"/>
      <w:lvlJc w:val="left"/>
      <w:pPr>
        <w:tabs>
          <w:tab w:val="num" w:pos="3960"/>
        </w:tabs>
        <w:ind w:left="3960" w:hanging="360"/>
      </w:pPr>
      <w:rPr>
        <w:rFonts w:ascii="Courier New" w:hAnsi="Courier New" w:hint="default"/>
      </w:rPr>
    </w:lvl>
    <w:lvl w:ilvl="5" w:tplc="A5EA951E">
      <w:start w:val="1"/>
      <w:numFmt w:val="bullet"/>
      <w:lvlText w:val=""/>
      <w:lvlJc w:val="left"/>
      <w:pPr>
        <w:tabs>
          <w:tab w:val="num" w:pos="4680"/>
        </w:tabs>
        <w:ind w:left="4680" w:hanging="360"/>
      </w:pPr>
      <w:rPr>
        <w:rFonts w:ascii="Wingdings" w:hAnsi="Wingdings" w:hint="default"/>
      </w:rPr>
    </w:lvl>
    <w:lvl w:ilvl="6" w:tplc="46FCBBCC">
      <w:start w:val="1"/>
      <w:numFmt w:val="bullet"/>
      <w:lvlText w:val=""/>
      <w:lvlJc w:val="left"/>
      <w:pPr>
        <w:tabs>
          <w:tab w:val="num" w:pos="5400"/>
        </w:tabs>
        <w:ind w:left="5400" w:hanging="360"/>
      </w:pPr>
      <w:rPr>
        <w:rFonts w:ascii="Symbol" w:hAnsi="Symbol" w:hint="default"/>
      </w:rPr>
    </w:lvl>
    <w:lvl w:ilvl="7" w:tplc="03F8BF58">
      <w:start w:val="1"/>
      <w:numFmt w:val="bullet"/>
      <w:lvlText w:val="o"/>
      <w:lvlJc w:val="left"/>
      <w:pPr>
        <w:tabs>
          <w:tab w:val="num" w:pos="6120"/>
        </w:tabs>
        <w:ind w:left="6120" w:hanging="360"/>
      </w:pPr>
      <w:rPr>
        <w:rFonts w:ascii="Courier New" w:hAnsi="Courier New" w:hint="default"/>
      </w:rPr>
    </w:lvl>
    <w:lvl w:ilvl="8" w:tplc="3922521A">
      <w:start w:val="1"/>
      <w:numFmt w:val="bullet"/>
      <w:lvlText w:val=""/>
      <w:lvlJc w:val="left"/>
      <w:pPr>
        <w:tabs>
          <w:tab w:val="num" w:pos="6840"/>
        </w:tabs>
        <w:ind w:left="6840" w:hanging="360"/>
      </w:pPr>
      <w:rPr>
        <w:rFonts w:ascii="Wingdings" w:hAnsi="Wingdings" w:hint="default"/>
      </w:rPr>
    </w:lvl>
  </w:abstractNum>
  <w:abstractNum w:abstractNumId="6">
    <w:nsid w:val="02F76138"/>
    <w:multiLevelType w:val="hybridMultilevel"/>
    <w:tmpl w:val="B0BEE2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48C2CBD"/>
    <w:multiLevelType w:val="hybridMultilevel"/>
    <w:tmpl w:val="057A59FA"/>
    <w:lvl w:ilvl="0" w:tplc="B5DE9F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4C477B2"/>
    <w:multiLevelType w:val="hybridMultilevel"/>
    <w:tmpl w:val="90048090"/>
    <w:name w:val="WW8Num110"/>
    <w:lvl w:ilvl="0" w:tplc="514C54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FD1DAA"/>
    <w:multiLevelType w:val="hybridMultilevel"/>
    <w:tmpl w:val="4E50C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40CF0"/>
    <w:multiLevelType w:val="hybridMultilevel"/>
    <w:tmpl w:val="EB7A59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154547"/>
    <w:multiLevelType w:val="hybridMultilevel"/>
    <w:tmpl w:val="EA2083C2"/>
    <w:lvl w:ilvl="0" w:tplc="60DE9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C6C47E7"/>
    <w:multiLevelType w:val="hybridMultilevel"/>
    <w:tmpl w:val="599C2426"/>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hint="default"/>
      </w:rPr>
    </w:lvl>
    <w:lvl w:ilvl="3" w:tplc="0419000F">
      <w:start w:val="1"/>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C8D4201"/>
    <w:multiLevelType w:val="hybridMultilevel"/>
    <w:tmpl w:val="E34A231C"/>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o"/>
      <w:lvlJc w:val="left"/>
      <w:pPr>
        <w:tabs>
          <w:tab w:val="num" w:pos="2149"/>
        </w:tabs>
        <w:ind w:left="2149" w:hanging="360"/>
      </w:pPr>
      <w:rPr>
        <w:rFonts w:ascii="Courier New" w:hAnsi="Courier New" w:hint="default"/>
      </w:rPr>
    </w:lvl>
    <w:lvl w:ilvl="2" w:tplc="9F12178E">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0D494E17"/>
    <w:multiLevelType w:val="hybridMultilevel"/>
    <w:tmpl w:val="D75C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1218C7"/>
    <w:multiLevelType w:val="hybridMultilevel"/>
    <w:tmpl w:val="E8E4F8A2"/>
    <w:lvl w:ilvl="0" w:tplc="4AA071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6A02B1"/>
    <w:multiLevelType w:val="hybridMultilevel"/>
    <w:tmpl w:val="F2A2C6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5260ABF"/>
    <w:multiLevelType w:val="hybridMultilevel"/>
    <w:tmpl w:val="E312D8A2"/>
    <w:lvl w:ilvl="0" w:tplc="04190001">
      <w:start w:val="1"/>
      <w:numFmt w:val="bullet"/>
      <w:lvlText w:val=""/>
      <w:lvlJc w:val="left"/>
      <w:pPr>
        <w:tabs>
          <w:tab w:val="num" w:pos="1447"/>
        </w:tabs>
        <w:ind w:left="1447" w:hanging="360"/>
      </w:pPr>
      <w:rPr>
        <w:rFonts w:ascii="Symbol" w:hAnsi="Symbol" w:hint="default"/>
      </w:rPr>
    </w:lvl>
    <w:lvl w:ilvl="1" w:tplc="04190003">
      <w:start w:val="1"/>
      <w:numFmt w:val="bullet"/>
      <w:lvlText w:val="o"/>
      <w:lvlJc w:val="left"/>
      <w:pPr>
        <w:tabs>
          <w:tab w:val="num" w:pos="2167"/>
        </w:tabs>
        <w:ind w:left="2167" w:hanging="360"/>
      </w:pPr>
      <w:rPr>
        <w:rFonts w:ascii="Courier New" w:hAnsi="Courier New" w:hint="default"/>
      </w:rPr>
    </w:lvl>
    <w:lvl w:ilvl="2" w:tplc="04190005">
      <w:start w:val="1"/>
      <w:numFmt w:val="bullet"/>
      <w:lvlText w:val=""/>
      <w:lvlJc w:val="left"/>
      <w:pPr>
        <w:tabs>
          <w:tab w:val="num" w:pos="2887"/>
        </w:tabs>
        <w:ind w:left="2887" w:hanging="360"/>
      </w:pPr>
      <w:rPr>
        <w:rFonts w:ascii="Wingdings" w:hAnsi="Wingdings" w:hint="default"/>
      </w:rPr>
    </w:lvl>
    <w:lvl w:ilvl="3" w:tplc="04190001">
      <w:start w:val="1"/>
      <w:numFmt w:val="bullet"/>
      <w:lvlText w:val=""/>
      <w:lvlJc w:val="left"/>
      <w:pPr>
        <w:tabs>
          <w:tab w:val="num" w:pos="3607"/>
        </w:tabs>
        <w:ind w:left="3607" w:hanging="360"/>
      </w:pPr>
      <w:rPr>
        <w:rFonts w:ascii="Symbol" w:hAnsi="Symbol" w:hint="default"/>
      </w:rPr>
    </w:lvl>
    <w:lvl w:ilvl="4" w:tplc="04190003">
      <w:start w:val="1"/>
      <w:numFmt w:val="bullet"/>
      <w:lvlText w:val="o"/>
      <w:lvlJc w:val="left"/>
      <w:pPr>
        <w:tabs>
          <w:tab w:val="num" w:pos="4327"/>
        </w:tabs>
        <w:ind w:left="4327" w:hanging="360"/>
      </w:pPr>
      <w:rPr>
        <w:rFonts w:ascii="Courier New" w:hAnsi="Courier New" w:hint="default"/>
      </w:rPr>
    </w:lvl>
    <w:lvl w:ilvl="5" w:tplc="04190005">
      <w:start w:val="1"/>
      <w:numFmt w:val="bullet"/>
      <w:lvlText w:val=""/>
      <w:lvlJc w:val="left"/>
      <w:pPr>
        <w:tabs>
          <w:tab w:val="num" w:pos="5047"/>
        </w:tabs>
        <w:ind w:left="5047" w:hanging="360"/>
      </w:pPr>
      <w:rPr>
        <w:rFonts w:ascii="Wingdings" w:hAnsi="Wingdings" w:hint="default"/>
      </w:rPr>
    </w:lvl>
    <w:lvl w:ilvl="6" w:tplc="04190001">
      <w:start w:val="1"/>
      <w:numFmt w:val="bullet"/>
      <w:lvlText w:val=""/>
      <w:lvlJc w:val="left"/>
      <w:pPr>
        <w:tabs>
          <w:tab w:val="num" w:pos="5767"/>
        </w:tabs>
        <w:ind w:left="5767" w:hanging="360"/>
      </w:pPr>
      <w:rPr>
        <w:rFonts w:ascii="Symbol" w:hAnsi="Symbol" w:hint="default"/>
      </w:rPr>
    </w:lvl>
    <w:lvl w:ilvl="7" w:tplc="04190003">
      <w:start w:val="1"/>
      <w:numFmt w:val="bullet"/>
      <w:lvlText w:val="o"/>
      <w:lvlJc w:val="left"/>
      <w:pPr>
        <w:tabs>
          <w:tab w:val="num" w:pos="6487"/>
        </w:tabs>
        <w:ind w:left="6487" w:hanging="360"/>
      </w:pPr>
      <w:rPr>
        <w:rFonts w:ascii="Courier New" w:hAnsi="Courier New" w:hint="default"/>
      </w:rPr>
    </w:lvl>
    <w:lvl w:ilvl="8" w:tplc="04190005">
      <w:start w:val="1"/>
      <w:numFmt w:val="bullet"/>
      <w:lvlText w:val=""/>
      <w:lvlJc w:val="left"/>
      <w:pPr>
        <w:tabs>
          <w:tab w:val="num" w:pos="7207"/>
        </w:tabs>
        <w:ind w:left="7207" w:hanging="360"/>
      </w:pPr>
      <w:rPr>
        <w:rFonts w:ascii="Wingdings" w:hAnsi="Wingdings" w:hint="default"/>
      </w:rPr>
    </w:lvl>
  </w:abstractNum>
  <w:abstractNum w:abstractNumId="18">
    <w:nsid w:val="18B45C5E"/>
    <w:multiLevelType w:val="hybridMultilevel"/>
    <w:tmpl w:val="ACE68232"/>
    <w:lvl w:ilvl="0" w:tplc="04190001">
      <w:start w:val="1"/>
      <w:numFmt w:val="bullet"/>
      <w:lvlText w:val=""/>
      <w:lvlJc w:val="left"/>
      <w:pPr>
        <w:ind w:left="1286" w:hanging="360"/>
      </w:pPr>
      <w:rPr>
        <w:rFonts w:ascii="Symbol" w:hAnsi="Symbol"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9">
    <w:nsid w:val="18B876A0"/>
    <w:multiLevelType w:val="hybridMultilevel"/>
    <w:tmpl w:val="7D78F568"/>
    <w:lvl w:ilvl="0" w:tplc="04190001">
      <w:start w:val="1"/>
      <w:numFmt w:val="bullet"/>
      <w:lvlText w:val=""/>
      <w:lvlJc w:val="left"/>
      <w:pPr>
        <w:tabs>
          <w:tab w:val="num" w:pos="1447"/>
        </w:tabs>
        <w:ind w:left="1447" w:hanging="360"/>
      </w:pPr>
      <w:rPr>
        <w:rFonts w:ascii="Symbol" w:hAnsi="Symbol" w:hint="default"/>
      </w:rPr>
    </w:lvl>
    <w:lvl w:ilvl="1" w:tplc="04190003">
      <w:start w:val="1"/>
      <w:numFmt w:val="bullet"/>
      <w:lvlText w:val="o"/>
      <w:lvlJc w:val="left"/>
      <w:pPr>
        <w:tabs>
          <w:tab w:val="num" w:pos="2167"/>
        </w:tabs>
        <w:ind w:left="2167" w:hanging="360"/>
      </w:pPr>
      <w:rPr>
        <w:rFonts w:ascii="Courier New" w:hAnsi="Courier New" w:hint="default"/>
      </w:rPr>
    </w:lvl>
    <w:lvl w:ilvl="2" w:tplc="04190005">
      <w:start w:val="1"/>
      <w:numFmt w:val="bullet"/>
      <w:lvlText w:val=""/>
      <w:lvlJc w:val="left"/>
      <w:pPr>
        <w:tabs>
          <w:tab w:val="num" w:pos="2887"/>
        </w:tabs>
        <w:ind w:left="2887" w:hanging="360"/>
      </w:pPr>
      <w:rPr>
        <w:rFonts w:ascii="Wingdings" w:hAnsi="Wingdings" w:hint="default"/>
      </w:rPr>
    </w:lvl>
    <w:lvl w:ilvl="3" w:tplc="04190001">
      <w:start w:val="1"/>
      <w:numFmt w:val="bullet"/>
      <w:lvlText w:val=""/>
      <w:lvlJc w:val="left"/>
      <w:pPr>
        <w:tabs>
          <w:tab w:val="num" w:pos="3607"/>
        </w:tabs>
        <w:ind w:left="3607" w:hanging="360"/>
      </w:pPr>
      <w:rPr>
        <w:rFonts w:ascii="Symbol" w:hAnsi="Symbol" w:hint="default"/>
      </w:rPr>
    </w:lvl>
    <w:lvl w:ilvl="4" w:tplc="04190003">
      <w:start w:val="1"/>
      <w:numFmt w:val="bullet"/>
      <w:lvlText w:val="o"/>
      <w:lvlJc w:val="left"/>
      <w:pPr>
        <w:tabs>
          <w:tab w:val="num" w:pos="4327"/>
        </w:tabs>
        <w:ind w:left="4327" w:hanging="360"/>
      </w:pPr>
      <w:rPr>
        <w:rFonts w:ascii="Courier New" w:hAnsi="Courier New" w:hint="default"/>
      </w:rPr>
    </w:lvl>
    <w:lvl w:ilvl="5" w:tplc="04190005">
      <w:start w:val="1"/>
      <w:numFmt w:val="bullet"/>
      <w:lvlText w:val=""/>
      <w:lvlJc w:val="left"/>
      <w:pPr>
        <w:tabs>
          <w:tab w:val="num" w:pos="5047"/>
        </w:tabs>
        <w:ind w:left="5047" w:hanging="360"/>
      </w:pPr>
      <w:rPr>
        <w:rFonts w:ascii="Wingdings" w:hAnsi="Wingdings" w:hint="default"/>
      </w:rPr>
    </w:lvl>
    <w:lvl w:ilvl="6" w:tplc="04190001">
      <w:start w:val="1"/>
      <w:numFmt w:val="bullet"/>
      <w:lvlText w:val=""/>
      <w:lvlJc w:val="left"/>
      <w:pPr>
        <w:tabs>
          <w:tab w:val="num" w:pos="5767"/>
        </w:tabs>
        <w:ind w:left="5767" w:hanging="360"/>
      </w:pPr>
      <w:rPr>
        <w:rFonts w:ascii="Symbol" w:hAnsi="Symbol" w:hint="default"/>
      </w:rPr>
    </w:lvl>
    <w:lvl w:ilvl="7" w:tplc="04190003">
      <w:start w:val="1"/>
      <w:numFmt w:val="bullet"/>
      <w:lvlText w:val="o"/>
      <w:lvlJc w:val="left"/>
      <w:pPr>
        <w:tabs>
          <w:tab w:val="num" w:pos="6487"/>
        </w:tabs>
        <w:ind w:left="6487" w:hanging="360"/>
      </w:pPr>
      <w:rPr>
        <w:rFonts w:ascii="Courier New" w:hAnsi="Courier New" w:hint="default"/>
      </w:rPr>
    </w:lvl>
    <w:lvl w:ilvl="8" w:tplc="04190005">
      <w:start w:val="1"/>
      <w:numFmt w:val="bullet"/>
      <w:lvlText w:val=""/>
      <w:lvlJc w:val="left"/>
      <w:pPr>
        <w:tabs>
          <w:tab w:val="num" w:pos="7207"/>
        </w:tabs>
        <w:ind w:left="7207" w:hanging="360"/>
      </w:pPr>
      <w:rPr>
        <w:rFonts w:ascii="Wingdings" w:hAnsi="Wingdings" w:hint="default"/>
      </w:rPr>
    </w:lvl>
  </w:abstractNum>
  <w:abstractNum w:abstractNumId="20">
    <w:nsid w:val="1C04713F"/>
    <w:multiLevelType w:val="hybridMultilevel"/>
    <w:tmpl w:val="B4385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C1A490E"/>
    <w:multiLevelType w:val="multilevel"/>
    <w:tmpl w:val="D8D03918"/>
    <w:lvl w:ilvl="0">
      <w:start w:val="1"/>
      <w:numFmt w:val="decimal"/>
      <w:lvlText w:val="%1."/>
      <w:lvlJc w:val="left"/>
      <w:pPr>
        <w:tabs>
          <w:tab w:val="num" w:pos="284"/>
        </w:tabs>
      </w:pPr>
      <w:rPr>
        <w:rFonts w:cs="Times New Roman" w:hint="default"/>
      </w:rPr>
    </w:lvl>
    <w:lvl w:ilvl="1">
      <w:start w:val="1"/>
      <w:numFmt w:val="decimal"/>
      <w:lvlRestart w:val="0"/>
      <w:lvlText w:val="%1.%2."/>
      <w:lvlJc w:val="left"/>
      <w:pPr>
        <w:tabs>
          <w:tab w:val="num" w:pos="709"/>
        </w:tabs>
        <w:ind w:firstLine="709"/>
      </w:pPr>
      <w:rPr>
        <w:rFonts w:ascii="Times New Roman" w:hAnsi="Times New Roman" w:cs="Times New Roman" w:hint="default"/>
        <w:b w:val="0"/>
        <w:bCs w:val="0"/>
        <w:i w:val="0"/>
        <w:iCs w:val="0"/>
        <w:caps w:val="0"/>
        <w:smallCaps w:val="0"/>
        <w:strike w:val="0"/>
        <w:dstrike w:val="0"/>
        <w:vanish w:val="0"/>
        <w:spacing w:val="0"/>
        <w:kern w:val="0"/>
        <w:position w:val="0"/>
        <w:sz w:val="28"/>
        <w:szCs w:val="28"/>
        <w:u w:val="none"/>
        <w:vertAlign w:val="baseline"/>
      </w:rPr>
    </w:lvl>
    <w:lvl w:ilvl="2">
      <w:start w:val="1"/>
      <w:numFmt w:val="decimal"/>
      <w:pStyle w:val="14"/>
      <w:suff w:val="space"/>
      <w:lvlText w:val="%1.%2.%3."/>
      <w:lvlJc w:val="left"/>
      <w:pPr>
        <w:ind w:firstLine="709"/>
      </w:pPr>
      <w:rPr>
        <w:rFonts w:cs="Times New Roman" w:hint="default"/>
        <w:color w:val="auto"/>
        <w:sz w:val="28"/>
        <w:szCs w:val="28"/>
      </w:rPr>
    </w:lvl>
    <w:lvl w:ilvl="3">
      <w:start w:val="1"/>
      <w:numFmt w:val="decimal"/>
      <w:lvlText w:val="%1.%2.%3.%4."/>
      <w:lvlJc w:val="left"/>
      <w:pPr>
        <w:tabs>
          <w:tab w:val="num" w:pos="4320"/>
        </w:tabs>
        <w:ind w:left="2808" w:hanging="648"/>
      </w:pPr>
      <w:rPr>
        <w:rFonts w:cs="Times New Roman" w:hint="default"/>
      </w:rPr>
    </w:lvl>
    <w:lvl w:ilvl="4">
      <w:start w:val="1"/>
      <w:numFmt w:val="decimal"/>
      <w:lvlText w:val="%1.%2.%3.%4.%5."/>
      <w:lvlJc w:val="left"/>
      <w:pPr>
        <w:tabs>
          <w:tab w:val="num" w:pos="5400"/>
        </w:tabs>
        <w:ind w:left="3312" w:hanging="792"/>
      </w:pPr>
      <w:rPr>
        <w:rFonts w:cs="Times New Roman" w:hint="default"/>
      </w:rPr>
    </w:lvl>
    <w:lvl w:ilvl="5">
      <w:start w:val="1"/>
      <w:numFmt w:val="decimal"/>
      <w:lvlText w:val="%1.%2.%3.%4.%5.%6."/>
      <w:lvlJc w:val="left"/>
      <w:pPr>
        <w:tabs>
          <w:tab w:val="num" w:pos="6120"/>
        </w:tabs>
        <w:ind w:left="3816" w:hanging="936"/>
      </w:pPr>
      <w:rPr>
        <w:rFonts w:cs="Times New Roman" w:hint="default"/>
      </w:rPr>
    </w:lvl>
    <w:lvl w:ilvl="6">
      <w:start w:val="1"/>
      <w:numFmt w:val="decimal"/>
      <w:lvlText w:val="%1.%2.%3.%4.%5.%6.%7."/>
      <w:lvlJc w:val="left"/>
      <w:pPr>
        <w:tabs>
          <w:tab w:val="num" w:pos="6840"/>
        </w:tabs>
        <w:ind w:left="4320" w:hanging="1080"/>
      </w:pPr>
      <w:rPr>
        <w:rFonts w:cs="Times New Roman" w:hint="default"/>
      </w:rPr>
    </w:lvl>
    <w:lvl w:ilvl="7">
      <w:start w:val="1"/>
      <w:numFmt w:val="decimal"/>
      <w:lvlText w:val="%1.%2.%3.%4.%5.%6.%7.%8."/>
      <w:lvlJc w:val="left"/>
      <w:pPr>
        <w:tabs>
          <w:tab w:val="num" w:pos="7920"/>
        </w:tabs>
        <w:ind w:left="4824" w:hanging="1224"/>
      </w:pPr>
      <w:rPr>
        <w:rFonts w:cs="Times New Roman" w:hint="default"/>
      </w:rPr>
    </w:lvl>
    <w:lvl w:ilvl="8">
      <w:start w:val="1"/>
      <w:numFmt w:val="decimal"/>
      <w:lvlText w:val="%1.%2.%3.%4.%5.%6.%7.%8.%9."/>
      <w:lvlJc w:val="left"/>
      <w:pPr>
        <w:tabs>
          <w:tab w:val="num" w:pos="8640"/>
        </w:tabs>
        <w:ind w:left="5400" w:hanging="1440"/>
      </w:pPr>
      <w:rPr>
        <w:rFonts w:cs="Times New Roman" w:hint="default"/>
      </w:rPr>
    </w:lvl>
  </w:abstractNum>
  <w:abstractNum w:abstractNumId="22">
    <w:nsid w:val="1E305B0E"/>
    <w:multiLevelType w:val="hybridMultilevel"/>
    <w:tmpl w:val="F8580E54"/>
    <w:lvl w:ilvl="0" w:tplc="16564CC0">
      <w:start w:val="1"/>
      <w:numFmt w:val="decimal"/>
      <w:lvlText w:val="%1."/>
      <w:lvlJc w:val="left"/>
      <w:pPr>
        <w:tabs>
          <w:tab w:val="num" w:pos="360"/>
        </w:tabs>
        <w:ind w:left="360"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E817FCD"/>
    <w:multiLevelType w:val="hybridMultilevel"/>
    <w:tmpl w:val="EB8E46F0"/>
    <w:lvl w:ilvl="0" w:tplc="EA30F3C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CB084A"/>
    <w:multiLevelType w:val="hybridMultilevel"/>
    <w:tmpl w:val="3F6452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F1D4412"/>
    <w:multiLevelType w:val="hybridMultilevel"/>
    <w:tmpl w:val="E60276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1903DB5"/>
    <w:multiLevelType w:val="hybridMultilevel"/>
    <w:tmpl w:val="0CC413A0"/>
    <w:lvl w:ilvl="0" w:tplc="C722F2E6">
      <w:start w:val="1"/>
      <w:numFmt w:val="decimal"/>
      <w:lvlText w:val="%1."/>
      <w:lvlJc w:val="left"/>
      <w:pPr>
        <w:tabs>
          <w:tab w:val="num" w:pos="900"/>
        </w:tabs>
        <w:ind w:left="900" w:hanging="360"/>
      </w:pPr>
      <w:rPr>
        <w:rFonts w:cs="Times New Roman"/>
        <w:b/>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21B725C3"/>
    <w:multiLevelType w:val="hybridMultilevel"/>
    <w:tmpl w:val="A682463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28">
    <w:nsid w:val="224C6DD2"/>
    <w:multiLevelType w:val="hybridMultilevel"/>
    <w:tmpl w:val="BF665BC8"/>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hint="default"/>
      </w:rPr>
    </w:lvl>
    <w:lvl w:ilvl="3" w:tplc="0419000F">
      <w:start w:val="1"/>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3482E21"/>
    <w:multiLevelType w:val="hybridMultilevel"/>
    <w:tmpl w:val="BDCA8D6E"/>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4766CFD"/>
    <w:multiLevelType w:val="hybridMultilevel"/>
    <w:tmpl w:val="FEA0EC90"/>
    <w:lvl w:ilvl="0" w:tplc="A246D4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51F4689"/>
    <w:multiLevelType w:val="hybridMultilevel"/>
    <w:tmpl w:val="291453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nsid w:val="25944886"/>
    <w:multiLevelType w:val="hybridMultilevel"/>
    <w:tmpl w:val="011867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6875125"/>
    <w:multiLevelType w:val="hybridMultilevel"/>
    <w:tmpl w:val="8368AFF6"/>
    <w:lvl w:ilvl="0" w:tplc="305CB10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849368E"/>
    <w:multiLevelType w:val="hybridMultilevel"/>
    <w:tmpl w:val="225E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A8731E"/>
    <w:multiLevelType w:val="hybridMultilevel"/>
    <w:tmpl w:val="44E42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F35054"/>
    <w:multiLevelType w:val="hybridMultilevel"/>
    <w:tmpl w:val="C162572E"/>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C06F83"/>
    <w:multiLevelType w:val="hybridMultilevel"/>
    <w:tmpl w:val="40A084D8"/>
    <w:lvl w:ilvl="0" w:tplc="04190001">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2E3C6C76"/>
    <w:multiLevelType w:val="hybridMultilevel"/>
    <w:tmpl w:val="9D4C03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10F424D"/>
    <w:multiLevelType w:val="hybridMultilevel"/>
    <w:tmpl w:val="991686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3121791C"/>
    <w:multiLevelType w:val="hybridMultilevel"/>
    <w:tmpl w:val="F238CD72"/>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F812E0"/>
    <w:multiLevelType w:val="hybridMultilevel"/>
    <w:tmpl w:val="A4281020"/>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2B0E24"/>
    <w:multiLevelType w:val="hybridMultilevel"/>
    <w:tmpl w:val="4EE899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3CFC456C"/>
    <w:multiLevelType w:val="hybridMultilevel"/>
    <w:tmpl w:val="FD64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3C6F6E"/>
    <w:multiLevelType w:val="hybridMultilevel"/>
    <w:tmpl w:val="4B50B85A"/>
    <w:lvl w:ilvl="0" w:tplc="305CB106">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nsid w:val="3DE408EE"/>
    <w:multiLevelType w:val="hybridMultilevel"/>
    <w:tmpl w:val="24C05A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EC26019"/>
    <w:multiLevelType w:val="hybridMultilevel"/>
    <w:tmpl w:val="D2F453F6"/>
    <w:lvl w:ilvl="0" w:tplc="A246D4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C37E6F"/>
    <w:multiLevelType w:val="hybridMultilevel"/>
    <w:tmpl w:val="09787C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F8B75DF"/>
    <w:multiLevelType w:val="hybridMultilevel"/>
    <w:tmpl w:val="7CA44500"/>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0A11920"/>
    <w:multiLevelType w:val="hybridMultilevel"/>
    <w:tmpl w:val="14FC51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41F2190E"/>
    <w:multiLevelType w:val="hybridMultilevel"/>
    <w:tmpl w:val="C03A2AE2"/>
    <w:lvl w:ilvl="0" w:tplc="04190001">
      <w:start w:val="4"/>
      <w:numFmt w:val="bullet"/>
      <w:lvlText w:val=""/>
      <w:lvlJc w:val="left"/>
      <w:pPr>
        <w:tabs>
          <w:tab w:val="num" w:pos="736"/>
        </w:tabs>
        <w:ind w:left="736" w:hanging="375"/>
      </w:pPr>
      <w:rPr>
        <w:rFonts w:ascii="Symbol" w:eastAsia="Times New Roman" w:hAnsi="Symbol"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51">
    <w:nsid w:val="42063100"/>
    <w:multiLevelType w:val="hybridMultilevel"/>
    <w:tmpl w:val="C0FE7F7C"/>
    <w:lvl w:ilvl="0" w:tplc="CF6CE2B8">
      <w:start w:val="4"/>
      <w:numFmt w:val="bullet"/>
      <w:lvlText w:val=""/>
      <w:lvlJc w:val="left"/>
      <w:pPr>
        <w:tabs>
          <w:tab w:val="num" w:pos="667"/>
        </w:tabs>
        <w:ind w:left="667" w:hanging="37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2F73504"/>
    <w:multiLevelType w:val="hybridMultilevel"/>
    <w:tmpl w:val="4CF249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6821BD0"/>
    <w:multiLevelType w:val="hybridMultilevel"/>
    <w:tmpl w:val="E6DAE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6C71404"/>
    <w:multiLevelType w:val="hybridMultilevel"/>
    <w:tmpl w:val="1D8E2C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6FE525F"/>
    <w:multiLevelType w:val="hybridMultilevel"/>
    <w:tmpl w:val="9544F760"/>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0B5E44"/>
    <w:multiLevelType w:val="hybridMultilevel"/>
    <w:tmpl w:val="2E86144C"/>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7D10AC"/>
    <w:multiLevelType w:val="hybridMultilevel"/>
    <w:tmpl w:val="B3CAD22C"/>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BC6538"/>
    <w:multiLevelType w:val="multilevel"/>
    <w:tmpl w:val="8DAA4FE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18"/>
      </w:rPr>
    </w:lvl>
    <w:lvl w:ilvl="2">
      <w:start w:val="1"/>
      <w:numFmt w:val="bullet"/>
      <w:lvlText w:val=""/>
      <w:lvlJc w:val="left"/>
      <w:pPr>
        <w:tabs>
          <w:tab w:val="num" w:pos="1080"/>
        </w:tabs>
        <w:ind w:left="1080" w:hanging="360"/>
      </w:pPr>
      <w:rPr>
        <w:rFonts w:ascii="Symbol" w:hAnsi="Symbol" w:hint="default"/>
        <w:sz w:val="18"/>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Symbol" w:hAnsi="Symbol"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sz w:val="18"/>
      </w:rPr>
    </w:lvl>
    <w:lvl w:ilvl="8">
      <w:start w:val="1"/>
      <w:numFmt w:val="bullet"/>
      <w:lvlText w:val=""/>
      <w:lvlJc w:val="left"/>
      <w:pPr>
        <w:tabs>
          <w:tab w:val="num" w:pos="3240"/>
        </w:tabs>
        <w:ind w:left="3240" w:hanging="360"/>
      </w:pPr>
      <w:rPr>
        <w:rFonts w:ascii="Symbol" w:hAnsi="Symbol" w:hint="default"/>
        <w:sz w:val="18"/>
      </w:rPr>
    </w:lvl>
  </w:abstractNum>
  <w:abstractNum w:abstractNumId="59">
    <w:nsid w:val="4B5B3615"/>
    <w:multiLevelType w:val="hybridMultilevel"/>
    <w:tmpl w:val="216A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0C4AC3"/>
    <w:multiLevelType w:val="multilevel"/>
    <w:tmpl w:val="B16295A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1">
    <w:nsid w:val="502C5F9E"/>
    <w:multiLevelType w:val="hybridMultilevel"/>
    <w:tmpl w:val="1AFC9498"/>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3B1CDE"/>
    <w:multiLevelType w:val="hybridMultilevel"/>
    <w:tmpl w:val="5CDE3DCC"/>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hint="default"/>
      </w:rPr>
    </w:lvl>
    <w:lvl w:ilvl="3" w:tplc="0419000F">
      <w:start w:val="1"/>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242745F"/>
    <w:multiLevelType w:val="hybridMultilevel"/>
    <w:tmpl w:val="810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0C21D2"/>
    <w:multiLevelType w:val="hybridMultilevel"/>
    <w:tmpl w:val="3ED2717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5">
    <w:nsid w:val="54336291"/>
    <w:multiLevelType w:val="multilevel"/>
    <w:tmpl w:val="6A888486"/>
    <w:lvl w:ilvl="0">
      <w:start w:val="1"/>
      <w:numFmt w:val="decimal"/>
      <w:lvlText w:val="%1."/>
      <w:lvlJc w:val="left"/>
      <w:pPr>
        <w:ind w:left="720" w:hanging="360"/>
      </w:pPr>
      <w:rPr>
        <w:rFonts w:cs="Times New Roman"/>
      </w:rPr>
    </w:lvl>
    <w:lvl w:ilvl="1">
      <w:start w:val="1"/>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6">
    <w:nsid w:val="55CF3714"/>
    <w:multiLevelType w:val="hybridMultilevel"/>
    <w:tmpl w:val="51DCBC94"/>
    <w:lvl w:ilvl="0" w:tplc="CF6CE2B8">
      <w:start w:val="4"/>
      <w:numFmt w:val="bullet"/>
      <w:lvlText w:val=""/>
      <w:lvlJc w:val="left"/>
      <w:pPr>
        <w:tabs>
          <w:tab w:val="num" w:pos="667"/>
        </w:tabs>
        <w:ind w:left="667" w:hanging="375"/>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B63B87"/>
    <w:multiLevelType w:val="hybridMultilevel"/>
    <w:tmpl w:val="48DE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6A573E"/>
    <w:multiLevelType w:val="hybridMultilevel"/>
    <w:tmpl w:val="3BCC56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C6A2A9C"/>
    <w:multiLevelType w:val="hybridMultilevel"/>
    <w:tmpl w:val="A0160E88"/>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0">
    <w:nsid w:val="5C9A4FFA"/>
    <w:multiLevelType w:val="multilevel"/>
    <w:tmpl w:val="6A888486"/>
    <w:lvl w:ilvl="0">
      <w:start w:val="1"/>
      <w:numFmt w:val="decimal"/>
      <w:lvlText w:val="%1."/>
      <w:lvlJc w:val="left"/>
      <w:pPr>
        <w:ind w:left="720" w:hanging="360"/>
      </w:pPr>
      <w:rPr>
        <w:rFonts w:cs="Times New Roman"/>
      </w:rPr>
    </w:lvl>
    <w:lvl w:ilvl="1">
      <w:start w:val="1"/>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1">
    <w:nsid w:val="5CA330C7"/>
    <w:multiLevelType w:val="hybridMultilevel"/>
    <w:tmpl w:val="2D0A6288"/>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D5266F7"/>
    <w:multiLevelType w:val="hybridMultilevel"/>
    <w:tmpl w:val="D5F2434A"/>
    <w:lvl w:ilvl="0" w:tplc="51A0C2C8">
      <w:start w:val="4"/>
      <w:numFmt w:val="bullet"/>
      <w:lvlText w:val=""/>
      <w:lvlJc w:val="left"/>
      <w:pPr>
        <w:tabs>
          <w:tab w:val="num" w:pos="735"/>
        </w:tabs>
        <w:ind w:left="735" w:hanging="375"/>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F2B2E02"/>
    <w:multiLevelType w:val="hybridMultilevel"/>
    <w:tmpl w:val="9B6C145A"/>
    <w:lvl w:ilvl="0" w:tplc="C3C6336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4">
    <w:nsid w:val="61653A75"/>
    <w:multiLevelType w:val="hybridMultilevel"/>
    <w:tmpl w:val="DA08E9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1942B5B"/>
    <w:multiLevelType w:val="hybridMultilevel"/>
    <w:tmpl w:val="E24E452E"/>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hint="default"/>
      </w:rPr>
    </w:lvl>
    <w:lvl w:ilvl="3" w:tplc="0419000F">
      <w:start w:val="1"/>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61EA09B2"/>
    <w:multiLevelType w:val="hybridMultilevel"/>
    <w:tmpl w:val="699C11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261771A"/>
    <w:multiLevelType w:val="hybridMultilevel"/>
    <w:tmpl w:val="BBDEE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641075C0"/>
    <w:multiLevelType w:val="hybridMultilevel"/>
    <w:tmpl w:val="3616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2F34B2"/>
    <w:multiLevelType w:val="hybridMultilevel"/>
    <w:tmpl w:val="779AE9F2"/>
    <w:lvl w:ilvl="0" w:tplc="006EB6AE">
      <w:start w:val="1"/>
      <w:numFmt w:val="bullet"/>
      <w:lvlText w:val=""/>
      <w:lvlJc w:val="left"/>
      <w:pPr>
        <w:ind w:left="1090" w:hanging="283"/>
      </w:pPr>
      <w:rPr>
        <w:rFonts w:ascii="Symbol" w:hAnsi="Symbol" w:hint="default"/>
        <w:b/>
        <w:i w:val="0"/>
        <w:strike w:val="0"/>
        <w:dstrike w:val="0"/>
        <w:sz w:val="24"/>
        <w:u w:val="none"/>
        <w:effect w:val="none"/>
      </w:rPr>
    </w:lvl>
    <w:lvl w:ilvl="1" w:tplc="04190019" w:tentative="1">
      <w:start w:val="1"/>
      <w:numFmt w:val="lowerLetter"/>
      <w:lvlText w:val="%2."/>
      <w:lvlJc w:val="left"/>
      <w:pPr>
        <w:ind w:left="1527" w:hanging="360"/>
      </w:pPr>
      <w:rPr>
        <w:rFonts w:cs="Times New Roman"/>
      </w:rPr>
    </w:lvl>
    <w:lvl w:ilvl="2" w:tplc="0419001B" w:tentative="1">
      <w:start w:val="1"/>
      <w:numFmt w:val="lowerRoman"/>
      <w:lvlText w:val="%3."/>
      <w:lvlJc w:val="right"/>
      <w:pPr>
        <w:ind w:left="2247" w:hanging="180"/>
      </w:pPr>
      <w:rPr>
        <w:rFonts w:cs="Times New Roman"/>
      </w:rPr>
    </w:lvl>
    <w:lvl w:ilvl="3" w:tplc="0419000F" w:tentative="1">
      <w:start w:val="1"/>
      <w:numFmt w:val="decimal"/>
      <w:lvlText w:val="%4."/>
      <w:lvlJc w:val="left"/>
      <w:pPr>
        <w:ind w:left="2967" w:hanging="360"/>
      </w:pPr>
      <w:rPr>
        <w:rFonts w:cs="Times New Roman"/>
      </w:rPr>
    </w:lvl>
    <w:lvl w:ilvl="4" w:tplc="04190019" w:tentative="1">
      <w:start w:val="1"/>
      <w:numFmt w:val="lowerLetter"/>
      <w:lvlText w:val="%5."/>
      <w:lvlJc w:val="left"/>
      <w:pPr>
        <w:ind w:left="3687" w:hanging="360"/>
      </w:pPr>
      <w:rPr>
        <w:rFonts w:cs="Times New Roman"/>
      </w:rPr>
    </w:lvl>
    <w:lvl w:ilvl="5" w:tplc="0419001B" w:tentative="1">
      <w:start w:val="1"/>
      <w:numFmt w:val="lowerRoman"/>
      <w:lvlText w:val="%6."/>
      <w:lvlJc w:val="right"/>
      <w:pPr>
        <w:ind w:left="4407" w:hanging="180"/>
      </w:pPr>
      <w:rPr>
        <w:rFonts w:cs="Times New Roman"/>
      </w:rPr>
    </w:lvl>
    <w:lvl w:ilvl="6" w:tplc="0419000F" w:tentative="1">
      <w:start w:val="1"/>
      <w:numFmt w:val="decimal"/>
      <w:lvlText w:val="%7."/>
      <w:lvlJc w:val="left"/>
      <w:pPr>
        <w:ind w:left="5127" w:hanging="360"/>
      </w:pPr>
      <w:rPr>
        <w:rFonts w:cs="Times New Roman"/>
      </w:rPr>
    </w:lvl>
    <w:lvl w:ilvl="7" w:tplc="04190019" w:tentative="1">
      <w:start w:val="1"/>
      <w:numFmt w:val="lowerLetter"/>
      <w:lvlText w:val="%8."/>
      <w:lvlJc w:val="left"/>
      <w:pPr>
        <w:ind w:left="5847" w:hanging="360"/>
      </w:pPr>
      <w:rPr>
        <w:rFonts w:cs="Times New Roman"/>
      </w:rPr>
    </w:lvl>
    <w:lvl w:ilvl="8" w:tplc="0419001B" w:tentative="1">
      <w:start w:val="1"/>
      <w:numFmt w:val="lowerRoman"/>
      <w:lvlText w:val="%9."/>
      <w:lvlJc w:val="right"/>
      <w:pPr>
        <w:ind w:left="6567" w:hanging="180"/>
      </w:pPr>
      <w:rPr>
        <w:rFonts w:cs="Times New Roman"/>
      </w:rPr>
    </w:lvl>
  </w:abstractNum>
  <w:abstractNum w:abstractNumId="80">
    <w:nsid w:val="654711C2"/>
    <w:multiLevelType w:val="hybridMultilevel"/>
    <w:tmpl w:val="A51CB4E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66BA432B"/>
    <w:multiLevelType w:val="hybridMultilevel"/>
    <w:tmpl w:val="03A296EE"/>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597DB2"/>
    <w:multiLevelType w:val="hybridMultilevel"/>
    <w:tmpl w:val="81A4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8E2AED"/>
    <w:multiLevelType w:val="hybridMultilevel"/>
    <w:tmpl w:val="0452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9B80079"/>
    <w:multiLevelType w:val="hybridMultilevel"/>
    <w:tmpl w:val="5AFABE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B933773"/>
    <w:multiLevelType w:val="hybridMultilevel"/>
    <w:tmpl w:val="E926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DBB60B3"/>
    <w:multiLevelType w:val="hybridMultilevel"/>
    <w:tmpl w:val="35FA0858"/>
    <w:lvl w:ilvl="0" w:tplc="04190001">
      <w:start w:val="1"/>
      <w:numFmt w:val="bullet"/>
      <w:pStyle w:val="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70467035"/>
    <w:multiLevelType w:val="hybridMultilevel"/>
    <w:tmpl w:val="CBB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DF2D0D"/>
    <w:multiLevelType w:val="hybridMultilevel"/>
    <w:tmpl w:val="0C241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4715D54"/>
    <w:multiLevelType w:val="hybridMultilevel"/>
    <w:tmpl w:val="4516BBD6"/>
    <w:lvl w:ilvl="0" w:tplc="0419000F">
      <w:start w:val="1"/>
      <w:numFmt w:val="bullet"/>
      <w:lvlText w:val=""/>
      <w:lvlJc w:val="left"/>
      <w:pPr>
        <w:tabs>
          <w:tab w:val="num" w:pos="1447"/>
        </w:tabs>
        <w:ind w:left="1447" w:hanging="360"/>
      </w:pPr>
      <w:rPr>
        <w:rFonts w:ascii="Symbol" w:hAnsi="Symbol" w:hint="default"/>
      </w:rPr>
    </w:lvl>
    <w:lvl w:ilvl="1" w:tplc="04190019">
      <w:start w:val="1"/>
      <w:numFmt w:val="bullet"/>
      <w:lvlText w:val="o"/>
      <w:lvlJc w:val="left"/>
      <w:pPr>
        <w:tabs>
          <w:tab w:val="num" w:pos="2167"/>
        </w:tabs>
        <w:ind w:left="2167" w:hanging="360"/>
      </w:pPr>
      <w:rPr>
        <w:rFonts w:ascii="Courier New" w:hAnsi="Courier New" w:hint="default"/>
      </w:rPr>
    </w:lvl>
    <w:lvl w:ilvl="2" w:tplc="0419001B">
      <w:start w:val="1"/>
      <w:numFmt w:val="bullet"/>
      <w:lvlText w:val=""/>
      <w:lvlJc w:val="left"/>
      <w:pPr>
        <w:tabs>
          <w:tab w:val="num" w:pos="2887"/>
        </w:tabs>
        <w:ind w:left="2887" w:hanging="360"/>
      </w:pPr>
      <w:rPr>
        <w:rFonts w:ascii="Wingdings" w:hAnsi="Wingdings" w:hint="default"/>
      </w:rPr>
    </w:lvl>
    <w:lvl w:ilvl="3" w:tplc="0419000F">
      <w:start w:val="1"/>
      <w:numFmt w:val="bullet"/>
      <w:lvlText w:val=""/>
      <w:lvlJc w:val="left"/>
      <w:pPr>
        <w:tabs>
          <w:tab w:val="num" w:pos="3607"/>
        </w:tabs>
        <w:ind w:left="3607" w:hanging="360"/>
      </w:pPr>
      <w:rPr>
        <w:rFonts w:ascii="Symbol" w:hAnsi="Symbol" w:hint="default"/>
      </w:rPr>
    </w:lvl>
    <w:lvl w:ilvl="4" w:tplc="04190019">
      <w:start w:val="1"/>
      <w:numFmt w:val="bullet"/>
      <w:lvlText w:val="o"/>
      <w:lvlJc w:val="left"/>
      <w:pPr>
        <w:tabs>
          <w:tab w:val="num" w:pos="4327"/>
        </w:tabs>
        <w:ind w:left="4327" w:hanging="360"/>
      </w:pPr>
      <w:rPr>
        <w:rFonts w:ascii="Courier New" w:hAnsi="Courier New" w:hint="default"/>
      </w:rPr>
    </w:lvl>
    <w:lvl w:ilvl="5" w:tplc="0419001B">
      <w:start w:val="1"/>
      <w:numFmt w:val="bullet"/>
      <w:lvlText w:val=""/>
      <w:lvlJc w:val="left"/>
      <w:pPr>
        <w:tabs>
          <w:tab w:val="num" w:pos="5047"/>
        </w:tabs>
        <w:ind w:left="5047" w:hanging="360"/>
      </w:pPr>
      <w:rPr>
        <w:rFonts w:ascii="Wingdings" w:hAnsi="Wingdings" w:hint="default"/>
      </w:rPr>
    </w:lvl>
    <w:lvl w:ilvl="6" w:tplc="0419000F">
      <w:start w:val="1"/>
      <w:numFmt w:val="bullet"/>
      <w:lvlText w:val=""/>
      <w:lvlJc w:val="left"/>
      <w:pPr>
        <w:tabs>
          <w:tab w:val="num" w:pos="5767"/>
        </w:tabs>
        <w:ind w:left="5767" w:hanging="360"/>
      </w:pPr>
      <w:rPr>
        <w:rFonts w:ascii="Symbol" w:hAnsi="Symbol" w:hint="default"/>
      </w:rPr>
    </w:lvl>
    <w:lvl w:ilvl="7" w:tplc="04190019">
      <w:start w:val="1"/>
      <w:numFmt w:val="bullet"/>
      <w:lvlText w:val="o"/>
      <w:lvlJc w:val="left"/>
      <w:pPr>
        <w:tabs>
          <w:tab w:val="num" w:pos="6487"/>
        </w:tabs>
        <w:ind w:left="6487" w:hanging="360"/>
      </w:pPr>
      <w:rPr>
        <w:rFonts w:ascii="Courier New" w:hAnsi="Courier New" w:hint="default"/>
      </w:rPr>
    </w:lvl>
    <w:lvl w:ilvl="8" w:tplc="0419001B">
      <w:start w:val="1"/>
      <w:numFmt w:val="bullet"/>
      <w:lvlText w:val=""/>
      <w:lvlJc w:val="left"/>
      <w:pPr>
        <w:tabs>
          <w:tab w:val="num" w:pos="7207"/>
        </w:tabs>
        <w:ind w:left="7207" w:hanging="360"/>
      </w:pPr>
      <w:rPr>
        <w:rFonts w:ascii="Wingdings" w:hAnsi="Wingdings" w:hint="default"/>
      </w:rPr>
    </w:lvl>
  </w:abstractNum>
  <w:abstractNum w:abstractNumId="90">
    <w:nsid w:val="74EA75B6"/>
    <w:multiLevelType w:val="hybridMultilevel"/>
    <w:tmpl w:val="1EB0C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8F35257"/>
    <w:multiLevelType w:val="hybridMultilevel"/>
    <w:tmpl w:val="1382A4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7A10003B"/>
    <w:multiLevelType w:val="hybridMultilevel"/>
    <w:tmpl w:val="EE0A7BF4"/>
    <w:lvl w:ilvl="0" w:tplc="305CB106">
      <w:start w:val="1"/>
      <w:numFmt w:val="bullet"/>
      <w:lvlText w:val="–"/>
      <w:lvlJc w:val="left"/>
      <w:pPr>
        <w:ind w:left="720" w:hanging="360"/>
      </w:pPr>
      <w:rPr>
        <w:rFonts w:ascii="Times New Roman" w:hAnsi="Times New Roman" w:hint="default"/>
      </w:rPr>
    </w:lvl>
    <w:lvl w:ilvl="1" w:tplc="BD16808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3C605D"/>
    <w:multiLevelType w:val="hybridMultilevel"/>
    <w:tmpl w:val="2102953C"/>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C831129"/>
    <w:multiLevelType w:val="hybridMultilevel"/>
    <w:tmpl w:val="F31AE46A"/>
    <w:lvl w:ilvl="0" w:tplc="A246D4D4">
      <w:start w:val="1"/>
      <w:numFmt w:val="bullet"/>
      <w:lvlText w:val=""/>
      <w:lvlJc w:val="left"/>
      <w:pPr>
        <w:tabs>
          <w:tab w:val="num" w:pos="1522"/>
        </w:tabs>
        <w:ind w:left="1389" w:hanging="227"/>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95">
    <w:nsid w:val="7EED302D"/>
    <w:multiLevelType w:val="hybridMultilevel"/>
    <w:tmpl w:val="EECC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FFC3FA1"/>
    <w:multiLevelType w:val="hybridMultilevel"/>
    <w:tmpl w:val="9E3E4FDA"/>
    <w:lvl w:ilvl="0" w:tplc="305CB1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95"/>
  </w:num>
  <w:num w:numId="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1"/>
  </w:num>
  <w:num w:numId="6">
    <w:abstractNumId w:val="51"/>
  </w:num>
  <w:num w:numId="7">
    <w:abstractNumId w:val="72"/>
  </w:num>
  <w:num w:numId="8">
    <w:abstractNumId w:val="13"/>
  </w:num>
  <w:num w:numId="9">
    <w:abstractNumId w:val="7"/>
  </w:num>
  <w:num w:numId="10">
    <w:abstractNumId w:val="58"/>
  </w:num>
  <w:num w:numId="11">
    <w:abstractNumId w:val="54"/>
  </w:num>
  <w:num w:numId="12">
    <w:abstractNumId w:val="30"/>
  </w:num>
  <w:num w:numId="13">
    <w:abstractNumId w:val="24"/>
  </w:num>
  <w:num w:numId="14">
    <w:abstractNumId w:val="80"/>
  </w:num>
  <w:num w:numId="15">
    <w:abstractNumId w:val="38"/>
  </w:num>
  <w:num w:numId="16">
    <w:abstractNumId w:val="39"/>
  </w:num>
  <w:num w:numId="17">
    <w:abstractNumId w:val="47"/>
  </w:num>
  <w:num w:numId="18">
    <w:abstractNumId w:val="63"/>
  </w:num>
  <w:num w:numId="19">
    <w:abstractNumId w:val="50"/>
  </w:num>
  <w:num w:numId="20">
    <w:abstractNumId w:val="79"/>
  </w:num>
  <w:num w:numId="21">
    <w:abstractNumId w:val="2"/>
  </w:num>
  <w:num w:numId="22">
    <w:abstractNumId w:val="3"/>
  </w:num>
  <w:num w:numId="23">
    <w:abstractNumId w:val="4"/>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67"/>
  </w:num>
  <w:num w:numId="27">
    <w:abstractNumId w:val="11"/>
  </w:num>
  <w:num w:numId="28">
    <w:abstractNumId w:val="16"/>
  </w:num>
  <w:num w:numId="29">
    <w:abstractNumId w:val="69"/>
  </w:num>
  <w:num w:numId="30">
    <w:abstractNumId w:val="90"/>
  </w:num>
  <w:num w:numId="31">
    <w:abstractNumId w:val="14"/>
  </w:num>
  <w:num w:numId="32">
    <w:abstractNumId w:val="84"/>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3"/>
  </w:num>
  <w:num w:numId="37">
    <w:abstractNumId w:val="17"/>
  </w:num>
  <w:num w:numId="38">
    <w:abstractNumId w:val="19"/>
  </w:num>
  <w:num w:numId="39">
    <w:abstractNumId w:val="89"/>
  </w:num>
  <w:num w:numId="40">
    <w:abstractNumId w:val="31"/>
  </w:num>
  <w:num w:numId="41">
    <w:abstractNumId w:val="6"/>
  </w:num>
  <w:num w:numId="42">
    <w:abstractNumId w:val="45"/>
  </w:num>
  <w:num w:numId="43">
    <w:abstractNumId w:val="76"/>
  </w:num>
  <w:num w:numId="44">
    <w:abstractNumId w:val="77"/>
  </w:num>
  <w:num w:numId="45">
    <w:abstractNumId w:val="87"/>
  </w:num>
  <w:num w:numId="46">
    <w:abstractNumId w:val="83"/>
  </w:num>
  <w:num w:numId="47">
    <w:abstractNumId w:val="82"/>
  </w:num>
  <w:num w:numId="48">
    <w:abstractNumId w:val="78"/>
  </w:num>
  <w:num w:numId="49">
    <w:abstractNumId w:val="34"/>
  </w:num>
  <w:num w:numId="50">
    <w:abstractNumId w:val="65"/>
  </w:num>
  <w:num w:numId="51">
    <w:abstractNumId w:val="48"/>
  </w:num>
  <w:num w:numId="52">
    <w:abstractNumId w:val="29"/>
  </w:num>
  <w:num w:numId="53">
    <w:abstractNumId w:val="12"/>
  </w:num>
  <w:num w:numId="54">
    <w:abstractNumId w:val="75"/>
  </w:num>
  <w:num w:numId="55">
    <w:abstractNumId w:val="62"/>
  </w:num>
  <w:num w:numId="56">
    <w:abstractNumId w:val="28"/>
  </w:num>
  <w:num w:numId="57">
    <w:abstractNumId w:val="94"/>
  </w:num>
  <w:num w:numId="58">
    <w:abstractNumId w:val="46"/>
  </w:num>
  <w:num w:numId="59">
    <w:abstractNumId w:val="8"/>
  </w:num>
  <w:num w:numId="60">
    <w:abstractNumId w:val="40"/>
  </w:num>
  <w:num w:numId="61">
    <w:abstractNumId w:val="88"/>
  </w:num>
  <w:num w:numId="62">
    <w:abstractNumId w:val="10"/>
  </w:num>
  <w:num w:numId="63">
    <w:abstractNumId w:val="32"/>
  </w:num>
  <w:num w:numId="64">
    <w:abstractNumId w:val="44"/>
  </w:num>
  <w:num w:numId="65">
    <w:abstractNumId w:val="92"/>
  </w:num>
  <w:num w:numId="66">
    <w:abstractNumId w:val="33"/>
  </w:num>
  <w:num w:numId="67">
    <w:abstractNumId w:val="57"/>
  </w:num>
  <w:num w:numId="68">
    <w:abstractNumId w:val="56"/>
  </w:num>
  <w:num w:numId="69">
    <w:abstractNumId w:val="36"/>
  </w:num>
  <w:num w:numId="70">
    <w:abstractNumId w:val="41"/>
  </w:num>
  <w:num w:numId="71">
    <w:abstractNumId w:val="96"/>
  </w:num>
  <w:num w:numId="72">
    <w:abstractNumId w:val="61"/>
  </w:num>
  <w:num w:numId="73">
    <w:abstractNumId w:val="93"/>
  </w:num>
  <w:num w:numId="74">
    <w:abstractNumId w:val="55"/>
  </w:num>
  <w:num w:numId="75">
    <w:abstractNumId w:val="81"/>
  </w:num>
  <w:num w:numId="76">
    <w:abstractNumId w:val="25"/>
  </w:num>
  <w:num w:numId="77">
    <w:abstractNumId w:val="22"/>
  </w:num>
  <w:num w:numId="78">
    <w:abstractNumId w:val="26"/>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 w:numId="81">
    <w:abstractNumId w:val="18"/>
  </w:num>
  <w:num w:numId="82">
    <w:abstractNumId w:val="68"/>
  </w:num>
  <w:num w:numId="83">
    <w:abstractNumId w:val="59"/>
  </w:num>
  <w:num w:numId="84">
    <w:abstractNumId w:val="9"/>
  </w:num>
  <w:num w:numId="85">
    <w:abstractNumId w:val="35"/>
  </w:num>
  <w:num w:numId="86">
    <w:abstractNumId w:val="52"/>
  </w:num>
  <w:num w:numId="87">
    <w:abstractNumId w:val="64"/>
  </w:num>
  <w:num w:numId="88">
    <w:abstractNumId w:val="23"/>
  </w:num>
  <w:num w:numId="89">
    <w:abstractNumId w:val="37"/>
  </w:num>
  <w:num w:numId="90">
    <w:abstractNumId w:val="27"/>
  </w:num>
  <w:num w:numId="91">
    <w:abstractNumId w:val="49"/>
  </w:num>
  <w:num w:numId="92">
    <w:abstractNumId w:val="42"/>
  </w:num>
  <w:num w:numId="93">
    <w:abstractNumId w:val="91"/>
  </w:num>
  <w:num w:numId="94">
    <w:abstractNumId w:val="85"/>
  </w:num>
  <w:num w:numId="95">
    <w:abstractNumId w:val="7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452B"/>
    <w:rsid w:val="000028BB"/>
    <w:rsid w:val="00025141"/>
    <w:rsid w:val="00027EC2"/>
    <w:rsid w:val="000434F5"/>
    <w:rsid w:val="00045467"/>
    <w:rsid w:val="00054B69"/>
    <w:rsid w:val="000630A6"/>
    <w:rsid w:val="000653DD"/>
    <w:rsid w:val="00065BD6"/>
    <w:rsid w:val="00095075"/>
    <w:rsid w:val="000A7138"/>
    <w:rsid w:val="000B0863"/>
    <w:rsid w:val="000B0CAD"/>
    <w:rsid w:val="000B3D45"/>
    <w:rsid w:val="000B7A6C"/>
    <w:rsid w:val="000C6193"/>
    <w:rsid w:val="000D1C98"/>
    <w:rsid w:val="000E2511"/>
    <w:rsid w:val="000F5398"/>
    <w:rsid w:val="000F599D"/>
    <w:rsid w:val="00123C92"/>
    <w:rsid w:val="0014379D"/>
    <w:rsid w:val="00165884"/>
    <w:rsid w:val="00187BB2"/>
    <w:rsid w:val="001A6FF0"/>
    <w:rsid w:val="001C27F9"/>
    <w:rsid w:val="001C420C"/>
    <w:rsid w:val="001D43B9"/>
    <w:rsid w:val="001D708A"/>
    <w:rsid w:val="001E4ECD"/>
    <w:rsid w:val="001F6A1F"/>
    <w:rsid w:val="00212AA7"/>
    <w:rsid w:val="00217936"/>
    <w:rsid w:val="00253F45"/>
    <w:rsid w:val="00262360"/>
    <w:rsid w:val="00285E8F"/>
    <w:rsid w:val="002A2B5C"/>
    <w:rsid w:val="002B6A1C"/>
    <w:rsid w:val="002B73E0"/>
    <w:rsid w:val="002C4C39"/>
    <w:rsid w:val="002F5D2A"/>
    <w:rsid w:val="00315ACE"/>
    <w:rsid w:val="00337F46"/>
    <w:rsid w:val="00363ED5"/>
    <w:rsid w:val="00370F12"/>
    <w:rsid w:val="0037267E"/>
    <w:rsid w:val="00380964"/>
    <w:rsid w:val="00384A08"/>
    <w:rsid w:val="003A0C2B"/>
    <w:rsid w:val="003A17C2"/>
    <w:rsid w:val="003B1F18"/>
    <w:rsid w:val="003D10B8"/>
    <w:rsid w:val="003D6B06"/>
    <w:rsid w:val="003D7BB4"/>
    <w:rsid w:val="003E452B"/>
    <w:rsid w:val="004012D2"/>
    <w:rsid w:val="00403384"/>
    <w:rsid w:val="00406DB2"/>
    <w:rsid w:val="004155DF"/>
    <w:rsid w:val="00422912"/>
    <w:rsid w:val="00424BE6"/>
    <w:rsid w:val="00437E30"/>
    <w:rsid w:val="0044179E"/>
    <w:rsid w:val="004528C4"/>
    <w:rsid w:val="00467A86"/>
    <w:rsid w:val="0047515C"/>
    <w:rsid w:val="00484CC4"/>
    <w:rsid w:val="004865F8"/>
    <w:rsid w:val="004868FF"/>
    <w:rsid w:val="004C2A7B"/>
    <w:rsid w:val="004C57EC"/>
    <w:rsid w:val="004C6FBE"/>
    <w:rsid w:val="004D3ADB"/>
    <w:rsid w:val="004D6DA9"/>
    <w:rsid w:val="004E15E1"/>
    <w:rsid w:val="0050490C"/>
    <w:rsid w:val="0051164F"/>
    <w:rsid w:val="005156E9"/>
    <w:rsid w:val="00524C07"/>
    <w:rsid w:val="00527519"/>
    <w:rsid w:val="0053564E"/>
    <w:rsid w:val="005721C7"/>
    <w:rsid w:val="00582A39"/>
    <w:rsid w:val="00595418"/>
    <w:rsid w:val="005A0BD3"/>
    <w:rsid w:val="005A37FB"/>
    <w:rsid w:val="005B1BAC"/>
    <w:rsid w:val="005B3F69"/>
    <w:rsid w:val="005B5CF4"/>
    <w:rsid w:val="005E6968"/>
    <w:rsid w:val="006003D3"/>
    <w:rsid w:val="00600FF6"/>
    <w:rsid w:val="00610479"/>
    <w:rsid w:val="00611145"/>
    <w:rsid w:val="006159F1"/>
    <w:rsid w:val="006202FC"/>
    <w:rsid w:val="00622D5B"/>
    <w:rsid w:val="006434E8"/>
    <w:rsid w:val="00656909"/>
    <w:rsid w:val="0065724B"/>
    <w:rsid w:val="00662BEE"/>
    <w:rsid w:val="006719B7"/>
    <w:rsid w:val="006765B7"/>
    <w:rsid w:val="00684BBF"/>
    <w:rsid w:val="006C4B57"/>
    <w:rsid w:val="006E1505"/>
    <w:rsid w:val="006E5DC1"/>
    <w:rsid w:val="006F58A8"/>
    <w:rsid w:val="0070139F"/>
    <w:rsid w:val="00711872"/>
    <w:rsid w:val="00713F75"/>
    <w:rsid w:val="00716B4F"/>
    <w:rsid w:val="0073111D"/>
    <w:rsid w:val="007319CB"/>
    <w:rsid w:val="00733256"/>
    <w:rsid w:val="00734B61"/>
    <w:rsid w:val="00753C60"/>
    <w:rsid w:val="007547AC"/>
    <w:rsid w:val="007548C4"/>
    <w:rsid w:val="007833EF"/>
    <w:rsid w:val="00790800"/>
    <w:rsid w:val="00794445"/>
    <w:rsid w:val="007975D3"/>
    <w:rsid w:val="007A1C9F"/>
    <w:rsid w:val="007A5693"/>
    <w:rsid w:val="007A6C35"/>
    <w:rsid w:val="007B797F"/>
    <w:rsid w:val="007F5EAD"/>
    <w:rsid w:val="008024C7"/>
    <w:rsid w:val="00810F91"/>
    <w:rsid w:val="008271D7"/>
    <w:rsid w:val="00844C4B"/>
    <w:rsid w:val="0085082D"/>
    <w:rsid w:val="0087291C"/>
    <w:rsid w:val="00875E76"/>
    <w:rsid w:val="00897DA9"/>
    <w:rsid w:val="008A1D97"/>
    <w:rsid w:val="008D29CE"/>
    <w:rsid w:val="008E5F08"/>
    <w:rsid w:val="008F0C4F"/>
    <w:rsid w:val="009425AF"/>
    <w:rsid w:val="00946AB0"/>
    <w:rsid w:val="0094751E"/>
    <w:rsid w:val="009717BD"/>
    <w:rsid w:val="009A67F4"/>
    <w:rsid w:val="009B273A"/>
    <w:rsid w:val="009B61C1"/>
    <w:rsid w:val="009B6CAB"/>
    <w:rsid w:val="009C3640"/>
    <w:rsid w:val="009C39C2"/>
    <w:rsid w:val="009D0BFA"/>
    <w:rsid w:val="009D1988"/>
    <w:rsid w:val="009D4BF4"/>
    <w:rsid w:val="009D65E2"/>
    <w:rsid w:val="009D7AEC"/>
    <w:rsid w:val="009E2603"/>
    <w:rsid w:val="00A11943"/>
    <w:rsid w:val="00A11D7D"/>
    <w:rsid w:val="00A14D03"/>
    <w:rsid w:val="00A26C58"/>
    <w:rsid w:val="00A334DB"/>
    <w:rsid w:val="00A346DD"/>
    <w:rsid w:val="00A42752"/>
    <w:rsid w:val="00A60FC1"/>
    <w:rsid w:val="00A61643"/>
    <w:rsid w:val="00A61C0A"/>
    <w:rsid w:val="00A63B75"/>
    <w:rsid w:val="00A67A8F"/>
    <w:rsid w:val="00A80940"/>
    <w:rsid w:val="00A82CF0"/>
    <w:rsid w:val="00A90680"/>
    <w:rsid w:val="00A9673F"/>
    <w:rsid w:val="00AB7C1A"/>
    <w:rsid w:val="00AB7CD3"/>
    <w:rsid w:val="00AC1A1A"/>
    <w:rsid w:val="00AC46FA"/>
    <w:rsid w:val="00AC4CD7"/>
    <w:rsid w:val="00AE5A15"/>
    <w:rsid w:val="00AF4E3E"/>
    <w:rsid w:val="00AF7474"/>
    <w:rsid w:val="00B01C99"/>
    <w:rsid w:val="00B2281A"/>
    <w:rsid w:val="00B2520B"/>
    <w:rsid w:val="00B267AD"/>
    <w:rsid w:val="00B46E78"/>
    <w:rsid w:val="00B6129C"/>
    <w:rsid w:val="00B7143D"/>
    <w:rsid w:val="00B87D02"/>
    <w:rsid w:val="00BB2049"/>
    <w:rsid w:val="00BB3A89"/>
    <w:rsid w:val="00BC5394"/>
    <w:rsid w:val="00BD0069"/>
    <w:rsid w:val="00BD0E29"/>
    <w:rsid w:val="00C011A6"/>
    <w:rsid w:val="00C17E32"/>
    <w:rsid w:val="00C302CA"/>
    <w:rsid w:val="00C40825"/>
    <w:rsid w:val="00C54801"/>
    <w:rsid w:val="00C61B16"/>
    <w:rsid w:val="00C73714"/>
    <w:rsid w:val="00C74430"/>
    <w:rsid w:val="00C9296E"/>
    <w:rsid w:val="00CB0228"/>
    <w:rsid w:val="00CB0D65"/>
    <w:rsid w:val="00CB562F"/>
    <w:rsid w:val="00D062DA"/>
    <w:rsid w:val="00D24EBE"/>
    <w:rsid w:val="00D3290F"/>
    <w:rsid w:val="00D45779"/>
    <w:rsid w:val="00D60E95"/>
    <w:rsid w:val="00D81D7B"/>
    <w:rsid w:val="00D8585F"/>
    <w:rsid w:val="00D9406D"/>
    <w:rsid w:val="00DA1270"/>
    <w:rsid w:val="00DA4325"/>
    <w:rsid w:val="00DB06AA"/>
    <w:rsid w:val="00DB5FEA"/>
    <w:rsid w:val="00DE3597"/>
    <w:rsid w:val="00DF2901"/>
    <w:rsid w:val="00DF3199"/>
    <w:rsid w:val="00DF475F"/>
    <w:rsid w:val="00E15D88"/>
    <w:rsid w:val="00E26679"/>
    <w:rsid w:val="00E32BCA"/>
    <w:rsid w:val="00E44C68"/>
    <w:rsid w:val="00E779B0"/>
    <w:rsid w:val="00EA628B"/>
    <w:rsid w:val="00EB55BF"/>
    <w:rsid w:val="00EE3083"/>
    <w:rsid w:val="00EE67CB"/>
    <w:rsid w:val="00EE7828"/>
    <w:rsid w:val="00EF03DF"/>
    <w:rsid w:val="00EF0D1B"/>
    <w:rsid w:val="00EF15CA"/>
    <w:rsid w:val="00F03A2C"/>
    <w:rsid w:val="00F06692"/>
    <w:rsid w:val="00F258B5"/>
    <w:rsid w:val="00F265B6"/>
    <w:rsid w:val="00F27BA1"/>
    <w:rsid w:val="00F312FE"/>
    <w:rsid w:val="00F31F5B"/>
    <w:rsid w:val="00F85EFF"/>
    <w:rsid w:val="00F96C9A"/>
    <w:rsid w:val="00F97DF6"/>
    <w:rsid w:val="00FB2E2A"/>
    <w:rsid w:val="00FB5C2A"/>
    <w:rsid w:val="00FF4E34"/>
    <w:rsid w:val="00FF6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228"/>
    <w:pPr>
      <w:spacing w:after="200" w:line="276" w:lineRule="auto"/>
    </w:pPr>
    <w:rPr>
      <w:rFonts w:cs="Times New Roman"/>
      <w:sz w:val="22"/>
      <w:szCs w:val="22"/>
    </w:rPr>
  </w:style>
  <w:style w:type="paragraph" w:styleId="1">
    <w:name w:val="heading 1"/>
    <w:basedOn w:val="a0"/>
    <w:next w:val="a0"/>
    <w:link w:val="10"/>
    <w:qFormat/>
    <w:rsid w:val="000B7A6C"/>
    <w:pPr>
      <w:keepNext/>
      <w:widowControl w:val="0"/>
      <w:spacing w:before="240" w:after="60" w:line="240" w:lineRule="auto"/>
      <w:ind w:firstLine="400"/>
      <w:jc w:val="both"/>
      <w:outlineLvl w:val="0"/>
    </w:pPr>
    <w:rPr>
      <w:rFonts w:ascii="Cambria" w:hAnsi="Cambria"/>
      <w:b/>
      <w:kern w:val="32"/>
      <w:sz w:val="32"/>
      <w:szCs w:val="20"/>
    </w:rPr>
  </w:style>
  <w:style w:type="paragraph" w:styleId="20">
    <w:name w:val="heading 2"/>
    <w:basedOn w:val="a0"/>
    <w:next w:val="a0"/>
    <w:link w:val="21"/>
    <w:qFormat/>
    <w:rsid w:val="000B7A6C"/>
    <w:pPr>
      <w:keepNext/>
      <w:widowControl w:val="0"/>
      <w:spacing w:before="240" w:after="60" w:line="240" w:lineRule="auto"/>
      <w:ind w:firstLine="400"/>
      <w:jc w:val="both"/>
      <w:outlineLvl w:val="1"/>
    </w:pPr>
    <w:rPr>
      <w:rFonts w:ascii="Arial" w:hAnsi="Arial"/>
      <w:b/>
      <w:i/>
      <w:sz w:val="28"/>
      <w:szCs w:val="20"/>
    </w:rPr>
  </w:style>
  <w:style w:type="paragraph" w:styleId="3">
    <w:name w:val="heading 3"/>
    <w:basedOn w:val="a0"/>
    <w:next w:val="a0"/>
    <w:link w:val="30"/>
    <w:qFormat/>
    <w:rsid w:val="000B7A6C"/>
    <w:pPr>
      <w:keepNext/>
      <w:widowControl w:val="0"/>
      <w:spacing w:before="240" w:after="60" w:line="240" w:lineRule="auto"/>
      <w:ind w:firstLine="400"/>
      <w:jc w:val="both"/>
      <w:outlineLvl w:val="2"/>
    </w:pPr>
    <w:rPr>
      <w:rFonts w:ascii="Arial" w:hAnsi="Arial"/>
      <w:b/>
      <w:sz w:val="26"/>
      <w:szCs w:val="20"/>
    </w:rPr>
  </w:style>
  <w:style w:type="paragraph" w:styleId="4">
    <w:name w:val="heading 4"/>
    <w:basedOn w:val="a0"/>
    <w:next w:val="a0"/>
    <w:link w:val="40"/>
    <w:qFormat/>
    <w:rsid w:val="000B7A6C"/>
    <w:pPr>
      <w:keepNext/>
      <w:widowControl w:val="0"/>
      <w:spacing w:after="0" w:line="240" w:lineRule="auto"/>
      <w:outlineLvl w:val="3"/>
    </w:pPr>
    <w:rPr>
      <w:rFonts w:ascii="Times New Roman" w:hAnsi="Times New Roman"/>
      <w:b/>
      <w:sz w:val="24"/>
      <w:szCs w:val="20"/>
    </w:rPr>
  </w:style>
  <w:style w:type="paragraph" w:styleId="5">
    <w:name w:val="heading 5"/>
    <w:basedOn w:val="a0"/>
    <w:next w:val="a0"/>
    <w:link w:val="50"/>
    <w:qFormat/>
    <w:rsid w:val="000B7A6C"/>
    <w:pPr>
      <w:keepNext/>
      <w:autoSpaceDE w:val="0"/>
      <w:autoSpaceDN w:val="0"/>
      <w:adjustRightInd w:val="0"/>
      <w:spacing w:after="0" w:line="264" w:lineRule="auto"/>
      <w:ind w:firstLine="567"/>
      <w:jc w:val="both"/>
      <w:outlineLvl w:val="4"/>
    </w:pPr>
    <w:rPr>
      <w:rFonts w:ascii="Times New Roman" w:hAnsi="Times New Roman"/>
      <w:b/>
      <w:sz w:val="21"/>
      <w:szCs w:val="20"/>
    </w:rPr>
  </w:style>
  <w:style w:type="paragraph" w:styleId="6">
    <w:name w:val="heading 6"/>
    <w:basedOn w:val="a0"/>
    <w:next w:val="a0"/>
    <w:link w:val="60"/>
    <w:qFormat/>
    <w:rsid w:val="000B7A6C"/>
    <w:pPr>
      <w:keepNext/>
      <w:autoSpaceDE w:val="0"/>
      <w:autoSpaceDN w:val="0"/>
      <w:adjustRightInd w:val="0"/>
      <w:spacing w:after="0" w:line="264" w:lineRule="auto"/>
      <w:ind w:firstLine="567"/>
      <w:jc w:val="both"/>
      <w:outlineLvl w:val="5"/>
    </w:pPr>
    <w:rPr>
      <w:rFonts w:ascii="Times New Roman" w:hAnsi="Times New Roman"/>
      <w:b/>
      <w:sz w:val="21"/>
      <w:szCs w:val="20"/>
    </w:rPr>
  </w:style>
  <w:style w:type="paragraph" w:styleId="9">
    <w:name w:val="heading 9"/>
    <w:basedOn w:val="a0"/>
    <w:next w:val="a0"/>
    <w:link w:val="90"/>
    <w:uiPriority w:val="9"/>
    <w:semiHidden/>
    <w:unhideWhenUsed/>
    <w:qFormat/>
    <w:rsid w:val="004C2A7B"/>
    <w:pPr>
      <w:keepNext/>
      <w:keepLines/>
      <w:spacing w:before="200" w:after="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0B7A6C"/>
    <w:rPr>
      <w:rFonts w:ascii="Cambria" w:eastAsia="Times New Roman" w:hAnsi="Cambria"/>
      <w:b/>
      <w:kern w:val="32"/>
      <w:sz w:val="32"/>
    </w:rPr>
  </w:style>
  <w:style w:type="character" w:customStyle="1" w:styleId="21">
    <w:name w:val="Заголовок 2 Знак"/>
    <w:link w:val="20"/>
    <w:locked/>
    <w:rsid w:val="000B7A6C"/>
    <w:rPr>
      <w:rFonts w:ascii="Arial" w:eastAsia="Times New Roman" w:hAnsi="Arial"/>
      <w:b/>
      <w:i/>
      <w:sz w:val="28"/>
    </w:rPr>
  </w:style>
  <w:style w:type="character" w:customStyle="1" w:styleId="30">
    <w:name w:val="Заголовок 3 Знак"/>
    <w:link w:val="3"/>
    <w:locked/>
    <w:rsid w:val="000B7A6C"/>
    <w:rPr>
      <w:rFonts w:ascii="Arial" w:eastAsia="Times New Roman" w:hAnsi="Arial"/>
      <w:b/>
      <w:sz w:val="26"/>
    </w:rPr>
  </w:style>
  <w:style w:type="character" w:customStyle="1" w:styleId="40">
    <w:name w:val="Заголовок 4 Знак"/>
    <w:link w:val="4"/>
    <w:locked/>
    <w:rsid w:val="000B7A6C"/>
    <w:rPr>
      <w:rFonts w:ascii="Times New Roman" w:eastAsia="Times New Roman" w:hAnsi="Times New Roman"/>
      <w:b/>
      <w:sz w:val="24"/>
    </w:rPr>
  </w:style>
  <w:style w:type="character" w:customStyle="1" w:styleId="50">
    <w:name w:val="Заголовок 5 Знак"/>
    <w:link w:val="5"/>
    <w:locked/>
    <w:rsid w:val="000B7A6C"/>
    <w:rPr>
      <w:rFonts w:ascii="Times New Roman" w:eastAsia="Times New Roman" w:hAnsi="Times New Roman"/>
      <w:b/>
      <w:sz w:val="21"/>
    </w:rPr>
  </w:style>
  <w:style w:type="character" w:customStyle="1" w:styleId="60">
    <w:name w:val="Заголовок 6 Знак"/>
    <w:link w:val="6"/>
    <w:locked/>
    <w:rsid w:val="000B7A6C"/>
    <w:rPr>
      <w:rFonts w:ascii="Times New Roman" w:eastAsia="Times New Roman" w:hAnsi="Times New Roman"/>
      <w:b/>
      <w:sz w:val="21"/>
    </w:rPr>
  </w:style>
  <w:style w:type="character" w:customStyle="1" w:styleId="90">
    <w:name w:val="Заголовок 9 Знак"/>
    <w:link w:val="9"/>
    <w:uiPriority w:val="9"/>
    <w:semiHidden/>
    <w:locked/>
    <w:rsid w:val="004C2A7B"/>
    <w:rPr>
      <w:rFonts w:ascii="Cambria" w:hAnsi="Cambria"/>
      <w:i/>
      <w:color w:val="404040"/>
      <w:sz w:val="20"/>
    </w:rPr>
  </w:style>
  <w:style w:type="paragraph" w:styleId="a4">
    <w:name w:val="List Paragraph"/>
    <w:basedOn w:val="a0"/>
    <w:link w:val="a5"/>
    <w:uiPriority w:val="99"/>
    <w:qFormat/>
    <w:rsid w:val="003E452B"/>
    <w:pPr>
      <w:ind w:left="720"/>
      <w:contextualSpacing/>
    </w:pPr>
  </w:style>
  <w:style w:type="table" w:styleId="a6">
    <w:name w:val="Table Grid"/>
    <w:basedOn w:val="a2"/>
    <w:uiPriority w:val="99"/>
    <w:rsid w:val="003E452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aliases w:val="текст,Основной текст 1"/>
    <w:basedOn w:val="a0"/>
    <w:link w:val="a8"/>
    <w:rsid w:val="003E452B"/>
    <w:pPr>
      <w:tabs>
        <w:tab w:val="num" w:pos="643"/>
      </w:tabs>
      <w:spacing w:after="0" w:line="360" w:lineRule="atLeast"/>
      <w:ind w:firstLine="482"/>
      <w:jc w:val="both"/>
    </w:pPr>
    <w:rPr>
      <w:rFonts w:ascii="TimesET" w:hAnsi="TimesET"/>
      <w:sz w:val="20"/>
      <w:szCs w:val="20"/>
    </w:rPr>
  </w:style>
  <w:style w:type="character" w:customStyle="1" w:styleId="a8">
    <w:name w:val="Основной текст с отступом Знак"/>
    <w:aliases w:val="текст Знак,Основной текст 1 Знак"/>
    <w:link w:val="a7"/>
    <w:locked/>
    <w:rsid w:val="003E452B"/>
    <w:rPr>
      <w:rFonts w:ascii="TimesET" w:eastAsia="Times New Roman" w:hAnsi="TimesET"/>
      <w:sz w:val="20"/>
    </w:rPr>
  </w:style>
  <w:style w:type="character" w:customStyle="1" w:styleId="apple-converted-space">
    <w:name w:val="apple-converted-space"/>
    <w:rsid w:val="003E452B"/>
    <w:rPr>
      <w:rFonts w:cs="Times New Roman"/>
    </w:rPr>
  </w:style>
  <w:style w:type="character" w:styleId="a9">
    <w:name w:val="Hyperlink"/>
    <w:uiPriority w:val="99"/>
    <w:rsid w:val="000B7A6C"/>
    <w:rPr>
      <w:color w:val="0000FF"/>
      <w:u w:val="single"/>
    </w:rPr>
  </w:style>
  <w:style w:type="paragraph" w:customStyle="1" w:styleId="aa">
    <w:name w:val="список с точками"/>
    <w:basedOn w:val="a0"/>
    <w:rsid w:val="000B7A6C"/>
    <w:pPr>
      <w:tabs>
        <w:tab w:val="num" w:pos="681"/>
      </w:tabs>
      <w:spacing w:after="0" w:line="312" w:lineRule="auto"/>
      <w:ind w:left="681" w:hanging="255"/>
      <w:jc w:val="both"/>
    </w:pPr>
    <w:rPr>
      <w:rFonts w:ascii="Times New Roman" w:hAnsi="Times New Roman"/>
      <w:sz w:val="24"/>
      <w:szCs w:val="24"/>
    </w:rPr>
  </w:style>
  <w:style w:type="paragraph" w:customStyle="1" w:styleId="11">
    <w:name w:val="Абзац списка1"/>
    <w:basedOn w:val="a0"/>
    <w:rsid w:val="000B7A6C"/>
    <w:pPr>
      <w:spacing w:after="0" w:line="240" w:lineRule="auto"/>
      <w:ind w:left="720" w:firstLine="567"/>
      <w:jc w:val="both"/>
    </w:pPr>
    <w:rPr>
      <w:lang w:eastAsia="en-US"/>
    </w:rPr>
  </w:style>
  <w:style w:type="paragraph" w:customStyle="1" w:styleId="Style1">
    <w:name w:val="Style1"/>
    <w:basedOn w:val="a0"/>
    <w:rsid w:val="000B7A6C"/>
    <w:pPr>
      <w:widowControl w:val="0"/>
      <w:autoSpaceDE w:val="0"/>
      <w:autoSpaceDN w:val="0"/>
      <w:adjustRightInd w:val="0"/>
      <w:spacing w:after="0" w:line="422" w:lineRule="exact"/>
      <w:jc w:val="center"/>
    </w:pPr>
    <w:rPr>
      <w:rFonts w:ascii="Times New Roman" w:hAnsi="Times New Roman"/>
      <w:sz w:val="24"/>
      <w:szCs w:val="24"/>
    </w:rPr>
  </w:style>
  <w:style w:type="paragraph" w:customStyle="1" w:styleId="Style2">
    <w:name w:val="Style2"/>
    <w:basedOn w:val="a0"/>
    <w:rsid w:val="000B7A6C"/>
    <w:pPr>
      <w:widowControl w:val="0"/>
      <w:autoSpaceDE w:val="0"/>
      <w:autoSpaceDN w:val="0"/>
      <w:adjustRightInd w:val="0"/>
      <w:spacing w:after="0" w:line="421" w:lineRule="exact"/>
      <w:jc w:val="center"/>
    </w:pPr>
    <w:rPr>
      <w:rFonts w:ascii="Times New Roman" w:hAnsi="Times New Roman"/>
      <w:sz w:val="24"/>
      <w:szCs w:val="24"/>
    </w:rPr>
  </w:style>
  <w:style w:type="paragraph" w:customStyle="1" w:styleId="Style3">
    <w:name w:val="Style3"/>
    <w:basedOn w:val="a0"/>
    <w:rsid w:val="000B7A6C"/>
    <w:pPr>
      <w:widowControl w:val="0"/>
      <w:autoSpaceDE w:val="0"/>
      <w:autoSpaceDN w:val="0"/>
      <w:adjustRightInd w:val="0"/>
      <w:spacing w:after="0" w:line="494" w:lineRule="exact"/>
      <w:ind w:hanging="173"/>
    </w:pPr>
    <w:rPr>
      <w:rFonts w:ascii="Times New Roman" w:hAnsi="Times New Roman"/>
      <w:sz w:val="24"/>
      <w:szCs w:val="24"/>
    </w:rPr>
  </w:style>
  <w:style w:type="paragraph" w:customStyle="1" w:styleId="Style4">
    <w:name w:val="Style4"/>
    <w:basedOn w:val="a0"/>
    <w:rsid w:val="000B7A6C"/>
    <w:pPr>
      <w:widowControl w:val="0"/>
      <w:autoSpaceDE w:val="0"/>
      <w:autoSpaceDN w:val="0"/>
      <w:adjustRightInd w:val="0"/>
      <w:spacing w:after="0" w:line="494" w:lineRule="exact"/>
      <w:jc w:val="center"/>
    </w:pPr>
    <w:rPr>
      <w:rFonts w:ascii="Times New Roman" w:hAnsi="Times New Roman"/>
      <w:sz w:val="24"/>
      <w:szCs w:val="24"/>
    </w:rPr>
  </w:style>
  <w:style w:type="paragraph" w:customStyle="1" w:styleId="Style5">
    <w:name w:val="Style5"/>
    <w:basedOn w:val="a0"/>
    <w:rsid w:val="000B7A6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0"/>
    <w:rsid w:val="000B7A6C"/>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rsid w:val="000B7A6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0B7A6C"/>
    <w:rPr>
      <w:rFonts w:ascii="Times New Roman" w:hAnsi="Times New Roman"/>
      <w:sz w:val="22"/>
    </w:rPr>
  </w:style>
  <w:style w:type="character" w:customStyle="1" w:styleId="FontStyle12">
    <w:name w:val="Font Style12"/>
    <w:rsid w:val="000B7A6C"/>
    <w:rPr>
      <w:rFonts w:ascii="Times New Roman" w:hAnsi="Times New Roman"/>
      <w:b/>
      <w:sz w:val="22"/>
    </w:rPr>
  </w:style>
  <w:style w:type="character" w:customStyle="1" w:styleId="FontStyle13">
    <w:name w:val="Font Style13"/>
    <w:rsid w:val="000B7A6C"/>
    <w:rPr>
      <w:rFonts w:ascii="Times New Roman" w:hAnsi="Times New Roman"/>
      <w:b/>
      <w:sz w:val="26"/>
    </w:rPr>
  </w:style>
  <w:style w:type="character" w:customStyle="1" w:styleId="FontStyle14">
    <w:name w:val="Font Style14"/>
    <w:rsid w:val="000B7A6C"/>
    <w:rPr>
      <w:rFonts w:ascii="Times New Roman" w:hAnsi="Times New Roman"/>
      <w:sz w:val="26"/>
    </w:rPr>
  </w:style>
  <w:style w:type="paragraph" w:styleId="ab">
    <w:name w:val="Balloon Text"/>
    <w:basedOn w:val="a0"/>
    <w:link w:val="ac"/>
    <w:semiHidden/>
    <w:rsid w:val="000B7A6C"/>
    <w:pPr>
      <w:widowControl w:val="0"/>
      <w:spacing w:after="0" w:line="240" w:lineRule="auto"/>
      <w:ind w:firstLine="400"/>
      <w:jc w:val="both"/>
    </w:pPr>
    <w:rPr>
      <w:rFonts w:ascii="Tahoma" w:hAnsi="Tahoma"/>
      <w:sz w:val="16"/>
      <w:szCs w:val="20"/>
    </w:rPr>
  </w:style>
  <w:style w:type="character" w:customStyle="1" w:styleId="ac">
    <w:name w:val="Текст выноски Знак"/>
    <w:link w:val="ab"/>
    <w:locked/>
    <w:rsid w:val="000B7A6C"/>
    <w:rPr>
      <w:rFonts w:ascii="Tahoma" w:eastAsia="Times New Roman" w:hAnsi="Tahoma"/>
      <w:sz w:val="16"/>
    </w:rPr>
  </w:style>
  <w:style w:type="character" w:customStyle="1" w:styleId="FontStyle36">
    <w:name w:val="Font Style36"/>
    <w:rsid w:val="000B7A6C"/>
    <w:rPr>
      <w:rFonts w:ascii="Times New Roman" w:hAnsi="Times New Roman"/>
      <w:b/>
      <w:sz w:val="26"/>
    </w:rPr>
  </w:style>
  <w:style w:type="character" w:customStyle="1" w:styleId="FontStyle37">
    <w:name w:val="Font Style37"/>
    <w:rsid w:val="000B7A6C"/>
    <w:rPr>
      <w:rFonts w:ascii="Times New Roman" w:hAnsi="Times New Roman"/>
      <w:sz w:val="26"/>
    </w:rPr>
  </w:style>
  <w:style w:type="paragraph" w:styleId="ad">
    <w:name w:val="Subtitle"/>
    <w:basedOn w:val="a0"/>
    <w:link w:val="ae"/>
    <w:qFormat/>
    <w:rsid w:val="000B7A6C"/>
    <w:pPr>
      <w:autoSpaceDE w:val="0"/>
      <w:autoSpaceDN w:val="0"/>
      <w:spacing w:after="0" w:line="240" w:lineRule="auto"/>
      <w:jc w:val="center"/>
    </w:pPr>
    <w:rPr>
      <w:rFonts w:ascii="Times New Roman" w:hAnsi="Times New Roman"/>
      <w:b/>
      <w:sz w:val="28"/>
      <w:szCs w:val="20"/>
    </w:rPr>
  </w:style>
  <w:style w:type="character" w:customStyle="1" w:styleId="ae">
    <w:name w:val="Подзаголовок Знак"/>
    <w:link w:val="ad"/>
    <w:locked/>
    <w:rsid w:val="000B7A6C"/>
    <w:rPr>
      <w:rFonts w:ascii="Times New Roman" w:eastAsia="Times New Roman" w:hAnsi="Times New Roman"/>
      <w:b/>
      <w:sz w:val="28"/>
    </w:rPr>
  </w:style>
  <w:style w:type="paragraph" w:customStyle="1" w:styleId="af">
    <w:name w:val="Абзац_СУБД"/>
    <w:basedOn w:val="a0"/>
    <w:rsid w:val="000B7A6C"/>
    <w:pPr>
      <w:spacing w:after="0" w:line="360" w:lineRule="auto"/>
      <w:ind w:firstLine="720"/>
      <w:jc w:val="both"/>
    </w:pPr>
    <w:rPr>
      <w:rFonts w:ascii="Arial" w:hAnsi="Arial"/>
      <w:sz w:val="28"/>
      <w:szCs w:val="20"/>
    </w:rPr>
  </w:style>
  <w:style w:type="paragraph" w:styleId="af0">
    <w:name w:val="Normal (Web)"/>
    <w:basedOn w:val="a0"/>
    <w:uiPriority w:val="99"/>
    <w:rsid w:val="000B7A6C"/>
    <w:pPr>
      <w:tabs>
        <w:tab w:val="num" w:pos="1174"/>
      </w:tabs>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B7A6C"/>
    <w:pPr>
      <w:widowControl w:val="0"/>
      <w:autoSpaceDE w:val="0"/>
      <w:autoSpaceDN w:val="0"/>
      <w:adjustRightInd w:val="0"/>
      <w:ind w:firstLine="720"/>
    </w:pPr>
    <w:rPr>
      <w:rFonts w:ascii="Arial" w:hAnsi="Arial" w:cs="Arial"/>
    </w:rPr>
  </w:style>
  <w:style w:type="paragraph" w:customStyle="1" w:styleId="af1">
    <w:name w:val="табл_подписи"/>
    <w:basedOn w:val="a0"/>
    <w:rsid w:val="000B7A6C"/>
    <w:pPr>
      <w:spacing w:after="0" w:line="288" w:lineRule="auto"/>
      <w:jc w:val="center"/>
    </w:pPr>
    <w:rPr>
      <w:rFonts w:ascii="Times New Roman" w:hAnsi="Times New Roman"/>
      <w:szCs w:val="24"/>
      <w:lang w:eastAsia="ar-SA"/>
    </w:rPr>
  </w:style>
  <w:style w:type="paragraph" w:customStyle="1" w:styleId="12">
    <w:name w:val="Знак1"/>
    <w:basedOn w:val="a0"/>
    <w:rsid w:val="000B7A6C"/>
    <w:pPr>
      <w:tabs>
        <w:tab w:val="num" w:pos="643"/>
      </w:tabs>
      <w:spacing w:after="160" w:line="240" w:lineRule="exact"/>
    </w:pPr>
    <w:rPr>
      <w:rFonts w:ascii="Verdana" w:hAnsi="Verdana" w:cs="Verdana"/>
      <w:sz w:val="20"/>
      <w:szCs w:val="20"/>
      <w:lang w:val="en-US" w:eastAsia="en-US"/>
    </w:rPr>
  </w:style>
  <w:style w:type="paragraph" w:styleId="22">
    <w:name w:val="Body Text 2"/>
    <w:basedOn w:val="a0"/>
    <w:link w:val="23"/>
    <w:rsid w:val="000B7A6C"/>
    <w:pPr>
      <w:widowControl w:val="0"/>
      <w:spacing w:after="120" w:line="480" w:lineRule="auto"/>
      <w:ind w:firstLine="400"/>
      <w:jc w:val="both"/>
    </w:pPr>
    <w:rPr>
      <w:rFonts w:ascii="Times New Roman" w:hAnsi="Times New Roman"/>
      <w:sz w:val="24"/>
      <w:szCs w:val="20"/>
    </w:rPr>
  </w:style>
  <w:style w:type="character" w:customStyle="1" w:styleId="23">
    <w:name w:val="Основной текст 2 Знак"/>
    <w:link w:val="22"/>
    <w:locked/>
    <w:rsid w:val="000B7A6C"/>
    <w:rPr>
      <w:rFonts w:ascii="Times New Roman" w:eastAsia="Times New Roman" w:hAnsi="Times New Roman"/>
      <w:sz w:val="24"/>
    </w:rPr>
  </w:style>
  <w:style w:type="paragraph" w:customStyle="1" w:styleId="31">
    <w:name w:val="Основной текст с отступом 31"/>
    <w:basedOn w:val="a0"/>
    <w:rsid w:val="000B7A6C"/>
    <w:pPr>
      <w:widowControl w:val="0"/>
      <w:suppressAutoHyphens/>
      <w:spacing w:after="0" w:line="360" w:lineRule="auto"/>
      <w:ind w:left="360" w:firstLine="360"/>
      <w:jc w:val="both"/>
    </w:pPr>
    <w:rPr>
      <w:rFonts w:ascii="Arial" w:hAnsi="Arial"/>
      <w:b/>
      <w:kern w:val="2"/>
      <w:sz w:val="24"/>
      <w:szCs w:val="24"/>
    </w:rPr>
  </w:style>
  <w:style w:type="paragraph" w:styleId="24">
    <w:name w:val="Body Text Indent 2"/>
    <w:basedOn w:val="a0"/>
    <w:link w:val="25"/>
    <w:semiHidden/>
    <w:rsid w:val="000B7A6C"/>
    <w:pPr>
      <w:spacing w:after="120" w:line="480" w:lineRule="auto"/>
      <w:ind w:left="283"/>
    </w:pPr>
    <w:rPr>
      <w:sz w:val="20"/>
      <w:szCs w:val="20"/>
    </w:rPr>
  </w:style>
  <w:style w:type="character" w:customStyle="1" w:styleId="25">
    <w:name w:val="Основной текст с отступом 2 Знак"/>
    <w:link w:val="24"/>
    <w:semiHidden/>
    <w:locked/>
    <w:rsid w:val="000B7A6C"/>
    <w:rPr>
      <w:rFonts w:ascii="Calibri" w:hAnsi="Calibri"/>
      <w:sz w:val="20"/>
    </w:rPr>
  </w:style>
  <w:style w:type="paragraph" w:customStyle="1" w:styleId="210">
    <w:name w:val="Основной текст 21"/>
    <w:basedOn w:val="a0"/>
    <w:rsid w:val="000B7A6C"/>
    <w:pPr>
      <w:widowControl w:val="0"/>
      <w:spacing w:after="0" w:line="360" w:lineRule="auto"/>
      <w:jc w:val="both"/>
    </w:pPr>
    <w:rPr>
      <w:rFonts w:ascii="Times New Roman" w:hAnsi="Times New Roman"/>
      <w:sz w:val="28"/>
      <w:szCs w:val="20"/>
    </w:rPr>
  </w:style>
  <w:style w:type="paragraph" w:customStyle="1" w:styleId="13">
    <w:name w:val="Без интервала1"/>
    <w:rsid w:val="000B7A6C"/>
    <w:rPr>
      <w:rFonts w:cs="Times New Roman"/>
      <w:sz w:val="22"/>
      <w:szCs w:val="22"/>
      <w:lang w:eastAsia="en-US"/>
    </w:rPr>
  </w:style>
  <w:style w:type="paragraph" w:customStyle="1" w:styleId="af2">
    <w:name w:val="Знак Знак Знак Знак Знак Знак Знак Знак Знак Знак Знак"/>
    <w:basedOn w:val="a0"/>
    <w:rsid w:val="000B7A6C"/>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w:basedOn w:val="a0"/>
    <w:rsid w:val="000B7A6C"/>
    <w:pPr>
      <w:spacing w:after="160" w:line="240" w:lineRule="exact"/>
    </w:pPr>
    <w:rPr>
      <w:rFonts w:ascii="Verdana" w:hAnsi="Verdana" w:cs="Verdana"/>
      <w:sz w:val="20"/>
      <w:szCs w:val="20"/>
      <w:lang w:val="en-US" w:eastAsia="en-US"/>
    </w:rPr>
  </w:style>
  <w:style w:type="paragraph" w:styleId="32">
    <w:name w:val="Body Text 3"/>
    <w:basedOn w:val="a0"/>
    <w:link w:val="33"/>
    <w:rsid w:val="000B7A6C"/>
    <w:pPr>
      <w:spacing w:after="120" w:line="240" w:lineRule="auto"/>
    </w:pPr>
    <w:rPr>
      <w:rFonts w:ascii="Times New Roman" w:hAnsi="Times New Roman"/>
      <w:sz w:val="16"/>
      <w:szCs w:val="20"/>
    </w:rPr>
  </w:style>
  <w:style w:type="character" w:customStyle="1" w:styleId="33">
    <w:name w:val="Основной текст 3 Знак"/>
    <w:link w:val="32"/>
    <w:locked/>
    <w:rsid w:val="000B7A6C"/>
    <w:rPr>
      <w:rFonts w:ascii="Times New Roman" w:eastAsia="Times New Roman" w:hAnsi="Times New Roman"/>
      <w:sz w:val="16"/>
    </w:rPr>
  </w:style>
  <w:style w:type="paragraph" w:styleId="af4">
    <w:name w:val="Body Text"/>
    <w:basedOn w:val="a0"/>
    <w:link w:val="af5"/>
    <w:uiPriority w:val="99"/>
    <w:rsid w:val="000B7A6C"/>
    <w:pPr>
      <w:spacing w:after="120" w:line="240" w:lineRule="auto"/>
    </w:pPr>
    <w:rPr>
      <w:rFonts w:ascii="Times New Roman" w:hAnsi="Times New Roman"/>
      <w:sz w:val="24"/>
      <w:szCs w:val="20"/>
    </w:rPr>
  </w:style>
  <w:style w:type="character" w:customStyle="1" w:styleId="af5">
    <w:name w:val="Основной текст Знак"/>
    <w:link w:val="af4"/>
    <w:uiPriority w:val="99"/>
    <w:locked/>
    <w:rsid w:val="000B7A6C"/>
    <w:rPr>
      <w:rFonts w:ascii="Times New Roman" w:eastAsia="Times New Roman" w:hAnsi="Times New Roman"/>
      <w:sz w:val="24"/>
    </w:rPr>
  </w:style>
  <w:style w:type="paragraph" w:customStyle="1" w:styleId="af6">
    <w:name w:val="Содержимое таблицы"/>
    <w:basedOn w:val="a0"/>
    <w:rsid w:val="000B7A6C"/>
    <w:pPr>
      <w:widowControl w:val="0"/>
      <w:suppressLineNumbers/>
      <w:suppressAutoHyphens/>
      <w:spacing w:after="0" w:line="240" w:lineRule="auto"/>
    </w:pPr>
    <w:rPr>
      <w:rFonts w:ascii="Times New Roman" w:hAnsi="Times New Roman"/>
      <w:sz w:val="24"/>
      <w:szCs w:val="20"/>
    </w:rPr>
  </w:style>
  <w:style w:type="paragraph" w:customStyle="1" w:styleId="Default">
    <w:name w:val="Default"/>
    <w:rsid w:val="000B7A6C"/>
    <w:pPr>
      <w:autoSpaceDE w:val="0"/>
      <w:autoSpaceDN w:val="0"/>
      <w:adjustRightInd w:val="0"/>
    </w:pPr>
    <w:rPr>
      <w:rFonts w:ascii="Times New Roman" w:hAnsi="Times New Roman" w:cs="Times New Roman"/>
      <w:color w:val="000000"/>
      <w:sz w:val="24"/>
      <w:szCs w:val="24"/>
    </w:rPr>
  </w:style>
  <w:style w:type="paragraph" w:customStyle="1" w:styleId="15">
    <w:name w:val="Обычный1"/>
    <w:rsid w:val="000B7A6C"/>
    <w:pPr>
      <w:widowControl w:val="0"/>
      <w:snapToGrid w:val="0"/>
      <w:ind w:firstLine="320"/>
      <w:jc w:val="both"/>
    </w:pPr>
    <w:rPr>
      <w:rFonts w:ascii="Times New Roman" w:hAnsi="Times New Roman" w:cs="Times New Roman"/>
    </w:rPr>
  </w:style>
  <w:style w:type="paragraph" w:customStyle="1" w:styleId="26">
    <w:name w:val="заголовок 2"/>
    <w:basedOn w:val="a0"/>
    <w:next w:val="a0"/>
    <w:rsid w:val="000B7A6C"/>
    <w:pPr>
      <w:keepNext/>
      <w:spacing w:after="0" w:line="240" w:lineRule="auto"/>
      <w:outlineLvl w:val="1"/>
    </w:pPr>
    <w:rPr>
      <w:rFonts w:ascii="Times New Roman" w:hAnsi="Times New Roman" w:cs="Arial"/>
      <w:sz w:val="24"/>
      <w:szCs w:val="28"/>
    </w:rPr>
  </w:style>
  <w:style w:type="paragraph" w:styleId="16">
    <w:name w:val="toc 1"/>
    <w:basedOn w:val="a0"/>
    <w:next w:val="a0"/>
    <w:autoRedefine/>
    <w:uiPriority w:val="39"/>
    <w:rsid w:val="000B7A6C"/>
    <w:pPr>
      <w:spacing w:after="0" w:line="240" w:lineRule="auto"/>
    </w:pPr>
    <w:rPr>
      <w:rFonts w:ascii="Times New Roman" w:hAnsi="Times New Roman"/>
      <w:sz w:val="24"/>
      <w:szCs w:val="24"/>
    </w:rPr>
  </w:style>
  <w:style w:type="paragraph" w:customStyle="1" w:styleId="211">
    <w:name w:val="Основной текст 211"/>
    <w:basedOn w:val="a0"/>
    <w:rsid w:val="000B7A6C"/>
    <w:pPr>
      <w:widowControl w:val="0"/>
      <w:spacing w:after="0" w:line="240" w:lineRule="exact"/>
      <w:ind w:firstLine="700"/>
      <w:jc w:val="both"/>
    </w:pPr>
    <w:rPr>
      <w:rFonts w:ascii="Arial" w:hAnsi="Arial"/>
      <w:sz w:val="20"/>
      <w:szCs w:val="20"/>
    </w:rPr>
  </w:style>
  <w:style w:type="paragraph" w:styleId="af7">
    <w:name w:val="footnote text"/>
    <w:basedOn w:val="a0"/>
    <w:link w:val="af8"/>
    <w:semiHidden/>
    <w:rsid w:val="000B7A6C"/>
    <w:pPr>
      <w:spacing w:after="0" w:line="240" w:lineRule="auto"/>
    </w:pPr>
    <w:rPr>
      <w:rFonts w:ascii="Times New Roman" w:hAnsi="Times New Roman"/>
      <w:sz w:val="20"/>
      <w:szCs w:val="20"/>
    </w:rPr>
  </w:style>
  <w:style w:type="character" w:customStyle="1" w:styleId="af8">
    <w:name w:val="Текст сноски Знак"/>
    <w:link w:val="af7"/>
    <w:locked/>
    <w:rsid w:val="000B7A6C"/>
    <w:rPr>
      <w:rFonts w:ascii="Times New Roman" w:eastAsia="Times New Roman" w:hAnsi="Times New Roman"/>
      <w:sz w:val="20"/>
    </w:rPr>
  </w:style>
  <w:style w:type="character" w:styleId="af9">
    <w:name w:val="footnote reference"/>
    <w:semiHidden/>
    <w:rsid w:val="000B7A6C"/>
    <w:rPr>
      <w:vertAlign w:val="superscript"/>
    </w:rPr>
  </w:style>
  <w:style w:type="paragraph" w:styleId="afa">
    <w:name w:val="header"/>
    <w:basedOn w:val="a0"/>
    <w:link w:val="afb"/>
    <w:rsid w:val="000B7A6C"/>
    <w:pPr>
      <w:widowControl w:val="0"/>
      <w:tabs>
        <w:tab w:val="center" w:pos="4677"/>
        <w:tab w:val="right" w:pos="9355"/>
      </w:tabs>
      <w:spacing w:after="0" w:line="240" w:lineRule="auto"/>
      <w:ind w:firstLine="400"/>
      <w:jc w:val="both"/>
    </w:pPr>
    <w:rPr>
      <w:rFonts w:ascii="Times New Roman" w:hAnsi="Times New Roman"/>
      <w:sz w:val="24"/>
      <w:szCs w:val="20"/>
    </w:rPr>
  </w:style>
  <w:style w:type="character" w:customStyle="1" w:styleId="afb">
    <w:name w:val="Верхний колонтитул Знак"/>
    <w:link w:val="afa"/>
    <w:locked/>
    <w:rsid w:val="000B7A6C"/>
    <w:rPr>
      <w:rFonts w:ascii="Times New Roman" w:eastAsia="Times New Roman" w:hAnsi="Times New Roman"/>
      <w:sz w:val="24"/>
    </w:rPr>
  </w:style>
  <w:style w:type="paragraph" w:styleId="afc">
    <w:name w:val="footer"/>
    <w:basedOn w:val="a0"/>
    <w:link w:val="afd"/>
    <w:rsid w:val="000B7A6C"/>
    <w:pPr>
      <w:widowControl w:val="0"/>
      <w:tabs>
        <w:tab w:val="center" w:pos="4677"/>
        <w:tab w:val="right" w:pos="9355"/>
      </w:tabs>
      <w:spacing w:after="0" w:line="240" w:lineRule="auto"/>
      <w:ind w:firstLine="400"/>
      <w:jc w:val="both"/>
    </w:pPr>
    <w:rPr>
      <w:rFonts w:ascii="Times New Roman" w:hAnsi="Times New Roman"/>
      <w:sz w:val="24"/>
      <w:szCs w:val="20"/>
    </w:rPr>
  </w:style>
  <w:style w:type="character" w:customStyle="1" w:styleId="afd">
    <w:name w:val="Нижний колонтитул Знак"/>
    <w:link w:val="afc"/>
    <w:locked/>
    <w:rsid w:val="000B7A6C"/>
    <w:rPr>
      <w:rFonts w:ascii="Times New Roman" w:eastAsia="Times New Roman" w:hAnsi="Times New Roman"/>
      <w:sz w:val="24"/>
    </w:rPr>
  </w:style>
  <w:style w:type="paragraph" w:customStyle="1" w:styleId="msonormalcxspmiddle">
    <w:name w:val="msonormalcxspmiddle"/>
    <w:basedOn w:val="a0"/>
    <w:rsid w:val="000B7A6C"/>
    <w:pPr>
      <w:spacing w:before="100" w:beforeAutospacing="1" w:after="100" w:afterAutospacing="1" w:line="240" w:lineRule="auto"/>
    </w:pPr>
    <w:rPr>
      <w:rFonts w:ascii="Times New Roman" w:hAnsi="Times New Roman"/>
      <w:sz w:val="24"/>
      <w:szCs w:val="24"/>
    </w:rPr>
  </w:style>
  <w:style w:type="paragraph" w:styleId="afe">
    <w:name w:val="Document Map"/>
    <w:basedOn w:val="a0"/>
    <w:link w:val="aff"/>
    <w:semiHidden/>
    <w:rsid w:val="000B7A6C"/>
    <w:pPr>
      <w:widowControl w:val="0"/>
      <w:shd w:val="clear" w:color="auto" w:fill="000080"/>
      <w:spacing w:after="0" w:line="240" w:lineRule="auto"/>
      <w:ind w:firstLine="400"/>
      <w:jc w:val="both"/>
    </w:pPr>
    <w:rPr>
      <w:rFonts w:ascii="Tahoma" w:hAnsi="Tahoma"/>
      <w:sz w:val="20"/>
      <w:szCs w:val="20"/>
    </w:rPr>
  </w:style>
  <w:style w:type="character" w:customStyle="1" w:styleId="aff">
    <w:name w:val="Схема документа Знак"/>
    <w:link w:val="afe"/>
    <w:semiHidden/>
    <w:locked/>
    <w:rsid w:val="000B7A6C"/>
    <w:rPr>
      <w:rFonts w:ascii="Tahoma" w:eastAsia="Times New Roman" w:hAnsi="Tahoma"/>
      <w:sz w:val="20"/>
      <w:shd w:val="clear" w:color="auto" w:fill="000080"/>
    </w:rPr>
  </w:style>
  <w:style w:type="paragraph" w:styleId="34">
    <w:name w:val="Body Text Indent 3"/>
    <w:basedOn w:val="a0"/>
    <w:link w:val="35"/>
    <w:rsid w:val="000B7A6C"/>
    <w:pPr>
      <w:widowControl w:val="0"/>
      <w:spacing w:after="120" w:line="240" w:lineRule="auto"/>
      <w:ind w:left="283" w:firstLine="400"/>
      <w:jc w:val="both"/>
    </w:pPr>
    <w:rPr>
      <w:rFonts w:ascii="Times New Roman" w:hAnsi="Times New Roman"/>
      <w:sz w:val="16"/>
      <w:szCs w:val="20"/>
    </w:rPr>
  </w:style>
  <w:style w:type="character" w:customStyle="1" w:styleId="35">
    <w:name w:val="Основной текст с отступом 3 Знак"/>
    <w:link w:val="34"/>
    <w:locked/>
    <w:rsid w:val="000B7A6C"/>
    <w:rPr>
      <w:rFonts w:ascii="Times New Roman" w:eastAsia="Times New Roman" w:hAnsi="Times New Roman"/>
      <w:sz w:val="16"/>
    </w:rPr>
  </w:style>
  <w:style w:type="paragraph" w:customStyle="1" w:styleId="2">
    <w:name w:val="Заг2"/>
    <w:basedOn w:val="1"/>
    <w:autoRedefine/>
    <w:rsid w:val="000B7A6C"/>
    <w:pPr>
      <w:keepNext w:val="0"/>
      <w:numPr>
        <w:numId w:val="3"/>
      </w:numPr>
      <w:snapToGrid w:val="0"/>
      <w:spacing w:before="0" w:after="0"/>
      <w:outlineLvl w:val="9"/>
    </w:pPr>
    <w:rPr>
      <w:rFonts w:ascii="Times New Roman" w:hAnsi="Times New Roman"/>
      <w:b w:val="0"/>
      <w:bCs/>
      <w:kern w:val="0"/>
      <w:sz w:val="24"/>
    </w:rPr>
  </w:style>
  <w:style w:type="paragraph" w:customStyle="1" w:styleId="Style16">
    <w:name w:val="Style16"/>
    <w:basedOn w:val="a0"/>
    <w:rsid w:val="000B7A6C"/>
    <w:pPr>
      <w:widowControl w:val="0"/>
      <w:autoSpaceDE w:val="0"/>
      <w:autoSpaceDN w:val="0"/>
      <w:adjustRightInd w:val="0"/>
      <w:spacing w:after="0" w:line="478" w:lineRule="exact"/>
      <w:ind w:firstLine="706"/>
      <w:jc w:val="both"/>
    </w:pPr>
    <w:rPr>
      <w:rFonts w:ascii="Times New Roman" w:hAnsi="Times New Roman"/>
      <w:sz w:val="24"/>
      <w:szCs w:val="24"/>
    </w:rPr>
  </w:style>
  <w:style w:type="paragraph" w:customStyle="1" w:styleId="Style8">
    <w:name w:val="Style8"/>
    <w:basedOn w:val="a0"/>
    <w:rsid w:val="000B7A6C"/>
    <w:pPr>
      <w:widowControl w:val="0"/>
      <w:autoSpaceDE w:val="0"/>
      <w:autoSpaceDN w:val="0"/>
      <w:adjustRightInd w:val="0"/>
      <w:spacing w:after="0" w:line="479" w:lineRule="exact"/>
      <w:ind w:firstLine="720"/>
      <w:jc w:val="both"/>
    </w:pPr>
    <w:rPr>
      <w:rFonts w:ascii="Times New Roman" w:hAnsi="Times New Roman"/>
      <w:sz w:val="24"/>
      <w:szCs w:val="24"/>
    </w:rPr>
  </w:style>
  <w:style w:type="character" w:styleId="aff0">
    <w:name w:val="Strong"/>
    <w:uiPriority w:val="22"/>
    <w:qFormat/>
    <w:rsid w:val="000B7A6C"/>
    <w:rPr>
      <w:b/>
    </w:rPr>
  </w:style>
  <w:style w:type="character" w:customStyle="1" w:styleId="91">
    <w:name w:val="Основной текст (9)_"/>
    <w:link w:val="92"/>
    <w:uiPriority w:val="99"/>
    <w:locked/>
    <w:rsid w:val="000B7A6C"/>
    <w:rPr>
      <w:sz w:val="9"/>
      <w:shd w:val="clear" w:color="auto" w:fill="FFFFFF"/>
    </w:rPr>
  </w:style>
  <w:style w:type="character" w:customStyle="1" w:styleId="120">
    <w:name w:val="Основной текст (12)_"/>
    <w:link w:val="121"/>
    <w:uiPriority w:val="99"/>
    <w:locked/>
    <w:rsid w:val="000B7A6C"/>
    <w:rPr>
      <w:rFonts w:ascii="Times New Roman" w:hAnsi="Times New Roman"/>
      <w:sz w:val="15"/>
      <w:shd w:val="clear" w:color="auto" w:fill="FFFFFF"/>
    </w:rPr>
  </w:style>
  <w:style w:type="paragraph" w:customStyle="1" w:styleId="92">
    <w:name w:val="Основной текст (9)"/>
    <w:basedOn w:val="a0"/>
    <w:link w:val="91"/>
    <w:uiPriority w:val="99"/>
    <w:rsid w:val="000B7A6C"/>
    <w:pPr>
      <w:shd w:val="clear" w:color="auto" w:fill="FFFFFF"/>
      <w:spacing w:after="0" w:line="240" w:lineRule="atLeast"/>
    </w:pPr>
    <w:rPr>
      <w:sz w:val="9"/>
      <w:szCs w:val="20"/>
    </w:rPr>
  </w:style>
  <w:style w:type="paragraph" w:customStyle="1" w:styleId="121">
    <w:name w:val="Основной текст (12)"/>
    <w:basedOn w:val="a0"/>
    <w:link w:val="120"/>
    <w:uiPriority w:val="99"/>
    <w:rsid w:val="000B7A6C"/>
    <w:pPr>
      <w:shd w:val="clear" w:color="auto" w:fill="FFFFFF"/>
      <w:spacing w:after="0" w:line="240" w:lineRule="atLeast"/>
    </w:pPr>
    <w:rPr>
      <w:rFonts w:ascii="Times New Roman" w:hAnsi="Times New Roman"/>
      <w:sz w:val="15"/>
      <w:szCs w:val="20"/>
    </w:rPr>
  </w:style>
  <w:style w:type="paragraph" w:customStyle="1" w:styleId="text">
    <w:name w:val="text"/>
    <w:basedOn w:val="a0"/>
    <w:rsid w:val="000B7A6C"/>
    <w:pPr>
      <w:spacing w:before="100" w:beforeAutospacing="1" w:after="100" w:afterAutospacing="1" w:line="240" w:lineRule="auto"/>
      <w:jc w:val="both"/>
    </w:pPr>
    <w:rPr>
      <w:rFonts w:ascii="Arial" w:hAnsi="Arial" w:cs="Arial"/>
      <w:color w:val="333333"/>
      <w:sz w:val="18"/>
      <w:szCs w:val="18"/>
    </w:rPr>
  </w:style>
  <w:style w:type="character" w:customStyle="1" w:styleId="wrc131">
    <w:name w:val="wrc131"/>
    <w:rsid w:val="000B7A6C"/>
    <w:rPr>
      <w:vanish/>
    </w:rPr>
  </w:style>
  <w:style w:type="paragraph" w:customStyle="1" w:styleId="aff1">
    <w:name w:val="Стиль рег"/>
    <w:basedOn w:val="aff2"/>
    <w:next w:val="a0"/>
    <w:rsid w:val="000B7A6C"/>
    <w:pPr>
      <w:numPr>
        <w:ilvl w:val="1"/>
      </w:numPr>
      <w:tabs>
        <w:tab w:val="num" w:pos="284"/>
      </w:tabs>
      <w:spacing w:after="0" w:line="240" w:lineRule="auto"/>
      <w:contextualSpacing w:val="0"/>
      <w:jc w:val="center"/>
    </w:pPr>
    <w:rPr>
      <w:rFonts w:ascii="Times New Roman" w:hAnsi="Times New Roman"/>
      <w:b/>
      <w:sz w:val="28"/>
      <w:szCs w:val="24"/>
      <w:lang w:eastAsia="ru-RU"/>
    </w:rPr>
  </w:style>
  <w:style w:type="paragraph" w:customStyle="1" w:styleId="aff3">
    <w:name w:val="Стиль нумерованый Полож"/>
    <w:basedOn w:val="aff1"/>
    <w:rsid w:val="000B7A6C"/>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0"/>
    <w:rsid w:val="000B7A6C"/>
    <w:pPr>
      <w:numPr>
        <w:ilvl w:val="2"/>
        <w:numId w:val="4"/>
      </w:numPr>
      <w:tabs>
        <w:tab w:val="num" w:pos="1440"/>
      </w:tabs>
      <w:spacing w:after="0" w:line="240" w:lineRule="auto"/>
      <w:ind w:left="1440" w:hanging="360"/>
      <w:jc w:val="both"/>
    </w:pPr>
    <w:rPr>
      <w:rFonts w:ascii="Times New Roman" w:hAnsi="Times New Roman"/>
      <w:color w:val="000000"/>
      <w:sz w:val="28"/>
      <w:szCs w:val="20"/>
    </w:rPr>
  </w:style>
  <w:style w:type="paragraph" w:customStyle="1" w:styleId="140">
    <w:name w:val="Стиль Маркерованый + 14 пт Полож"/>
    <w:basedOn w:val="a0"/>
    <w:link w:val="141"/>
    <w:rsid w:val="000B7A6C"/>
    <w:pPr>
      <w:tabs>
        <w:tab w:val="num" w:pos="360"/>
        <w:tab w:val="num" w:pos="1440"/>
      </w:tabs>
      <w:spacing w:after="0" w:line="240" w:lineRule="auto"/>
      <w:ind w:left="1440" w:hanging="360"/>
    </w:pPr>
    <w:rPr>
      <w:rFonts w:ascii="Times New Roman" w:hAnsi="Times New Roman"/>
      <w:color w:val="000000"/>
      <w:sz w:val="24"/>
      <w:szCs w:val="20"/>
    </w:rPr>
  </w:style>
  <w:style w:type="character" w:customStyle="1" w:styleId="141">
    <w:name w:val="Стиль Маркерованый + 14 пт Полож Знак Знак"/>
    <w:link w:val="140"/>
    <w:locked/>
    <w:rsid w:val="000B7A6C"/>
    <w:rPr>
      <w:rFonts w:ascii="Times New Roman" w:hAnsi="Times New Roman"/>
      <w:color w:val="000000"/>
      <w:sz w:val="24"/>
    </w:rPr>
  </w:style>
  <w:style w:type="paragraph" w:styleId="aff2">
    <w:name w:val="List Number"/>
    <w:basedOn w:val="a0"/>
    <w:uiPriority w:val="99"/>
    <w:unhideWhenUsed/>
    <w:rsid w:val="000B7A6C"/>
    <w:pPr>
      <w:tabs>
        <w:tab w:val="num" w:pos="284"/>
      </w:tabs>
      <w:contextualSpacing/>
    </w:pPr>
    <w:rPr>
      <w:lang w:eastAsia="en-US"/>
    </w:rPr>
  </w:style>
  <w:style w:type="paragraph" w:styleId="aff4">
    <w:name w:val="Plain Text"/>
    <w:basedOn w:val="a0"/>
    <w:link w:val="aff5"/>
    <w:rsid w:val="000B7A6C"/>
    <w:pPr>
      <w:spacing w:before="100" w:beforeAutospacing="1" w:after="100" w:afterAutospacing="1" w:line="240" w:lineRule="auto"/>
    </w:pPr>
    <w:rPr>
      <w:rFonts w:ascii="Times New Roman" w:hAnsi="Times New Roman"/>
      <w:sz w:val="24"/>
      <w:szCs w:val="20"/>
      <w:lang w:eastAsia="en-US"/>
    </w:rPr>
  </w:style>
  <w:style w:type="character" w:customStyle="1" w:styleId="aff5">
    <w:name w:val="Текст Знак"/>
    <w:link w:val="aff4"/>
    <w:locked/>
    <w:rsid w:val="000B7A6C"/>
    <w:rPr>
      <w:rFonts w:ascii="Times New Roman" w:hAnsi="Times New Roman"/>
      <w:sz w:val="24"/>
      <w:lang w:eastAsia="en-US"/>
    </w:rPr>
  </w:style>
  <w:style w:type="paragraph" w:customStyle="1" w:styleId="aff6">
    <w:name w:val="Текст положения БН"/>
    <w:next w:val="af0"/>
    <w:autoRedefine/>
    <w:rsid w:val="000B7A6C"/>
    <w:pPr>
      <w:widowControl w:val="0"/>
      <w:tabs>
        <w:tab w:val="num" w:pos="1287"/>
      </w:tabs>
      <w:autoSpaceDE w:val="0"/>
      <w:autoSpaceDN w:val="0"/>
      <w:adjustRightInd w:val="0"/>
      <w:ind w:firstLine="360"/>
      <w:jc w:val="both"/>
    </w:pPr>
    <w:rPr>
      <w:rFonts w:ascii="Times New Roman" w:hAnsi="Times New Roman" w:cs="Times New Roman"/>
      <w:sz w:val="22"/>
      <w:szCs w:val="22"/>
    </w:rPr>
  </w:style>
  <w:style w:type="paragraph" w:customStyle="1" w:styleId="36">
    <w:name w:val="Стиль нумер. 3"/>
    <w:basedOn w:val="a0"/>
    <w:rsid w:val="000B7A6C"/>
    <w:pPr>
      <w:tabs>
        <w:tab w:val="num" w:pos="2160"/>
      </w:tabs>
      <w:spacing w:after="0" w:line="240" w:lineRule="auto"/>
      <w:ind w:left="2160" w:hanging="180"/>
    </w:pPr>
    <w:rPr>
      <w:rFonts w:ascii="Times New Roman" w:hAnsi="Times New Roman"/>
      <w:sz w:val="24"/>
      <w:szCs w:val="24"/>
    </w:rPr>
  </w:style>
  <w:style w:type="paragraph" w:styleId="aff7">
    <w:name w:val="Block Text"/>
    <w:basedOn w:val="a0"/>
    <w:rsid w:val="000B7A6C"/>
    <w:pPr>
      <w:spacing w:after="0" w:line="240" w:lineRule="auto"/>
      <w:ind w:left="1080" w:right="45"/>
      <w:jc w:val="both"/>
    </w:pPr>
    <w:rPr>
      <w:rFonts w:ascii="Times New Roman" w:hAnsi="Times New Roman"/>
      <w:color w:val="000000"/>
      <w:spacing w:val="-1"/>
      <w:sz w:val="28"/>
      <w:szCs w:val="24"/>
    </w:rPr>
  </w:style>
  <w:style w:type="character" w:customStyle="1" w:styleId="aff8">
    <w:name w:val="Основной текст_"/>
    <w:link w:val="37"/>
    <w:locked/>
    <w:rsid w:val="000B7A6C"/>
    <w:rPr>
      <w:rFonts w:ascii="Times New Roman" w:hAnsi="Times New Roman"/>
      <w:sz w:val="25"/>
      <w:shd w:val="clear" w:color="auto" w:fill="FFFFFF"/>
    </w:rPr>
  </w:style>
  <w:style w:type="paragraph" w:customStyle="1" w:styleId="37">
    <w:name w:val="Основной текст3"/>
    <w:basedOn w:val="a0"/>
    <w:link w:val="aff8"/>
    <w:rsid w:val="000B7A6C"/>
    <w:pPr>
      <w:shd w:val="clear" w:color="auto" w:fill="FFFFFF"/>
      <w:spacing w:before="240" w:after="0" w:line="298" w:lineRule="exact"/>
      <w:ind w:hanging="360"/>
      <w:jc w:val="both"/>
    </w:pPr>
    <w:rPr>
      <w:rFonts w:ascii="Times New Roman" w:hAnsi="Times New Roman"/>
      <w:sz w:val="25"/>
      <w:szCs w:val="20"/>
    </w:rPr>
  </w:style>
  <w:style w:type="table" w:customStyle="1" w:styleId="17">
    <w:name w:val="Сетка таблицы1"/>
    <w:basedOn w:val="a2"/>
    <w:next w:val="a6"/>
    <w:uiPriority w:val="59"/>
    <w:rsid w:val="000B7A6C"/>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Placeholder Text"/>
    <w:uiPriority w:val="99"/>
    <w:semiHidden/>
    <w:rsid w:val="000B7A6C"/>
    <w:rPr>
      <w:color w:val="808080"/>
    </w:rPr>
  </w:style>
  <w:style w:type="paragraph" w:styleId="affa">
    <w:name w:val="endnote text"/>
    <w:basedOn w:val="a0"/>
    <w:link w:val="affb"/>
    <w:uiPriority w:val="99"/>
    <w:unhideWhenUsed/>
    <w:rsid w:val="000B7A6C"/>
    <w:pPr>
      <w:spacing w:after="0" w:line="240" w:lineRule="auto"/>
    </w:pPr>
    <w:rPr>
      <w:sz w:val="20"/>
      <w:szCs w:val="20"/>
      <w:lang w:eastAsia="en-US"/>
    </w:rPr>
  </w:style>
  <w:style w:type="character" w:customStyle="1" w:styleId="affb">
    <w:name w:val="Текст концевой сноски Знак"/>
    <w:link w:val="affa"/>
    <w:uiPriority w:val="99"/>
    <w:locked/>
    <w:rsid w:val="000B7A6C"/>
    <w:rPr>
      <w:rFonts w:ascii="Calibri" w:eastAsia="Times New Roman" w:hAnsi="Calibri"/>
      <w:sz w:val="20"/>
      <w:lang w:eastAsia="en-US"/>
    </w:rPr>
  </w:style>
  <w:style w:type="character" w:styleId="affc">
    <w:name w:val="endnote reference"/>
    <w:uiPriority w:val="99"/>
    <w:unhideWhenUsed/>
    <w:rsid w:val="000B7A6C"/>
    <w:rPr>
      <w:vertAlign w:val="superscript"/>
    </w:rPr>
  </w:style>
  <w:style w:type="paragraph" w:styleId="affd">
    <w:name w:val="TOC Heading"/>
    <w:basedOn w:val="1"/>
    <w:next w:val="a0"/>
    <w:uiPriority w:val="39"/>
    <w:semiHidden/>
    <w:unhideWhenUsed/>
    <w:qFormat/>
    <w:rsid w:val="000B7A6C"/>
    <w:pPr>
      <w:keepLines/>
      <w:widowControl/>
      <w:spacing w:before="480" w:after="0" w:line="276" w:lineRule="auto"/>
      <w:ind w:firstLine="0"/>
      <w:jc w:val="left"/>
      <w:outlineLvl w:val="9"/>
    </w:pPr>
    <w:rPr>
      <w:color w:val="365F91"/>
      <w:kern w:val="0"/>
      <w:sz w:val="28"/>
      <w:szCs w:val="28"/>
      <w:lang w:eastAsia="en-US"/>
    </w:rPr>
  </w:style>
  <w:style w:type="table" w:styleId="affe">
    <w:name w:val="Table Elegant"/>
    <w:basedOn w:val="a2"/>
    <w:rsid w:val="000B7A6C"/>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f">
    <w:name w:val="FollowedHyperlink"/>
    <w:uiPriority w:val="99"/>
    <w:unhideWhenUsed/>
    <w:rsid w:val="000B7A6C"/>
    <w:rPr>
      <w:color w:val="800080"/>
      <w:u w:val="single"/>
    </w:rPr>
  </w:style>
  <w:style w:type="character" w:customStyle="1" w:styleId="18">
    <w:name w:val="Основной текст с отступом Знак1"/>
    <w:aliases w:val="текст Знак1,Основной текст 1 Знак1"/>
    <w:semiHidden/>
    <w:rsid w:val="000B7A6C"/>
    <w:rPr>
      <w:rFonts w:ascii="Times New Roman" w:hAnsi="Times New Roman"/>
      <w:sz w:val="24"/>
    </w:rPr>
  </w:style>
  <w:style w:type="paragraph" w:customStyle="1" w:styleId="110">
    <w:name w:val="Абзац списка11"/>
    <w:basedOn w:val="a0"/>
    <w:rsid w:val="000B7A6C"/>
    <w:pPr>
      <w:tabs>
        <w:tab w:val="left" w:pos="708"/>
      </w:tabs>
      <w:spacing w:after="0" w:line="240" w:lineRule="auto"/>
      <w:ind w:left="720" w:firstLine="567"/>
      <w:jc w:val="both"/>
    </w:pPr>
    <w:rPr>
      <w:lang w:eastAsia="en-US"/>
    </w:rPr>
  </w:style>
  <w:style w:type="paragraph" w:customStyle="1" w:styleId="111">
    <w:name w:val="Без интервала11"/>
    <w:rsid w:val="000B7A6C"/>
    <w:pPr>
      <w:tabs>
        <w:tab w:val="left" w:pos="708"/>
      </w:tabs>
    </w:pPr>
    <w:rPr>
      <w:rFonts w:cs="Times New Roman"/>
      <w:sz w:val="22"/>
      <w:szCs w:val="22"/>
      <w:lang w:eastAsia="en-US"/>
    </w:rPr>
  </w:style>
  <w:style w:type="paragraph" w:customStyle="1" w:styleId="msonormalbullet2gif">
    <w:name w:val="msonormalbullet2.gif"/>
    <w:basedOn w:val="a0"/>
    <w:rsid w:val="000B7A6C"/>
    <w:pPr>
      <w:spacing w:before="100" w:beforeAutospacing="1" w:after="100" w:afterAutospacing="1" w:line="240" w:lineRule="auto"/>
    </w:pPr>
    <w:rPr>
      <w:rFonts w:ascii="Times New Roman" w:hAnsi="Times New Roman"/>
      <w:sz w:val="24"/>
      <w:szCs w:val="24"/>
    </w:rPr>
  </w:style>
  <w:style w:type="paragraph" w:customStyle="1" w:styleId="a">
    <w:name w:val="Маркированный."/>
    <w:basedOn w:val="a0"/>
    <w:rsid w:val="000B7A6C"/>
    <w:pPr>
      <w:numPr>
        <w:numId w:val="5"/>
      </w:numPr>
      <w:spacing w:after="0" w:line="240" w:lineRule="auto"/>
      <w:ind w:left="1066" w:hanging="357"/>
    </w:pPr>
    <w:rPr>
      <w:rFonts w:ascii="Times New Roman" w:hAnsi="Times New Roman"/>
      <w:sz w:val="24"/>
      <w:lang w:eastAsia="en-US"/>
    </w:rPr>
  </w:style>
  <w:style w:type="character" w:customStyle="1" w:styleId="apple-style-span">
    <w:name w:val="apple-style-span"/>
    <w:rsid w:val="000B7A6C"/>
    <w:rPr>
      <w:rFonts w:cs="Times New Roman"/>
    </w:rPr>
  </w:style>
  <w:style w:type="paragraph" w:styleId="27">
    <w:name w:val="toc 2"/>
    <w:basedOn w:val="a0"/>
    <w:next w:val="a0"/>
    <w:autoRedefine/>
    <w:uiPriority w:val="39"/>
    <w:rsid w:val="000B7A6C"/>
    <w:pPr>
      <w:widowControl w:val="0"/>
      <w:spacing w:after="0" w:line="240" w:lineRule="auto"/>
      <w:ind w:left="240" w:firstLine="400"/>
      <w:jc w:val="both"/>
    </w:pPr>
    <w:rPr>
      <w:rFonts w:ascii="Times New Roman" w:hAnsi="Times New Roman"/>
      <w:sz w:val="24"/>
      <w:szCs w:val="24"/>
    </w:rPr>
  </w:style>
  <w:style w:type="paragraph" w:styleId="38">
    <w:name w:val="toc 3"/>
    <w:basedOn w:val="a0"/>
    <w:next w:val="a0"/>
    <w:autoRedefine/>
    <w:uiPriority w:val="39"/>
    <w:rsid w:val="000B7A6C"/>
    <w:pPr>
      <w:widowControl w:val="0"/>
      <w:spacing w:after="0" w:line="240" w:lineRule="auto"/>
      <w:ind w:left="480" w:firstLine="400"/>
      <w:jc w:val="both"/>
    </w:pPr>
    <w:rPr>
      <w:rFonts w:ascii="Times New Roman" w:hAnsi="Times New Roman"/>
      <w:sz w:val="24"/>
      <w:szCs w:val="24"/>
    </w:rPr>
  </w:style>
  <w:style w:type="paragraph" w:customStyle="1" w:styleId="xl66">
    <w:name w:val="xl66"/>
    <w:basedOn w:val="a0"/>
    <w:rsid w:val="00187BB2"/>
    <w:pPr>
      <w:spacing w:before="100" w:beforeAutospacing="1" w:after="100" w:afterAutospacing="1" w:line="240" w:lineRule="auto"/>
    </w:pPr>
    <w:rPr>
      <w:rFonts w:ascii="Tahoma" w:hAnsi="Tahoma" w:cs="Tahoma"/>
      <w:sz w:val="24"/>
      <w:szCs w:val="24"/>
    </w:rPr>
  </w:style>
  <w:style w:type="paragraph" w:customStyle="1" w:styleId="xl67">
    <w:name w:val="xl67"/>
    <w:basedOn w:val="a0"/>
    <w:rsid w:val="00187B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68">
    <w:name w:val="xl68"/>
    <w:basedOn w:val="a0"/>
    <w:rsid w:val="00187BB2"/>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69">
    <w:name w:val="xl69"/>
    <w:basedOn w:val="a0"/>
    <w:rsid w:val="00187BB2"/>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0">
    <w:name w:val="xl70"/>
    <w:basedOn w:val="a0"/>
    <w:rsid w:val="00187BB2"/>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1">
    <w:name w:val="xl71"/>
    <w:basedOn w:val="a0"/>
    <w:rsid w:val="00187B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a0"/>
    <w:rsid w:val="00187B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3">
    <w:name w:val="xl73"/>
    <w:basedOn w:val="a0"/>
    <w:rsid w:val="00187BB2"/>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4">
    <w:name w:val="xl74"/>
    <w:basedOn w:val="a0"/>
    <w:rsid w:val="00187BB2"/>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75">
    <w:name w:val="xl75"/>
    <w:basedOn w:val="a0"/>
    <w:rsid w:val="00187B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0"/>
      <w:szCs w:val="20"/>
    </w:rPr>
  </w:style>
  <w:style w:type="paragraph" w:customStyle="1" w:styleId="xl76">
    <w:name w:val="xl76"/>
    <w:basedOn w:val="a0"/>
    <w:rsid w:val="00187BB2"/>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hAnsi="Tahoma" w:cs="Tahoma"/>
      <w:sz w:val="20"/>
      <w:szCs w:val="20"/>
    </w:rPr>
  </w:style>
  <w:style w:type="paragraph" w:customStyle="1" w:styleId="28">
    <w:name w:val="Основной текст2"/>
    <w:basedOn w:val="a0"/>
    <w:rsid w:val="004C2A7B"/>
    <w:pPr>
      <w:shd w:val="clear" w:color="auto" w:fill="FFFFFF"/>
      <w:spacing w:before="840" w:after="540" w:line="600" w:lineRule="exact"/>
      <w:ind w:hanging="380"/>
      <w:jc w:val="center"/>
    </w:pPr>
    <w:rPr>
      <w:sz w:val="25"/>
      <w:szCs w:val="25"/>
    </w:rPr>
  </w:style>
  <w:style w:type="character" w:customStyle="1" w:styleId="19">
    <w:name w:val="Заголовок №1_"/>
    <w:link w:val="1a"/>
    <w:uiPriority w:val="99"/>
    <w:locked/>
    <w:rsid w:val="004C2A7B"/>
    <w:rPr>
      <w:b/>
      <w:sz w:val="27"/>
      <w:shd w:val="clear" w:color="auto" w:fill="FFFFFF"/>
    </w:rPr>
  </w:style>
  <w:style w:type="character" w:customStyle="1" w:styleId="1b">
    <w:name w:val="Основной текст + Курсив1"/>
    <w:uiPriority w:val="99"/>
    <w:rsid w:val="004C2A7B"/>
    <w:rPr>
      <w:rFonts w:ascii="Times New Roman" w:hAnsi="Times New Roman"/>
      <w:i/>
      <w:spacing w:val="0"/>
      <w:sz w:val="27"/>
    </w:rPr>
  </w:style>
  <w:style w:type="paragraph" w:customStyle="1" w:styleId="1a">
    <w:name w:val="Заголовок №1"/>
    <w:basedOn w:val="a0"/>
    <w:link w:val="19"/>
    <w:uiPriority w:val="99"/>
    <w:rsid w:val="004C2A7B"/>
    <w:pPr>
      <w:shd w:val="clear" w:color="auto" w:fill="FFFFFF"/>
      <w:spacing w:before="300" w:after="0" w:line="322" w:lineRule="exact"/>
      <w:jc w:val="both"/>
      <w:outlineLvl w:val="0"/>
    </w:pPr>
    <w:rPr>
      <w:b/>
      <w:sz w:val="27"/>
      <w:szCs w:val="20"/>
    </w:rPr>
  </w:style>
  <w:style w:type="paragraph" w:customStyle="1" w:styleId="1c">
    <w:name w:val="Название объекта1"/>
    <w:basedOn w:val="a0"/>
    <w:rsid w:val="004C2A7B"/>
    <w:pPr>
      <w:suppressAutoHyphens/>
      <w:spacing w:after="0" w:line="240" w:lineRule="auto"/>
      <w:jc w:val="center"/>
    </w:pPr>
    <w:rPr>
      <w:rFonts w:ascii="Times New Roman" w:hAnsi="Times New Roman"/>
      <w:b/>
      <w:sz w:val="28"/>
      <w:szCs w:val="24"/>
      <w:lang w:eastAsia="ar-SA"/>
    </w:rPr>
  </w:style>
  <w:style w:type="paragraph" w:customStyle="1" w:styleId="29">
    <w:name w:val="Абзац списка2"/>
    <w:basedOn w:val="a0"/>
    <w:rsid w:val="007548C4"/>
    <w:pPr>
      <w:spacing w:after="0" w:line="240" w:lineRule="auto"/>
      <w:ind w:left="720" w:firstLine="567"/>
      <w:jc w:val="both"/>
    </w:pPr>
    <w:rPr>
      <w:lang w:eastAsia="en-US"/>
    </w:rPr>
  </w:style>
  <w:style w:type="paragraph" w:customStyle="1" w:styleId="2a">
    <w:name w:val="Без интервала2"/>
    <w:rsid w:val="007548C4"/>
    <w:rPr>
      <w:rFonts w:cs="Times New Roman"/>
      <w:sz w:val="22"/>
      <w:szCs w:val="22"/>
      <w:lang w:eastAsia="en-US"/>
    </w:rPr>
  </w:style>
  <w:style w:type="paragraph" w:styleId="afff0">
    <w:name w:val="No Spacing"/>
    <w:uiPriority w:val="1"/>
    <w:qFormat/>
    <w:rsid w:val="00F06692"/>
    <w:rPr>
      <w:rFonts w:cs="Times New Roman"/>
      <w:sz w:val="22"/>
      <w:szCs w:val="22"/>
    </w:rPr>
  </w:style>
  <w:style w:type="numbering" w:customStyle="1" w:styleId="1d">
    <w:name w:val="Нет списка1"/>
    <w:next w:val="a3"/>
    <w:uiPriority w:val="99"/>
    <w:semiHidden/>
    <w:unhideWhenUsed/>
    <w:rsid w:val="00B87D02"/>
  </w:style>
  <w:style w:type="character" w:customStyle="1" w:styleId="FontStyle99">
    <w:name w:val="Font Style99"/>
    <w:uiPriority w:val="99"/>
    <w:rsid w:val="00B87D02"/>
    <w:rPr>
      <w:rFonts w:ascii="Times New Roman" w:hAnsi="Times New Roman" w:cs="Times New Roman"/>
      <w:sz w:val="26"/>
      <w:szCs w:val="26"/>
    </w:rPr>
  </w:style>
  <w:style w:type="paragraph" w:customStyle="1" w:styleId="xl58">
    <w:name w:val="xl58"/>
    <w:basedOn w:val="a0"/>
    <w:rsid w:val="007833E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59">
    <w:name w:val="xl59"/>
    <w:basedOn w:val="a0"/>
    <w:rsid w:val="007833EF"/>
    <w:pPr>
      <w:pBdr>
        <w:left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0">
    <w:name w:val="xl60"/>
    <w:basedOn w:val="a0"/>
    <w:rsid w:val="007833E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1">
    <w:name w:val="xl61"/>
    <w:basedOn w:val="a0"/>
    <w:rsid w:val="007833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62">
    <w:name w:val="xl62"/>
    <w:basedOn w:val="a0"/>
    <w:rsid w:val="007833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0"/>
    <w:rsid w:val="007833EF"/>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7833EF"/>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5">
    <w:name w:val="xl65"/>
    <w:basedOn w:val="a0"/>
    <w:rsid w:val="007833EF"/>
    <w:pPr>
      <w:pBdr>
        <w:top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7">
    <w:name w:val="xl77"/>
    <w:basedOn w:val="a0"/>
    <w:rsid w:val="007833E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rsid w:val="007833E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a5">
    <w:name w:val="Абзац списка Знак"/>
    <w:link w:val="a4"/>
    <w:uiPriority w:val="99"/>
    <w:locked/>
    <w:rsid w:val="006202F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42797201">
      <w:bodyDiv w:val="1"/>
      <w:marLeft w:val="0"/>
      <w:marRight w:val="0"/>
      <w:marTop w:val="0"/>
      <w:marBottom w:val="0"/>
      <w:divBdr>
        <w:top w:val="none" w:sz="0" w:space="0" w:color="auto"/>
        <w:left w:val="none" w:sz="0" w:space="0" w:color="auto"/>
        <w:bottom w:val="none" w:sz="0" w:space="0" w:color="auto"/>
        <w:right w:val="none" w:sz="0" w:space="0" w:color="auto"/>
      </w:divBdr>
    </w:div>
    <w:div w:id="125243158">
      <w:bodyDiv w:val="1"/>
      <w:marLeft w:val="0"/>
      <w:marRight w:val="0"/>
      <w:marTop w:val="0"/>
      <w:marBottom w:val="0"/>
      <w:divBdr>
        <w:top w:val="none" w:sz="0" w:space="0" w:color="auto"/>
        <w:left w:val="none" w:sz="0" w:space="0" w:color="auto"/>
        <w:bottom w:val="none" w:sz="0" w:space="0" w:color="auto"/>
        <w:right w:val="none" w:sz="0" w:space="0" w:color="auto"/>
      </w:divBdr>
    </w:div>
    <w:div w:id="1181508831">
      <w:marLeft w:val="0"/>
      <w:marRight w:val="0"/>
      <w:marTop w:val="0"/>
      <w:marBottom w:val="0"/>
      <w:divBdr>
        <w:top w:val="none" w:sz="0" w:space="0" w:color="auto"/>
        <w:left w:val="none" w:sz="0" w:space="0" w:color="auto"/>
        <w:bottom w:val="none" w:sz="0" w:space="0" w:color="auto"/>
        <w:right w:val="none" w:sz="0" w:space="0" w:color="auto"/>
      </w:divBdr>
    </w:div>
    <w:div w:id="1181508832">
      <w:marLeft w:val="0"/>
      <w:marRight w:val="0"/>
      <w:marTop w:val="0"/>
      <w:marBottom w:val="0"/>
      <w:divBdr>
        <w:top w:val="none" w:sz="0" w:space="0" w:color="auto"/>
        <w:left w:val="none" w:sz="0" w:space="0" w:color="auto"/>
        <w:bottom w:val="none" w:sz="0" w:space="0" w:color="auto"/>
        <w:right w:val="none" w:sz="0" w:space="0" w:color="auto"/>
      </w:divBdr>
    </w:div>
    <w:div w:id="1181508833">
      <w:marLeft w:val="0"/>
      <w:marRight w:val="0"/>
      <w:marTop w:val="0"/>
      <w:marBottom w:val="0"/>
      <w:divBdr>
        <w:top w:val="none" w:sz="0" w:space="0" w:color="auto"/>
        <w:left w:val="none" w:sz="0" w:space="0" w:color="auto"/>
        <w:bottom w:val="none" w:sz="0" w:space="0" w:color="auto"/>
        <w:right w:val="none" w:sz="0" w:space="0" w:color="auto"/>
      </w:divBdr>
    </w:div>
    <w:div w:id="1181508834">
      <w:marLeft w:val="0"/>
      <w:marRight w:val="0"/>
      <w:marTop w:val="0"/>
      <w:marBottom w:val="0"/>
      <w:divBdr>
        <w:top w:val="none" w:sz="0" w:space="0" w:color="auto"/>
        <w:left w:val="none" w:sz="0" w:space="0" w:color="auto"/>
        <w:bottom w:val="none" w:sz="0" w:space="0" w:color="auto"/>
        <w:right w:val="none" w:sz="0" w:space="0" w:color="auto"/>
      </w:divBdr>
    </w:div>
    <w:div w:id="1181508835">
      <w:marLeft w:val="0"/>
      <w:marRight w:val="0"/>
      <w:marTop w:val="0"/>
      <w:marBottom w:val="0"/>
      <w:divBdr>
        <w:top w:val="none" w:sz="0" w:space="0" w:color="auto"/>
        <w:left w:val="none" w:sz="0" w:space="0" w:color="auto"/>
        <w:bottom w:val="none" w:sz="0" w:space="0" w:color="auto"/>
        <w:right w:val="none" w:sz="0" w:space="0" w:color="auto"/>
      </w:divBdr>
    </w:div>
    <w:div w:id="1353416288">
      <w:bodyDiv w:val="1"/>
      <w:marLeft w:val="0"/>
      <w:marRight w:val="0"/>
      <w:marTop w:val="0"/>
      <w:marBottom w:val="0"/>
      <w:divBdr>
        <w:top w:val="none" w:sz="0" w:space="0" w:color="auto"/>
        <w:left w:val="none" w:sz="0" w:space="0" w:color="auto"/>
        <w:bottom w:val="none" w:sz="0" w:space="0" w:color="auto"/>
        <w:right w:val="none" w:sz="0" w:space="0" w:color="auto"/>
      </w:divBdr>
    </w:div>
    <w:div w:id="1481845462">
      <w:bodyDiv w:val="1"/>
      <w:marLeft w:val="0"/>
      <w:marRight w:val="0"/>
      <w:marTop w:val="0"/>
      <w:marBottom w:val="0"/>
      <w:divBdr>
        <w:top w:val="none" w:sz="0" w:space="0" w:color="auto"/>
        <w:left w:val="none" w:sz="0" w:space="0" w:color="auto"/>
        <w:bottom w:val="none" w:sz="0" w:space="0" w:color="auto"/>
        <w:right w:val="none" w:sz="0" w:space="0" w:color="auto"/>
      </w:divBdr>
    </w:div>
    <w:div w:id="20966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it.ru/committees/education/projects/166_Database_administrator.zip" TargetMode="External"/><Relationship Id="rId13" Type="http://schemas.openxmlformats.org/officeDocument/2006/relationships/hyperlink" Target="http://www.apkit.ru/committees/education/projects/227_Master_of_information_systems.zip" TargetMode="External"/><Relationship Id="rId18" Type="http://schemas.openxmlformats.org/officeDocument/2006/relationships/oleObject" Target="embeddings/_____Microsoft_Office_Excel_97-20031.xls"/><Relationship Id="rId26" Type="http://schemas.openxmlformats.org/officeDocument/2006/relationships/hyperlink" Target="http://search.proquest.com/"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www.apkit.ru/committees/education/projects/229_Content_manager.zip" TargetMode="External"/><Relationship Id="rId17" Type="http://schemas.openxmlformats.org/officeDocument/2006/relationships/image" Target="media/image2.emf"/><Relationship Id="rId25" Type="http://schemas.openxmlformats.org/officeDocument/2006/relationships/hyperlink" Target="http://dlib.eastview.com/" TargetMode="External"/><Relationship Id="rId2" Type="http://schemas.openxmlformats.org/officeDocument/2006/relationships/numbering" Target="numbering.xml"/><Relationship Id="rId16" Type="http://schemas.openxmlformats.org/officeDocument/2006/relationships/package" Target="embeddings/_____Microsoft_Office_Excel1.xlsx"/><Relationship Id="rId20" Type="http://schemas.openxmlformats.org/officeDocument/2006/relationships/oleObject" Target="embeddings/_____Microsoft_Office_Excel_97-20032.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kit.ru/committees/education/projects/208_System_analyst.zip" TargetMode="External"/><Relationship Id="rId24"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znanium.com/" TargetMode="External"/><Relationship Id="rId28" Type="http://schemas.openxmlformats.org/officeDocument/2006/relationships/fontTable" Target="fontTable.xml"/><Relationship Id="rId10" Type="http://schemas.openxmlformats.org/officeDocument/2006/relationships/hyperlink" Target="http://www.apkit.ru/committees/education/projects/167_Programmer.zip"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apkit.ru/committees/education/projects/170_Software_architect.zip" TargetMode="External"/><Relationship Id="rId14" Type="http://schemas.openxmlformats.org/officeDocument/2006/relationships/hyperlink" Target="http://www.apkit.ru/committees/education/projects/233_Tester_in_the_field_of_IT.zip" TargetMode="External"/><Relationship Id="rId22" Type="http://schemas.openxmlformats.org/officeDocument/2006/relationships/hyperlink" Target="http://www.consultant.ru" TargetMode="External"/><Relationship Id="rId27" Type="http://schemas.openxmlformats.org/officeDocument/2006/relationships/hyperlink" Target="http://nb.gu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8219-AE50-4783-9E29-13B8048E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81</Pages>
  <Words>17036</Words>
  <Characters>133953</Characters>
  <Application>Microsoft Office Word</Application>
  <DocSecurity>0</DocSecurity>
  <Lines>1116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dc:creator>
  <cp:keywords/>
  <cp:lastModifiedBy>Владислав</cp:lastModifiedBy>
  <cp:revision>4</cp:revision>
  <cp:lastPrinted>2016-04-11T12:46:00Z</cp:lastPrinted>
  <dcterms:created xsi:type="dcterms:W3CDTF">2016-04-19T15:31:00Z</dcterms:created>
  <dcterms:modified xsi:type="dcterms:W3CDTF">2016-04-24T18:38:00Z</dcterms:modified>
</cp:coreProperties>
</file>