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39" w:rsidRPr="00720039" w:rsidRDefault="00720039" w:rsidP="00720039">
      <w:pPr>
        <w:pStyle w:val="a4"/>
        <w:rPr>
          <w:rFonts w:ascii="Calibri Light" w:hAnsi="Calibri Light"/>
          <w:b/>
          <w:i w:val="0"/>
          <w:sz w:val="36"/>
          <w:shd w:val="clear" w:color="auto" w:fill="FFFFFF"/>
        </w:rPr>
      </w:pPr>
      <w:r w:rsidRPr="00720039">
        <w:rPr>
          <w:rFonts w:ascii="Calibri Light" w:hAnsi="Calibri Light"/>
          <w:b/>
          <w:i w:val="0"/>
          <w:sz w:val="36"/>
          <w:shd w:val="clear" w:color="auto" w:fill="FFFFFF"/>
        </w:rPr>
        <w:t>Программа мероприятий</w:t>
      </w:r>
    </w:p>
    <w:p w:rsidR="00720039" w:rsidRPr="00720039" w:rsidRDefault="00720039" w:rsidP="00720039">
      <w:pPr>
        <w:pStyle w:val="1"/>
        <w:ind w:left="-567"/>
        <w:rPr>
          <w:b/>
        </w:rPr>
      </w:pPr>
      <w:proofErr w:type="spellStart"/>
      <w:r w:rsidRPr="00720039">
        <w:rPr>
          <w:b/>
          <w:shd w:val="clear" w:color="auto" w:fill="FFFFFF"/>
        </w:rPr>
        <w:t>Бакалавриат</w:t>
      </w:r>
      <w:proofErr w:type="spellEnd"/>
      <w:r w:rsidRPr="00720039">
        <w:rPr>
          <w:b/>
          <w:shd w:val="clear" w:color="auto" w:fill="FFFFFF"/>
        </w:rPr>
        <w:t>:</w:t>
      </w:r>
    </w:p>
    <w:p w:rsidR="00720039" w:rsidRPr="00720039" w:rsidRDefault="00720039" w:rsidP="00720039">
      <w:pPr>
        <w:pStyle w:val="a3"/>
        <w:numPr>
          <w:ilvl w:val="0"/>
          <w:numId w:val="1"/>
        </w:numPr>
        <w:ind w:left="284" w:hanging="283"/>
        <w:rPr>
          <w:rFonts w:ascii="Georgia" w:hAnsi="Georgia"/>
          <w:color w:val="333333"/>
        </w:rPr>
      </w:pPr>
      <w:r w:rsidRPr="00720039">
        <w:rPr>
          <w:rFonts w:ascii="Georgia" w:hAnsi="Georgia"/>
          <w:color w:val="333333"/>
          <w:shd w:val="clear" w:color="auto" w:fill="FFFFFF"/>
        </w:rPr>
        <w:t>9:30 - Начало мероприятия. Выставка профессий.</w:t>
      </w:r>
    </w:p>
    <w:p w:rsidR="00720039" w:rsidRDefault="00720039" w:rsidP="00720039">
      <w:pPr>
        <w:pStyle w:val="a3"/>
        <w:ind w:left="284"/>
        <w:rPr>
          <w:rFonts w:ascii="Georgia" w:hAnsi="Georgia"/>
          <w:color w:val="333333"/>
        </w:rPr>
      </w:pPr>
    </w:p>
    <w:p w:rsidR="00720039" w:rsidRPr="00720039" w:rsidRDefault="00720039" w:rsidP="00720039">
      <w:pPr>
        <w:pStyle w:val="a3"/>
        <w:numPr>
          <w:ilvl w:val="0"/>
          <w:numId w:val="1"/>
        </w:numPr>
        <w:ind w:left="284" w:hanging="283"/>
        <w:rPr>
          <w:rFonts w:ascii="Georgia" w:hAnsi="Georgia"/>
          <w:color w:val="333333"/>
        </w:rPr>
      </w:pPr>
      <w:r w:rsidRPr="00720039">
        <w:rPr>
          <w:rFonts w:ascii="Georgia" w:hAnsi="Georgia"/>
          <w:color w:val="333333"/>
          <w:shd w:val="clear" w:color="auto" w:fill="FFFFFF"/>
        </w:rPr>
        <w:t>10:30 - 11:30 - Современные профессии – что нужно знать о них?</w:t>
      </w:r>
    </w:p>
    <w:p w:rsidR="00720039" w:rsidRDefault="00720039" w:rsidP="00720039">
      <w:pPr>
        <w:ind w:left="708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hd w:val="clear" w:color="auto" w:fill="FFFFFF"/>
        </w:rPr>
        <w:t>1) Профессии города Москвы.</w:t>
      </w:r>
    </w:p>
    <w:p w:rsidR="00720039" w:rsidRDefault="00720039" w:rsidP="00720039">
      <w:pPr>
        <w:ind w:left="708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hd w:val="clear" w:color="auto" w:fill="FFFFFF"/>
        </w:rPr>
        <w:t>2) Как выбрать профессию для себя?</w:t>
      </w:r>
    </w:p>
    <w:p w:rsidR="00720039" w:rsidRDefault="00720039" w:rsidP="00720039">
      <w:pPr>
        <w:ind w:left="708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3) Для чего получают не одну, а несколько профессий?</w:t>
      </w:r>
    </w:p>
    <w:p w:rsidR="00720039" w:rsidRDefault="00720039" w:rsidP="00720039">
      <w:pPr>
        <w:ind w:left="850" w:hanging="283"/>
        <w:rPr>
          <w:rFonts w:ascii="Georgia" w:hAnsi="Georgia"/>
          <w:color w:val="333333"/>
        </w:rPr>
      </w:pPr>
    </w:p>
    <w:p w:rsidR="00720039" w:rsidRPr="00720039" w:rsidRDefault="00720039" w:rsidP="00720039">
      <w:pPr>
        <w:pStyle w:val="a3"/>
        <w:numPr>
          <w:ilvl w:val="0"/>
          <w:numId w:val="2"/>
        </w:numPr>
        <w:ind w:left="284" w:hanging="283"/>
      </w:pPr>
      <w:r w:rsidRPr="00720039">
        <w:rPr>
          <w:rFonts w:ascii="Georgia" w:hAnsi="Georgia"/>
          <w:color w:val="333333"/>
          <w:shd w:val="clear" w:color="auto" w:fill="FFFFFF"/>
        </w:rPr>
        <w:t xml:space="preserve">11:40 - </w:t>
      </w:r>
      <w:r>
        <w:rPr>
          <w:rFonts w:ascii="Georgia" w:hAnsi="Georgia"/>
          <w:color w:val="333333"/>
          <w:shd w:val="clear" w:color="auto" w:fill="FFFFFF"/>
        </w:rPr>
        <w:t xml:space="preserve">12:20 - Программы </w:t>
      </w:r>
      <w:proofErr w:type="spellStart"/>
      <w:r>
        <w:rPr>
          <w:rFonts w:ascii="Georgia" w:hAnsi="Georgia"/>
          <w:color w:val="333333"/>
          <w:shd w:val="clear" w:color="auto" w:fill="FFFFFF"/>
        </w:rPr>
        <w:t>бакалавриата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И</w:t>
      </w:r>
      <w:bookmarkStart w:id="0" w:name="_GoBack"/>
      <w:bookmarkEnd w:id="0"/>
      <w:r w:rsidRPr="00720039">
        <w:rPr>
          <w:rFonts w:ascii="Georgia" w:hAnsi="Georgia"/>
          <w:color w:val="333333"/>
          <w:shd w:val="clear" w:color="auto" w:fill="FFFFFF"/>
        </w:rPr>
        <w:t>нститута отраслевого менеджмента.</w:t>
      </w:r>
    </w:p>
    <w:p w:rsidR="00720039" w:rsidRPr="00720039" w:rsidRDefault="00720039" w:rsidP="00720039">
      <w:pPr>
        <w:ind w:left="708"/>
      </w:pPr>
      <w:r w:rsidRPr="00720039">
        <w:rPr>
          <w:rFonts w:ascii="Georgia" w:hAnsi="Georgia"/>
          <w:color w:val="333333"/>
          <w:shd w:val="clear" w:color="auto" w:fill="FFFFFF"/>
        </w:rPr>
        <w:t>1) Особенности обучения в ГУУ.</w:t>
      </w:r>
    </w:p>
    <w:p w:rsidR="00720039" w:rsidRPr="00720039" w:rsidRDefault="00720039" w:rsidP="00720039">
      <w:pPr>
        <w:ind w:left="708"/>
        <w:rPr>
          <w:rFonts w:ascii="Georgia" w:hAnsi="Georgia"/>
          <w:color w:val="333333"/>
          <w:shd w:val="clear" w:color="auto" w:fill="FFFFFF"/>
        </w:rPr>
      </w:pPr>
      <w:r w:rsidRPr="00720039">
        <w:rPr>
          <w:rFonts w:ascii="Georgia" w:hAnsi="Georgia"/>
          <w:color w:val="333333"/>
          <w:shd w:val="clear" w:color="auto" w:fill="FFFFFF"/>
        </w:rPr>
        <w:t>2) Обучение в ГУУ или в другом ВУЗе: что нужно знать?</w:t>
      </w:r>
    </w:p>
    <w:p w:rsidR="00720039" w:rsidRPr="00720039" w:rsidRDefault="00720039" w:rsidP="00720039">
      <w:pPr>
        <w:pStyle w:val="a3"/>
        <w:ind w:left="850" w:hanging="283"/>
      </w:pPr>
    </w:p>
    <w:p w:rsidR="00720039" w:rsidRPr="00720039" w:rsidRDefault="00720039" w:rsidP="00720039">
      <w:pPr>
        <w:pStyle w:val="a3"/>
        <w:numPr>
          <w:ilvl w:val="0"/>
          <w:numId w:val="2"/>
        </w:numPr>
        <w:ind w:left="284" w:hanging="283"/>
      </w:pPr>
      <w:r w:rsidRPr="00720039">
        <w:rPr>
          <w:rFonts w:ascii="Georgia" w:hAnsi="Georgia"/>
          <w:color w:val="333333"/>
          <w:shd w:val="clear" w:color="auto" w:fill="FFFFFF"/>
        </w:rPr>
        <w:t>12:30 - 13:00 - Консультация по программам.</w:t>
      </w:r>
    </w:p>
    <w:p w:rsidR="00720039" w:rsidRDefault="00720039" w:rsidP="00720039">
      <w:pPr>
        <w:rPr>
          <w:rStyle w:val="10"/>
          <w:b/>
        </w:rPr>
      </w:pPr>
    </w:p>
    <w:p w:rsidR="00720039" w:rsidRDefault="00720039" w:rsidP="00720039">
      <w:pPr>
        <w:ind w:left="-567"/>
        <w:rPr>
          <w:rFonts w:ascii="Georgia" w:hAnsi="Georgia"/>
          <w:color w:val="333333"/>
        </w:rPr>
      </w:pPr>
      <w:r w:rsidRPr="00720039">
        <w:rPr>
          <w:rStyle w:val="10"/>
          <w:b/>
        </w:rPr>
        <w:t>Магистратура:</w:t>
      </w:r>
    </w:p>
    <w:p w:rsidR="00720039" w:rsidRPr="00720039" w:rsidRDefault="00720039" w:rsidP="00720039">
      <w:pPr>
        <w:pStyle w:val="a3"/>
        <w:numPr>
          <w:ilvl w:val="0"/>
          <w:numId w:val="2"/>
        </w:numPr>
        <w:ind w:left="284"/>
        <w:rPr>
          <w:rFonts w:ascii="Georgia" w:hAnsi="Georgia"/>
          <w:color w:val="333333"/>
        </w:rPr>
      </w:pPr>
      <w:r w:rsidRPr="00720039">
        <w:rPr>
          <w:rFonts w:ascii="Georgia" w:hAnsi="Georgia"/>
          <w:color w:val="333333"/>
          <w:shd w:val="clear" w:color="auto" w:fill="FFFFFF"/>
        </w:rPr>
        <w:t>13:30 - 14:00 - Обучение в магистратуре – в чем разница?</w:t>
      </w:r>
    </w:p>
    <w:p w:rsidR="00720039" w:rsidRPr="00720039" w:rsidRDefault="00720039" w:rsidP="00720039">
      <w:pPr>
        <w:pStyle w:val="a3"/>
        <w:ind w:left="708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hd w:val="clear" w:color="auto" w:fill="FFFFFF"/>
        </w:rPr>
        <w:t xml:space="preserve">1) </w:t>
      </w:r>
      <w:r w:rsidRPr="00720039">
        <w:rPr>
          <w:rFonts w:ascii="Georgia" w:hAnsi="Georgia"/>
          <w:color w:val="333333"/>
          <w:shd w:val="clear" w:color="auto" w:fill="FFFFFF"/>
        </w:rPr>
        <w:t>Магистратура – в чем отличие от бакалавриата?</w:t>
      </w:r>
    </w:p>
    <w:p w:rsidR="00720039" w:rsidRPr="00720039" w:rsidRDefault="00720039" w:rsidP="00720039">
      <w:pPr>
        <w:pStyle w:val="a3"/>
        <w:ind w:left="708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hd w:val="clear" w:color="auto" w:fill="FFFFFF"/>
        </w:rPr>
        <w:t xml:space="preserve">2) </w:t>
      </w:r>
      <w:r w:rsidRPr="00720039">
        <w:rPr>
          <w:rFonts w:ascii="Georgia" w:hAnsi="Georgia"/>
          <w:color w:val="333333"/>
          <w:shd w:val="clear" w:color="auto" w:fill="FFFFFF"/>
        </w:rPr>
        <w:t>Магистратура в ВУЗах Москвы.</w:t>
      </w:r>
    </w:p>
    <w:p w:rsidR="00720039" w:rsidRPr="00720039" w:rsidRDefault="00720039" w:rsidP="00720039">
      <w:pPr>
        <w:pStyle w:val="a3"/>
        <w:ind w:left="708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hd w:val="clear" w:color="auto" w:fill="FFFFFF"/>
        </w:rPr>
        <w:t xml:space="preserve">3) </w:t>
      </w:r>
      <w:r w:rsidRPr="00720039">
        <w:rPr>
          <w:rFonts w:ascii="Georgia" w:hAnsi="Georgia"/>
          <w:color w:val="333333"/>
          <w:shd w:val="clear" w:color="auto" w:fill="FFFFFF"/>
        </w:rPr>
        <w:t>Для чего нужно обучение в магистратуре?</w:t>
      </w:r>
    </w:p>
    <w:p w:rsidR="00720039" w:rsidRDefault="00720039" w:rsidP="00720039">
      <w:pPr>
        <w:pStyle w:val="a3"/>
        <w:ind w:left="708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4) </w:t>
      </w:r>
      <w:r w:rsidRPr="00720039">
        <w:rPr>
          <w:rFonts w:ascii="Georgia" w:hAnsi="Georgia"/>
          <w:color w:val="333333"/>
          <w:shd w:val="clear" w:color="auto" w:fill="FFFFFF"/>
        </w:rPr>
        <w:t>Требования для поступления в магистратуру.</w:t>
      </w:r>
    </w:p>
    <w:p w:rsidR="00720039" w:rsidRPr="00720039" w:rsidRDefault="00720039" w:rsidP="00720039">
      <w:pPr>
        <w:pStyle w:val="a3"/>
        <w:ind w:left="284"/>
        <w:rPr>
          <w:rFonts w:ascii="Georgia" w:hAnsi="Georgia"/>
          <w:color w:val="333333"/>
        </w:rPr>
      </w:pPr>
    </w:p>
    <w:p w:rsidR="00720039" w:rsidRPr="00720039" w:rsidRDefault="00720039" w:rsidP="00720039">
      <w:pPr>
        <w:pStyle w:val="a3"/>
        <w:numPr>
          <w:ilvl w:val="0"/>
          <w:numId w:val="2"/>
        </w:numPr>
        <w:ind w:left="284"/>
        <w:rPr>
          <w:rFonts w:ascii="Georgia" w:hAnsi="Georgia"/>
          <w:color w:val="333333"/>
        </w:rPr>
      </w:pPr>
      <w:r w:rsidRPr="00720039">
        <w:rPr>
          <w:rFonts w:ascii="Georgia" w:hAnsi="Georgia"/>
          <w:color w:val="333333"/>
          <w:shd w:val="clear" w:color="auto" w:fill="FFFFFF"/>
        </w:rPr>
        <w:t>14:10 - 14:40 - Магистратура в зарубежном ВУЗе?</w:t>
      </w:r>
    </w:p>
    <w:p w:rsidR="00720039" w:rsidRPr="00720039" w:rsidRDefault="00720039" w:rsidP="00720039">
      <w:pPr>
        <w:pStyle w:val="a3"/>
        <w:ind w:left="708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hd w:val="clear" w:color="auto" w:fill="FFFFFF"/>
        </w:rPr>
        <w:t xml:space="preserve">1) </w:t>
      </w:r>
      <w:r w:rsidRPr="00720039">
        <w:rPr>
          <w:rFonts w:ascii="Georgia" w:hAnsi="Georgia"/>
          <w:color w:val="333333"/>
          <w:shd w:val="clear" w:color="auto" w:fill="FFFFFF"/>
        </w:rPr>
        <w:t>Что дает обучение в зарубежном ВУЗе?</w:t>
      </w:r>
    </w:p>
    <w:p w:rsidR="00720039" w:rsidRPr="00720039" w:rsidRDefault="00720039" w:rsidP="00720039">
      <w:pPr>
        <w:pStyle w:val="a3"/>
        <w:ind w:left="708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hd w:val="clear" w:color="auto" w:fill="FFFFFF"/>
        </w:rPr>
        <w:t xml:space="preserve">2) </w:t>
      </w:r>
      <w:r w:rsidRPr="00720039">
        <w:rPr>
          <w:rFonts w:ascii="Georgia" w:hAnsi="Georgia"/>
          <w:color w:val="333333"/>
          <w:shd w:val="clear" w:color="auto" w:fill="FFFFFF"/>
        </w:rPr>
        <w:t>Требования обучения в зарубежном ВУЗе.</w:t>
      </w:r>
    </w:p>
    <w:p w:rsidR="00720039" w:rsidRPr="00720039" w:rsidRDefault="00720039" w:rsidP="00720039">
      <w:pPr>
        <w:pStyle w:val="a3"/>
        <w:ind w:left="708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hd w:val="clear" w:color="auto" w:fill="FFFFFF"/>
        </w:rPr>
        <w:t xml:space="preserve">3) </w:t>
      </w:r>
      <w:r w:rsidRPr="00720039">
        <w:rPr>
          <w:rFonts w:ascii="Georgia" w:hAnsi="Georgia"/>
          <w:color w:val="333333"/>
          <w:shd w:val="clear" w:color="auto" w:fill="FFFFFF"/>
        </w:rPr>
        <w:t>Что необходимо знать для обучения в зарубежном ВУЗе?</w:t>
      </w:r>
    </w:p>
    <w:p w:rsidR="00482CDA" w:rsidRDefault="00720039" w:rsidP="00720039">
      <w:pPr>
        <w:pStyle w:val="a3"/>
        <w:ind w:left="708"/>
      </w:pPr>
      <w:r>
        <w:rPr>
          <w:rFonts w:ascii="Georgia" w:hAnsi="Georgia"/>
          <w:color w:val="333333"/>
          <w:shd w:val="clear" w:color="auto" w:fill="FFFFFF"/>
        </w:rPr>
        <w:t xml:space="preserve">4) </w:t>
      </w:r>
      <w:r w:rsidRPr="00720039">
        <w:rPr>
          <w:rFonts w:ascii="Georgia" w:hAnsi="Georgia"/>
          <w:color w:val="333333"/>
          <w:shd w:val="clear" w:color="auto" w:fill="FFFFFF"/>
        </w:rPr>
        <w:t>Какие зарубежные страны открыты для обучения в магистратуре?</w:t>
      </w:r>
      <w:r w:rsidRPr="00720039">
        <w:rPr>
          <w:rFonts w:ascii="Georgia" w:hAnsi="Georgia"/>
          <w:color w:val="333333"/>
        </w:rPr>
        <w:br/>
      </w:r>
    </w:p>
    <w:sectPr w:rsidR="0048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B7215"/>
    <w:multiLevelType w:val="hybridMultilevel"/>
    <w:tmpl w:val="D5FA8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676E0"/>
    <w:multiLevelType w:val="hybridMultilevel"/>
    <w:tmpl w:val="611A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A4D7C"/>
    <w:multiLevelType w:val="hybridMultilevel"/>
    <w:tmpl w:val="4E1CF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2167"/>
    <w:multiLevelType w:val="hybridMultilevel"/>
    <w:tmpl w:val="FAFE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94F49"/>
    <w:multiLevelType w:val="hybridMultilevel"/>
    <w:tmpl w:val="E88C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39"/>
    <w:rsid w:val="00482CDA"/>
    <w:rsid w:val="0072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D28C1-B53C-41BD-BF43-4F19767A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0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0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0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Intense Quote"/>
    <w:basedOn w:val="a"/>
    <w:next w:val="a"/>
    <w:link w:val="a5"/>
    <w:uiPriority w:val="30"/>
    <w:qFormat/>
    <w:rsid w:val="007200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720039"/>
    <w:rPr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818</Characters>
  <Application>Microsoft Office Word</Application>
  <DocSecurity>0</DocSecurity>
  <Lines>6</Lines>
  <Paragraphs>1</Paragraphs>
  <ScaleCrop>false</ScaleCrop>
  <Company>ГУУ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2015-04-07T13:59:00Z</dcterms:created>
  <dcterms:modified xsi:type="dcterms:W3CDTF">2015-04-07T14:07:00Z</dcterms:modified>
</cp:coreProperties>
</file>