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AB" w:rsidRDefault="00303CAB">
      <w:pPr>
        <w:rPr>
          <w:rFonts w:ascii="Times New Roman" w:eastAsia="Calibri" w:hAnsi="Times New Roman" w:cs="Calibri"/>
          <w:b/>
          <w:sz w:val="28"/>
        </w:rPr>
      </w:pPr>
      <w:r>
        <w:rPr>
          <w:rFonts w:ascii="Times New Roman" w:eastAsia="Calibri" w:hAnsi="Times New Roman" w:cs="Calibri"/>
          <w:b/>
          <w:sz w:val="28"/>
        </w:rPr>
        <w:br w:type="page"/>
      </w:r>
      <w:r>
        <w:rPr>
          <w:rFonts w:ascii="Times New Roman" w:eastAsia="Calibri" w:hAnsi="Times New Roman" w:cs="Calibri"/>
          <w:b/>
          <w:sz w:val="28"/>
        </w:rPr>
        <w:object w:dxaOrig="9240" w:dyaOrig="11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15pt;height:596.1pt" o:ole="">
            <v:imagedata r:id="rId7" o:title=""/>
          </v:shape>
          <o:OLEObject Type="Embed" ProgID="AcroExch.Document.DC" ShapeID="_x0000_i1025" DrawAspect="Content" ObjectID="_1598348220" r:id="rId8"/>
        </w:object>
      </w:r>
    </w:p>
    <w:p w:rsidR="00303CAB" w:rsidRDefault="00303CAB">
      <w:pPr>
        <w:rPr>
          <w:rFonts w:ascii="Times New Roman" w:eastAsia="Calibri" w:hAnsi="Times New Roman" w:cs="Calibri"/>
          <w:b/>
          <w:sz w:val="28"/>
        </w:rPr>
      </w:pPr>
      <w:r>
        <w:rPr>
          <w:rFonts w:ascii="Times New Roman" w:eastAsia="Calibri" w:hAnsi="Times New Roman" w:cs="Calibri"/>
          <w:b/>
          <w:sz w:val="28"/>
        </w:rPr>
        <w:br w:type="page"/>
      </w:r>
    </w:p>
    <w:p w:rsidR="00395FE2" w:rsidRPr="001255E6" w:rsidRDefault="00395FE2" w:rsidP="00395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Процесс мониторинга конкурса и </w:t>
      </w:r>
      <w:r w:rsidR="00B364E9" w:rsidRPr="001255E6">
        <w:rPr>
          <w:rFonts w:ascii="Times New Roman" w:hAnsi="Times New Roman" w:cs="Times New Roman"/>
          <w:b/>
          <w:sz w:val="28"/>
          <w:szCs w:val="28"/>
        </w:rPr>
        <w:t xml:space="preserve">инициации </w:t>
      </w:r>
      <w:r w:rsidRPr="001255E6">
        <w:rPr>
          <w:rFonts w:ascii="Times New Roman" w:hAnsi="Times New Roman" w:cs="Times New Roman"/>
          <w:b/>
          <w:sz w:val="28"/>
          <w:szCs w:val="28"/>
        </w:rPr>
        <w:t>подачи заявки</w:t>
      </w:r>
    </w:p>
    <w:p w:rsidR="00395FE2" w:rsidRDefault="00395FE2" w:rsidP="00395F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5FE2" w:rsidRDefault="00395FE2" w:rsidP="0039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73EAC">
        <w:rPr>
          <w:rFonts w:ascii="Times New Roman" w:hAnsi="Times New Roman" w:cs="Times New Roman"/>
          <w:sz w:val="28"/>
          <w:szCs w:val="28"/>
        </w:rPr>
        <w:t>Профильный отдел управления координации научной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мониторинг и отбор актуальных конкурсов по приоритетным направлениям ГУУ.</w:t>
      </w:r>
    </w:p>
    <w:p w:rsidR="00395FE2" w:rsidRDefault="00395FE2" w:rsidP="00B40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 результатам мониторинга и отбора конкурсов </w:t>
      </w:r>
      <w:r w:rsidR="00D73EAC">
        <w:rPr>
          <w:rFonts w:ascii="Times New Roman" w:hAnsi="Times New Roman" w:cs="Times New Roman"/>
          <w:sz w:val="28"/>
          <w:szCs w:val="28"/>
        </w:rPr>
        <w:t>профильный отдел управления координации научной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доведение информации об актуальных конкурсах до структурных подразделений и ППС:</w:t>
      </w:r>
    </w:p>
    <w:p w:rsidR="00395FE2" w:rsidRDefault="00395FE2" w:rsidP="00B3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об актуальных конкурсах на странице у</w:t>
      </w:r>
      <w:r w:rsidRPr="00B40E62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40E62">
        <w:rPr>
          <w:rFonts w:ascii="Times New Roman" w:hAnsi="Times New Roman" w:cs="Times New Roman"/>
          <w:sz w:val="28"/>
          <w:szCs w:val="28"/>
        </w:rPr>
        <w:t>координации научных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на сайте ГУУ;</w:t>
      </w:r>
    </w:p>
    <w:p w:rsidR="00395FE2" w:rsidRDefault="00395FE2" w:rsidP="00B3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рассылка на адреса корпоративной почты структурных подразделений и ППС по мере появления новых конкурсов).</w:t>
      </w:r>
    </w:p>
    <w:p w:rsidR="00395FE2" w:rsidRDefault="003E77F4" w:rsidP="00B40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случае принятия решения о подаче заявки на участие в конкурсе инициатор заявки </w:t>
      </w:r>
      <w:r w:rsidRPr="00904347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B06EA8" w:rsidRPr="00904347">
        <w:rPr>
          <w:rFonts w:ascii="Times New Roman" w:hAnsi="Times New Roman" w:cs="Times New Roman"/>
          <w:sz w:val="28"/>
          <w:szCs w:val="28"/>
        </w:rPr>
        <w:t xml:space="preserve">служебную записку (Приложение №1), согласованную с непосредственным руководителем, </w:t>
      </w:r>
      <w:r w:rsidR="00904347" w:rsidRPr="00904347">
        <w:rPr>
          <w:rFonts w:ascii="Times New Roman" w:hAnsi="Times New Roman" w:cs="Times New Roman"/>
          <w:sz w:val="28"/>
          <w:szCs w:val="28"/>
        </w:rPr>
        <w:t>начальнику</w:t>
      </w:r>
      <w:r w:rsidRPr="00904347">
        <w:rPr>
          <w:rFonts w:ascii="Times New Roman" w:hAnsi="Times New Roman" w:cs="Times New Roman"/>
          <w:sz w:val="28"/>
          <w:szCs w:val="28"/>
        </w:rPr>
        <w:t xml:space="preserve"> </w:t>
      </w:r>
      <w:r w:rsidR="00D73EAC" w:rsidRPr="00904347">
        <w:rPr>
          <w:rFonts w:ascii="Times New Roman" w:hAnsi="Times New Roman" w:cs="Times New Roman"/>
          <w:sz w:val="28"/>
          <w:szCs w:val="28"/>
        </w:rPr>
        <w:t>управлени</w:t>
      </w:r>
      <w:r w:rsidR="00904347" w:rsidRPr="00904347">
        <w:rPr>
          <w:rFonts w:ascii="Times New Roman" w:hAnsi="Times New Roman" w:cs="Times New Roman"/>
          <w:sz w:val="28"/>
          <w:szCs w:val="28"/>
        </w:rPr>
        <w:t>я</w:t>
      </w:r>
      <w:r w:rsidR="00D73EAC" w:rsidRPr="00904347">
        <w:rPr>
          <w:rFonts w:ascii="Times New Roman" w:hAnsi="Times New Roman" w:cs="Times New Roman"/>
          <w:sz w:val="28"/>
          <w:szCs w:val="28"/>
        </w:rPr>
        <w:t xml:space="preserve"> координации научной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D73E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даты вскрытия конвертов, установленной в конкурсной документации.</w:t>
      </w:r>
      <w:r w:rsidR="002C7423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D73EAC">
        <w:rPr>
          <w:rFonts w:ascii="Times New Roman" w:hAnsi="Times New Roman" w:cs="Times New Roman"/>
          <w:sz w:val="28"/>
          <w:szCs w:val="28"/>
        </w:rPr>
        <w:t>времени</w:t>
      </w:r>
      <w:r w:rsidR="002C7423">
        <w:rPr>
          <w:rFonts w:ascii="Times New Roman" w:hAnsi="Times New Roman" w:cs="Times New Roman"/>
          <w:sz w:val="28"/>
          <w:szCs w:val="28"/>
        </w:rPr>
        <w:t xml:space="preserve"> производится со дня, следующего за днем поступления </w:t>
      </w:r>
      <w:r w:rsidR="00D73EAC">
        <w:rPr>
          <w:rFonts w:ascii="Times New Roman" w:hAnsi="Times New Roman" w:cs="Times New Roman"/>
          <w:sz w:val="28"/>
          <w:szCs w:val="28"/>
        </w:rPr>
        <w:t>служебной записки</w:t>
      </w:r>
      <w:r w:rsidR="002C7423">
        <w:rPr>
          <w:rFonts w:ascii="Times New Roman" w:hAnsi="Times New Roman" w:cs="Times New Roman"/>
          <w:sz w:val="28"/>
          <w:szCs w:val="28"/>
        </w:rPr>
        <w:t>.</w:t>
      </w:r>
    </w:p>
    <w:p w:rsidR="002C7423" w:rsidRDefault="003A29C5" w:rsidP="003A2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случае, если инициатор заявки представляет в </w:t>
      </w:r>
      <w:r w:rsidR="00B06EA8" w:rsidRPr="00B06EA8">
        <w:rPr>
          <w:rFonts w:ascii="Times New Roman" w:hAnsi="Times New Roman" w:cs="Times New Roman"/>
          <w:sz w:val="28"/>
          <w:szCs w:val="28"/>
        </w:rPr>
        <w:t xml:space="preserve">управление координации научной деятельности </w:t>
      </w:r>
      <w:r w:rsidR="00B06EA8">
        <w:rPr>
          <w:rFonts w:ascii="Times New Roman" w:hAnsi="Times New Roman" w:cs="Times New Roman"/>
          <w:sz w:val="28"/>
          <w:szCs w:val="28"/>
        </w:rPr>
        <w:t>служебную записку о согласи</w:t>
      </w:r>
      <w:r w:rsidR="004F45E1">
        <w:rPr>
          <w:rFonts w:ascii="Times New Roman" w:hAnsi="Times New Roman" w:cs="Times New Roman"/>
          <w:sz w:val="28"/>
          <w:szCs w:val="28"/>
        </w:rPr>
        <w:t>и</w:t>
      </w:r>
      <w:r w:rsidR="00B06EA8">
        <w:rPr>
          <w:rFonts w:ascii="Times New Roman" w:hAnsi="Times New Roman" w:cs="Times New Roman"/>
          <w:sz w:val="28"/>
          <w:szCs w:val="28"/>
        </w:rPr>
        <w:t xml:space="preserve"> участвовать </w:t>
      </w:r>
      <w:r>
        <w:rPr>
          <w:rFonts w:ascii="Times New Roman" w:hAnsi="Times New Roman" w:cs="Times New Roman"/>
          <w:sz w:val="28"/>
          <w:szCs w:val="28"/>
        </w:rPr>
        <w:t xml:space="preserve">в конкурсе с нарушением срока, установленного в п. 2.3, </w:t>
      </w:r>
      <w:r w:rsidR="004F45E1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отдела конкурсов вправе отказать инициатору заявки в принятии такого уведомления.</w:t>
      </w:r>
    </w:p>
    <w:p w:rsidR="00876CC6" w:rsidRDefault="002C6442" w:rsidP="003A2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случае </w:t>
      </w:r>
      <w:r w:rsidR="004F45E1" w:rsidRPr="00904347">
        <w:rPr>
          <w:rFonts w:ascii="Times New Roman" w:hAnsi="Times New Roman" w:cs="Times New Roman"/>
          <w:sz w:val="28"/>
          <w:szCs w:val="28"/>
        </w:rPr>
        <w:t>оформления</w:t>
      </w:r>
      <w:r w:rsidR="004F4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срочной заявки, сроки, прописанные </w:t>
      </w:r>
      <w:r w:rsidR="00246001">
        <w:rPr>
          <w:rFonts w:ascii="Times New Roman" w:hAnsi="Times New Roman" w:cs="Times New Roman"/>
          <w:sz w:val="28"/>
          <w:szCs w:val="28"/>
        </w:rPr>
        <w:t xml:space="preserve">в </w:t>
      </w:r>
      <w:r w:rsidR="004F45E1">
        <w:rPr>
          <w:rFonts w:ascii="Times New Roman" w:hAnsi="Times New Roman" w:cs="Times New Roman"/>
          <w:sz w:val="28"/>
          <w:szCs w:val="28"/>
        </w:rPr>
        <w:t>Регламент</w:t>
      </w:r>
      <w:r w:rsidR="00246001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могут быть сокращены.</w:t>
      </w:r>
    </w:p>
    <w:p w:rsidR="003A29C5" w:rsidRDefault="00246001" w:rsidP="003A2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Если в </w:t>
      </w:r>
      <w:r w:rsidRPr="00B06EA8">
        <w:rPr>
          <w:rFonts w:ascii="Times New Roman" w:hAnsi="Times New Roman" w:cs="Times New Roman"/>
          <w:sz w:val="28"/>
          <w:szCs w:val="28"/>
        </w:rPr>
        <w:t>управление координации научной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поступа</w:t>
      </w:r>
      <w:r w:rsidR="004F45E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служебные записки о согласии участвовать в конкурсе от нескольких инициаторов, решение о подач</w:t>
      </w:r>
      <w:r w:rsidR="004F45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заявки принимается в соответствии с п. 5 настоящего </w:t>
      </w:r>
      <w:r w:rsidR="004F45E1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46001" w:rsidRDefault="00246001" w:rsidP="003A2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001" w:rsidRPr="001255E6" w:rsidRDefault="00246001" w:rsidP="002460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E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32E27" w:rsidRPr="001255E6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732963" w:rsidRPr="001255E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364E9" w:rsidRPr="001255E6">
        <w:rPr>
          <w:rFonts w:ascii="Times New Roman" w:hAnsi="Times New Roman" w:cs="Times New Roman"/>
          <w:b/>
          <w:sz w:val="28"/>
          <w:szCs w:val="28"/>
        </w:rPr>
        <w:t xml:space="preserve"> подача заявки</w:t>
      </w:r>
    </w:p>
    <w:p w:rsidR="00246001" w:rsidRDefault="00246001" w:rsidP="0024600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6001" w:rsidRDefault="00246001" w:rsidP="00246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Работники п</w:t>
      </w:r>
      <w:r w:rsidRPr="00246001">
        <w:rPr>
          <w:rFonts w:ascii="Times New Roman" w:hAnsi="Times New Roman" w:cs="Times New Roman"/>
          <w:sz w:val="28"/>
          <w:szCs w:val="28"/>
        </w:rPr>
        <w:t>рофильн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6001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001">
        <w:rPr>
          <w:rFonts w:ascii="Times New Roman" w:hAnsi="Times New Roman" w:cs="Times New Roman"/>
          <w:sz w:val="28"/>
          <w:szCs w:val="28"/>
        </w:rPr>
        <w:t xml:space="preserve"> управления координации научной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разъясняют инициатору заявки ключевые положения конкурсной документации, критерии оценки заявки, определяют формы, заполнение которых должно находится в компетенции исполнителя и необходимый комплект документов, подтверждающих квалификацию участников конкурса, в соответствии с требо</w:t>
      </w:r>
      <w:r w:rsidR="00AC689A">
        <w:rPr>
          <w:rFonts w:ascii="Times New Roman" w:hAnsi="Times New Roman" w:cs="Times New Roman"/>
          <w:sz w:val="28"/>
          <w:szCs w:val="28"/>
        </w:rPr>
        <w:t>ваниями конкурсной документации.</w:t>
      </w:r>
    </w:p>
    <w:p w:rsidR="00AC689A" w:rsidRDefault="00AC689A" w:rsidP="00246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Весь необходимый комплект документов, определенный в соответствии с п. 3.1 и находящийся в компетенции инициатора заявки, должен быть сформирован и представлен в профильный отдел </w:t>
      </w:r>
      <w:r w:rsidRPr="00AC689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89A">
        <w:rPr>
          <w:rFonts w:ascii="Times New Roman" w:hAnsi="Times New Roman" w:cs="Times New Roman"/>
          <w:sz w:val="28"/>
          <w:szCs w:val="28"/>
        </w:rPr>
        <w:t xml:space="preserve"> координации научной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6 рабочих дней до даты вскрытия конвертов.</w:t>
      </w:r>
    </w:p>
    <w:p w:rsidR="00AC689A" w:rsidRDefault="00AC689A" w:rsidP="00246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Работники профильного отдела управления координации научной деятельности </w:t>
      </w:r>
      <w:r w:rsidR="003B0F73">
        <w:rPr>
          <w:rFonts w:ascii="Times New Roman" w:hAnsi="Times New Roman" w:cs="Times New Roman"/>
          <w:sz w:val="28"/>
          <w:szCs w:val="28"/>
        </w:rPr>
        <w:t>обязаны:</w:t>
      </w:r>
    </w:p>
    <w:p w:rsidR="003B0F73" w:rsidRDefault="003B0F73" w:rsidP="00246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Заполнить общие формы заявки в с</w:t>
      </w:r>
      <w:r w:rsidR="007210D6">
        <w:rPr>
          <w:rFonts w:ascii="Times New Roman" w:hAnsi="Times New Roman" w:cs="Times New Roman"/>
          <w:sz w:val="28"/>
          <w:szCs w:val="28"/>
        </w:rPr>
        <w:t>оответствии с требованиями конкурсной документации: опись документов, заявка, сведения об участнике конкурса и иные формы, предусмотренные конкурсной документацией и содержащие общую информацию об участнике конкурса.</w:t>
      </w:r>
    </w:p>
    <w:p w:rsidR="007210D6" w:rsidRDefault="007210D6" w:rsidP="00246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Обеспечить наличие и включить в заявку документы, необходимые для участия в конкурсе в соответствии с требованиями законодательства и конкурсной документации.</w:t>
      </w:r>
    </w:p>
    <w:p w:rsidR="007210D6" w:rsidRDefault="007210D6" w:rsidP="00246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Обеспечить наличие документов, подтверждающих опыт выполнения аналогичных работ и деловую репутацию участника конкурса, если такие показатели отражены в требованиях конкурсной документации.</w:t>
      </w:r>
    </w:p>
    <w:p w:rsidR="007210D6" w:rsidRDefault="007210D6" w:rsidP="00246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Направить в управление планирования и финансового анализа служебную записку и комплект сопроводительных документов для организации перечисления денежных средств в качестве обеспечения заявки на участие в конкурсе в размере и по реквизитам, указанным в конкурсной документации.</w:t>
      </w:r>
    </w:p>
    <w:p w:rsidR="000261CA" w:rsidRDefault="000261CA" w:rsidP="00246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Проверить заполненные инициатором заявки формы и в случае необходимости отправить на доработку с указанием срока предоставления доработанных форм.</w:t>
      </w:r>
    </w:p>
    <w:p w:rsidR="000261CA" w:rsidRDefault="000261CA" w:rsidP="00246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Сформировать полный комплект документов, входящих в состав заявки согласно требованиям конкурсной документации, подписать формы и заверить документы у проректора по научной деятельности, сшить, пронумеровать и скрепить печатью.</w:t>
      </w:r>
    </w:p>
    <w:p w:rsidR="000261CA" w:rsidRDefault="000261CA" w:rsidP="00246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Передать пакет с заявкой заказчику в</w:t>
      </w:r>
      <w:r w:rsidR="00B364E9">
        <w:rPr>
          <w:rFonts w:ascii="Times New Roman" w:hAnsi="Times New Roman" w:cs="Times New Roman"/>
          <w:sz w:val="28"/>
          <w:szCs w:val="28"/>
        </w:rPr>
        <w:t xml:space="preserve"> установленный срок с получением уведомления о вручении.</w:t>
      </w:r>
    </w:p>
    <w:p w:rsidR="00A32E27" w:rsidRDefault="00A32E27" w:rsidP="00246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</w:t>
      </w:r>
      <w:r w:rsidR="004F45E1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учет поданной заявки за структурным подразделением, сотрудником которого является инициатор заявки. Заявки учитываются в целых числах, дублирование заявок не допускается.</w:t>
      </w:r>
    </w:p>
    <w:p w:rsidR="00A32E27" w:rsidRDefault="00A32E27" w:rsidP="00246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="004F45E1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мониторинг информации о результатах конкурса и своевременно сообщают инициатору и заявки.</w:t>
      </w:r>
    </w:p>
    <w:p w:rsidR="00A32E27" w:rsidRDefault="00A32E27" w:rsidP="00246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3.3.10. </w:t>
      </w:r>
      <w:r w:rsidR="004F45E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32963">
        <w:rPr>
          <w:rFonts w:ascii="Times New Roman" w:hAnsi="Times New Roman" w:cs="Times New Roman"/>
          <w:sz w:val="28"/>
          <w:szCs w:val="28"/>
        </w:rPr>
        <w:t>согласование и подписание контракта, договора, соглашения со стороны Университета в случае, если ГУУ признается победителем конкурса.</w:t>
      </w:r>
    </w:p>
    <w:p w:rsidR="005D0938" w:rsidRDefault="005D0938" w:rsidP="002460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5E6" w:rsidRDefault="00125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5E6" w:rsidRDefault="001255E6" w:rsidP="00125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E756E8" w:rsidRDefault="00690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9180" w:dyaOrig="11881">
          <v:shape id="_x0000_i1026" type="#_x0000_t75" style="width:458.8pt;height:594.4pt" o:ole="">
            <v:imagedata r:id="rId9" o:title=""/>
          </v:shape>
          <o:OLEObject Type="Embed" ProgID="AcroExch.Document.DC" ShapeID="_x0000_i1026" DrawAspect="Content" ObjectID="_1598348221" r:id="rId10"/>
        </w:object>
      </w:r>
      <w:bookmarkEnd w:id="0"/>
      <w:r w:rsidR="00E756E8">
        <w:rPr>
          <w:rFonts w:ascii="Times New Roman" w:hAnsi="Times New Roman" w:cs="Times New Roman"/>
          <w:sz w:val="28"/>
          <w:szCs w:val="28"/>
        </w:rPr>
        <w:br w:type="page"/>
      </w:r>
    </w:p>
    <w:p w:rsidR="00C17CB2" w:rsidRDefault="009C25CB" w:rsidP="009C25C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C25CB" w:rsidRDefault="009C25CB" w:rsidP="009C25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служебной записки о согласии участвовать в подаче заявки</w:t>
      </w:r>
    </w:p>
    <w:p w:rsidR="009C25CB" w:rsidRDefault="009C25CB" w:rsidP="009C25C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25CB" w:rsidRDefault="009C25CB" w:rsidP="009C25CB">
      <w:pPr>
        <w:tabs>
          <w:tab w:val="right" w:pos="9355"/>
        </w:tabs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Начальнику управления</w:t>
      </w:r>
    </w:p>
    <w:p w:rsidR="009C25CB" w:rsidRDefault="009C25CB" w:rsidP="009C25CB">
      <w:pPr>
        <w:tabs>
          <w:tab w:val="right" w:pos="9355"/>
        </w:tabs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координации научной </w:t>
      </w:r>
    </w:p>
    <w:p w:rsidR="009C25CB" w:rsidRDefault="009C25CB" w:rsidP="009C25CB">
      <w:pPr>
        <w:tabs>
          <w:tab w:val="right" w:pos="9355"/>
        </w:tabs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деятельности</w:t>
      </w:r>
    </w:p>
    <w:p w:rsidR="009C25CB" w:rsidRDefault="009C25CB" w:rsidP="009C25CB">
      <w:pPr>
        <w:tabs>
          <w:tab w:val="right" w:pos="9355"/>
        </w:tabs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25CB" w:rsidRDefault="009C25CB" w:rsidP="009C25CB">
      <w:pPr>
        <w:ind w:firstLine="4536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9C25CB" w:rsidRPr="009C25CB" w:rsidRDefault="009C25CB" w:rsidP="009C25CB">
      <w:pPr>
        <w:tabs>
          <w:tab w:val="right" w:pos="9355"/>
        </w:tabs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25CB">
        <w:rPr>
          <w:rFonts w:ascii="Times New Roman" w:eastAsia="Calibri" w:hAnsi="Times New Roman" w:cs="Times New Roman"/>
          <w:sz w:val="24"/>
          <w:szCs w:val="24"/>
        </w:rPr>
        <w:t>(ФИО)</w:t>
      </w:r>
    </w:p>
    <w:p w:rsidR="009C25CB" w:rsidRPr="009C25CB" w:rsidRDefault="009C25CB" w:rsidP="009C25CB">
      <w:pPr>
        <w:tabs>
          <w:tab w:val="right" w:pos="9355"/>
        </w:tabs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25CB" w:rsidRDefault="009C25CB" w:rsidP="00CD43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25CB">
        <w:rPr>
          <w:rFonts w:ascii="Times New Roman" w:eastAsia="Calibri" w:hAnsi="Times New Roman" w:cs="Times New Roman"/>
          <w:b/>
          <w:sz w:val="28"/>
          <w:szCs w:val="28"/>
        </w:rPr>
        <w:t>СЛУЖЕБНАЯ ЗАПИСКА</w:t>
      </w:r>
    </w:p>
    <w:p w:rsidR="009C25CB" w:rsidRPr="009C25CB" w:rsidRDefault="009C25CB" w:rsidP="00CD43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«___» ___________ 20__ г. № _____</w:t>
      </w:r>
    </w:p>
    <w:p w:rsidR="009C25CB" w:rsidRDefault="009C25CB" w:rsidP="009C25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25CB" w:rsidRDefault="009C25CB" w:rsidP="009C25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ИО!</w:t>
      </w:r>
    </w:p>
    <w:p w:rsidR="009C25CB" w:rsidRDefault="009C25CB" w:rsidP="009C25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FF1" w:rsidRDefault="009C25CB" w:rsidP="009C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согласии участвовать в конкурсе на тему: __________________________________________________________________</w:t>
      </w:r>
    </w:p>
    <w:p w:rsidR="009C25CB" w:rsidRDefault="009C25CB" w:rsidP="009C25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C25CB">
        <w:rPr>
          <w:rFonts w:ascii="Times New Roman" w:hAnsi="Times New Roman" w:cs="Times New Roman"/>
          <w:sz w:val="24"/>
          <w:szCs w:val="24"/>
        </w:rPr>
        <w:t>(тема конкурса)</w:t>
      </w:r>
    </w:p>
    <w:p w:rsidR="00252FF1" w:rsidRDefault="00252FF1" w:rsidP="00252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объявленном</w:t>
      </w:r>
      <w:r w:rsidR="00B944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52FF1" w:rsidRDefault="00252FF1" w:rsidP="00252F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C25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заказчика</w:t>
      </w:r>
      <w:r w:rsidRPr="009C25CB">
        <w:rPr>
          <w:rFonts w:ascii="Times New Roman" w:hAnsi="Times New Roman" w:cs="Times New Roman"/>
          <w:sz w:val="24"/>
          <w:szCs w:val="24"/>
        </w:rPr>
        <w:t>)</w:t>
      </w:r>
    </w:p>
    <w:p w:rsidR="00B944DE" w:rsidRPr="00B944DE" w:rsidRDefault="00B944DE" w:rsidP="00B94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944DE">
        <w:rPr>
          <w:rFonts w:ascii="Times New Roman" w:hAnsi="Times New Roman" w:cs="Times New Roman"/>
          <w:sz w:val="28"/>
          <w:szCs w:val="28"/>
        </w:rPr>
        <w:t xml:space="preserve">омер </w:t>
      </w:r>
      <w:r>
        <w:rPr>
          <w:rFonts w:ascii="Times New Roman" w:hAnsi="Times New Roman" w:cs="Times New Roman"/>
          <w:sz w:val="28"/>
          <w:szCs w:val="28"/>
        </w:rPr>
        <w:t>лота: ________________________________________________________</w:t>
      </w:r>
    </w:p>
    <w:p w:rsidR="00B944DE" w:rsidRDefault="00B944DE" w:rsidP="00B944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25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номер лота, при наличии ссылка на интернет ресурс</w:t>
      </w:r>
      <w:r w:rsidRPr="009C25CB">
        <w:rPr>
          <w:rFonts w:ascii="Times New Roman" w:hAnsi="Times New Roman" w:cs="Times New Roman"/>
          <w:sz w:val="24"/>
          <w:szCs w:val="24"/>
        </w:rPr>
        <w:t>)</w:t>
      </w:r>
    </w:p>
    <w:p w:rsidR="00CD43F3" w:rsidRDefault="00CD43F3" w:rsidP="00B94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1" w:rsidRDefault="00B944DE" w:rsidP="00B94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конкурсной документации и техническим заданием ознакомлен и гарантирую представление материалов для формирования заявки до «__» ______ 20__ г.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DE" w:rsidRDefault="00B944DE" w:rsidP="00B94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срока предоставления заполненных форм и </w:t>
      </w:r>
      <w:r w:rsidR="00CD43F3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моей компетенции для формирования заявки, ответственность за возможное нарушение сроков подачи заявки несу самостоятельно </w:t>
      </w:r>
      <w:r w:rsidR="00CD43F3">
        <w:rPr>
          <w:rFonts w:ascii="Times New Roman" w:hAnsi="Times New Roman" w:cs="Times New Roman"/>
          <w:sz w:val="28"/>
          <w:szCs w:val="28"/>
        </w:rPr>
        <w:t>и в полном объеме.</w:t>
      </w:r>
    </w:p>
    <w:p w:rsidR="00CD43F3" w:rsidRDefault="00CD43F3" w:rsidP="00B94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заключения контракта по результатам вышеуказанного конкурса, гарантирую выполнение работы в соответствии с условиями контракта, качественно и в срок.</w:t>
      </w:r>
    </w:p>
    <w:p w:rsidR="00CD43F3" w:rsidRDefault="00CD43F3" w:rsidP="00B94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CD43F3" w:rsidRDefault="00CD43F3" w:rsidP="00B94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исполнитель: ____________________________________</w:t>
      </w:r>
    </w:p>
    <w:p w:rsidR="00CD43F3" w:rsidRDefault="00CD43F3" w:rsidP="00B94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_____________________________________________________</w:t>
      </w:r>
    </w:p>
    <w:p w:rsidR="00CD43F3" w:rsidRDefault="00CD43F3" w:rsidP="00B94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43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CD43F3" w:rsidRDefault="00CD43F3" w:rsidP="00B94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3F3" w:rsidRDefault="00CD43F3" w:rsidP="00B94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заявки ________________ /____________________________/</w:t>
      </w:r>
    </w:p>
    <w:p w:rsidR="00CD43F3" w:rsidRDefault="00CD43F3" w:rsidP="00CD43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C25CB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r w:rsidRPr="009C25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C25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C25CB">
        <w:rPr>
          <w:rFonts w:ascii="Times New Roman" w:hAnsi="Times New Roman" w:cs="Times New Roman"/>
          <w:sz w:val="24"/>
          <w:szCs w:val="24"/>
        </w:rPr>
        <w:t>)</w:t>
      </w:r>
    </w:p>
    <w:p w:rsidR="00CD43F3" w:rsidRPr="00CD43F3" w:rsidRDefault="00CD43F3" w:rsidP="00B94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43F3" w:rsidRPr="00CD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37" w:rsidRDefault="00DD0537" w:rsidP="00B944DE">
      <w:pPr>
        <w:spacing w:after="0" w:line="240" w:lineRule="auto"/>
      </w:pPr>
      <w:r>
        <w:separator/>
      </w:r>
    </w:p>
  </w:endnote>
  <w:endnote w:type="continuationSeparator" w:id="0">
    <w:p w:rsidR="00DD0537" w:rsidRDefault="00DD0537" w:rsidP="00B9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37" w:rsidRDefault="00DD0537" w:rsidP="00B944DE">
      <w:pPr>
        <w:spacing w:after="0" w:line="240" w:lineRule="auto"/>
      </w:pPr>
      <w:r>
        <w:separator/>
      </w:r>
    </w:p>
  </w:footnote>
  <w:footnote w:type="continuationSeparator" w:id="0">
    <w:p w:rsidR="00DD0537" w:rsidRDefault="00DD0537" w:rsidP="00B944DE">
      <w:pPr>
        <w:spacing w:after="0" w:line="240" w:lineRule="auto"/>
      </w:pPr>
      <w:r>
        <w:continuationSeparator/>
      </w:r>
    </w:p>
  </w:footnote>
  <w:footnote w:id="1">
    <w:p w:rsidR="00B944DE" w:rsidRDefault="00B944DE">
      <w:pPr>
        <w:pStyle w:val="a3"/>
      </w:pPr>
      <w:r>
        <w:rPr>
          <w:rStyle w:val="a5"/>
        </w:rPr>
        <w:footnoteRef/>
      </w:r>
      <w:r>
        <w:t xml:space="preserve"> </w:t>
      </w:r>
      <w:r w:rsidRPr="00B944DE">
        <w:rPr>
          <w:rFonts w:ascii="Times New Roman" w:hAnsi="Times New Roman" w:cs="Times New Roman"/>
          <w:b/>
        </w:rPr>
        <w:t>Не позднее, чем за 10 рабочих дней до даты вскрытия конвертов.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8B"/>
    <w:rsid w:val="000261CA"/>
    <w:rsid w:val="000500A6"/>
    <w:rsid w:val="000A45D2"/>
    <w:rsid w:val="001255E6"/>
    <w:rsid w:val="0016516F"/>
    <w:rsid w:val="001D2C14"/>
    <w:rsid w:val="00246001"/>
    <w:rsid w:val="00252FF1"/>
    <w:rsid w:val="002804CD"/>
    <w:rsid w:val="002C6442"/>
    <w:rsid w:val="002C7423"/>
    <w:rsid w:val="00303CAB"/>
    <w:rsid w:val="00321D68"/>
    <w:rsid w:val="00347E26"/>
    <w:rsid w:val="00395FE2"/>
    <w:rsid w:val="003A29C5"/>
    <w:rsid w:val="003B0F73"/>
    <w:rsid w:val="003E77F4"/>
    <w:rsid w:val="00437B46"/>
    <w:rsid w:val="00484FB0"/>
    <w:rsid w:val="004F45E1"/>
    <w:rsid w:val="005D0938"/>
    <w:rsid w:val="005E56F7"/>
    <w:rsid w:val="00644F3B"/>
    <w:rsid w:val="00645575"/>
    <w:rsid w:val="00690D12"/>
    <w:rsid w:val="006B3C1F"/>
    <w:rsid w:val="007210D6"/>
    <w:rsid w:val="00732963"/>
    <w:rsid w:val="00876CC6"/>
    <w:rsid w:val="00904347"/>
    <w:rsid w:val="009C25CB"/>
    <w:rsid w:val="009F1AFB"/>
    <w:rsid w:val="00A32E27"/>
    <w:rsid w:val="00AC689A"/>
    <w:rsid w:val="00B06EA8"/>
    <w:rsid w:val="00B364E9"/>
    <w:rsid w:val="00B40E62"/>
    <w:rsid w:val="00B944DE"/>
    <w:rsid w:val="00C15C09"/>
    <w:rsid w:val="00C17CB2"/>
    <w:rsid w:val="00C45D8B"/>
    <w:rsid w:val="00C97567"/>
    <w:rsid w:val="00CC6524"/>
    <w:rsid w:val="00CD43F3"/>
    <w:rsid w:val="00D64543"/>
    <w:rsid w:val="00D73EAC"/>
    <w:rsid w:val="00D94FAD"/>
    <w:rsid w:val="00DD0537"/>
    <w:rsid w:val="00E756E8"/>
    <w:rsid w:val="00F8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C5219-AFFE-4F4F-BF7E-96305573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44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44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44D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D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88E9-F9EC-4EE3-B805-EFD63075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Лизяева Виктория Викторовна</dc:creator>
  <cp:keywords/>
  <dc:description/>
  <cp:lastModifiedBy>WS1</cp:lastModifiedBy>
  <cp:revision>2</cp:revision>
  <cp:lastPrinted>2018-09-12T10:02:00Z</cp:lastPrinted>
  <dcterms:created xsi:type="dcterms:W3CDTF">2018-09-13T09:50:00Z</dcterms:created>
  <dcterms:modified xsi:type="dcterms:W3CDTF">2018-09-13T09:50:00Z</dcterms:modified>
</cp:coreProperties>
</file>