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B9" w:rsidRPr="001E025F" w:rsidRDefault="001012B9" w:rsidP="001012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25F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012B9" w:rsidRDefault="001012B9" w:rsidP="001012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12B9" w:rsidRPr="003A33B9" w:rsidRDefault="001012B9" w:rsidP="001012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33B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1012B9" w:rsidRPr="003A33B9" w:rsidRDefault="001012B9" w:rsidP="001012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33B9">
        <w:rPr>
          <w:rFonts w:ascii="Times New Roman" w:hAnsi="Times New Roman"/>
          <w:sz w:val="28"/>
          <w:szCs w:val="28"/>
        </w:rPr>
        <w:t>высшего образования</w:t>
      </w:r>
    </w:p>
    <w:p w:rsidR="001012B9" w:rsidRDefault="001012B9" w:rsidP="001012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25F">
        <w:rPr>
          <w:rFonts w:ascii="Times New Roman" w:hAnsi="Times New Roman"/>
          <w:b/>
          <w:sz w:val="28"/>
          <w:szCs w:val="28"/>
        </w:rPr>
        <w:t>«ГОСУДАРСТВЕННЫЙ УНИВЕРСИТЕТ УПРАВЛЕНИЯ»</w:t>
      </w:r>
    </w:p>
    <w:p w:rsidR="001012B9" w:rsidRPr="0056326D" w:rsidRDefault="001012B9" w:rsidP="001012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(ГУУ)</w:t>
      </w:r>
    </w:p>
    <w:p w:rsidR="001012B9" w:rsidRPr="0056326D" w:rsidRDefault="001012B9" w:rsidP="001012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12B9" w:rsidRPr="00E87076" w:rsidRDefault="001012B9" w:rsidP="001012B9">
      <w:pPr>
        <w:jc w:val="right"/>
        <w:rPr>
          <w:rFonts w:ascii="Times New Roman" w:hAnsi="Times New Roman"/>
          <w:sz w:val="28"/>
          <w:szCs w:val="28"/>
        </w:rPr>
      </w:pPr>
      <w:r w:rsidRPr="0056326D">
        <w:rPr>
          <w:rFonts w:ascii="Times New Roman" w:hAnsi="Times New Roman"/>
          <w:sz w:val="28"/>
          <w:szCs w:val="28"/>
        </w:rPr>
        <w:t>Утверждаю</w:t>
      </w:r>
    </w:p>
    <w:p w:rsidR="001012B9" w:rsidRPr="00E87076" w:rsidRDefault="001012B9" w:rsidP="001012B9">
      <w:pPr>
        <w:jc w:val="right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 xml:space="preserve">Проректор </w:t>
      </w:r>
    </w:p>
    <w:p w:rsidR="001012B9" w:rsidRDefault="001012B9" w:rsidP="001012B9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__________________/_______________/</w:t>
      </w:r>
    </w:p>
    <w:p w:rsidR="001012B9" w:rsidRPr="001012B9" w:rsidRDefault="001012B9" w:rsidP="001012B9">
      <w:pPr>
        <w:jc w:val="right"/>
        <w:rPr>
          <w:rFonts w:ascii="Times New Roman" w:hAnsi="Times New Roman"/>
          <w:sz w:val="28"/>
          <w:szCs w:val="28"/>
        </w:rPr>
      </w:pPr>
      <w:r w:rsidRPr="001012B9">
        <w:rPr>
          <w:rFonts w:ascii="Times New Roman" w:hAnsi="Times New Roman"/>
          <w:sz w:val="28"/>
          <w:szCs w:val="28"/>
        </w:rPr>
        <w:t>«_____»__________________ 2016 г.</w:t>
      </w:r>
    </w:p>
    <w:p w:rsidR="001012B9" w:rsidRPr="008D031F" w:rsidRDefault="001012B9" w:rsidP="001012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12B9" w:rsidRPr="008D031F" w:rsidRDefault="001012B9" w:rsidP="001012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12B9" w:rsidRPr="008D031F" w:rsidRDefault="001012B9" w:rsidP="001012B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12B9" w:rsidRPr="008D031F" w:rsidRDefault="001012B9" w:rsidP="001012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программа высшего</w:t>
      </w:r>
      <w:r w:rsidRPr="008D031F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Pr="00E87076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076">
        <w:rPr>
          <w:rFonts w:ascii="Times New Roman" w:hAnsi="Times New Roman"/>
          <w:b/>
          <w:sz w:val="28"/>
          <w:szCs w:val="28"/>
        </w:rPr>
        <w:t xml:space="preserve"> «Транспорт и логистика»</w:t>
      </w:r>
    </w:p>
    <w:p w:rsidR="001012B9" w:rsidRPr="00E87076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Pr="00E87076" w:rsidRDefault="001012B9" w:rsidP="00101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>Направление подготовки</w:t>
      </w:r>
    </w:p>
    <w:p w:rsidR="001012B9" w:rsidRPr="00E87076" w:rsidRDefault="001012B9" w:rsidP="00101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>38.04.02 «Менеджмент»</w:t>
      </w:r>
    </w:p>
    <w:p w:rsidR="001012B9" w:rsidRPr="008D031F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Pr="008D031F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07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валификация</w:t>
      </w:r>
    </w:p>
    <w:p w:rsidR="001012B9" w:rsidRPr="00E87076" w:rsidRDefault="001012B9" w:rsidP="00101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87076">
        <w:rPr>
          <w:rFonts w:ascii="Times New Roman" w:hAnsi="Times New Roman"/>
          <w:sz w:val="28"/>
          <w:szCs w:val="28"/>
        </w:rPr>
        <w:t>агистр</w:t>
      </w:r>
    </w:p>
    <w:p w:rsidR="001012B9" w:rsidRPr="00E87076" w:rsidRDefault="001012B9" w:rsidP="0010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Pr="008D031F" w:rsidRDefault="001012B9" w:rsidP="001012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Pr="008D031F" w:rsidRDefault="001012B9" w:rsidP="001012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Pr="008D031F" w:rsidRDefault="001012B9" w:rsidP="001012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 </w:t>
      </w:r>
    </w:p>
    <w:p w:rsidR="001012B9" w:rsidRDefault="001012B9" w:rsidP="00101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E87076" w:rsidRPr="008D031F" w:rsidRDefault="00E87076" w:rsidP="006203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03E5" w:rsidRPr="00584D1B" w:rsidRDefault="006203E5" w:rsidP="00CC6708">
      <w:pPr>
        <w:jc w:val="center"/>
        <w:rPr>
          <w:lang w:eastAsia="en-US"/>
        </w:rPr>
      </w:pPr>
      <w:r w:rsidRPr="00CC6708">
        <w:rPr>
          <w:rFonts w:ascii="Times New Roman" w:hAnsi="Times New Roman"/>
          <w:b/>
          <w:sz w:val="32"/>
          <w:szCs w:val="32"/>
        </w:rPr>
        <w:t>Содержание</w:t>
      </w:r>
    </w:p>
    <w:p w:rsidR="00F939BD" w:rsidRDefault="00F939BD" w:rsidP="008F040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лист</w:t>
      </w:r>
    </w:p>
    <w:p w:rsidR="008F0403" w:rsidRPr="00036221" w:rsidRDefault="008F0403" w:rsidP="008F040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221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8F0403" w:rsidRPr="00036221" w:rsidRDefault="008F0403" w:rsidP="00F939BD">
      <w:pPr>
        <w:widowControl w:val="0"/>
        <w:numPr>
          <w:ilvl w:val="1"/>
          <w:numId w:val="24"/>
        </w:numPr>
        <w:tabs>
          <w:tab w:val="clear" w:pos="101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pacing w:val="-4"/>
          <w:sz w:val="28"/>
          <w:szCs w:val="28"/>
        </w:rPr>
        <w:t xml:space="preserve">Общая характеристика вузовской  основной образовательной программы </w:t>
      </w:r>
      <w:proofErr w:type="gramStart"/>
      <w:r w:rsidRPr="00036221">
        <w:rPr>
          <w:rFonts w:ascii="Times New Roman" w:hAnsi="Times New Roman"/>
          <w:spacing w:val="-4"/>
          <w:sz w:val="28"/>
          <w:szCs w:val="28"/>
        </w:rPr>
        <w:t>ВО</w:t>
      </w:r>
      <w:proofErr w:type="gramEnd"/>
      <w:r w:rsidRPr="0003622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8F0403" w:rsidRPr="00036221" w:rsidRDefault="008F0403" w:rsidP="00121B03">
      <w:pPr>
        <w:widowControl w:val="0"/>
        <w:numPr>
          <w:ilvl w:val="2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 xml:space="preserve">Цель ОП </w:t>
      </w:r>
      <w:r w:rsidR="00F939BD">
        <w:rPr>
          <w:rFonts w:ascii="Times New Roman" w:hAnsi="Times New Roman"/>
          <w:sz w:val="28"/>
          <w:szCs w:val="28"/>
        </w:rPr>
        <w:t>магистратуры</w:t>
      </w:r>
    </w:p>
    <w:p w:rsidR="008F0403" w:rsidRPr="00036221" w:rsidRDefault="008F0403" w:rsidP="00121B03">
      <w:pPr>
        <w:widowControl w:val="0"/>
        <w:numPr>
          <w:ilvl w:val="2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 xml:space="preserve">Срок освоения и трудоемкость ОП </w:t>
      </w:r>
      <w:r w:rsidR="00F939BD">
        <w:rPr>
          <w:rFonts w:ascii="Times New Roman" w:hAnsi="Times New Roman"/>
          <w:sz w:val="28"/>
          <w:szCs w:val="28"/>
        </w:rPr>
        <w:t>магистратуры</w:t>
      </w:r>
    </w:p>
    <w:p w:rsidR="008F0403" w:rsidRPr="00036221" w:rsidRDefault="008F0403" w:rsidP="00F939BD">
      <w:pPr>
        <w:keepNext/>
        <w:widowControl w:val="0"/>
        <w:numPr>
          <w:ilvl w:val="1"/>
          <w:numId w:val="24"/>
        </w:numPr>
        <w:tabs>
          <w:tab w:val="clear" w:pos="101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221">
        <w:rPr>
          <w:rFonts w:ascii="Times New Roman" w:hAnsi="Times New Roman"/>
          <w:sz w:val="28"/>
          <w:szCs w:val="28"/>
        </w:rPr>
        <w:t xml:space="preserve"> Требования к уровню подготовки, необходим</w:t>
      </w:r>
      <w:r w:rsidR="00F939BD">
        <w:rPr>
          <w:rFonts w:ascii="Times New Roman" w:hAnsi="Times New Roman"/>
          <w:sz w:val="28"/>
          <w:szCs w:val="28"/>
        </w:rPr>
        <w:t>ому для освоения ОП магистратуры</w:t>
      </w:r>
    </w:p>
    <w:p w:rsidR="008F0403" w:rsidRPr="00036221" w:rsidRDefault="008F0403" w:rsidP="008F0403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036221">
        <w:rPr>
          <w:rFonts w:ascii="Times New Roman" w:hAnsi="Times New Roman"/>
          <w:b/>
          <w:bCs/>
          <w:iCs/>
          <w:sz w:val="28"/>
          <w:szCs w:val="28"/>
        </w:rPr>
        <w:t>Раздел 2. Характеристика профессиональной деятельности выпускника</w:t>
      </w:r>
    </w:p>
    <w:p w:rsidR="008F0403" w:rsidRPr="00036221" w:rsidRDefault="008F0403" w:rsidP="00121B03">
      <w:pPr>
        <w:widowControl w:val="0"/>
        <w:numPr>
          <w:ilvl w:val="1"/>
          <w:numId w:val="2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>Область профессиональной деятельности выпускника</w:t>
      </w:r>
    </w:p>
    <w:p w:rsidR="008F0403" w:rsidRPr="00036221" w:rsidRDefault="008F0403" w:rsidP="00121B03">
      <w:pPr>
        <w:widowControl w:val="0"/>
        <w:numPr>
          <w:ilvl w:val="1"/>
          <w:numId w:val="2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>Объекты профессиональной деятельности выпускника</w:t>
      </w:r>
    </w:p>
    <w:p w:rsidR="008F0403" w:rsidRPr="00036221" w:rsidRDefault="008F0403" w:rsidP="00121B03">
      <w:pPr>
        <w:widowControl w:val="0"/>
        <w:numPr>
          <w:ilvl w:val="1"/>
          <w:numId w:val="2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>Виды профессиональной деятельности выпускника</w:t>
      </w:r>
    </w:p>
    <w:p w:rsidR="008F0403" w:rsidRPr="00036221" w:rsidRDefault="008F0403" w:rsidP="00121B03">
      <w:pPr>
        <w:widowControl w:val="0"/>
        <w:numPr>
          <w:ilvl w:val="1"/>
          <w:numId w:val="25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>Направленность (профиль образовательной программы)</w:t>
      </w:r>
    </w:p>
    <w:p w:rsidR="008F0403" w:rsidRPr="00036221" w:rsidRDefault="008F0403" w:rsidP="00121B0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221">
        <w:rPr>
          <w:rFonts w:ascii="Times New Roman" w:hAnsi="Times New Roman"/>
          <w:b/>
          <w:sz w:val="28"/>
          <w:szCs w:val="28"/>
        </w:rPr>
        <w:t xml:space="preserve">Раздел 3. Планируемые результаты освоения ОП </w:t>
      </w:r>
      <w:proofErr w:type="gramStart"/>
      <w:r w:rsidRPr="00036221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8F0403" w:rsidRPr="00036221" w:rsidRDefault="008F0403" w:rsidP="00121B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>3.1. Характеристика требуемых компетенций, приобретаемых выпускниками</w:t>
      </w:r>
    </w:p>
    <w:p w:rsidR="008F0403" w:rsidRPr="00036221" w:rsidRDefault="008F0403" w:rsidP="00121B03">
      <w:pPr>
        <w:widowControl w:val="0"/>
        <w:tabs>
          <w:tab w:val="left" w:pos="1440"/>
          <w:tab w:val="left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 xml:space="preserve">3.2. Матрица </w:t>
      </w:r>
      <w:r w:rsidR="00121B03">
        <w:rPr>
          <w:rFonts w:ascii="Times New Roman" w:hAnsi="Times New Roman"/>
          <w:sz w:val="28"/>
          <w:szCs w:val="28"/>
        </w:rPr>
        <w:t>соответствия составных частей ОП и компетенций, формируемых ОП, с этапами формирования (семестр/модуль)</w:t>
      </w:r>
    </w:p>
    <w:p w:rsidR="008F0403" w:rsidRPr="00036221" w:rsidRDefault="008F0403" w:rsidP="00121B0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221">
        <w:rPr>
          <w:rFonts w:ascii="Times New Roman" w:hAnsi="Times New Roman"/>
          <w:b/>
          <w:sz w:val="28"/>
          <w:szCs w:val="28"/>
        </w:rPr>
        <w:t>Раздел 4. Документы, регламентирующие содержание и организацию образователь</w:t>
      </w:r>
      <w:r w:rsidR="00121B03">
        <w:rPr>
          <w:rFonts w:ascii="Times New Roman" w:hAnsi="Times New Roman"/>
          <w:b/>
          <w:sz w:val="28"/>
          <w:szCs w:val="28"/>
        </w:rPr>
        <w:t>ного процесса при реализации ОП</w:t>
      </w:r>
    </w:p>
    <w:p w:rsidR="008F0403" w:rsidRPr="00036221" w:rsidRDefault="008F0403" w:rsidP="00121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 xml:space="preserve">4.1. Календарный учебный график </w:t>
      </w:r>
    </w:p>
    <w:p w:rsidR="008F0403" w:rsidRPr="00036221" w:rsidRDefault="008F0403" w:rsidP="00121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 xml:space="preserve">4.2. Учебный план </w:t>
      </w:r>
    </w:p>
    <w:p w:rsidR="008F0403" w:rsidRPr="00036221" w:rsidRDefault="00121B03" w:rsidP="00121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Аннотации рабочих программ учебных дисциплин (модулей)</w:t>
      </w:r>
    </w:p>
    <w:p w:rsidR="008F0403" w:rsidRPr="00036221" w:rsidRDefault="008F0403" w:rsidP="00121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 xml:space="preserve">4.4. Аннотации </w:t>
      </w:r>
      <w:r w:rsidR="00121B03">
        <w:rPr>
          <w:rFonts w:ascii="Times New Roman" w:hAnsi="Times New Roman"/>
          <w:sz w:val="28"/>
          <w:szCs w:val="28"/>
        </w:rPr>
        <w:t xml:space="preserve">программ </w:t>
      </w:r>
      <w:r w:rsidRPr="00036221">
        <w:rPr>
          <w:rFonts w:ascii="Times New Roman" w:hAnsi="Times New Roman"/>
          <w:sz w:val="28"/>
          <w:szCs w:val="28"/>
        </w:rPr>
        <w:t>всех видов практик</w:t>
      </w:r>
      <w:r w:rsidR="00121B03">
        <w:rPr>
          <w:rFonts w:ascii="Times New Roman" w:hAnsi="Times New Roman"/>
          <w:sz w:val="28"/>
          <w:szCs w:val="28"/>
        </w:rPr>
        <w:t>, реализуемых ОП магистратуры</w:t>
      </w:r>
    </w:p>
    <w:p w:rsidR="008F0403" w:rsidRDefault="008F0403" w:rsidP="00121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 xml:space="preserve">4.5. Аннотация программы научно-исследовательской работы </w:t>
      </w:r>
      <w:proofErr w:type="gramStart"/>
      <w:r w:rsidRPr="0003622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6221">
        <w:rPr>
          <w:rFonts w:ascii="Times New Roman" w:hAnsi="Times New Roman"/>
          <w:sz w:val="28"/>
          <w:szCs w:val="28"/>
        </w:rPr>
        <w:t xml:space="preserve"> </w:t>
      </w:r>
    </w:p>
    <w:p w:rsidR="00121B03" w:rsidRPr="00036221" w:rsidRDefault="00121B03" w:rsidP="00121B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Характеристика научных семинаров</w:t>
      </w:r>
    </w:p>
    <w:p w:rsidR="008F0403" w:rsidRPr="00036221" w:rsidRDefault="008F0403" w:rsidP="00CD62C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221">
        <w:rPr>
          <w:rFonts w:ascii="Times New Roman" w:hAnsi="Times New Roman"/>
          <w:b/>
          <w:sz w:val="28"/>
          <w:szCs w:val="28"/>
        </w:rPr>
        <w:t xml:space="preserve">Раздел 5. Ресурсное обеспечение ОП </w:t>
      </w:r>
    </w:p>
    <w:p w:rsidR="008F0403" w:rsidRPr="00036221" w:rsidRDefault="008F0403" w:rsidP="00CD62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 xml:space="preserve">5.1. Кадровое обеспечение </w:t>
      </w:r>
    </w:p>
    <w:p w:rsidR="008F0403" w:rsidRPr="00036221" w:rsidRDefault="008F0403" w:rsidP="00CD62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>5.2. Материально-техническое обеспечение</w:t>
      </w:r>
    </w:p>
    <w:p w:rsidR="008F0403" w:rsidRPr="00036221" w:rsidRDefault="008F0403" w:rsidP="00CD62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>5.3. Информационно-библиотечное обеспечение</w:t>
      </w:r>
    </w:p>
    <w:p w:rsidR="008F0403" w:rsidRPr="00036221" w:rsidRDefault="008F0403" w:rsidP="00CD62C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6221">
        <w:rPr>
          <w:rFonts w:ascii="Times New Roman" w:hAnsi="Times New Roman"/>
          <w:b/>
          <w:sz w:val="28"/>
          <w:szCs w:val="28"/>
        </w:rPr>
        <w:t xml:space="preserve">Раздел 6. Нормативно-методическое обеспечение системы оценки качества освоения </w:t>
      </w:r>
      <w:proofErr w:type="gramStart"/>
      <w:r w:rsidRPr="00036221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036221">
        <w:rPr>
          <w:rFonts w:ascii="Times New Roman" w:hAnsi="Times New Roman"/>
          <w:b/>
          <w:sz w:val="28"/>
          <w:szCs w:val="28"/>
        </w:rPr>
        <w:t xml:space="preserve"> ОП </w:t>
      </w:r>
    </w:p>
    <w:p w:rsidR="008F0403" w:rsidRPr="00036221" w:rsidRDefault="008F0403" w:rsidP="00CD62C9">
      <w:pPr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36221">
        <w:rPr>
          <w:rFonts w:ascii="Times New Roman" w:hAnsi="Times New Roman"/>
          <w:bCs/>
          <w:sz w:val="28"/>
          <w:szCs w:val="28"/>
        </w:rPr>
        <w:t xml:space="preserve">6.1 Содержание, организация </w:t>
      </w:r>
      <w:proofErr w:type="gramStart"/>
      <w:r w:rsidRPr="00036221">
        <w:rPr>
          <w:rFonts w:ascii="Times New Roman" w:hAnsi="Times New Roman"/>
          <w:bCs/>
          <w:sz w:val="28"/>
          <w:szCs w:val="28"/>
        </w:rPr>
        <w:t>текущий</w:t>
      </w:r>
      <w:proofErr w:type="gramEnd"/>
      <w:r w:rsidRPr="00036221">
        <w:rPr>
          <w:rFonts w:ascii="Times New Roman" w:hAnsi="Times New Roman"/>
          <w:bCs/>
          <w:sz w:val="28"/>
          <w:szCs w:val="28"/>
        </w:rPr>
        <w:t xml:space="preserve"> и промежуточной аттестации обучающихся по дисциплинам (модулям). Характеристика фондов оценочных сре</w:t>
      </w:r>
      <w:proofErr w:type="gramStart"/>
      <w:r w:rsidRPr="00036221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036221">
        <w:rPr>
          <w:rFonts w:ascii="Times New Roman" w:hAnsi="Times New Roman"/>
          <w:bCs/>
          <w:sz w:val="28"/>
          <w:szCs w:val="28"/>
        </w:rPr>
        <w:t>я проведения текущей и промежуточной аттестации</w:t>
      </w:r>
    </w:p>
    <w:p w:rsidR="008F0403" w:rsidRPr="00036221" w:rsidRDefault="008F0403" w:rsidP="00CD6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221">
        <w:rPr>
          <w:rFonts w:ascii="Times New Roman" w:hAnsi="Times New Roman"/>
          <w:sz w:val="28"/>
          <w:szCs w:val="28"/>
        </w:rPr>
        <w:t xml:space="preserve">6.2. Характеристика видов  активных и интерактивных форм обучения, применяющихся при реализации ОП </w:t>
      </w:r>
    </w:p>
    <w:p w:rsidR="008F0403" w:rsidRPr="00036221" w:rsidRDefault="008F0403" w:rsidP="00CD62C9">
      <w:pPr>
        <w:keepNext/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036221">
        <w:rPr>
          <w:rFonts w:ascii="Times New Roman" w:hAnsi="Times New Roman"/>
          <w:bCs/>
          <w:iCs/>
          <w:sz w:val="28"/>
          <w:szCs w:val="28"/>
        </w:rPr>
        <w:t>6.3 Государственная итоговая аттестация выпускника ОП</w:t>
      </w:r>
    </w:p>
    <w:p w:rsidR="008F0403" w:rsidRPr="00036221" w:rsidRDefault="008F0403" w:rsidP="00CD62C9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36221">
        <w:rPr>
          <w:rFonts w:ascii="Times New Roman" w:hAnsi="Times New Roman"/>
          <w:bCs/>
          <w:sz w:val="28"/>
          <w:szCs w:val="28"/>
        </w:rPr>
        <w:t>6.3.1. Характеристика итогового государственного экзамена</w:t>
      </w:r>
      <w:r w:rsidR="00CD62C9">
        <w:rPr>
          <w:rFonts w:ascii="Times New Roman" w:hAnsi="Times New Roman"/>
          <w:bCs/>
          <w:sz w:val="28"/>
          <w:szCs w:val="28"/>
        </w:rPr>
        <w:t xml:space="preserve"> (при его наличии)</w:t>
      </w:r>
    </w:p>
    <w:p w:rsidR="008F0403" w:rsidRPr="00036221" w:rsidRDefault="008F0403" w:rsidP="00CD62C9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36221">
        <w:rPr>
          <w:rFonts w:ascii="Times New Roman" w:hAnsi="Times New Roman"/>
          <w:bCs/>
          <w:sz w:val="28"/>
          <w:szCs w:val="28"/>
        </w:rPr>
        <w:t>6.3.2. Характеристика выпускной квалификационной раб</w:t>
      </w:r>
      <w:r w:rsidR="00CD62C9">
        <w:rPr>
          <w:rFonts w:ascii="Times New Roman" w:hAnsi="Times New Roman"/>
          <w:bCs/>
          <w:sz w:val="28"/>
          <w:szCs w:val="28"/>
        </w:rPr>
        <w:t xml:space="preserve">оты (магистерской </w:t>
      </w:r>
      <w:r w:rsidR="00CD62C9">
        <w:rPr>
          <w:rFonts w:ascii="Times New Roman" w:hAnsi="Times New Roman"/>
          <w:bCs/>
          <w:sz w:val="28"/>
          <w:szCs w:val="28"/>
        </w:rPr>
        <w:lastRenderedPageBreak/>
        <w:t>диссертации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8F0403" w:rsidRPr="00036221" w:rsidRDefault="008F0403" w:rsidP="00CD62C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36221">
        <w:rPr>
          <w:rFonts w:ascii="Times New Roman" w:hAnsi="Times New Roman"/>
          <w:b/>
          <w:sz w:val="28"/>
          <w:szCs w:val="28"/>
        </w:rPr>
        <w:t xml:space="preserve">Раздел 7. </w:t>
      </w:r>
      <w:r w:rsidRPr="00036221">
        <w:rPr>
          <w:rFonts w:ascii="Times New Roman" w:hAnsi="Times New Roman"/>
          <w:b/>
          <w:bCs/>
          <w:iCs/>
          <w:sz w:val="28"/>
          <w:szCs w:val="28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036221">
        <w:rPr>
          <w:rFonts w:ascii="Times New Roman" w:hAnsi="Times New Roman"/>
          <w:b/>
          <w:bCs/>
          <w:iCs/>
          <w:sz w:val="28"/>
          <w:szCs w:val="28"/>
        </w:rPr>
        <w:t>обучающихся</w:t>
      </w:r>
      <w:proofErr w:type="gramEnd"/>
    </w:p>
    <w:p w:rsidR="008F0403" w:rsidRPr="0067545B" w:rsidRDefault="00CD62C9" w:rsidP="00CD62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8F0403" w:rsidRPr="0067545B">
        <w:rPr>
          <w:rFonts w:ascii="Times New Roman" w:hAnsi="Times New Roman"/>
          <w:sz w:val="28"/>
          <w:szCs w:val="28"/>
        </w:rPr>
        <w:t>.Степень уникальности и соответствие образовательным программам ведущих российских вузов (федеральных, научно-исследовательских), включая зарубежны</w:t>
      </w:r>
      <w:r>
        <w:rPr>
          <w:rFonts w:ascii="Times New Roman" w:hAnsi="Times New Roman"/>
          <w:sz w:val="28"/>
          <w:szCs w:val="28"/>
        </w:rPr>
        <w:t>е программы</w:t>
      </w:r>
      <w:r w:rsidR="008F0403" w:rsidRPr="0067545B">
        <w:rPr>
          <w:rFonts w:ascii="Times New Roman" w:hAnsi="Times New Roman"/>
          <w:sz w:val="28"/>
          <w:szCs w:val="28"/>
        </w:rPr>
        <w:t>.</w:t>
      </w:r>
    </w:p>
    <w:p w:rsidR="008F0403" w:rsidRDefault="008F0403" w:rsidP="00CD62C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45B">
        <w:rPr>
          <w:rFonts w:ascii="Times New Roman" w:hAnsi="Times New Roman"/>
          <w:sz w:val="28"/>
          <w:szCs w:val="28"/>
        </w:rPr>
        <w:t>7.3. Соглашения</w:t>
      </w:r>
      <w:r w:rsidR="00CD62C9">
        <w:rPr>
          <w:rFonts w:ascii="Times New Roman" w:hAnsi="Times New Roman"/>
          <w:sz w:val="28"/>
          <w:szCs w:val="28"/>
        </w:rPr>
        <w:t xml:space="preserve"> (при наличии)</w:t>
      </w:r>
      <w:r w:rsidRPr="0067545B">
        <w:rPr>
          <w:rFonts w:ascii="Times New Roman" w:hAnsi="Times New Roman"/>
          <w:sz w:val="28"/>
          <w:szCs w:val="28"/>
        </w:rPr>
        <w:t xml:space="preserve"> о порядке реализации совместных с зарубежными партнерами ОП и мобильности студентов и преподавателей.</w:t>
      </w:r>
    </w:p>
    <w:p w:rsidR="00CD62C9" w:rsidRPr="00CD62C9" w:rsidRDefault="00CD62C9" w:rsidP="00CD62C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2C9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разработчиков ОП</w:t>
      </w:r>
    </w:p>
    <w:p w:rsidR="008F0403" w:rsidRPr="00CD62C9" w:rsidRDefault="008F0403" w:rsidP="00CD62C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403" w:rsidRPr="00036221" w:rsidRDefault="008F0403" w:rsidP="008F040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E0DD6" w:rsidRDefault="00BE0DD6" w:rsidP="006203E5"/>
    <w:p w:rsidR="006203E5" w:rsidRPr="0040501D" w:rsidRDefault="006203E5" w:rsidP="006203E5"/>
    <w:p w:rsidR="00F2520D" w:rsidRPr="0040501D" w:rsidRDefault="00F2520D" w:rsidP="006203E5"/>
    <w:p w:rsidR="00F2520D" w:rsidRPr="0040501D" w:rsidRDefault="00F2520D" w:rsidP="006203E5"/>
    <w:p w:rsidR="00F2520D" w:rsidRPr="0040501D" w:rsidRDefault="00F2520D" w:rsidP="006203E5"/>
    <w:p w:rsidR="00F2520D" w:rsidRPr="0040501D" w:rsidRDefault="00F2520D" w:rsidP="006203E5"/>
    <w:p w:rsidR="006203E5" w:rsidRDefault="006203E5" w:rsidP="006203E5"/>
    <w:p w:rsidR="001E025F" w:rsidRDefault="001E025F" w:rsidP="006203E5"/>
    <w:p w:rsidR="001E025F" w:rsidRDefault="001E025F" w:rsidP="006203E5"/>
    <w:p w:rsidR="001E025F" w:rsidRDefault="001E025F" w:rsidP="006203E5"/>
    <w:p w:rsidR="001E025F" w:rsidRDefault="001E025F" w:rsidP="006203E5"/>
    <w:p w:rsidR="001E025F" w:rsidRDefault="001E025F" w:rsidP="006203E5"/>
    <w:p w:rsidR="001E025F" w:rsidRDefault="001E025F" w:rsidP="006203E5"/>
    <w:p w:rsidR="001E025F" w:rsidRDefault="001E025F" w:rsidP="006203E5"/>
    <w:p w:rsidR="001E025F" w:rsidRDefault="001E025F" w:rsidP="006203E5"/>
    <w:p w:rsidR="00D10965" w:rsidRDefault="00D10965" w:rsidP="006203E5"/>
    <w:p w:rsidR="00D10965" w:rsidRDefault="00D10965" w:rsidP="006203E5"/>
    <w:p w:rsidR="00D10965" w:rsidRDefault="00D10965" w:rsidP="006203E5"/>
    <w:p w:rsidR="00903B9A" w:rsidRDefault="00903B9A" w:rsidP="006534CD">
      <w:pPr>
        <w:pStyle w:val="1"/>
        <w:jc w:val="center"/>
        <w:rPr>
          <w:rFonts w:ascii="Times New Roman" w:hAnsi="Times New Roman"/>
        </w:rPr>
      </w:pPr>
      <w:bookmarkStart w:id="0" w:name="_Toc286674668"/>
    </w:p>
    <w:p w:rsidR="00903B9A" w:rsidRDefault="00903B9A" w:rsidP="006534CD">
      <w:pPr>
        <w:pStyle w:val="1"/>
        <w:jc w:val="center"/>
        <w:rPr>
          <w:rFonts w:ascii="Times New Roman" w:hAnsi="Times New Roman"/>
        </w:rPr>
      </w:pPr>
    </w:p>
    <w:p w:rsidR="007129ED" w:rsidRDefault="007129ED" w:rsidP="007129ED">
      <w:pPr>
        <w:pStyle w:val="1"/>
        <w:tabs>
          <w:tab w:val="left" w:pos="2340"/>
          <w:tab w:val="center" w:pos="4677"/>
        </w:tabs>
        <w:rPr>
          <w:rFonts w:ascii="Times New Roman" w:hAnsi="Times New Roman"/>
        </w:rPr>
        <w:sectPr w:rsidR="007129ED" w:rsidSect="001012B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ab/>
      </w:r>
    </w:p>
    <w:p w:rsidR="006203E5" w:rsidRPr="00D2396F" w:rsidRDefault="007129ED" w:rsidP="007129ED">
      <w:pPr>
        <w:pStyle w:val="1"/>
        <w:tabs>
          <w:tab w:val="left" w:pos="2340"/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903B9A">
        <w:rPr>
          <w:rFonts w:ascii="Times New Roman" w:hAnsi="Times New Roman"/>
        </w:rPr>
        <w:t>Р</w:t>
      </w:r>
      <w:r w:rsidR="006203E5" w:rsidRPr="00D2396F">
        <w:rPr>
          <w:rFonts w:ascii="Times New Roman" w:hAnsi="Times New Roman"/>
        </w:rPr>
        <w:t>аздел 1. Общие положения</w:t>
      </w:r>
      <w:bookmarkEnd w:id="0"/>
    </w:p>
    <w:p w:rsidR="005559D0" w:rsidRPr="005559D0" w:rsidRDefault="0002474A" w:rsidP="005559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9D0">
        <w:rPr>
          <w:rFonts w:ascii="Times New Roman" w:hAnsi="Times New Roman" w:cs="Arial"/>
          <w:b/>
          <w:sz w:val="28"/>
          <w:szCs w:val="28"/>
        </w:rPr>
        <w:t>1.1.</w:t>
      </w:r>
      <w:r w:rsidR="005559D0" w:rsidRPr="005559D0">
        <w:rPr>
          <w:rFonts w:ascii="Times New Roman" w:hAnsi="Times New Roman"/>
          <w:b/>
          <w:spacing w:val="-4"/>
          <w:sz w:val="28"/>
          <w:szCs w:val="28"/>
        </w:rPr>
        <w:t xml:space="preserve"> Общая характеристика вузовской  основной образовательной программы </w:t>
      </w:r>
      <w:proofErr w:type="gramStart"/>
      <w:r w:rsidR="005559D0" w:rsidRPr="005559D0">
        <w:rPr>
          <w:rFonts w:ascii="Times New Roman" w:hAnsi="Times New Roman"/>
          <w:b/>
          <w:spacing w:val="-4"/>
          <w:sz w:val="28"/>
          <w:szCs w:val="28"/>
        </w:rPr>
        <w:t>ВО</w:t>
      </w:r>
      <w:proofErr w:type="gramEnd"/>
    </w:p>
    <w:p w:rsidR="006203E5" w:rsidRPr="00D2396F" w:rsidRDefault="0002474A" w:rsidP="006203E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203E5" w:rsidRPr="00D2396F">
        <w:rPr>
          <w:rFonts w:ascii="Times New Roman" w:hAnsi="Times New Roman"/>
          <w:sz w:val="28"/>
          <w:szCs w:val="24"/>
        </w:rPr>
        <w:t xml:space="preserve">Основная образовательная программа </w:t>
      </w:r>
      <w:r w:rsidR="00AB572A">
        <w:rPr>
          <w:rFonts w:ascii="Times New Roman" w:hAnsi="Times New Roman"/>
          <w:sz w:val="28"/>
          <w:szCs w:val="24"/>
        </w:rPr>
        <w:t xml:space="preserve">магистратуры, реализуемая ФГБОУ </w:t>
      </w:r>
      <w:proofErr w:type="gramStart"/>
      <w:r w:rsidR="00AB572A">
        <w:rPr>
          <w:rFonts w:ascii="Times New Roman" w:hAnsi="Times New Roman"/>
          <w:sz w:val="28"/>
          <w:szCs w:val="24"/>
        </w:rPr>
        <w:t>В</w:t>
      </w:r>
      <w:r w:rsidR="006203E5" w:rsidRPr="00D2396F">
        <w:rPr>
          <w:rFonts w:ascii="Times New Roman" w:hAnsi="Times New Roman"/>
          <w:sz w:val="28"/>
          <w:szCs w:val="24"/>
        </w:rPr>
        <w:t>О</w:t>
      </w:r>
      <w:proofErr w:type="gramEnd"/>
      <w:r w:rsidR="006203E5" w:rsidRPr="00D2396F">
        <w:rPr>
          <w:rFonts w:ascii="Times New Roman" w:hAnsi="Times New Roman"/>
          <w:sz w:val="28"/>
          <w:szCs w:val="24"/>
        </w:rPr>
        <w:t xml:space="preserve"> «Государственный университет управления» по направлению подготовки «Менеджмент» 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</w:t>
      </w:r>
      <w:r w:rsidR="00AB572A">
        <w:rPr>
          <w:rFonts w:ascii="Times New Roman" w:hAnsi="Times New Roman"/>
          <w:sz w:val="28"/>
          <w:szCs w:val="24"/>
        </w:rPr>
        <w:t>сионального образования (</w:t>
      </w:r>
      <w:r w:rsidR="006203E5" w:rsidRPr="00D2396F">
        <w:rPr>
          <w:rFonts w:ascii="Times New Roman" w:hAnsi="Times New Roman"/>
          <w:sz w:val="28"/>
          <w:szCs w:val="24"/>
        </w:rPr>
        <w:t>), а также с учетом рекомендованной примерной образовательной программы по направлению подготовки «Менеджмент».</w:t>
      </w:r>
    </w:p>
    <w:p w:rsidR="006203E5" w:rsidRPr="00D2396F" w:rsidRDefault="006203E5" w:rsidP="006203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2396F">
        <w:rPr>
          <w:rFonts w:ascii="Times New Roman" w:hAnsi="Times New Roman"/>
          <w:sz w:val="28"/>
          <w:szCs w:val="24"/>
        </w:rPr>
        <w:t>Магистерская программа «</w:t>
      </w:r>
      <w:r w:rsidR="00216C9C">
        <w:rPr>
          <w:rFonts w:ascii="Times New Roman" w:hAnsi="Times New Roman"/>
          <w:sz w:val="28"/>
          <w:szCs w:val="24"/>
        </w:rPr>
        <w:t>Транспорт и л</w:t>
      </w:r>
      <w:r w:rsidRPr="00D2396F">
        <w:rPr>
          <w:rFonts w:ascii="Times New Roman" w:hAnsi="Times New Roman"/>
          <w:sz w:val="28"/>
          <w:szCs w:val="24"/>
        </w:rPr>
        <w:t>огистика</w:t>
      </w:r>
      <w:r w:rsidR="00216C9C">
        <w:rPr>
          <w:rFonts w:ascii="Times New Roman" w:hAnsi="Times New Roman"/>
          <w:sz w:val="28"/>
          <w:szCs w:val="24"/>
        </w:rPr>
        <w:t>»</w:t>
      </w:r>
      <w:r w:rsidRPr="00D2396F">
        <w:rPr>
          <w:rFonts w:ascii="Times New Roman" w:hAnsi="Times New Roman"/>
          <w:sz w:val="28"/>
          <w:szCs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программы практик, календарный учебный график и методические</w:t>
      </w:r>
      <w:proofErr w:type="gramStart"/>
      <w:r w:rsidRPr="00D2396F">
        <w:rPr>
          <w:rFonts w:ascii="Times New Roman" w:hAnsi="Times New Roman"/>
          <w:sz w:val="28"/>
          <w:szCs w:val="24"/>
        </w:rPr>
        <w:t>.</w:t>
      </w:r>
      <w:proofErr w:type="gramEnd"/>
      <w:r w:rsidRPr="00D2396F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D2396F">
        <w:rPr>
          <w:rFonts w:ascii="Times New Roman" w:hAnsi="Times New Roman"/>
          <w:sz w:val="28"/>
          <w:szCs w:val="24"/>
        </w:rPr>
        <w:t>м</w:t>
      </w:r>
      <w:proofErr w:type="gramEnd"/>
      <w:r w:rsidRPr="00D2396F">
        <w:rPr>
          <w:rFonts w:ascii="Times New Roman" w:hAnsi="Times New Roman"/>
          <w:sz w:val="28"/>
          <w:szCs w:val="24"/>
        </w:rPr>
        <w:t>атериалы, обеспечивающие реализацию соответствующей образовательной технологии.</w:t>
      </w:r>
    </w:p>
    <w:p w:rsidR="0002474A" w:rsidRPr="00CC6708" w:rsidRDefault="0002474A" w:rsidP="00024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1" w:name="_Toc286674669"/>
      <w:r w:rsidRPr="00CC6708">
        <w:rPr>
          <w:rFonts w:ascii="Times New Roman" w:hAnsi="Times New Roman"/>
          <w:sz w:val="28"/>
          <w:szCs w:val="28"/>
        </w:rPr>
        <w:tab/>
      </w:r>
      <w:r w:rsidRPr="00CC6708">
        <w:rPr>
          <w:rFonts w:ascii="Times New Roman" w:hAnsi="Times New Roman"/>
          <w:b/>
          <w:sz w:val="28"/>
          <w:szCs w:val="28"/>
          <w:u w:val="single"/>
        </w:rPr>
        <w:t>Цель магистерской программы</w:t>
      </w:r>
      <w:r w:rsidRPr="00CC670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474A" w:rsidRPr="00CC6708" w:rsidRDefault="00F5309E" w:rsidP="00024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="0002474A" w:rsidRPr="00CC6708">
        <w:rPr>
          <w:rFonts w:ascii="Times New Roman" w:hAnsi="Times New Roman"/>
          <w:sz w:val="28"/>
          <w:szCs w:val="28"/>
        </w:rPr>
        <w:t xml:space="preserve"> магистратуры имеет своей целью методическо</w:t>
      </w:r>
      <w:r w:rsidR="00AB572A">
        <w:rPr>
          <w:rFonts w:ascii="Times New Roman" w:hAnsi="Times New Roman"/>
          <w:sz w:val="28"/>
          <w:szCs w:val="28"/>
        </w:rPr>
        <w:t xml:space="preserve">е обеспечение реализации </w:t>
      </w:r>
      <w:r w:rsidR="0002474A" w:rsidRPr="00CC6708">
        <w:rPr>
          <w:rFonts w:ascii="Times New Roman" w:hAnsi="Times New Roman"/>
          <w:sz w:val="28"/>
          <w:szCs w:val="28"/>
        </w:rPr>
        <w:t xml:space="preserve">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</w:t>
      </w:r>
      <w:r w:rsidR="00AB572A">
        <w:rPr>
          <w:rFonts w:ascii="Times New Roman" w:hAnsi="Times New Roman"/>
          <w:sz w:val="28"/>
          <w:szCs w:val="28"/>
        </w:rPr>
        <w:t xml:space="preserve">ветствии с требованиями  </w:t>
      </w:r>
      <w:r w:rsidR="0002474A" w:rsidRPr="00CC6708">
        <w:rPr>
          <w:rFonts w:ascii="Times New Roman" w:hAnsi="Times New Roman"/>
          <w:sz w:val="28"/>
          <w:szCs w:val="28"/>
        </w:rPr>
        <w:t xml:space="preserve"> по данному направлению подготовки.</w:t>
      </w:r>
    </w:p>
    <w:p w:rsidR="0002474A" w:rsidRPr="0002474A" w:rsidRDefault="0002474A" w:rsidP="00024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474A">
        <w:rPr>
          <w:rFonts w:ascii="Times New Roman" w:hAnsi="Times New Roman"/>
          <w:b/>
          <w:sz w:val="28"/>
          <w:szCs w:val="28"/>
        </w:rPr>
        <w:tab/>
      </w:r>
      <w:r w:rsidRPr="0002474A">
        <w:rPr>
          <w:rFonts w:ascii="Times New Roman" w:hAnsi="Times New Roman"/>
          <w:b/>
          <w:sz w:val="28"/>
          <w:szCs w:val="28"/>
          <w:u w:val="single"/>
        </w:rPr>
        <w:t xml:space="preserve">Срок освоения </w:t>
      </w:r>
      <w:r w:rsidR="00F5309E">
        <w:rPr>
          <w:rFonts w:ascii="Times New Roman" w:hAnsi="Times New Roman"/>
          <w:b/>
          <w:sz w:val="28"/>
          <w:szCs w:val="28"/>
          <w:u w:val="single"/>
        </w:rPr>
        <w:t>ОП</w:t>
      </w:r>
    </w:p>
    <w:p w:rsidR="0002474A" w:rsidRPr="00CC6708" w:rsidRDefault="00AB572A" w:rsidP="00024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освоения </w:t>
      </w:r>
      <w:r w:rsidR="00F5309E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02474A" w:rsidRPr="00CC6708">
        <w:rPr>
          <w:rFonts w:ascii="Times New Roman" w:hAnsi="Times New Roman"/>
          <w:sz w:val="28"/>
          <w:szCs w:val="28"/>
        </w:rPr>
        <w:t>О</w:t>
      </w:r>
      <w:proofErr w:type="gramEnd"/>
      <w:r w:rsidR="0002474A" w:rsidRPr="00CC6708">
        <w:rPr>
          <w:rFonts w:ascii="Times New Roman" w:hAnsi="Times New Roman"/>
          <w:sz w:val="28"/>
          <w:szCs w:val="28"/>
        </w:rPr>
        <w:t xml:space="preserve"> «</w:t>
      </w:r>
      <w:r w:rsidR="0002474A">
        <w:rPr>
          <w:rFonts w:ascii="Times New Roman" w:hAnsi="Times New Roman"/>
          <w:sz w:val="28"/>
          <w:szCs w:val="28"/>
        </w:rPr>
        <w:t>Транспорт и логистика</w:t>
      </w:r>
      <w:r w:rsidR="0002474A" w:rsidRPr="00CC6708"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 w:rsidR="0002474A" w:rsidRPr="00CC6708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="0002474A" w:rsidRPr="00CC6708">
        <w:rPr>
          <w:rFonts w:ascii="Times New Roman" w:hAnsi="Times New Roman"/>
          <w:sz w:val="28"/>
          <w:szCs w:val="28"/>
        </w:rPr>
        <w:t xml:space="preserve"> (вечерней) и заочной формам обучения  составляет 2,5 года, по очной – 2 года.</w:t>
      </w:r>
    </w:p>
    <w:p w:rsidR="0002474A" w:rsidRPr="0002474A" w:rsidRDefault="0002474A" w:rsidP="000247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474A">
        <w:rPr>
          <w:rFonts w:ascii="Times New Roman" w:hAnsi="Times New Roman"/>
          <w:b/>
          <w:sz w:val="28"/>
          <w:szCs w:val="28"/>
        </w:rPr>
        <w:tab/>
      </w:r>
      <w:r w:rsidRPr="0002474A">
        <w:rPr>
          <w:rFonts w:ascii="Times New Roman" w:hAnsi="Times New Roman"/>
          <w:b/>
          <w:sz w:val="28"/>
          <w:szCs w:val="28"/>
          <w:u w:val="single"/>
        </w:rPr>
        <w:t xml:space="preserve">Трудоемкость </w:t>
      </w:r>
      <w:r w:rsidR="00F5309E">
        <w:rPr>
          <w:rFonts w:ascii="Times New Roman" w:hAnsi="Times New Roman"/>
          <w:b/>
          <w:sz w:val="28"/>
          <w:szCs w:val="28"/>
          <w:u w:val="single"/>
        </w:rPr>
        <w:t>ОП</w:t>
      </w:r>
    </w:p>
    <w:p w:rsidR="0002474A" w:rsidRPr="00CC6708" w:rsidRDefault="0002474A" w:rsidP="00024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щая трудоемкость освоения </w:t>
      </w:r>
      <w:r w:rsidR="00F5309E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C6708">
        <w:rPr>
          <w:rFonts w:ascii="Times New Roman" w:hAnsi="Times New Roman"/>
          <w:sz w:val="28"/>
          <w:szCs w:val="28"/>
        </w:rPr>
        <w:t>О</w:t>
      </w:r>
      <w:proofErr w:type="gramEnd"/>
      <w:r w:rsidRPr="00CC670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C6708">
        <w:rPr>
          <w:rFonts w:ascii="Times New Roman" w:hAnsi="Times New Roman"/>
          <w:sz w:val="28"/>
          <w:szCs w:val="28"/>
        </w:rPr>
        <w:t>в</w:t>
      </w:r>
      <w:proofErr w:type="gramEnd"/>
      <w:r w:rsidRPr="00CC6708">
        <w:rPr>
          <w:rFonts w:ascii="Times New Roman" w:hAnsi="Times New Roman"/>
          <w:sz w:val="28"/>
          <w:szCs w:val="28"/>
        </w:rPr>
        <w:t xml:space="preserve"> зачетных единицах)* и соответствующая квалификация (степень) уровня высшего профессионального образования приводится в таблицах 1, 2.</w:t>
      </w:r>
    </w:p>
    <w:p w:rsidR="0002474A" w:rsidRPr="00CC6708" w:rsidRDefault="0002474A" w:rsidP="000247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Таблица 1</w:t>
      </w:r>
    </w:p>
    <w:p w:rsidR="0002474A" w:rsidRPr="00CC6708" w:rsidRDefault="0002474A" w:rsidP="000247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 xml:space="preserve">Сроки, трудоемкость освоения </w:t>
      </w:r>
      <w:r w:rsidR="00F5309E">
        <w:rPr>
          <w:rFonts w:ascii="Times New Roman" w:hAnsi="Times New Roman"/>
          <w:sz w:val="28"/>
          <w:szCs w:val="28"/>
        </w:rPr>
        <w:t>ОП</w:t>
      </w:r>
      <w:r w:rsidRPr="00CC6708">
        <w:rPr>
          <w:rFonts w:ascii="Times New Roman" w:hAnsi="Times New Roman"/>
          <w:sz w:val="28"/>
          <w:szCs w:val="28"/>
        </w:rPr>
        <w:t xml:space="preserve"> и квалификация выпускников для очной формы обучения</w:t>
      </w:r>
    </w:p>
    <w:tbl>
      <w:tblPr>
        <w:tblW w:w="9570" w:type="dxa"/>
        <w:tblLayout w:type="fixed"/>
        <w:tblLook w:val="01E0"/>
      </w:tblPr>
      <w:tblGrid>
        <w:gridCol w:w="2837"/>
        <w:gridCol w:w="1475"/>
        <w:gridCol w:w="1475"/>
        <w:gridCol w:w="2081"/>
        <w:gridCol w:w="1702"/>
      </w:tblGrid>
      <w:tr w:rsidR="0002474A" w:rsidRPr="00CC6708" w:rsidTr="000A1DE8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5309E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>Квалификация (степень)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 xml:space="preserve">Нормативный срок освоения </w:t>
            </w:r>
            <w:r w:rsidR="00F5309E">
              <w:rPr>
                <w:rFonts w:ascii="Times New Roman" w:hAnsi="Times New Roman"/>
                <w:sz w:val="28"/>
                <w:szCs w:val="28"/>
              </w:rPr>
              <w:t>ОП</w:t>
            </w:r>
            <w:r w:rsidRPr="00CC6708">
              <w:rPr>
                <w:rFonts w:ascii="Times New Roman" w:hAnsi="Times New Roman"/>
                <w:sz w:val="28"/>
                <w:szCs w:val="28"/>
              </w:rPr>
              <w:t xml:space="preserve">, включая </w:t>
            </w:r>
            <w:proofErr w:type="spellStart"/>
            <w:proofErr w:type="gramStart"/>
            <w:r w:rsidRPr="00CC6708">
              <w:rPr>
                <w:rFonts w:ascii="Times New Roman" w:hAnsi="Times New Roman"/>
                <w:sz w:val="28"/>
                <w:szCs w:val="28"/>
              </w:rPr>
              <w:t>последиплом-ный</w:t>
            </w:r>
            <w:proofErr w:type="spellEnd"/>
            <w:proofErr w:type="gramEnd"/>
            <w:r w:rsidRPr="00CC6708">
              <w:rPr>
                <w:rFonts w:ascii="Times New Roman" w:hAnsi="Times New Roman"/>
                <w:sz w:val="28"/>
                <w:szCs w:val="28"/>
              </w:rPr>
              <w:t xml:space="preserve"> отпуск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C6708">
              <w:rPr>
                <w:rFonts w:ascii="Times New Roman" w:hAnsi="Times New Roman"/>
                <w:sz w:val="28"/>
                <w:szCs w:val="28"/>
              </w:rPr>
              <w:t>Трудо-емкость</w:t>
            </w:r>
            <w:proofErr w:type="spellEnd"/>
            <w:proofErr w:type="gramEnd"/>
          </w:p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6708">
              <w:rPr>
                <w:rFonts w:ascii="Times New Roman" w:hAnsi="Times New Roman"/>
                <w:sz w:val="28"/>
                <w:szCs w:val="28"/>
              </w:rPr>
              <w:t>(в зачетных</w:t>
            </w:r>
            <w:proofErr w:type="gramEnd"/>
          </w:p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6708">
              <w:rPr>
                <w:rFonts w:ascii="Times New Roman" w:hAnsi="Times New Roman"/>
                <w:sz w:val="28"/>
                <w:szCs w:val="28"/>
              </w:rPr>
              <w:t>единицах</w:t>
            </w:r>
            <w:proofErr w:type="gramEnd"/>
            <w:r w:rsidRPr="00CC67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474A" w:rsidRPr="00CC6708" w:rsidTr="000A1DE8">
        <w:trPr>
          <w:trHeight w:val="902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 xml:space="preserve">Код, в соответствии с принятой </w:t>
            </w:r>
            <w:r w:rsidRPr="00CC67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классификацией </w:t>
            </w:r>
            <w:r w:rsidR="00F5309E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4A" w:rsidRPr="00CC6708" w:rsidTr="000A1DE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A" w:rsidRPr="00CC6708" w:rsidRDefault="0002474A" w:rsidP="000A1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 и логистика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A" w:rsidRPr="00CC6708" w:rsidRDefault="00AB572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38.04.02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>Магистр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02474A" w:rsidRPr="00CC6708" w:rsidRDefault="0002474A" w:rsidP="0002474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2474A" w:rsidRPr="00CC6708" w:rsidRDefault="0002474A" w:rsidP="0002474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Таблица 2</w:t>
      </w:r>
    </w:p>
    <w:p w:rsidR="0002474A" w:rsidRPr="00CC6708" w:rsidRDefault="0002474A" w:rsidP="000247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 xml:space="preserve">Сроки, трудоемкость освоения </w:t>
      </w:r>
      <w:r w:rsidR="00F5309E">
        <w:rPr>
          <w:rFonts w:ascii="Times New Roman" w:hAnsi="Times New Roman"/>
          <w:sz w:val="28"/>
          <w:szCs w:val="28"/>
        </w:rPr>
        <w:t>ОП</w:t>
      </w:r>
      <w:r w:rsidRPr="00CC6708">
        <w:rPr>
          <w:rFonts w:ascii="Times New Roman" w:hAnsi="Times New Roman"/>
          <w:sz w:val="28"/>
          <w:szCs w:val="28"/>
        </w:rPr>
        <w:t xml:space="preserve"> и квалификация выпускников для </w:t>
      </w:r>
      <w:proofErr w:type="spellStart"/>
      <w:r w:rsidRPr="00CC6708">
        <w:rPr>
          <w:rFonts w:ascii="Times New Roman" w:hAnsi="Times New Roman"/>
          <w:sz w:val="28"/>
          <w:szCs w:val="28"/>
        </w:rPr>
        <w:t>очной-заочной</w:t>
      </w:r>
      <w:proofErr w:type="spellEnd"/>
      <w:r w:rsidRPr="00CC670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C6708">
        <w:rPr>
          <w:rFonts w:ascii="Times New Roman" w:hAnsi="Times New Roman"/>
          <w:sz w:val="28"/>
          <w:szCs w:val="28"/>
        </w:rPr>
        <w:t>заочной</w:t>
      </w:r>
      <w:proofErr w:type="gramEnd"/>
      <w:r w:rsidRPr="00CC6708">
        <w:rPr>
          <w:rFonts w:ascii="Times New Roman" w:hAnsi="Times New Roman"/>
          <w:sz w:val="28"/>
          <w:szCs w:val="28"/>
        </w:rPr>
        <w:t xml:space="preserve"> форм обучения</w:t>
      </w:r>
    </w:p>
    <w:tbl>
      <w:tblPr>
        <w:tblW w:w="9570" w:type="dxa"/>
        <w:tblLayout w:type="fixed"/>
        <w:tblLook w:val="01E0"/>
      </w:tblPr>
      <w:tblGrid>
        <w:gridCol w:w="2837"/>
        <w:gridCol w:w="1475"/>
        <w:gridCol w:w="1475"/>
        <w:gridCol w:w="2081"/>
        <w:gridCol w:w="1702"/>
      </w:tblGrid>
      <w:tr w:rsidR="0002474A" w:rsidRPr="00CC6708" w:rsidTr="000A1DE8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5309E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>Квалификация (степень)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 xml:space="preserve">Нормативный срок освоения </w:t>
            </w:r>
            <w:r w:rsidR="00F5309E">
              <w:rPr>
                <w:rFonts w:ascii="Times New Roman" w:hAnsi="Times New Roman"/>
                <w:sz w:val="28"/>
                <w:szCs w:val="28"/>
              </w:rPr>
              <w:t>ОП</w:t>
            </w:r>
            <w:r w:rsidRPr="00CC6708">
              <w:rPr>
                <w:rFonts w:ascii="Times New Roman" w:hAnsi="Times New Roman"/>
                <w:sz w:val="28"/>
                <w:szCs w:val="28"/>
              </w:rPr>
              <w:t xml:space="preserve">, включая </w:t>
            </w:r>
            <w:proofErr w:type="spellStart"/>
            <w:proofErr w:type="gramStart"/>
            <w:r w:rsidRPr="00CC6708">
              <w:rPr>
                <w:rFonts w:ascii="Times New Roman" w:hAnsi="Times New Roman"/>
                <w:sz w:val="28"/>
                <w:szCs w:val="28"/>
              </w:rPr>
              <w:t>последиплом-ный</w:t>
            </w:r>
            <w:proofErr w:type="spellEnd"/>
            <w:proofErr w:type="gramEnd"/>
            <w:r w:rsidRPr="00CC6708">
              <w:rPr>
                <w:rFonts w:ascii="Times New Roman" w:hAnsi="Times New Roman"/>
                <w:sz w:val="28"/>
                <w:szCs w:val="28"/>
              </w:rPr>
              <w:t xml:space="preserve"> отпуск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C6708">
              <w:rPr>
                <w:rFonts w:ascii="Times New Roman" w:hAnsi="Times New Roman"/>
                <w:sz w:val="28"/>
                <w:szCs w:val="28"/>
              </w:rPr>
              <w:t>Трудо-емкость</w:t>
            </w:r>
            <w:proofErr w:type="spellEnd"/>
            <w:proofErr w:type="gramEnd"/>
          </w:p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6708">
              <w:rPr>
                <w:rFonts w:ascii="Times New Roman" w:hAnsi="Times New Roman"/>
                <w:sz w:val="28"/>
                <w:szCs w:val="28"/>
              </w:rPr>
              <w:t>(в зачетных</w:t>
            </w:r>
            <w:proofErr w:type="gramEnd"/>
          </w:p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6708">
              <w:rPr>
                <w:rFonts w:ascii="Times New Roman" w:hAnsi="Times New Roman"/>
                <w:sz w:val="28"/>
                <w:szCs w:val="28"/>
              </w:rPr>
              <w:t>единицах</w:t>
            </w:r>
            <w:proofErr w:type="gramEnd"/>
            <w:r w:rsidRPr="00CC670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474A" w:rsidRPr="00CC6708" w:rsidTr="000A1DE8">
        <w:trPr>
          <w:trHeight w:val="902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 xml:space="preserve">Код, в соответствии с принятой классификацией </w:t>
            </w:r>
            <w:r w:rsidR="00F5309E">
              <w:rPr>
                <w:rFonts w:ascii="Times New Roman" w:hAnsi="Times New Roman"/>
                <w:sz w:val="28"/>
                <w:szCs w:val="28"/>
              </w:rPr>
              <w:t>ОП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4A" w:rsidRPr="00CC6708" w:rsidRDefault="0002474A" w:rsidP="000A1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4A" w:rsidRPr="00CC6708" w:rsidTr="000A1DE8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A" w:rsidRPr="00CC6708" w:rsidRDefault="0002474A" w:rsidP="000A1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 и логистика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A" w:rsidRPr="00CC6708" w:rsidRDefault="00AB572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38.04.02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>Магистр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>2,5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4A" w:rsidRPr="00CC6708" w:rsidRDefault="0002474A" w:rsidP="000A1DE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70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02474A" w:rsidRDefault="0002474A" w:rsidP="0002474A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02474A" w:rsidRPr="005131E3" w:rsidRDefault="0002474A" w:rsidP="0002474A">
      <w:pPr>
        <w:jc w:val="center"/>
        <w:rPr>
          <w:rFonts w:ascii="Times New Roman" w:hAnsi="Times New Roman" w:cs="Arial"/>
          <w:b/>
          <w:sz w:val="28"/>
          <w:szCs w:val="28"/>
        </w:rPr>
      </w:pPr>
      <w:r w:rsidRPr="005131E3">
        <w:rPr>
          <w:rFonts w:ascii="Times New Roman" w:hAnsi="Times New Roman" w:cs="Arial"/>
          <w:b/>
          <w:sz w:val="28"/>
          <w:szCs w:val="28"/>
        </w:rPr>
        <w:t>1.</w:t>
      </w:r>
      <w:r>
        <w:rPr>
          <w:rFonts w:ascii="Times New Roman" w:hAnsi="Times New Roman" w:cs="Arial"/>
          <w:b/>
          <w:sz w:val="28"/>
          <w:szCs w:val="28"/>
        </w:rPr>
        <w:t>2</w:t>
      </w:r>
      <w:r w:rsidRPr="005131E3">
        <w:rPr>
          <w:rFonts w:ascii="Times New Roman" w:hAnsi="Times New Roman" w:cs="Arial"/>
          <w:b/>
          <w:sz w:val="28"/>
          <w:szCs w:val="28"/>
        </w:rPr>
        <w:t xml:space="preserve">.Требования к уровню подготовки, необходимому для освоения </w:t>
      </w:r>
      <w:r w:rsidR="00F5309E">
        <w:rPr>
          <w:rFonts w:ascii="Times New Roman" w:hAnsi="Times New Roman" w:cs="Arial"/>
          <w:b/>
          <w:sz w:val="28"/>
          <w:szCs w:val="28"/>
        </w:rPr>
        <w:t>ОП</w:t>
      </w:r>
      <w:r w:rsidRPr="005131E3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02474A" w:rsidRDefault="0002474A" w:rsidP="00024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Лица, имеющие диплом бакалавра (специалиста) и желающие освоить магистерскую программу, зачисляются в магистратуру по результатам вступительных испытаний, программы которых разрабатываются Университетом с целью установления у поступающего наличия компетенций, необходимых для освоения магистерских программ по данному направлению.</w:t>
      </w:r>
      <w:r w:rsidRPr="00CC6708">
        <w:rPr>
          <w:rFonts w:ascii="Times New Roman" w:hAnsi="Times New Roman"/>
          <w:sz w:val="28"/>
          <w:szCs w:val="28"/>
        </w:rPr>
        <w:tab/>
      </w:r>
    </w:p>
    <w:bookmarkEnd w:id="1"/>
    <w:p w:rsidR="00CC6708" w:rsidRPr="00FF6AA1" w:rsidRDefault="005131E3" w:rsidP="00FF6AA1">
      <w:pPr>
        <w:pStyle w:val="1"/>
        <w:jc w:val="center"/>
        <w:rPr>
          <w:rFonts w:ascii="Times New Roman" w:hAnsi="Times New Roman"/>
        </w:rPr>
      </w:pPr>
      <w:r w:rsidRPr="00FF6AA1">
        <w:rPr>
          <w:rFonts w:ascii="Times New Roman" w:hAnsi="Times New Roman"/>
        </w:rPr>
        <w:t>Раздел 2. Характеристики профессиональной деятельности  магистров</w:t>
      </w:r>
    </w:p>
    <w:p w:rsidR="005E5AED" w:rsidRPr="00CC6708" w:rsidRDefault="005E5AED" w:rsidP="0002474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Характеристика профессиональной деятельности магистров  р</w:t>
      </w:r>
      <w:r w:rsidR="00AB572A">
        <w:rPr>
          <w:rFonts w:ascii="Times New Roman" w:hAnsi="Times New Roman"/>
          <w:sz w:val="28"/>
          <w:szCs w:val="28"/>
        </w:rPr>
        <w:t xml:space="preserve">азрабатывается на основе </w:t>
      </w:r>
      <w:r w:rsidRPr="00CC6708">
        <w:rPr>
          <w:rFonts w:ascii="Times New Roman" w:hAnsi="Times New Roman"/>
          <w:sz w:val="28"/>
          <w:szCs w:val="28"/>
        </w:rPr>
        <w:t xml:space="preserve"> по направлению подготовки в соответствии с профилем и включает в себя:</w:t>
      </w:r>
    </w:p>
    <w:p w:rsidR="005E5AED" w:rsidRPr="00CC6708" w:rsidRDefault="005E5AED" w:rsidP="00CC6708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CC6708">
        <w:rPr>
          <w:sz w:val="28"/>
          <w:szCs w:val="28"/>
        </w:rPr>
        <w:t>область профессиональной деятельности магистров</w:t>
      </w:r>
    </w:p>
    <w:p w:rsidR="005E5AED" w:rsidRPr="00CC6708" w:rsidRDefault="005E5AED" w:rsidP="00CC6708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CC6708">
        <w:rPr>
          <w:sz w:val="28"/>
          <w:szCs w:val="28"/>
        </w:rPr>
        <w:t>объекты профессиональной деятельности  магистров</w:t>
      </w:r>
    </w:p>
    <w:p w:rsidR="005E5AED" w:rsidRPr="00CC6708" w:rsidRDefault="005E5AED" w:rsidP="00CC6708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CC6708">
        <w:rPr>
          <w:sz w:val="28"/>
          <w:szCs w:val="28"/>
        </w:rPr>
        <w:t>виды профессиональной деятельности  магистров</w:t>
      </w:r>
    </w:p>
    <w:p w:rsidR="005E5AED" w:rsidRDefault="005E5AED" w:rsidP="00CC6708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CC6708">
        <w:rPr>
          <w:sz w:val="28"/>
          <w:szCs w:val="28"/>
        </w:rPr>
        <w:lastRenderedPageBreak/>
        <w:t>задачи профессиональной деятельности  магистров</w:t>
      </w:r>
    </w:p>
    <w:p w:rsidR="00CC6708" w:rsidRPr="00CC6708" w:rsidRDefault="00CC6708" w:rsidP="00CC6708">
      <w:pPr>
        <w:pStyle w:val="aa"/>
        <w:tabs>
          <w:tab w:val="left" w:pos="540"/>
        </w:tabs>
        <w:spacing w:line="240" w:lineRule="auto"/>
        <w:ind w:left="360" w:firstLine="0"/>
        <w:rPr>
          <w:sz w:val="28"/>
          <w:szCs w:val="28"/>
        </w:rPr>
      </w:pPr>
    </w:p>
    <w:p w:rsidR="005E5AED" w:rsidRPr="00CC6708" w:rsidRDefault="005E5AED" w:rsidP="00CC6708">
      <w:pPr>
        <w:spacing w:line="240" w:lineRule="auto"/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CC6708">
        <w:rPr>
          <w:rFonts w:ascii="Times New Roman" w:hAnsi="Times New Roman" w:cs="Arial"/>
          <w:b/>
          <w:bCs/>
          <w:kern w:val="32"/>
          <w:sz w:val="28"/>
          <w:szCs w:val="28"/>
        </w:rPr>
        <w:t>2.1. Область профессиональной деятельности магистров  включает:</w:t>
      </w:r>
    </w:p>
    <w:p w:rsidR="00B02607" w:rsidRPr="00903B9A" w:rsidRDefault="00B02607" w:rsidP="00B02607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903B9A">
        <w:rPr>
          <w:sz w:val="28"/>
          <w:szCs w:val="28"/>
        </w:rPr>
        <w:t xml:space="preserve">управленческую деятельность в </w:t>
      </w:r>
      <w:proofErr w:type="spellStart"/>
      <w:r>
        <w:rPr>
          <w:sz w:val="28"/>
          <w:szCs w:val="28"/>
        </w:rPr>
        <w:t>транспортно-логистических</w:t>
      </w:r>
      <w:proofErr w:type="spellEnd"/>
      <w:r>
        <w:rPr>
          <w:sz w:val="28"/>
          <w:szCs w:val="28"/>
        </w:rPr>
        <w:t xml:space="preserve"> и транспортно-экспедиционных </w:t>
      </w:r>
      <w:r w:rsidRPr="00903B9A">
        <w:rPr>
          <w:sz w:val="28"/>
          <w:szCs w:val="28"/>
        </w:rPr>
        <w:t>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B02607" w:rsidRPr="00903B9A" w:rsidRDefault="00B02607" w:rsidP="00B02607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903B9A">
        <w:rPr>
          <w:sz w:val="28"/>
          <w:szCs w:val="28"/>
        </w:rPr>
        <w:t>управленческую деятельность в органах государственного и муниципального управления</w:t>
      </w:r>
      <w:r>
        <w:rPr>
          <w:sz w:val="28"/>
          <w:szCs w:val="28"/>
        </w:rPr>
        <w:t xml:space="preserve"> в сфере транспорта</w:t>
      </w:r>
      <w:r w:rsidRPr="00903B9A">
        <w:rPr>
          <w:sz w:val="28"/>
          <w:szCs w:val="28"/>
        </w:rPr>
        <w:t>;</w:t>
      </w:r>
    </w:p>
    <w:p w:rsidR="00B02607" w:rsidRPr="00903B9A" w:rsidRDefault="00B02607" w:rsidP="00B02607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903B9A">
        <w:rPr>
          <w:sz w:val="28"/>
          <w:szCs w:val="28"/>
        </w:rPr>
        <w:t xml:space="preserve">предпринимательскую и организационную деятельность в структурах, в которых выпускники являются предпринимателями, создающими </w:t>
      </w:r>
      <w:r>
        <w:rPr>
          <w:sz w:val="28"/>
          <w:szCs w:val="28"/>
        </w:rPr>
        <w:t xml:space="preserve">и развивающими собственное дело в </w:t>
      </w:r>
      <w:proofErr w:type="spellStart"/>
      <w:r>
        <w:rPr>
          <w:sz w:val="28"/>
          <w:szCs w:val="28"/>
        </w:rPr>
        <w:t>транспортно-логистической</w:t>
      </w:r>
      <w:proofErr w:type="spellEnd"/>
      <w:r>
        <w:rPr>
          <w:sz w:val="28"/>
          <w:szCs w:val="28"/>
        </w:rPr>
        <w:t xml:space="preserve"> и транспортно-экспедиционной области </w:t>
      </w:r>
    </w:p>
    <w:p w:rsidR="00B02607" w:rsidRPr="00903B9A" w:rsidRDefault="00B02607" w:rsidP="00B02607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903B9A">
        <w:rPr>
          <w:sz w:val="28"/>
          <w:szCs w:val="28"/>
        </w:rPr>
        <w:t xml:space="preserve">научно-исследовательскую деятельность в научных организациях, связанных с решением </w:t>
      </w:r>
      <w:r>
        <w:rPr>
          <w:sz w:val="28"/>
          <w:szCs w:val="28"/>
        </w:rPr>
        <w:t xml:space="preserve">управленческих проблем развития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бизнеса;</w:t>
      </w:r>
    </w:p>
    <w:p w:rsidR="00B02607" w:rsidRPr="00903B9A" w:rsidRDefault="00B02607" w:rsidP="00B02607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903B9A">
        <w:rPr>
          <w:sz w:val="28"/>
          <w:szCs w:val="28"/>
        </w:rP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</w:t>
      </w:r>
      <w:r>
        <w:rPr>
          <w:sz w:val="28"/>
          <w:szCs w:val="28"/>
        </w:rPr>
        <w:t xml:space="preserve">, готовящих специалистов в области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бизнеса</w:t>
      </w:r>
      <w:r w:rsidRPr="00903B9A">
        <w:rPr>
          <w:sz w:val="28"/>
          <w:szCs w:val="28"/>
        </w:rPr>
        <w:t>.</w:t>
      </w:r>
    </w:p>
    <w:p w:rsidR="00CC6708" w:rsidRPr="00CC6708" w:rsidRDefault="00CC6708" w:rsidP="00CC6708">
      <w:pPr>
        <w:pStyle w:val="aa"/>
        <w:tabs>
          <w:tab w:val="left" w:pos="540"/>
        </w:tabs>
        <w:spacing w:line="240" w:lineRule="auto"/>
        <w:ind w:left="360" w:firstLine="0"/>
        <w:rPr>
          <w:sz w:val="28"/>
          <w:szCs w:val="28"/>
        </w:rPr>
      </w:pPr>
    </w:p>
    <w:p w:rsidR="005E5AED" w:rsidRPr="00CC6708" w:rsidRDefault="005E5AED" w:rsidP="00CC6708">
      <w:pPr>
        <w:spacing w:line="240" w:lineRule="auto"/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CC6708">
        <w:rPr>
          <w:rFonts w:ascii="Times New Roman" w:hAnsi="Times New Roman" w:cs="Arial"/>
          <w:b/>
          <w:bCs/>
          <w:kern w:val="32"/>
          <w:sz w:val="28"/>
          <w:szCs w:val="28"/>
        </w:rPr>
        <w:t>2.2. Объектами профессиональной деятельности  магистров  являются:</w:t>
      </w:r>
    </w:p>
    <w:p w:rsidR="00B02607" w:rsidRPr="00B02607" w:rsidRDefault="00B02607" w:rsidP="00B02607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B02607">
        <w:rPr>
          <w:sz w:val="28"/>
          <w:szCs w:val="28"/>
        </w:rPr>
        <w:t xml:space="preserve">процессы управления </w:t>
      </w:r>
      <w:proofErr w:type="spellStart"/>
      <w:r>
        <w:rPr>
          <w:sz w:val="28"/>
          <w:szCs w:val="28"/>
        </w:rPr>
        <w:t>транспортно-логистическими</w:t>
      </w:r>
      <w:proofErr w:type="spellEnd"/>
      <w:r>
        <w:rPr>
          <w:sz w:val="28"/>
          <w:szCs w:val="28"/>
        </w:rPr>
        <w:t xml:space="preserve"> и транспортно-экспедиционными </w:t>
      </w:r>
      <w:r w:rsidRPr="00B02607">
        <w:rPr>
          <w:sz w:val="28"/>
          <w:szCs w:val="28"/>
        </w:rPr>
        <w:t>организациями различных организационно-правовых форм;</w:t>
      </w:r>
    </w:p>
    <w:p w:rsidR="00B02607" w:rsidRPr="00B02607" w:rsidRDefault="00B02607" w:rsidP="00B02607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B02607">
        <w:rPr>
          <w:sz w:val="28"/>
          <w:szCs w:val="28"/>
        </w:rPr>
        <w:t>процессы государственного и муниципального управления</w:t>
      </w:r>
      <w:r>
        <w:rPr>
          <w:sz w:val="28"/>
          <w:szCs w:val="28"/>
        </w:rPr>
        <w:t xml:space="preserve"> в сфере транспорта</w:t>
      </w:r>
      <w:r w:rsidRPr="00B02607">
        <w:rPr>
          <w:sz w:val="28"/>
          <w:szCs w:val="28"/>
        </w:rPr>
        <w:t>;</w:t>
      </w:r>
    </w:p>
    <w:p w:rsidR="00B02607" w:rsidRDefault="00B02607" w:rsidP="00B02607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B02607">
        <w:rPr>
          <w:sz w:val="28"/>
          <w:szCs w:val="28"/>
        </w:rPr>
        <w:t>научно-исследовательские процессы</w:t>
      </w:r>
      <w:r>
        <w:rPr>
          <w:sz w:val="28"/>
          <w:szCs w:val="28"/>
        </w:rPr>
        <w:t xml:space="preserve">, направленные на </w:t>
      </w:r>
      <w:r w:rsidRPr="00903B9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управленческих проблем развития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бизнеса</w:t>
      </w:r>
      <w:r w:rsidRPr="00B02607">
        <w:rPr>
          <w:sz w:val="28"/>
          <w:szCs w:val="28"/>
        </w:rPr>
        <w:t>.</w:t>
      </w:r>
      <w:r w:rsidRPr="00903B9A">
        <w:rPr>
          <w:sz w:val="28"/>
          <w:szCs w:val="28"/>
        </w:rPr>
        <w:t xml:space="preserve"> </w:t>
      </w:r>
    </w:p>
    <w:p w:rsidR="0040501D" w:rsidRPr="00CC6708" w:rsidRDefault="0040501D" w:rsidP="00CC6708">
      <w:pPr>
        <w:pStyle w:val="aa"/>
        <w:tabs>
          <w:tab w:val="left" w:pos="540"/>
        </w:tabs>
        <w:spacing w:line="240" w:lineRule="auto"/>
        <w:ind w:left="360" w:firstLine="0"/>
        <w:rPr>
          <w:sz w:val="28"/>
          <w:szCs w:val="28"/>
        </w:rPr>
      </w:pPr>
    </w:p>
    <w:p w:rsidR="005E5AED" w:rsidRPr="00CC6708" w:rsidRDefault="005E5AED" w:rsidP="00CC6708">
      <w:pPr>
        <w:spacing w:line="240" w:lineRule="auto"/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CC6708">
        <w:rPr>
          <w:rFonts w:ascii="Times New Roman" w:hAnsi="Times New Roman" w:cs="Arial"/>
          <w:b/>
          <w:bCs/>
          <w:kern w:val="32"/>
          <w:sz w:val="28"/>
          <w:szCs w:val="28"/>
        </w:rPr>
        <w:t>2.3. Вид</w:t>
      </w:r>
      <w:r w:rsidR="00CC6708">
        <w:rPr>
          <w:rFonts w:ascii="Times New Roman" w:hAnsi="Times New Roman" w:cs="Arial"/>
          <w:b/>
          <w:bCs/>
          <w:kern w:val="32"/>
          <w:sz w:val="28"/>
          <w:szCs w:val="28"/>
        </w:rPr>
        <w:t>ы профессиональной деятельности</w:t>
      </w:r>
      <w:r w:rsidRPr="00CC6708">
        <w:rPr>
          <w:rFonts w:ascii="Times New Roman" w:hAnsi="Times New Roman" w:cs="Arial"/>
          <w:b/>
          <w:bCs/>
          <w:kern w:val="32"/>
          <w:sz w:val="28"/>
          <w:szCs w:val="28"/>
        </w:rPr>
        <w:t>:</w:t>
      </w:r>
    </w:p>
    <w:p w:rsidR="005E5AED" w:rsidRPr="00CC6708" w:rsidRDefault="005E5AED" w:rsidP="00CC6708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CC6708">
        <w:rPr>
          <w:sz w:val="28"/>
          <w:szCs w:val="28"/>
        </w:rPr>
        <w:t>организационно-управленческая;</w:t>
      </w:r>
    </w:p>
    <w:p w:rsidR="005E5AED" w:rsidRPr="00CC6708" w:rsidRDefault="005E5AED" w:rsidP="00CC6708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CC6708">
        <w:rPr>
          <w:sz w:val="28"/>
          <w:szCs w:val="28"/>
        </w:rPr>
        <w:t>аналитическая</w:t>
      </w:r>
    </w:p>
    <w:p w:rsidR="005E5AED" w:rsidRPr="00CC6708" w:rsidRDefault="005E5AED" w:rsidP="00CC6708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CC6708">
        <w:rPr>
          <w:sz w:val="28"/>
          <w:szCs w:val="28"/>
        </w:rPr>
        <w:t>научно-исследовательская</w:t>
      </w:r>
    </w:p>
    <w:p w:rsidR="005E5AED" w:rsidRPr="00CC6708" w:rsidRDefault="005E5AED" w:rsidP="00CC6708">
      <w:pPr>
        <w:pStyle w:val="aa"/>
        <w:tabs>
          <w:tab w:val="clear" w:pos="964"/>
          <w:tab w:val="num" w:pos="360"/>
          <w:tab w:val="num" w:pos="435"/>
          <w:tab w:val="left" w:pos="540"/>
        </w:tabs>
        <w:spacing w:line="240" w:lineRule="auto"/>
        <w:ind w:left="360" w:firstLine="0"/>
        <w:rPr>
          <w:sz w:val="28"/>
          <w:szCs w:val="28"/>
        </w:rPr>
      </w:pPr>
      <w:r w:rsidRPr="00CC6708">
        <w:rPr>
          <w:sz w:val="28"/>
          <w:szCs w:val="28"/>
        </w:rPr>
        <w:t>педагогическая</w:t>
      </w:r>
    </w:p>
    <w:p w:rsidR="005E5AED" w:rsidRDefault="005E5AED" w:rsidP="00CC6708">
      <w:pPr>
        <w:pStyle w:val="a9"/>
        <w:spacing w:line="240" w:lineRule="auto"/>
        <w:ind w:left="0"/>
        <w:rPr>
          <w:bCs/>
          <w:i w:val="0"/>
          <w:szCs w:val="28"/>
        </w:rPr>
      </w:pPr>
      <w:r w:rsidRPr="00CC6708">
        <w:rPr>
          <w:bCs/>
          <w:i w:val="0"/>
          <w:szCs w:val="28"/>
        </w:rPr>
        <w:t>Конкретные виды профессиональной деятельности, к которым в основном готовится  магистр, определяются высшим</w:t>
      </w:r>
      <w:r w:rsidR="0002474A">
        <w:rPr>
          <w:bCs/>
          <w:i w:val="0"/>
          <w:szCs w:val="28"/>
        </w:rPr>
        <w:t xml:space="preserve"> учебным заведением совместно с обучающимися, научно-</w:t>
      </w:r>
      <w:r w:rsidRPr="00CC6708">
        <w:rPr>
          <w:bCs/>
          <w:i w:val="0"/>
          <w:szCs w:val="28"/>
        </w:rPr>
        <w:t xml:space="preserve">педагогическими работниками и объединениями работодателей. </w:t>
      </w:r>
    </w:p>
    <w:p w:rsidR="00975EF5" w:rsidRDefault="00975EF5" w:rsidP="00CC6708">
      <w:pPr>
        <w:pStyle w:val="a9"/>
        <w:spacing w:line="240" w:lineRule="auto"/>
        <w:ind w:left="0"/>
        <w:rPr>
          <w:bCs/>
          <w:i w:val="0"/>
          <w:szCs w:val="28"/>
        </w:rPr>
      </w:pPr>
      <w:r>
        <w:rPr>
          <w:bCs/>
          <w:i w:val="0"/>
          <w:szCs w:val="28"/>
        </w:rPr>
        <w:t>Основной вид профессиональной деятельности магистра программы «Транспорт и логистика» - организационно-управленческий.</w:t>
      </w:r>
    </w:p>
    <w:p w:rsidR="00975EF5" w:rsidRDefault="00975EF5" w:rsidP="00812297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</w:p>
    <w:p w:rsidR="006203E5" w:rsidRDefault="00FF6AA1" w:rsidP="00812297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FF6AA1">
        <w:rPr>
          <w:rFonts w:ascii="Times New Roman" w:hAnsi="Times New Roman"/>
        </w:rPr>
        <w:t xml:space="preserve">Раздел 3. Компетенции, формируемые в результате освоения </w:t>
      </w:r>
      <w:r w:rsidR="00F5309E">
        <w:rPr>
          <w:rFonts w:ascii="Times New Roman" w:hAnsi="Times New Roman"/>
        </w:rPr>
        <w:t>ОП</w:t>
      </w:r>
      <w:r w:rsidR="003308B1">
        <w:rPr>
          <w:rFonts w:ascii="Times New Roman" w:hAnsi="Times New Roman"/>
        </w:rPr>
        <w:t xml:space="preserve"> </w:t>
      </w:r>
      <w:proofErr w:type="gramStart"/>
      <w:r w:rsidR="003308B1">
        <w:rPr>
          <w:rFonts w:ascii="Times New Roman" w:hAnsi="Times New Roman"/>
        </w:rPr>
        <w:t>В</w:t>
      </w:r>
      <w:r w:rsidRPr="00FF6AA1">
        <w:rPr>
          <w:rFonts w:ascii="Times New Roman" w:hAnsi="Times New Roman"/>
        </w:rPr>
        <w:t>О</w:t>
      </w:r>
      <w:proofErr w:type="gramEnd"/>
    </w:p>
    <w:p w:rsidR="00D10965" w:rsidRPr="00FF6AA1" w:rsidRDefault="00FF6AA1" w:rsidP="00812297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FF6AA1">
        <w:rPr>
          <w:rFonts w:ascii="Times New Roman" w:hAnsi="Times New Roman" w:cs="Arial"/>
          <w:b/>
          <w:sz w:val="28"/>
          <w:szCs w:val="28"/>
        </w:rPr>
        <w:t>3.1.Характеристика требуемых компетенций, приобретаемых выпускниками</w:t>
      </w:r>
    </w:p>
    <w:p w:rsidR="00A77D62" w:rsidRPr="00CC6708" w:rsidRDefault="00A77D62" w:rsidP="00812297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iCs/>
          <w:sz w:val="28"/>
          <w:szCs w:val="28"/>
        </w:rPr>
      </w:pPr>
      <w:r w:rsidRPr="00CC6708">
        <w:rPr>
          <w:rFonts w:ascii="Times New Roman" w:hAnsi="Times New Roman"/>
          <w:bCs w:val="0"/>
          <w:iCs/>
          <w:sz w:val="28"/>
          <w:szCs w:val="28"/>
        </w:rPr>
        <w:t>Выпускник по направлению подготовки «Менеджмент» с квалификацией (степенью) «магистр» должен обладать следующими компетенциями:</w:t>
      </w:r>
    </w:p>
    <w:p w:rsidR="00A77D62" w:rsidRPr="00C8464D" w:rsidRDefault="00A77D62" w:rsidP="00812297">
      <w:pPr>
        <w:pStyle w:val="a9"/>
        <w:spacing w:line="240" w:lineRule="auto"/>
        <w:ind w:left="0"/>
        <w:rPr>
          <w:b/>
          <w:bCs/>
          <w:szCs w:val="28"/>
        </w:rPr>
      </w:pPr>
      <w:r w:rsidRPr="00C8464D">
        <w:rPr>
          <w:b/>
          <w:bCs/>
          <w:szCs w:val="28"/>
        </w:rPr>
        <w:t>а) общекультурными (ОК)</w:t>
      </w:r>
    </w:p>
    <w:p w:rsidR="00C8464D" w:rsidRPr="00C8464D" w:rsidRDefault="00C8464D" w:rsidP="00484613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способностью к абстрактному мышлению, анализу, синтезу (ОК-1);</w:t>
      </w:r>
    </w:p>
    <w:p w:rsidR="00C8464D" w:rsidRPr="00C8464D" w:rsidRDefault="00C8464D" w:rsidP="00484613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64D">
        <w:rPr>
          <w:rFonts w:ascii="Times New Roman" w:hAnsi="Times New Roman"/>
          <w:sz w:val="28"/>
          <w:szCs w:val="28"/>
        </w:rPr>
        <w:t>за принятые решения (ОК-2);</w:t>
      </w:r>
    </w:p>
    <w:p w:rsidR="00C8464D" w:rsidRPr="00C8464D" w:rsidRDefault="00C8464D" w:rsidP="00484613">
      <w:pPr>
        <w:pStyle w:val="ab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A77D62" w:rsidRPr="00C8464D" w:rsidRDefault="00A77D62" w:rsidP="00812297">
      <w:pPr>
        <w:pStyle w:val="ab"/>
        <w:spacing w:after="0" w:line="240" w:lineRule="auto"/>
        <w:ind w:left="450" w:right="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8464D">
        <w:rPr>
          <w:rFonts w:ascii="Times New Roman" w:hAnsi="Times New Roman"/>
          <w:b/>
          <w:bCs/>
          <w:i/>
          <w:iCs/>
          <w:sz w:val="28"/>
          <w:szCs w:val="28"/>
        </w:rPr>
        <w:t xml:space="preserve">б) </w:t>
      </w:r>
      <w:proofErr w:type="spellStart"/>
      <w:r w:rsidR="00C8464D" w:rsidRPr="00C8464D">
        <w:rPr>
          <w:rFonts w:ascii="Times New Roman" w:hAnsi="Times New Roman"/>
          <w:b/>
          <w:bCs/>
          <w:i/>
          <w:iCs/>
          <w:sz w:val="28"/>
          <w:szCs w:val="28"/>
        </w:rPr>
        <w:t>обще</w:t>
      </w:r>
      <w:r w:rsidRPr="00C8464D"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профессиональными</w:t>
      </w:r>
      <w:proofErr w:type="spellEnd"/>
      <w:r w:rsidRPr="00C8464D"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 w:rsidR="00C8464D" w:rsidRPr="00C8464D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C8464D">
        <w:rPr>
          <w:rFonts w:ascii="Times New Roman" w:hAnsi="Times New Roman"/>
          <w:b/>
          <w:bCs/>
          <w:i/>
          <w:iCs/>
          <w:sz w:val="28"/>
          <w:szCs w:val="28"/>
        </w:rPr>
        <w:t>ПК):</w:t>
      </w:r>
    </w:p>
    <w:p w:rsidR="00C8464D" w:rsidRPr="00C8464D" w:rsidRDefault="00C8464D" w:rsidP="0048461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C8464D">
        <w:rPr>
          <w:rFonts w:ascii="Times New Roman" w:hAnsi="Times New Roman"/>
          <w:sz w:val="28"/>
          <w:szCs w:val="28"/>
        </w:rPr>
        <w:t>формах</w:t>
      </w:r>
      <w:proofErr w:type="gramEnd"/>
      <w:r w:rsidRPr="00C8464D">
        <w:rPr>
          <w:rFonts w:ascii="Times New Roman" w:hAnsi="Times New Roman"/>
          <w:sz w:val="28"/>
          <w:szCs w:val="28"/>
        </w:rPr>
        <w:t xml:space="preserve"> на русском и иностранном языках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64D">
        <w:rPr>
          <w:rFonts w:ascii="Times New Roman" w:hAnsi="Times New Roman"/>
          <w:sz w:val="28"/>
          <w:szCs w:val="28"/>
        </w:rPr>
        <w:t>решения задач профессиональной деятельности (ОПК-1);</w:t>
      </w:r>
    </w:p>
    <w:p w:rsidR="00C8464D" w:rsidRPr="00C8464D" w:rsidRDefault="00C8464D" w:rsidP="0048461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64D">
        <w:rPr>
          <w:rFonts w:ascii="Times New Roman" w:hAnsi="Times New Roman"/>
          <w:sz w:val="28"/>
          <w:szCs w:val="28"/>
        </w:rPr>
        <w:t>воспринимая социальные, этнические, конфессиональные и культурные различия (ОПК-2);</w:t>
      </w:r>
    </w:p>
    <w:p w:rsidR="00C8464D" w:rsidRPr="00C8464D" w:rsidRDefault="00C8464D" w:rsidP="00484613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способностью проводить самостоятельные исследования, обосновывать актуальность и практическую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64D">
        <w:rPr>
          <w:rFonts w:ascii="Times New Roman" w:hAnsi="Times New Roman"/>
          <w:sz w:val="28"/>
          <w:szCs w:val="28"/>
        </w:rPr>
        <w:t>значимость избранной темы научного исследования (ОПК-3).</w:t>
      </w:r>
    </w:p>
    <w:p w:rsidR="00C8464D" w:rsidRPr="00C8464D" w:rsidRDefault="00C8464D" w:rsidP="00812297">
      <w:pPr>
        <w:pStyle w:val="ab"/>
        <w:spacing w:after="0" w:line="240" w:lineRule="auto"/>
        <w:ind w:left="450" w:right="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8464D">
        <w:rPr>
          <w:rFonts w:ascii="Times New Roman" w:hAnsi="Times New Roman"/>
          <w:b/>
          <w:bCs/>
          <w:i/>
          <w:iCs/>
          <w:sz w:val="28"/>
          <w:szCs w:val="28"/>
        </w:rPr>
        <w:t>в) профессиональные (ПК)</w:t>
      </w:r>
    </w:p>
    <w:p w:rsidR="00C8464D" w:rsidRPr="005E511E" w:rsidRDefault="00C8464D" w:rsidP="0081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511E">
        <w:rPr>
          <w:rFonts w:ascii="Times New Roman" w:hAnsi="Times New Roman"/>
          <w:i/>
          <w:sz w:val="28"/>
          <w:szCs w:val="28"/>
        </w:rPr>
        <w:t>в области организационно-управленческой деятельности:</w:t>
      </w:r>
    </w:p>
    <w:p w:rsidR="00C8464D" w:rsidRPr="00C8464D" w:rsidRDefault="00C8464D" w:rsidP="00484613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 (ПК-1);</w:t>
      </w:r>
    </w:p>
    <w:p w:rsidR="00C8464D" w:rsidRPr="00C8464D" w:rsidRDefault="00C8464D" w:rsidP="00484613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C8464D" w:rsidRPr="00C8464D" w:rsidRDefault="00C8464D" w:rsidP="00484613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C8464D" w:rsidRPr="005E511E" w:rsidRDefault="00C8464D" w:rsidP="0081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511E">
        <w:rPr>
          <w:rFonts w:ascii="Times New Roman" w:hAnsi="Times New Roman"/>
          <w:i/>
          <w:sz w:val="28"/>
          <w:szCs w:val="28"/>
        </w:rPr>
        <w:t>в области аналитической деятельности:</w:t>
      </w:r>
    </w:p>
    <w:p w:rsidR="00C8464D" w:rsidRPr="00C8464D" w:rsidRDefault="00C8464D" w:rsidP="00484613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C8464D" w:rsidRPr="00C8464D" w:rsidRDefault="00C8464D" w:rsidP="00484613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C8464D" w:rsidRPr="00C8464D" w:rsidRDefault="00C8464D" w:rsidP="00484613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(ПК-6);</w:t>
      </w:r>
    </w:p>
    <w:p w:rsidR="00C8464D" w:rsidRPr="005E511E" w:rsidRDefault="00C8464D" w:rsidP="0081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511E">
        <w:rPr>
          <w:rFonts w:ascii="Times New Roman" w:hAnsi="Times New Roman"/>
          <w:i/>
          <w:sz w:val="28"/>
          <w:szCs w:val="28"/>
        </w:rPr>
        <w:t>в области научно-исследовательской деятельности:</w:t>
      </w:r>
    </w:p>
    <w:p w:rsidR="00C8464D" w:rsidRPr="00C8464D" w:rsidRDefault="00C8464D" w:rsidP="00484613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lastRenderedPageBreak/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(ПК-7);</w:t>
      </w:r>
    </w:p>
    <w:p w:rsidR="00C8464D" w:rsidRPr="00C8464D" w:rsidRDefault="00C8464D" w:rsidP="00484613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(ПК-8);</w:t>
      </w:r>
    </w:p>
    <w:p w:rsidR="00C8464D" w:rsidRPr="00C8464D" w:rsidRDefault="00C8464D" w:rsidP="00484613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 (ПК-9);</w:t>
      </w:r>
    </w:p>
    <w:p w:rsidR="00C8464D" w:rsidRPr="00C8464D" w:rsidRDefault="00C8464D" w:rsidP="00484613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64D">
        <w:rPr>
          <w:rFonts w:ascii="Times New Roman" w:hAnsi="Times New Roman"/>
          <w:sz w:val="28"/>
          <w:szCs w:val="28"/>
        </w:rPr>
        <w:t>способностью проводить самостоятельные исследования в соответствии с разработанной программой (ПК-10);</w:t>
      </w:r>
    </w:p>
    <w:p w:rsidR="00C8464D" w:rsidRPr="005E511E" w:rsidRDefault="00C8464D" w:rsidP="0081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511E">
        <w:rPr>
          <w:rFonts w:ascii="Times New Roman" w:hAnsi="Times New Roman"/>
          <w:i/>
          <w:sz w:val="28"/>
          <w:szCs w:val="28"/>
        </w:rPr>
        <w:t>в области педагогической деятельности:</w:t>
      </w:r>
    </w:p>
    <w:p w:rsidR="000A1DE8" w:rsidRDefault="00C8464D" w:rsidP="00484613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1DE8" w:rsidSect="00AE40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464D">
        <w:rPr>
          <w:rFonts w:ascii="Times New Roman" w:hAnsi="Times New Roman"/>
          <w:sz w:val="28"/>
          <w:szCs w:val="28"/>
        </w:rPr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(ПК-11).</w:t>
      </w:r>
    </w:p>
    <w:p w:rsidR="00A14703" w:rsidRPr="00A14703" w:rsidRDefault="00A14703" w:rsidP="00A14703">
      <w:pPr>
        <w:pStyle w:val="af1"/>
        <w:widowControl w:val="0"/>
        <w:tabs>
          <w:tab w:val="left" w:pos="1440"/>
          <w:tab w:val="left" w:pos="18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2" w:name="_Toc286674682"/>
      <w:r w:rsidRPr="00A14703">
        <w:rPr>
          <w:rFonts w:ascii="Times New Roman" w:hAnsi="Times New Roman"/>
          <w:b/>
          <w:sz w:val="28"/>
          <w:szCs w:val="28"/>
        </w:rPr>
        <w:lastRenderedPageBreak/>
        <w:t>3.2. Матрица соответствия составных частей ОП и компетенций, формируемых ОП, с этапами формирования (семестр/модуль)</w:t>
      </w:r>
    </w:p>
    <w:p w:rsidR="0046673B" w:rsidRDefault="001012B9" w:rsidP="00E45D27">
      <w:pPr>
        <w:pStyle w:val="1"/>
        <w:rPr>
          <w:rFonts w:ascii="Times New Roman" w:hAnsi="Times New Roman"/>
        </w:rPr>
      </w:pPr>
      <w:r w:rsidRPr="003A33B9">
        <w:rPr>
          <w:noProof/>
        </w:rPr>
        <w:drawing>
          <wp:inline distT="0" distB="0" distL="0" distR="0">
            <wp:extent cx="6598920" cy="79482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79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DA" w:rsidRPr="00D41CDA" w:rsidRDefault="00D41CDA" w:rsidP="00D41CDA">
      <w:pPr>
        <w:sectPr w:rsidR="00D41CDA" w:rsidRPr="00D41CDA" w:rsidSect="00A56EDC">
          <w:pgSz w:w="11906" w:h="16838"/>
          <w:pgMar w:top="720" w:right="794" w:bottom="720" w:left="720" w:header="709" w:footer="709" w:gutter="0"/>
          <w:cols w:space="708"/>
          <w:docGrid w:linePitch="360"/>
        </w:sectPr>
      </w:pPr>
    </w:p>
    <w:bookmarkEnd w:id="2"/>
    <w:p w:rsidR="00A14703" w:rsidRPr="00A14703" w:rsidRDefault="00A14703" w:rsidP="00A14703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A14703">
        <w:rPr>
          <w:rFonts w:ascii="Times New Roman" w:hAnsi="Times New Roman"/>
        </w:rPr>
        <w:lastRenderedPageBreak/>
        <w:t>Раздел 4. Документы, регламентирующие содержание и организацию образовательного процесса при реализации ОП</w:t>
      </w:r>
    </w:p>
    <w:p w:rsidR="00A14703" w:rsidRDefault="00A14703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093" w:rsidRPr="00CC6708" w:rsidRDefault="00467093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ab/>
      </w:r>
      <w:proofErr w:type="gramStart"/>
      <w:r w:rsidRPr="00CC6708">
        <w:rPr>
          <w:rFonts w:ascii="Times New Roman" w:hAnsi="Times New Roman"/>
          <w:sz w:val="28"/>
          <w:szCs w:val="28"/>
        </w:rPr>
        <w:t>В соответствии с п. 39 Тип</w:t>
      </w:r>
      <w:r w:rsidR="00135C92">
        <w:rPr>
          <w:rFonts w:ascii="Times New Roman" w:hAnsi="Times New Roman"/>
          <w:sz w:val="28"/>
          <w:szCs w:val="28"/>
        </w:rPr>
        <w:t xml:space="preserve">ового положения о вузе и </w:t>
      </w:r>
      <w:r w:rsidRPr="00CC6708">
        <w:rPr>
          <w:rFonts w:ascii="Times New Roman" w:hAnsi="Times New Roman"/>
          <w:sz w:val="28"/>
          <w:szCs w:val="28"/>
        </w:rPr>
        <w:t xml:space="preserve"> по направлению подготовки «Менеджмент» содержание и организация образовательного процесса при реа</w:t>
      </w:r>
      <w:r w:rsidR="005648A9">
        <w:rPr>
          <w:rFonts w:ascii="Times New Roman" w:hAnsi="Times New Roman"/>
          <w:sz w:val="28"/>
          <w:szCs w:val="28"/>
        </w:rPr>
        <w:t xml:space="preserve">лизации магистерской программы </w:t>
      </w:r>
      <w:r w:rsidRPr="00CC6708">
        <w:rPr>
          <w:rFonts w:ascii="Times New Roman" w:hAnsi="Times New Roman"/>
          <w:sz w:val="28"/>
          <w:szCs w:val="28"/>
        </w:rPr>
        <w:t>регламентируется учебным планом; годовым календарным учебным графиком;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практик, а также методическими материалами, обеспечивающими реализацию соответствующих образовательных технологий.</w:t>
      </w:r>
      <w:proofErr w:type="gramEnd"/>
    </w:p>
    <w:p w:rsidR="00467093" w:rsidRPr="00CC6708" w:rsidRDefault="00467093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EA7" w:rsidRDefault="00C35EA7" w:rsidP="00CC6708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  <w:sectPr w:rsidR="00C35EA7" w:rsidSect="004667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3" w:name="_Toc286674683"/>
    </w:p>
    <w:p w:rsidR="00467093" w:rsidRDefault="00467093" w:rsidP="00CC6708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lastRenderedPageBreak/>
        <w:t xml:space="preserve">4.1 </w:t>
      </w:r>
      <w:r w:rsidR="00AD2037">
        <w:rPr>
          <w:rFonts w:ascii="Times New Roman" w:hAnsi="Times New Roman"/>
          <w:sz w:val="28"/>
          <w:szCs w:val="28"/>
        </w:rPr>
        <w:t>К</w:t>
      </w:r>
      <w:r w:rsidRPr="00CC6708">
        <w:rPr>
          <w:rFonts w:ascii="Times New Roman" w:hAnsi="Times New Roman"/>
          <w:sz w:val="28"/>
          <w:szCs w:val="28"/>
        </w:rPr>
        <w:t>алендарный учебный график</w:t>
      </w:r>
      <w:bookmarkEnd w:id="3"/>
    </w:p>
    <w:p w:rsidR="00467093" w:rsidRPr="00CC6708" w:rsidRDefault="00467093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ab/>
      </w:r>
      <w:r w:rsidR="00C35EA7">
        <w:rPr>
          <w:rFonts w:ascii="Times New Roman" w:hAnsi="Times New Roman"/>
          <w:sz w:val="28"/>
          <w:szCs w:val="28"/>
        </w:rPr>
        <w:t xml:space="preserve"> </w:t>
      </w:r>
      <w:r w:rsidR="00A2658B" w:rsidRPr="00A2658B">
        <w:rPr>
          <w:noProof/>
        </w:rPr>
        <w:drawing>
          <wp:inline distT="0" distB="0" distL="0" distR="0">
            <wp:extent cx="9777730" cy="5500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08" w:rsidRDefault="00CC6708" w:rsidP="00CC6708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286674684"/>
    </w:p>
    <w:p w:rsidR="00C35EA7" w:rsidRDefault="00C35EA7" w:rsidP="00CC6708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  <w:sectPr w:rsidR="00C35EA7" w:rsidSect="00C35E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67093" w:rsidRDefault="00467093" w:rsidP="00CC6708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lastRenderedPageBreak/>
        <w:t>4.2 Учебный план</w:t>
      </w:r>
      <w:bookmarkEnd w:id="4"/>
    </w:p>
    <w:p w:rsidR="00C35EA7" w:rsidRDefault="001012B9" w:rsidP="00291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3B9">
        <w:rPr>
          <w:noProof/>
        </w:rPr>
        <w:drawing>
          <wp:inline distT="0" distB="0" distL="0" distR="0">
            <wp:extent cx="9777730" cy="4912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B9" w:rsidRDefault="001012B9" w:rsidP="00291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2B9" w:rsidRDefault="001012B9" w:rsidP="00291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2B9" w:rsidRDefault="001012B9" w:rsidP="00291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2B9" w:rsidRDefault="001012B9" w:rsidP="00291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2B9" w:rsidRDefault="001012B9" w:rsidP="00291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2B9" w:rsidRDefault="001012B9" w:rsidP="002910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3B9">
        <w:rPr>
          <w:noProof/>
        </w:rPr>
        <w:lastRenderedPageBreak/>
        <w:drawing>
          <wp:inline distT="0" distB="0" distL="0" distR="0">
            <wp:extent cx="9777730" cy="4959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9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A14703" w:rsidRDefault="00A14703" w:rsidP="00101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14703" w:rsidSect="00C35E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D2037" w:rsidRPr="00AD2037" w:rsidRDefault="008D400D" w:rsidP="00AD2037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0E1BE9">
        <w:rPr>
          <w:rFonts w:ascii="Times New Roman" w:hAnsi="Times New Roman"/>
          <w:sz w:val="28"/>
          <w:szCs w:val="28"/>
        </w:rPr>
        <w:lastRenderedPageBreak/>
        <w:t>4.3.</w:t>
      </w:r>
      <w:r w:rsidR="00AD2037" w:rsidRPr="00AD2037">
        <w:rPr>
          <w:rFonts w:ascii="Times New Roman" w:hAnsi="Times New Roman"/>
          <w:sz w:val="28"/>
          <w:szCs w:val="28"/>
        </w:rPr>
        <w:t xml:space="preserve"> Аннотации учебных курсов, дисциплин (модулей)</w:t>
      </w:r>
    </w:p>
    <w:p w:rsidR="00B64DD8" w:rsidRDefault="00467093" w:rsidP="00B64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ab/>
      </w:r>
    </w:p>
    <w:p w:rsidR="00B64DD8" w:rsidRPr="00B64DD8" w:rsidRDefault="00B64DD8" w:rsidP="00B64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DD8">
        <w:rPr>
          <w:rFonts w:ascii="Times New Roman" w:hAnsi="Times New Roman"/>
          <w:b/>
          <w:sz w:val="28"/>
          <w:szCs w:val="28"/>
        </w:rPr>
        <w:t>Аннотация учебной дисциплины</w:t>
      </w:r>
    </w:p>
    <w:p w:rsidR="00B64DD8" w:rsidRPr="00B64DD8" w:rsidRDefault="00B64DD8" w:rsidP="00FC3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DD8">
        <w:rPr>
          <w:rFonts w:ascii="Times New Roman" w:hAnsi="Times New Roman"/>
          <w:b/>
          <w:sz w:val="28"/>
          <w:szCs w:val="28"/>
        </w:rPr>
        <w:t xml:space="preserve"> «Управление профессиональной деятельностью»</w:t>
      </w:r>
    </w:p>
    <w:p w:rsidR="00B64DD8" w:rsidRPr="00B64DD8" w:rsidRDefault="00B64DD8" w:rsidP="00B64D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DD8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B64DD8">
        <w:rPr>
          <w:rFonts w:ascii="Times New Roman" w:hAnsi="Times New Roman"/>
          <w:sz w:val="28"/>
          <w:szCs w:val="28"/>
        </w:rPr>
        <w:t>д.э.н</w:t>
      </w:r>
      <w:proofErr w:type="spellEnd"/>
      <w:r w:rsidRPr="00B64DD8">
        <w:rPr>
          <w:rFonts w:ascii="Times New Roman" w:hAnsi="Times New Roman"/>
          <w:sz w:val="28"/>
          <w:szCs w:val="28"/>
        </w:rPr>
        <w:t>., профессор Коротков Э.М.</w:t>
      </w:r>
    </w:p>
    <w:p w:rsidR="00B64DD8" w:rsidRPr="00B64DD8" w:rsidRDefault="00B64DD8" w:rsidP="00B64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2"/>
        <w:gridCol w:w="6587"/>
      </w:tblGrid>
      <w:tr w:rsidR="00140A1C" w:rsidRPr="00B90139" w:rsidTr="005C1354">
        <w:trPr>
          <w:trHeight w:val="820"/>
        </w:trPr>
        <w:tc>
          <w:tcPr>
            <w:tcW w:w="3302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6587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Дисциплина предполагает приобретение теоретических знаний и практических навыков в области научных исследований.</w:t>
            </w:r>
          </w:p>
        </w:tc>
      </w:tr>
      <w:tr w:rsidR="00140A1C" w:rsidRPr="00B90139" w:rsidTr="005C1354">
        <w:tc>
          <w:tcPr>
            <w:tcW w:w="3302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587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 xml:space="preserve">ОК-2 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 xml:space="preserve">ОК-3 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</w:tc>
      </w:tr>
      <w:tr w:rsidR="00140A1C" w:rsidRPr="00B90139" w:rsidTr="005C1354">
        <w:tc>
          <w:tcPr>
            <w:tcW w:w="3302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6587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Интерактивные лекции и  практические занятия.</w:t>
            </w:r>
          </w:p>
        </w:tc>
      </w:tr>
      <w:tr w:rsidR="00140A1C" w:rsidRPr="00B90139" w:rsidTr="005C1354">
        <w:tc>
          <w:tcPr>
            <w:tcW w:w="3302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587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140A1C" w:rsidRPr="00B90139" w:rsidTr="005C1354">
        <w:tc>
          <w:tcPr>
            <w:tcW w:w="3302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587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«Знать»</w:t>
            </w:r>
          </w:p>
          <w:p w:rsidR="00140A1C" w:rsidRPr="00140A1C" w:rsidRDefault="00140A1C" w:rsidP="00D070AC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Основные методы и форм проведения исследований;</w:t>
            </w:r>
          </w:p>
          <w:p w:rsidR="00140A1C" w:rsidRPr="00140A1C" w:rsidRDefault="00140A1C" w:rsidP="00D070AC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Возможности и ограничения методов исследования научных проблем управления;</w:t>
            </w:r>
          </w:p>
          <w:p w:rsidR="00140A1C" w:rsidRPr="00140A1C" w:rsidRDefault="00140A1C" w:rsidP="00D070AC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Структуру и последовательность исследовательского проекта, формы и структуру основных документов, используемых в исследованиях;</w:t>
            </w:r>
          </w:p>
          <w:p w:rsidR="00140A1C" w:rsidRPr="00140A1C" w:rsidRDefault="00140A1C" w:rsidP="00D070AC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Современные достижения науки  и практику менеджмента;</w:t>
            </w:r>
          </w:p>
          <w:p w:rsidR="00140A1C" w:rsidRPr="00140A1C" w:rsidRDefault="00140A1C" w:rsidP="00D070AC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Основные результаты новейших исследований по проблемам менеджмента;</w:t>
            </w:r>
          </w:p>
          <w:p w:rsidR="00140A1C" w:rsidRPr="00140A1C" w:rsidRDefault="00140A1C" w:rsidP="00D070AC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Методы и технологию организации исследовательской деятельности.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«Уметь»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Обосновывать актуальность, теоретическую и практическую значимость выбранной темы научного исследования;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Выдвигать научные гипотезы, формулировать научные проблемы, определять цели и задачи научного исследования; 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Представлять результаты проведенного исследования в виде научного отчета, статьи или доклада;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Определять в зависимости от контекста наиболее эффективные методы исследования;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Адаптировать методы и модели исследования к специфике рассматриваемой проблемы.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«Владеть»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Навыками обобщения и оценки результатов, полученных отечественными и зарубежными учеными; 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Навыками проведения самостоятельных исследований в соответствии с поставленными целями.</w:t>
            </w:r>
          </w:p>
        </w:tc>
      </w:tr>
      <w:tr w:rsidR="00140A1C" w:rsidRPr="00B90139" w:rsidTr="005C1354">
        <w:tc>
          <w:tcPr>
            <w:tcW w:w="3302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разделов/тем дисциплины</w:t>
            </w:r>
          </w:p>
        </w:tc>
        <w:tc>
          <w:tcPr>
            <w:tcW w:w="6587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Тема.1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Роль исследования в менеджменте;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Тема.2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Методы и принципы постановки научной проблемы; 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Тема.3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Методология исследования управленческих ситуаций;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Тема.4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Методы и принципы выработки и проверки гипотезы;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Тема.5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Структура и последовательность работ в исследовательском проекте;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Тема.6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Виды и направления первичных и вторичных исследований;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Тема.7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Методы качественного и количественного анализа;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Тема.8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Планирование и организация исследований в менеджменте;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Тема.9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Оценка результатов исследования в менеджменте.</w:t>
            </w:r>
          </w:p>
        </w:tc>
      </w:tr>
      <w:tr w:rsidR="00140A1C" w:rsidRPr="00B90139" w:rsidTr="005C1354">
        <w:tc>
          <w:tcPr>
            <w:tcW w:w="3302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6587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Информационные технологии для подготовки и демонстрации презентаций</w:t>
            </w:r>
          </w:p>
        </w:tc>
      </w:tr>
      <w:tr w:rsidR="00140A1C" w:rsidRPr="00B90139" w:rsidTr="005C1354">
        <w:tc>
          <w:tcPr>
            <w:tcW w:w="3302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587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A1C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proofErr w:type="gram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по темам, фронтальный опрос</w:t>
            </w:r>
          </w:p>
        </w:tc>
      </w:tr>
      <w:tr w:rsidR="00140A1C" w:rsidRPr="00B90139" w:rsidTr="005C1354">
        <w:tc>
          <w:tcPr>
            <w:tcW w:w="3302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 xml:space="preserve">Форма оценки окончательного результата </w:t>
            </w:r>
            <w:proofErr w:type="gramStart"/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6587" w:type="dxa"/>
            <w:shd w:val="clear" w:color="auto" w:fill="auto"/>
          </w:tcPr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140A1C" w:rsidRPr="00140A1C" w:rsidRDefault="00140A1C" w:rsidP="00D070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DD8" w:rsidRDefault="00B64DD8" w:rsidP="0021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E46" w:rsidRPr="00D16E46" w:rsidRDefault="00D16E46" w:rsidP="00D1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E46">
        <w:rPr>
          <w:rFonts w:ascii="Times New Roman" w:hAnsi="Times New Roman"/>
          <w:b/>
          <w:sz w:val="28"/>
          <w:szCs w:val="28"/>
        </w:rPr>
        <w:t>Аннотация учебной дисциплины</w:t>
      </w:r>
    </w:p>
    <w:p w:rsidR="00D16E46" w:rsidRPr="00FC311F" w:rsidRDefault="00D16E46" w:rsidP="00FC3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E46">
        <w:rPr>
          <w:rFonts w:ascii="Times New Roman" w:hAnsi="Times New Roman"/>
          <w:b/>
          <w:sz w:val="28"/>
          <w:szCs w:val="28"/>
        </w:rPr>
        <w:t>«Методы исследований в менеджменте»</w:t>
      </w:r>
    </w:p>
    <w:p w:rsidR="00D16E46" w:rsidRPr="00D16E46" w:rsidRDefault="00D16E46" w:rsidP="00D16E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6E46">
        <w:rPr>
          <w:rFonts w:ascii="Times New Roman" w:hAnsi="Times New Roman"/>
          <w:b/>
          <w:sz w:val="28"/>
          <w:szCs w:val="28"/>
        </w:rPr>
        <w:t>Составитель аннотации:</w:t>
      </w:r>
      <w:r w:rsidRPr="00D16E46">
        <w:rPr>
          <w:rFonts w:ascii="Times New Roman" w:hAnsi="Times New Roman"/>
          <w:sz w:val="28"/>
          <w:szCs w:val="28"/>
        </w:rPr>
        <w:t xml:space="preserve"> </w:t>
      </w:r>
      <w:r w:rsidRPr="00D16E46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D16E46">
        <w:rPr>
          <w:rFonts w:ascii="Times New Roman" w:hAnsi="Times New Roman"/>
          <w:sz w:val="28"/>
          <w:szCs w:val="28"/>
        </w:rPr>
        <w:t>к</w:t>
      </w:r>
      <w:proofErr w:type="gramEnd"/>
      <w:r w:rsidRPr="00D16E46">
        <w:rPr>
          <w:rFonts w:ascii="Times New Roman" w:hAnsi="Times New Roman"/>
          <w:sz w:val="28"/>
          <w:szCs w:val="28"/>
        </w:rPr>
        <w:t>.э.н</w:t>
      </w:r>
      <w:proofErr w:type="spellEnd"/>
      <w:r w:rsidRPr="00D16E46">
        <w:rPr>
          <w:rFonts w:ascii="Times New Roman" w:hAnsi="Times New Roman"/>
          <w:sz w:val="28"/>
          <w:szCs w:val="28"/>
        </w:rPr>
        <w:t>., доц. Борисова В.В.</w:t>
      </w:r>
    </w:p>
    <w:p w:rsidR="00D16E46" w:rsidRPr="00D16E46" w:rsidRDefault="00D16E46" w:rsidP="00D16E4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r w:rsidRPr="00D16E46">
        <w:rPr>
          <w:rFonts w:ascii="Times New Roman" w:hAnsi="Times New Roman"/>
          <w:sz w:val="28"/>
          <w:szCs w:val="28"/>
        </w:rPr>
        <w:tab/>
      </w:r>
      <w:r w:rsidRPr="00D16E46">
        <w:rPr>
          <w:rFonts w:ascii="Times New Roman" w:hAnsi="Times New Roman"/>
          <w:sz w:val="28"/>
          <w:szCs w:val="28"/>
        </w:rPr>
        <w:tab/>
      </w:r>
      <w:r w:rsidRPr="00D16E46">
        <w:rPr>
          <w:rFonts w:ascii="Times New Roman" w:hAnsi="Times New Roman"/>
          <w:sz w:val="28"/>
          <w:szCs w:val="28"/>
        </w:rPr>
        <w:tab/>
      </w:r>
      <w:r w:rsidRPr="00D16E46">
        <w:rPr>
          <w:rFonts w:ascii="Times New Roman" w:hAnsi="Times New Roman"/>
          <w:sz w:val="28"/>
          <w:szCs w:val="28"/>
        </w:rPr>
        <w:tab/>
      </w:r>
      <w:r w:rsidRPr="00D16E46">
        <w:rPr>
          <w:rFonts w:ascii="Times New Roman" w:hAnsi="Times New Roman"/>
          <w:sz w:val="28"/>
          <w:szCs w:val="28"/>
        </w:rPr>
        <w:tab/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151"/>
      </w:tblGrid>
      <w:tr w:rsidR="00140A1C" w:rsidRPr="001E640C" w:rsidTr="00D070AC">
        <w:tc>
          <w:tcPr>
            <w:tcW w:w="2311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151" w:type="dxa"/>
          </w:tcPr>
          <w:p w:rsidR="00140A1C" w:rsidRPr="00140A1C" w:rsidRDefault="00140A1C" w:rsidP="00D070AC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gramStart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Целями освоения дисциплины является формирование у магистров совокупности теоретических знаний в области использования современных методов исследований, применяющихся в управленческой деятельности, и практических навыков по применению данного инструментария к исследованию проблемных управленческих ситуаций, вызывающих потерю эффективности управляемого объекта (бизнеса) и их устранению путем развития управленческих функций с использованием </w:t>
            </w:r>
            <w:r w:rsidRPr="00140A1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информационно-аналитических средств и технологий.</w:t>
            </w:r>
            <w:proofErr w:type="gramEnd"/>
          </w:p>
        </w:tc>
      </w:tr>
      <w:tr w:rsidR="00140A1C" w:rsidRPr="001E640C" w:rsidTr="00D070AC">
        <w:trPr>
          <w:trHeight w:val="557"/>
        </w:trPr>
        <w:tc>
          <w:tcPr>
            <w:tcW w:w="2311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7151" w:type="dxa"/>
          </w:tcPr>
          <w:p w:rsidR="00140A1C" w:rsidRPr="00140A1C" w:rsidRDefault="00140A1C" w:rsidP="00D070AC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способностью к абстрактному мышлению, анализу, синтезу (ОК-1);</w:t>
            </w:r>
          </w:p>
          <w:p w:rsidR="00140A1C" w:rsidRPr="00140A1C" w:rsidRDefault="00140A1C" w:rsidP="00D070A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 (ОК-3);</w:t>
            </w:r>
          </w:p>
          <w:p w:rsidR="00140A1C" w:rsidRPr="00140A1C" w:rsidRDefault="00140A1C" w:rsidP="00D070A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(ОПК-3);</w:t>
            </w:r>
          </w:p>
          <w:p w:rsidR="00140A1C" w:rsidRPr="00140A1C" w:rsidRDefault="00140A1C" w:rsidP="00D070A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(ПК-4).</w:t>
            </w:r>
          </w:p>
          <w:p w:rsidR="00140A1C" w:rsidRPr="00140A1C" w:rsidRDefault="00140A1C" w:rsidP="00D070A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 (ПК-10)</w:t>
            </w:r>
          </w:p>
        </w:tc>
      </w:tr>
      <w:tr w:rsidR="00140A1C" w:rsidRPr="001E640C" w:rsidTr="00D070AC">
        <w:tc>
          <w:tcPr>
            <w:tcW w:w="2311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151" w:type="dxa"/>
            <w:vAlign w:val="center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Интерактивные лекции и практические занятия, кейсы. </w:t>
            </w:r>
          </w:p>
        </w:tc>
      </w:tr>
      <w:tr w:rsidR="00140A1C" w:rsidRPr="001E640C" w:rsidTr="00D070AC">
        <w:tc>
          <w:tcPr>
            <w:tcW w:w="2311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151" w:type="dxa"/>
            <w:vAlign w:val="center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140A1C" w:rsidRPr="001E640C" w:rsidTr="00D070AC">
        <w:tc>
          <w:tcPr>
            <w:tcW w:w="2311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151" w:type="dxa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«Знать»: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методы научного познания</w:t>
            </w:r>
            <w:r w:rsidRPr="00140A1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методологические и теоретические основы организации исследовательской деятельности, направленные на совершенствование управления;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основные понятия, методы и инструменты количественного и качественного анализа процессов управления;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методы сбора, обработки и анализа информации в менеджменте;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стадии планирования и организации исследований в менеджменте;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методы оценки эффективности исследовательских процедур в менеджменте.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«Уметь»: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формировать процедуры системного исследования в менеджменте; 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определять и практически применять методы исследований управленческих ситуаций (</w:t>
            </w:r>
            <w:proofErr w:type="spellStart"/>
            <w:proofErr w:type="gramStart"/>
            <w:r w:rsidRPr="00140A1C">
              <w:rPr>
                <w:rFonts w:ascii="Times New Roman" w:hAnsi="Times New Roman"/>
                <w:sz w:val="24"/>
                <w:szCs w:val="24"/>
              </w:rPr>
              <w:t>бизнес-ситуаций</w:t>
            </w:r>
            <w:proofErr w:type="spellEnd"/>
            <w:proofErr w:type="gram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) для принятия решений различного характера; 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проводить эмпирические прикладные исследования и обрабатывать эмпирические и экспериментальные данные для </w:t>
            </w:r>
            <w:proofErr w:type="gramStart"/>
            <w:r w:rsidRPr="00140A1C">
              <w:rPr>
                <w:rFonts w:ascii="Times New Roman" w:hAnsi="Times New Roman"/>
                <w:sz w:val="24"/>
                <w:szCs w:val="24"/>
              </w:rPr>
              <w:t>анализируемой</w:t>
            </w:r>
            <w:proofErr w:type="gram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бизнес-ситуации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аргументировать актуальность, теоретическую и практическую значимость исследуемой управленческой проблемы; 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разрабатывать и формулировать гипотезы исследования </w:t>
            </w:r>
            <w:proofErr w:type="spellStart"/>
            <w:proofErr w:type="gramStart"/>
            <w:r w:rsidRPr="00140A1C">
              <w:rPr>
                <w:rFonts w:ascii="Times New Roman" w:hAnsi="Times New Roman"/>
                <w:sz w:val="24"/>
                <w:szCs w:val="24"/>
              </w:rPr>
              <w:t>бизнес-ситуации</w:t>
            </w:r>
            <w:proofErr w:type="spellEnd"/>
            <w:proofErr w:type="gram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критерии эффективности системы управления. 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«Владеть»: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навыками разработки методологии и программ исследований в менеджменте; 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современными методиками обработки результатов.</w:t>
            </w:r>
          </w:p>
        </w:tc>
      </w:tr>
      <w:tr w:rsidR="00140A1C" w:rsidRPr="001E640C" w:rsidTr="00D070AC">
        <w:tc>
          <w:tcPr>
            <w:tcW w:w="2311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разделов/тем дисциплины</w:t>
            </w:r>
          </w:p>
        </w:tc>
        <w:tc>
          <w:tcPr>
            <w:tcW w:w="7151" w:type="dxa"/>
            <w:vAlign w:val="center"/>
          </w:tcPr>
          <w:p w:rsidR="00140A1C" w:rsidRPr="00140A1C" w:rsidRDefault="00140A1C" w:rsidP="00D070A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14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дисциплину. Базовые концепции исследований в менеджменте, классификация методов и их характеристика 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140A1C">
              <w:rPr>
                <w:rFonts w:ascii="Times New Roman" w:hAnsi="Times New Roman"/>
                <w:bCs/>
                <w:iCs/>
                <w:sz w:val="24"/>
                <w:szCs w:val="24"/>
              </w:rPr>
              <w:t>Общенаучные методы исследований в менеджменте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140A1C">
              <w:rPr>
                <w:rFonts w:ascii="Times New Roman" w:hAnsi="Times New Roman"/>
                <w:bCs/>
                <w:iCs/>
                <w:sz w:val="24"/>
                <w:szCs w:val="24"/>
              </w:rPr>
              <w:t>Формально-логические методы исследований в менеджменте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14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Формальные (математические) методы исследований в менеджменте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A1C" w:rsidRPr="00140A1C" w:rsidRDefault="00140A1C" w:rsidP="00D070AC">
            <w:pPr>
              <w:keepNext/>
              <w:tabs>
                <w:tab w:val="left" w:pos="720"/>
              </w:tabs>
              <w:outlineLvl w:val="1"/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5. </w:t>
            </w:r>
            <w:r w:rsidRPr="00140A1C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Специфические методы исследований в менеджменте</w:t>
            </w:r>
          </w:p>
          <w:p w:rsidR="00140A1C" w:rsidRPr="00140A1C" w:rsidRDefault="00140A1C" w:rsidP="00D070AC">
            <w:pPr>
              <w:keepNext/>
              <w:tabs>
                <w:tab w:val="left" w:pos="720"/>
              </w:tabs>
              <w:ind w:left="578" w:hanging="578"/>
              <w:outlineLvl w:val="1"/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6. </w:t>
            </w:r>
            <w:r w:rsidRPr="00140A1C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 xml:space="preserve">Диверсифицированные методы исследования </w:t>
            </w:r>
          </w:p>
          <w:p w:rsidR="00140A1C" w:rsidRPr="00140A1C" w:rsidRDefault="00140A1C" w:rsidP="00D070AC">
            <w:pPr>
              <w:keepNext/>
              <w:tabs>
                <w:tab w:val="num" w:pos="576"/>
                <w:tab w:val="left" w:pos="720"/>
              </w:tabs>
              <w:ind w:left="576" w:hanging="576"/>
              <w:outlineLvl w:val="1"/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iCs/>
                <w:kern w:val="28"/>
                <w:sz w:val="24"/>
                <w:szCs w:val="24"/>
              </w:rPr>
              <w:t>Тема 7. Планирование и организация исследований в менеджменте</w:t>
            </w:r>
          </w:p>
          <w:p w:rsidR="00140A1C" w:rsidRPr="00140A1C" w:rsidRDefault="00140A1C" w:rsidP="00D070AC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Тема 8. Оценка эффективности методов исследований в менеджменте </w:t>
            </w:r>
          </w:p>
        </w:tc>
      </w:tr>
      <w:tr w:rsidR="00140A1C" w:rsidRPr="001E640C" w:rsidTr="005C1354">
        <w:trPr>
          <w:trHeight w:val="1247"/>
        </w:trPr>
        <w:tc>
          <w:tcPr>
            <w:tcW w:w="2311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151" w:type="dxa"/>
            <w:vAlign w:val="center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0A1C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выявления, презентации и анализа информации</w:t>
            </w:r>
          </w:p>
        </w:tc>
      </w:tr>
      <w:tr w:rsidR="00140A1C" w:rsidRPr="001E640C" w:rsidTr="005C1354">
        <w:trPr>
          <w:trHeight w:val="629"/>
        </w:trPr>
        <w:tc>
          <w:tcPr>
            <w:tcW w:w="2311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151" w:type="dxa"/>
            <w:vAlign w:val="center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Эссе, реферат</w:t>
            </w:r>
          </w:p>
        </w:tc>
      </w:tr>
      <w:tr w:rsidR="00140A1C" w:rsidRPr="001E640C" w:rsidTr="00D070AC">
        <w:tc>
          <w:tcPr>
            <w:tcW w:w="2311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 xml:space="preserve">Форма оценки окончательного результата </w:t>
            </w:r>
            <w:proofErr w:type="gramStart"/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7151" w:type="dxa"/>
            <w:vAlign w:val="center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B64DD8" w:rsidRPr="002B743E" w:rsidRDefault="00B64DD8" w:rsidP="0021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43E" w:rsidRPr="002B743E" w:rsidRDefault="002B743E" w:rsidP="002B7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43E">
        <w:rPr>
          <w:rFonts w:ascii="Times New Roman" w:hAnsi="Times New Roman"/>
          <w:b/>
          <w:sz w:val="28"/>
          <w:szCs w:val="28"/>
        </w:rPr>
        <w:t>Аннотация учебной дисциплины</w:t>
      </w:r>
    </w:p>
    <w:p w:rsidR="002B743E" w:rsidRPr="002B743E" w:rsidRDefault="002B743E" w:rsidP="002B7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43E">
        <w:rPr>
          <w:rFonts w:ascii="Times New Roman" w:hAnsi="Times New Roman"/>
          <w:b/>
          <w:sz w:val="28"/>
          <w:szCs w:val="28"/>
        </w:rPr>
        <w:t xml:space="preserve"> «Управленческая экономика»</w:t>
      </w:r>
    </w:p>
    <w:p w:rsidR="002B743E" w:rsidRPr="002B743E" w:rsidRDefault="002B743E" w:rsidP="002B743E">
      <w:pPr>
        <w:rPr>
          <w:rFonts w:ascii="Times New Roman" w:hAnsi="Times New Roman"/>
          <w:sz w:val="28"/>
          <w:szCs w:val="28"/>
        </w:rPr>
      </w:pPr>
      <w:r w:rsidRPr="002B743E">
        <w:rPr>
          <w:rFonts w:ascii="Times New Roman" w:hAnsi="Times New Roman"/>
          <w:b/>
          <w:sz w:val="28"/>
          <w:szCs w:val="28"/>
        </w:rPr>
        <w:t>Составитель аннотации</w:t>
      </w:r>
      <w:r w:rsidRPr="002B743E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2B743E">
        <w:rPr>
          <w:rFonts w:ascii="Times New Roman" w:hAnsi="Times New Roman"/>
          <w:sz w:val="28"/>
          <w:szCs w:val="28"/>
        </w:rPr>
        <w:t>к</w:t>
      </w:r>
      <w:proofErr w:type="gramEnd"/>
      <w:r w:rsidRPr="002B743E">
        <w:rPr>
          <w:rFonts w:ascii="Times New Roman" w:hAnsi="Times New Roman"/>
          <w:sz w:val="28"/>
          <w:szCs w:val="28"/>
        </w:rPr>
        <w:t>.э.н</w:t>
      </w:r>
      <w:proofErr w:type="spellEnd"/>
      <w:r w:rsidRPr="002B743E">
        <w:rPr>
          <w:rFonts w:ascii="Times New Roman" w:hAnsi="Times New Roman"/>
          <w:sz w:val="28"/>
          <w:szCs w:val="28"/>
        </w:rPr>
        <w:t>., доцент  А.В. Савин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140A1C" w:rsidRPr="00BB5751" w:rsidTr="00D070AC">
        <w:tc>
          <w:tcPr>
            <w:tcW w:w="2552" w:type="dxa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751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B5751">
              <w:rPr>
                <w:rFonts w:ascii="Times New Roman" w:hAnsi="Times New Roman"/>
                <w:sz w:val="24"/>
                <w:szCs w:val="28"/>
              </w:rPr>
              <w:t>Целями освоения дисциплины является формирование у магистров совокупности теоретических знаний в области использования современных методов управления экономикой на различных уровнях хозяйствования, и практических навыков по применению означенного инструментария в решении насущных экономических проблем экономических агентов и рынков.</w:t>
            </w:r>
          </w:p>
        </w:tc>
      </w:tr>
      <w:tr w:rsidR="00140A1C" w:rsidRPr="00BB5751" w:rsidTr="00D070AC">
        <w:trPr>
          <w:trHeight w:val="930"/>
        </w:trPr>
        <w:tc>
          <w:tcPr>
            <w:tcW w:w="2552" w:type="dxa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освоения учебной дисциплины</w:t>
            </w:r>
          </w:p>
        </w:tc>
        <w:tc>
          <w:tcPr>
            <w:tcW w:w="7151" w:type="dxa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 (ПК-5)</w:t>
            </w:r>
          </w:p>
        </w:tc>
      </w:tr>
      <w:tr w:rsidR="00140A1C" w:rsidRPr="00BB5751" w:rsidTr="00D070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751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 xml:space="preserve">Интерактивные лекции и практические занятия, кейсы. </w:t>
            </w:r>
          </w:p>
        </w:tc>
      </w:tr>
      <w:tr w:rsidR="00140A1C" w:rsidRPr="00BB5751" w:rsidTr="00D070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751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140A1C" w:rsidRPr="00BB5751" w:rsidTr="00D070AC">
        <w:tc>
          <w:tcPr>
            <w:tcW w:w="2552" w:type="dxa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75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151" w:type="dxa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 xml:space="preserve">«Знать»: 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 xml:space="preserve">механизм устройства глобальных экономических систем; 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методы управления экономикой хозяйствующих субъектов;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методологические и теоретические основы организации деятельности экономических агентов;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методы подготовки информационного обеспечения для задач управления экономикой хозяйствующих субъектов;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основные понятия, методы и инструменты оценки экономической эффективности хозяйствования;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методы оценки стоимости организации.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«Уметь»: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видеть единство экономики и управления;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 xml:space="preserve">формировать процедуры оценки эффективности использования ресурсов; 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классифицировать проблемы управления экономикой;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и практически применять  методы исследования экономических проблем для принятия решений различного рода; 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 xml:space="preserve">выполнять расчетные процедуры для анализа </w:t>
            </w:r>
            <w:proofErr w:type="spellStart"/>
            <w:proofErr w:type="gramStart"/>
            <w:r w:rsidRPr="00BB5751">
              <w:rPr>
                <w:rFonts w:ascii="Times New Roman" w:eastAsia="Calibri" w:hAnsi="Times New Roman"/>
                <w:sz w:val="24"/>
                <w:szCs w:val="24"/>
              </w:rPr>
              <w:t>бизнес-ситуаций</w:t>
            </w:r>
            <w:proofErr w:type="spellEnd"/>
            <w:proofErr w:type="gramEnd"/>
            <w:r w:rsidRPr="00BB575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аргументировать актуальность, теоретическую и практическую значимость полученных результатов исследований;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 xml:space="preserve">разрабатывать программу исследования экономических проблем, план и методику исследования </w:t>
            </w:r>
            <w:proofErr w:type="spellStart"/>
            <w:proofErr w:type="gramStart"/>
            <w:r w:rsidRPr="00BB5751">
              <w:rPr>
                <w:rFonts w:ascii="Times New Roman" w:eastAsia="Calibri" w:hAnsi="Times New Roman"/>
                <w:sz w:val="24"/>
                <w:szCs w:val="24"/>
              </w:rPr>
              <w:t>бизнес-ситуации</w:t>
            </w:r>
            <w:proofErr w:type="spellEnd"/>
            <w:proofErr w:type="gramEnd"/>
            <w:r w:rsidRPr="00BB575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критерии эффективности системы управления. 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«Владеть»: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понятийным аппаратом дисциплины;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методологией исследования экономических проблем;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методикой проведения исследований в экономике;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знаниями об инфраструктуре исследований в экономике;</w:t>
            </w:r>
          </w:p>
          <w:p w:rsidR="00140A1C" w:rsidRPr="00BB5751" w:rsidRDefault="00140A1C" w:rsidP="00140A1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B5751">
              <w:rPr>
                <w:rFonts w:ascii="Times New Roman" w:eastAsia="Calibri" w:hAnsi="Times New Roman"/>
                <w:sz w:val="24"/>
                <w:szCs w:val="24"/>
              </w:rPr>
              <w:t>информационными средствами, обеспечивающими автоматизацию решения задач.</w:t>
            </w:r>
          </w:p>
        </w:tc>
      </w:tr>
      <w:tr w:rsidR="00140A1C" w:rsidRPr="00BB5751" w:rsidTr="00D070AC">
        <w:tc>
          <w:tcPr>
            <w:tcW w:w="2552" w:type="dxa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751">
              <w:rPr>
                <w:rFonts w:ascii="Times New Roman" w:hAnsi="Times New Roman"/>
                <w:b/>
                <w:sz w:val="24"/>
                <w:szCs w:val="24"/>
              </w:rPr>
              <w:t>Перечень разделов/тем дисциплины</w:t>
            </w:r>
          </w:p>
        </w:tc>
        <w:tc>
          <w:tcPr>
            <w:tcW w:w="7151" w:type="dxa"/>
            <w:vAlign w:val="center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Тема 1. Единство экономики и управления.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Тема 2. Макроэкономические решения государства и бизнеса.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Тема 3. Отраслевые решения.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Тема 4. Управление экономикой организации.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Тема 5. Концепция цепочки создания ценностей.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Тема 6. Оценка эффективности использования материально-</w:t>
            </w:r>
            <w:r w:rsidRPr="00BB5751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и нематериальных активов.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Тема 7. Оценка эффективности использования материальных, трудовых, финансовых и информационных ресурсов.</w:t>
            </w:r>
          </w:p>
          <w:p w:rsidR="00140A1C" w:rsidRPr="00BB5751" w:rsidRDefault="00140A1C" w:rsidP="00D070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Тема 8. Управление стоимостью бизнеса.</w:t>
            </w:r>
          </w:p>
        </w:tc>
      </w:tr>
      <w:tr w:rsidR="00140A1C" w:rsidRPr="00BB5751" w:rsidTr="00D070AC">
        <w:tc>
          <w:tcPr>
            <w:tcW w:w="2552" w:type="dxa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Используемые инструментальные и программные средства</w:t>
            </w:r>
          </w:p>
        </w:tc>
        <w:tc>
          <w:tcPr>
            <w:tcW w:w="7151" w:type="dxa"/>
            <w:vAlign w:val="center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ИКТ обработки и презентации информации</w:t>
            </w:r>
          </w:p>
        </w:tc>
      </w:tr>
      <w:tr w:rsidR="00140A1C" w:rsidRPr="00BB5751" w:rsidTr="00D070AC">
        <w:tc>
          <w:tcPr>
            <w:tcW w:w="2552" w:type="dxa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751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  <w:vAlign w:val="center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1C" w:rsidRPr="00BB5751" w:rsidTr="00D070AC">
        <w:tc>
          <w:tcPr>
            <w:tcW w:w="2552" w:type="dxa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751">
              <w:rPr>
                <w:rFonts w:ascii="Times New Roman" w:hAnsi="Times New Roman"/>
                <w:b/>
                <w:sz w:val="24"/>
                <w:szCs w:val="24"/>
              </w:rPr>
              <w:t xml:space="preserve">Форма оценки окончательного результата </w:t>
            </w:r>
            <w:proofErr w:type="gramStart"/>
            <w:r w:rsidRPr="00BB5751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7151" w:type="dxa"/>
            <w:vAlign w:val="center"/>
          </w:tcPr>
          <w:p w:rsidR="00140A1C" w:rsidRPr="00BB5751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75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B64DD8" w:rsidRDefault="00B64DD8" w:rsidP="0021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43E" w:rsidRPr="002B743E" w:rsidRDefault="002B743E" w:rsidP="002B7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43E">
        <w:rPr>
          <w:rFonts w:ascii="Times New Roman" w:hAnsi="Times New Roman"/>
          <w:b/>
          <w:sz w:val="28"/>
          <w:szCs w:val="28"/>
        </w:rPr>
        <w:t>Аннотация учебной дисциплины</w:t>
      </w:r>
    </w:p>
    <w:p w:rsidR="002B743E" w:rsidRPr="002B743E" w:rsidRDefault="002B743E" w:rsidP="002B7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43E">
        <w:rPr>
          <w:rFonts w:ascii="Times New Roman" w:hAnsi="Times New Roman"/>
          <w:b/>
          <w:sz w:val="28"/>
          <w:szCs w:val="28"/>
        </w:rPr>
        <w:t xml:space="preserve"> «Корпоративные финансы»</w:t>
      </w:r>
    </w:p>
    <w:p w:rsidR="002B743E" w:rsidRDefault="002B743E" w:rsidP="002B74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743E">
        <w:rPr>
          <w:rFonts w:ascii="Times New Roman" w:hAnsi="Times New Roman"/>
          <w:b/>
          <w:bCs/>
          <w:sz w:val="28"/>
          <w:szCs w:val="28"/>
        </w:rPr>
        <w:t>Составитель</w:t>
      </w:r>
      <w:r w:rsidRPr="002B743E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2B743E">
        <w:rPr>
          <w:rFonts w:ascii="Times New Roman" w:hAnsi="Times New Roman"/>
          <w:bCs/>
          <w:sz w:val="28"/>
          <w:szCs w:val="28"/>
        </w:rPr>
        <w:t>Крылов А.Н.</w:t>
      </w:r>
    </w:p>
    <w:p w:rsidR="00FC311F" w:rsidRPr="002B743E" w:rsidRDefault="00FC311F" w:rsidP="002B74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6463"/>
      </w:tblGrid>
      <w:tr w:rsidR="00140A1C" w:rsidRPr="00EE5E6A" w:rsidTr="005C1354">
        <w:tc>
          <w:tcPr>
            <w:tcW w:w="3304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Курс корпоративные финансы состоит из теоретических основ и практических навыков в области организации и управления финансами в организации (корпорациях). Развитие навыков принятия экономически эффективных финансовых и инвестиционных решений. </w:t>
            </w:r>
          </w:p>
        </w:tc>
      </w:tr>
      <w:tr w:rsidR="00140A1C" w:rsidRPr="00EE5E6A" w:rsidTr="005C1354">
        <w:tc>
          <w:tcPr>
            <w:tcW w:w="3304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46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 xml:space="preserve">ПК-3, ПК-6 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управления корпоративными финансами для решения стратегических задач</w:t>
            </w:r>
          </w:p>
        </w:tc>
      </w:tr>
      <w:tr w:rsidR="00140A1C" w:rsidRPr="00EE5E6A" w:rsidTr="005C1354">
        <w:trPr>
          <w:trHeight w:val="836"/>
        </w:trPr>
        <w:tc>
          <w:tcPr>
            <w:tcW w:w="3304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Современные методы обучения: разбор кейсов, тестирование, презентации с применением технических средств обучения.</w:t>
            </w:r>
          </w:p>
        </w:tc>
      </w:tr>
      <w:tr w:rsidR="00140A1C" w:rsidRPr="00EE5E6A" w:rsidTr="005C1354">
        <w:tc>
          <w:tcPr>
            <w:tcW w:w="3304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46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140A1C" w:rsidRPr="00EE5E6A" w:rsidTr="005C1354">
        <w:tc>
          <w:tcPr>
            <w:tcW w:w="3304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46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«Знать»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Современные концепции корпоративных финансов;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Принципы формирования кредитной политики компании;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Модели финансового управления компанией.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«Уметь»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Применять современные модели для анализа структуры капитала, дивидендной политики, финансовой архитектуры компании, финансовых механизмов корпоративного контроля и корпоративного управления;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Выделять фундаментальные факторы, влияющие на принятие решений финансовым менеджером компании;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lastRenderedPageBreak/>
              <w:t>Выделять факторы систематического и специфического рисков, влияющие на принятие финансовых решений, анализировать эмпирические данные, позволяющие определить наличие факторов риска;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Строить финансовые долгосрочные и краткосрочные модели, характеризующие  рост компании;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Понимать принципы формирования кредитной политики компании, взаимосвязь долгосрочных и краткосрочных финансовых решений и их влияние на стоимость (ценность) компании.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«Владеть»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Анализом структуры капитала корпорации;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Навыками расчета потребности корпорации во внешнем финансировании;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Навыками оценки  элементов капитала компании;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Навыками построения финансовых моделей.</w:t>
            </w:r>
          </w:p>
        </w:tc>
      </w:tr>
      <w:tr w:rsidR="00140A1C" w:rsidRPr="00EE5E6A" w:rsidTr="005C1354">
        <w:tc>
          <w:tcPr>
            <w:tcW w:w="3304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разделов/тем дисциплины</w:t>
            </w:r>
          </w:p>
        </w:tc>
        <w:tc>
          <w:tcPr>
            <w:tcW w:w="646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Базовые концепции корпоративных финансов и финансово-аналитическая модель компании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Затраты на капитал: современные направления исследования и методы расчета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Структура и стоимость капитала: основные подходы  и их приложения в практической деятельности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Современные подходы к формированию дивидендной политики компании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Финансовая архитектура корпорации и механизмы  корпоративного управления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Модели краткосрочного финансового управления</w:t>
            </w:r>
          </w:p>
        </w:tc>
      </w:tr>
      <w:tr w:rsidR="00140A1C" w:rsidRPr="00EE5E6A" w:rsidTr="005C1354">
        <w:tc>
          <w:tcPr>
            <w:tcW w:w="3304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646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Презентации лекций в виде слайдов – (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0A1C" w:rsidRPr="00EE5E6A" w:rsidTr="005C1354">
        <w:tc>
          <w:tcPr>
            <w:tcW w:w="3304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46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Решения задач и обсуждение теоретических проблем и </w:t>
            </w:r>
            <w:r w:rsidRPr="00140A1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ситуаций</w:t>
            </w:r>
          </w:p>
        </w:tc>
      </w:tr>
      <w:tr w:rsidR="00140A1C" w:rsidRPr="00EE5E6A" w:rsidTr="005C1354">
        <w:tc>
          <w:tcPr>
            <w:tcW w:w="3304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оценки окончательного результата </w:t>
            </w:r>
            <w:proofErr w:type="gramStart"/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646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CC3C0C" w:rsidRDefault="00CC3C0C" w:rsidP="00CC3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C0C" w:rsidRPr="00CC3C0C" w:rsidRDefault="00CC3C0C" w:rsidP="00CC3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C0C">
        <w:rPr>
          <w:rFonts w:ascii="Times New Roman" w:hAnsi="Times New Roman"/>
          <w:b/>
          <w:sz w:val="28"/>
          <w:szCs w:val="28"/>
        </w:rPr>
        <w:t>Аннотация магистерской рабочей программы учебной дисциплины</w:t>
      </w:r>
    </w:p>
    <w:p w:rsidR="00CC3C0C" w:rsidRPr="00CC3C0C" w:rsidRDefault="00CC3C0C" w:rsidP="00CC3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C0C">
        <w:rPr>
          <w:rFonts w:ascii="Times New Roman" w:hAnsi="Times New Roman"/>
          <w:b/>
          <w:sz w:val="28"/>
          <w:szCs w:val="28"/>
        </w:rPr>
        <w:t xml:space="preserve"> «Современный стратегический анализ»</w:t>
      </w:r>
    </w:p>
    <w:p w:rsidR="00CC3C0C" w:rsidRDefault="00CC3C0C" w:rsidP="00CC3C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C0C">
        <w:rPr>
          <w:rFonts w:ascii="Times New Roman" w:hAnsi="Times New Roman"/>
          <w:b/>
          <w:sz w:val="28"/>
          <w:szCs w:val="28"/>
        </w:rPr>
        <w:t>Составитель аннотации</w:t>
      </w:r>
      <w:r w:rsidRPr="00CC3C0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C3C0C">
        <w:rPr>
          <w:rFonts w:ascii="Times New Roman" w:hAnsi="Times New Roman"/>
          <w:sz w:val="28"/>
          <w:szCs w:val="28"/>
        </w:rPr>
        <w:t>Дуненкова</w:t>
      </w:r>
      <w:proofErr w:type="spellEnd"/>
      <w:r w:rsidRPr="00CC3C0C">
        <w:rPr>
          <w:rFonts w:ascii="Times New Roman" w:hAnsi="Times New Roman"/>
          <w:sz w:val="28"/>
          <w:szCs w:val="28"/>
        </w:rPr>
        <w:t xml:space="preserve"> Е.Н.</w:t>
      </w:r>
    </w:p>
    <w:p w:rsidR="00FC311F" w:rsidRPr="00CC3C0C" w:rsidRDefault="00FC311F" w:rsidP="00CC3C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8"/>
        <w:gridCol w:w="6273"/>
      </w:tblGrid>
      <w:tr w:rsidR="00140A1C" w:rsidRPr="00737C94" w:rsidTr="00D070AC">
        <w:tc>
          <w:tcPr>
            <w:tcW w:w="329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Программа дисциплины построена на изучении основных методов и инструментов стратегического анализа, ориентированных на поиск ключевых факторов успеха, ведущих к повышению конкурентоспособности современных организаций</w:t>
            </w:r>
          </w:p>
        </w:tc>
      </w:tr>
      <w:tr w:rsidR="00140A1C" w:rsidRPr="00737C94" w:rsidTr="00D070AC">
        <w:tc>
          <w:tcPr>
            <w:tcW w:w="329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27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ПК-2 Способность разрабатывать корпоративную стратегию, программы организационного развития и изменений и обеспечивать их реализацию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ПК-5 Владение методами экономического и стратегического анализа поведения экономических агентов и рынков в глобальной среде</w:t>
            </w:r>
          </w:p>
        </w:tc>
      </w:tr>
      <w:tr w:rsidR="00140A1C" w:rsidRPr="00737C94" w:rsidTr="00D070AC">
        <w:tc>
          <w:tcPr>
            <w:tcW w:w="329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140A1C">
              <w:rPr>
                <w:rFonts w:ascii="Times New Roman" w:hAnsi="Times New Roman"/>
                <w:sz w:val="24"/>
                <w:szCs w:val="24"/>
              </w:rPr>
              <w:t>Деловая</w:t>
            </w:r>
            <w:proofErr w:type="gram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(ролевая) бизнес-игра;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-Круглый стол (групповая дискуссия) по определенной теме;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-</w:t>
            </w:r>
            <w:r w:rsidRPr="00140A1C">
              <w:rPr>
                <w:rFonts w:ascii="Times New Roman" w:hAnsi="Times New Roman"/>
                <w:sz w:val="24"/>
                <w:szCs w:val="24"/>
                <w:lang w:val="en-US"/>
              </w:rPr>
              <w:t>Case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>-</w:t>
            </w:r>
            <w:r w:rsidRPr="00140A1C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(анализ конкретных ситуаций, ситуационный анализ);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-Индивидуальные и групповые консультации;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-Лекции, проводимые с использованием презентаций, мультимедиа средств.</w:t>
            </w:r>
          </w:p>
        </w:tc>
      </w:tr>
      <w:tr w:rsidR="00140A1C" w:rsidRPr="00737C94" w:rsidTr="00D070AC">
        <w:tc>
          <w:tcPr>
            <w:tcW w:w="329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27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140A1C" w:rsidRPr="00737C94" w:rsidTr="00D070AC">
        <w:tc>
          <w:tcPr>
            <w:tcW w:w="329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27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«Знать»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Основные результаты новейших исследований по проблемам менеджмента; модели поведения экономических агентов  и рынков; основные понятия, методы и инструменты количественного и качественного анализа процессов управления; основные элементы процесса стратегического управления и альтернативы стратегий развития; альтернативы стратегий развития; современные теории и концепции поведения на различных уровнях организации.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«Уметь»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Управлять развитием организации; осуществлять анализ и разработку стратегии организации на основе современных </w:t>
            </w:r>
            <w:r w:rsidRPr="00140A1C">
              <w:rPr>
                <w:rFonts w:ascii="Times New Roman" w:hAnsi="Times New Roman"/>
                <w:sz w:val="24"/>
                <w:szCs w:val="24"/>
              </w:rPr>
              <w:lastRenderedPageBreak/>
              <w:t>методов и передовых научных достижений;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 обрабатывать эмпирические и экспериментальные данные; проводить количественное прогнозирование и моделирование управления бизнес-процессами.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«Владеть»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Методологией и методикой проведений научных исследований; навыками количественного и качественного анализа для принятия управленческих решений; методикой построения организационно-управленческих моделей.</w:t>
            </w:r>
          </w:p>
        </w:tc>
      </w:tr>
      <w:tr w:rsidR="00140A1C" w:rsidRPr="00737C94" w:rsidTr="00D070AC">
        <w:tc>
          <w:tcPr>
            <w:tcW w:w="329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разделов/тем дисциплины</w:t>
            </w:r>
          </w:p>
        </w:tc>
        <w:tc>
          <w:tcPr>
            <w:tcW w:w="627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Введение. Цели, подходы и методы современного стратегического анализа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>Стратегический анализ как метод выявления путей развития организации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1. Анализ макроокружения и отраслевой анализ для выявления благоприятных возможностей и угроз внешней среды организации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2. Оценка текущего состояния и стратегических возможностей организации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3. Анализ миссии и стратегических целей организации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Анализ реализуемых стратегий организации, выбор оптимальной системы стратегий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4. Анализ системы стратегий организации, ее иерархии и основных базовых стратегий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5. Анализ стратегических альтернатив и выбор стратегий организации различных иерархических уровней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6. Методы анализа и выбора стратегий развития организации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Анализ реализации стратегии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7. Анализ управления стратегическими изменениями в организации при реализации стратегии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8.Анализ процесса стратегического контроля в организации и его эффективности</w:t>
            </w:r>
          </w:p>
        </w:tc>
      </w:tr>
      <w:tr w:rsidR="00140A1C" w:rsidRPr="00737C94" w:rsidTr="00D070AC">
        <w:tc>
          <w:tcPr>
            <w:tcW w:w="329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627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1.Конспект лекций в электронном виде – компьютер, сетевое оснащение (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2.Презентации лекций в виде слайдов – (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0A1C" w:rsidRPr="00737C94" w:rsidTr="00D070AC">
        <w:tc>
          <w:tcPr>
            <w:tcW w:w="329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текущего контроля</w:t>
            </w:r>
          </w:p>
        </w:tc>
        <w:tc>
          <w:tcPr>
            <w:tcW w:w="627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Решения задач и обсуждение теоретических проблем и практических ситуаций</w:t>
            </w:r>
          </w:p>
        </w:tc>
      </w:tr>
      <w:tr w:rsidR="00140A1C" w:rsidRPr="00737C94" w:rsidTr="00D070AC">
        <w:tc>
          <w:tcPr>
            <w:tcW w:w="329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 xml:space="preserve">Форма оценки окончательного результата </w:t>
            </w:r>
            <w:proofErr w:type="gramStart"/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6273" w:type="dxa"/>
            <w:shd w:val="clear" w:color="auto" w:fill="auto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216706" w:rsidRDefault="00216706" w:rsidP="00216706">
      <w:pPr>
        <w:spacing w:line="240" w:lineRule="auto"/>
        <w:jc w:val="center"/>
        <w:rPr>
          <w:b/>
        </w:rPr>
      </w:pPr>
    </w:p>
    <w:p w:rsidR="00216706" w:rsidRPr="00216706" w:rsidRDefault="00216706" w:rsidP="00216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706">
        <w:rPr>
          <w:rFonts w:ascii="Times New Roman" w:hAnsi="Times New Roman"/>
          <w:b/>
          <w:sz w:val="28"/>
          <w:szCs w:val="28"/>
        </w:rPr>
        <w:t>Аннотация учебной дисциплины</w:t>
      </w:r>
    </w:p>
    <w:p w:rsidR="00216706" w:rsidRPr="00FC311F" w:rsidRDefault="00216706" w:rsidP="00216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11F">
        <w:rPr>
          <w:rFonts w:ascii="Times New Roman" w:hAnsi="Times New Roman"/>
          <w:b/>
          <w:sz w:val="28"/>
          <w:szCs w:val="28"/>
        </w:rPr>
        <w:t xml:space="preserve"> «Теория организации и организационное поведение »</w:t>
      </w:r>
    </w:p>
    <w:p w:rsidR="00216706" w:rsidRPr="00216706" w:rsidRDefault="00216706" w:rsidP="00216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6706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216706">
        <w:rPr>
          <w:rFonts w:ascii="Times New Roman" w:hAnsi="Times New Roman"/>
          <w:sz w:val="28"/>
          <w:szCs w:val="28"/>
        </w:rPr>
        <w:t>Выходцева</w:t>
      </w:r>
      <w:proofErr w:type="spellEnd"/>
      <w:r w:rsidRPr="00216706">
        <w:rPr>
          <w:rFonts w:ascii="Times New Roman" w:hAnsi="Times New Roman"/>
          <w:sz w:val="28"/>
          <w:szCs w:val="28"/>
        </w:rPr>
        <w:t xml:space="preserve"> Е.А.</w:t>
      </w:r>
    </w:p>
    <w:p w:rsidR="00216706" w:rsidRPr="00216706" w:rsidRDefault="00216706" w:rsidP="00216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369"/>
        <w:gridCol w:w="6485"/>
      </w:tblGrid>
      <w:tr w:rsidR="00140A1C" w:rsidTr="00D070AC">
        <w:tc>
          <w:tcPr>
            <w:tcW w:w="3369" w:type="dxa"/>
          </w:tcPr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дисциплины: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Дисциплина формирует получение  слушателями теоретических знаний и практических навыков организаторского мышления и организационного проектирования, в том числе для выработки у слушателя квалификационных  навыков эффективного взаимодействия и управления людьми.</w:t>
            </w:r>
          </w:p>
        </w:tc>
      </w:tr>
      <w:tr w:rsidR="00140A1C" w:rsidTr="00D070AC">
        <w:tc>
          <w:tcPr>
            <w:tcW w:w="3369" w:type="dxa"/>
          </w:tcPr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485" w:type="dxa"/>
          </w:tcPr>
          <w:p w:rsidR="00140A1C" w:rsidRPr="00140A1C" w:rsidRDefault="00140A1C" w:rsidP="00D070A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  <w:p w:rsidR="00140A1C" w:rsidRPr="00140A1C" w:rsidRDefault="00140A1C" w:rsidP="00D070A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ПК-1 Способность управлять организациями, подразделениями, группами (командами) сотрудников, проектами и сетями</w:t>
            </w:r>
          </w:p>
        </w:tc>
      </w:tr>
      <w:tr w:rsidR="00140A1C" w:rsidTr="00D070AC">
        <w:tc>
          <w:tcPr>
            <w:tcW w:w="3369" w:type="dxa"/>
          </w:tcPr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Case-study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(анализ конкретных ситуаций, ситуационный анализ);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-Индивидуальные и групповые консультации;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-Лекции, проводимые с использованием презентаций, мультимедиа средств.</w:t>
            </w:r>
          </w:p>
        </w:tc>
      </w:tr>
      <w:tr w:rsidR="00140A1C" w:rsidTr="00D070AC">
        <w:tc>
          <w:tcPr>
            <w:tcW w:w="3369" w:type="dxa"/>
          </w:tcPr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6485" w:type="dxa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русски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140A1C" w:rsidTr="00D070AC">
        <w:tc>
          <w:tcPr>
            <w:tcW w:w="3369" w:type="dxa"/>
          </w:tcPr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485" w:type="dxa"/>
          </w:tcPr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«Знать»</w:t>
            </w:r>
          </w:p>
          <w:p w:rsidR="00140A1C" w:rsidRPr="00140A1C" w:rsidRDefault="00140A1C" w:rsidP="00D070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Основные теории  организации и основы</w:t>
            </w:r>
          </w:p>
          <w:p w:rsidR="00140A1C" w:rsidRPr="00140A1C" w:rsidRDefault="00140A1C" w:rsidP="00D070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организационного поведения,</w:t>
            </w:r>
          </w:p>
          <w:p w:rsidR="00140A1C" w:rsidRPr="00140A1C" w:rsidRDefault="00140A1C" w:rsidP="00D070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Преимущества и недостатки различных форм организации деятельности сотрудников компании, организационных структур и механизмов организации командной работы; </w:t>
            </w:r>
          </w:p>
          <w:p w:rsidR="00140A1C" w:rsidRPr="00140A1C" w:rsidRDefault="00140A1C" w:rsidP="00D070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Основные мотивационные теории,</w:t>
            </w:r>
          </w:p>
          <w:p w:rsidR="00140A1C" w:rsidRPr="00140A1C" w:rsidRDefault="00140A1C" w:rsidP="00D070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Модели жизненного цикла организации,</w:t>
            </w:r>
          </w:p>
          <w:p w:rsidR="00140A1C" w:rsidRPr="00140A1C" w:rsidRDefault="00140A1C" w:rsidP="00D070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поведения личностей и групп в организации.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«Уметь»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Определять стадию жизненного цикла организации и специфику управления организационным поведением;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Организовывать работу групп, коллективов и команд;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Использовать различные типы влияния, стили руководства.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«Владеть»</w:t>
            </w:r>
          </w:p>
          <w:p w:rsidR="00140A1C" w:rsidRPr="00140A1C" w:rsidRDefault="00140A1C" w:rsidP="00D070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Навыками формирования эффективной организационной культуры компании;</w:t>
            </w:r>
          </w:p>
          <w:p w:rsidR="00140A1C" w:rsidRPr="00140A1C" w:rsidRDefault="00140A1C" w:rsidP="00D070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Навыками эффективного руководства и лидерства;</w:t>
            </w:r>
          </w:p>
          <w:p w:rsidR="00140A1C" w:rsidRPr="00140A1C" w:rsidRDefault="00140A1C" w:rsidP="00D070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Навыками групповой работы;</w:t>
            </w:r>
          </w:p>
          <w:p w:rsidR="00140A1C" w:rsidRPr="00140A1C" w:rsidRDefault="00140A1C" w:rsidP="00D070A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Навыками разработки программ организационного развития и снятия сопротивлений проводимым изменениям.</w:t>
            </w:r>
          </w:p>
        </w:tc>
      </w:tr>
      <w:tr w:rsidR="00140A1C" w:rsidTr="00D070AC">
        <w:tc>
          <w:tcPr>
            <w:tcW w:w="3369" w:type="dxa"/>
          </w:tcPr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485" w:type="dxa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1 Генезис современных представлений об организации и организационном поведении.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2 Современные теории мотивации.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3 Организационная структура и процессы.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4 Вертикальная и горизонтальная интеграция.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5 Групповая работа, ее актуальность в современной действительности.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Тема 6 Динамическая трансформация представлений об организации и организационном поведении.</w:t>
            </w:r>
          </w:p>
        </w:tc>
      </w:tr>
      <w:tr w:rsidR="00140A1C" w:rsidTr="00D070AC">
        <w:tc>
          <w:tcPr>
            <w:tcW w:w="3369" w:type="dxa"/>
          </w:tcPr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485" w:type="dxa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1.Конспект лекций в электронном виде – компьютер, сетевое оснащение (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2.Презентации лекций в виде слайдов – (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0A1C" w:rsidTr="00D070AC">
        <w:tc>
          <w:tcPr>
            <w:tcW w:w="3369" w:type="dxa"/>
          </w:tcPr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6485" w:type="dxa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140A1C" w:rsidTr="00D070AC">
        <w:tc>
          <w:tcPr>
            <w:tcW w:w="3369" w:type="dxa"/>
          </w:tcPr>
          <w:p w:rsidR="00140A1C" w:rsidRPr="00140A1C" w:rsidRDefault="00140A1C" w:rsidP="00D070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6485" w:type="dxa"/>
          </w:tcPr>
          <w:p w:rsidR="00140A1C" w:rsidRPr="00140A1C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64DD8" w:rsidRDefault="00B64DD8" w:rsidP="0021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067" w:rsidRPr="00B82D8B" w:rsidRDefault="003E6067" w:rsidP="00B82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8B">
        <w:rPr>
          <w:rFonts w:ascii="Times New Roman" w:hAnsi="Times New Roman"/>
          <w:b/>
          <w:sz w:val="28"/>
          <w:szCs w:val="28"/>
        </w:rPr>
        <w:t>Аннотация учебной дисциплины</w:t>
      </w:r>
    </w:p>
    <w:p w:rsidR="003E6067" w:rsidRPr="00B82D8B" w:rsidRDefault="003E6067" w:rsidP="00B82D8B">
      <w:pPr>
        <w:tabs>
          <w:tab w:val="center" w:pos="5233"/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D8B">
        <w:rPr>
          <w:rFonts w:ascii="Times New Roman" w:hAnsi="Times New Roman"/>
          <w:b/>
          <w:sz w:val="28"/>
          <w:szCs w:val="28"/>
        </w:rPr>
        <w:t>«Инжиниринг бизнес-процессов»</w:t>
      </w:r>
    </w:p>
    <w:p w:rsidR="003E6067" w:rsidRPr="00B82D8B" w:rsidRDefault="003E6067" w:rsidP="00B82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067" w:rsidRPr="00B82D8B" w:rsidRDefault="003E6067" w:rsidP="00B82D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2D8B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proofErr w:type="gramStart"/>
      <w:r w:rsidRPr="00B82D8B">
        <w:rPr>
          <w:rFonts w:ascii="Times New Roman" w:hAnsi="Times New Roman"/>
          <w:sz w:val="28"/>
          <w:szCs w:val="28"/>
        </w:rPr>
        <w:t>к</w:t>
      </w:r>
      <w:proofErr w:type="gramEnd"/>
      <w:r w:rsidRPr="00B82D8B">
        <w:rPr>
          <w:rFonts w:ascii="Times New Roman" w:hAnsi="Times New Roman"/>
          <w:sz w:val="28"/>
          <w:szCs w:val="28"/>
        </w:rPr>
        <w:t>.э.н</w:t>
      </w:r>
      <w:proofErr w:type="spellEnd"/>
      <w:r w:rsidRPr="00B82D8B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B82D8B">
        <w:rPr>
          <w:rFonts w:ascii="Times New Roman" w:hAnsi="Times New Roman"/>
          <w:sz w:val="28"/>
          <w:szCs w:val="28"/>
        </w:rPr>
        <w:t>Сороко</w:t>
      </w:r>
      <w:proofErr w:type="spellEnd"/>
      <w:r w:rsidRPr="00B82D8B">
        <w:rPr>
          <w:rFonts w:ascii="Times New Roman" w:hAnsi="Times New Roman"/>
          <w:sz w:val="28"/>
          <w:szCs w:val="28"/>
        </w:rPr>
        <w:t xml:space="preserve"> Г.Я.</w:t>
      </w:r>
    </w:p>
    <w:p w:rsidR="003E6067" w:rsidRPr="00B82D8B" w:rsidRDefault="003E6067" w:rsidP="00B82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7"/>
        <w:gridCol w:w="6264"/>
      </w:tblGrid>
      <w:tr w:rsidR="00140A1C" w:rsidRPr="0062653A" w:rsidTr="00D070AC">
        <w:tc>
          <w:tcPr>
            <w:tcW w:w="3307" w:type="dxa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Целями освоения дисциплины «Инжиниринг бизнес-процессов» является формирование у обучающихся теоретических знаний и практических навыков в области анализа, проектирования, регламентации, мониторинга и регулирования процессов организационного управления</w:t>
            </w:r>
          </w:p>
        </w:tc>
      </w:tr>
      <w:tr w:rsidR="00140A1C" w:rsidRPr="0062653A" w:rsidTr="00D070AC">
        <w:tc>
          <w:tcPr>
            <w:tcW w:w="3307" w:type="dxa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264" w:type="dxa"/>
            <w:shd w:val="clear" w:color="auto" w:fill="auto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 xml:space="preserve">ОК-1 </w:t>
            </w:r>
            <w:r w:rsidRPr="0062653A">
              <w:rPr>
                <w:rFonts w:ascii="Times New Roman" w:hAnsi="Times New Roman"/>
                <w:sz w:val="24"/>
                <w:szCs w:val="24"/>
              </w:rPr>
              <w:t>Способность к абстрактному мышлению, анализу и синтезу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ОК-3</w:t>
            </w: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62653A">
              <w:rPr>
                <w:rFonts w:ascii="Times New Roman" w:hAnsi="Times New Roman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 xml:space="preserve">ОПК-3 </w:t>
            </w:r>
            <w:r w:rsidRPr="0062653A">
              <w:rPr>
                <w:rFonts w:ascii="Times New Roman" w:hAnsi="Times New Roman"/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 xml:space="preserve">ПК-4 </w:t>
            </w:r>
            <w:r w:rsidRPr="0062653A">
              <w:rPr>
                <w:rFonts w:ascii="Times New Roman" w:hAnsi="Times New Roman"/>
                <w:sz w:val="24"/>
                <w:szCs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140A1C" w:rsidRPr="0062653A" w:rsidTr="00D070AC">
        <w:tc>
          <w:tcPr>
            <w:tcW w:w="3307" w:type="dxa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-Лекции, проводимые с использованием презентаций, мультимедиа средств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 xml:space="preserve">- игровое проектирование, 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 xml:space="preserve">-выделение и декомпозиция бизнес-процессов, 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-построение моделей бизнес-процессов</w:t>
            </w:r>
          </w:p>
        </w:tc>
      </w:tr>
      <w:tr w:rsidR="00140A1C" w:rsidRPr="0062653A" w:rsidTr="00D070AC">
        <w:tc>
          <w:tcPr>
            <w:tcW w:w="3307" w:type="dxa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140A1C" w:rsidRPr="0062653A" w:rsidTr="00D070AC">
        <w:tc>
          <w:tcPr>
            <w:tcW w:w="3307" w:type="dxa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264" w:type="dxa"/>
            <w:shd w:val="clear" w:color="auto" w:fill="auto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i/>
                <w:sz w:val="24"/>
                <w:szCs w:val="24"/>
              </w:rPr>
              <w:t>Знать</w:t>
            </w: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содержание базовых понятий, используемых в теории и практике анализа и проектирования организационных процессов;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этапы развития научных подходов к моделированию и проектированию процессов организационного управления;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сущность, возможности и классификацию методов организационного моделирования и проектирования;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методы и средства автоматизации процессов организационного анализа и проектирования.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использовать методы анализа процессов организационного управления;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использовать методы проектирования процессов организационного управления;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использовать методы регламентации процессов организационного управления;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 xml:space="preserve">использовать методы мониторинга и </w:t>
            </w:r>
            <w:proofErr w:type="spellStart"/>
            <w:r w:rsidRPr="0062653A">
              <w:rPr>
                <w:rFonts w:ascii="Times New Roman" w:hAnsi="Times New Roman"/>
                <w:sz w:val="24"/>
                <w:szCs w:val="24"/>
              </w:rPr>
              <w:t>реинжениринга</w:t>
            </w:r>
            <w:proofErr w:type="spellEnd"/>
            <w:r w:rsidRPr="0062653A">
              <w:rPr>
                <w:rFonts w:ascii="Times New Roman" w:hAnsi="Times New Roman"/>
                <w:sz w:val="24"/>
                <w:szCs w:val="24"/>
              </w:rPr>
              <w:t xml:space="preserve"> процессов организационного управления;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i/>
                <w:sz w:val="24"/>
                <w:szCs w:val="24"/>
              </w:rPr>
              <w:t>Владеть</w:t>
            </w: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терминологий в области анализа и проектирования процессов организационного управления;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lastRenderedPageBreak/>
              <w:t>методами декомпозиции систем организационного управления</w:t>
            </w:r>
            <w:proofErr w:type="gramStart"/>
            <w:r w:rsidRPr="0062653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40A1C" w:rsidRPr="0062653A" w:rsidRDefault="00140A1C" w:rsidP="00140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 xml:space="preserve">методами анализа и проектирования систем и процессов организационного управления; </w:t>
            </w:r>
          </w:p>
          <w:p w:rsidR="00140A1C" w:rsidRPr="0062653A" w:rsidRDefault="00140A1C" w:rsidP="00140A1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методами автоматизации процессов организационного анализа и проектирования.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1C" w:rsidRPr="0062653A" w:rsidTr="00D070AC">
        <w:tc>
          <w:tcPr>
            <w:tcW w:w="3307" w:type="dxa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разделов/тем дисциплины</w:t>
            </w:r>
          </w:p>
        </w:tc>
        <w:tc>
          <w:tcPr>
            <w:tcW w:w="6264" w:type="dxa"/>
            <w:shd w:val="clear" w:color="auto" w:fill="auto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Тема 1. Методологические и методические основы инжиниринга бизнес-процессов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Тема 2. Методологические и методические вопросы декомпозиции систем и процессов организационного управления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Тема 3 Формы и методы моделирования систем и процессов организационного управления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Тема 4. Графические модели систем и процессов организационного управления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Тема 5. Международные стандарты графического моделирования организационных процессов</w:t>
            </w:r>
          </w:p>
        </w:tc>
      </w:tr>
      <w:tr w:rsidR="00140A1C" w:rsidRPr="0062653A" w:rsidTr="00D070AC">
        <w:tc>
          <w:tcPr>
            <w:tcW w:w="3307" w:type="dxa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6264" w:type="dxa"/>
            <w:shd w:val="clear" w:color="auto" w:fill="auto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Презентации лекций в виде слайдов – (</w:t>
            </w:r>
            <w:proofErr w:type="spellStart"/>
            <w:r w:rsidRPr="0062653A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626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53A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6265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0A1C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Компьютер, проектор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6D6">
              <w:rPr>
                <w:rFonts w:ascii="Times New Roman" w:hAnsi="Times New Roman"/>
                <w:sz w:val="24"/>
                <w:szCs w:val="24"/>
              </w:rPr>
              <w:t>Текстовые и графические редакторы, презентационные программы</w:t>
            </w:r>
          </w:p>
        </w:tc>
      </w:tr>
      <w:tr w:rsidR="00140A1C" w:rsidRPr="0062653A" w:rsidTr="00D070AC">
        <w:tc>
          <w:tcPr>
            <w:tcW w:w="3307" w:type="dxa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shd w:val="clear" w:color="auto" w:fill="auto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140A1C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140A1C" w:rsidRPr="0062653A" w:rsidRDefault="00140A1C" w:rsidP="00D070AC">
            <w:pPr>
              <w:rPr>
                <w:rFonts w:ascii="Times New Roman" w:hAnsi="Times New Roman"/>
                <w:sz w:val="24"/>
                <w:szCs w:val="24"/>
              </w:rPr>
            </w:pPr>
            <w:r w:rsidRPr="000E76D6">
              <w:rPr>
                <w:rFonts w:ascii="Times New Roman" w:hAnsi="Times New Roman"/>
                <w:sz w:val="24"/>
                <w:szCs w:val="24"/>
              </w:rPr>
              <w:t>Защита отчетов по результатам игрового проек</w:t>
            </w:r>
            <w:r>
              <w:rPr>
                <w:rFonts w:ascii="Times New Roman" w:hAnsi="Times New Roman"/>
                <w:sz w:val="24"/>
                <w:szCs w:val="24"/>
              </w:rPr>
              <w:t>тирования и практической работы</w:t>
            </w:r>
          </w:p>
        </w:tc>
      </w:tr>
      <w:tr w:rsidR="00140A1C" w:rsidRPr="0062653A" w:rsidTr="00D070AC">
        <w:tc>
          <w:tcPr>
            <w:tcW w:w="3307" w:type="dxa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53A">
              <w:rPr>
                <w:rFonts w:ascii="Times New Roman" w:hAnsi="Times New Roman"/>
                <w:b/>
                <w:sz w:val="24"/>
                <w:szCs w:val="24"/>
              </w:rPr>
              <w:t xml:space="preserve">Форма оценки окончательного результата </w:t>
            </w:r>
            <w:proofErr w:type="gramStart"/>
            <w:r w:rsidRPr="0062653A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6264" w:type="dxa"/>
            <w:shd w:val="clear" w:color="auto" w:fill="auto"/>
          </w:tcPr>
          <w:p w:rsidR="00140A1C" w:rsidRPr="0062653A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53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100FFB" w:rsidRPr="00100FFB" w:rsidRDefault="00100FFB" w:rsidP="00100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FB" w:rsidRPr="00100FFB" w:rsidRDefault="00100FFB" w:rsidP="00100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FFB">
        <w:rPr>
          <w:rFonts w:ascii="Times New Roman" w:hAnsi="Times New Roman"/>
          <w:b/>
          <w:sz w:val="28"/>
          <w:szCs w:val="28"/>
        </w:rPr>
        <w:t>Аннотация учебной дисциплины</w:t>
      </w:r>
    </w:p>
    <w:p w:rsidR="00100FFB" w:rsidRPr="00100FFB" w:rsidRDefault="00100FFB" w:rsidP="00100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FFB">
        <w:rPr>
          <w:rFonts w:ascii="Times New Roman" w:hAnsi="Times New Roman"/>
          <w:b/>
          <w:sz w:val="28"/>
          <w:szCs w:val="28"/>
        </w:rPr>
        <w:t xml:space="preserve"> «Корпоративное управление» </w:t>
      </w:r>
    </w:p>
    <w:p w:rsidR="00100FFB" w:rsidRDefault="00100FFB" w:rsidP="00100F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FFB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100FFB">
        <w:rPr>
          <w:rFonts w:ascii="Times New Roman" w:hAnsi="Times New Roman"/>
          <w:sz w:val="28"/>
          <w:szCs w:val="28"/>
        </w:rPr>
        <w:t>д.э.н</w:t>
      </w:r>
      <w:proofErr w:type="spellEnd"/>
      <w:r w:rsidRPr="00100FFB">
        <w:rPr>
          <w:rFonts w:ascii="Times New Roman" w:hAnsi="Times New Roman"/>
          <w:sz w:val="28"/>
          <w:szCs w:val="28"/>
        </w:rPr>
        <w:t>., проф.</w:t>
      </w:r>
      <w:r w:rsidRPr="00100FFB">
        <w:rPr>
          <w:rFonts w:ascii="Times New Roman" w:hAnsi="Times New Roman"/>
          <w:b/>
          <w:sz w:val="28"/>
          <w:szCs w:val="28"/>
        </w:rPr>
        <w:t xml:space="preserve"> </w:t>
      </w:r>
      <w:r w:rsidRPr="00100FFB">
        <w:rPr>
          <w:rFonts w:ascii="Times New Roman" w:hAnsi="Times New Roman"/>
          <w:sz w:val="28"/>
          <w:szCs w:val="28"/>
        </w:rPr>
        <w:t>Антонов В.Г.</w:t>
      </w:r>
    </w:p>
    <w:p w:rsidR="00FC311F" w:rsidRPr="00100FFB" w:rsidRDefault="00FC311F" w:rsidP="00100F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60"/>
      </w:tblGrid>
      <w:tr w:rsidR="00140A1C" w:rsidRPr="001A5E14" w:rsidTr="00140A1C">
        <w:trPr>
          <w:trHeight w:val="281"/>
        </w:trPr>
        <w:tc>
          <w:tcPr>
            <w:tcW w:w="251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«Корпоративное управление» – одна из важнейших учебных дисциплин, которая позволяет расширить область знаний специалистов в области общего менеджмента, стратегического управления, и др., а так же сформировать практические навыки решения многочисленных  организационно - управленческих проблем компании.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Целью изучения дисциплины «Корпоративное управление» является формирование у будущего специалиста готовности к профессиональной деятельности в условиях конкурентной среды и соблюдения принципов корпоративного управления</w:t>
            </w:r>
          </w:p>
        </w:tc>
      </w:tr>
      <w:tr w:rsidR="00140A1C" w:rsidRPr="001A5E14" w:rsidTr="00D070AC">
        <w:trPr>
          <w:trHeight w:val="103"/>
        </w:trPr>
        <w:tc>
          <w:tcPr>
            <w:tcW w:w="251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Компетенции, формируемые в результате освоения учебной </w:t>
            </w: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7260" w:type="dxa"/>
            <w:vAlign w:val="center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ОК-2 -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готовность действовать в нестандартных ситуациях, нести социальную и этическую ответственность за принятые решения;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ОПК-2 -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готовность руководить коллективом в сфере своей </w:t>
            </w:r>
            <w:r w:rsidRPr="00140A1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ПК-1 -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способность управлять организациями, подразделениями, группами (командами) сотрудников, проектами и сетями</w:t>
            </w:r>
            <w:proofErr w:type="gramStart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- 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</w:tc>
      </w:tr>
      <w:tr w:rsidR="00140A1C" w:rsidRPr="001A5E14" w:rsidTr="00D070AC">
        <w:trPr>
          <w:trHeight w:val="103"/>
        </w:trPr>
        <w:tc>
          <w:tcPr>
            <w:tcW w:w="251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обучения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Основные виды занятий по дисциплине Корпоративное управление – проблемные лекции</w:t>
            </w:r>
            <w:proofErr w:type="gramStart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практические занятия, самостоятельная работа аспирантов.</w:t>
            </w:r>
          </w:p>
        </w:tc>
      </w:tr>
      <w:tr w:rsidR="00140A1C" w:rsidRPr="001A5E14" w:rsidTr="00D070AC">
        <w:trPr>
          <w:trHeight w:val="103"/>
        </w:trPr>
        <w:tc>
          <w:tcPr>
            <w:tcW w:w="251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260" w:type="dxa"/>
            <w:vAlign w:val="center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140A1C" w:rsidRPr="001A5E14" w:rsidTr="00D070AC">
        <w:trPr>
          <w:trHeight w:val="103"/>
        </w:trPr>
        <w:tc>
          <w:tcPr>
            <w:tcW w:w="251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260" w:type="dxa"/>
            <w:vAlign w:val="center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В результате освоения дисциплины аспирант должен: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caps/>
                <w:sz w:val="24"/>
                <w:szCs w:val="24"/>
              </w:rPr>
              <w:t>Знать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социально-экономическую сущность, принципы и функции корпоративного управления;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специфику системы корпоративного управления за рубежом и в России;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роль корпоративного управления в организации эффективной деятельности компаний и защите прав собственников и других заинтересованных лиц;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роль и место совета директоров в управлении акционерной собственностью;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caps/>
                <w:sz w:val="24"/>
                <w:szCs w:val="24"/>
              </w:rPr>
              <w:t>Уметь: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оценивать состояние рыночной конкурентной среды и возможности внешнего роста корпораций;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определять направления деятельности компании с учетом принципов корпоративного управления и ориентацией на защиту прав акционеров и других заинтересованных лиц; 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разрабатывать условия для формирования механизма принципов корпоративного управления;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определять место, роль и задачи совета директоров и высшего исполнительного руководства в системе корпоративного управления.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caps/>
                <w:sz w:val="24"/>
                <w:szCs w:val="24"/>
              </w:rPr>
              <w:t>Владеть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навыками проведения ранжирования проектов сложной структуры, осуществления выбора между альтернативными проектами;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навыками разработки социальных программ и их эффективности;</w:t>
            </w:r>
          </w:p>
          <w:p w:rsidR="00140A1C" w:rsidRPr="00140A1C" w:rsidRDefault="00140A1C" w:rsidP="00140A1C">
            <w:pPr>
              <w:widowControl w:val="0"/>
              <w:numPr>
                <w:ilvl w:val="0"/>
                <w:numId w:val="35"/>
              </w:numPr>
              <w:tabs>
                <w:tab w:val="left" w:pos="771"/>
              </w:tabs>
              <w:autoSpaceDE w:val="0"/>
              <w:autoSpaceDN w:val="0"/>
              <w:adjustRightInd w:val="0"/>
              <w:spacing w:after="0" w:line="195" w:lineRule="atLeast"/>
              <w:ind w:firstLine="411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методами анализа результативности и отчетности социальных проектов.</w:t>
            </w:r>
          </w:p>
        </w:tc>
      </w:tr>
      <w:tr w:rsidR="00140A1C" w:rsidRPr="001A5E14" w:rsidTr="00D070AC">
        <w:trPr>
          <w:trHeight w:val="103"/>
        </w:trPr>
        <w:tc>
          <w:tcPr>
            <w:tcW w:w="251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разделов/тем дисциплины</w:t>
            </w:r>
          </w:p>
        </w:tc>
        <w:tc>
          <w:tcPr>
            <w:tcW w:w="7260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Корпоративные отношения и рыночные преобразования в экономике России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Корпоративные структуры в российской экономике: механизм формирования и функционирования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Слияния (поглощения) в системе корпоративного управления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Оценка эффективности рисков создания корпораций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Корпоративное управление: сущность и роль в защите прав собственности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Модели корпоративного управления: зарубежный и российский опыт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Механизм реализации принципов корпоративного управления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Роль и место совета директоров в управлении акционерной собственностью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Высшее исполнительное руководство в системе корпоративного управления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Особенности корпоративного управления на предприятиях с государственным участием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Взаимодействие корпораций с внешней средой. Проблемы конфликтов общества и корпораций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  <w:r w:rsidRPr="00140A1C">
              <w:rPr>
                <w:rFonts w:ascii="Times New Roman" w:hAnsi="Times New Roman"/>
                <w:sz w:val="24"/>
                <w:szCs w:val="24"/>
              </w:rPr>
              <w:t xml:space="preserve"> Социальная ответственность корпораций</w:t>
            </w:r>
          </w:p>
        </w:tc>
      </w:tr>
      <w:tr w:rsidR="00140A1C" w:rsidRPr="001A5E14" w:rsidTr="00D070AC">
        <w:trPr>
          <w:trHeight w:val="103"/>
        </w:trPr>
        <w:tc>
          <w:tcPr>
            <w:tcW w:w="251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260" w:type="dxa"/>
            <w:vAlign w:val="center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Компьютер, принтер, сканер.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Использование программного продукта 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</w:tc>
      </w:tr>
      <w:tr w:rsidR="00140A1C" w:rsidRPr="001A5E14" w:rsidTr="005C1354">
        <w:trPr>
          <w:trHeight w:val="818"/>
        </w:trPr>
        <w:tc>
          <w:tcPr>
            <w:tcW w:w="251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9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Промежуточное тестирование. </w:t>
            </w:r>
          </w:p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89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 xml:space="preserve">Написание и защита </w:t>
            </w:r>
            <w:proofErr w:type="spellStart"/>
            <w:r w:rsidRPr="00140A1C">
              <w:rPr>
                <w:rFonts w:ascii="Times New Roman" w:hAnsi="Times New Roman"/>
                <w:sz w:val="24"/>
                <w:szCs w:val="24"/>
              </w:rPr>
              <w:t>эссэ</w:t>
            </w:r>
            <w:proofErr w:type="spellEnd"/>
            <w:r w:rsidRPr="00140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40A1C" w:rsidRPr="001A5E14" w:rsidTr="00D070AC">
        <w:trPr>
          <w:trHeight w:val="103"/>
        </w:trPr>
        <w:tc>
          <w:tcPr>
            <w:tcW w:w="2518" w:type="dxa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0A1C">
              <w:rPr>
                <w:rFonts w:ascii="Times New Roman" w:hAnsi="Times New Roman"/>
                <w:b/>
                <w:sz w:val="24"/>
                <w:szCs w:val="24"/>
              </w:rPr>
              <w:t xml:space="preserve">Форма оценки окончательного результата </w:t>
            </w:r>
            <w:proofErr w:type="gramStart"/>
            <w:r w:rsidRPr="00140A1C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7260" w:type="dxa"/>
            <w:vAlign w:val="center"/>
          </w:tcPr>
          <w:p w:rsidR="00140A1C" w:rsidRPr="00140A1C" w:rsidRDefault="00140A1C" w:rsidP="00D07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140A1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100FFB" w:rsidRDefault="00100FFB" w:rsidP="0021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FB" w:rsidRPr="0086129C" w:rsidRDefault="00100FFB" w:rsidP="00100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29C">
        <w:rPr>
          <w:rFonts w:ascii="Times New Roman" w:hAnsi="Times New Roman"/>
          <w:b/>
          <w:sz w:val="28"/>
          <w:szCs w:val="28"/>
        </w:rPr>
        <w:t>Аннотация учебной дисциплины</w:t>
      </w:r>
    </w:p>
    <w:p w:rsidR="00100FFB" w:rsidRDefault="00100FFB" w:rsidP="00100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29C">
        <w:rPr>
          <w:rFonts w:ascii="Times New Roman" w:hAnsi="Times New Roman"/>
          <w:b/>
          <w:sz w:val="28"/>
          <w:szCs w:val="28"/>
        </w:rPr>
        <w:t xml:space="preserve"> «Управление конкурентоспособностью организации »</w:t>
      </w:r>
    </w:p>
    <w:p w:rsidR="00100FFB" w:rsidRDefault="00100FFB" w:rsidP="00100F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</w:t>
      </w:r>
      <w:r w:rsidRPr="00100FF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00FFB">
        <w:rPr>
          <w:rFonts w:ascii="Times New Roman" w:hAnsi="Times New Roman"/>
          <w:sz w:val="28"/>
          <w:szCs w:val="28"/>
        </w:rPr>
        <w:t>д.э</w:t>
      </w:r>
      <w:proofErr w:type="gramStart"/>
      <w:r w:rsidRPr="00100FFB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100FFB">
        <w:rPr>
          <w:rFonts w:ascii="Times New Roman" w:hAnsi="Times New Roman"/>
          <w:sz w:val="28"/>
          <w:szCs w:val="28"/>
        </w:rPr>
        <w:t xml:space="preserve">, проф. А.А. Степанов </w:t>
      </w:r>
    </w:p>
    <w:p w:rsidR="00FC311F" w:rsidRPr="00100FFB" w:rsidRDefault="00FC311F" w:rsidP="00100F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6267"/>
      </w:tblGrid>
      <w:tr w:rsidR="00140A1C" w:rsidRPr="002C2E3F" w:rsidTr="00D070AC">
        <w:trPr>
          <w:trHeight w:val="1719"/>
        </w:trPr>
        <w:tc>
          <w:tcPr>
            <w:tcW w:w="3304" w:type="dxa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Краткое описание дисциплины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формирует получение слушателями </w:t>
            </w:r>
            <w:r w:rsidRPr="002C2E3F">
              <w:rPr>
                <w:rFonts w:ascii="Times New Roman" w:hAnsi="Times New Roman"/>
                <w:sz w:val="24"/>
                <w:szCs w:val="24"/>
              </w:rPr>
              <w:t xml:space="preserve">целостного системного подхода к основам управления конкурентоспособностью организации, </w:t>
            </w:r>
            <w:r w:rsidRPr="002C2E3F">
              <w:rPr>
                <w:rFonts w:ascii="Times New Roman" w:eastAsia="Calibri" w:hAnsi="Times New Roman"/>
                <w:sz w:val="24"/>
                <w:szCs w:val="24"/>
              </w:rPr>
              <w:t>теоретических знаний и практических навыков организационного мышления и проектирования, в том числе для выработки у слушателя квалификационных навыков эффективного управления конкурентоспособностью.</w:t>
            </w:r>
          </w:p>
        </w:tc>
      </w:tr>
      <w:tr w:rsidR="00140A1C" w:rsidRPr="002C2E3F" w:rsidTr="00D070AC">
        <w:tc>
          <w:tcPr>
            <w:tcW w:w="3304" w:type="dxa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3F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6267" w:type="dxa"/>
            <w:shd w:val="clear" w:color="auto" w:fill="auto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bCs/>
                <w:sz w:val="24"/>
                <w:szCs w:val="24"/>
              </w:rPr>
              <w:t>ОК-1</w:t>
            </w:r>
            <w:r w:rsidRPr="002C2E3F">
              <w:rPr>
                <w:rFonts w:ascii="Times New Roman" w:hAnsi="Times New Roman"/>
                <w:sz w:val="24"/>
                <w:szCs w:val="24"/>
              </w:rPr>
              <w:t xml:space="preserve"> способностью к абстрактному мышлению, анализу, синтезу</w:t>
            </w:r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140A1C" w:rsidRPr="002C2E3F" w:rsidTr="00D070AC">
        <w:tc>
          <w:tcPr>
            <w:tcW w:w="3304" w:type="dxa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3F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2C2E3F">
              <w:rPr>
                <w:rFonts w:ascii="Times New Roman" w:eastAsia="Calibri" w:hAnsi="Times New Roman"/>
                <w:sz w:val="24"/>
                <w:szCs w:val="24"/>
              </w:rPr>
              <w:t>Case-study</w:t>
            </w:r>
            <w:proofErr w:type="spellEnd"/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 (анализ конкретных ситуаций, ситуационный анализ);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-Индивидуальные и групповые консультации;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-Лекции, проводимые с использованием презентаций, мультимедиа средств.</w:t>
            </w:r>
          </w:p>
        </w:tc>
      </w:tr>
      <w:tr w:rsidR="00140A1C" w:rsidRPr="002C2E3F" w:rsidTr="00D070AC">
        <w:tc>
          <w:tcPr>
            <w:tcW w:w="3304" w:type="dxa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3F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русский</w:t>
            </w:r>
          </w:p>
        </w:tc>
      </w:tr>
      <w:tr w:rsidR="00140A1C" w:rsidRPr="002C2E3F" w:rsidTr="00D070AC">
        <w:tc>
          <w:tcPr>
            <w:tcW w:w="3304" w:type="dxa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3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6267" w:type="dxa"/>
            <w:shd w:val="clear" w:color="auto" w:fill="auto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«Знать»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Основные теории конкуренции,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Преимущества и недостатки различных типов рынка по видам конкуренции; 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Основные теории управления конкурентоспособностью,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Модели управления конкурентоспособностью организации,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Особенности разработки конкурентных преимуществ в отраслях бизнеса.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«Уметь»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- применять методики оценки конкурентоспособности продукции; 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- применять методики оценки конкурентоспособности предприятий на </w:t>
            </w:r>
            <w:proofErr w:type="gramStart"/>
            <w:r w:rsidRPr="002C2E3F">
              <w:rPr>
                <w:rFonts w:ascii="Times New Roman" w:eastAsia="Calibri" w:hAnsi="Times New Roman"/>
                <w:sz w:val="24"/>
                <w:szCs w:val="24"/>
              </w:rPr>
              <w:t>российском</w:t>
            </w:r>
            <w:proofErr w:type="gramEnd"/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 и международных рынках, 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- выявлять ключевые факторы успеха в отрасли и источники конкурентных преимуществ; 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- обосновать конкурентную стратегию предприятия на конкретных отраслевых рынках или сегментах. 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- принимать управленческие решения по повышению конкурентоспособности компаний; 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-разрабатывать систему управления конкурентоспособностью компании. 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 «Владеть» н</w:t>
            </w:r>
            <w:r w:rsidRPr="002C2E3F">
              <w:rPr>
                <w:rFonts w:ascii="Times New Roman" w:hAnsi="Times New Roman"/>
                <w:sz w:val="24"/>
                <w:szCs w:val="24"/>
              </w:rPr>
              <w:t>авыками:</w:t>
            </w:r>
          </w:p>
          <w:p w:rsidR="00140A1C" w:rsidRPr="002C2E3F" w:rsidRDefault="00140A1C" w:rsidP="00D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- работы с документами в коммерческой и исследовательской деятельности;</w:t>
            </w:r>
          </w:p>
          <w:p w:rsidR="00140A1C" w:rsidRPr="002C2E3F" w:rsidRDefault="00140A1C" w:rsidP="00D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– проведения конкурентного анализа;</w:t>
            </w:r>
          </w:p>
          <w:p w:rsidR="00140A1C" w:rsidRPr="002C2E3F" w:rsidRDefault="00140A1C" w:rsidP="00D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 xml:space="preserve">– принятия решений по способам ведения конкурентной борьбы, </w:t>
            </w:r>
          </w:p>
          <w:p w:rsidR="00140A1C" w:rsidRPr="002C2E3F" w:rsidRDefault="00140A1C" w:rsidP="00D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– планирования сбора маркетинговой информации;</w:t>
            </w:r>
          </w:p>
          <w:p w:rsidR="00140A1C" w:rsidRPr="002C2E3F" w:rsidRDefault="00140A1C" w:rsidP="00D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–использования основных методов анализа конкурентоспособности объекта.</w:t>
            </w:r>
          </w:p>
          <w:p w:rsidR="00140A1C" w:rsidRPr="002C2E3F" w:rsidRDefault="00140A1C" w:rsidP="00D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color w:val="000000"/>
                <w:sz w:val="24"/>
                <w:szCs w:val="24"/>
              </w:rPr>
              <w:t>–расчета показателей эффективности торговой деятельности предприятия.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- разработки методик анализа конкурентоспособности организации;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разработки организационно-технических мероприятий создания конкурентных преимуществ.</w:t>
            </w:r>
          </w:p>
        </w:tc>
      </w:tr>
      <w:tr w:rsidR="00140A1C" w:rsidRPr="002C2E3F" w:rsidTr="00D070AC">
        <w:tc>
          <w:tcPr>
            <w:tcW w:w="3304" w:type="dxa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разделов/тем дисциплины</w:t>
            </w:r>
          </w:p>
        </w:tc>
        <w:tc>
          <w:tcPr>
            <w:tcW w:w="6267" w:type="dxa"/>
            <w:shd w:val="clear" w:color="auto" w:fill="auto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Раздел 1.Рынок и теории конкуренции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Раздел 2. Конкуренция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Раздел 3. Конкуренты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Раздел 4. Конкурентоспособность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Раздел 4. Конкурентные преимущества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Раздел 6. Управление конкурентными преимуществами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Раздел 7. Стратегии и управление конкурентоспособностью</w:t>
            </w:r>
          </w:p>
        </w:tc>
      </w:tr>
      <w:tr w:rsidR="00140A1C" w:rsidRPr="002C2E3F" w:rsidTr="00D070AC">
        <w:tc>
          <w:tcPr>
            <w:tcW w:w="3304" w:type="dxa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3F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6267" w:type="dxa"/>
            <w:shd w:val="clear" w:color="auto" w:fill="auto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1.Конспект лекций в электронном виде – компьютер, сетевое оснащение (</w:t>
            </w:r>
            <w:proofErr w:type="spellStart"/>
            <w:r w:rsidRPr="002C2E3F">
              <w:rPr>
                <w:rFonts w:ascii="Times New Roman" w:eastAsia="Calibri" w:hAnsi="Times New Roman"/>
                <w:sz w:val="24"/>
                <w:szCs w:val="24"/>
              </w:rPr>
              <w:t>microsoft</w:t>
            </w:r>
            <w:proofErr w:type="spellEnd"/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C2E3F">
              <w:rPr>
                <w:rFonts w:ascii="Times New Roman" w:eastAsia="Calibri" w:hAnsi="Times New Roman"/>
                <w:sz w:val="24"/>
                <w:szCs w:val="24"/>
              </w:rPr>
              <w:t>word</w:t>
            </w:r>
            <w:proofErr w:type="spellEnd"/>
            <w:r w:rsidRPr="002C2E3F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2.Презентации лекций в виде слайдов – (</w:t>
            </w:r>
            <w:proofErr w:type="spellStart"/>
            <w:r w:rsidRPr="002C2E3F">
              <w:rPr>
                <w:rFonts w:ascii="Times New Roman" w:eastAsia="Calibri" w:hAnsi="Times New Roman"/>
                <w:sz w:val="24"/>
                <w:szCs w:val="24"/>
              </w:rPr>
              <w:t>microsoft</w:t>
            </w:r>
            <w:proofErr w:type="spellEnd"/>
            <w:r w:rsidRPr="002C2E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C2E3F">
              <w:rPr>
                <w:rFonts w:ascii="Times New Roman" w:eastAsia="Calibri" w:hAnsi="Times New Roman"/>
                <w:sz w:val="24"/>
                <w:szCs w:val="24"/>
              </w:rPr>
              <w:t>powerpoint</w:t>
            </w:r>
            <w:proofErr w:type="spellEnd"/>
            <w:r w:rsidRPr="002C2E3F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140A1C" w:rsidRPr="002C2E3F" w:rsidTr="00D070AC">
        <w:tc>
          <w:tcPr>
            <w:tcW w:w="3304" w:type="dxa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3F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shd w:val="clear" w:color="auto" w:fill="auto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hAnsi="Times New Roman"/>
                <w:sz w:val="24"/>
                <w:szCs w:val="24"/>
              </w:rPr>
              <w:t>Практическое задание.</w:t>
            </w:r>
          </w:p>
        </w:tc>
      </w:tr>
      <w:tr w:rsidR="00140A1C" w:rsidRPr="002C2E3F" w:rsidTr="00D070AC">
        <w:tc>
          <w:tcPr>
            <w:tcW w:w="3304" w:type="dxa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E3F">
              <w:rPr>
                <w:rFonts w:ascii="Times New Roman" w:hAnsi="Times New Roman"/>
                <w:b/>
                <w:sz w:val="24"/>
                <w:szCs w:val="24"/>
              </w:rPr>
              <w:t xml:space="preserve">Форма оценки окончательного результата </w:t>
            </w:r>
            <w:proofErr w:type="gramStart"/>
            <w:r w:rsidRPr="002C2E3F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6267" w:type="dxa"/>
            <w:shd w:val="clear" w:color="auto" w:fill="auto"/>
          </w:tcPr>
          <w:p w:rsidR="00140A1C" w:rsidRPr="002C2E3F" w:rsidRDefault="00140A1C" w:rsidP="00D07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2E3F">
              <w:rPr>
                <w:rFonts w:ascii="Times New Roman" w:eastAsia="Calibri" w:hAnsi="Times New Roman"/>
                <w:sz w:val="24"/>
                <w:szCs w:val="24"/>
              </w:rPr>
              <w:t>Экзамен</w:t>
            </w:r>
          </w:p>
        </w:tc>
      </w:tr>
    </w:tbl>
    <w:p w:rsidR="00100FFB" w:rsidRDefault="00100FFB" w:rsidP="0021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AFA" w:rsidRPr="00153E3A" w:rsidRDefault="00216AFA" w:rsidP="0021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3A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  <w:r w:rsidR="00153E3A">
        <w:rPr>
          <w:rFonts w:ascii="Times New Roman" w:hAnsi="Times New Roman"/>
          <w:b/>
          <w:sz w:val="28"/>
          <w:szCs w:val="28"/>
        </w:rPr>
        <w:t xml:space="preserve"> </w:t>
      </w:r>
    </w:p>
    <w:p w:rsidR="00153E3A" w:rsidRDefault="00216AFA" w:rsidP="0021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3A">
        <w:rPr>
          <w:rFonts w:ascii="Times New Roman" w:hAnsi="Times New Roman"/>
          <w:b/>
          <w:sz w:val="28"/>
          <w:szCs w:val="28"/>
        </w:rPr>
        <w:t xml:space="preserve">«Философия ТЛБ/ </w:t>
      </w:r>
    </w:p>
    <w:p w:rsidR="00216AFA" w:rsidRDefault="00504D77" w:rsidP="00216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04D77">
        <w:rPr>
          <w:rFonts w:ascii="Times New Roman" w:hAnsi="Times New Roman"/>
          <w:b/>
          <w:sz w:val="28"/>
          <w:szCs w:val="28"/>
        </w:rPr>
        <w:t xml:space="preserve">Рынок </w:t>
      </w:r>
      <w:proofErr w:type="spellStart"/>
      <w:r w:rsidRPr="00504D77">
        <w:rPr>
          <w:rFonts w:ascii="Times New Roman" w:hAnsi="Times New Roman"/>
          <w:b/>
          <w:sz w:val="28"/>
          <w:szCs w:val="28"/>
        </w:rPr>
        <w:t>транспортно-логистических</w:t>
      </w:r>
      <w:proofErr w:type="spellEnd"/>
      <w:r w:rsidRPr="00504D77">
        <w:rPr>
          <w:rFonts w:ascii="Times New Roman" w:hAnsi="Times New Roman"/>
          <w:b/>
          <w:sz w:val="28"/>
          <w:szCs w:val="28"/>
        </w:rPr>
        <w:t xml:space="preserve"> услуг</w:t>
      </w:r>
      <w:r w:rsidR="00216AFA" w:rsidRPr="00153E3A">
        <w:rPr>
          <w:rFonts w:ascii="Times New Roman" w:hAnsi="Times New Roman"/>
          <w:b/>
          <w:sz w:val="28"/>
          <w:szCs w:val="28"/>
        </w:rPr>
        <w:t>»</w:t>
      </w:r>
    </w:p>
    <w:p w:rsidR="00100FFB" w:rsidRPr="00153E3A" w:rsidRDefault="00100FFB" w:rsidP="00100F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Составители: </w:t>
      </w:r>
      <w:proofErr w:type="spellStart"/>
      <w:r w:rsidRPr="00100FFB">
        <w:rPr>
          <w:rFonts w:ascii="Times New Roman" w:hAnsi="Times New Roman"/>
          <w:sz w:val="28"/>
          <w:szCs w:val="28"/>
        </w:rPr>
        <w:t>д.э.н</w:t>
      </w:r>
      <w:proofErr w:type="spellEnd"/>
      <w:r w:rsidRPr="00100FFB">
        <w:rPr>
          <w:rFonts w:ascii="Times New Roman" w:hAnsi="Times New Roman"/>
          <w:sz w:val="28"/>
          <w:szCs w:val="28"/>
        </w:rPr>
        <w:t xml:space="preserve">., проф. П.В. </w:t>
      </w:r>
      <w:proofErr w:type="spellStart"/>
      <w:r w:rsidRPr="00100FFB">
        <w:rPr>
          <w:rFonts w:ascii="Times New Roman" w:hAnsi="Times New Roman"/>
          <w:sz w:val="28"/>
          <w:szCs w:val="28"/>
        </w:rPr>
        <w:t>Метелкин</w:t>
      </w:r>
      <w:proofErr w:type="spellEnd"/>
      <w:r w:rsidRPr="00100FFB">
        <w:rPr>
          <w:rFonts w:ascii="Times New Roman" w:hAnsi="Times New Roman"/>
          <w:sz w:val="28"/>
          <w:szCs w:val="28"/>
        </w:rPr>
        <w:t>, М.В. Кравченко</w:t>
      </w:r>
    </w:p>
    <w:p w:rsidR="00216AFA" w:rsidRPr="00C9282E" w:rsidRDefault="00216AFA" w:rsidP="00216AF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1"/>
        <w:gridCol w:w="8002"/>
      </w:tblGrid>
      <w:tr w:rsidR="000576AE" w:rsidRPr="00C53C4A" w:rsidTr="000576AE">
        <w:trPr>
          <w:trHeight w:val="1900"/>
        </w:trPr>
        <w:tc>
          <w:tcPr>
            <w:tcW w:w="2311" w:type="dxa"/>
          </w:tcPr>
          <w:p w:rsidR="000576AE" w:rsidRPr="00FB6F45" w:rsidRDefault="000576AE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F45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8002" w:type="dxa"/>
          </w:tcPr>
          <w:p w:rsidR="000576AE" w:rsidRPr="00FB6F45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F45">
              <w:rPr>
                <w:rFonts w:ascii="Times New Roman" w:hAnsi="Times New Roman"/>
                <w:sz w:val="24"/>
                <w:szCs w:val="24"/>
              </w:rPr>
              <w:t xml:space="preserve">Изучение миссии транспорта и логистики, их роли в повышении качества жизни населения и решении общегосударственных программ социально-экономического развития; эволюции предпринимательской функции в сфере перевозочной деятельности; стратегических ориентиров </w:t>
            </w:r>
            <w:proofErr w:type="spellStart"/>
            <w:r w:rsidRPr="00FB6F45">
              <w:rPr>
                <w:rFonts w:ascii="Times New Roman" w:hAnsi="Times New Roman"/>
                <w:sz w:val="24"/>
                <w:szCs w:val="24"/>
              </w:rPr>
              <w:t>транспортно-логистического</w:t>
            </w:r>
            <w:proofErr w:type="spellEnd"/>
            <w:r w:rsidRPr="00FB6F45">
              <w:rPr>
                <w:rFonts w:ascii="Times New Roman" w:hAnsi="Times New Roman"/>
                <w:sz w:val="24"/>
                <w:szCs w:val="24"/>
              </w:rPr>
              <w:t xml:space="preserve"> бизнеса в условиях глобальной мировой экономики и усиления внешнеэкономических связей.</w:t>
            </w:r>
          </w:p>
          <w:p w:rsidR="000576AE" w:rsidRPr="00FB6F45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F45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proofErr w:type="spellStart"/>
            <w:r w:rsidRPr="00FB6F45">
              <w:rPr>
                <w:rFonts w:ascii="Times New Roman" w:hAnsi="Times New Roman"/>
                <w:sz w:val="24"/>
                <w:szCs w:val="24"/>
              </w:rPr>
              <w:t>транспортно-логистических</w:t>
            </w:r>
            <w:proofErr w:type="spellEnd"/>
            <w:r w:rsidRPr="00FB6F45">
              <w:rPr>
                <w:rFonts w:ascii="Times New Roman" w:hAnsi="Times New Roman"/>
                <w:sz w:val="24"/>
                <w:szCs w:val="24"/>
              </w:rPr>
              <w:t xml:space="preserve"> услуг в России и мире в настоящее время проходит через процесс фундаментальных изменений, оказывающих кардинальное влияние на роль и масштабы деятельности его </w:t>
            </w:r>
            <w:proofErr w:type="gramStart"/>
            <w:r w:rsidRPr="00FB6F45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gramEnd"/>
            <w:r w:rsidRPr="00FB6F45">
              <w:rPr>
                <w:rFonts w:ascii="Times New Roman" w:hAnsi="Times New Roman"/>
                <w:sz w:val="24"/>
                <w:szCs w:val="24"/>
              </w:rPr>
              <w:t xml:space="preserve"> и структуру их взаимоотношений. К основным движущим силам на рассматриваемом рынке относятся: глобализация мировой экономики; развитие </w:t>
            </w:r>
            <w:proofErr w:type="spellStart"/>
            <w:r w:rsidRPr="00FB6F45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FB6F45">
              <w:rPr>
                <w:rFonts w:ascii="Times New Roman" w:hAnsi="Times New Roman"/>
                <w:sz w:val="24"/>
                <w:szCs w:val="24"/>
              </w:rPr>
              <w:t xml:space="preserve"> логистики ввиду тенденции концентрации предприятий на деятельности, связанной с ключевыми компетенциями и </w:t>
            </w:r>
            <w:proofErr w:type="spellStart"/>
            <w:r w:rsidRPr="00FB6F45">
              <w:rPr>
                <w:rFonts w:ascii="Times New Roman" w:hAnsi="Times New Roman"/>
                <w:sz w:val="24"/>
                <w:szCs w:val="24"/>
              </w:rPr>
              <w:t>аутсорсингом</w:t>
            </w:r>
            <w:proofErr w:type="spellEnd"/>
            <w:r w:rsidRPr="00FB6F45">
              <w:rPr>
                <w:rFonts w:ascii="Times New Roman" w:hAnsi="Times New Roman"/>
                <w:sz w:val="24"/>
                <w:szCs w:val="24"/>
              </w:rPr>
              <w:t xml:space="preserve"> непрофильных направлений в своей работе; стремление предприятий к оптимизации затрат во всех звеньях </w:t>
            </w:r>
            <w:proofErr w:type="spellStart"/>
            <w:r w:rsidRPr="00FB6F45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FB6F45">
              <w:rPr>
                <w:rFonts w:ascii="Times New Roman" w:hAnsi="Times New Roman"/>
                <w:sz w:val="24"/>
                <w:szCs w:val="24"/>
              </w:rPr>
              <w:t xml:space="preserve"> цепей; сокращение жизненного цикла продукции, новые подходы к маркетингу и дистрибуции продукта, возросшая роль инноваций в </w:t>
            </w:r>
            <w:proofErr w:type="spellStart"/>
            <w:r w:rsidRPr="00FB6F45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FB6F45">
              <w:rPr>
                <w:rFonts w:ascii="Times New Roman" w:hAnsi="Times New Roman"/>
                <w:sz w:val="24"/>
                <w:szCs w:val="24"/>
              </w:rPr>
              <w:t xml:space="preserve"> процессах, особенно, это касается электронных методов и способов ведения </w:t>
            </w:r>
            <w:proofErr w:type="spellStart"/>
            <w:r w:rsidRPr="00FB6F45">
              <w:rPr>
                <w:rFonts w:ascii="Times New Roman" w:hAnsi="Times New Roman"/>
                <w:sz w:val="24"/>
                <w:szCs w:val="24"/>
              </w:rPr>
              <w:t>транспортно-логистического</w:t>
            </w:r>
            <w:proofErr w:type="spellEnd"/>
            <w:r w:rsidRPr="00FB6F45">
              <w:rPr>
                <w:rFonts w:ascii="Times New Roman" w:hAnsi="Times New Roman"/>
                <w:sz w:val="24"/>
                <w:szCs w:val="24"/>
              </w:rPr>
              <w:t xml:space="preserve"> бизнеса.</w:t>
            </w:r>
          </w:p>
        </w:tc>
      </w:tr>
      <w:tr w:rsidR="000576AE" w:rsidRPr="00D67BA2" w:rsidTr="000576AE">
        <w:tc>
          <w:tcPr>
            <w:tcW w:w="2311" w:type="dxa"/>
          </w:tcPr>
          <w:p w:rsidR="000576AE" w:rsidRPr="00FB6F45" w:rsidRDefault="000576AE" w:rsidP="00F51523">
            <w:pPr>
              <w:spacing w:after="0" w:line="240" w:lineRule="auto"/>
              <w:rPr>
                <w:b/>
              </w:rPr>
            </w:pPr>
            <w:r w:rsidRPr="00FB6F45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изучения дисциплины</w:t>
            </w:r>
          </w:p>
        </w:tc>
        <w:tc>
          <w:tcPr>
            <w:tcW w:w="8002" w:type="dxa"/>
          </w:tcPr>
          <w:p w:rsidR="000576AE" w:rsidRPr="000576AE" w:rsidRDefault="000576AE" w:rsidP="00484613">
            <w:pPr>
              <w:pStyle w:val="af1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E">
              <w:rPr>
                <w:rFonts w:ascii="Times New Roman" w:hAnsi="Times New Roman"/>
                <w:sz w:val="24"/>
                <w:szCs w:val="24"/>
              </w:rPr>
              <w:t>способность управлять организациями, подразделениями, группами (командами) сотрудников, проектами и сетями (ПК-1);</w:t>
            </w:r>
          </w:p>
          <w:p w:rsidR="000576AE" w:rsidRPr="00FB6F45" w:rsidRDefault="000576AE" w:rsidP="00484613">
            <w:pPr>
              <w:pStyle w:val="af1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4"/>
              </w:rPr>
            </w:pPr>
            <w:r w:rsidRPr="000576AE">
              <w:rPr>
                <w:rFonts w:ascii="Times New Roman" w:hAnsi="Times New Roman"/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 (ПК-5);</w:t>
            </w:r>
          </w:p>
        </w:tc>
      </w:tr>
      <w:tr w:rsidR="000576AE" w:rsidRPr="00D67BA2" w:rsidTr="000576AE">
        <w:tc>
          <w:tcPr>
            <w:tcW w:w="2311" w:type="dxa"/>
          </w:tcPr>
          <w:p w:rsidR="000576AE" w:rsidRPr="00D67BA2" w:rsidRDefault="000576AE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8002" w:type="dxa"/>
          </w:tcPr>
          <w:p w:rsidR="000576AE" w:rsidRDefault="000576AE" w:rsidP="00F5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индивидуальные творческие задания, кейс-метод, </w:t>
            </w:r>
            <w:r w:rsidRPr="009341BF">
              <w:rPr>
                <w:rFonts w:ascii="Times New Roman" w:hAnsi="Times New Roman"/>
                <w:sz w:val="24"/>
                <w:szCs w:val="24"/>
              </w:rPr>
              <w:t>интерактивные лекции, промежуточн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9341BF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41BF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41BF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презентаций по конкретным проблемам в области транспортировки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41BF">
              <w:rPr>
                <w:rFonts w:ascii="Times New Roman" w:hAnsi="Times New Roman"/>
                <w:sz w:val="24"/>
                <w:szCs w:val="24"/>
              </w:rPr>
              <w:t xml:space="preserve"> логистики и управления цепями поставок.</w:t>
            </w:r>
          </w:p>
          <w:p w:rsidR="000576AE" w:rsidRPr="00D42E91" w:rsidRDefault="000576AE" w:rsidP="00F5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AE" w:rsidRPr="00D67BA2" w:rsidTr="000576AE">
        <w:tc>
          <w:tcPr>
            <w:tcW w:w="2311" w:type="dxa"/>
          </w:tcPr>
          <w:p w:rsidR="000576AE" w:rsidRPr="00D67BA2" w:rsidRDefault="000576AE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8002" w:type="dxa"/>
          </w:tcPr>
          <w:p w:rsidR="000576AE" w:rsidRPr="00D42E91" w:rsidRDefault="000576AE" w:rsidP="00F5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0576AE" w:rsidRPr="00D67BA2" w:rsidTr="000576AE">
        <w:tc>
          <w:tcPr>
            <w:tcW w:w="2311" w:type="dxa"/>
          </w:tcPr>
          <w:p w:rsidR="000576AE" w:rsidRPr="00D67BA2" w:rsidRDefault="000576AE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обучения </w:t>
            </w:r>
          </w:p>
        </w:tc>
        <w:tc>
          <w:tcPr>
            <w:tcW w:w="8002" w:type="dxa"/>
          </w:tcPr>
          <w:p w:rsidR="000576AE" w:rsidRDefault="000576AE" w:rsidP="00F5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«Знать» </w:t>
            </w:r>
          </w:p>
          <w:p w:rsidR="000576AE" w:rsidRPr="000576AE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E">
              <w:rPr>
                <w:rFonts w:ascii="Times New Roman" w:hAnsi="Times New Roman"/>
                <w:sz w:val="24"/>
                <w:szCs w:val="24"/>
              </w:rPr>
              <w:t>общую характеристику транспортного комплекса России;</w:t>
            </w:r>
          </w:p>
          <w:p w:rsidR="000576AE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6647F">
              <w:rPr>
                <w:rFonts w:ascii="Times New Roman" w:hAnsi="Times New Roman"/>
                <w:sz w:val="24"/>
                <w:szCs w:val="24"/>
              </w:rPr>
              <w:t>иссию транспорта и логистики, их роль в повышении качества жизни населения и социально-экономическом развитии страны;</w:t>
            </w:r>
          </w:p>
          <w:p w:rsidR="000576AE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2C4D">
              <w:rPr>
                <w:rFonts w:ascii="Times New Roman" w:hAnsi="Times New Roman"/>
                <w:sz w:val="24"/>
                <w:szCs w:val="24"/>
              </w:rPr>
              <w:t>понятийны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E2C4D">
              <w:rPr>
                <w:rFonts w:ascii="Times New Roman" w:hAnsi="Times New Roman"/>
                <w:sz w:val="24"/>
                <w:szCs w:val="24"/>
              </w:rPr>
              <w:t xml:space="preserve"> аппарат и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E2C4D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7E2C4D">
              <w:rPr>
                <w:rFonts w:ascii="Times New Roman" w:hAnsi="Times New Roman"/>
                <w:sz w:val="24"/>
                <w:szCs w:val="24"/>
              </w:rPr>
              <w:t xml:space="preserve"> для понимания сложных процессов, происходящих на рынке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</w:t>
            </w:r>
            <w:r w:rsidRPr="007E2C4D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7E2C4D">
              <w:rPr>
                <w:rFonts w:ascii="Times New Roman" w:hAnsi="Times New Roman"/>
                <w:sz w:val="24"/>
                <w:szCs w:val="24"/>
              </w:rPr>
              <w:t xml:space="preserve"> услуг;</w:t>
            </w:r>
            <w:proofErr w:type="gramEnd"/>
          </w:p>
          <w:p w:rsidR="000576AE" w:rsidRPr="007E2C4D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74">
              <w:rPr>
                <w:rFonts w:ascii="Times New Roman" w:hAnsi="Times New Roman"/>
                <w:sz w:val="24"/>
                <w:szCs w:val="24"/>
              </w:rPr>
              <w:t>современную технику и технологию  управления транспортным  производством, понимать механизмы и сущность современных научных методов исследования сложных системных объектов.</w:t>
            </w:r>
          </w:p>
          <w:p w:rsidR="000576AE" w:rsidRDefault="000576AE" w:rsidP="00F5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«Уметь»</w:t>
            </w:r>
            <w:r w:rsidRPr="0080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6AE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647F">
              <w:rPr>
                <w:rFonts w:ascii="Times New Roman" w:hAnsi="Times New Roman"/>
                <w:sz w:val="24"/>
                <w:szCs w:val="24"/>
              </w:rPr>
              <w:t>ользоваться системой справочно-информационной информации в сфере транспортного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6AE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6647F">
              <w:rPr>
                <w:rFonts w:ascii="Times New Roman" w:hAnsi="Times New Roman"/>
                <w:sz w:val="24"/>
                <w:szCs w:val="24"/>
              </w:rPr>
              <w:t xml:space="preserve">ать характеристику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6647F">
              <w:rPr>
                <w:rFonts w:ascii="Times New Roman" w:hAnsi="Times New Roman"/>
                <w:sz w:val="24"/>
                <w:szCs w:val="24"/>
              </w:rPr>
              <w:t>траслевым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36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647F">
              <w:rPr>
                <w:rFonts w:ascii="Times New Roman" w:hAnsi="Times New Roman"/>
                <w:sz w:val="24"/>
                <w:szCs w:val="24"/>
              </w:rPr>
              <w:t>транспортно-логистического</w:t>
            </w:r>
            <w:proofErr w:type="spellEnd"/>
            <w:r w:rsidRPr="0036647F">
              <w:rPr>
                <w:rFonts w:ascii="Times New Roman" w:hAnsi="Times New Roman"/>
                <w:sz w:val="24"/>
                <w:szCs w:val="24"/>
              </w:rPr>
              <w:t xml:space="preserve"> бизнеса в условиях современного мира;</w:t>
            </w:r>
          </w:p>
          <w:p w:rsidR="000576AE" w:rsidRPr="007E2C4D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4D">
              <w:rPr>
                <w:rFonts w:ascii="Times New Roman" w:hAnsi="Times New Roman"/>
                <w:sz w:val="24"/>
                <w:szCs w:val="24"/>
              </w:rPr>
              <w:t>строить взаимоотношения с провайдерами логистики, исходя из понимания современных тенденций, имеющих место на миров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транспортно-л</w:t>
            </w:r>
            <w:r w:rsidRPr="007E2C4D">
              <w:rPr>
                <w:rFonts w:ascii="Times New Roman" w:hAnsi="Times New Roman"/>
                <w:sz w:val="24"/>
                <w:szCs w:val="24"/>
              </w:rPr>
              <w:t>огистическ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C4D">
              <w:rPr>
                <w:rFonts w:ascii="Times New Roman" w:hAnsi="Times New Roman"/>
                <w:sz w:val="24"/>
                <w:szCs w:val="24"/>
              </w:rPr>
              <w:t>рынк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2C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6AE" w:rsidRPr="007E2C4D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4D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транспортно-технологические системы при построении </w:t>
            </w:r>
            <w:proofErr w:type="spellStart"/>
            <w:r w:rsidRPr="007E2C4D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7E2C4D">
              <w:rPr>
                <w:rFonts w:ascii="Times New Roman" w:hAnsi="Times New Roman"/>
                <w:sz w:val="24"/>
                <w:szCs w:val="24"/>
              </w:rPr>
              <w:t xml:space="preserve"> систем доставки товаров;</w:t>
            </w:r>
          </w:p>
          <w:p w:rsidR="000576AE" w:rsidRPr="0036647F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C4D">
              <w:rPr>
                <w:rFonts w:ascii="Times New Roman" w:hAnsi="Times New Roman"/>
                <w:sz w:val="24"/>
                <w:szCs w:val="24"/>
              </w:rPr>
              <w:t>добиваться использования современных методов и способов доставки продукции с учетом передовых технологий и инноваций;</w:t>
            </w:r>
          </w:p>
          <w:p w:rsidR="000576AE" w:rsidRDefault="000576AE" w:rsidP="00F5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«Владеть»</w:t>
            </w:r>
          </w:p>
          <w:p w:rsidR="000576AE" w:rsidRPr="0036647F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47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авыками анализа исторического опыта</w:t>
            </w:r>
            <w:r w:rsidRPr="0036647F">
              <w:rPr>
                <w:rFonts w:ascii="Times New Roman" w:hAnsi="Times New Roman"/>
                <w:sz w:val="24"/>
                <w:szCs w:val="24"/>
              </w:rPr>
              <w:t xml:space="preserve"> оценки транспортной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6AE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47F">
              <w:rPr>
                <w:rFonts w:ascii="Times New Roman" w:hAnsi="Times New Roman"/>
                <w:sz w:val="24"/>
                <w:szCs w:val="24"/>
              </w:rPr>
              <w:t xml:space="preserve">представлением о роли государства и </w:t>
            </w:r>
            <w:proofErr w:type="spellStart"/>
            <w:r w:rsidRPr="0036647F">
              <w:rPr>
                <w:rFonts w:ascii="Times New Roman" w:hAnsi="Times New Roman"/>
                <w:sz w:val="24"/>
                <w:szCs w:val="24"/>
              </w:rPr>
              <w:t>транспортно-логистического</w:t>
            </w:r>
            <w:proofErr w:type="spellEnd"/>
            <w:r w:rsidRPr="0036647F">
              <w:rPr>
                <w:rFonts w:ascii="Times New Roman" w:hAnsi="Times New Roman"/>
                <w:sz w:val="24"/>
                <w:szCs w:val="24"/>
              </w:rPr>
              <w:t xml:space="preserve"> бизнеса в обеспечении устойчивого развития страны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6AE" w:rsidRPr="0036647F" w:rsidRDefault="000576AE" w:rsidP="0048461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jc w:val="both"/>
              <w:rPr>
                <w:sz w:val="24"/>
              </w:rPr>
            </w:pPr>
            <w:r w:rsidRPr="000576AE">
              <w:rPr>
                <w:rFonts w:ascii="Times New Roman" w:hAnsi="Times New Roman"/>
                <w:sz w:val="24"/>
                <w:szCs w:val="24"/>
              </w:rPr>
              <w:t xml:space="preserve">комплексом знаний, позволяющим понять тенденции и перспективы развития рынка </w:t>
            </w:r>
            <w:proofErr w:type="spellStart"/>
            <w:r w:rsidRPr="000576AE">
              <w:rPr>
                <w:rFonts w:ascii="Times New Roman" w:hAnsi="Times New Roman"/>
                <w:sz w:val="24"/>
                <w:szCs w:val="24"/>
              </w:rPr>
              <w:t>транспортно-логистических</w:t>
            </w:r>
            <w:proofErr w:type="spellEnd"/>
            <w:r w:rsidRPr="000576AE">
              <w:rPr>
                <w:rFonts w:ascii="Times New Roman" w:hAnsi="Times New Roman"/>
                <w:sz w:val="24"/>
                <w:szCs w:val="24"/>
              </w:rPr>
              <w:t xml:space="preserve"> услуг, получать необходимую информацию, позволяющую правильно строить работу </w:t>
            </w:r>
            <w:proofErr w:type="spellStart"/>
            <w:r w:rsidRPr="000576AE"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0576AE">
              <w:rPr>
                <w:rFonts w:ascii="Times New Roman" w:hAnsi="Times New Roman"/>
                <w:sz w:val="24"/>
                <w:szCs w:val="24"/>
              </w:rPr>
              <w:t xml:space="preserve"> компании с учетом всех имеющих место новшеств и инноваций.</w:t>
            </w:r>
          </w:p>
        </w:tc>
      </w:tr>
      <w:tr w:rsidR="000576AE" w:rsidRPr="00D67BA2" w:rsidTr="000576AE">
        <w:tc>
          <w:tcPr>
            <w:tcW w:w="2311" w:type="dxa"/>
          </w:tcPr>
          <w:p w:rsidR="000576AE" w:rsidRPr="00D67BA2" w:rsidRDefault="00C97C49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разделов/ тем дисциплин</w:t>
            </w:r>
          </w:p>
        </w:tc>
        <w:tc>
          <w:tcPr>
            <w:tcW w:w="8002" w:type="dxa"/>
          </w:tcPr>
          <w:p w:rsidR="000576AE" w:rsidRPr="001A7A14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rPr>
                <w:rFonts w:ascii="Times New Roman" w:hAnsi="Times New Roman"/>
                <w:sz w:val="24"/>
                <w:szCs w:val="24"/>
              </w:rPr>
            </w:pPr>
            <w:r w:rsidRPr="001A7A14">
              <w:rPr>
                <w:rFonts w:ascii="Times New Roman" w:hAnsi="Times New Roman"/>
                <w:sz w:val="24"/>
                <w:szCs w:val="24"/>
              </w:rPr>
              <w:t>Тема 1. Современное состояние транспортного комплекса России и отдельных видов транспорта</w:t>
            </w:r>
          </w:p>
          <w:p w:rsidR="000576AE" w:rsidRPr="001A7A14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rPr>
                <w:rFonts w:ascii="Times New Roman" w:hAnsi="Times New Roman"/>
                <w:sz w:val="24"/>
                <w:szCs w:val="24"/>
              </w:rPr>
            </w:pPr>
            <w:r w:rsidRPr="001A7A14">
              <w:rPr>
                <w:rFonts w:ascii="Times New Roman" w:hAnsi="Times New Roman"/>
                <w:sz w:val="24"/>
                <w:szCs w:val="24"/>
              </w:rPr>
              <w:t xml:space="preserve">Тема 2. Особенности </w:t>
            </w:r>
            <w:proofErr w:type="spellStart"/>
            <w:r w:rsidRPr="001A7A14">
              <w:rPr>
                <w:rFonts w:ascii="Times New Roman" w:hAnsi="Times New Roman"/>
                <w:sz w:val="24"/>
                <w:szCs w:val="24"/>
              </w:rPr>
              <w:t>транспортно-логистического</w:t>
            </w:r>
            <w:proofErr w:type="spellEnd"/>
            <w:r w:rsidRPr="001A7A14">
              <w:rPr>
                <w:rFonts w:ascii="Times New Roman" w:hAnsi="Times New Roman"/>
                <w:sz w:val="24"/>
                <w:szCs w:val="24"/>
              </w:rPr>
              <w:t xml:space="preserve"> бизнеса</w:t>
            </w:r>
          </w:p>
          <w:p w:rsidR="000576AE" w:rsidRPr="001A7A14" w:rsidRDefault="000576AE" w:rsidP="00F5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A14">
              <w:rPr>
                <w:rFonts w:ascii="Times New Roman" w:hAnsi="Times New Roman"/>
                <w:sz w:val="24"/>
                <w:szCs w:val="24"/>
              </w:rPr>
              <w:t xml:space="preserve">Тема 3. Исторический опыт и уроки транспортной политики </w:t>
            </w:r>
          </w:p>
          <w:p w:rsidR="000576AE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rPr>
                <w:rFonts w:ascii="Times New Roman" w:hAnsi="Times New Roman"/>
                <w:sz w:val="24"/>
                <w:szCs w:val="24"/>
              </w:rPr>
            </w:pPr>
            <w:r w:rsidRPr="001A7A14">
              <w:rPr>
                <w:rFonts w:ascii="Times New Roman" w:hAnsi="Times New Roman"/>
                <w:sz w:val="24"/>
                <w:szCs w:val="24"/>
              </w:rPr>
              <w:t xml:space="preserve">Тема 4. Основные направления транспортной политики. </w:t>
            </w:r>
          </w:p>
          <w:p w:rsidR="000576AE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1A7A14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</w:t>
            </w:r>
          </w:p>
          <w:p w:rsidR="000576AE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1A7A14">
              <w:rPr>
                <w:rFonts w:ascii="Times New Roman" w:hAnsi="Times New Roman"/>
                <w:sz w:val="24"/>
                <w:szCs w:val="24"/>
              </w:rPr>
              <w:t>Государственное регулирование ТЛБ</w:t>
            </w:r>
          </w:p>
          <w:p w:rsidR="000576AE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Обеспечение транспортной и экономической безопасности.</w:t>
            </w:r>
          </w:p>
          <w:p w:rsidR="000576AE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управление на транспорте</w:t>
            </w:r>
          </w:p>
          <w:p w:rsidR="000576AE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Рынок </w:t>
            </w:r>
            <w:proofErr w:type="spellStart"/>
            <w:r w:rsidRPr="001A7A14">
              <w:rPr>
                <w:rFonts w:ascii="Times New Roman" w:hAnsi="Times New Roman"/>
                <w:sz w:val="24"/>
                <w:szCs w:val="24"/>
              </w:rPr>
              <w:t>транспортно-логистических</w:t>
            </w:r>
            <w:proofErr w:type="spellEnd"/>
            <w:r w:rsidRPr="001A7A14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 и за рубежом</w:t>
            </w:r>
          </w:p>
          <w:p w:rsidR="000576AE" w:rsidRPr="00D42E91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Т</w:t>
            </w:r>
            <w:r w:rsidRPr="001A7A14">
              <w:rPr>
                <w:rFonts w:ascii="Times New Roman" w:hAnsi="Times New Roman"/>
                <w:sz w:val="24"/>
                <w:szCs w:val="24"/>
              </w:rPr>
              <w:t xml:space="preserve">енденции и перспективы развития рынка </w:t>
            </w:r>
            <w:proofErr w:type="spellStart"/>
            <w:r w:rsidRPr="001A7A14">
              <w:rPr>
                <w:rFonts w:ascii="Times New Roman" w:hAnsi="Times New Roman"/>
                <w:sz w:val="24"/>
                <w:szCs w:val="24"/>
              </w:rPr>
              <w:t>транспортно-логистических</w:t>
            </w:r>
            <w:proofErr w:type="spellEnd"/>
            <w:r w:rsidRPr="001A7A14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кризиса</w:t>
            </w:r>
          </w:p>
        </w:tc>
      </w:tr>
      <w:tr w:rsidR="000576AE" w:rsidRPr="00D67BA2" w:rsidTr="000576AE">
        <w:tc>
          <w:tcPr>
            <w:tcW w:w="2311" w:type="dxa"/>
          </w:tcPr>
          <w:p w:rsidR="000576AE" w:rsidRPr="00D67BA2" w:rsidRDefault="000576AE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8002" w:type="dxa"/>
          </w:tcPr>
          <w:p w:rsidR="000576AE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платформа </w:t>
            </w:r>
            <w:proofErr w:type="spellStart"/>
            <w:r w:rsidRPr="00D42E91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1660">
              <w:rPr>
                <w:rFonts w:ascii="Times New Roman" w:hAnsi="Times New Roman"/>
                <w:sz w:val="24"/>
                <w:szCs w:val="24"/>
              </w:rPr>
              <w:t xml:space="preserve">доска или </w:t>
            </w:r>
            <w:proofErr w:type="spellStart"/>
            <w:r w:rsidRPr="00801660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801660">
              <w:rPr>
                <w:rFonts w:ascii="Times New Roman" w:hAnsi="Times New Roman"/>
                <w:sz w:val="24"/>
                <w:szCs w:val="24"/>
              </w:rPr>
              <w:t>, мел или фломастер, губка для стирания надписей на доске, лазерная указка, принтер и бумага для раздаточного материала</w:t>
            </w:r>
          </w:p>
          <w:p w:rsidR="000576AE" w:rsidRPr="00060C15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74">
              <w:rPr>
                <w:rFonts w:ascii="Times New Roman" w:hAnsi="Times New Roman"/>
                <w:sz w:val="24"/>
                <w:szCs w:val="24"/>
              </w:rPr>
              <w:t xml:space="preserve">При изучении дисциплины на аудиторных занятиях используется проектор, компьютерная техника для демонстрации презентаций и </w:t>
            </w:r>
            <w:r w:rsidRPr="006A2D74">
              <w:rPr>
                <w:rFonts w:ascii="Times New Roman" w:hAnsi="Times New Roman"/>
                <w:sz w:val="24"/>
                <w:szCs w:val="24"/>
              </w:rPr>
              <w:lastRenderedPageBreak/>
              <w:t>видеоматериалов, а также схемы, плакаты, раздаточны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2D7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A2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76AE" w:rsidRPr="00D67BA2" w:rsidTr="000576AE">
        <w:tc>
          <w:tcPr>
            <w:tcW w:w="2311" w:type="dxa"/>
          </w:tcPr>
          <w:p w:rsidR="000576AE" w:rsidRPr="00D67BA2" w:rsidRDefault="000576AE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текущего контроля</w:t>
            </w:r>
          </w:p>
        </w:tc>
        <w:tc>
          <w:tcPr>
            <w:tcW w:w="8002" w:type="dxa"/>
          </w:tcPr>
          <w:p w:rsidR="000576AE" w:rsidRPr="00D42E91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Тестирование,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работа, </w:t>
            </w:r>
            <w:r w:rsidRPr="00D42E91">
              <w:rPr>
                <w:rFonts w:ascii="Times New Roman" w:hAnsi="Times New Roman"/>
                <w:sz w:val="24"/>
                <w:szCs w:val="24"/>
              </w:rPr>
              <w:t>кейс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работа в группах, </w:t>
            </w:r>
            <w:r w:rsidRPr="00FB6F45">
              <w:rPr>
                <w:rFonts w:ascii="Times New Roman" w:hAnsi="Times New Roman"/>
                <w:sz w:val="24"/>
                <w:szCs w:val="24"/>
              </w:rPr>
              <w:t>обсуждение студенческих докладов.</w:t>
            </w:r>
          </w:p>
        </w:tc>
      </w:tr>
      <w:tr w:rsidR="000576AE" w:rsidRPr="00D67BA2" w:rsidTr="000576AE">
        <w:tc>
          <w:tcPr>
            <w:tcW w:w="2311" w:type="dxa"/>
          </w:tcPr>
          <w:p w:rsidR="000576AE" w:rsidRPr="00D67BA2" w:rsidRDefault="000576AE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8002" w:type="dxa"/>
          </w:tcPr>
          <w:p w:rsidR="000576AE" w:rsidRPr="00D42E91" w:rsidRDefault="000576AE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00FFB" w:rsidRDefault="00100FFB" w:rsidP="00AC2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410" w:rsidRPr="00F1783E" w:rsidRDefault="00AC2410" w:rsidP="00AC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83E">
        <w:rPr>
          <w:rFonts w:ascii="Times New Roman" w:hAnsi="Times New Roman"/>
          <w:sz w:val="28"/>
          <w:szCs w:val="28"/>
        </w:rPr>
        <w:tab/>
      </w:r>
      <w:r w:rsidRPr="00F1783E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153E3A" w:rsidRDefault="00AC2410" w:rsidP="00AC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83E">
        <w:rPr>
          <w:rFonts w:ascii="Times New Roman" w:hAnsi="Times New Roman"/>
          <w:b/>
          <w:sz w:val="28"/>
          <w:szCs w:val="28"/>
        </w:rPr>
        <w:t xml:space="preserve"> «Стратегические ресурсы </w:t>
      </w:r>
      <w:proofErr w:type="spellStart"/>
      <w:r w:rsidRPr="00F1783E">
        <w:rPr>
          <w:rFonts w:ascii="Times New Roman" w:hAnsi="Times New Roman"/>
          <w:b/>
          <w:sz w:val="28"/>
          <w:szCs w:val="28"/>
        </w:rPr>
        <w:t>транспортно-логистической</w:t>
      </w:r>
      <w:proofErr w:type="spellEnd"/>
      <w:r w:rsidRPr="00F1783E">
        <w:rPr>
          <w:rFonts w:ascii="Times New Roman" w:hAnsi="Times New Roman"/>
          <w:b/>
          <w:sz w:val="28"/>
          <w:szCs w:val="28"/>
        </w:rPr>
        <w:t xml:space="preserve"> компании»</w:t>
      </w:r>
      <w:r w:rsidR="00F1783E">
        <w:rPr>
          <w:rFonts w:ascii="Times New Roman" w:hAnsi="Times New Roman"/>
          <w:b/>
          <w:sz w:val="28"/>
          <w:szCs w:val="28"/>
        </w:rPr>
        <w:t xml:space="preserve"> /</w:t>
      </w:r>
    </w:p>
    <w:p w:rsidR="00AC2410" w:rsidRDefault="00153E3A" w:rsidP="00AC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3A">
        <w:rPr>
          <w:rFonts w:ascii="Times New Roman" w:hAnsi="Times New Roman"/>
          <w:b/>
          <w:sz w:val="28"/>
          <w:szCs w:val="28"/>
        </w:rPr>
        <w:t xml:space="preserve">Ресурсное обеспечение стратегии развития ТЛ компании </w:t>
      </w:r>
    </w:p>
    <w:p w:rsidR="00100FFB" w:rsidRDefault="00100FFB" w:rsidP="00100F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100FFB">
        <w:rPr>
          <w:rFonts w:ascii="Times New Roman" w:hAnsi="Times New Roman"/>
          <w:sz w:val="28"/>
          <w:szCs w:val="28"/>
        </w:rPr>
        <w:t>д.э</w:t>
      </w:r>
      <w:proofErr w:type="gramStart"/>
      <w:r w:rsidRPr="00100FFB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100FFB">
        <w:rPr>
          <w:rFonts w:ascii="Times New Roman" w:hAnsi="Times New Roman"/>
          <w:sz w:val="28"/>
          <w:szCs w:val="28"/>
        </w:rPr>
        <w:t>, проф. Т.В. Богданова</w:t>
      </w:r>
    </w:p>
    <w:p w:rsidR="00AC2410" w:rsidRPr="00AC2410" w:rsidRDefault="00AC2410" w:rsidP="00AC241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7890"/>
      </w:tblGrid>
      <w:tr w:rsidR="00AC2410" w:rsidRPr="00AC2410" w:rsidTr="00AC2410">
        <w:tc>
          <w:tcPr>
            <w:tcW w:w="2311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890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Курс предназначен для слушателей, имеющих базовые знания по операционному (производственному менеджменту) и анализу производственно-хозяйственной деятельности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Основной целью дисциплины является формирование у магистров совокупности теоретических знаний и практических навыков по выявлению, классификации, оценке и управлению ресурсным потенциалом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компании.</w:t>
            </w:r>
          </w:p>
        </w:tc>
      </w:tr>
      <w:tr w:rsidR="00AC2410" w:rsidRPr="00AC2410" w:rsidTr="00AC2410">
        <w:tc>
          <w:tcPr>
            <w:tcW w:w="2311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Компетенции, </w:t>
            </w:r>
            <w:proofErr w:type="gramStart"/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формируемая</w:t>
            </w:r>
            <w:proofErr w:type="gramEnd"/>
            <w:r w:rsidRPr="00AC2410">
              <w:rPr>
                <w:rFonts w:ascii="Times New Roman" w:hAnsi="Times New Roman"/>
                <w:b/>
                <w:sz w:val="24"/>
                <w:szCs w:val="24"/>
              </w:rPr>
              <w:t xml:space="preserve"> в результате освоения учебной дисциплины</w:t>
            </w:r>
          </w:p>
        </w:tc>
        <w:tc>
          <w:tcPr>
            <w:tcW w:w="7890" w:type="dxa"/>
          </w:tcPr>
          <w:p w:rsidR="00AC2410" w:rsidRPr="00AC2410" w:rsidRDefault="00AC2410" w:rsidP="00AC241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ОК-1 способностью к абстрактному мышлению, анализу, синтезу;</w:t>
            </w: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ПК-2 способностью разрабатывать корпоративную стратегию, программы организационного развития и изменений и обеспечивать их реализацию;</w:t>
            </w:r>
          </w:p>
          <w:p w:rsidR="00AC2410" w:rsidRPr="00AC2410" w:rsidRDefault="00AC2410" w:rsidP="00AC2410">
            <w:pPr>
              <w:pStyle w:val="21"/>
              <w:tabs>
                <w:tab w:val="clear" w:pos="360"/>
                <w:tab w:val="clear" w:pos="643"/>
              </w:tabs>
              <w:rPr>
                <w:rFonts w:ascii="Times New Roman" w:hAnsi="Times New Roman" w:cs="Times New Roman"/>
              </w:rPr>
            </w:pPr>
            <w:r w:rsidRPr="00AC2410">
              <w:rPr>
                <w:rFonts w:ascii="Times New Roman" w:hAnsi="Times New Roman" w:cs="Times New Roman"/>
              </w:rPr>
              <w:t>ПК-4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      </w:r>
          </w:p>
          <w:p w:rsidR="00AC2410" w:rsidRPr="00AC2410" w:rsidRDefault="00AC2410" w:rsidP="00AC2410">
            <w:pPr>
              <w:pStyle w:val="21"/>
              <w:tabs>
                <w:tab w:val="clear" w:pos="360"/>
                <w:tab w:val="clear" w:pos="643"/>
              </w:tabs>
              <w:rPr>
                <w:rFonts w:ascii="Times New Roman" w:hAnsi="Times New Roman" w:cs="Times New Roman"/>
              </w:rPr>
            </w:pPr>
            <w:r w:rsidRPr="00AC2410">
              <w:rPr>
                <w:rFonts w:ascii="Times New Roman" w:hAnsi="Times New Roman" w:cs="Times New Roman"/>
              </w:rPr>
              <w:t>ПК-7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исследователями;</w:t>
            </w: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ПК-10способностью проводить самостоятельные исследования в соответствии с разработанной программой. </w:t>
            </w:r>
          </w:p>
        </w:tc>
      </w:tr>
      <w:tr w:rsidR="00AC2410" w:rsidRPr="00AC2410" w:rsidTr="00AC2410">
        <w:tc>
          <w:tcPr>
            <w:tcW w:w="2311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890" w:type="dxa"/>
          </w:tcPr>
          <w:p w:rsidR="00AC2410" w:rsidRPr="00AC2410" w:rsidRDefault="00AC2410" w:rsidP="00AC241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Проблемные лекции, практические занятия, разбор кейсов, тестирование, самостоятельная работа магистров. </w:t>
            </w:r>
          </w:p>
        </w:tc>
      </w:tr>
      <w:tr w:rsidR="00AC2410" w:rsidRPr="00AC2410" w:rsidTr="00AC2410">
        <w:tc>
          <w:tcPr>
            <w:tcW w:w="2311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890" w:type="dxa"/>
          </w:tcPr>
          <w:p w:rsidR="00AC2410" w:rsidRPr="00AC2410" w:rsidRDefault="00AC2410" w:rsidP="00AC2410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Русский.</w:t>
            </w:r>
          </w:p>
        </w:tc>
      </w:tr>
      <w:tr w:rsidR="00AC2410" w:rsidRPr="00AC2410" w:rsidTr="00AC2410">
        <w:tc>
          <w:tcPr>
            <w:tcW w:w="2311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890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основные категории дисциплины стратегические ресурсы: внутренняя среда, виды ресурсов, ресурсный потенциал; </w:t>
            </w:r>
          </w:p>
          <w:p w:rsidR="00AC2410" w:rsidRPr="00AC2410" w:rsidRDefault="00AC2410" w:rsidP="00AC2410">
            <w:pPr>
              <w:pStyle w:val="aa"/>
              <w:spacing w:line="240" w:lineRule="auto"/>
              <w:ind w:left="0" w:firstLine="0"/>
              <w:jc w:val="left"/>
            </w:pPr>
            <w:r w:rsidRPr="00AC2410">
              <w:rPr>
                <w:b/>
              </w:rPr>
              <w:t>Уметь:</w:t>
            </w:r>
            <w:r w:rsidRPr="00AC2410">
              <w:t xml:space="preserve"> проводить анализ отдельных видов ресурсов; </w:t>
            </w:r>
          </w:p>
          <w:p w:rsidR="00AC2410" w:rsidRPr="00AC2410" w:rsidRDefault="00AC2410" w:rsidP="00AC2410">
            <w:pPr>
              <w:pStyle w:val="aa"/>
              <w:spacing w:line="240" w:lineRule="auto"/>
              <w:ind w:left="0" w:firstLine="0"/>
              <w:jc w:val="left"/>
            </w:pPr>
            <w:r w:rsidRPr="00AC2410">
              <w:t>Выявлять сильные и слабые стороны в ресурсном обеспечении организации; подводить итоги анализа внутренней среды и давать рекомендации по выработке стратегии развития организации;</w:t>
            </w: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давать предложения в части ресурсного потенциала по разработке программы стратегических изменений деятельности организации.</w:t>
            </w:r>
          </w:p>
          <w:p w:rsidR="00AC2410" w:rsidRPr="00AC2410" w:rsidRDefault="00AC2410" w:rsidP="00AC2410">
            <w:pPr>
              <w:pStyle w:val="aa"/>
              <w:spacing w:line="240" w:lineRule="auto"/>
              <w:ind w:left="0" w:firstLine="0"/>
              <w:jc w:val="left"/>
            </w:pPr>
            <w:r w:rsidRPr="00AC2410">
              <w:rPr>
                <w:b/>
              </w:rPr>
              <w:t xml:space="preserve">Владеть: </w:t>
            </w:r>
            <w:r w:rsidRPr="00AC2410">
              <w:t xml:space="preserve">навыками выявления и группировки факторов  внутренней среды организации; методами сбора и первичной обработки исходной информации для анализа стратегических ресурсов организации; инструментариями стратегического анализа ресурсов, включая составление матрицы </w:t>
            </w:r>
            <w:r w:rsidRPr="00AC2410">
              <w:rPr>
                <w:lang w:val="en-US"/>
              </w:rPr>
              <w:t>SWOT</w:t>
            </w:r>
            <w:r w:rsidRPr="00AC2410">
              <w:t>.</w:t>
            </w:r>
          </w:p>
        </w:tc>
      </w:tr>
      <w:tr w:rsidR="00AC2410" w:rsidRPr="00AC2410" w:rsidTr="00AC2410">
        <w:tc>
          <w:tcPr>
            <w:tcW w:w="2311" w:type="dxa"/>
          </w:tcPr>
          <w:p w:rsidR="00AC2410" w:rsidRPr="00AC2410" w:rsidRDefault="00C97C49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разделов/ тем дисциплин</w:t>
            </w:r>
          </w:p>
        </w:tc>
        <w:tc>
          <w:tcPr>
            <w:tcW w:w="7890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AC241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AC2410">
              <w:rPr>
                <w:rFonts w:ascii="Times New Roman" w:hAnsi="Times New Roman"/>
                <w:sz w:val="24"/>
                <w:szCs w:val="24"/>
              </w:rPr>
              <w:t>. Подход к оценке ресурсного потенциала компании с позиций стратегического менеджмента.</w:t>
            </w: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AC241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.Группировка факторов внешней среды. Тема3.Современные </w:t>
            </w:r>
            <w:r w:rsidRPr="00AC2410">
              <w:rPr>
                <w:rFonts w:ascii="Times New Roman" w:hAnsi="Times New Roman"/>
                <w:sz w:val="24"/>
                <w:szCs w:val="24"/>
              </w:rPr>
              <w:lastRenderedPageBreak/>
              <w:t>методы анализа внутренней среды.</w:t>
            </w: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AC241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.Оценка состояния и использования основных видов ресурсов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Тема5.Оценка ресурсного потенциала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AC2410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.Влияние ресурсного потенциала на выбор стратегии развития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</w:p>
        </w:tc>
      </w:tr>
      <w:tr w:rsidR="00AC2410" w:rsidRPr="00AC2410" w:rsidTr="00AC2410">
        <w:tc>
          <w:tcPr>
            <w:tcW w:w="2311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7890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Использование программных продуктов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</w:p>
        </w:tc>
      </w:tr>
      <w:tr w:rsidR="00AC2410" w:rsidRPr="00AC2410" w:rsidTr="00AC2410">
        <w:tc>
          <w:tcPr>
            <w:tcW w:w="2311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890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Контрольная работа. Защита самостоятельной работы.</w:t>
            </w:r>
          </w:p>
        </w:tc>
      </w:tr>
      <w:tr w:rsidR="00AC2410" w:rsidRPr="00AC2410" w:rsidTr="00AC2410">
        <w:tc>
          <w:tcPr>
            <w:tcW w:w="2311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890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AC2410" w:rsidRDefault="00AC2410" w:rsidP="00AC2410">
      <w:pPr>
        <w:tabs>
          <w:tab w:val="left" w:pos="11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6CD5" w:rsidRPr="00FE6CD5" w:rsidRDefault="00FE6CD5" w:rsidP="00FE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CD5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FE6CD5" w:rsidRPr="00FE6CD5" w:rsidRDefault="00FE6CD5" w:rsidP="00FE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CD5">
        <w:rPr>
          <w:rFonts w:ascii="Times New Roman" w:hAnsi="Times New Roman"/>
          <w:b/>
          <w:sz w:val="28"/>
          <w:szCs w:val="28"/>
        </w:rPr>
        <w:t>«Операционный анализ»</w:t>
      </w:r>
    </w:p>
    <w:p w:rsidR="00FE6CD5" w:rsidRDefault="00FE6CD5" w:rsidP="00FE6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proofErr w:type="gramStart"/>
      <w:r w:rsidRPr="00FE6CD5">
        <w:rPr>
          <w:rFonts w:ascii="Times New Roman" w:hAnsi="Times New Roman"/>
          <w:sz w:val="28"/>
          <w:szCs w:val="28"/>
        </w:rPr>
        <w:t>к</w:t>
      </w:r>
      <w:proofErr w:type="gramEnd"/>
      <w:r w:rsidRPr="00FE6CD5">
        <w:rPr>
          <w:rFonts w:ascii="Times New Roman" w:hAnsi="Times New Roman"/>
          <w:sz w:val="28"/>
          <w:szCs w:val="28"/>
        </w:rPr>
        <w:t>.э.н</w:t>
      </w:r>
      <w:proofErr w:type="spellEnd"/>
      <w:r w:rsidRPr="00FE6CD5">
        <w:rPr>
          <w:rFonts w:ascii="Times New Roman" w:hAnsi="Times New Roman"/>
          <w:sz w:val="28"/>
          <w:szCs w:val="28"/>
        </w:rPr>
        <w:t xml:space="preserve">., доц. Т.Н. </w:t>
      </w:r>
      <w:proofErr w:type="spellStart"/>
      <w:r w:rsidRPr="00FE6CD5">
        <w:rPr>
          <w:rFonts w:ascii="Times New Roman" w:hAnsi="Times New Roman"/>
          <w:sz w:val="28"/>
          <w:szCs w:val="28"/>
        </w:rPr>
        <w:t>Сакульева</w:t>
      </w:r>
      <w:proofErr w:type="spellEnd"/>
    </w:p>
    <w:p w:rsidR="00FE6CD5" w:rsidRPr="00C9282E" w:rsidRDefault="00FE6CD5" w:rsidP="00FE6CD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7876"/>
      </w:tblGrid>
      <w:tr w:rsidR="00FE6CD5" w:rsidRPr="009C1564" w:rsidTr="008C6802">
        <w:tc>
          <w:tcPr>
            <w:tcW w:w="2311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D5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876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Операционный анализ позволяет решать экономистам многие аналитические задачи и служит мощным информационным средством при подготовке управленческих решений. С помощью операционного анализа определяются важные для управления показатели – критический объем продаж, критический уровень цены реализации, запас финансовой прочности, операционный риск и т.д.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D5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изучения дисциплины</w:t>
            </w:r>
          </w:p>
        </w:tc>
        <w:tc>
          <w:tcPr>
            <w:tcW w:w="7876" w:type="dxa"/>
          </w:tcPr>
          <w:p w:rsidR="00FE6CD5" w:rsidRPr="00FE6CD5" w:rsidRDefault="00FE6CD5" w:rsidP="00FE6CD5">
            <w:pPr>
              <w:pStyle w:val="af2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firstLine="0"/>
            </w:pPr>
            <w:r w:rsidRPr="00FE6CD5">
              <w:t>способность к изменению профиля своей профессиональной деятельности (ОК- 2);</w:t>
            </w:r>
          </w:p>
          <w:p w:rsidR="00FE6CD5" w:rsidRPr="00FE6CD5" w:rsidRDefault="00FE6CD5" w:rsidP="00FE6CD5">
            <w:pPr>
              <w:pStyle w:val="af2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firstLine="0"/>
            </w:pPr>
            <w:r w:rsidRPr="00FE6CD5">
              <w:t>способность самостоятельно приобретать и использовать новые знания и умения (ОК- 3);</w:t>
            </w:r>
          </w:p>
          <w:p w:rsidR="00FE6CD5" w:rsidRPr="00FE6CD5" w:rsidRDefault="00FE6CD5" w:rsidP="00FE6CD5">
            <w:pPr>
              <w:pStyle w:val="af2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firstLine="0"/>
            </w:pPr>
            <w:r w:rsidRPr="00FE6CD5">
              <w:t>способность принимать организационно-управленческие решения и оценивать их последствия (ОК-4);</w:t>
            </w:r>
          </w:p>
          <w:p w:rsidR="00FE6CD5" w:rsidRPr="00FE6CD5" w:rsidRDefault="00FE6CD5" w:rsidP="00FE6CD5">
            <w:pPr>
              <w:pStyle w:val="af2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firstLine="0"/>
            </w:pPr>
            <w:r w:rsidRPr="00FE6CD5">
              <w:t>способность управлять организациями, подразделениями, группами (командами) сотрудников, проектами и сетями (ПК-1);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D5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876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 xml:space="preserve">В процессе изучения дисциплины студенты используют учебную и учебно-методическую литературу и прикладные программы. 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D5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876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D5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обучения </w:t>
            </w:r>
          </w:p>
        </w:tc>
        <w:tc>
          <w:tcPr>
            <w:tcW w:w="7876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«Знать»</w:t>
            </w:r>
          </w:p>
          <w:p w:rsidR="00FE6CD5" w:rsidRPr="00FE6CD5" w:rsidRDefault="00FE6CD5" w:rsidP="00FE6CD5">
            <w:pPr>
              <w:numPr>
                <w:ilvl w:val="0"/>
                <w:numId w:val="27"/>
              </w:numPr>
              <w:tabs>
                <w:tab w:val="num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классификацию затрат предприятия;</w:t>
            </w:r>
          </w:p>
          <w:p w:rsidR="00FE6CD5" w:rsidRPr="00FE6CD5" w:rsidRDefault="00FE6CD5" w:rsidP="00FE6CD5">
            <w:pPr>
              <w:numPr>
                <w:ilvl w:val="0"/>
                <w:numId w:val="27"/>
              </w:numPr>
              <w:tabs>
                <w:tab w:val="num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поведение затрат при изменении объема производства;</w:t>
            </w:r>
          </w:p>
          <w:p w:rsidR="00FE6CD5" w:rsidRPr="00FE6CD5" w:rsidRDefault="00FE6CD5" w:rsidP="00FE6CD5">
            <w:pPr>
              <w:numPr>
                <w:ilvl w:val="0"/>
                <w:numId w:val="27"/>
              </w:numPr>
              <w:tabs>
                <w:tab w:val="num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виды и типы управленческих решений;</w:t>
            </w: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«Уметь»</w:t>
            </w:r>
          </w:p>
          <w:p w:rsidR="00FE6CD5" w:rsidRPr="00FE6CD5" w:rsidRDefault="00FE6CD5" w:rsidP="00FE6CD5">
            <w:pPr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решать аналитические задачи;</w:t>
            </w:r>
          </w:p>
          <w:p w:rsidR="00FE6CD5" w:rsidRPr="00FE6CD5" w:rsidRDefault="00FE6CD5" w:rsidP="00FE6CD5">
            <w:pPr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определять «критическую точку» объема реализации;</w:t>
            </w:r>
          </w:p>
          <w:p w:rsidR="00FE6CD5" w:rsidRPr="00FE6CD5" w:rsidRDefault="00FE6CD5" w:rsidP="00FE6CD5">
            <w:pPr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оценивать риски операционной деятельности;</w:t>
            </w:r>
          </w:p>
          <w:p w:rsidR="00FE6CD5" w:rsidRPr="00FE6CD5" w:rsidRDefault="00FE6CD5" w:rsidP="00FE6CD5">
            <w:pPr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использовать операционный анализ при принятии управленческих решений</w:t>
            </w:r>
          </w:p>
          <w:p w:rsidR="00FE6CD5" w:rsidRPr="00FE6CD5" w:rsidRDefault="00FE6CD5" w:rsidP="00FE6CD5">
            <w:pPr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lastRenderedPageBreak/>
              <w:t>«Владеть»</w:t>
            </w:r>
          </w:p>
          <w:p w:rsidR="00FE6CD5" w:rsidRPr="00FE6CD5" w:rsidRDefault="00FE6CD5" w:rsidP="00FE6CD5">
            <w:pPr>
              <w:numPr>
                <w:ilvl w:val="0"/>
                <w:numId w:val="27"/>
              </w:numPr>
              <w:tabs>
                <w:tab w:val="clear" w:pos="786"/>
                <w:tab w:val="num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методами дифференциации затрат;</w:t>
            </w:r>
          </w:p>
          <w:p w:rsidR="00FE6CD5" w:rsidRPr="00FE6CD5" w:rsidRDefault="00FE6CD5" w:rsidP="00FE6CD5">
            <w:pPr>
              <w:numPr>
                <w:ilvl w:val="0"/>
                <w:numId w:val="27"/>
              </w:numPr>
              <w:tabs>
                <w:tab w:val="clear" w:pos="786"/>
                <w:tab w:val="num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методами управления затратами;</w:t>
            </w: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CD5" w:rsidRPr="009C1564" w:rsidTr="008C6802">
        <w:tc>
          <w:tcPr>
            <w:tcW w:w="2311" w:type="dxa"/>
          </w:tcPr>
          <w:p w:rsidR="00FE6CD5" w:rsidRPr="00FE6CD5" w:rsidRDefault="00C97C49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разделов/ тем дисциплин</w:t>
            </w:r>
          </w:p>
        </w:tc>
        <w:tc>
          <w:tcPr>
            <w:tcW w:w="7876" w:type="dxa"/>
          </w:tcPr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Тема 1. Сущность затрат и расходов организации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Тема 2. Поведение затрат при изменении объемов производства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Тема 3. Формирование себестоимости продукции с полным и неполным распределением затрат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Тема 4. Анализ безубыточности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Тема 5. Комплекс показателей для принятия управленческих решений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Тема 6. Маржинальный подход в принятии оперативных управленческих решений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Тема 7. Оценка риска операционной деятельности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D5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876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Групповые дискуссии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D5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  <w:tc>
          <w:tcPr>
            <w:tcW w:w="7876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D5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876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E6CD5" w:rsidRPr="009C1564" w:rsidRDefault="00FE6CD5" w:rsidP="00FE6C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CD5" w:rsidRDefault="00FE6CD5" w:rsidP="00FE6CD5">
      <w:pPr>
        <w:spacing w:after="0" w:line="240" w:lineRule="auto"/>
        <w:jc w:val="center"/>
        <w:rPr>
          <w:rFonts w:ascii="Times New Roman" w:hAnsi="Times New Roman"/>
        </w:rPr>
      </w:pPr>
    </w:p>
    <w:p w:rsidR="00FE6CD5" w:rsidRDefault="00FE6CD5" w:rsidP="00FE6C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6CD5" w:rsidRPr="00FE6CD5" w:rsidRDefault="00FE6CD5" w:rsidP="00FE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CD5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FE6CD5" w:rsidRPr="00FE6CD5" w:rsidRDefault="00FE6CD5" w:rsidP="00FE6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CD5">
        <w:rPr>
          <w:rFonts w:ascii="Times New Roman" w:hAnsi="Times New Roman"/>
          <w:b/>
          <w:sz w:val="28"/>
          <w:szCs w:val="28"/>
        </w:rPr>
        <w:t>«Управленческий анализ»</w:t>
      </w:r>
    </w:p>
    <w:p w:rsidR="00FE6CD5" w:rsidRDefault="00FE6CD5" w:rsidP="00FE6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proofErr w:type="gramStart"/>
      <w:r w:rsidRPr="00FE6CD5">
        <w:rPr>
          <w:rFonts w:ascii="Times New Roman" w:hAnsi="Times New Roman"/>
          <w:sz w:val="28"/>
          <w:szCs w:val="28"/>
        </w:rPr>
        <w:t>к</w:t>
      </w:r>
      <w:proofErr w:type="gramEnd"/>
      <w:r w:rsidRPr="00FE6CD5">
        <w:rPr>
          <w:rFonts w:ascii="Times New Roman" w:hAnsi="Times New Roman"/>
          <w:sz w:val="28"/>
          <w:szCs w:val="28"/>
        </w:rPr>
        <w:t>.э.н</w:t>
      </w:r>
      <w:proofErr w:type="spellEnd"/>
      <w:r w:rsidRPr="00FE6CD5">
        <w:rPr>
          <w:rFonts w:ascii="Times New Roman" w:hAnsi="Times New Roman"/>
          <w:sz w:val="28"/>
          <w:szCs w:val="28"/>
        </w:rPr>
        <w:t xml:space="preserve">., доц. Т.Н. </w:t>
      </w:r>
      <w:proofErr w:type="spellStart"/>
      <w:r w:rsidRPr="00FE6CD5">
        <w:rPr>
          <w:rFonts w:ascii="Times New Roman" w:hAnsi="Times New Roman"/>
          <w:sz w:val="28"/>
          <w:szCs w:val="28"/>
        </w:rPr>
        <w:t>Сакульева</w:t>
      </w:r>
      <w:proofErr w:type="spellEnd"/>
    </w:p>
    <w:p w:rsidR="00FE6CD5" w:rsidRPr="00C9282E" w:rsidRDefault="00FE6CD5" w:rsidP="00FE6CD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7890"/>
      </w:tblGrid>
      <w:tr w:rsidR="00FE6CD5" w:rsidRPr="009C1564" w:rsidTr="008C6802">
        <w:tc>
          <w:tcPr>
            <w:tcW w:w="2311" w:type="dxa"/>
          </w:tcPr>
          <w:p w:rsidR="00FE6CD5" w:rsidRPr="00F51523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523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890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Управленческий анализ позволяет выработать обоснованные суждения и принимать взвешенные решения.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51523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523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изучения дисциплины</w:t>
            </w:r>
          </w:p>
        </w:tc>
        <w:tc>
          <w:tcPr>
            <w:tcW w:w="7890" w:type="dxa"/>
          </w:tcPr>
          <w:p w:rsidR="00FE6CD5" w:rsidRPr="00FE6CD5" w:rsidRDefault="00FE6CD5" w:rsidP="00FE6CD5">
            <w:pPr>
              <w:pStyle w:val="af2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firstLine="0"/>
            </w:pPr>
            <w:r w:rsidRPr="00FE6CD5">
              <w:t>способность к изменению профиля своей профессиональной деятельности (ОК- 2);</w:t>
            </w:r>
          </w:p>
          <w:p w:rsidR="00FE6CD5" w:rsidRPr="00FE6CD5" w:rsidRDefault="00FE6CD5" w:rsidP="00FE6CD5">
            <w:pPr>
              <w:pStyle w:val="af2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firstLine="0"/>
            </w:pPr>
            <w:r w:rsidRPr="00FE6CD5">
              <w:t>способность самостоятельно приобретать и использовать новые знания и умения (ОК- 3);</w:t>
            </w:r>
          </w:p>
          <w:p w:rsidR="00FE6CD5" w:rsidRPr="00FE6CD5" w:rsidRDefault="00FE6CD5" w:rsidP="00FE6CD5">
            <w:pPr>
              <w:pStyle w:val="af2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0" w:firstLine="0"/>
            </w:pPr>
            <w:r w:rsidRPr="00FE6CD5">
              <w:t>способность принимать организационно-управленческие решения и оценивать их последствия (ОК-4);</w:t>
            </w:r>
          </w:p>
          <w:p w:rsidR="00FE6CD5" w:rsidRPr="00FE6CD5" w:rsidRDefault="00FE6CD5" w:rsidP="00FE6CD5">
            <w:pPr>
              <w:pStyle w:val="aa"/>
              <w:tabs>
                <w:tab w:val="clear" w:pos="964"/>
                <w:tab w:val="left" w:pos="180"/>
              </w:tabs>
              <w:spacing w:line="240" w:lineRule="auto"/>
              <w:ind w:left="0" w:firstLine="0"/>
              <w:jc w:val="left"/>
              <w:rPr>
                <w:highlight w:val="yellow"/>
              </w:rPr>
            </w:pPr>
            <w:r w:rsidRPr="00FE6CD5">
              <w:t>способность управлять организациями, подразделениями, группами (командами) сотрудников, проектами и сетями (ПК-1);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51523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523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890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 xml:space="preserve">В процессе изучения дисциплины студенты используют учебную и учебно-методическую литературу и прикладные программы. 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51523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523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890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51523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52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обучения </w:t>
            </w:r>
          </w:p>
        </w:tc>
        <w:tc>
          <w:tcPr>
            <w:tcW w:w="7890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«Знать»</w:t>
            </w:r>
          </w:p>
          <w:p w:rsidR="00FE6CD5" w:rsidRPr="00FE6CD5" w:rsidRDefault="00FE6CD5" w:rsidP="00FE6CD5">
            <w:pPr>
              <w:numPr>
                <w:ilvl w:val="0"/>
                <w:numId w:val="27"/>
              </w:numPr>
              <w:tabs>
                <w:tab w:val="num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классификацию затрат предприятия;</w:t>
            </w:r>
          </w:p>
          <w:p w:rsidR="00FE6CD5" w:rsidRPr="00FE6CD5" w:rsidRDefault="00FE6CD5" w:rsidP="00FE6CD5">
            <w:pPr>
              <w:numPr>
                <w:ilvl w:val="0"/>
                <w:numId w:val="27"/>
              </w:numPr>
              <w:tabs>
                <w:tab w:val="num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калькуляционные системы;</w:t>
            </w:r>
          </w:p>
          <w:p w:rsidR="00FE6CD5" w:rsidRPr="00FE6CD5" w:rsidRDefault="00FE6CD5" w:rsidP="00FE6CD5">
            <w:pPr>
              <w:numPr>
                <w:ilvl w:val="0"/>
                <w:numId w:val="27"/>
              </w:numPr>
              <w:tabs>
                <w:tab w:val="num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отличия и сходства финансового и управленческого анализа;</w:t>
            </w: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«Уметь»</w:t>
            </w:r>
          </w:p>
          <w:p w:rsidR="00FE6CD5" w:rsidRPr="00FE6CD5" w:rsidRDefault="00FE6CD5" w:rsidP="00FE6CD5">
            <w:pPr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решать аналитические задачи;</w:t>
            </w:r>
          </w:p>
          <w:p w:rsidR="00FE6CD5" w:rsidRPr="00FE6CD5" w:rsidRDefault="00FE6CD5" w:rsidP="00FE6CD5">
            <w:pPr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 xml:space="preserve">представить управленческий анализ как механизм управления транспортным предприятием, ориентированный на получение прибыли и </w:t>
            </w:r>
            <w:r w:rsidRPr="00FE6C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целей на рынке товаров и услуг; </w:t>
            </w:r>
          </w:p>
          <w:p w:rsidR="00FE6CD5" w:rsidRPr="00FE6CD5" w:rsidRDefault="00FE6CD5" w:rsidP="00FE6CD5">
            <w:pPr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обосновать на примере конкретного транспортного предприятия сущность и необходимость управленческого учета;</w:t>
            </w:r>
          </w:p>
          <w:p w:rsidR="00FE6CD5" w:rsidRPr="00FE6CD5" w:rsidRDefault="00FE6CD5" w:rsidP="00FE6CD5">
            <w:pPr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использовать управленческий анализ при принятии управленческих решений</w:t>
            </w:r>
          </w:p>
          <w:p w:rsidR="00FE6CD5" w:rsidRPr="00FE6CD5" w:rsidRDefault="00FE6CD5" w:rsidP="00FE6CD5">
            <w:pPr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«Владеть»</w:t>
            </w:r>
          </w:p>
          <w:p w:rsidR="00FE6CD5" w:rsidRPr="00FE6CD5" w:rsidRDefault="00FE6CD5" w:rsidP="00FE6CD5">
            <w:pPr>
              <w:numPr>
                <w:ilvl w:val="0"/>
                <w:numId w:val="27"/>
              </w:numPr>
              <w:tabs>
                <w:tab w:val="clear" w:pos="786"/>
                <w:tab w:val="num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методами дифференциации затрат;</w:t>
            </w:r>
          </w:p>
          <w:p w:rsidR="00FE6CD5" w:rsidRPr="00FE6CD5" w:rsidRDefault="00FE6CD5" w:rsidP="00FE6CD5">
            <w:pPr>
              <w:numPr>
                <w:ilvl w:val="0"/>
                <w:numId w:val="27"/>
              </w:numPr>
              <w:tabs>
                <w:tab w:val="clear" w:pos="786"/>
                <w:tab w:val="num" w:pos="32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методами  принятия решений;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51523" w:rsidRDefault="00C97C49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разделов/ тем дисциплин</w:t>
            </w:r>
          </w:p>
        </w:tc>
        <w:tc>
          <w:tcPr>
            <w:tcW w:w="7890" w:type="dxa"/>
          </w:tcPr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Тема 1. Затраты, расходы, издержки. Направления классификации затрат.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Тема 2. Распределение и перераспределение затрат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 xml:space="preserve">Тема 3. Методы учета затрат и </w:t>
            </w:r>
            <w:proofErr w:type="spellStart"/>
            <w:r w:rsidRPr="00FE6CD5">
              <w:rPr>
                <w:rFonts w:ascii="Times New Roman" w:hAnsi="Times New Roman"/>
                <w:sz w:val="24"/>
                <w:szCs w:val="24"/>
              </w:rPr>
              <w:t>калькулирования</w:t>
            </w:r>
            <w:proofErr w:type="spellEnd"/>
            <w:r w:rsidRPr="00FE6CD5">
              <w:rPr>
                <w:rFonts w:ascii="Times New Roman" w:hAnsi="Times New Roman"/>
                <w:sz w:val="24"/>
                <w:szCs w:val="24"/>
              </w:rPr>
              <w:t xml:space="preserve"> себестоимости продукции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FE6CD5">
              <w:rPr>
                <w:rFonts w:ascii="Times New Roman" w:hAnsi="Times New Roman"/>
                <w:sz w:val="24"/>
                <w:szCs w:val="24"/>
              </w:rPr>
              <w:t>Бюджетирование</w:t>
            </w:r>
            <w:proofErr w:type="spellEnd"/>
            <w:r w:rsidRPr="00FE6CD5">
              <w:rPr>
                <w:rFonts w:ascii="Times New Roman" w:hAnsi="Times New Roman"/>
                <w:sz w:val="24"/>
                <w:szCs w:val="24"/>
              </w:rPr>
              <w:t xml:space="preserve"> и бюджетное управление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FE6CD5">
              <w:rPr>
                <w:rFonts w:ascii="Times New Roman" w:hAnsi="Times New Roman"/>
                <w:sz w:val="24"/>
                <w:szCs w:val="24"/>
                <w:lang w:val="en-US"/>
              </w:rPr>
              <w:t>CVP</w:t>
            </w:r>
            <w:r w:rsidRPr="00FE6CD5">
              <w:rPr>
                <w:rFonts w:ascii="Times New Roman" w:hAnsi="Times New Roman"/>
                <w:sz w:val="24"/>
                <w:szCs w:val="24"/>
              </w:rPr>
              <w:t>-анализ как основа принятия управленческих решений</w:t>
            </w:r>
          </w:p>
          <w:p w:rsidR="00FE6CD5" w:rsidRPr="00FE6CD5" w:rsidRDefault="00FE6CD5" w:rsidP="00FE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 xml:space="preserve">Тема 6. Принятие управленческих решений на основе данных управленческого учета 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51523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523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890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Групповые дискуссии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51523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523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  <w:tc>
          <w:tcPr>
            <w:tcW w:w="7890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</w:p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E6CD5" w:rsidRPr="009C1564" w:rsidTr="008C6802">
        <w:tc>
          <w:tcPr>
            <w:tcW w:w="2311" w:type="dxa"/>
          </w:tcPr>
          <w:p w:rsidR="00FE6CD5" w:rsidRPr="00F51523" w:rsidRDefault="00FE6CD5" w:rsidP="00FE6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523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890" w:type="dxa"/>
          </w:tcPr>
          <w:p w:rsidR="00FE6CD5" w:rsidRPr="00FE6CD5" w:rsidRDefault="00FE6CD5" w:rsidP="00FE6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D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113DF" w:rsidRDefault="005113DF" w:rsidP="0045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02D7" w:rsidRPr="004502D7" w:rsidRDefault="004502D7" w:rsidP="0045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2D7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4502D7" w:rsidRDefault="004502D7" w:rsidP="0045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2D7">
        <w:rPr>
          <w:rFonts w:ascii="Times New Roman" w:hAnsi="Times New Roman"/>
          <w:b/>
          <w:sz w:val="28"/>
          <w:szCs w:val="28"/>
        </w:rPr>
        <w:t>«Управление бизнес-процессами ТЛБ/Оптимизация операционной деятельности ТЛ компаний»</w:t>
      </w:r>
    </w:p>
    <w:p w:rsidR="004502D7" w:rsidRPr="00153E3A" w:rsidRDefault="004502D7" w:rsidP="00450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Составители: </w:t>
      </w:r>
      <w:proofErr w:type="spellStart"/>
      <w:r w:rsidRPr="004502D7">
        <w:rPr>
          <w:rFonts w:ascii="Times New Roman" w:hAnsi="Times New Roman"/>
          <w:sz w:val="28"/>
          <w:szCs w:val="28"/>
        </w:rPr>
        <w:t>к.э</w:t>
      </w:r>
      <w:proofErr w:type="gramStart"/>
      <w:r w:rsidRPr="004502D7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4502D7">
        <w:rPr>
          <w:rFonts w:ascii="Times New Roman" w:hAnsi="Times New Roman"/>
          <w:sz w:val="28"/>
          <w:szCs w:val="28"/>
        </w:rPr>
        <w:t>, доц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00FFB">
        <w:rPr>
          <w:rFonts w:ascii="Times New Roman" w:hAnsi="Times New Roman"/>
          <w:sz w:val="28"/>
          <w:szCs w:val="28"/>
        </w:rPr>
        <w:t>М.В. Кравченко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к.э.н</w:t>
      </w:r>
      <w:proofErr w:type="spellEnd"/>
      <w:r>
        <w:rPr>
          <w:rFonts w:ascii="Times New Roman" w:hAnsi="Times New Roman"/>
          <w:sz w:val="28"/>
          <w:szCs w:val="28"/>
        </w:rPr>
        <w:t>. А.Е. Кондратьев</w:t>
      </w:r>
    </w:p>
    <w:p w:rsidR="004502D7" w:rsidRPr="004502D7" w:rsidRDefault="004502D7" w:rsidP="0045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1"/>
        <w:gridCol w:w="7890"/>
      </w:tblGrid>
      <w:tr w:rsidR="004502D7" w:rsidRPr="00C53C4A" w:rsidTr="005113DF">
        <w:trPr>
          <w:trHeight w:val="1900"/>
        </w:trPr>
        <w:tc>
          <w:tcPr>
            <w:tcW w:w="2311" w:type="dxa"/>
          </w:tcPr>
          <w:p w:rsidR="004502D7" w:rsidRPr="00FB6F45" w:rsidRDefault="004502D7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6F45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890" w:type="dxa"/>
          </w:tcPr>
          <w:p w:rsidR="004502D7" w:rsidRPr="00FB6F45" w:rsidRDefault="004502D7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6A0">
              <w:rPr>
                <w:rFonts w:ascii="Times New Roman" w:hAnsi="Times New Roman"/>
                <w:sz w:val="24"/>
                <w:szCs w:val="24"/>
              </w:rPr>
              <w:t xml:space="preserve">Целью освоения учебной дисциплины «Управление бизнес-процессами </w:t>
            </w:r>
            <w:proofErr w:type="spellStart"/>
            <w:r w:rsidRPr="006E16A0"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6E16A0">
              <w:rPr>
                <w:rFonts w:ascii="Times New Roman" w:hAnsi="Times New Roman"/>
                <w:sz w:val="24"/>
                <w:szCs w:val="24"/>
              </w:rPr>
              <w:t xml:space="preserve"> деятельности» является формирование у обучающихся понимания процессного подхода к управлению организацией и его особенностей, системы практических знаний и навыков в области управления бизнес-процессами организации транспортно-экспедиционного обслуживания (ТЭО).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16A0">
              <w:rPr>
                <w:rFonts w:ascii="Times New Roman" w:hAnsi="Times New Roman"/>
                <w:sz w:val="24"/>
                <w:szCs w:val="24"/>
              </w:rPr>
              <w:t>К основным задачам дисциплины относятся: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6A0">
              <w:rPr>
                <w:rFonts w:ascii="Times New Roman" w:hAnsi="Times New Roman"/>
                <w:sz w:val="24"/>
                <w:szCs w:val="24"/>
              </w:rPr>
              <w:t>формирование у обучающихся понимания организации ТЭО как системы бизнес-процессов;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6A0">
              <w:rPr>
                <w:rFonts w:ascii="Times New Roman" w:hAnsi="Times New Roman"/>
                <w:sz w:val="24"/>
                <w:szCs w:val="24"/>
              </w:rPr>
              <w:t>формирование навыков выделения и описания бизнес-процессов организации;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6A0">
              <w:rPr>
                <w:rFonts w:ascii="Times New Roman" w:hAnsi="Times New Roman"/>
                <w:sz w:val="24"/>
                <w:szCs w:val="24"/>
              </w:rPr>
              <w:t>формирование умения решать практические задачи управления бизнес процессами, возникающие в деятельности организации;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6A0">
              <w:rPr>
                <w:rFonts w:ascii="Times New Roman" w:hAnsi="Times New Roman"/>
                <w:sz w:val="24"/>
                <w:szCs w:val="24"/>
              </w:rPr>
              <w:t xml:space="preserve">получение обучающимися знаний о порядке реализации проектов по улучшению бизнес-процессов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транспортно-логистического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бизнеса</w:t>
            </w:r>
            <w:r w:rsidRPr="006E16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4502D7" w:rsidRPr="00D67BA2" w:rsidTr="005113DF">
        <w:tc>
          <w:tcPr>
            <w:tcW w:w="2311" w:type="dxa"/>
          </w:tcPr>
          <w:p w:rsidR="004502D7" w:rsidRPr="0008709F" w:rsidRDefault="004502D7" w:rsidP="00F51523">
            <w:pPr>
              <w:spacing w:after="0" w:line="240" w:lineRule="auto"/>
              <w:rPr>
                <w:b/>
              </w:rPr>
            </w:pPr>
            <w:r w:rsidRPr="0008709F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изучения дисциплины</w:t>
            </w:r>
          </w:p>
        </w:tc>
        <w:tc>
          <w:tcPr>
            <w:tcW w:w="7890" w:type="dxa"/>
          </w:tcPr>
          <w:p w:rsidR="004502D7" w:rsidRPr="004502D7" w:rsidRDefault="004502D7" w:rsidP="00484613">
            <w:pPr>
              <w:pStyle w:val="af1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2D7">
              <w:rPr>
                <w:rFonts w:ascii="Times New Roman" w:hAnsi="Times New Roman"/>
                <w:sz w:val="24"/>
                <w:szCs w:val="24"/>
              </w:rPr>
              <w:t>способность разрабатывать и внедрять измененные процессы (ПК-2);</w:t>
            </w:r>
          </w:p>
          <w:p w:rsidR="004502D7" w:rsidRPr="0008709F" w:rsidRDefault="004502D7" w:rsidP="00484613">
            <w:pPr>
              <w:pStyle w:val="af1"/>
              <w:numPr>
                <w:ilvl w:val="0"/>
                <w:numId w:val="8"/>
              </w:numPr>
              <w:spacing w:after="0" w:line="240" w:lineRule="auto"/>
              <w:contextualSpacing w:val="0"/>
              <w:jc w:val="both"/>
              <w:rPr>
                <w:sz w:val="24"/>
              </w:rPr>
            </w:pPr>
            <w:r w:rsidRPr="004502D7">
              <w:rPr>
                <w:rFonts w:ascii="Times New Roman" w:hAnsi="Times New Roman"/>
                <w:sz w:val="24"/>
                <w:szCs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</w:t>
            </w:r>
          </w:p>
        </w:tc>
      </w:tr>
      <w:tr w:rsidR="004502D7" w:rsidRPr="00D67BA2" w:rsidTr="005113DF">
        <w:tc>
          <w:tcPr>
            <w:tcW w:w="2311" w:type="dxa"/>
          </w:tcPr>
          <w:p w:rsidR="004502D7" w:rsidRPr="00D67BA2" w:rsidRDefault="004502D7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890" w:type="dxa"/>
          </w:tcPr>
          <w:p w:rsidR="004502D7" w:rsidRPr="00D42E91" w:rsidRDefault="004502D7" w:rsidP="00F5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BF">
              <w:rPr>
                <w:rFonts w:ascii="Times New Roman" w:hAnsi="Times New Roman"/>
                <w:sz w:val="24"/>
                <w:szCs w:val="24"/>
              </w:rPr>
              <w:t>интерактивные лекции, промежуточн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9341BF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41BF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кейс-метод, </w:t>
            </w:r>
            <w:r w:rsidRPr="009341BF">
              <w:rPr>
                <w:rFonts w:ascii="Times New Roman" w:hAnsi="Times New Roman"/>
                <w:sz w:val="24"/>
                <w:szCs w:val="24"/>
              </w:rPr>
              <w:t xml:space="preserve">подготовка презентаций по конкретным проблемам в области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бизнес-процессами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компании</w:t>
            </w:r>
            <w:r w:rsidRPr="00934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2D7" w:rsidRPr="00D67BA2" w:rsidTr="005113DF">
        <w:tc>
          <w:tcPr>
            <w:tcW w:w="2311" w:type="dxa"/>
          </w:tcPr>
          <w:p w:rsidR="004502D7" w:rsidRPr="00D67BA2" w:rsidRDefault="004502D7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890" w:type="dxa"/>
          </w:tcPr>
          <w:p w:rsidR="004502D7" w:rsidRPr="00D42E91" w:rsidRDefault="004502D7" w:rsidP="00F5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4502D7" w:rsidRPr="00D67BA2" w:rsidTr="005113DF">
        <w:tc>
          <w:tcPr>
            <w:tcW w:w="2311" w:type="dxa"/>
          </w:tcPr>
          <w:p w:rsidR="004502D7" w:rsidRPr="00D67BA2" w:rsidRDefault="004502D7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обучения </w:t>
            </w:r>
          </w:p>
        </w:tc>
        <w:tc>
          <w:tcPr>
            <w:tcW w:w="7890" w:type="dxa"/>
          </w:tcPr>
          <w:p w:rsidR="004502D7" w:rsidRPr="00A4441E" w:rsidRDefault="004502D7" w:rsidP="00F5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4502D7" w:rsidRPr="00A4441E" w:rsidRDefault="004502D7" w:rsidP="0048461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содержание и преимущества процессного подхода к управлению организацией;</w:t>
            </w:r>
          </w:p>
          <w:p w:rsidR="004502D7" w:rsidRPr="00A4441E" w:rsidRDefault="004502D7" w:rsidP="0048461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классификацию бизнес-процессов организации ТЭО;</w:t>
            </w:r>
          </w:p>
          <w:p w:rsidR="004502D7" w:rsidRPr="00A4441E" w:rsidRDefault="004502D7" w:rsidP="0048461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порядок выделения и описания бизнес-процессов организации;</w:t>
            </w:r>
          </w:p>
          <w:p w:rsidR="004502D7" w:rsidRPr="00A4441E" w:rsidRDefault="004502D7" w:rsidP="0048461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состав документации по бизнес-процессам организации;</w:t>
            </w:r>
          </w:p>
          <w:p w:rsidR="004502D7" w:rsidRPr="00A4441E" w:rsidRDefault="004502D7" w:rsidP="0048461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gramStart"/>
            <w:r w:rsidRPr="00A4441E">
              <w:rPr>
                <w:rFonts w:ascii="Times New Roman" w:hAnsi="Times New Roman"/>
                <w:sz w:val="24"/>
                <w:szCs w:val="24"/>
              </w:rPr>
              <w:t>поиска проблем функционирования бизнес-процессов организации</w:t>
            </w:r>
            <w:proofErr w:type="gramEnd"/>
            <w:r w:rsidRPr="00A444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02D7" w:rsidRPr="00A4441E" w:rsidRDefault="004502D7" w:rsidP="0048461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методы оптимизации бизнес-процессов организации;</w:t>
            </w:r>
          </w:p>
          <w:p w:rsidR="004502D7" w:rsidRPr="00A4441E" w:rsidRDefault="004502D7" w:rsidP="0048461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содержание существующих подходов к  улучшению бизнес-процессов организации;</w:t>
            </w:r>
          </w:p>
          <w:p w:rsidR="004502D7" w:rsidRPr="00A4441E" w:rsidRDefault="004502D7" w:rsidP="0048461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 xml:space="preserve">порядок реализации проектов по совершенствованию бизнес-процессов организации. </w:t>
            </w:r>
          </w:p>
          <w:p w:rsidR="004502D7" w:rsidRPr="00A4441E" w:rsidRDefault="004502D7" w:rsidP="00F5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4502D7" w:rsidRPr="00A4441E" w:rsidRDefault="004502D7" w:rsidP="004846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выделять бизнес-процессы организации и составлять их описание;</w:t>
            </w:r>
          </w:p>
          <w:p w:rsidR="004502D7" w:rsidRPr="00A4441E" w:rsidRDefault="004502D7" w:rsidP="004846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 xml:space="preserve">определять проблемы функционирования бизнес-процессов организации и разрабатывать решения по их оптимизации; </w:t>
            </w:r>
          </w:p>
          <w:p w:rsidR="004502D7" w:rsidRPr="00A4441E" w:rsidRDefault="004502D7" w:rsidP="004846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разрабатывать оценочные показатели бизнес-процессов.</w:t>
            </w:r>
          </w:p>
          <w:p w:rsidR="004502D7" w:rsidRPr="00A4441E" w:rsidRDefault="004502D7" w:rsidP="00F51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4502D7" w:rsidRPr="004502D7" w:rsidRDefault="004502D7" w:rsidP="00484613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41E">
              <w:rPr>
                <w:rFonts w:ascii="Times New Roman" w:hAnsi="Times New Roman"/>
                <w:sz w:val="24"/>
                <w:szCs w:val="24"/>
              </w:rPr>
              <w:t>навыками проведения анализа бизнес-процессов организации.</w:t>
            </w:r>
          </w:p>
        </w:tc>
      </w:tr>
      <w:tr w:rsidR="004502D7" w:rsidRPr="00D67BA2" w:rsidTr="005113DF">
        <w:tc>
          <w:tcPr>
            <w:tcW w:w="2311" w:type="dxa"/>
          </w:tcPr>
          <w:p w:rsidR="004502D7" w:rsidRPr="00D67BA2" w:rsidRDefault="00C97C49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разделов/ тем дисциплин</w:t>
            </w:r>
          </w:p>
        </w:tc>
        <w:tc>
          <w:tcPr>
            <w:tcW w:w="7890" w:type="dxa"/>
          </w:tcPr>
          <w:p w:rsidR="004502D7" w:rsidRPr="004502D7" w:rsidRDefault="004502D7" w:rsidP="00F5152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502D7">
              <w:rPr>
                <w:rFonts w:ascii="Times New Roman" w:eastAsia="Calibri" w:hAnsi="Times New Roman"/>
                <w:sz w:val="24"/>
                <w:szCs w:val="24"/>
              </w:rPr>
              <w:t>Тема 1. Содержание и преимущества процессного подхода к управлению</w:t>
            </w:r>
          </w:p>
          <w:p w:rsidR="004502D7" w:rsidRPr="004502D7" w:rsidRDefault="004502D7" w:rsidP="00F5152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502D7">
              <w:rPr>
                <w:rFonts w:ascii="Times New Roman" w:eastAsia="Calibri" w:hAnsi="Times New Roman"/>
                <w:sz w:val="24"/>
                <w:szCs w:val="24"/>
              </w:rPr>
              <w:t>Тема 2. Определение, классификация и состав бизнес-процессов организации</w:t>
            </w:r>
          </w:p>
          <w:p w:rsidR="004502D7" w:rsidRPr="004502D7" w:rsidRDefault="004502D7" w:rsidP="00F5152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502D7">
              <w:rPr>
                <w:rFonts w:ascii="Times New Roman" w:eastAsia="Calibri" w:hAnsi="Times New Roman"/>
                <w:sz w:val="24"/>
                <w:szCs w:val="24"/>
              </w:rPr>
              <w:t xml:space="preserve">Тема 3. Идентификация и описание бизнес-процессов </w:t>
            </w:r>
          </w:p>
          <w:p w:rsidR="004502D7" w:rsidRPr="004502D7" w:rsidRDefault="004502D7" w:rsidP="00F5152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502D7">
              <w:rPr>
                <w:rFonts w:ascii="Times New Roman" w:eastAsia="Calibri" w:hAnsi="Times New Roman"/>
                <w:sz w:val="24"/>
                <w:szCs w:val="24"/>
              </w:rPr>
              <w:t>Тема 4. Оценка функционирования бизнес-процессов организации</w:t>
            </w:r>
          </w:p>
          <w:p w:rsidR="004502D7" w:rsidRPr="004502D7" w:rsidRDefault="004502D7" w:rsidP="00F5152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502D7">
              <w:rPr>
                <w:rFonts w:ascii="Times New Roman" w:eastAsia="Calibri" w:hAnsi="Times New Roman"/>
                <w:sz w:val="24"/>
                <w:szCs w:val="24"/>
              </w:rPr>
              <w:t>Тема 5. Методы идентификации проблем выполнения бизнес-процессов</w:t>
            </w:r>
          </w:p>
          <w:p w:rsidR="004502D7" w:rsidRPr="004502D7" w:rsidRDefault="004502D7" w:rsidP="00F5152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502D7">
              <w:rPr>
                <w:rFonts w:ascii="Times New Roman" w:eastAsia="Calibri" w:hAnsi="Times New Roman"/>
                <w:sz w:val="24"/>
                <w:szCs w:val="24"/>
              </w:rPr>
              <w:t>Тема 6. Методы оптимизации бизнес-процессов организации</w:t>
            </w:r>
          </w:p>
          <w:p w:rsidR="004502D7" w:rsidRPr="004502D7" w:rsidRDefault="004502D7" w:rsidP="00F5152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502D7">
              <w:rPr>
                <w:rFonts w:ascii="Times New Roman" w:eastAsia="Calibri" w:hAnsi="Times New Roman"/>
                <w:sz w:val="24"/>
                <w:szCs w:val="24"/>
              </w:rPr>
              <w:t>Тема 7. Подходы к улучшению бизнес-процессов организации.</w:t>
            </w:r>
          </w:p>
          <w:p w:rsidR="004502D7" w:rsidRPr="004502D7" w:rsidRDefault="004502D7" w:rsidP="00F5152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502D7">
              <w:rPr>
                <w:rFonts w:ascii="Times New Roman" w:eastAsia="Calibri" w:hAnsi="Times New Roman"/>
                <w:sz w:val="24"/>
                <w:szCs w:val="24"/>
              </w:rPr>
              <w:t xml:space="preserve">Тема 8. Использование метода </w:t>
            </w:r>
            <w:r w:rsidRPr="004502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ABC</w:t>
            </w:r>
            <w:r w:rsidRPr="004502D7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4502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Activity</w:t>
            </w:r>
            <w:r w:rsidRPr="004502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02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Based</w:t>
            </w:r>
            <w:r w:rsidRPr="004502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502D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Costing</w:t>
            </w:r>
            <w:r w:rsidRPr="004502D7">
              <w:rPr>
                <w:rFonts w:ascii="Times New Roman" w:eastAsia="Calibri" w:hAnsi="Times New Roman"/>
                <w:sz w:val="24"/>
                <w:szCs w:val="24"/>
              </w:rPr>
              <w:t>) для оптимизации бизнес-процессов организации.</w:t>
            </w:r>
          </w:p>
          <w:p w:rsidR="004502D7" w:rsidRPr="004502D7" w:rsidRDefault="004502D7" w:rsidP="004502D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502D7">
              <w:rPr>
                <w:rFonts w:ascii="Times New Roman" w:eastAsia="Calibri" w:hAnsi="Times New Roman"/>
                <w:sz w:val="24"/>
                <w:szCs w:val="24"/>
              </w:rPr>
              <w:t>Тема 9. Порядок реализации проектов по улучшению бизнес-процессов организации</w:t>
            </w:r>
          </w:p>
        </w:tc>
      </w:tr>
      <w:tr w:rsidR="004502D7" w:rsidRPr="00D67BA2" w:rsidTr="005113DF">
        <w:tc>
          <w:tcPr>
            <w:tcW w:w="2311" w:type="dxa"/>
          </w:tcPr>
          <w:p w:rsidR="004502D7" w:rsidRPr="00D67BA2" w:rsidRDefault="004502D7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890" w:type="dxa"/>
          </w:tcPr>
          <w:p w:rsidR="004502D7" w:rsidRPr="00060C15" w:rsidRDefault="004502D7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D74">
              <w:rPr>
                <w:rFonts w:ascii="Times New Roman" w:hAnsi="Times New Roman"/>
                <w:sz w:val="24"/>
                <w:szCs w:val="24"/>
              </w:rPr>
              <w:t>При изучении дисциплины на аудиторных занятиях используется проектор, компьютерная техника для демонстрации презентаций и видеоматериалов, а также схемы, плакаты, раздаточны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2D7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A2D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2D7" w:rsidRPr="00D67BA2" w:rsidTr="005113DF">
        <w:tc>
          <w:tcPr>
            <w:tcW w:w="2311" w:type="dxa"/>
          </w:tcPr>
          <w:p w:rsidR="004502D7" w:rsidRPr="00D67BA2" w:rsidRDefault="004502D7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  <w:tc>
          <w:tcPr>
            <w:tcW w:w="7890" w:type="dxa"/>
          </w:tcPr>
          <w:p w:rsidR="004502D7" w:rsidRPr="00D42E91" w:rsidRDefault="004502D7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овые задания, </w:t>
            </w:r>
            <w:r w:rsidRPr="00D42E91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работы, обсуждение </w:t>
            </w:r>
            <w:r w:rsidRPr="00D42E91">
              <w:rPr>
                <w:rFonts w:ascii="Times New Roman" w:hAnsi="Times New Roman"/>
                <w:sz w:val="24"/>
                <w:szCs w:val="24"/>
              </w:rPr>
              <w:t>кейс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6E16A0">
              <w:rPr>
                <w:rFonts w:ascii="Times New Roman" w:hAnsi="Times New Roman"/>
                <w:sz w:val="24"/>
                <w:szCs w:val="24"/>
              </w:rPr>
              <w:t xml:space="preserve">конкретных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производственных ситуаций</w:t>
            </w:r>
          </w:p>
        </w:tc>
      </w:tr>
      <w:tr w:rsidR="004502D7" w:rsidRPr="00D67BA2" w:rsidTr="005113DF">
        <w:tc>
          <w:tcPr>
            <w:tcW w:w="2311" w:type="dxa"/>
          </w:tcPr>
          <w:p w:rsidR="004502D7" w:rsidRPr="00D67BA2" w:rsidRDefault="004502D7" w:rsidP="00F51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890" w:type="dxa"/>
          </w:tcPr>
          <w:p w:rsidR="004502D7" w:rsidRPr="00D42E91" w:rsidRDefault="004502D7" w:rsidP="00F51523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83154" w:rsidRDefault="00F83154" w:rsidP="00AC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10" w:rsidRPr="00AC2410" w:rsidRDefault="00AC2410" w:rsidP="00AC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10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F1783E" w:rsidRDefault="00AC2410" w:rsidP="00AC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10">
        <w:rPr>
          <w:rFonts w:ascii="Times New Roman" w:hAnsi="Times New Roman"/>
          <w:b/>
          <w:sz w:val="28"/>
          <w:szCs w:val="28"/>
        </w:rPr>
        <w:t>«</w:t>
      </w:r>
      <w:r w:rsidR="00195D6A" w:rsidRPr="00F83154">
        <w:rPr>
          <w:rFonts w:ascii="Times New Roman" w:hAnsi="Times New Roman"/>
          <w:b/>
          <w:sz w:val="28"/>
          <w:szCs w:val="28"/>
        </w:rPr>
        <w:t xml:space="preserve">Страхование </w:t>
      </w:r>
      <w:proofErr w:type="spellStart"/>
      <w:r w:rsidR="00195D6A" w:rsidRPr="00F83154">
        <w:rPr>
          <w:rFonts w:ascii="Times New Roman" w:hAnsi="Times New Roman"/>
          <w:b/>
          <w:sz w:val="28"/>
          <w:szCs w:val="28"/>
        </w:rPr>
        <w:t>транспортно-логистических</w:t>
      </w:r>
      <w:proofErr w:type="spellEnd"/>
      <w:r w:rsidR="00195D6A" w:rsidRPr="00F83154">
        <w:rPr>
          <w:rFonts w:ascii="Times New Roman" w:hAnsi="Times New Roman"/>
          <w:b/>
          <w:sz w:val="28"/>
          <w:szCs w:val="28"/>
        </w:rPr>
        <w:t xml:space="preserve"> рисков</w:t>
      </w:r>
      <w:r w:rsidRPr="00AC2410">
        <w:rPr>
          <w:rFonts w:ascii="Times New Roman" w:hAnsi="Times New Roman"/>
          <w:b/>
          <w:sz w:val="28"/>
          <w:szCs w:val="28"/>
        </w:rPr>
        <w:t>/</w:t>
      </w:r>
    </w:p>
    <w:p w:rsidR="00AC2410" w:rsidRDefault="00AC2410" w:rsidP="00AC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10">
        <w:rPr>
          <w:rFonts w:ascii="Times New Roman" w:hAnsi="Times New Roman"/>
          <w:b/>
          <w:sz w:val="28"/>
          <w:szCs w:val="28"/>
        </w:rPr>
        <w:lastRenderedPageBreak/>
        <w:t>Основные подходы к обеспечению устойчивости бизнеса»</w:t>
      </w:r>
    </w:p>
    <w:p w:rsidR="00100FFB" w:rsidRPr="00AC2410" w:rsidRDefault="00100FFB" w:rsidP="00100F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Составители: </w:t>
      </w:r>
      <w:proofErr w:type="spellStart"/>
      <w:r w:rsidRPr="00100FFB">
        <w:rPr>
          <w:rFonts w:ascii="Times New Roman" w:hAnsi="Times New Roman"/>
          <w:sz w:val="28"/>
          <w:szCs w:val="28"/>
        </w:rPr>
        <w:t>к.э</w:t>
      </w:r>
      <w:proofErr w:type="gramStart"/>
      <w:r w:rsidRPr="00100FFB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100FFB">
        <w:rPr>
          <w:rFonts w:ascii="Times New Roman" w:hAnsi="Times New Roman"/>
          <w:sz w:val="28"/>
          <w:szCs w:val="28"/>
        </w:rPr>
        <w:t xml:space="preserve">, доц. Я.С. Игнатова, </w:t>
      </w:r>
      <w:proofErr w:type="spellStart"/>
      <w:r w:rsidRPr="00100FFB">
        <w:rPr>
          <w:rFonts w:ascii="Times New Roman" w:hAnsi="Times New Roman"/>
          <w:sz w:val="28"/>
          <w:szCs w:val="28"/>
        </w:rPr>
        <w:t>к.э.н</w:t>
      </w:r>
      <w:proofErr w:type="spellEnd"/>
      <w:r w:rsidRPr="00100FFB">
        <w:rPr>
          <w:rFonts w:ascii="Times New Roman" w:hAnsi="Times New Roman"/>
          <w:sz w:val="28"/>
          <w:szCs w:val="28"/>
        </w:rPr>
        <w:t xml:space="preserve">, доц. Е.В. </w:t>
      </w:r>
      <w:proofErr w:type="spellStart"/>
      <w:r w:rsidRPr="00100FFB">
        <w:rPr>
          <w:rFonts w:ascii="Times New Roman" w:hAnsi="Times New Roman"/>
          <w:sz w:val="28"/>
          <w:szCs w:val="28"/>
        </w:rPr>
        <w:t>Купцова</w:t>
      </w:r>
      <w:proofErr w:type="spellEnd"/>
    </w:p>
    <w:p w:rsidR="00AC2410" w:rsidRPr="00C9282E" w:rsidRDefault="00AC2410" w:rsidP="00AC241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1"/>
        <w:gridCol w:w="7890"/>
      </w:tblGrid>
      <w:tr w:rsidR="00AC2410" w:rsidRPr="00D67BA2" w:rsidTr="00AC2410">
        <w:trPr>
          <w:trHeight w:val="1917"/>
        </w:trPr>
        <w:tc>
          <w:tcPr>
            <w:tcW w:w="2311" w:type="dxa"/>
          </w:tcPr>
          <w:p w:rsidR="00AC2410" w:rsidRPr="00D67BA2" w:rsidRDefault="00AC2410" w:rsidP="00763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890" w:type="dxa"/>
          </w:tcPr>
          <w:p w:rsidR="00AC2410" w:rsidRDefault="00AC2410" w:rsidP="0076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 xml:space="preserve">Целью освоения дисциплины является формирование у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D42E91">
              <w:rPr>
                <w:rFonts w:ascii="Times New Roman" w:hAnsi="Times New Roman"/>
                <w:sz w:val="24"/>
                <w:szCs w:val="24"/>
              </w:rPr>
              <w:t xml:space="preserve"> системы знаний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классических и современных методах управления рисками в целях обеспечения устойчивого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транспортно-логистического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бизнеса; </w:t>
            </w:r>
          </w:p>
          <w:p w:rsidR="00AC2410" w:rsidRPr="00D42E91" w:rsidRDefault="00AC2410" w:rsidP="007639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современном </w:t>
            </w:r>
            <w:r w:rsidRPr="00D42E91">
              <w:rPr>
                <w:rFonts w:ascii="Times New Roman" w:hAnsi="Times New Roman"/>
                <w:sz w:val="24"/>
                <w:szCs w:val="24"/>
              </w:rPr>
              <w:t xml:space="preserve">состоянии и 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перспективах р</w:t>
            </w:r>
            <w:r w:rsidRPr="00D42E91">
              <w:rPr>
                <w:rFonts w:ascii="Times New Roman" w:hAnsi="Times New Roman"/>
                <w:sz w:val="24"/>
                <w:szCs w:val="24"/>
              </w:rPr>
              <w:t xml:space="preserve">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механизмов защиты от различных рисков </w:t>
            </w:r>
            <w:proofErr w:type="spellStart"/>
            <w:r w:rsidRPr="00D42E91">
              <w:rPr>
                <w:rFonts w:ascii="Times New Roman" w:hAnsi="Times New Roman"/>
                <w:sz w:val="24"/>
                <w:szCs w:val="24"/>
              </w:rPr>
              <w:t>транспортно</w:t>
            </w:r>
            <w:r>
              <w:rPr>
                <w:rFonts w:ascii="Times New Roman" w:hAnsi="Times New Roman"/>
                <w:sz w:val="24"/>
                <w:szCs w:val="24"/>
              </w:rPr>
              <w:t>-логистического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бизнеса в России.</w:t>
            </w:r>
          </w:p>
        </w:tc>
      </w:tr>
      <w:tr w:rsidR="00AC2410" w:rsidRPr="00D67BA2" w:rsidTr="00AC2410">
        <w:tc>
          <w:tcPr>
            <w:tcW w:w="2311" w:type="dxa"/>
          </w:tcPr>
          <w:p w:rsidR="00AC2410" w:rsidRPr="00D67BA2" w:rsidRDefault="00AC2410" w:rsidP="0076391D">
            <w:pPr>
              <w:spacing w:after="0" w:line="240" w:lineRule="auto"/>
              <w:rPr>
                <w:b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изучения дисциплины</w:t>
            </w:r>
          </w:p>
        </w:tc>
        <w:tc>
          <w:tcPr>
            <w:tcW w:w="7890" w:type="dxa"/>
          </w:tcPr>
          <w:p w:rsidR="00AC2410" w:rsidRDefault="00AC2410" w:rsidP="0076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6C1B">
              <w:rPr>
                <w:rFonts w:ascii="Times New Roman" w:hAnsi="Times New Roman"/>
                <w:sz w:val="24"/>
                <w:szCs w:val="24"/>
              </w:rPr>
      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(ОПК-3).;</w:t>
            </w:r>
          </w:p>
          <w:p w:rsidR="00AC2410" w:rsidRPr="00D16C1B" w:rsidRDefault="00AC2410" w:rsidP="007639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6C1B">
              <w:rPr>
                <w:rFonts w:ascii="Times New Roman" w:hAnsi="Times New Roman"/>
                <w:sz w:val="24"/>
                <w:szCs w:val="24"/>
              </w:rPr>
              <w:t>способностью использовать количественные и качественные методы для проведения прикладных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C1B">
              <w:rPr>
                <w:rFonts w:ascii="Times New Roman" w:hAnsi="Times New Roman"/>
                <w:sz w:val="24"/>
                <w:szCs w:val="24"/>
              </w:rPr>
              <w:t>исследований и управления бизнес-процессами, готовить аналитические материалы по результатам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C1B">
              <w:rPr>
                <w:rFonts w:ascii="Times New Roman" w:hAnsi="Times New Roman"/>
                <w:sz w:val="24"/>
                <w:szCs w:val="24"/>
              </w:rPr>
              <w:t>применения (ПК-4);</w:t>
            </w:r>
          </w:p>
        </w:tc>
      </w:tr>
      <w:tr w:rsidR="00AC2410" w:rsidRPr="00D67BA2" w:rsidTr="00AC2410">
        <w:tc>
          <w:tcPr>
            <w:tcW w:w="2311" w:type="dxa"/>
          </w:tcPr>
          <w:p w:rsidR="00AC2410" w:rsidRPr="00D67BA2" w:rsidRDefault="00AC2410" w:rsidP="00763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890" w:type="dxa"/>
          </w:tcPr>
          <w:p w:rsidR="00AC2410" w:rsidRPr="00D42E91" w:rsidRDefault="00AC2410" w:rsidP="0076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E91">
              <w:rPr>
                <w:rFonts w:ascii="Times New Roman" w:hAnsi="Times New Roman"/>
                <w:sz w:val="24"/>
                <w:szCs w:val="24"/>
              </w:rPr>
              <w:t>Фасилитация</w:t>
            </w:r>
            <w:proofErr w:type="spellEnd"/>
            <w:r w:rsidRPr="00D42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42E91"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 w:rsidRPr="00D42E91">
              <w:rPr>
                <w:rFonts w:ascii="Times New Roman" w:hAnsi="Times New Roman"/>
                <w:sz w:val="24"/>
                <w:szCs w:val="24"/>
              </w:rPr>
              <w:t>, деловые игры, мозговой штурм, кейс</w:t>
            </w:r>
          </w:p>
        </w:tc>
      </w:tr>
      <w:tr w:rsidR="00AC2410" w:rsidRPr="00D67BA2" w:rsidTr="00AC2410">
        <w:tc>
          <w:tcPr>
            <w:tcW w:w="2311" w:type="dxa"/>
          </w:tcPr>
          <w:p w:rsidR="00AC2410" w:rsidRPr="00D67BA2" w:rsidRDefault="00AC2410" w:rsidP="00763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890" w:type="dxa"/>
          </w:tcPr>
          <w:p w:rsidR="00AC2410" w:rsidRPr="00D42E91" w:rsidRDefault="00AC2410" w:rsidP="0076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AC2410" w:rsidRPr="00D67BA2" w:rsidTr="00AC2410">
        <w:tc>
          <w:tcPr>
            <w:tcW w:w="2311" w:type="dxa"/>
          </w:tcPr>
          <w:p w:rsidR="00AC2410" w:rsidRPr="00D67BA2" w:rsidRDefault="00AC2410" w:rsidP="00763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обучения </w:t>
            </w:r>
          </w:p>
        </w:tc>
        <w:tc>
          <w:tcPr>
            <w:tcW w:w="7890" w:type="dxa"/>
          </w:tcPr>
          <w:p w:rsidR="00AC2410" w:rsidRPr="00D42E91" w:rsidRDefault="00AC2410" w:rsidP="00763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 xml:space="preserve">«Знать» </w:t>
            </w:r>
          </w:p>
          <w:p w:rsidR="00AC2410" w:rsidRDefault="00AC2410" w:rsidP="00484613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5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2E91">
              <w:rPr>
                <w:rFonts w:ascii="Times New Roman" w:eastAsia="Calibri" w:hAnsi="Times New Roman"/>
                <w:sz w:val="24"/>
                <w:szCs w:val="24"/>
              </w:rPr>
              <w:t xml:space="preserve">теоретические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исторические аспекты страхования на транспорте</w:t>
            </w:r>
            <w:r w:rsidRPr="00D42E91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AC2410" w:rsidRPr="00631586" w:rsidRDefault="00AC2410" w:rsidP="00484613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5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586">
              <w:rPr>
                <w:rFonts w:ascii="Times New Roman" w:eastAsia="Calibri" w:hAnsi="Times New Roman"/>
                <w:sz w:val="24"/>
                <w:szCs w:val="24"/>
              </w:rPr>
              <w:t>правовые основы страховой деятельности на транспорте;</w:t>
            </w:r>
          </w:p>
          <w:p w:rsidR="00AC2410" w:rsidRPr="00631586" w:rsidRDefault="00AC2410" w:rsidP="00484613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5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31586">
              <w:rPr>
                <w:rFonts w:ascii="Times New Roman" w:hAnsi="Times New Roman"/>
                <w:sz w:val="24"/>
                <w:szCs w:val="24"/>
              </w:rPr>
              <w:t>пределение понятия «Владельческий контроль»</w:t>
            </w:r>
          </w:p>
          <w:p w:rsidR="00AC2410" w:rsidRPr="00D42E91" w:rsidRDefault="00AC2410" w:rsidP="00763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«Уметь»</w:t>
            </w:r>
          </w:p>
          <w:p w:rsidR="00AC2410" w:rsidRDefault="00AC2410" w:rsidP="00484613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5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4CC0">
              <w:rPr>
                <w:rFonts w:ascii="Times New Roman" w:eastAsia="Calibri" w:hAnsi="Times New Roman"/>
                <w:sz w:val="24"/>
                <w:szCs w:val="24"/>
              </w:rPr>
              <w:t>анализировать предполагаемые на страхование риски и их возможные последствия</w:t>
            </w:r>
          </w:p>
          <w:p w:rsidR="00AC2410" w:rsidRDefault="00AC2410" w:rsidP="00484613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5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4CC0">
              <w:rPr>
                <w:rFonts w:ascii="Times New Roman" w:eastAsia="Calibri" w:hAnsi="Times New Roman"/>
                <w:sz w:val="24"/>
                <w:szCs w:val="24"/>
              </w:rPr>
              <w:t>рассчитать страховой тариф и производить расчет страховых выплат по ОСАГО и ОСГОП в целях выбора оптимального страховщика и рационального использования денежных сре</w:t>
            </w:r>
            <w:proofErr w:type="gramStart"/>
            <w:r w:rsidRPr="00EB4CC0">
              <w:rPr>
                <w:rFonts w:ascii="Times New Roman" w:eastAsia="Calibri" w:hAnsi="Times New Roman"/>
                <w:sz w:val="24"/>
                <w:szCs w:val="24"/>
              </w:rPr>
              <w:t>дств тр</w:t>
            </w:r>
            <w:proofErr w:type="gramEnd"/>
            <w:r w:rsidRPr="00EB4CC0">
              <w:rPr>
                <w:rFonts w:ascii="Times New Roman" w:eastAsia="Calibri" w:hAnsi="Times New Roman"/>
                <w:sz w:val="24"/>
                <w:szCs w:val="24"/>
              </w:rPr>
              <w:t>анспортных организаций, выделенных на страхование</w:t>
            </w:r>
          </w:p>
          <w:p w:rsidR="00AC2410" w:rsidRPr="00EB4CC0" w:rsidRDefault="00AC2410" w:rsidP="00484613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5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4CC0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ить</w:t>
            </w:r>
            <w:r w:rsidRPr="00EB4CC0">
              <w:rPr>
                <w:rFonts w:ascii="Times New Roman" w:eastAsia="Calibri" w:hAnsi="Times New Roman"/>
                <w:sz w:val="24"/>
                <w:szCs w:val="24"/>
              </w:rPr>
              <w:t xml:space="preserve"> эффективно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B4CC0">
              <w:rPr>
                <w:rFonts w:ascii="Times New Roman" w:eastAsia="Calibri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EB4CC0">
              <w:rPr>
                <w:rFonts w:ascii="Times New Roman" w:eastAsia="Calibri" w:hAnsi="Times New Roman"/>
                <w:sz w:val="24"/>
                <w:szCs w:val="24"/>
              </w:rPr>
              <w:t xml:space="preserve"> предпринимателей-владельцев </w:t>
            </w:r>
            <w:proofErr w:type="gramStart"/>
            <w:r w:rsidRPr="00EB4CC0">
              <w:rPr>
                <w:rFonts w:ascii="Times New Roman" w:eastAsia="Calibri" w:hAnsi="Times New Roman"/>
                <w:sz w:val="24"/>
                <w:szCs w:val="24"/>
              </w:rPr>
              <w:t>с менеджерами их компаний в процессе работы по реализации стратегии развития с цель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EB4CC0">
              <w:rPr>
                <w:rFonts w:ascii="Times New Roman" w:eastAsia="Calibri" w:hAnsi="Times New Roman"/>
                <w:sz w:val="24"/>
                <w:szCs w:val="24"/>
              </w:rPr>
              <w:t xml:space="preserve">  выявления /предотвращения причин 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клонений от заданных собственни</w:t>
            </w:r>
            <w:r w:rsidRPr="00EB4CC0">
              <w:rPr>
                <w:rFonts w:ascii="Times New Roman" w:eastAsia="Calibri" w:hAnsi="Times New Roman"/>
                <w:sz w:val="24"/>
                <w:szCs w:val="24"/>
              </w:rPr>
              <w:t>ками</w:t>
            </w:r>
            <w:proofErr w:type="gramEnd"/>
            <w:r w:rsidRPr="00EB4CC0">
              <w:rPr>
                <w:rFonts w:ascii="Times New Roman" w:eastAsia="Calibri" w:hAnsi="Times New Roman"/>
                <w:sz w:val="24"/>
                <w:szCs w:val="24"/>
              </w:rPr>
              <w:t xml:space="preserve"> параметров развития</w:t>
            </w:r>
          </w:p>
          <w:p w:rsidR="00AC2410" w:rsidRPr="00D42E91" w:rsidRDefault="00AC2410" w:rsidP="00763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«Владеть»</w:t>
            </w:r>
          </w:p>
          <w:p w:rsidR="00AC2410" w:rsidRPr="00AD0B0E" w:rsidRDefault="00AC2410" w:rsidP="00484613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52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0B0E">
              <w:rPr>
                <w:rFonts w:ascii="Times New Roman" w:eastAsia="Calibri" w:hAnsi="Times New Roman"/>
                <w:sz w:val="24"/>
                <w:szCs w:val="24"/>
              </w:rPr>
              <w:t xml:space="preserve">представлением обо всех видах страхования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транспорте </w:t>
            </w:r>
            <w:r w:rsidRPr="00AD0B0E">
              <w:rPr>
                <w:rFonts w:ascii="Times New Roman" w:eastAsia="Calibri" w:hAnsi="Times New Roman"/>
                <w:sz w:val="24"/>
                <w:szCs w:val="24"/>
              </w:rPr>
              <w:t>и их основных особенностях;</w:t>
            </w:r>
          </w:p>
          <w:p w:rsidR="00AC2410" w:rsidRDefault="00AC2410" w:rsidP="00484613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529"/>
              <w:jc w:val="both"/>
            </w:pPr>
            <w:r w:rsidRPr="00AD0B0E">
              <w:rPr>
                <w:rFonts w:ascii="Times New Roman" w:eastAsia="Calibri" w:hAnsi="Times New Roman"/>
                <w:sz w:val="24"/>
                <w:szCs w:val="24"/>
              </w:rPr>
              <w:t>методами определения риска при заключении договоров на страховые услуги и оценки причиненного ущерба</w:t>
            </w:r>
          </w:p>
          <w:p w:rsidR="00AC2410" w:rsidRPr="00D42E91" w:rsidRDefault="00AC2410" w:rsidP="00484613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52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представлением о содержании процедуры владельческого контроля и методов ее практической  реализации</w:t>
            </w:r>
          </w:p>
        </w:tc>
      </w:tr>
      <w:tr w:rsidR="00AC2410" w:rsidRPr="00D67BA2" w:rsidTr="00AC2410">
        <w:tc>
          <w:tcPr>
            <w:tcW w:w="2311" w:type="dxa"/>
          </w:tcPr>
          <w:p w:rsidR="00AC2410" w:rsidRPr="00D67BA2" w:rsidRDefault="00C97C49" w:rsidP="00763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разделов/ тем дисциплин</w:t>
            </w:r>
          </w:p>
        </w:tc>
        <w:tc>
          <w:tcPr>
            <w:tcW w:w="7890" w:type="dxa"/>
          </w:tcPr>
          <w:p w:rsidR="00AC2410" w:rsidRPr="00D42E91" w:rsidRDefault="00AC2410" w:rsidP="0076391D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Тема 1. Теоретические основы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(исторический аспект, функции, базовые принципы, механизм страхования)</w:t>
            </w:r>
          </w:p>
          <w:p w:rsidR="00AC2410" w:rsidRDefault="00AC2410" w:rsidP="0076391D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Тема 2. Система страхования (понятийный аппарат, виды, формы, регулирование)</w:t>
            </w:r>
          </w:p>
          <w:p w:rsidR="00AC2410" w:rsidRDefault="00AC2410" w:rsidP="0076391D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страхового дела в РФ</w:t>
            </w:r>
          </w:p>
          <w:p w:rsidR="00AC2410" w:rsidRPr="00D42E91" w:rsidRDefault="00AC2410" w:rsidP="0076391D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Pr="00D42E91">
              <w:rPr>
                <w:rFonts w:ascii="Times New Roman" w:hAnsi="Times New Roman"/>
                <w:sz w:val="24"/>
                <w:szCs w:val="24"/>
              </w:rPr>
              <w:t>Обязательные виды страхования на транспорте: ОСГОП, ОСАГО</w:t>
            </w:r>
          </w:p>
          <w:p w:rsidR="00AC2410" w:rsidRPr="00D42E91" w:rsidRDefault="00AC2410" w:rsidP="0076391D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D42E91">
              <w:rPr>
                <w:rFonts w:ascii="Times New Roman" w:hAnsi="Times New Roman"/>
                <w:sz w:val="24"/>
                <w:szCs w:val="24"/>
              </w:rPr>
              <w:t>. Страхование грузов и иные добровольные виды страхования на транспорте</w:t>
            </w:r>
          </w:p>
          <w:p w:rsidR="00AC2410" w:rsidRPr="00D42E91" w:rsidRDefault="00AC2410" w:rsidP="0076391D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D42E91">
              <w:rPr>
                <w:rFonts w:ascii="Times New Roman" w:hAnsi="Times New Roman"/>
                <w:sz w:val="24"/>
                <w:szCs w:val="24"/>
              </w:rPr>
              <w:t>Финансовая устойчивость страховых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критерий ее выбора в целях осуществления страхования транспортных предприятий</w:t>
            </w:r>
          </w:p>
        </w:tc>
      </w:tr>
      <w:tr w:rsidR="00AC2410" w:rsidRPr="00D67BA2" w:rsidTr="00AC2410">
        <w:tc>
          <w:tcPr>
            <w:tcW w:w="2311" w:type="dxa"/>
          </w:tcPr>
          <w:p w:rsidR="00AC2410" w:rsidRPr="00D67BA2" w:rsidRDefault="00AC2410" w:rsidP="00763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  <w:r w:rsidRPr="00D67B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890" w:type="dxa"/>
          </w:tcPr>
          <w:p w:rsidR="00AC2410" w:rsidRPr="00060C15" w:rsidRDefault="00AC2410" w:rsidP="0076391D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42E91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система «Гарант»,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44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r w:rsidRPr="00FD4A4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4424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FD4A4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fssn</w:t>
              </w:r>
              <w:r w:rsidRPr="0034424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FD4A4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Pr="00FD4A49">
                <w:rPr>
                  <w:rStyle w:val="a6"/>
                  <w:rFonts w:ascii="Times New Roman" w:hAnsi="Times New Roman"/>
                  <w:sz w:val="24"/>
                  <w:szCs w:val="24"/>
                </w:rPr>
                <w:t>www.insur</w:t>
              </w:r>
              <w:r w:rsidRPr="00545600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FD4A4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info</w:t>
              </w:r>
              <w:r w:rsidRPr="00545600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FD4A4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45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AC2410" w:rsidRPr="00D67BA2" w:rsidTr="00AC2410">
        <w:tc>
          <w:tcPr>
            <w:tcW w:w="2311" w:type="dxa"/>
          </w:tcPr>
          <w:p w:rsidR="00AC2410" w:rsidRPr="00D67BA2" w:rsidRDefault="00AC2410" w:rsidP="00763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текущего контроля</w:t>
            </w:r>
          </w:p>
        </w:tc>
        <w:tc>
          <w:tcPr>
            <w:tcW w:w="7890" w:type="dxa"/>
          </w:tcPr>
          <w:p w:rsidR="00AC2410" w:rsidRPr="00D42E91" w:rsidRDefault="00AC2410" w:rsidP="0076391D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Тестирование, контрольная работа, самостоятельная творческая домашняя работа, эссе, деловая игра, кейс</w:t>
            </w:r>
            <w:r>
              <w:rPr>
                <w:rFonts w:ascii="Times New Roman" w:hAnsi="Times New Roman"/>
                <w:sz w:val="24"/>
                <w:szCs w:val="24"/>
              </w:rPr>
              <w:t>, работа в группах</w:t>
            </w:r>
          </w:p>
        </w:tc>
      </w:tr>
      <w:tr w:rsidR="00AC2410" w:rsidRPr="00D67BA2" w:rsidTr="00AC2410">
        <w:tc>
          <w:tcPr>
            <w:tcW w:w="2311" w:type="dxa"/>
          </w:tcPr>
          <w:p w:rsidR="00AC2410" w:rsidRPr="00D67BA2" w:rsidRDefault="00AC2410" w:rsidP="00763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BA2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890" w:type="dxa"/>
          </w:tcPr>
          <w:p w:rsidR="00AC2410" w:rsidRPr="00D42E91" w:rsidRDefault="00AC2410" w:rsidP="0076391D">
            <w:pPr>
              <w:autoSpaceDE w:val="0"/>
              <w:autoSpaceDN w:val="0"/>
              <w:adjustRightInd w:val="0"/>
              <w:spacing w:after="0" w:line="240" w:lineRule="auto"/>
              <w:ind w:right="113"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9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AC2410" w:rsidRPr="00AC2410" w:rsidRDefault="00AC2410" w:rsidP="00AC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10" w:rsidRPr="00AC2410" w:rsidRDefault="00AC2410" w:rsidP="00AC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10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100FFB" w:rsidRDefault="00AC2410" w:rsidP="00AC2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10">
        <w:rPr>
          <w:rFonts w:ascii="Times New Roman" w:hAnsi="Times New Roman"/>
          <w:b/>
          <w:sz w:val="28"/>
          <w:szCs w:val="28"/>
        </w:rPr>
        <w:t xml:space="preserve">«Управление транспортными потоками и цепями поставок» </w:t>
      </w:r>
      <w:r>
        <w:rPr>
          <w:rFonts w:ascii="Times New Roman" w:hAnsi="Times New Roman"/>
          <w:b/>
          <w:sz w:val="28"/>
          <w:szCs w:val="28"/>
        </w:rPr>
        <w:t xml:space="preserve">/  </w:t>
      </w:r>
    </w:p>
    <w:p w:rsidR="00AC2410" w:rsidRPr="00C9282E" w:rsidRDefault="00AC2410" w:rsidP="00AC2410">
      <w:pPr>
        <w:spacing w:after="0" w:line="240" w:lineRule="auto"/>
        <w:jc w:val="center"/>
        <w:rPr>
          <w:rFonts w:ascii="Times New Roman" w:hAnsi="Times New Roman"/>
          <w:b/>
        </w:rPr>
      </w:pPr>
      <w:r w:rsidRPr="00AC2410">
        <w:rPr>
          <w:rFonts w:ascii="Times New Roman" w:hAnsi="Times New Roman"/>
          <w:b/>
          <w:sz w:val="28"/>
          <w:szCs w:val="28"/>
        </w:rPr>
        <w:t>«Логистика транспортных потоков»</w:t>
      </w:r>
    </w:p>
    <w:p w:rsidR="00AC2410" w:rsidRPr="00100FFB" w:rsidRDefault="00100FFB" w:rsidP="00100FFB">
      <w:pPr>
        <w:tabs>
          <w:tab w:val="left" w:pos="5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0FFB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Pr="00100FFB">
        <w:rPr>
          <w:rFonts w:ascii="Times New Roman" w:hAnsi="Times New Roman"/>
          <w:sz w:val="28"/>
          <w:szCs w:val="28"/>
        </w:rPr>
        <w:t>д.э</w:t>
      </w:r>
      <w:proofErr w:type="gramStart"/>
      <w:r w:rsidRPr="00100FFB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100FFB">
        <w:rPr>
          <w:rFonts w:ascii="Times New Roman" w:hAnsi="Times New Roman"/>
          <w:sz w:val="28"/>
          <w:szCs w:val="28"/>
        </w:rPr>
        <w:t>, проф. А.В. Курбатова</w:t>
      </w:r>
      <w:r w:rsidRPr="00100FFB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7903"/>
      </w:tblGrid>
      <w:tr w:rsidR="00AC2410" w:rsidRPr="00C9282E" w:rsidTr="008C6802">
        <w:tc>
          <w:tcPr>
            <w:tcW w:w="1668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903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Целью учебной  дисциплины является изучение принципов и методов научной организации управления потоками грузов и пассажиров, транспортных средств и погрузочно-разгрузочными операциями в цепях поставок. </w:t>
            </w:r>
          </w:p>
        </w:tc>
      </w:tr>
      <w:tr w:rsidR="00AC2410" w:rsidRPr="00C9282E" w:rsidTr="008C6802">
        <w:tc>
          <w:tcPr>
            <w:tcW w:w="1668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изучения дисциплины</w:t>
            </w:r>
          </w:p>
        </w:tc>
        <w:tc>
          <w:tcPr>
            <w:tcW w:w="7903" w:type="dxa"/>
          </w:tcPr>
          <w:p w:rsidR="00AC2410" w:rsidRPr="00AC2410" w:rsidRDefault="00AC2410" w:rsidP="00AC2410">
            <w:pPr>
              <w:pStyle w:val="aa"/>
              <w:tabs>
                <w:tab w:val="clear" w:pos="964"/>
                <w:tab w:val="left" w:pos="180"/>
              </w:tabs>
              <w:spacing w:line="240" w:lineRule="auto"/>
              <w:ind w:left="0" w:firstLine="0"/>
              <w:jc w:val="left"/>
            </w:pPr>
            <w:r w:rsidRPr="00AC2410">
              <w:rPr>
                <w:b/>
              </w:rPr>
              <w:t xml:space="preserve"> </w:t>
            </w:r>
            <w:r w:rsidRPr="00AC2410">
              <w:t>способностью управлять организациями, подразделениями, группами (командами) сотрудников, проектами и сетями (ПК-1);</w:t>
            </w:r>
          </w:p>
          <w:p w:rsidR="00AC2410" w:rsidRPr="00AC2410" w:rsidRDefault="00AC2410" w:rsidP="00AC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количественные и качественные методы для проведения </w:t>
            </w:r>
            <w:proofErr w:type="gramStart"/>
            <w:r w:rsidRPr="00AC2410">
              <w:rPr>
                <w:rFonts w:ascii="Times New Roman" w:hAnsi="Times New Roman"/>
                <w:sz w:val="24"/>
                <w:szCs w:val="24"/>
              </w:rPr>
              <w:t>прикладных</w:t>
            </w:r>
            <w:proofErr w:type="gramEnd"/>
          </w:p>
          <w:p w:rsidR="00195D6A" w:rsidRDefault="00AC2410" w:rsidP="0019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исследований и управления бизнес-процессами, готовить аналитические материалы по результатам их</w:t>
            </w:r>
            <w:r w:rsidR="00195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применения (ПК-4); </w:t>
            </w:r>
          </w:p>
          <w:p w:rsidR="00AC2410" w:rsidRPr="00AC2410" w:rsidRDefault="00AC2410" w:rsidP="0019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41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пособностью</w:t>
            </w:r>
            <w:proofErr w:type="spellEnd"/>
            <w:proofErr w:type="gram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выбора способа доставки грузов или пассажиров с учетом современного уровня развития техники, технологии и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сервиса.</w:t>
            </w:r>
          </w:p>
        </w:tc>
      </w:tr>
      <w:tr w:rsidR="00AC2410" w:rsidRPr="00C9282E" w:rsidTr="008C6802">
        <w:tc>
          <w:tcPr>
            <w:tcW w:w="1668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903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Лекции, практические занятия, самостоятельная работа</w:t>
            </w:r>
          </w:p>
        </w:tc>
      </w:tr>
      <w:tr w:rsidR="00AC2410" w:rsidRPr="00C9282E" w:rsidTr="008C6802">
        <w:tc>
          <w:tcPr>
            <w:tcW w:w="1668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903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AC2410" w:rsidRPr="00C9282E" w:rsidTr="008C6802">
        <w:trPr>
          <w:trHeight w:val="3834"/>
        </w:trPr>
        <w:tc>
          <w:tcPr>
            <w:tcW w:w="1668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обучения </w:t>
            </w:r>
          </w:p>
        </w:tc>
        <w:tc>
          <w:tcPr>
            <w:tcW w:w="7903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 xml:space="preserve">«Знать» 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Основные принципы организации оптимальных транспортных потоков путем гармонизации интересов перевозчиков и других участников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логистической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цепочки на основе системности, координации и экономических компромиссов</w:t>
            </w: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«Уметь»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Выполнять детальные расчеты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технико-эксплуатационых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  и экономических показателей способов доставки и оценивать влияние различных параметров перевозочного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процеса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на  затраты транспортных предприятий и клиентуры.</w:t>
            </w:r>
          </w:p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«Владеть»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Навыками критической оценки собранной технико-эксплуатационной  и экономической информации, необходимой для управления перевозочным процессом, и умением решать нестандартные  задачи  при выборе вариантов транспортного обслуживания клиентуры и населения</w:t>
            </w:r>
          </w:p>
        </w:tc>
      </w:tr>
      <w:tr w:rsidR="00AC2410" w:rsidRPr="00C9282E" w:rsidTr="008C6802">
        <w:tc>
          <w:tcPr>
            <w:tcW w:w="1668" w:type="dxa"/>
          </w:tcPr>
          <w:p w:rsidR="00AC2410" w:rsidRPr="00AC2410" w:rsidRDefault="00C97C49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разделов/ тем дисциплин</w:t>
            </w:r>
          </w:p>
        </w:tc>
        <w:tc>
          <w:tcPr>
            <w:tcW w:w="7903" w:type="dxa"/>
          </w:tcPr>
          <w:p w:rsidR="00AC2410" w:rsidRPr="00AC2410" w:rsidRDefault="00AC2410" w:rsidP="00AC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 Теория транспортных потоков</w:t>
            </w:r>
          </w:p>
          <w:p w:rsidR="00AC2410" w:rsidRPr="00AC2410" w:rsidRDefault="00AC2410" w:rsidP="00AC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 Характеристики транспортных потоков.</w:t>
            </w: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2410" w:rsidRPr="00AC2410" w:rsidRDefault="00AC2410" w:rsidP="00AC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>Параметры регулирования транспортных потоков</w:t>
            </w:r>
          </w:p>
          <w:p w:rsidR="00AC2410" w:rsidRPr="00AC2410" w:rsidRDefault="00AC2410" w:rsidP="00AC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>Формы организации транспортных потоков</w:t>
            </w:r>
          </w:p>
        </w:tc>
      </w:tr>
      <w:tr w:rsidR="00AC2410" w:rsidRPr="00605D9C" w:rsidTr="008C6802">
        <w:tc>
          <w:tcPr>
            <w:tcW w:w="1668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903" w:type="dxa"/>
          </w:tcPr>
          <w:p w:rsidR="00AC2410" w:rsidRPr="00AC2410" w:rsidRDefault="00AC2410" w:rsidP="0048461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 Электронная таблица </w:t>
            </w:r>
            <w:r w:rsidRPr="00AC241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10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410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410" w:rsidRPr="00AC2410" w:rsidRDefault="00AC2410" w:rsidP="0048461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2410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</w:t>
            </w:r>
            <w:proofErr w:type="spellStart"/>
            <w:r w:rsidRPr="00AC2410">
              <w:rPr>
                <w:rFonts w:ascii="Times New Roman" w:hAnsi="Times New Roman"/>
                <w:bCs/>
                <w:sz w:val="24"/>
                <w:szCs w:val="24"/>
              </w:rPr>
              <w:t>Росстта</w:t>
            </w:r>
            <w:proofErr w:type="spellEnd"/>
            <w:r w:rsidRPr="00AC24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gks</w:t>
              </w:r>
              <w:proofErr w:type="spellEnd"/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2410" w:rsidRPr="00AC2410" w:rsidRDefault="00AC2410" w:rsidP="0048461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2410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Официальный сайт  Минтранса </w:t>
            </w:r>
            <w:hyperlink r:id="rId17" w:history="1"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mintrans</w:t>
              </w:r>
              <w:proofErr w:type="spellEnd"/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C24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C2410" w:rsidRPr="00AC2410" w:rsidRDefault="00AC2410" w:rsidP="0048461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2410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Официальные сайты Федеральных транспортных агентств и Федеральной службы по надзору в сфере транспорта </w:t>
            </w:r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</w:t>
            </w:r>
            <w:hyperlink r:id="rId18" w:history="1">
              <w:r w:rsidR="00C97C49" w:rsidRPr="00673238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C97C49" w:rsidRPr="0067323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C97C49" w:rsidRPr="00673238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favt</w:t>
              </w:r>
            </w:hyperlink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hyperlink r:id="rId19" w:history="1"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morflot</w:t>
              </w:r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hyperlink r:id="rId20" w:history="1">
              <w:r w:rsidR="00C97C49" w:rsidRPr="00673238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C97C49" w:rsidRPr="00673238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C97C49" w:rsidRPr="00673238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roszeldor</w:t>
              </w:r>
            </w:hyperlink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proofErr w:type="spellStart"/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rosavtodor</w:t>
            </w:r>
            <w:proofErr w:type="spellEnd"/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proofErr w:type="spellStart"/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hyperlink r:id="rId21" w:history="1"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rostransnadzor</w:t>
              </w:r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AC2410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AC241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410" w:rsidRPr="00C9282E" w:rsidTr="008C6802">
        <w:tc>
          <w:tcPr>
            <w:tcW w:w="1668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текущего контроля</w:t>
            </w:r>
          </w:p>
        </w:tc>
        <w:tc>
          <w:tcPr>
            <w:tcW w:w="7903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Решение задач и их обсуждение на практических занятиях,  самостоятельная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 w:rsidRPr="00AC2410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C2410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C2410" w:rsidRPr="00C9282E" w:rsidTr="008C6802">
        <w:tc>
          <w:tcPr>
            <w:tcW w:w="1668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903" w:type="dxa"/>
          </w:tcPr>
          <w:p w:rsidR="00AC2410" w:rsidRPr="00AC2410" w:rsidRDefault="00AC2410" w:rsidP="00AC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53E3A" w:rsidRDefault="00153E3A" w:rsidP="00AC2410">
      <w:pPr>
        <w:tabs>
          <w:tab w:val="left" w:pos="2460"/>
        </w:tabs>
        <w:spacing w:line="240" w:lineRule="auto"/>
        <w:rPr>
          <w:sz w:val="28"/>
          <w:szCs w:val="28"/>
        </w:rPr>
      </w:pPr>
    </w:p>
    <w:p w:rsidR="003D2F76" w:rsidRPr="00CC6708" w:rsidRDefault="008D400D" w:rsidP="008D400D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0E1BE9">
        <w:rPr>
          <w:rFonts w:ascii="Times New Roman" w:hAnsi="Times New Roman"/>
          <w:sz w:val="28"/>
          <w:szCs w:val="28"/>
        </w:rPr>
        <w:t xml:space="preserve">4.4. </w:t>
      </w:r>
      <w:r w:rsidR="00AD2037" w:rsidRPr="00F83154">
        <w:rPr>
          <w:rFonts w:ascii="Times New Roman" w:hAnsi="Times New Roman"/>
          <w:sz w:val="28"/>
          <w:szCs w:val="28"/>
        </w:rPr>
        <w:t>Аннотации всех видов практик и организация научно-исследовательской работы обучающихся</w:t>
      </w:r>
    </w:p>
    <w:p w:rsidR="003D2F76" w:rsidRPr="00CC6708" w:rsidRDefault="003D2F76" w:rsidP="00CC6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В соответствии с ФГОС ВПО магистратуры по направлению подготовки «Менеджмент»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3D2F76" w:rsidRPr="00CC6708" w:rsidRDefault="003D2F76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При реализации данной магистерской программы предусматриваются следующие виды практик:</w:t>
      </w:r>
    </w:p>
    <w:p w:rsidR="0076391D" w:rsidRPr="0076391D" w:rsidRDefault="0076391D" w:rsidP="00CC6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Учебная: </w:t>
      </w:r>
      <w:r w:rsidRPr="0076391D">
        <w:rPr>
          <w:rFonts w:ascii="Times New Roman" w:hAnsi="Times New Roman"/>
          <w:sz w:val="28"/>
          <w:szCs w:val="28"/>
        </w:rPr>
        <w:t>практика по получению первичных профессиональных умений и навыков практика по получению первичных профессиональных умений и навыков</w:t>
      </w:r>
    </w:p>
    <w:p w:rsidR="0076391D" w:rsidRPr="0076391D" w:rsidRDefault="0076391D" w:rsidP="00CC6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91D">
        <w:rPr>
          <w:rFonts w:ascii="Times New Roman" w:hAnsi="Times New Roman"/>
          <w:sz w:val="28"/>
          <w:szCs w:val="28"/>
        </w:rPr>
        <w:t>Производственная: технологическая практика, педагогическая практика</w:t>
      </w:r>
    </w:p>
    <w:p w:rsidR="003D2F76" w:rsidRDefault="0076391D" w:rsidP="00763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Преддипломная.</w:t>
      </w:r>
    </w:p>
    <w:p w:rsidR="003D2F76" w:rsidRPr="00CC6708" w:rsidRDefault="003D2F76" w:rsidP="00CC6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Цели и задачи, программы и формы отчетности определены по каждому виду практики.</w:t>
      </w:r>
    </w:p>
    <w:p w:rsidR="003D2F76" w:rsidRDefault="003D2F76" w:rsidP="00877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 xml:space="preserve">Практики проводятся как в сторонних организациях, так и на кафедрах и лабораториях вуза. Имеющиеся основные и дополнительные базы практики обеспечивают возможность прохождения практик всеми обучающимися в соответствии с учебным планом. </w:t>
      </w:r>
    </w:p>
    <w:p w:rsidR="00F83154" w:rsidRDefault="00F83154" w:rsidP="008776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64F" w:rsidRDefault="0087764F" w:rsidP="008776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7764F">
        <w:rPr>
          <w:rFonts w:ascii="Times New Roman" w:hAnsi="Times New Roman"/>
          <w:b/>
          <w:sz w:val="28"/>
          <w:szCs w:val="28"/>
        </w:rPr>
        <w:t>Аннотация Учебной практик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Start"/>
      <w:r w:rsidRPr="0087764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87764F">
        <w:rPr>
          <w:rFonts w:ascii="Times New Roman" w:hAnsi="Times New Roman"/>
          <w:b/>
          <w:sz w:val="28"/>
          <w:szCs w:val="28"/>
        </w:rPr>
        <w:t xml:space="preserve"> </w:t>
      </w:r>
      <w:r w:rsidR="00794501">
        <w:rPr>
          <w:rFonts w:ascii="Times New Roman" w:hAnsi="Times New Roman"/>
          <w:b/>
          <w:sz w:val="28"/>
          <w:szCs w:val="28"/>
        </w:rPr>
        <w:t>П</w:t>
      </w:r>
      <w:r w:rsidRPr="0087764F">
        <w:rPr>
          <w:rFonts w:ascii="Times New Roman" w:hAnsi="Times New Roman"/>
          <w:b/>
          <w:sz w:val="28"/>
          <w:szCs w:val="28"/>
        </w:rPr>
        <w:t>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87764F">
        <w:rPr>
          <w:rFonts w:ascii="Times New Roman" w:hAnsi="Times New Roman"/>
          <w:b/>
          <w:sz w:val="28"/>
          <w:szCs w:val="28"/>
        </w:rPr>
        <w:t xml:space="preserve"> по получению первичных профессиональных умений и навыков</w:t>
      </w:r>
    </w:p>
    <w:p w:rsidR="0087764F" w:rsidRPr="0087764F" w:rsidRDefault="0087764F" w:rsidP="008776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909"/>
      </w:tblGrid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и формы проведения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Default="00C97C49" w:rsidP="00877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транспортно-логистических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транспортно-экспедиционных организациях</w:t>
            </w:r>
          </w:p>
        </w:tc>
      </w:tr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практики в структуре образовательной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Default="00C97C49" w:rsidP="00877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проводится в конце второго семестра первого года обучения</w:t>
            </w:r>
          </w:p>
        </w:tc>
      </w:tr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Default="00C97C49" w:rsidP="00877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Нацелена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обучающимися навыков и компетенций и самостоятельного опыта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транспортно-экспедиционной деятельности.</w:t>
            </w:r>
          </w:p>
        </w:tc>
      </w:tr>
      <w:tr w:rsidR="0087764F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4F" w:rsidRPr="00BD34D2" w:rsidRDefault="0087764F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</w:t>
            </w:r>
            <w:r w:rsidR="00686372">
              <w:rPr>
                <w:rFonts w:ascii="Times New Roman" w:hAnsi="Times New Roman"/>
                <w:b/>
                <w:sz w:val="24"/>
                <w:szCs w:val="24"/>
              </w:rPr>
              <w:t>тате прохождения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F0" w:rsidRDefault="00DF34F0" w:rsidP="00DF3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F34F0">
              <w:rPr>
                <w:rFonts w:ascii="Times New Roman" w:hAnsi="Times New Roman"/>
                <w:sz w:val="24"/>
                <w:szCs w:val="24"/>
              </w:rPr>
              <w:t xml:space="preserve">отовность к коммуникации в устной и письменной </w:t>
            </w:r>
            <w:proofErr w:type="gramStart"/>
            <w:r w:rsidRPr="00DF34F0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DF34F0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(ОПК-1);</w:t>
            </w:r>
          </w:p>
          <w:p w:rsidR="0087764F" w:rsidRPr="00BD34D2" w:rsidRDefault="00DF34F0" w:rsidP="0087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5F">
              <w:rPr>
                <w:rFonts w:ascii="Times New Roman" w:hAnsi="Times New Roman"/>
                <w:sz w:val="24"/>
                <w:szCs w:val="24"/>
              </w:rPr>
      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>процессе их преподавания (ПК-11).</w:t>
            </w:r>
          </w:p>
        </w:tc>
      </w:tr>
      <w:tr w:rsidR="0087764F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4F" w:rsidRPr="00BD34D2" w:rsidRDefault="00686372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F" w:rsidRPr="00BD34D2" w:rsidRDefault="0087764F" w:rsidP="00307283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  <w:rPr>
                <w:b/>
                <w:i/>
              </w:rPr>
            </w:pPr>
            <w:r w:rsidRPr="00BD34D2">
              <w:rPr>
                <w:b/>
                <w:i/>
              </w:rPr>
              <w:lastRenderedPageBreak/>
              <w:t xml:space="preserve">Знать: 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  <w:r w:rsidRPr="00BD34D2">
              <w:lastRenderedPageBreak/>
              <w:t xml:space="preserve">профессиональную терминологию, условия международной практики грузовых сообщений; 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  <w:r w:rsidRPr="00BD34D2">
              <w:t>перевозочные и коммерческие технологии всех видов транспорта (</w:t>
            </w:r>
            <w:proofErr w:type="gramStart"/>
            <w:r w:rsidRPr="00BD34D2">
              <w:t>автомобильный</w:t>
            </w:r>
            <w:proofErr w:type="gramEnd"/>
            <w:r w:rsidRPr="00BD34D2">
              <w:t>, железнодорожный, воздушный, водный);</w:t>
            </w:r>
          </w:p>
          <w:p w:rsidR="0087764F" w:rsidRPr="00BD34D2" w:rsidRDefault="0087764F" w:rsidP="00484613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>международное транспортное законодательство;</w:t>
            </w:r>
          </w:p>
          <w:p w:rsidR="0087764F" w:rsidRPr="0086129C" w:rsidRDefault="0087764F" w:rsidP="00484613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BD34D2">
              <w:rPr>
                <w:rFonts w:ascii="Times New Roman" w:eastAsia="Calibri" w:hAnsi="Times New Roman"/>
                <w:sz w:val="24"/>
                <w:szCs w:val="24"/>
              </w:rPr>
              <w:t>организацию и технику документального обеспечения международных транспортных операций.</w:t>
            </w:r>
          </w:p>
          <w:p w:rsidR="0087764F" w:rsidRPr="00BD34D2" w:rsidRDefault="0087764F" w:rsidP="00307283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  <w:rPr>
                <w:b/>
                <w:i/>
              </w:rPr>
            </w:pPr>
            <w:r w:rsidRPr="00BD34D2">
              <w:rPr>
                <w:b/>
                <w:i/>
              </w:rPr>
              <w:t xml:space="preserve">Уметь: 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 xml:space="preserve">структурировать содержание транспортных операций; 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>планировать осуществление транспортных операций;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>составить договор перевозки;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 xml:space="preserve">заполнить товаросопроводительную документацию; 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>вести претензионную работу;</w:t>
            </w:r>
          </w:p>
          <w:p w:rsidR="0087764F" w:rsidRPr="0086129C" w:rsidRDefault="0087764F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>использовать современную вычислительную технику.</w:t>
            </w:r>
          </w:p>
          <w:p w:rsidR="0087764F" w:rsidRPr="00BD34D2" w:rsidRDefault="0087764F" w:rsidP="00307283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</w:pPr>
            <w:r w:rsidRPr="00BD34D2">
              <w:rPr>
                <w:b/>
                <w:i/>
              </w:rPr>
              <w:t>Владеть:</w:t>
            </w:r>
            <w:r w:rsidRPr="00BD34D2">
              <w:t xml:space="preserve"> 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BD34D2">
              <w:t>методиками и алгоритмами принятия решений в области международных грузоперевозок, обеспечивающих повышение эффективности внешнеэкономических связей.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BD34D2">
              <w:t>техникой фрахтования и ведения переговоров по заключению транспортных сделок;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BD34D2">
              <w:t xml:space="preserve"> рациональными приемами поиска и использования научно-технической информации;</w:t>
            </w:r>
          </w:p>
          <w:p w:rsidR="0087764F" w:rsidRPr="00BD34D2" w:rsidRDefault="0087764F" w:rsidP="00484613">
            <w:pPr>
              <w:pStyle w:val="aa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BD34D2">
              <w:t>техникой ведения претензионной работы  при транспортно-экспедиционном обслуживании</w:t>
            </w:r>
          </w:p>
        </w:tc>
      </w:tr>
      <w:tr w:rsidR="0087764F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4F" w:rsidRPr="00BD34D2" w:rsidRDefault="00686372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3" w:rsidRDefault="00576313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1.Производственный инструктаж</w:t>
            </w:r>
          </w:p>
          <w:p w:rsidR="00576313" w:rsidRDefault="00576313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2.Знакомство с рабочим местом, режимом работы и производственными помещениями</w:t>
            </w:r>
          </w:p>
          <w:p w:rsidR="00576313" w:rsidRDefault="00576313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3.Выполнение заданий по месту стажировки</w:t>
            </w:r>
          </w:p>
          <w:p w:rsidR="00576313" w:rsidRDefault="00576313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D529A"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</w:t>
            </w:r>
          </w:p>
          <w:p w:rsidR="007D529A" w:rsidRPr="00BD34D2" w:rsidRDefault="007D529A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5.Подготовка отчета по практике</w:t>
            </w:r>
          </w:p>
        </w:tc>
      </w:tr>
      <w:tr w:rsidR="0087764F" w:rsidRPr="0086129C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4F" w:rsidRPr="0086129C" w:rsidRDefault="0087764F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4F" w:rsidRPr="0086129C" w:rsidRDefault="0087764F" w:rsidP="0068637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422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22" w:rsidRPr="00BD34D2" w:rsidRDefault="00211422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 по практике</w:t>
            </w:r>
          </w:p>
          <w:p w:rsidR="00211422" w:rsidRPr="00BD34D2" w:rsidRDefault="00211422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22" w:rsidRPr="00BD34D2" w:rsidRDefault="00211422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отчеты (устные или письменные) научному руководителю, отчеты руководителю по месту прохождения практики по необходимости</w:t>
            </w:r>
            <w:r w:rsidRPr="00BD34D2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</w:tr>
    </w:tbl>
    <w:p w:rsidR="00794501" w:rsidRDefault="00794501" w:rsidP="007945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94501" w:rsidRDefault="00F23178" w:rsidP="007945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Производственной</w:t>
      </w:r>
      <w:r w:rsidR="00794501" w:rsidRPr="0087764F">
        <w:rPr>
          <w:rFonts w:ascii="Times New Roman" w:hAnsi="Times New Roman"/>
          <w:b/>
          <w:sz w:val="28"/>
          <w:szCs w:val="28"/>
        </w:rPr>
        <w:t xml:space="preserve"> практик</w:t>
      </w:r>
      <w:r w:rsidR="00794501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794501" w:rsidRPr="0087764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794501" w:rsidRPr="008776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Технологической п</w:t>
      </w:r>
      <w:r w:rsidR="00794501" w:rsidRPr="0087764F">
        <w:rPr>
          <w:rFonts w:ascii="Times New Roman" w:hAnsi="Times New Roman"/>
          <w:b/>
          <w:sz w:val="28"/>
          <w:szCs w:val="28"/>
        </w:rPr>
        <w:t>рактик</w:t>
      </w:r>
      <w:r w:rsidR="00794501">
        <w:rPr>
          <w:rFonts w:ascii="Times New Roman" w:hAnsi="Times New Roman"/>
          <w:b/>
          <w:sz w:val="28"/>
          <w:szCs w:val="28"/>
        </w:rPr>
        <w:t>и</w:t>
      </w:r>
    </w:p>
    <w:p w:rsidR="00794501" w:rsidRPr="0087764F" w:rsidRDefault="00794501" w:rsidP="0079450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909"/>
      </w:tblGrid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Default="00C97C49" w:rsidP="00C97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и формы проведения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Default="00E45C24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транспортно-логистических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транспортно-экспедиционных организациях</w:t>
            </w:r>
          </w:p>
        </w:tc>
      </w:tr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Default="00C97C49" w:rsidP="00C97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практики в структуре образовательной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проводится в начале четвертого </w:t>
            </w:r>
            <w:r w:rsidR="00951956">
              <w:rPr>
                <w:rFonts w:ascii="Times New Roman" w:hAnsi="Times New Roman"/>
                <w:sz w:val="24"/>
                <w:szCs w:val="24"/>
              </w:rPr>
              <w:t>семестра второго года обучения</w:t>
            </w:r>
          </w:p>
        </w:tc>
      </w:tr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Default="00C97C49" w:rsidP="00C97C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Нацелена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обучающимися навыков и компетенций и самостоятельного опыта работы</w:t>
            </w:r>
            <w:r w:rsidRPr="00B7609D">
              <w:rPr>
                <w:rFonts w:ascii="Times New Roman" w:hAnsi="Times New Roman"/>
                <w:sz w:val="24"/>
                <w:szCs w:val="24"/>
              </w:rPr>
              <w:t xml:space="preserve"> для управления транспортной и </w:t>
            </w:r>
            <w:proofErr w:type="spellStart"/>
            <w:r w:rsidRPr="00B7609D">
              <w:rPr>
                <w:rFonts w:ascii="Times New Roman" w:hAnsi="Times New Roman"/>
                <w:sz w:val="24"/>
                <w:szCs w:val="24"/>
              </w:rPr>
              <w:t>логистической</w:t>
            </w:r>
            <w:proofErr w:type="spellEnd"/>
            <w:r w:rsidRPr="00B7609D">
              <w:rPr>
                <w:rFonts w:ascii="Times New Roman" w:hAnsi="Times New Roman"/>
                <w:sz w:val="24"/>
                <w:szCs w:val="24"/>
              </w:rPr>
              <w:t xml:space="preserve"> организацией в условиях динамической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практики в структуре </w:t>
            </w:r>
            <w:r w:rsidR="00F5309E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A50">
              <w:rPr>
                <w:rFonts w:ascii="Times New Roman" w:hAnsi="Times New Roman"/>
                <w:sz w:val="24"/>
                <w:szCs w:val="24"/>
              </w:rPr>
              <w:t xml:space="preserve">Она позволяет совместить теоретическую составляющую учебного процесса с практическим применением методов изучения управленческих проблем и способов разработки конкретных путей совершенствования управления транспортным и </w:t>
            </w:r>
            <w:proofErr w:type="spellStart"/>
            <w:r w:rsidRPr="00CE5A50">
              <w:rPr>
                <w:rFonts w:ascii="Times New Roman" w:hAnsi="Times New Roman"/>
                <w:sz w:val="24"/>
                <w:szCs w:val="24"/>
              </w:rPr>
              <w:t>логистическим</w:t>
            </w:r>
            <w:proofErr w:type="spellEnd"/>
            <w:r w:rsidRPr="00CE5A50">
              <w:rPr>
                <w:rFonts w:ascii="Times New Roman" w:hAnsi="Times New Roman"/>
                <w:sz w:val="24"/>
                <w:szCs w:val="24"/>
              </w:rPr>
              <w:t xml:space="preserve"> бизнесом и обоснования рациональных стратегий организаций транспортного и </w:t>
            </w:r>
            <w:proofErr w:type="spellStart"/>
            <w:r w:rsidRPr="00CE5A50">
              <w:rPr>
                <w:rFonts w:ascii="Times New Roman" w:hAnsi="Times New Roman"/>
                <w:sz w:val="24"/>
                <w:szCs w:val="24"/>
              </w:rPr>
              <w:t>логистического</w:t>
            </w:r>
            <w:proofErr w:type="spellEnd"/>
            <w:r w:rsidRPr="00CE5A50">
              <w:rPr>
                <w:rFonts w:ascii="Times New Roman" w:hAnsi="Times New Roman"/>
                <w:sz w:val="24"/>
                <w:szCs w:val="24"/>
              </w:rPr>
              <w:t xml:space="preserve"> сектора экономики</w:t>
            </w:r>
          </w:p>
        </w:tc>
      </w:tr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Pr="00BD34D2" w:rsidRDefault="00C97C49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Компетенции, </w:t>
            </w:r>
            <w:r w:rsidRPr="00BD34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формируемые в резуль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тате прохождения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Pr="00BD34D2" w:rsidRDefault="00795292" w:rsidP="00307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проводить самостоятельные исследования в соответствии с </w:t>
            </w:r>
            <w:r w:rsidRPr="00795292">
              <w:rPr>
                <w:rFonts w:ascii="Times New Roman" w:hAnsi="Times New Roman"/>
                <w:sz w:val="24"/>
                <w:szCs w:val="24"/>
              </w:rPr>
              <w:lastRenderedPageBreak/>
              <w:t>разработанной программой (ПК-10)</w:t>
            </w:r>
          </w:p>
        </w:tc>
      </w:tr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Pr="00BD34D2" w:rsidRDefault="00C97C49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Pr="00307283" w:rsidRDefault="00C97C49" w:rsidP="00307283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</w:pPr>
            <w:r w:rsidRPr="00BD34D2">
              <w:rPr>
                <w:b/>
                <w:i/>
              </w:rPr>
              <w:t xml:space="preserve">Знать: </w:t>
            </w:r>
          </w:p>
          <w:p w:rsidR="00C97C49" w:rsidRPr="00307283" w:rsidRDefault="00C97C49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307283">
              <w:t>основные бизнес-процессы, протекающие в организации</w:t>
            </w:r>
          </w:p>
          <w:p w:rsidR="00C97C49" w:rsidRDefault="00C97C49" w:rsidP="00307283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  <w:rPr>
                <w:b/>
                <w:i/>
              </w:rPr>
            </w:pPr>
            <w:r w:rsidRPr="00BD34D2">
              <w:rPr>
                <w:b/>
                <w:i/>
              </w:rPr>
              <w:t xml:space="preserve">Уметь: </w:t>
            </w:r>
          </w:p>
          <w:p w:rsidR="00C97C49" w:rsidRPr="003F5F80" w:rsidRDefault="00C97C49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3F5F80">
              <w:t>проводить ситуационный анализ и анализ производственно-хозяйственной деятельности организации</w:t>
            </w:r>
          </w:p>
          <w:p w:rsidR="00C97C49" w:rsidRPr="00BD34D2" w:rsidRDefault="00C97C49" w:rsidP="00307283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</w:pPr>
            <w:r w:rsidRPr="00BD34D2">
              <w:rPr>
                <w:b/>
                <w:i/>
              </w:rPr>
              <w:t>Владеть:</w:t>
            </w:r>
            <w:r w:rsidRPr="00BD34D2">
              <w:t xml:space="preserve"> </w:t>
            </w:r>
          </w:p>
          <w:p w:rsidR="00C97C49" w:rsidRPr="00BD34D2" w:rsidRDefault="00C97C49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>
              <w:t>представлением о стратегии развития компании</w:t>
            </w:r>
          </w:p>
        </w:tc>
      </w:tr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Pr="00BD34D2" w:rsidRDefault="00C97C49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1.Производственный инструктаж</w:t>
            </w:r>
          </w:p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2.Знакомство с рабочим местом, режимом работы и производственными помещениями</w:t>
            </w:r>
          </w:p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3.Выполнение заданий по месту стажировки</w:t>
            </w:r>
          </w:p>
          <w:p w:rsidR="00C97C49" w:rsidRDefault="00C97C49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4.Обработка и анализ полученной информации</w:t>
            </w:r>
          </w:p>
          <w:p w:rsidR="00C97C49" w:rsidRPr="00BD34D2" w:rsidRDefault="00C97C49" w:rsidP="00307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5.Подготовка отчета по практике</w:t>
            </w:r>
          </w:p>
        </w:tc>
      </w:tr>
      <w:tr w:rsidR="00C97C49" w:rsidRPr="0086129C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Pr="0086129C" w:rsidRDefault="00C97C49" w:rsidP="00307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Pr="0086129C" w:rsidRDefault="00C97C49" w:rsidP="0030728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C49" w:rsidRPr="00BD34D2" w:rsidTr="00307283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9" w:rsidRPr="00BD34D2" w:rsidRDefault="00C97C49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 по практике</w:t>
            </w:r>
          </w:p>
          <w:p w:rsidR="00C97C49" w:rsidRPr="00BD34D2" w:rsidRDefault="00C97C49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49" w:rsidRPr="00BD34D2" w:rsidRDefault="00C97C49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отчеты (устные или письменные) научному руководителю, отчеты руководителю по месту прохождения практики по необходимости</w:t>
            </w:r>
            <w:r w:rsidRPr="00BD34D2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</w:tr>
    </w:tbl>
    <w:p w:rsidR="003D2F76" w:rsidRDefault="00635667" w:rsidP="00635667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5667" w:rsidRDefault="00635667" w:rsidP="006356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Производственной практики: Педагогической п</w:t>
      </w:r>
      <w:r w:rsidRPr="0087764F">
        <w:rPr>
          <w:rFonts w:ascii="Times New Roman" w:hAnsi="Times New Roman"/>
          <w:b/>
          <w:sz w:val="28"/>
          <w:szCs w:val="28"/>
        </w:rPr>
        <w:t>рактик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635667" w:rsidRPr="0087764F" w:rsidRDefault="00635667" w:rsidP="006356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909"/>
      </w:tblGrid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D0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и формы проведения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Default="00E45C24" w:rsidP="00CA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транспортно-логистических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транспортно-экспедиционных организациях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D0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практики в структуре образовательной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Default="00E45C24" w:rsidP="00CA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проводится в конце третьего семестра второго года обучения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D0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Default="00E45C24" w:rsidP="00CA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Нацелена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обучающимися навыков педагогической деятельности.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практики в структуре </w:t>
            </w:r>
            <w:r w:rsidR="00F5309E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CE5A50">
            <w:pPr>
              <w:pStyle w:val="af2"/>
              <w:spacing w:before="0" w:beforeAutospacing="0" w:after="0" w:afterAutospacing="0"/>
            </w:pPr>
            <w:proofErr w:type="gramStart"/>
            <w:r w:rsidRPr="00CE5A50">
              <w:t>Она позволяет дать студентам необходимые научные знания о психолого-педагогических проблемах различных сторон жизни, учебы и деятельности, о методах исследования этих проблем и путях их решения, о способах изучения психики и поведения конкретного человека и коллектива, о закономерностях развития личности в условиях обучения, воспитания и образования, о содержании современных педагогических концепций и методах психолого-педагогических воздействий на личность в целях ее духовного</w:t>
            </w:r>
            <w:proofErr w:type="gramEnd"/>
            <w:r w:rsidRPr="00CE5A50">
              <w:t xml:space="preserve"> и психического совершенствования.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BD34D2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тате прохождения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BD34D2" w:rsidRDefault="00E45C24" w:rsidP="00CA6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85F">
              <w:rPr>
                <w:rFonts w:ascii="Times New Roman" w:hAnsi="Times New Roman"/>
                <w:sz w:val="24"/>
                <w:szCs w:val="24"/>
              </w:rPr>
      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685F">
              <w:rPr>
                <w:rFonts w:ascii="Times New Roman" w:hAnsi="Times New Roman"/>
                <w:sz w:val="24"/>
                <w:szCs w:val="24"/>
              </w:rPr>
              <w:t>процессе их преподавания (ПК-11).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BD34D2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Pr="00307283" w:rsidRDefault="00E45C24" w:rsidP="00042D2D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</w:pPr>
            <w:r w:rsidRPr="00BD34D2">
              <w:rPr>
                <w:b/>
                <w:i/>
              </w:rPr>
              <w:t xml:space="preserve">Знать: </w:t>
            </w:r>
          </w:p>
          <w:p w:rsidR="00E45C24" w:rsidRPr="00307283" w:rsidRDefault="00E45C24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>
              <w:t>принципы построения презентаций и составления плана учебного занятия</w:t>
            </w:r>
          </w:p>
          <w:p w:rsidR="00E45C24" w:rsidRDefault="00E45C24" w:rsidP="00042D2D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  <w:rPr>
                <w:b/>
                <w:i/>
              </w:rPr>
            </w:pPr>
            <w:r w:rsidRPr="00BD34D2">
              <w:rPr>
                <w:b/>
                <w:i/>
              </w:rPr>
              <w:t xml:space="preserve">Уметь: </w:t>
            </w:r>
          </w:p>
          <w:p w:rsidR="00E45C24" w:rsidRPr="003F5F80" w:rsidRDefault="00E45C24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>
              <w:t>Собирать, анализировать и выстраивать в логическую последовательность информацию</w:t>
            </w:r>
          </w:p>
          <w:p w:rsidR="00E45C24" w:rsidRPr="00BD34D2" w:rsidRDefault="00E45C24" w:rsidP="00042D2D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</w:pPr>
            <w:r w:rsidRPr="00BD34D2">
              <w:rPr>
                <w:b/>
                <w:i/>
              </w:rPr>
              <w:t>Владеть:</w:t>
            </w:r>
            <w:r w:rsidRPr="00BD34D2">
              <w:t xml:space="preserve"> </w:t>
            </w:r>
          </w:p>
          <w:p w:rsidR="00E45C24" w:rsidRPr="00BD34D2" w:rsidRDefault="00E45C24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>
              <w:t>Методами выступления перед аудиторией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BD34D2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1.Производственный инструктаж</w:t>
            </w:r>
          </w:p>
          <w:p w:rsidR="00E45C24" w:rsidRPr="00E003C5" w:rsidRDefault="00E45C24" w:rsidP="00E0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C5">
              <w:rPr>
                <w:rFonts w:ascii="Times New Roman" w:hAnsi="Times New Roman"/>
                <w:sz w:val="24"/>
                <w:szCs w:val="24"/>
              </w:rPr>
              <w:t>2. Сбор, обработка, анализ и соответствующее обсуждение с руководителем практики информации (учебных материалов и пособий, программ и методик обучения работы с людьми)</w:t>
            </w:r>
          </w:p>
          <w:p w:rsidR="00E45C24" w:rsidRPr="00E003C5" w:rsidRDefault="00E45C24" w:rsidP="00E0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003C5">
              <w:rPr>
                <w:rFonts w:ascii="Times New Roman" w:hAnsi="Times New Roman"/>
                <w:sz w:val="24"/>
                <w:szCs w:val="24"/>
              </w:rPr>
              <w:t xml:space="preserve"> Разработка программ обучения и планов учебных занятий.</w:t>
            </w:r>
          </w:p>
          <w:p w:rsidR="00E45C24" w:rsidRDefault="00E45C24" w:rsidP="00E0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4.Подготовка к учебному занятию</w:t>
            </w:r>
          </w:p>
          <w:p w:rsidR="00E45C24" w:rsidRDefault="00E45C24" w:rsidP="00E0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5.Проведение учебного занятия</w:t>
            </w:r>
          </w:p>
          <w:p w:rsidR="00E45C24" w:rsidRPr="00BD34D2" w:rsidRDefault="00E45C24" w:rsidP="00E0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6.Подготовка отчета по практике</w:t>
            </w:r>
          </w:p>
        </w:tc>
      </w:tr>
      <w:tr w:rsidR="00E45C24" w:rsidRPr="0086129C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86129C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86129C" w:rsidRDefault="00E45C24" w:rsidP="00042D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Pr="00BD34D2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отчетности по практике</w:t>
            </w:r>
          </w:p>
          <w:p w:rsidR="00E45C24" w:rsidRPr="00BD34D2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BD34D2" w:rsidRDefault="00E45C24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отчеты (устные или письменные) научному руководителю, отчеты руководителю по месту прохождения практики по необходимости</w:t>
            </w:r>
            <w:r w:rsidRPr="00BD34D2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</w:tr>
    </w:tbl>
    <w:p w:rsidR="00635667" w:rsidRPr="00CC6708" w:rsidRDefault="00635667" w:rsidP="00635667">
      <w:pPr>
        <w:tabs>
          <w:tab w:val="left" w:pos="26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052E" w:rsidRDefault="0042052E" w:rsidP="004205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Преддипломной практики</w:t>
      </w:r>
    </w:p>
    <w:p w:rsidR="0042052E" w:rsidRPr="0087764F" w:rsidRDefault="0042052E" w:rsidP="0042052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909"/>
      </w:tblGrid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D0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и формы проведения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Default="00E45C24" w:rsidP="00C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транспортно-логистических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транспортно-экспедиционных организациях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D0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практики в структуре образовательной программы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Default="00E45C24" w:rsidP="00C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проводится в конце четвертого семестра второго года обучения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D0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Default="00E45C24" w:rsidP="00C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Нацелена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обучающимися навыков и компетенций и самостоятельного опыта написания выпускной квалификационной работы (магистерской диссертации)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практики в структуре </w:t>
            </w:r>
            <w:r w:rsidR="00F5309E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C05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A50">
              <w:rPr>
                <w:rFonts w:ascii="Times New Roman" w:hAnsi="Times New Roman"/>
                <w:sz w:val="24"/>
                <w:szCs w:val="24"/>
              </w:rPr>
              <w:t>должна носить исследовательский и поисковый характер. Исследование должно представлять собой анализ структур и функций управления. Процессов выработки решений, организации системы управления объектом (транспортным цехом, отделом), воздействия проводимых мероприятий в области совершенствования управления на эффективность работы предприятия, методов оценки деятельности объекта (транспортных цехов, отделов)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BD34D2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тате прохождения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C050DA" w:rsidRDefault="00E45C24" w:rsidP="00C0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0DA">
              <w:rPr>
                <w:rFonts w:ascii="Times New Roman" w:hAnsi="Times New Roman"/>
                <w:sz w:val="24"/>
                <w:szCs w:val="24"/>
              </w:rPr>
              <w:t>способностью обобщать и критически оценивать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0DA">
              <w:rPr>
                <w:rFonts w:ascii="Times New Roman" w:hAnsi="Times New Roman"/>
                <w:sz w:val="24"/>
                <w:szCs w:val="24"/>
              </w:rPr>
              <w:t>исследований актуальных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0DA">
              <w:rPr>
                <w:rFonts w:ascii="Times New Roman" w:hAnsi="Times New Roman"/>
                <w:sz w:val="24"/>
                <w:szCs w:val="24"/>
              </w:rPr>
              <w:t>управления, полученные отечественными и зарубежными исследователями (ПК-7);</w:t>
            </w:r>
          </w:p>
          <w:p w:rsidR="00E45C24" w:rsidRPr="00795292" w:rsidRDefault="00E45C24" w:rsidP="00C0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0DA">
              <w:rPr>
                <w:rFonts w:ascii="Times New Roman" w:hAnsi="Times New Roman"/>
                <w:sz w:val="24"/>
                <w:szCs w:val="24"/>
              </w:rPr>
              <w:t>способностью представлять результаты проведенного исследования в виде научного отчета, 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0DA">
              <w:rPr>
                <w:rFonts w:ascii="Times New Roman" w:hAnsi="Times New Roman"/>
                <w:sz w:val="24"/>
                <w:szCs w:val="24"/>
              </w:rPr>
              <w:t>или доклада (ПК-8);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BD34D2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Pr="00307283" w:rsidRDefault="00E45C24" w:rsidP="00042D2D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</w:pPr>
            <w:r w:rsidRPr="00BD34D2">
              <w:rPr>
                <w:b/>
                <w:i/>
              </w:rPr>
              <w:t xml:space="preserve">Знать: </w:t>
            </w:r>
          </w:p>
          <w:p w:rsidR="00E45C24" w:rsidRPr="00307283" w:rsidRDefault="00E45C24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>
              <w:t>Основные методы и подходы к исследованию тех или иных проблем профессиональной деятельности</w:t>
            </w:r>
          </w:p>
          <w:p w:rsidR="00E45C24" w:rsidRDefault="00E45C24" w:rsidP="00042D2D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  <w:rPr>
                <w:b/>
                <w:i/>
              </w:rPr>
            </w:pPr>
            <w:r w:rsidRPr="00BD34D2">
              <w:rPr>
                <w:b/>
                <w:i/>
              </w:rPr>
              <w:t xml:space="preserve">Уметь: </w:t>
            </w:r>
          </w:p>
          <w:p w:rsidR="00E45C24" w:rsidRDefault="00E45C24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>
              <w:t>Проводить научные исследования, систематизировать полученные результаты</w:t>
            </w:r>
          </w:p>
          <w:p w:rsidR="00E45C24" w:rsidRDefault="00E45C24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C050DA">
              <w:t>обосновывать актуальность, теоретическую и практическую значимость избранной</w:t>
            </w:r>
            <w:r>
              <w:t xml:space="preserve"> </w:t>
            </w:r>
            <w:r w:rsidRPr="00C050DA">
              <w:t xml:space="preserve">темы научного исследования </w:t>
            </w:r>
          </w:p>
          <w:p w:rsidR="00E45C24" w:rsidRPr="00BD34D2" w:rsidRDefault="00E45C24" w:rsidP="001D52B2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</w:pPr>
            <w:r w:rsidRPr="001D52B2">
              <w:rPr>
                <w:b/>
                <w:i/>
              </w:rPr>
              <w:t>Владеть:</w:t>
            </w:r>
            <w:r w:rsidRPr="00BD34D2">
              <w:t xml:space="preserve"> </w:t>
            </w:r>
          </w:p>
          <w:p w:rsidR="00E45C24" w:rsidRPr="00BD34D2" w:rsidRDefault="00E45C24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>
              <w:t xml:space="preserve">знаниями и умениями использования </w:t>
            </w:r>
            <w:r w:rsidRPr="003F5F80">
              <w:t>ситуационн</w:t>
            </w:r>
            <w:r>
              <w:t xml:space="preserve">ого </w:t>
            </w:r>
            <w:r w:rsidRPr="003F5F80">
              <w:t>анализ</w:t>
            </w:r>
            <w:r>
              <w:t>а</w:t>
            </w:r>
            <w:r w:rsidRPr="003F5F80">
              <w:t xml:space="preserve"> и анализ</w:t>
            </w:r>
            <w:r>
              <w:t>а</w:t>
            </w:r>
            <w:r w:rsidRPr="003F5F80">
              <w:t xml:space="preserve"> производственно-хозяйственной деятельности организации</w:t>
            </w: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BD34D2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Default="00E45C24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1.Производственный инструктаж</w:t>
            </w:r>
          </w:p>
          <w:p w:rsidR="00E45C24" w:rsidRDefault="00E45C24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2.Знакомство с рабочим местом, режимом работы и производственными помещениями</w:t>
            </w:r>
          </w:p>
          <w:p w:rsidR="00E45C24" w:rsidRDefault="00E45C24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3.Выполнение заданий по месту стажировки</w:t>
            </w:r>
          </w:p>
          <w:p w:rsidR="00E45C24" w:rsidRDefault="00E45C24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4.Обработка и анализ полученной информации</w:t>
            </w:r>
          </w:p>
          <w:p w:rsidR="00E45C24" w:rsidRPr="00BD34D2" w:rsidRDefault="00E45C24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5.Подготовка отчета по практике</w:t>
            </w:r>
          </w:p>
        </w:tc>
      </w:tr>
      <w:tr w:rsidR="00E45C24" w:rsidRPr="0086129C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86129C" w:rsidRDefault="00E45C24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86129C" w:rsidRDefault="00E45C24" w:rsidP="00042D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C24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24" w:rsidRPr="00BD34D2" w:rsidRDefault="00E45C2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отчетности по практике</w:t>
            </w:r>
          </w:p>
          <w:p w:rsidR="00E45C24" w:rsidRPr="00BD34D2" w:rsidRDefault="00E45C2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24" w:rsidRPr="00BD34D2" w:rsidRDefault="00E45C2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отчеты (устные или письменные) научному руководителю, отчеты руководителю по месту прохождения практики по необходимости</w:t>
            </w:r>
            <w:r w:rsidRPr="00BD34D2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</w:tr>
    </w:tbl>
    <w:p w:rsidR="003D2F76" w:rsidRPr="00CC6708" w:rsidRDefault="003D2F76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154" w:rsidRPr="00F83154" w:rsidRDefault="00F83154" w:rsidP="00F83154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286674688"/>
      <w:r>
        <w:rPr>
          <w:rFonts w:ascii="Times New Roman" w:hAnsi="Times New Roman"/>
          <w:sz w:val="28"/>
          <w:szCs w:val="28"/>
        </w:rPr>
        <w:t xml:space="preserve">4.5.Аннотация программы научно-исследовательской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</w:p>
    <w:p w:rsidR="003D2F76" w:rsidRPr="00CC6708" w:rsidRDefault="003D2F76" w:rsidP="008D400D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 xml:space="preserve">Организация научно-исследовательской работы </w:t>
      </w:r>
      <w:proofErr w:type="gramStart"/>
      <w:r w:rsidRPr="00CC6708">
        <w:rPr>
          <w:rFonts w:ascii="Times New Roman" w:hAnsi="Times New Roman"/>
          <w:sz w:val="28"/>
          <w:szCs w:val="28"/>
        </w:rPr>
        <w:t>обучающихся</w:t>
      </w:r>
      <w:bookmarkEnd w:id="6"/>
      <w:proofErr w:type="gramEnd"/>
    </w:p>
    <w:p w:rsidR="003D2F76" w:rsidRPr="00CC6708" w:rsidRDefault="00F83154" w:rsidP="00CC6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D2F76" w:rsidRPr="00CC6708">
        <w:rPr>
          <w:rFonts w:ascii="Times New Roman" w:hAnsi="Times New Roman"/>
          <w:sz w:val="28"/>
          <w:szCs w:val="28"/>
        </w:rPr>
        <w:t xml:space="preserve"> магистратуры по направлению подготовки «Менеджмент» научно-исследовательская работа обучающихся является обязательным разделом основной образовательной программы магистратуры и направлена на формирование общекультурных и профессиональных компетенций в соо</w:t>
      </w:r>
      <w:r>
        <w:rPr>
          <w:rFonts w:ascii="Times New Roman" w:hAnsi="Times New Roman"/>
          <w:sz w:val="28"/>
          <w:szCs w:val="28"/>
        </w:rPr>
        <w:t xml:space="preserve">тветствии с требованиями </w:t>
      </w:r>
      <w:r w:rsidR="003D2F76" w:rsidRPr="00CC6708">
        <w:rPr>
          <w:rFonts w:ascii="Times New Roman" w:hAnsi="Times New Roman"/>
          <w:sz w:val="28"/>
          <w:szCs w:val="28"/>
        </w:rPr>
        <w:t xml:space="preserve"> и целями данной магистерской программы.</w:t>
      </w:r>
      <w:proofErr w:type="gramEnd"/>
    </w:p>
    <w:p w:rsidR="003D2F76" w:rsidRPr="00CC6708" w:rsidRDefault="003D2F76" w:rsidP="00CC6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В соответствии с требованиями, сформулированными в разделе 7.16 ФГОС ВПО по направлению подготовки «Менеджмент», предусматриваются следующие виды и этапы выполнения и контроля научно-исследовательской работы обучающихся:</w:t>
      </w:r>
    </w:p>
    <w:p w:rsidR="003D2F76" w:rsidRPr="00CC6708" w:rsidRDefault="003D2F76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- 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написание реферата по избранной теме;</w:t>
      </w:r>
    </w:p>
    <w:p w:rsidR="003D2F76" w:rsidRPr="00CC6708" w:rsidRDefault="003D2F76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- проведение научно-исследовательской работы;</w:t>
      </w:r>
    </w:p>
    <w:p w:rsidR="003D2F76" w:rsidRPr="00CC6708" w:rsidRDefault="003D2F76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- составление отчета о научно-исследовательской работе;</w:t>
      </w:r>
    </w:p>
    <w:p w:rsidR="003D2F76" w:rsidRPr="00CC6708" w:rsidRDefault="003D2F76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- публичная защита выполненной работы.</w:t>
      </w:r>
    </w:p>
    <w:p w:rsidR="003D2F76" w:rsidRDefault="003D2F76" w:rsidP="00CC6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708">
        <w:rPr>
          <w:rFonts w:ascii="Times New Roman" w:hAnsi="Times New Roman"/>
          <w:sz w:val="28"/>
          <w:szCs w:val="28"/>
        </w:rPr>
        <w:t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выполнения научно-исследовательской работы и в ходе защиты ее результатов  проводится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сформированных компетенций обучающихся. Систематически проводится оценка компетенций, связанных с формированием профессионального мировоззрения и определенного уровня культуры.</w:t>
      </w:r>
    </w:p>
    <w:p w:rsidR="00B2142A" w:rsidRDefault="00B2142A" w:rsidP="00B214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142A" w:rsidRDefault="00B2142A" w:rsidP="00B214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142A">
        <w:rPr>
          <w:rFonts w:ascii="Times New Roman" w:hAnsi="Times New Roman"/>
          <w:b/>
          <w:sz w:val="28"/>
          <w:szCs w:val="28"/>
        </w:rPr>
        <w:t xml:space="preserve">Аннотация программы научно-исследовательской работы </w:t>
      </w:r>
      <w:proofErr w:type="gramStart"/>
      <w:r w:rsidRPr="00B2142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2142A" w:rsidRPr="00B2142A" w:rsidRDefault="00B2142A" w:rsidP="00B214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909"/>
      </w:tblGrid>
      <w:tr w:rsidR="00B2142A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A" w:rsidRPr="00BD34D2" w:rsidRDefault="00B2142A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практики</w:t>
            </w: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2142A" w:rsidRPr="00BD34D2" w:rsidRDefault="00B2142A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2A" w:rsidRPr="00BD34D2" w:rsidRDefault="00B2142A" w:rsidP="00B2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050">
              <w:rPr>
                <w:rFonts w:ascii="Times New Roman" w:hAnsi="Times New Roman"/>
                <w:sz w:val="24"/>
                <w:szCs w:val="24"/>
              </w:rPr>
              <w:t xml:space="preserve">Нацелена на развитие обучающимся компетенций, а также формирование опыта самостоятельной исследовательской и аналитической деятельности в </w:t>
            </w:r>
            <w:proofErr w:type="spellStart"/>
            <w:proofErr w:type="gramStart"/>
            <w:r w:rsidR="004A205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4A2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2050">
              <w:rPr>
                <w:rFonts w:ascii="Times New Roman" w:hAnsi="Times New Roman"/>
                <w:sz w:val="24"/>
                <w:szCs w:val="24"/>
              </w:rPr>
              <w:t>транспортно-логистической</w:t>
            </w:r>
            <w:proofErr w:type="spellEnd"/>
            <w:r w:rsidR="004A2050">
              <w:rPr>
                <w:rFonts w:ascii="Times New Roman" w:hAnsi="Times New Roman"/>
                <w:sz w:val="24"/>
                <w:szCs w:val="24"/>
              </w:rPr>
              <w:t xml:space="preserve"> и транспортно-экспедиционной деятельности.</w:t>
            </w:r>
          </w:p>
        </w:tc>
      </w:tr>
      <w:tr w:rsidR="00B2142A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2A" w:rsidRPr="00BD34D2" w:rsidRDefault="00B2142A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тате написания научно-исследовательской работы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E6" w:rsidRPr="00F611E6" w:rsidRDefault="00F611E6" w:rsidP="00F61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1E6">
              <w:rPr>
                <w:rFonts w:ascii="Times New Roman" w:hAnsi="Times New Roman"/>
                <w:sz w:val="24"/>
                <w:szCs w:val="24"/>
              </w:rPr>
              <w:t xml:space="preserve">готовность к коммуникации в устной и письменной </w:t>
            </w:r>
            <w:proofErr w:type="gramStart"/>
            <w:r w:rsidRPr="00F611E6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F611E6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профессиональной деятельности.</w:t>
            </w:r>
          </w:p>
          <w:p w:rsidR="00F611E6" w:rsidRDefault="00F611E6" w:rsidP="0004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(ОПК-1);</w:t>
            </w:r>
          </w:p>
          <w:p w:rsidR="00F611E6" w:rsidRDefault="00F611E6" w:rsidP="00F611E6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1E6">
              <w:rPr>
                <w:rFonts w:ascii="Times New Roman" w:hAnsi="Times New Roman"/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– (ОПК-3)</w:t>
            </w:r>
          </w:p>
          <w:p w:rsidR="00B2142A" w:rsidRPr="00C050DA" w:rsidRDefault="00B2142A" w:rsidP="0004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0DA">
              <w:rPr>
                <w:rFonts w:ascii="Times New Roman" w:hAnsi="Times New Roman"/>
                <w:sz w:val="24"/>
                <w:szCs w:val="24"/>
              </w:rPr>
              <w:t>способностью обобщать и критически оценивать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0DA">
              <w:rPr>
                <w:rFonts w:ascii="Times New Roman" w:hAnsi="Times New Roman"/>
                <w:sz w:val="24"/>
                <w:szCs w:val="24"/>
              </w:rPr>
              <w:t>исследований актуальных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0DA">
              <w:rPr>
                <w:rFonts w:ascii="Times New Roman" w:hAnsi="Times New Roman"/>
                <w:sz w:val="24"/>
                <w:szCs w:val="24"/>
              </w:rPr>
              <w:t>управления, полученные отечественными и зарубежными исследователями (ПК-7);</w:t>
            </w:r>
          </w:p>
          <w:p w:rsidR="00B2142A" w:rsidRPr="00C050DA" w:rsidRDefault="00B2142A" w:rsidP="0004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0DA">
              <w:rPr>
                <w:rFonts w:ascii="Times New Roman" w:hAnsi="Times New Roman"/>
                <w:sz w:val="24"/>
                <w:szCs w:val="24"/>
              </w:rPr>
              <w:t>способностью представлять результаты проведенного исследования в виде научного отчета, 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0DA">
              <w:rPr>
                <w:rFonts w:ascii="Times New Roman" w:hAnsi="Times New Roman"/>
                <w:sz w:val="24"/>
                <w:szCs w:val="24"/>
              </w:rPr>
              <w:t>или доклада (ПК-8);</w:t>
            </w:r>
          </w:p>
          <w:p w:rsidR="00B2142A" w:rsidRPr="00B2142A" w:rsidRDefault="00B2142A" w:rsidP="0004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0DA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способностью обосновывать актуальность, теоретическую и практическую значимость избранной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0DA">
              <w:rPr>
                <w:rFonts w:ascii="Times New Roman" w:hAnsi="Times New Roman"/>
                <w:sz w:val="24"/>
                <w:szCs w:val="24"/>
              </w:rPr>
              <w:t>темы научного исследования (ПК-9);</w:t>
            </w:r>
          </w:p>
        </w:tc>
      </w:tr>
      <w:tr w:rsidR="00B2142A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A" w:rsidRPr="00BD34D2" w:rsidRDefault="00CC618D" w:rsidP="00CC6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</w:t>
            </w:r>
            <w:r w:rsidRPr="00CC618D">
              <w:rPr>
                <w:rFonts w:ascii="Times New Roman" w:hAnsi="Times New Roman"/>
                <w:b/>
                <w:sz w:val="24"/>
                <w:szCs w:val="24"/>
              </w:rPr>
              <w:t>и НИР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D" w:rsidRPr="00CC618D" w:rsidRDefault="00CC618D" w:rsidP="00CC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618D">
              <w:rPr>
                <w:rFonts w:ascii="Times New Roman" w:hAnsi="Times New Roman"/>
                <w:sz w:val="24"/>
                <w:szCs w:val="24"/>
              </w:rPr>
      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      </w:r>
          </w:p>
          <w:p w:rsidR="00CC618D" w:rsidRPr="00CC618D" w:rsidRDefault="00CC618D" w:rsidP="00CC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8D">
              <w:rPr>
                <w:rFonts w:ascii="Times New Roman" w:hAnsi="Times New Roman"/>
                <w:sz w:val="24"/>
                <w:szCs w:val="24"/>
              </w:rPr>
              <w:t xml:space="preserve">- формирование умений использовать современные технологии сбора информации, обработки и </w:t>
            </w:r>
            <w:proofErr w:type="gramStart"/>
            <w:r w:rsidRPr="00CC618D">
              <w:rPr>
                <w:rFonts w:ascii="Times New Roman" w:hAnsi="Times New Roman"/>
                <w:sz w:val="24"/>
                <w:szCs w:val="24"/>
              </w:rPr>
              <w:t>интерпретации</w:t>
            </w:r>
            <w:proofErr w:type="gramEnd"/>
            <w:r w:rsidRPr="00CC618D">
              <w:rPr>
                <w:rFonts w:ascii="Times New Roman" w:hAnsi="Times New Roman"/>
                <w:sz w:val="24"/>
                <w:szCs w:val="24"/>
              </w:rPr>
              <w:t xml:space="preserve"> полученных экспериментальных и эмпирических данных, владение  современными методами исследований;</w:t>
            </w:r>
          </w:p>
          <w:p w:rsidR="00CC618D" w:rsidRPr="00CC618D" w:rsidRDefault="00CC618D" w:rsidP="00CC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8D">
              <w:rPr>
                <w:rFonts w:ascii="Times New Roman" w:hAnsi="Times New Roman"/>
                <w:sz w:val="24"/>
                <w:szCs w:val="24"/>
              </w:rPr>
              <w:t>- 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      </w:r>
          </w:p>
          <w:p w:rsidR="00CC618D" w:rsidRPr="00CC618D" w:rsidRDefault="00CC618D" w:rsidP="00CC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8D">
              <w:rPr>
                <w:rFonts w:ascii="Times New Roman" w:hAnsi="Times New Roman"/>
                <w:sz w:val="24"/>
                <w:szCs w:val="24"/>
              </w:rPr>
              <w:t>-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CC618D" w:rsidRDefault="00CC618D" w:rsidP="00CC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18D">
              <w:rPr>
                <w:rFonts w:ascii="Times New Roman" w:hAnsi="Times New Roman"/>
                <w:sz w:val="24"/>
                <w:szCs w:val="24"/>
              </w:rPr>
              <w:t>- самостоятельное формулирование и решение задач, возникающих в ходе научно-исследовательской и педагогической деятельности и требующих углу</w:t>
            </w:r>
            <w:r>
              <w:rPr>
                <w:rFonts w:ascii="Times New Roman" w:hAnsi="Times New Roman"/>
                <w:sz w:val="24"/>
                <w:szCs w:val="24"/>
              </w:rPr>
              <w:t>бленных профессиональных знаний;</w:t>
            </w:r>
          </w:p>
          <w:p w:rsidR="00B2142A" w:rsidRPr="00BD34D2" w:rsidRDefault="00CC618D" w:rsidP="00CC6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618D">
              <w:rPr>
                <w:rFonts w:ascii="Times New Roman" w:hAnsi="Times New Roman"/>
                <w:sz w:val="24"/>
                <w:szCs w:val="24"/>
              </w:rPr>
              <w:t>проведение библиографической работы с привлечением современных информационных технологий.</w:t>
            </w:r>
          </w:p>
        </w:tc>
      </w:tr>
      <w:tr w:rsidR="00B2142A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2A" w:rsidRPr="00BD34D2" w:rsidRDefault="00B2142A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написания научно-исследовательской работы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A" w:rsidRDefault="00B2142A" w:rsidP="00042D2D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  <w:rPr>
                <w:b/>
                <w:i/>
              </w:rPr>
            </w:pPr>
            <w:r w:rsidRPr="00BD34D2">
              <w:rPr>
                <w:b/>
                <w:i/>
              </w:rPr>
              <w:t xml:space="preserve">Знать: </w:t>
            </w:r>
          </w:p>
          <w:p w:rsidR="0074185B" w:rsidRPr="00307283" w:rsidRDefault="00026EE2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>
              <w:t>методы научных исследований</w:t>
            </w:r>
          </w:p>
          <w:p w:rsidR="00B2142A" w:rsidRDefault="00B2142A" w:rsidP="00042D2D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  <w:rPr>
                <w:b/>
                <w:i/>
              </w:rPr>
            </w:pPr>
            <w:r w:rsidRPr="00BD34D2">
              <w:rPr>
                <w:b/>
                <w:i/>
              </w:rPr>
              <w:t xml:space="preserve">Уметь: </w:t>
            </w:r>
          </w:p>
          <w:p w:rsidR="00B95566" w:rsidRDefault="00026EE2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>
              <w:t>проводить анализ собранной информации и делать соответствующие выводы и выдвигать научные гипотезы</w:t>
            </w:r>
          </w:p>
          <w:p w:rsidR="00B95566" w:rsidRPr="00BD34D2" w:rsidRDefault="00B95566" w:rsidP="00B95566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</w:pPr>
            <w:r w:rsidRPr="001D52B2">
              <w:rPr>
                <w:b/>
                <w:i/>
              </w:rPr>
              <w:t>Владеть:</w:t>
            </w:r>
            <w:r w:rsidRPr="00BD34D2">
              <w:t xml:space="preserve"> </w:t>
            </w:r>
          </w:p>
          <w:p w:rsidR="00B2142A" w:rsidRPr="00BD34D2" w:rsidRDefault="00026EE2" w:rsidP="00484613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>
              <w:t>абстрактны</w:t>
            </w:r>
            <w:r w:rsidRPr="00B2142A">
              <w:t>м мышлени</w:t>
            </w:r>
            <w:r>
              <w:t>ем</w:t>
            </w:r>
          </w:p>
        </w:tc>
      </w:tr>
      <w:tr w:rsidR="00B2142A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2A" w:rsidRPr="00BD34D2" w:rsidRDefault="00B2142A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F40DF9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научно-исследовательских работ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A" w:rsidRDefault="0074185B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1.Выбор темы совместно с научным руководителем</w:t>
            </w:r>
          </w:p>
          <w:p w:rsidR="0074185B" w:rsidRDefault="0074185B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2.Изучение методов научных исследований</w:t>
            </w:r>
          </w:p>
          <w:p w:rsidR="00B2142A" w:rsidRDefault="0074185B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2.Сбор и анализ информации по заданной теме</w:t>
            </w:r>
          </w:p>
          <w:p w:rsidR="00B2142A" w:rsidRDefault="0074185B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3.Непосредственное написание научно-исследовательской работы</w:t>
            </w:r>
          </w:p>
          <w:p w:rsidR="00B2142A" w:rsidRPr="00BD34D2" w:rsidRDefault="0074185B" w:rsidP="0074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142A">
              <w:rPr>
                <w:rFonts w:ascii="Times New Roman" w:hAnsi="Times New Roman"/>
                <w:sz w:val="24"/>
                <w:szCs w:val="24"/>
              </w:rPr>
              <w:t>Подготовка отчета по практике</w:t>
            </w:r>
          </w:p>
        </w:tc>
      </w:tr>
      <w:tr w:rsidR="00B2142A" w:rsidRPr="0086129C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2A" w:rsidRPr="0086129C" w:rsidRDefault="00B2142A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2A" w:rsidRPr="0086129C" w:rsidRDefault="00B2142A" w:rsidP="00042D2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42A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A" w:rsidRPr="00BD34D2" w:rsidRDefault="00B2142A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  <w:p w:rsidR="00B2142A" w:rsidRPr="00BD34D2" w:rsidRDefault="00B2142A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2A" w:rsidRPr="00BD34D2" w:rsidRDefault="00B2142A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отчеты (устные или письменные) научному руководителю</w:t>
            </w:r>
            <w:r w:rsidR="002C386B">
              <w:rPr>
                <w:rFonts w:ascii="Times New Roman" w:hAnsi="Times New Roman"/>
                <w:sz w:val="24"/>
                <w:szCs w:val="24"/>
              </w:rPr>
              <w:t xml:space="preserve"> в процессе написания</w:t>
            </w:r>
            <w:r w:rsidR="002C3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386B" w:rsidRPr="002C386B">
              <w:rPr>
                <w:rFonts w:ascii="Times New Roman" w:hAnsi="Times New Roman"/>
                <w:sz w:val="24"/>
                <w:szCs w:val="24"/>
              </w:rPr>
              <w:t>научно-исследовательской</w:t>
            </w:r>
            <w:r w:rsidR="002C3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386B" w:rsidRPr="002C386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2142A" w:rsidRPr="00BD34D2" w:rsidTr="00042D2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2A" w:rsidRPr="00BD34D2" w:rsidRDefault="00B2142A" w:rsidP="0004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Форма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2A" w:rsidRPr="00BD34D2" w:rsidRDefault="00B2142A" w:rsidP="00042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3D2F76" w:rsidRDefault="003D2F76" w:rsidP="00F83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154" w:rsidRPr="00F83154" w:rsidRDefault="00F83154" w:rsidP="00F83154">
      <w:pPr>
        <w:spacing w:after="0" w:line="240" w:lineRule="auto"/>
        <w:ind w:left="454"/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hAnsi="Times New Roman" w:cs="Arial"/>
          <w:b/>
          <w:bCs/>
          <w:kern w:val="32"/>
          <w:sz w:val="28"/>
          <w:szCs w:val="28"/>
        </w:rPr>
        <w:t>4.6.</w:t>
      </w:r>
      <w:r w:rsidRPr="00F83154">
        <w:rPr>
          <w:rFonts w:ascii="Times New Roman" w:hAnsi="Times New Roman" w:cs="Arial"/>
          <w:b/>
          <w:bCs/>
          <w:kern w:val="32"/>
          <w:sz w:val="28"/>
          <w:szCs w:val="28"/>
        </w:rPr>
        <w:t>Характеристика научн</w:t>
      </w:r>
      <w:r w:rsidR="00FE49BF">
        <w:rPr>
          <w:rFonts w:ascii="Times New Roman" w:hAnsi="Times New Roman" w:cs="Arial"/>
          <w:b/>
          <w:bCs/>
          <w:kern w:val="32"/>
          <w:sz w:val="28"/>
          <w:szCs w:val="28"/>
        </w:rPr>
        <w:t>ы</w:t>
      </w:r>
      <w:r w:rsidR="00B9401B">
        <w:rPr>
          <w:rFonts w:ascii="Times New Roman" w:hAnsi="Times New Roman" w:cs="Arial"/>
          <w:b/>
          <w:bCs/>
          <w:kern w:val="32"/>
          <w:sz w:val="28"/>
          <w:szCs w:val="28"/>
        </w:rPr>
        <w:t>х</w:t>
      </w:r>
      <w:r w:rsidRPr="00F83154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семинаров</w:t>
      </w:r>
    </w:p>
    <w:p w:rsidR="00F83154" w:rsidRPr="00195D6A" w:rsidRDefault="00F83154" w:rsidP="00F8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D6A">
        <w:rPr>
          <w:rFonts w:ascii="Times New Roman" w:hAnsi="Times New Roman"/>
          <w:b/>
          <w:sz w:val="28"/>
          <w:szCs w:val="28"/>
        </w:rPr>
        <w:t>Аннотация рабочей программы научно</w:t>
      </w:r>
      <w:r w:rsidR="00B9401B">
        <w:rPr>
          <w:rFonts w:ascii="Times New Roman" w:hAnsi="Times New Roman"/>
          <w:b/>
          <w:sz w:val="28"/>
          <w:szCs w:val="28"/>
        </w:rPr>
        <w:t>-практического</w:t>
      </w:r>
      <w:r w:rsidRPr="00195D6A">
        <w:rPr>
          <w:rFonts w:ascii="Times New Roman" w:hAnsi="Times New Roman"/>
          <w:b/>
          <w:sz w:val="28"/>
          <w:szCs w:val="28"/>
        </w:rPr>
        <w:t xml:space="preserve"> семинара</w:t>
      </w:r>
    </w:p>
    <w:p w:rsidR="00F83154" w:rsidRPr="00195D6A" w:rsidRDefault="00F83154" w:rsidP="00F8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51D">
        <w:rPr>
          <w:rFonts w:ascii="Times New Roman" w:hAnsi="Times New Roman"/>
          <w:b/>
          <w:sz w:val="24"/>
          <w:szCs w:val="24"/>
        </w:rPr>
        <w:t>«</w:t>
      </w:r>
      <w:r w:rsidRPr="00195D6A">
        <w:rPr>
          <w:rFonts w:ascii="Times New Roman" w:hAnsi="Times New Roman"/>
          <w:b/>
          <w:sz w:val="28"/>
          <w:szCs w:val="28"/>
        </w:rPr>
        <w:t>Экономико-математические методы решения транспортных задач»</w:t>
      </w:r>
    </w:p>
    <w:p w:rsidR="00F83154" w:rsidRPr="004E051D" w:rsidRDefault="00F83154" w:rsidP="00F83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7903"/>
      </w:tblGrid>
      <w:tr w:rsidR="00F83154" w:rsidRPr="004E051D" w:rsidTr="00EB04F4">
        <w:tc>
          <w:tcPr>
            <w:tcW w:w="1668" w:type="dxa"/>
          </w:tcPr>
          <w:p w:rsidR="00F83154" w:rsidRPr="004E051D" w:rsidRDefault="00F83154" w:rsidP="00F93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7903" w:type="dxa"/>
          </w:tcPr>
          <w:p w:rsidR="00F83154" w:rsidRPr="004E051D" w:rsidRDefault="00F83154" w:rsidP="00F93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sz w:val="24"/>
                <w:szCs w:val="24"/>
              </w:rPr>
              <w:t xml:space="preserve"> Целью научно-практического семинара является раскрытие сущности основных экономико-математических методов и моделей, применяемых при решении различных задач в области управления на транспорте и логистики, и приобретение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актических навыков </w:t>
            </w:r>
            <w:r w:rsidRPr="004E051D">
              <w:rPr>
                <w:rFonts w:ascii="Times New Roman" w:hAnsi="Times New Roman"/>
                <w:sz w:val="24"/>
                <w:szCs w:val="24"/>
              </w:rPr>
              <w:t>решения  задач.</w:t>
            </w:r>
          </w:p>
        </w:tc>
      </w:tr>
      <w:tr w:rsidR="00F83154" w:rsidRPr="004E051D" w:rsidTr="00EB04F4">
        <w:tc>
          <w:tcPr>
            <w:tcW w:w="1668" w:type="dxa"/>
          </w:tcPr>
          <w:p w:rsidR="00F83154" w:rsidRPr="004E051D" w:rsidRDefault="00F83154" w:rsidP="00F93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Компетенции, формируемые в результате </w:t>
            </w:r>
            <w:r w:rsidRPr="00BD34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освоения учебной дисциплины</w:t>
            </w:r>
          </w:p>
        </w:tc>
        <w:tc>
          <w:tcPr>
            <w:tcW w:w="7903" w:type="dxa"/>
          </w:tcPr>
          <w:p w:rsidR="00F83154" w:rsidRPr="00195D6A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95D6A">
              <w:rPr>
                <w:rFonts w:ascii="Times New Roman" w:hAnsi="Times New Roman"/>
                <w:sz w:val="24"/>
                <w:szCs w:val="24"/>
              </w:rPr>
              <w:t>способностью использовать количественные и качественные методы для проведения прикладных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D6A">
              <w:rPr>
                <w:rFonts w:ascii="Times New Roman" w:hAnsi="Times New Roman"/>
                <w:sz w:val="24"/>
                <w:szCs w:val="24"/>
              </w:rPr>
              <w:t>исследований и управления бизнес-процессами, готовить аналитические материалы по результатам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D6A">
              <w:rPr>
                <w:rFonts w:ascii="Times New Roman" w:hAnsi="Times New Roman"/>
                <w:sz w:val="24"/>
                <w:szCs w:val="24"/>
              </w:rPr>
              <w:t>применения (ПК-4)</w:t>
            </w:r>
          </w:p>
        </w:tc>
      </w:tr>
      <w:tr w:rsidR="00F83154" w:rsidRPr="004E051D" w:rsidTr="00EB04F4">
        <w:tc>
          <w:tcPr>
            <w:tcW w:w="1668" w:type="dxa"/>
          </w:tcPr>
          <w:p w:rsidR="00F83154" w:rsidRPr="004E051D" w:rsidRDefault="00F83154" w:rsidP="00F93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903" w:type="dxa"/>
          </w:tcPr>
          <w:p w:rsidR="00F83154" w:rsidRPr="004E051D" w:rsidRDefault="00F83154" w:rsidP="00F93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sz w:val="24"/>
                <w:szCs w:val="24"/>
              </w:rPr>
              <w:t>В ходе семинара особое внимание уделено контактной работе. Используются следующие методы обучения: семинарские и практические занятия с использованием активных и интерактивных форм их  проведения</w:t>
            </w:r>
          </w:p>
        </w:tc>
      </w:tr>
      <w:tr w:rsidR="00F83154" w:rsidRPr="004E051D" w:rsidTr="00EB04F4">
        <w:tc>
          <w:tcPr>
            <w:tcW w:w="1668" w:type="dxa"/>
          </w:tcPr>
          <w:p w:rsidR="00F83154" w:rsidRPr="004E051D" w:rsidRDefault="00F83154" w:rsidP="00F93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903" w:type="dxa"/>
          </w:tcPr>
          <w:p w:rsidR="00F83154" w:rsidRPr="004E051D" w:rsidRDefault="00F83154" w:rsidP="00F939B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F83154" w:rsidRPr="004E051D" w:rsidTr="00EB04F4">
        <w:tc>
          <w:tcPr>
            <w:tcW w:w="1668" w:type="dxa"/>
          </w:tcPr>
          <w:p w:rsidR="00F83154" w:rsidRPr="004E051D" w:rsidRDefault="00F83154" w:rsidP="00F93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обучения </w:t>
            </w:r>
          </w:p>
        </w:tc>
        <w:tc>
          <w:tcPr>
            <w:tcW w:w="7903" w:type="dxa"/>
          </w:tcPr>
          <w:p w:rsidR="00F83154" w:rsidRPr="00195D6A" w:rsidRDefault="00F83154" w:rsidP="00F939BD">
            <w:pPr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t xml:space="preserve">«Знать» </w:t>
            </w:r>
            <w:r w:rsidRPr="004E051D">
              <w:rPr>
                <w:rFonts w:ascii="Times New Roman" w:hAnsi="Times New Roman"/>
                <w:sz w:val="24"/>
                <w:szCs w:val="24"/>
              </w:rPr>
              <w:t>Детерминистские, вероятностные и комбинированные методы, применяемыми при решении транспортных задач, сферы их использования и условия применения.</w:t>
            </w:r>
          </w:p>
          <w:p w:rsidR="00F83154" w:rsidRPr="00195D6A" w:rsidRDefault="00F83154" w:rsidP="00F939BD">
            <w:pPr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t>«Уметь»</w:t>
            </w:r>
            <w:r w:rsidRPr="004E051D">
              <w:rPr>
                <w:rFonts w:ascii="Times New Roman" w:hAnsi="Times New Roman"/>
                <w:sz w:val="24"/>
                <w:szCs w:val="24"/>
              </w:rPr>
              <w:t xml:space="preserve"> Осуществлять обоснованный выбор способа решения задач с использованием математического аппарата (ветви прикладной математики, класса или типа экономико-математической модели)</w:t>
            </w:r>
            <w:r>
              <w:rPr>
                <w:rFonts w:ascii="Times New Roman" w:hAnsi="Times New Roman"/>
                <w:sz w:val="24"/>
                <w:szCs w:val="24"/>
              </w:rPr>
              <w:t>,  грамотно трактовать результаты решения.</w:t>
            </w:r>
          </w:p>
          <w:p w:rsidR="00F83154" w:rsidRPr="00195D6A" w:rsidRDefault="00F83154" w:rsidP="00F939BD">
            <w:pPr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t>«Владеть»</w:t>
            </w:r>
            <w:r w:rsidRPr="004E051D">
              <w:rPr>
                <w:rFonts w:ascii="Times New Roman" w:hAnsi="Times New Roman"/>
                <w:sz w:val="24"/>
                <w:szCs w:val="24"/>
              </w:rPr>
              <w:t xml:space="preserve">  Практическими приемами и навыками   решения оптимизационных задач в области 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на транспорте и логистики </w:t>
            </w:r>
          </w:p>
        </w:tc>
      </w:tr>
      <w:tr w:rsidR="00F83154" w:rsidRPr="004E051D" w:rsidTr="00EB04F4">
        <w:tc>
          <w:tcPr>
            <w:tcW w:w="1668" w:type="dxa"/>
          </w:tcPr>
          <w:p w:rsidR="00F83154" w:rsidRPr="004E051D" w:rsidRDefault="00BB4308" w:rsidP="00F93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разделов/ тем дисциплин</w:t>
            </w:r>
          </w:p>
        </w:tc>
        <w:tc>
          <w:tcPr>
            <w:tcW w:w="7903" w:type="dxa"/>
          </w:tcPr>
          <w:p w:rsidR="00F83154" w:rsidRPr="004E051D" w:rsidRDefault="00F83154" w:rsidP="00F939BD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sz w:val="24"/>
                <w:szCs w:val="24"/>
              </w:rPr>
              <w:t>Содержание научно-практического семи</w:t>
            </w:r>
            <w:r>
              <w:rPr>
                <w:rFonts w:ascii="Times New Roman" w:hAnsi="Times New Roman"/>
                <w:sz w:val="24"/>
                <w:szCs w:val="24"/>
              </w:rPr>
              <w:t>нара  включает изучение  теории и практики</w:t>
            </w:r>
            <w:r w:rsidRPr="004E051D">
              <w:rPr>
                <w:rFonts w:ascii="Times New Roman" w:hAnsi="Times New Roman"/>
                <w:sz w:val="24"/>
                <w:szCs w:val="24"/>
              </w:rPr>
              <w:t xml:space="preserve"> использования экономико-математических методов на отечественном и зарубежном транспорте,  решение классической транспортной задачи с помощью метода линейного программирования, решение задачи о производстве и хранении продукции методом параметрического программирования, изучение методов экономической оптимизации управленческих решений на транспорте</w:t>
            </w:r>
            <w:proofErr w:type="gramStart"/>
            <w:r w:rsidRPr="004E051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051D">
              <w:rPr>
                <w:rFonts w:ascii="Times New Roman" w:hAnsi="Times New Roman"/>
                <w:sz w:val="24"/>
                <w:szCs w:val="24"/>
              </w:rPr>
              <w:t xml:space="preserve">  использование  векторного и матрично-графического методов    для оптимизации развития объектов транспорта, методов системотехнического анализа транспортных комплексов.</w:t>
            </w:r>
          </w:p>
        </w:tc>
      </w:tr>
      <w:tr w:rsidR="00F83154" w:rsidRPr="004E051D" w:rsidTr="00EB04F4">
        <w:tc>
          <w:tcPr>
            <w:tcW w:w="1668" w:type="dxa"/>
          </w:tcPr>
          <w:p w:rsidR="00F83154" w:rsidRPr="004E051D" w:rsidRDefault="00F83154" w:rsidP="00F93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903" w:type="dxa"/>
          </w:tcPr>
          <w:p w:rsidR="00F83154" w:rsidRPr="004E051D" w:rsidRDefault="00F83154" w:rsidP="00F939B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51D">
              <w:rPr>
                <w:rFonts w:ascii="Times New Roman" w:hAnsi="Times New Roman"/>
                <w:sz w:val="24"/>
                <w:szCs w:val="24"/>
              </w:rPr>
              <w:t xml:space="preserve"> Электронная таблица </w:t>
            </w:r>
            <w:r w:rsidRPr="004E051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4E0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1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4E0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1D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4E05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154" w:rsidRPr="004E051D" w:rsidRDefault="00F83154" w:rsidP="00F939B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51D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 Росстата </w:t>
            </w:r>
            <w:hyperlink r:id="rId22" w:history="1"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gks</w:t>
              </w:r>
              <w:proofErr w:type="spellEnd"/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3154" w:rsidRPr="004E051D" w:rsidRDefault="00F83154" w:rsidP="00F939B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51D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Официальный сайт  Минтранса </w:t>
            </w:r>
            <w:hyperlink r:id="rId23" w:history="1"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mintrans</w:t>
              </w:r>
              <w:proofErr w:type="spellEnd"/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E0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3154" w:rsidRPr="004E051D" w:rsidRDefault="00F83154" w:rsidP="00F939B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051D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Официальные сайты Федеральных транспортных агентств и Федеральной службы по надзору в сфере транспорта </w:t>
            </w:r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</w:t>
            </w:r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www</w:t>
            </w:r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proofErr w:type="spellStart"/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favt</w:t>
            </w:r>
            <w:proofErr w:type="spellEnd"/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hyperlink r:id="rId24" w:history="1"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morflot</w:t>
              </w:r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www</w:t>
            </w:r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roszeldor</w:t>
            </w:r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ru</w:t>
            </w:r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rosavtodor</w:t>
            </w:r>
            <w:proofErr w:type="spellEnd"/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proofErr w:type="spellStart"/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hyperlink r:id="rId25" w:history="1"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rostransnadzor</w:t>
              </w:r>
              <w:proofErr w:type="spellEnd"/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4E051D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E051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  <w:r w:rsidRPr="004E0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154" w:rsidRPr="004E051D" w:rsidRDefault="00F83154" w:rsidP="00F939BD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154" w:rsidRPr="004E051D" w:rsidTr="00EB04F4">
        <w:tc>
          <w:tcPr>
            <w:tcW w:w="1668" w:type="dxa"/>
          </w:tcPr>
          <w:p w:rsidR="00F83154" w:rsidRPr="004E051D" w:rsidRDefault="00F83154" w:rsidP="00F93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903" w:type="dxa"/>
          </w:tcPr>
          <w:p w:rsidR="00F83154" w:rsidRPr="004E051D" w:rsidRDefault="00F83154" w:rsidP="00F939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sz w:val="24"/>
                <w:szCs w:val="24"/>
              </w:rPr>
              <w:t xml:space="preserve"> Две   практические работы</w:t>
            </w:r>
            <w:proofErr w:type="gramStart"/>
            <w:r w:rsidRPr="004E051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051D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работа.. </w:t>
            </w:r>
          </w:p>
        </w:tc>
      </w:tr>
      <w:tr w:rsidR="00F83154" w:rsidRPr="004E051D" w:rsidTr="00EB04F4">
        <w:trPr>
          <w:trHeight w:val="492"/>
        </w:trPr>
        <w:tc>
          <w:tcPr>
            <w:tcW w:w="1668" w:type="dxa"/>
          </w:tcPr>
          <w:p w:rsidR="00F83154" w:rsidRPr="004E051D" w:rsidRDefault="00F83154" w:rsidP="00F93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51D">
              <w:rPr>
                <w:rFonts w:ascii="Times New Roman" w:hAnsi="Times New Roman"/>
                <w:b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7903" w:type="dxa"/>
          </w:tcPr>
          <w:p w:rsidR="00F83154" w:rsidRPr="004E051D" w:rsidRDefault="00F83154" w:rsidP="00F939BD">
            <w:pPr>
              <w:rPr>
                <w:rFonts w:ascii="Times New Roman" w:hAnsi="Times New Roman"/>
                <w:sz w:val="24"/>
                <w:szCs w:val="24"/>
              </w:rPr>
            </w:pPr>
            <w:r w:rsidRPr="004E051D">
              <w:rPr>
                <w:rFonts w:ascii="Times New Roman" w:hAnsi="Times New Roman"/>
                <w:sz w:val="24"/>
                <w:szCs w:val="24"/>
              </w:rPr>
              <w:t>Заче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F83154" w:rsidRDefault="00F83154" w:rsidP="00CC6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154" w:rsidRPr="00AC2410" w:rsidRDefault="00F83154" w:rsidP="00F8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10">
        <w:rPr>
          <w:rFonts w:ascii="Times New Roman" w:hAnsi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/>
          <w:b/>
          <w:sz w:val="28"/>
          <w:szCs w:val="28"/>
        </w:rPr>
        <w:t>научно</w:t>
      </w:r>
      <w:r w:rsidR="00B9401B">
        <w:rPr>
          <w:rFonts w:ascii="Times New Roman" w:hAnsi="Times New Roman"/>
          <w:b/>
          <w:sz w:val="28"/>
          <w:szCs w:val="28"/>
        </w:rPr>
        <w:t>-практического</w:t>
      </w:r>
      <w:r>
        <w:rPr>
          <w:rFonts w:ascii="Times New Roman" w:hAnsi="Times New Roman"/>
          <w:b/>
          <w:sz w:val="28"/>
          <w:szCs w:val="28"/>
        </w:rPr>
        <w:t xml:space="preserve"> семинара</w:t>
      </w:r>
    </w:p>
    <w:p w:rsidR="00F83154" w:rsidRDefault="00F83154" w:rsidP="00F8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10">
        <w:rPr>
          <w:rFonts w:ascii="Times New Roman" w:hAnsi="Times New Roman"/>
          <w:b/>
          <w:sz w:val="28"/>
          <w:szCs w:val="28"/>
        </w:rPr>
        <w:t>«Формирование среды управления персоналом ТЛ компаний/</w:t>
      </w:r>
    </w:p>
    <w:p w:rsidR="00F83154" w:rsidRDefault="00F83154" w:rsidP="00F8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410">
        <w:rPr>
          <w:rFonts w:ascii="Times New Roman" w:hAnsi="Times New Roman"/>
          <w:b/>
          <w:sz w:val="28"/>
          <w:szCs w:val="28"/>
        </w:rPr>
        <w:lastRenderedPageBreak/>
        <w:t>Модели управления персоналом: человеческий ресурс и человеческий капитал»</w:t>
      </w:r>
    </w:p>
    <w:p w:rsidR="00F83154" w:rsidRPr="00AC2410" w:rsidRDefault="00F83154" w:rsidP="00F8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Составители: </w:t>
      </w:r>
      <w:proofErr w:type="spellStart"/>
      <w:r w:rsidRPr="00100FFB">
        <w:rPr>
          <w:rFonts w:ascii="Times New Roman" w:hAnsi="Times New Roman"/>
          <w:sz w:val="28"/>
          <w:szCs w:val="28"/>
        </w:rPr>
        <w:t>к.э</w:t>
      </w:r>
      <w:proofErr w:type="gramStart"/>
      <w:r w:rsidRPr="00100FFB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100FFB">
        <w:rPr>
          <w:rFonts w:ascii="Times New Roman" w:hAnsi="Times New Roman"/>
          <w:sz w:val="28"/>
          <w:szCs w:val="28"/>
        </w:rPr>
        <w:t xml:space="preserve">, доц. Я.С. Игнатова, </w:t>
      </w:r>
      <w:proofErr w:type="spellStart"/>
      <w:r w:rsidRPr="00100FFB">
        <w:rPr>
          <w:rFonts w:ascii="Times New Roman" w:hAnsi="Times New Roman"/>
          <w:sz w:val="28"/>
          <w:szCs w:val="28"/>
        </w:rPr>
        <w:t>к.э.н</w:t>
      </w:r>
      <w:proofErr w:type="spellEnd"/>
      <w:r w:rsidRPr="00100FFB">
        <w:rPr>
          <w:rFonts w:ascii="Times New Roman" w:hAnsi="Times New Roman"/>
          <w:sz w:val="28"/>
          <w:szCs w:val="28"/>
        </w:rPr>
        <w:t xml:space="preserve">, доц. Е.В. </w:t>
      </w:r>
      <w:proofErr w:type="spellStart"/>
      <w:r w:rsidRPr="00100FFB">
        <w:rPr>
          <w:rFonts w:ascii="Times New Roman" w:hAnsi="Times New Roman"/>
          <w:sz w:val="28"/>
          <w:szCs w:val="28"/>
        </w:rPr>
        <w:t>Купцова</w:t>
      </w:r>
      <w:proofErr w:type="spellEnd"/>
    </w:p>
    <w:p w:rsidR="00F83154" w:rsidRPr="00C9282E" w:rsidRDefault="00F83154" w:rsidP="00F8315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1"/>
        <w:gridCol w:w="7918"/>
      </w:tblGrid>
      <w:tr w:rsidR="00F83154" w:rsidRPr="00D67BA2" w:rsidTr="00F939BD">
        <w:trPr>
          <w:trHeight w:val="2214"/>
        </w:trPr>
        <w:tc>
          <w:tcPr>
            <w:tcW w:w="2311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918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2410">
              <w:rPr>
                <w:rFonts w:ascii="Times New Roman" w:hAnsi="Times New Roman"/>
                <w:sz w:val="24"/>
                <w:szCs w:val="24"/>
              </w:rPr>
              <w:t>Целью освоения дисциплины является формирование у магистров необходимых представлений о системе управления персоналом организации, приобретение знаний и навыков, обеспечивающих им умение самостоятельно на достаточно высоком профессиональном уровне рационально использовать кадровый потенциал и совершенствовать систему управления персоналом в транспортной организации различного уровня управления, а также узнают о правилах и техниках выстраивания долгосрочных отношений с коллегами, партнерами и клиентами</w:t>
            </w:r>
            <w:proofErr w:type="gramEnd"/>
          </w:p>
        </w:tc>
      </w:tr>
      <w:tr w:rsidR="00F83154" w:rsidRPr="00D67BA2" w:rsidTr="00F939BD">
        <w:tc>
          <w:tcPr>
            <w:tcW w:w="2311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изучения дисциплины</w:t>
            </w:r>
          </w:p>
        </w:tc>
        <w:tc>
          <w:tcPr>
            <w:tcW w:w="7918" w:type="dxa"/>
          </w:tcPr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способностью управлять организациями, подразделениями, группами (командами) сотрудников, проектами и сетями (ПК-1);</w:t>
            </w:r>
          </w:p>
        </w:tc>
      </w:tr>
      <w:tr w:rsidR="00F83154" w:rsidRPr="00D67BA2" w:rsidTr="00F939BD">
        <w:tc>
          <w:tcPr>
            <w:tcW w:w="2311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918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Деловые игры,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>, мозговой штурм, индивидуальные творческие задания, кейсы</w:t>
            </w:r>
          </w:p>
        </w:tc>
      </w:tr>
      <w:tr w:rsidR="00F83154" w:rsidRPr="00D67BA2" w:rsidTr="00F939BD">
        <w:tc>
          <w:tcPr>
            <w:tcW w:w="2311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918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F83154" w:rsidRPr="00D67BA2" w:rsidTr="00F939BD">
        <w:tc>
          <w:tcPr>
            <w:tcW w:w="2311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обучения </w:t>
            </w:r>
          </w:p>
        </w:tc>
        <w:tc>
          <w:tcPr>
            <w:tcW w:w="7918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«Знать» 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основные стадии единого технологического процесса управления персоналом;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о ключевых базовых правилах коммуникаций, а также об их типах, видах и функциях</w:t>
            </w:r>
            <w:r w:rsidRPr="00AC241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410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C2410">
              <w:rPr>
                <w:rFonts w:ascii="Times New Roman" w:hAnsi="Times New Roman"/>
                <w:sz w:val="24"/>
                <w:szCs w:val="24"/>
              </w:rPr>
              <w:t>правленческие инструменты для работы с профилем компетенций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преимущества стратегии «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Win-Win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«Уметь» 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построить мотивационный профиль сотрудника,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грамотно проводить собеседования с кандидатом на вакантную должность,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AC2410">
              <w:rPr>
                <w:rFonts w:ascii="Times New Roman" w:hAnsi="Times New Roman"/>
                <w:sz w:val="24"/>
                <w:szCs w:val="24"/>
              </w:rPr>
              <w:t>деловые</w:t>
            </w:r>
            <w:proofErr w:type="gram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 переговоров с коллегами, партнерами, клиентами и вышестоящими организациями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«Владеть»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знаниями обо всех ключевых функциях по управлению персоналом, возложенных на линейного руководителя (подбор, мотивация, обучение)</w:t>
            </w:r>
          </w:p>
          <w:p w:rsidR="00F83154" w:rsidRPr="00AC2410" w:rsidRDefault="00F83154" w:rsidP="00F939BD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принципами управления диалогом</w:t>
            </w:r>
          </w:p>
        </w:tc>
      </w:tr>
      <w:tr w:rsidR="00F83154" w:rsidRPr="00D67BA2" w:rsidTr="00F939BD">
        <w:tc>
          <w:tcPr>
            <w:tcW w:w="2311" w:type="dxa"/>
          </w:tcPr>
          <w:p w:rsidR="00F83154" w:rsidRPr="00AC2410" w:rsidRDefault="00BB4308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разделов/ тем дисциплин</w:t>
            </w:r>
          </w:p>
        </w:tc>
        <w:tc>
          <w:tcPr>
            <w:tcW w:w="7918" w:type="dxa"/>
          </w:tcPr>
          <w:p w:rsidR="00F83154" w:rsidRPr="00AC2410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 1.Системный подход к управлению персоналом</w:t>
            </w:r>
          </w:p>
          <w:p w:rsidR="00F83154" w:rsidRPr="00AC2410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Тема 2.Основные функции по управлению персоналом </w:t>
            </w:r>
          </w:p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 3.Подбор персонала</w:t>
            </w:r>
          </w:p>
          <w:p w:rsidR="00F83154" w:rsidRPr="00AC2410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 4.Мотивация и стимулирование труда персонала</w:t>
            </w:r>
          </w:p>
          <w:p w:rsidR="00F83154" w:rsidRPr="00AC2410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 5.Обучение персонала</w:t>
            </w:r>
          </w:p>
          <w:p w:rsidR="00F83154" w:rsidRPr="00AC2410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 6.Управление персоналом в условиях изменений</w:t>
            </w:r>
          </w:p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 7.Построение профиля компетенций менеджера</w:t>
            </w:r>
          </w:p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Тема 8.Управление коммуникацией</w:t>
            </w:r>
          </w:p>
        </w:tc>
      </w:tr>
      <w:tr w:rsidR="00F83154" w:rsidRPr="00D67BA2" w:rsidTr="00F939BD">
        <w:tc>
          <w:tcPr>
            <w:tcW w:w="2311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</w:t>
            </w:r>
          </w:p>
        </w:tc>
        <w:tc>
          <w:tcPr>
            <w:tcW w:w="7918" w:type="dxa"/>
          </w:tcPr>
          <w:p w:rsidR="00F83154" w:rsidRPr="00AC2410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 xml:space="preserve">Информационная платформа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 xml:space="preserve">, доска или </w:t>
            </w:r>
            <w:proofErr w:type="spellStart"/>
            <w:r w:rsidRPr="00AC2410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AC2410">
              <w:rPr>
                <w:rFonts w:ascii="Times New Roman" w:hAnsi="Times New Roman"/>
                <w:sz w:val="24"/>
                <w:szCs w:val="24"/>
              </w:rPr>
              <w:t>, мел или фломастер, губка для стирания надписей на доске, лазерная указка, принтер и бумага для раздаточного материала</w:t>
            </w:r>
          </w:p>
        </w:tc>
      </w:tr>
      <w:tr w:rsidR="00F83154" w:rsidRPr="00D67BA2" w:rsidTr="00F939BD">
        <w:tc>
          <w:tcPr>
            <w:tcW w:w="2311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  <w:tc>
          <w:tcPr>
            <w:tcW w:w="7918" w:type="dxa"/>
          </w:tcPr>
          <w:p w:rsidR="00F83154" w:rsidRPr="00AC2410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Тестирование, контрольная работа, деловая игра, кейс, работа в группах</w:t>
            </w:r>
          </w:p>
        </w:tc>
      </w:tr>
      <w:tr w:rsidR="00F83154" w:rsidRPr="00D67BA2" w:rsidTr="00F939BD">
        <w:tc>
          <w:tcPr>
            <w:tcW w:w="2311" w:type="dxa"/>
          </w:tcPr>
          <w:p w:rsidR="00F83154" w:rsidRPr="00AC2410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4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 промежуточной аттестации по дисциплине</w:t>
            </w:r>
          </w:p>
        </w:tc>
        <w:tc>
          <w:tcPr>
            <w:tcW w:w="7918" w:type="dxa"/>
          </w:tcPr>
          <w:p w:rsidR="00F83154" w:rsidRPr="00AC2410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1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83154" w:rsidRDefault="00F83154" w:rsidP="00F83154">
      <w:pPr>
        <w:tabs>
          <w:tab w:val="left" w:pos="2460"/>
        </w:tabs>
        <w:spacing w:line="240" w:lineRule="auto"/>
        <w:rPr>
          <w:sz w:val="28"/>
          <w:szCs w:val="28"/>
        </w:rPr>
      </w:pPr>
    </w:p>
    <w:p w:rsidR="00F83154" w:rsidRPr="00153E3A" w:rsidRDefault="00F83154" w:rsidP="00F8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3A">
        <w:rPr>
          <w:rFonts w:ascii="Times New Roman" w:hAnsi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sz w:val="28"/>
          <w:szCs w:val="28"/>
        </w:rPr>
        <w:t xml:space="preserve">рабочей </w:t>
      </w:r>
      <w:r w:rsidRPr="00AC2410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B9401B">
        <w:rPr>
          <w:rFonts w:ascii="Times New Roman" w:hAnsi="Times New Roman"/>
          <w:b/>
          <w:sz w:val="28"/>
          <w:szCs w:val="28"/>
        </w:rPr>
        <w:t>научно-практического</w:t>
      </w:r>
      <w:r>
        <w:rPr>
          <w:rFonts w:ascii="Times New Roman" w:hAnsi="Times New Roman"/>
          <w:b/>
          <w:sz w:val="28"/>
          <w:szCs w:val="28"/>
        </w:rPr>
        <w:t xml:space="preserve"> семинара</w:t>
      </w:r>
    </w:p>
    <w:p w:rsidR="00F83154" w:rsidRDefault="00F83154" w:rsidP="00F8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3A">
        <w:rPr>
          <w:rFonts w:ascii="Times New Roman" w:hAnsi="Times New Roman"/>
          <w:b/>
          <w:sz w:val="28"/>
          <w:szCs w:val="28"/>
        </w:rPr>
        <w:t xml:space="preserve">«Внешнеэкономическая деятельность в сфере </w:t>
      </w:r>
      <w:proofErr w:type="spellStart"/>
      <w:r w:rsidRPr="00153E3A">
        <w:rPr>
          <w:rFonts w:ascii="Times New Roman" w:hAnsi="Times New Roman"/>
          <w:b/>
          <w:sz w:val="28"/>
          <w:szCs w:val="28"/>
        </w:rPr>
        <w:t>транспортно-логистических</w:t>
      </w:r>
      <w:proofErr w:type="spellEnd"/>
      <w:r w:rsidRPr="00153E3A">
        <w:rPr>
          <w:rFonts w:ascii="Times New Roman" w:hAnsi="Times New Roman"/>
          <w:b/>
          <w:sz w:val="28"/>
          <w:szCs w:val="28"/>
        </w:rPr>
        <w:t xml:space="preserve"> систем»</w:t>
      </w:r>
      <w:r>
        <w:rPr>
          <w:rFonts w:ascii="Times New Roman" w:hAnsi="Times New Roman"/>
          <w:b/>
          <w:sz w:val="28"/>
          <w:szCs w:val="28"/>
        </w:rPr>
        <w:t xml:space="preserve"> /</w:t>
      </w:r>
    </w:p>
    <w:p w:rsidR="00F83154" w:rsidRDefault="00F83154" w:rsidP="00F8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3A">
        <w:rPr>
          <w:rFonts w:ascii="Times New Roman" w:hAnsi="Times New Roman"/>
          <w:b/>
          <w:sz w:val="28"/>
          <w:szCs w:val="28"/>
        </w:rPr>
        <w:t>Взаимодействие субъектов на международном транспортном рынке</w:t>
      </w:r>
    </w:p>
    <w:p w:rsidR="00F83154" w:rsidRDefault="00F83154" w:rsidP="00F83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0FFB"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 w:rsidRPr="00100FFB">
        <w:rPr>
          <w:rFonts w:ascii="Times New Roman" w:hAnsi="Times New Roman"/>
          <w:sz w:val="28"/>
          <w:szCs w:val="28"/>
        </w:rPr>
        <w:t>.э</w:t>
      </w:r>
      <w:proofErr w:type="gramStart"/>
      <w:r w:rsidRPr="00100FFB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100F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</w:t>
      </w:r>
      <w:r w:rsidRPr="00100F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Будзинская</w:t>
      </w:r>
      <w:proofErr w:type="spellEnd"/>
    </w:p>
    <w:p w:rsidR="00F83154" w:rsidRPr="00153E3A" w:rsidRDefault="00F83154" w:rsidP="00F831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7909"/>
      </w:tblGrid>
      <w:tr w:rsidR="00F83154" w:rsidRPr="00BD34D2" w:rsidTr="00F939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Краткое описание дисциплины: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 xml:space="preserve">     Дисциплина предназначена для формирования у слушателя компетенций профессиональной деятельности, отражающих эффективное использование полученных знаний в области внешнеэкономической деятельности транспортных предприятий, а также умений и навыков успешного управления. Освоение данной дисциплины позволяет реализовывать научный подход к управлению и накапливать позитивный опыт разрешения возникающих проблем и разработки управленческих решений.</w:t>
            </w:r>
          </w:p>
        </w:tc>
      </w:tr>
      <w:tr w:rsidR="00F83154" w:rsidRPr="00BD34D2" w:rsidTr="00F939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4" w:rsidRPr="00BD34D2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 xml:space="preserve">ОК-2 </w:t>
            </w:r>
            <w:r w:rsidRPr="00BD34D2">
              <w:rPr>
                <w:rFonts w:ascii="Times New Roman" w:hAnsi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решения;</w:t>
            </w:r>
          </w:p>
          <w:p w:rsidR="00F83154" w:rsidRPr="00BD34D2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 xml:space="preserve">ОК-3 </w:t>
            </w:r>
            <w:r w:rsidRPr="00BD34D2">
              <w:rPr>
                <w:rFonts w:ascii="Times New Roman" w:hAnsi="Times New Roman"/>
                <w:sz w:val="24"/>
                <w:szCs w:val="24"/>
              </w:rPr>
              <w:t>готовностью к саморазвитию, самореализации, использованию творческого потенциала;</w:t>
            </w:r>
          </w:p>
          <w:p w:rsidR="00F83154" w:rsidRPr="00BD34D2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ОПК-2</w:t>
            </w:r>
            <w:r w:rsidRPr="00BD34D2">
              <w:rPr>
                <w:rFonts w:ascii="Times New Roman" w:hAnsi="Times New Roman"/>
                <w:sz w:val="24"/>
                <w:szCs w:val="24"/>
              </w:rPr>
              <w:t xml:space="preserve">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      </w:r>
          </w:p>
          <w:p w:rsidR="00F83154" w:rsidRPr="00BD34D2" w:rsidRDefault="00F83154" w:rsidP="00F9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 w:rsidRPr="00BD34D2">
              <w:rPr>
                <w:rFonts w:ascii="Times New Roman" w:hAnsi="Times New Roman"/>
                <w:sz w:val="24"/>
                <w:szCs w:val="24"/>
              </w:rPr>
              <w:t xml:space="preserve"> способностью управлять организациями, подразделениями, группами (командами) сотрудников, проектами и сетями.</w:t>
            </w:r>
          </w:p>
        </w:tc>
      </w:tr>
      <w:tr w:rsidR="00F83154" w:rsidRPr="00BD34D2" w:rsidTr="00F939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4" w:rsidRPr="00BD34D2" w:rsidRDefault="00F83154" w:rsidP="00F939BD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Словесные методы обучения</w:t>
            </w:r>
          </w:p>
          <w:p w:rsidR="00F83154" w:rsidRPr="00BD34D2" w:rsidRDefault="00F83154" w:rsidP="00F939B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34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Практические методы обучения</w:t>
            </w:r>
          </w:p>
          <w:p w:rsidR="00F83154" w:rsidRPr="00BD34D2" w:rsidRDefault="00F83154" w:rsidP="00F939B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34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Индуктивные и дедуктивные методы обучения</w:t>
            </w:r>
          </w:p>
          <w:p w:rsidR="00F83154" w:rsidRPr="00BD34D2" w:rsidRDefault="00F83154" w:rsidP="00F939B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34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Проблемно-поисковые методы обучения</w:t>
            </w:r>
          </w:p>
          <w:p w:rsidR="00F83154" w:rsidRPr="00BD34D2" w:rsidRDefault="00F83154" w:rsidP="00F939B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34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Методы стимулирования учебной деятельности в процессе обучения.</w:t>
            </w:r>
          </w:p>
          <w:p w:rsidR="00F83154" w:rsidRPr="00BD34D2" w:rsidRDefault="00F83154" w:rsidP="00F939B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34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Методы устного контроля.</w:t>
            </w:r>
          </w:p>
          <w:p w:rsidR="00F83154" w:rsidRPr="00BD34D2" w:rsidRDefault="00F83154" w:rsidP="00F939BD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34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Методы машинного контроля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color w:val="000000"/>
                <w:sz w:val="24"/>
                <w:szCs w:val="24"/>
              </w:rPr>
              <w:t>Методы письменного контроля</w:t>
            </w:r>
          </w:p>
        </w:tc>
      </w:tr>
      <w:tr w:rsidR="00F83154" w:rsidRPr="00BD34D2" w:rsidTr="00F939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F83154" w:rsidRPr="00BD34D2" w:rsidTr="00F939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4" w:rsidRPr="00BD34D2" w:rsidRDefault="00F83154" w:rsidP="00F939BD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  <w:rPr>
                <w:b/>
                <w:i/>
              </w:rPr>
            </w:pPr>
            <w:r w:rsidRPr="00BD34D2">
              <w:rPr>
                <w:b/>
                <w:i/>
              </w:rPr>
              <w:t xml:space="preserve">Знать: 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  <w:r w:rsidRPr="00BD34D2">
              <w:t xml:space="preserve">профессиональную терминологию, условия международной практики грузовых сообщений; 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  <w:r w:rsidRPr="00BD34D2">
              <w:t>перевозочные и коммерческие технологии всех видов транспорта (</w:t>
            </w:r>
            <w:proofErr w:type="gramStart"/>
            <w:r w:rsidRPr="00BD34D2">
              <w:t>автомобильный</w:t>
            </w:r>
            <w:proofErr w:type="gramEnd"/>
            <w:r w:rsidRPr="00BD34D2">
              <w:t>, железнодорожный, воздушный, водный);</w:t>
            </w:r>
          </w:p>
          <w:p w:rsidR="00F83154" w:rsidRPr="00BD34D2" w:rsidRDefault="00F83154" w:rsidP="00F939BD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>международное транспортное законодательство;</w:t>
            </w:r>
          </w:p>
          <w:p w:rsidR="00F83154" w:rsidRPr="0086129C" w:rsidRDefault="00F83154" w:rsidP="00F939BD">
            <w:pPr>
              <w:pStyle w:val="af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BD34D2">
              <w:rPr>
                <w:rFonts w:ascii="Times New Roman" w:eastAsia="Calibri" w:hAnsi="Times New Roman"/>
                <w:sz w:val="24"/>
                <w:szCs w:val="24"/>
              </w:rPr>
              <w:t>организацию и технику документального обеспечения международных транспортных операций.</w:t>
            </w:r>
          </w:p>
          <w:p w:rsidR="00F83154" w:rsidRPr="00BD34D2" w:rsidRDefault="00F83154" w:rsidP="00F939BD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  <w:rPr>
                <w:b/>
                <w:i/>
              </w:rPr>
            </w:pPr>
            <w:r w:rsidRPr="00BD34D2">
              <w:rPr>
                <w:b/>
                <w:i/>
              </w:rPr>
              <w:t xml:space="preserve">Уметь: 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 xml:space="preserve">структурировать содержание транспортных операций; 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>планировать осуществление транспортных операций;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>составить договор перевозки;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 xml:space="preserve">заполнить товаросопроводительную документацию; 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lastRenderedPageBreak/>
              <w:t>вести претензионную работу;</w:t>
            </w:r>
          </w:p>
          <w:p w:rsidR="00F83154" w:rsidRPr="0086129C" w:rsidRDefault="00F83154" w:rsidP="00F939BD">
            <w:pPr>
              <w:pStyle w:val="aa"/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BD34D2">
              <w:t>использовать современную вычислительную технику.</w:t>
            </w:r>
          </w:p>
          <w:p w:rsidR="00F83154" w:rsidRPr="00BD34D2" w:rsidRDefault="00F83154" w:rsidP="00F939BD">
            <w:pPr>
              <w:pStyle w:val="aa"/>
              <w:tabs>
                <w:tab w:val="clear" w:pos="964"/>
              </w:tabs>
              <w:spacing w:line="240" w:lineRule="auto"/>
              <w:ind w:left="0" w:firstLine="0"/>
              <w:jc w:val="left"/>
            </w:pPr>
            <w:r w:rsidRPr="00BD34D2">
              <w:rPr>
                <w:b/>
                <w:i/>
              </w:rPr>
              <w:t>Владеть:</w:t>
            </w:r>
            <w:r w:rsidRPr="00BD34D2">
              <w:t xml:space="preserve"> 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BD34D2">
              <w:t>методиками и алгоритмами принятия решений в области международных грузоперевозок, обеспечивающих повышение эффективности внешнеэкономических связей.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BD34D2">
              <w:t>техникой фрахтования и ведения переговоров по заключению транспортных сделок;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BD34D2">
              <w:t xml:space="preserve"> рациональными приемами поиска и использования научно-технической информации;</w:t>
            </w:r>
          </w:p>
          <w:p w:rsidR="00F83154" w:rsidRPr="00BD34D2" w:rsidRDefault="00F83154" w:rsidP="00F939BD">
            <w:pPr>
              <w:pStyle w:val="aa"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BD34D2">
              <w:t>техникой ведения претензионной работы  при транспортно-экспедиционном обслуживании</w:t>
            </w:r>
          </w:p>
        </w:tc>
      </w:tr>
      <w:tr w:rsidR="00F83154" w:rsidRPr="00BD34D2" w:rsidTr="00F939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4" w:rsidRPr="00BD34D2" w:rsidRDefault="00BB4308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разделов/ тем дисциплин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D34D2">
              <w:rPr>
                <w:rFonts w:ascii="Times New Roman" w:eastAsia="Calibri" w:hAnsi="Times New Roman"/>
                <w:sz w:val="24"/>
                <w:szCs w:val="24"/>
              </w:rPr>
              <w:t>Тема 1. Введение: объект, предмет, метод и содержание курса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proofErr w:type="spellStart"/>
            <w:r w:rsidRPr="00BD34D2">
              <w:rPr>
                <w:rFonts w:ascii="Times New Roman" w:hAnsi="Times New Roman"/>
                <w:sz w:val="24"/>
                <w:szCs w:val="24"/>
              </w:rPr>
              <w:t>Incoterms</w:t>
            </w:r>
            <w:proofErr w:type="spellEnd"/>
            <w:r w:rsidRPr="00BD34D2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>Тема 3. Основные международные конвенции, регулирующие дорожные перевозки грузов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>Тема 4. Международная перевозка грузов с применением книжки МДП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>Тема 5. Основные международные конвенции, регулирующие железнодорожные перевозки грузов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>Тема 6. Основные международные конвенции, регулирующие морские перевозки грузов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>Тема 7. Основные международные конвенции, регулирующие воздушные</w:t>
            </w: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34D2">
              <w:rPr>
                <w:rFonts w:ascii="Times New Roman" w:hAnsi="Times New Roman"/>
                <w:sz w:val="24"/>
                <w:szCs w:val="24"/>
              </w:rPr>
              <w:t>перевозки грузов</w:t>
            </w:r>
          </w:p>
        </w:tc>
      </w:tr>
      <w:tr w:rsidR="00F83154" w:rsidRPr="0086129C" w:rsidTr="00F939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4" w:rsidRPr="0086129C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129C">
              <w:rPr>
                <w:rFonts w:ascii="Times New Roman" w:hAnsi="Times New Roman"/>
                <w:b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4" w:rsidRPr="0086129C" w:rsidRDefault="00F83154" w:rsidP="00F939BD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2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система контроля знаний (КСКЗ) -  КСО для определения уровня знаний обучаемого (тестируемого) по данной дисциплине, курсу, разделу, теме и его оценивания с учетом установленных квалификационных требований;</w:t>
            </w:r>
          </w:p>
          <w:p w:rsidR="00F83154" w:rsidRPr="0086129C" w:rsidRDefault="00F83154" w:rsidP="00F939BD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129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задачник (КЗ), или компьютерный практикум, - КСО для выработки умений и навыков решения типовых практических задач в данной ПО, а также развития связанных с ними способностей;</w:t>
            </w:r>
            <w:proofErr w:type="gramEnd"/>
          </w:p>
          <w:p w:rsidR="00F83154" w:rsidRPr="0086129C" w:rsidRDefault="00F83154" w:rsidP="00F939BD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6129C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Диагностические/тестовые программы, предназначенные для диагностирования, оценивания или проверки знаний, способностей и умений</w:t>
            </w:r>
          </w:p>
        </w:tc>
      </w:tr>
      <w:tr w:rsidR="00F83154" w:rsidRPr="00BD34D2" w:rsidTr="00F939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Формы текущего контроля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>Домашние задания по оценке ситуаций, тестирование знаний и практического их использования, коллоквиум, письменная работа в аудитории.</w:t>
            </w:r>
          </w:p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Оценка устного ответа обучающегося, самостоятельной, практической, домашней  работ, тематического зачета, контрольной работы и др.</w:t>
            </w:r>
          </w:p>
        </w:tc>
      </w:tr>
      <w:tr w:rsidR="00F83154" w:rsidRPr="00BD34D2" w:rsidTr="00F939BD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34D2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54" w:rsidRPr="00BD34D2" w:rsidRDefault="00F83154" w:rsidP="00F93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4D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83154" w:rsidRDefault="00F83154" w:rsidP="00F83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F76" w:rsidRPr="001C0441" w:rsidRDefault="001C0441" w:rsidP="001C0441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1C0441">
        <w:rPr>
          <w:rFonts w:ascii="Times New Roman" w:hAnsi="Times New Roman"/>
        </w:rPr>
        <w:t xml:space="preserve">Раздел 5. Ресурсное обеспечение </w:t>
      </w:r>
      <w:r w:rsidR="00F5309E">
        <w:rPr>
          <w:rFonts w:ascii="Times New Roman" w:hAnsi="Times New Roman"/>
        </w:rPr>
        <w:t>ОП</w:t>
      </w:r>
      <w:r w:rsidR="003308B1">
        <w:rPr>
          <w:rFonts w:ascii="Times New Roman" w:hAnsi="Times New Roman"/>
        </w:rPr>
        <w:t xml:space="preserve"> </w:t>
      </w:r>
      <w:proofErr w:type="gramStart"/>
      <w:r w:rsidR="003308B1">
        <w:rPr>
          <w:rFonts w:ascii="Times New Roman" w:hAnsi="Times New Roman"/>
        </w:rPr>
        <w:t>В</w:t>
      </w:r>
      <w:r w:rsidRPr="001C0441">
        <w:rPr>
          <w:rFonts w:ascii="Times New Roman" w:hAnsi="Times New Roman"/>
        </w:rPr>
        <w:t>О</w:t>
      </w:r>
      <w:proofErr w:type="gramEnd"/>
    </w:p>
    <w:p w:rsidR="003D2F76" w:rsidRPr="00E601FC" w:rsidRDefault="003D2F76" w:rsidP="00A6080A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286674690"/>
      <w:r w:rsidRPr="00E601FC">
        <w:rPr>
          <w:rFonts w:ascii="Times New Roman" w:hAnsi="Times New Roman"/>
          <w:sz w:val="28"/>
          <w:szCs w:val="28"/>
        </w:rPr>
        <w:t xml:space="preserve">5.1 </w:t>
      </w:r>
      <w:proofErr w:type="gramStart"/>
      <w:r w:rsidRPr="00E601FC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E601FC">
        <w:rPr>
          <w:rFonts w:ascii="Times New Roman" w:hAnsi="Times New Roman"/>
          <w:sz w:val="28"/>
          <w:szCs w:val="28"/>
        </w:rPr>
        <w:t xml:space="preserve"> обеспечение</w:t>
      </w:r>
      <w:bookmarkEnd w:id="7"/>
    </w:p>
    <w:p w:rsidR="003D2F76" w:rsidRPr="00A6080A" w:rsidRDefault="003D2F76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Кадровое обеспечение </w:t>
      </w:r>
      <w:r w:rsidR="00F5309E">
        <w:rPr>
          <w:rFonts w:ascii="Times New Roman" w:hAnsi="Times New Roman"/>
          <w:sz w:val="28"/>
          <w:szCs w:val="28"/>
        </w:rPr>
        <w:t>ОП</w:t>
      </w:r>
      <w:r w:rsidRPr="00A6080A">
        <w:rPr>
          <w:rFonts w:ascii="Times New Roman" w:hAnsi="Times New Roman"/>
          <w:sz w:val="28"/>
          <w:szCs w:val="28"/>
        </w:rPr>
        <w:t xml:space="preserve"> сформировано на основе требований к условиям реализации основных образовательных программ магистратуры, определенных  по направлению подготовки «Менеджмент».</w:t>
      </w:r>
    </w:p>
    <w:p w:rsidR="003D2F76" w:rsidRPr="0023178E" w:rsidRDefault="003D2F76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78E">
        <w:rPr>
          <w:rFonts w:ascii="Times New Roman" w:hAnsi="Times New Roman"/>
          <w:sz w:val="28"/>
          <w:szCs w:val="28"/>
        </w:rPr>
        <w:t xml:space="preserve">Профессионально-квалификационный уровень профессорско-преподавательского состава </w:t>
      </w:r>
      <w:r w:rsidR="00A6080A" w:rsidRPr="0023178E">
        <w:rPr>
          <w:rFonts w:ascii="Times New Roman" w:hAnsi="Times New Roman"/>
          <w:sz w:val="28"/>
          <w:szCs w:val="28"/>
        </w:rPr>
        <w:t xml:space="preserve">Института </w:t>
      </w:r>
      <w:r w:rsidR="00AC40D1">
        <w:rPr>
          <w:rFonts w:ascii="Times New Roman" w:hAnsi="Times New Roman"/>
          <w:sz w:val="28"/>
          <w:szCs w:val="28"/>
        </w:rPr>
        <w:t xml:space="preserve">отраслевого менеджмента </w:t>
      </w:r>
      <w:r w:rsidRPr="0023178E">
        <w:rPr>
          <w:rFonts w:ascii="Times New Roman" w:hAnsi="Times New Roman"/>
          <w:sz w:val="28"/>
          <w:szCs w:val="28"/>
        </w:rPr>
        <w:t>соответствует требованием профессиональной подготовки ма</w:t>
      </w:r>
      <w:r w:rsidR="00AC40D1">
        <w:rPr>
          <w:rFonts w:ascii="Times New Roman" w:hAnsi="Times New Roman"/>
          <w:sz w:val="28"/>
          <w:szCs w:val="28"/>
        </w:rPr>
        <w:t>гистров. Большинство ППС кафедр</w:t>
      </w:r>
      <w:r w:rsidRPr="0023178E">
        <w:rPr>
          <w:rFonts w:ascii="Times New Roman" w:hAnsi="Times New Roman"/>
          <w:sz w:val="28"/>
          <w:szCs w:val="28"/>
        </w:rPr>
        <w:t xml:space="preserve"> </w:t>
      </w:r>
      <w:r w:rsidRPr="0023178E">
        <w:rPr>
          <w:rFonts w:ascii="Times New Roman" w:hAnsi="Times New Roman"/>
          <w:sz w:val="28"/>
          <w:szCs w:val="28"/>
        </w:rPr>
        <w:lastRenderedPageBreak/>
        <w:t>имеет большой опыт научно-педагогической деятельности – 10 лет и более; ряд преподавателей имеет практический опыт работы в области профессиональной деятельности.</w:t>
      </w:r>
    </w:p>
    <w:p w:rsidR="003D2F76" w:rsidRPr="00A6080A" w:rsidRDefault="003D2F76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80A">
        <w:rPr>
          <w:rFonts w:ascii="Times New Roman" w:hAnsi="Times New Roman"/>
          <w:sz w:val="28"/>
          <w:szCs w:val="28"/>
        </w:rPr>
        <w:t xml:space="preserve">Все преподаватели </w:t>
      </w:r>
      <w:r w:rsidR="0023178E">
        <w:rPr>
          <w:rFonts w:ascii="Times New Roman" w:hAnsi="Times New Roman"/>
          <w:sz w:val="28"/>
          <w:szCs w:val="28"/>
        </w:rPr>
        <w:t>института</w:t>
      </w:r>
      <w:r w:rsidRPr="00A6080A">
        <w:rPr>
          <w:rFonts w:ascii="Times New Roman" w:hAnsi="Times New Roman"/>
          <w:sz w:val="28"/>
          <w:szCs w:val="28"/>
        </w:rPr>
        <w:t xml:space="preserve"> регулярно, один раз в пять лет, проходят стажировки, курсы повышения квалификации и т.п. в учебных заведениях, НИИ, в крупных компаниях, а также регулярно ведут научно-исследовательскую работу, участвуя в госбюджетных и хоздоговорных НИР, руководят аспирантами, являются научными  консультантами докторантов, публикуют статьи в профессиональных научных журналах, участвуют в научных, семинарах и конференциях и др.</w:t>
      </w:r>
      <w:proofErr w:type="gramEnd"/>
    </w:p>
    <w:p w:rsidR="008B6BFB" w:rsidRDefault="003D2F76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>Реализация основной образовательной программы магистратуры обеспечено научно-педагогическими кадрами, имеющими, базовое образование,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(или) научно-методической деятельностью.</w:t>
      </w:r>
    </w:p>
    <w:p w:rsidR="008B6BFB" w:rsidRPr="008B6BFB" w:rsidRDefault="008B6BFB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BFB">
        <w:rPr>
          <w:rFonts w:ascii="Times New Roman" w:hAnsi="Times New Roman"/>
          <w:sz w:val="28"/>
          <w:szCs w:val="28"/>
        </w:rPr>
        <w:t>Реализация программы магистратуры обеспечивается руководящими и научно-педагогическими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работниками организации, а также лицами, привлекаемыми к реализации программы магистратуры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условиях гражданско-правового договора.</w:t>
      </w:r>
    </w:p>
    <w:p w:rsidR="008B6BFB" w:rsidRPr="008B6BFB" w:rsidRDefault="008B6BFB" w:rsidP="0084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BFB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имеющих образование, соответствующее профилю преподаваемой дисциплины (модуля), в общем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научно-педагогических работников, реализующих программу магистратуры, должна составлять не менее 70</w:t>
      </w:r>
    </w:p>
    <w:p w:rsidR="008B6BFB" w:rsidRDefault="008B6BFB" w:rsidP="008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BFB">
        <w:rPr>
          <w:rFonts w:ascii="Times New Roman" w:hAnsi="Times New Roman"/>
          <w:sz w:val="28"/>
          <w:szCs w:val="28"/>
        </w:rPr>
        <w:t>процентов.</w:t>
      </w:r>
    </w:p>
    <w:p w:rsidR="008B6BFB" w:rsidRPr="008B6BFB" w:rsidRDefault="008B6BFB" w:rsidP="0084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BFB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 xml:space="preserve">имеющих ученую степень (в том числе ученую степень, </w:t>
      </w:r>
      <w:r>
        <w:rPr>
          <w:rFonts w:ascii="Times New Roman" w:hAnsi="Times New Roman"/>
          <w:sz w:val="28"/>
          <w:szCs w:val="28"/>
        </w:rPr>
        <w:t>п</w:t>
      </w:r>
      <w:r w:rsidRPr="008B6BFB">
        <w:rPr>
          <w:rFonts w:ascii="Times New Roman" w:hAnsi="Times New Roman"/>
          <w:sz w:val="28"/>
          <w:szCs w:val="28"/>
        </w:rPr>
        <w:t>рисвоенную за рубежом и признаваемую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Российской Федерации) и (или) ученое звание (в том числе ученое звание, полученное за рубежом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признаваемое в Российской Федерации), в общем числе научно-педагогических работников, реализующих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программу магистратуры, должна быть не менее: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80 процентов для программы академической магистратуры</w:t>
      </w:r>
      <w:proofErr w:type="gramEnd"/>
      <w:r w:rsidRPr="008B6BF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65 процентов для программы прикладной магистратуры.</w:t>
      </w:r>
    </w:p>
    <w:p w:rsidR="008B6BFB" w:rsidRPr="008B6BFB" w:rsidRDefault="008B6BFB" w:rsidP="0084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BFB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числа руководителей и работников организаций, деятельность которых связана с направленностью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(профилем) реализуемой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магистратуры (имеющих стаж работы в данной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области не менее 3 лет) в общем числе работников, реализующих программу магистратуры, должна быть</w:t>
      </w:r>
      <w:proofErr w:type="gramEnd"/>
    </w:p>
    <w:p w:rsidR="008B6BFB" w:rsidRDefault="008B6BFB" w:rsidP="008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BFB">
        <w:rPr>
          <w:rFonts w:ascii="Times New Roman" w:hAnsi="Times New Roman"/>
          <w:sz w:val="28"/>
          <w:szCs w:val="28"/>
        </w:rPr>
        <w:t>не менее: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6BFB" w:rsidRDefault="008B6BFB" w:rsidP="008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BFB">
        <w:rPr>
          <w:rFonts w:ascii="Times New Roman" w:hAnsi="Times New Roman"/>
          <w:sz w:val="28"/>
          <w:szCs w:val="28"/>
        </w:rPr>
        <w:t>15 процентов для программы академической магистратуры;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6BFB" w:rsidRPr="008B6BFB" w:rsidRDefault="008B6BFB" w:rsidP="0084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BFB">
        <w:rPr>
          <w:rFonts w:ascii="Times New Roman" w:hAnsi="Times New Roman"/>
          <w:sz w:val="28"/>
          <w:szCs w:val="28"/>
        </w:rPr>
        <w:t>25 процентов для программы прикладной магистратуры.</w:t>
      </w:r>
    </w:p>
    <w:p w:rsidR="008414C0" w:rsidRDefault="008B6BFB" w:rsidP="0084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BFB">
        <w:rPr>
          <w:rFonts w:ascii="Times New Roman" w:hAnsi="Times New Roman"/>
          <w:sz w:val="28"/>
          <w:szCs w:val="28"/>
        </w:rPr>
        <w:t>Общее руководство научным содержанием программы магистратуры определенной</w:t>
      </w:r>
      <w:r w:rsidR="008414C0"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направленности (профиля) должно осуществляться штатным научно-педагогическим работником</w:t>
      </w:r>
      <w:r w:rsidR="008414C0"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организации, имеющим ученую степень (в том числе ученую степень, присвоенную за рубежом и</w:t>
      </w:r>
      <w:r w:rsidR="008414C0"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признаваемую в Российской Федерации), осуществляющим самостоятельные научно-исследовательские</w:t>
      </w:r>
      <w:r w:rsidR="008414C0"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(творческие) проекты (участвующим в осуществлении таких проектов) по направлению подготовки,</w:t>
      </w:r>
      <w:r w:rsidR="008414C0"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имеющим ежегодные публикации по результатам указанной научно-исследовательской (творческой)</w:t>
      </w:r>
      <w:r w:rsidR="008414C0"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 xml:space="preserve">деятельности в ведущих отечественных и (или) </w:t>
      </w:r>
      <w:r w:rsidRPr="008B6BFB">
        <w:rPr>
          <w:rFonts w:ascii="Times New Roman" w:hAnsi="Times New Roman"/>
          <w:sz w:val="28"/>
          <w:szCs w:val="28"/>
        </w:rPr>
        <w:lastRenderedPageBreak/>
        <w:t>зарубежных рецензируемых</w:t>
      </w:r>
      <w:proofErr w:type="gramEnd"/>
      <w:r w:rsidRPr="008B6BFB">
        <w:rPr>
          <w:rFonts w:ascii="Times New Roman" w:hAnsi="Times New Roman"/>
          <w:sz w:val="28"/>
          <w:szCs w:val="28"/>
        </w:rPr>
        <w:t xml:space="preserve"> научных журналах и изданиях,</w:t>
      </w:r>
      <w:r w:rsidR="008414C0"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 w:rsidRPr="008B6BFB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8B6BFB">
        <w:rPr>
          <w:rFonts w:ascii="Times New Roman" w:hAnsi="Times New Roman"/>
          <w:sz w:val="28"/>
          <w:szCs w:val="28"/>
        </w:rPr>
        <w:t xml:space="preserve"> ежегодную апробацию результатов указанной научно-исследовательской</w:t>
      </w:r>
      <w:r w:rsidR="008414C0">
        <w:rPr>
          <w:rFonts w:ascii="Times New Roman" w:hAnsi="Times New Roman"/>
          <w:sz w:val="28"/>
          <w:szCs w:val="28"/>
        </w:rPr>
        <w:t xml:space="preserve"> </w:t>
      </w:r>
      <w:r w:rsidRPr="008B6BFB">
        <w:rPr>
          <w:rFonts w:ascii="Times New Roman" w:hAnsi="Times New Roman"/>
          <w:sz w:val="28"/>
          <w:szCs w:val="28"/>
        </w:rPr>
        <w:t>(творческой) деятельности на национальных и международных конференциях.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0D1" w:rsidRDefault="00AC40D1" w:rsidP="0084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преподаватели программы: </w:t>
      </w:r>
    </w:p>
    <w:p w:rsidR="00AC40D1" w:rsidRDefault="00AC40D1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>., проф., проректор ГУУ, зав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афедрой управления на транспорте П.В. </w:t>
      </w:r>
      <w:proofErr w:type="spellStart"/>
      <w:r>
        <w:rPr>
          <w:rFonts w:ascii="Times New Roman" w:hAnsi="Times New Roman"/>
          <w:sz w:val="28"/>
          <w:szCs w:val="28"/>
        </w:rPr>
        <w:t>Метелкин</w:t>
      </w:r>
      <w:proofErr w:type="spellEnd"/>
    </w:p>
    <w:p w:rsidR="00AC40D1" w:rsidRDefault="00AC40D1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>., проф., зам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ав. кафедрой управления ТЭО А.А. Степанов</w:t>
      </w:r>
    </w:p>
    <w:p w:rsidR="00AC40D1" w:rsidRDefault="00AC40D1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Д.э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проф., профессор кафедры управления на транспорте А.В. Курбатова</w:t>
      </w:r>
    </w:p>
    <w:p w:rsidR="00AC40D1" w:rsidRDefault="00AC40D1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Д.э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проф., профессор кафедры управления на транспорте Т.В. Богданова</w:t>
      </w:r>
    </w:p>
    <w:p w:rsidR="00AC40D1" w:rsidRDefault="00AC40D1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К.э.н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доц., доцент кафедры управления ТЭО Е.В. </w:t>
      </w:r>
      <w:proofErr w:type="spellStart"/>
      <w:r>
        <w:rPr>
          <w:rFonts w:ascii="Times New Roman" w:hAnsi="Times New Roman"/>
          <w:sz w:val="28"/>
          <w:szCs w:val="28"/>
        </w:rPr>
        <w:t>Купцова</w:t>
      </w:r>
      <w:proofErr w:type="spellEnd"/>
    </w:p>
    <w:p w:rsidR="00AC40D1" w:rsidRDefault="00AC40D1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К.э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доц., доцент кафедры управления на транспорте Я.С. Игнатова</w:t>
      </w:r>
    </w:p>
    <w:p w:rsidR="00AC40D1" w:rsidRDefault="00AC40D1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К.э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доц., ассистент кафедры управления ТЭО А.Е. Кондратьев</w:t>
      </w:r>
    </w:p>
    <w:p w:rsidR="00AC40D1" w:rsidRDefault="00AC40D1" w:rsidP="008414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К.э.н</w:t>
      </w:r>
      <w:proofErr w:type="spellEnd"/>
      <w:r>
        <w:rPr>
          <w:rFonts w:ascii="Times New Roman" w:hAnsi="Times New Roman"/>
          <w:sz w:val="28"/>
          <w:szCs w:val="28"/>
        </w:rPr>
        <w:t xml:space="preserve">., доц., доцент кафедры управления на транспорте Е.Б. </w:t>
      </w:r>
      <w:proofErr w:type="spellStart"/>
      <w:r>
        <w:rPr>
          <w:rFonts w:ascii="Times New Roman" w:hAnsi="Times New Roman"/>
          <w:sz w:val="28"/>
          <w:szCs w:val="28"/>
        </w:rPr>
        <w:t>Беднякова</w:t>
      </w:r>
      <w:proofErr w:type="spellEnd"/>
    </w:p>
    <w:p w:rsidR="00AC40D1" w:rsidRPr="00A6080A" w:rsidRDefault="00AC40D1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441" w:rsidRDefault="001C0441" w:rsidP="001C0441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0E1BE9">
        <w:rPr>
          <w:rFonts w:ascii="Times New Roman" w:hAnsi="Times New Roman"/>
          <w:sz w:val="28"/>
          <w:szCs w:val="28"/>
        </w:rPr>
        <w:t>5.2.Материально-техническое обеспечение</w:t>
      </w:r>
      <w:r w:rsidRPr="00A6080A">
        <w:rPr>
          <w:rFonts w:ascii="Times New Roman" w:hAnsi="Times New Roman"/>
          <w:sz w:val="28"/>
          <w:szCs w:val="28"/>
        </w:rPr>
        <w:t xml:space="preserve"> </w:t>
      </w:r>
    </w:p>
    <w:p w:rsidR="001C0441" w:rsidRPr="00A6080A" w:rsidRDefault="00770063" w:rsidP="001C0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6080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</w:t>
      </w:r>
      <w:r w:rsidRPr="00A6080A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Pr="00A6080A">
        <w:rPr>
          <w:rFonts w:ascii="Times New Roman" w:hAnsi="Times New Roman"/>
          <w:sz w:val="28"/>
          <w:szCs w:val="28"/>
        </w:rPr>
        <w:t>ВО</w:t>
      </w:r>
      <w:proofErr w:type="gramEnd"/>
      <w:r w:rsidRPr="00A6080A">
        <w:rPr>
          <w:rFonts w:ascii="Times New Roman" w:hAnsi="Times New Roman"/>
          <w:sz w:val="28"/>
          <w:szCs w:val="28"/>
        </w:rPr>
        <w:t xml:space="preserve"> </w:t>
      </w:r>
      <w:r w:rsidR="001C0441" w:rsidRPr="00A6080A">
        <w:rPr>
          <w:rFonts w:ascii="Times New Roman" w:hAnsi="Times New Roman"/>
          <w:sz w:val="28"/>
          <w:szCs w:val="28"/>
        </w:rPr>
        <w:t>«Государственный университет управления»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программы и соответствующей действующим санитарным и противопожарным правилам и нормам.</w:t>
      </w:r>
    </w:p>
    <w:p w:rsidR="001C0441" w:rsidRDefault="001C0441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>Учебно-научные помещения и лаборатории в достаточной мере оснащены приборами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80A">
        <w:rPr>
          <w:rFonts w:ascii="Times New Roman" w:hAnsi="Times New Roman"/>
          <w:sz w:val="28"/>
          <w:szCs w:val="28"/>
        </w:rPr>
        <w:t xml:space="preserve">и оборудованием естественнонаучного, </w:t>
      </w:r>
      <w:proofErr w:type="spellStart"/>
      <w:r w:rsidRPr="00A6080A">
        <w:rPr>
          <w:rFonts w:ascii="Times New Roman" w:hAnsi="Times New Roman"/>
          <w:sz w:val="28"/>
          <w:szCs w:val="28"/>
        </w:rPr>
        <w:t>общепрофессионального</w:t>
      </w:r>
      <w:proofErr w:type="spellEnd"/>
      <w:r w:rsidRPr="00A6080A">
        <w:rPr>
          <w:rFonts w:ascii="Times New Roman" w:hAnsi="Times New Roman"/>
          <w:sz w:val="28"/>
          <w:szCs w:val="28"/>
        </w:rPr>
        <w:t xml:space="preserve"> и специального назначения.</w:t>
      </w:r>
    </w:p>
    <w:p w:rsidR="008F7C61" w:rsidRP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61">
        <w:rPr>
          <w:rFonts w:ascii="Times New Roman" w:hAnsi="Times New Roman"/>
          <w:sz w:val="28"/>
          <w:szCs w:val="28"/>
        </w:rPr>
        <w:t>Специальные помещения представля</w:t>
      </w:r>
      <w:r w:rsidR="00143013">
        <w:rPr>
          <w:rFonts w:ascii="Times New Roman" w:hAnsi="Times New Roman"/>
          <w:sz w:val="28"/>
          <w:szCs w:val="28"/>
        </w:rPr>
        <w:t>ют</w:t>
      </w:r>
      <w:r w:rsidRPr="008F7C61">
        <w:rPr>
          <w:rFonts w:ascii="Times New Roman" w:hAnsi="Times New Roman"/>
          <w:sz w:val="28"/>
          <w:szCs w:val="28"/>
        </w:rPr>
        <w:t xml:space="preserve"> собой учебные аудитории для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занятий лекционного типа, занятий семинарского типа, курсового проектирования (выполнения курсовых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работ), групповых и индивидуальных консультаций, текущего контроля и промежуточной аттестации,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также помещения для самостоятельной работы и помещения для хранения и профилактического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обслуживания учебного оборудования. Специальные помещения укомплектованы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специализированной мебелью и техническими средствами обучения, служащими для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учебной информации большой аудитории.</w:t>
      </w:r>
    </w:p>
    <w:p w:rsidR="008F7C61" w:rsidRP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61">
        <w:rPr>
          <w:rFonts w:ascii="Times New Roman" w:hAnsi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F7C61" w:rsidRP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61">
        <w:rPr>
          <w:rFonts w:ascii="Times New Roman" w:hAnsi="Times New Roman"/>
          <w:sz w:val="28"/>
          <w:szCs w:val="28"/>
        </w:rPr>
        <w:t>Перечень материально-технического обеспечения, необходимого для реализации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магистратуры, включает в себя лаборатории, оснащенные лабораторным оборудованием, в зависимости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степени сложности. Конкретные требования к материально-техническому и учебно-методическому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обеспечению определяются в примерных основных образовательных программах.</w:t>
      </w:r>
    </w:p>
    <w:p w:rsidR="008F7C61" w:rsidRP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61">
        <w:rPr>
          <w:rFonts w:ascii="Times New Roman" w:hAnsi="Times New Roman"/>
          <w:sz w:val="28"/>
          <w:szCs w:val="28"/>
        </w:rPr>
        <w:t>Помещения для самостоятельной работы обучающихся оснащены компьютерной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техникой с возможностью подключения к сети "Интернет" и обеспечением доступа в электронную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информационно-образовательную среду организации.</w:t>
      </w:r>
    </w:p>
    <w:p w:rsidR="008F7C61" w:rsidRP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61">
        <w:rPr>
          <w:rFonts w:ascii="Times New Roman" w:hAnsi="Times New Roman"/>
          <w:sz w:val="28"/>
          <w:szCs w:val="28"/>
        </w:rPr>
        <w:lastRenderedPageBreak/>
        <w:t>В случае применения электронного обучения,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допускается замена специально оборудованных помещений их виртуальными аналогами, позволяющими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7C6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F7C61">
        <w:rPr>
          <w:rFonts w:ascii="Times New Roman" w:hAnsi="Times New Roman"/>
          <w:sz w:val="28"/>
          <w:szCs w:val="28"/>
        </w:rPr>
        <w:t xml:space="preserve"> осваивать умения и навыки, предусмотренные профессиональной деятельностью.</w:t>
      </w:r>
    </w:p>
    <w:p w:rsidR="008F7C61" w:rsidRP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61">
        <w:rPr>
          <w:rFonts w:ascii="Times New Roman" w:hAnsi="Times New Roman"/>
          <w:sz w:val="28"/>
          <w:szCs w:val="28"/>
        </w:rPr>
        <w:t>В случае неиспользования в организации электронно-библиотечной системы (электронной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библиотеки) библиотечный фонд должен быть укомплектован печатными изданиями из расчета не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50 экземпляров каждого из изданий основной литературы, перечисленной в рабочих программах дисциплин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(модулей), практик и не менее 25 экземпляров дополнительной литературы на 100 обучающихся.</w:t>
      </w:r>
    </w:p>
    <w:p w:rsidR="008F7C61" w:rsidRP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61">
        <w:rPr>
          <w:rFonts w:ascii="Times New Roman" w:hAnsi="Times New Roman"/>
          <w:sz w:val="28"/>
          <w:szCs w:val="28"/>
        </w:rPr>
        <w:t>Организация должна быть обеспечена необходимым комплектом лицензионного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обеспечения (состав определяется в рабочих программах дисциплин (модулей) и подлежит ежегодному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обновлению).</w:t>
      </w:r>
    </w:p>
    <w:p w:rsidR="008F7C61" w:rsidRP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6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информационно-образовательная среда должны обеспечивать одновременный доступ не менее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процентов обучающихся по программе магистратуры.</w:t>
      </w:r>
    </w:p>
    <w:p w:rsidR="008F7C61" w:rsidRP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61">
        <w:rPr>
          <w:rFonts w:ascii="Times New Roman" w:hAnsi="Times New Roman"/>
          <w:sz w:val="28"/>
          <w:szCs w:val="28"/>
        </w:rPr>
        <w:t>Обучающимся должен быть обеспечен доступ (удаленный доступ), в том числе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применения электронного обучения, дистанционных образовательных технологий, к современным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профессиональным базам данных и информационным справочным системам, состав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определяется в рабочих программах дисциплин (модулей) и подлежит ежегодному обновлению.</w:t>
      </w:r>
    </w:p>
    <w:p w:rsidR="008F7C61" w:rsidRP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7C61">
        <w:rPr>
          <w:rFonts w:ascii="Times New Roman" w:hAnsi="Times New Roman"/>
          <w:sz w:val="28"/>
          <w:szCs w:val="28"/>
        </w:rPr>
        <w:t>Обучающиеся из числа лиц с ограниченными возможностями здоровья должны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обеспечены печатными и (или) электронными образовательными ресурсами в формах, адаптированных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C61">
        <w:rPr>
          <w:rFonts w:ascii="Times New Roman" w:hAnsi="Times New Roman"/>
          <w:sz w:val="28"/>
          <w:szCs w:val="28"/>
        </w:rPr>
        <w:t>ограничениям их здоровья.</w:t>
      </w:r>
    </w:p>
    <w:p w:rsidR="008F7C61" w:rsidRDefault="008F7C61" w:rsidP="008F7C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441" w:rsidRDefault="001C0441" w:rsidP="001C0441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0E1BE9">
        <w:rPr>
          <w:rFonts w:ascii="Times New Roman" w:hAnsi="Times New Roman"/>
          <w:sz w:val="28"/>
          <w:szCs w:val="28"/>
        </w:rPr>
        <w:t>5.3.Информационно-библиотечное обеспечение</w:t>
      </w:r>
      <w:r w:rsidRPr="00A6080A">
        <w:rPr>
          <w:rFonts w:ascii="Times New Roman" w:hAnsi="Times New Roman"/>
          <w:sz w:val="28"/>
          <w:szCs w:val="28"/>
        </w:rPr>
        <w:t xml:space="preserve"> </w:t>
      </w:r>
    </w:p>
    <w:p w:rsidR="003D2F76" w:rsidRPr="00A6080A" w:rsidRDefault="003D2F76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>Основная образовательная программа «</w:t>
      </w:r>
      <w:r w:rsidR="00E601FC" w:rsidRPr="00E601FC">
        <w:rPr>
          <w:rFonts w:ascii="Times New Roman" w:hAnsi="Times New Roman"/>
          <w:sz w:val="28"/>
          <w:szCs w:val="28"/>
        </w:rPr>
        <w:t>Транспорт и логистика</w:t>
      </w:r>
      <w:r w:rsidRPr="00A6080A">
        <w:rPr>
          <w:rFonts w:ascii="Times New Roman" w:hAnsi="Times New Roman"/>
          <w:sz w:val="28"/>
          <w:szCs w:val="28"/>
        </w:rPr>
        <w:t xml:space="preserve">»  обеспечена учебно-методической документацией и материалами по всем учебным курсам, дисциплинам (модулям). Содержание каждой из учебных дисциплин (курсов, модулей) представлено в сети Интернет на сайте </w:t>
      </w:r>
      <w:r w:rsidR="00770063">
        <w:rPr>
          <w:rFonts w:ascii="Times New Roman" w:hAnsi="Times New Roman"/>
          <w:sz w:val="28"/>
          <w:szCs w:val="28"/>
        </w:rPr>
        <w:t>Ф</w:t>
      </w:r>
      <w:r w:rsidRPr="00A6080A">
        <w:rPr>
          <w:rFonts w:ascii="Times New Roman" w:hAnsi="Times New Roman"/>
          <w:sz w:val="28"/>
          <w:szCs w:val="28"/>
        </w:rPr>
        <w:t>Г</w:t>
      </w:r>
      <w:r w:rsidR="00770063">
        <w:rPr>
          <w:rFonts w:ascii="Times New Roman" w:hAnsi="Times New Roman"/>
          <w:sz w:val="28"/>
          <w:szCs w:val="28"/>
        </w:rPr>
        <w:t>Б</w:t>
      </w:r>
      <w:r w:rsidRPr="00A6080A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Pr="00A6080A">
        <w:rPr>
          <w:rFonts w:ascii="Times New Roman" w:hAnsi="Times New Roman"/>
          <w:sz w:val="28"/>
          <w:szCs w:val="28"/>
        </w:rPr>
        <w:t>ВО</w:t>
      </w:r>
      <w:proofErr w:type="gramEnd"/>
      <w:r w:rsidRPr="00A6080A">
        <w:rPr>
          <w:rFonts w:ascii="Times New Roman" w:hAnsi="Times New Roman"/>
          <w:sz w:val="28"/>
          <w:szCs w:val="28"/>
        </w:rPr>
        <w:t xml:space="preserve"> «Государственный университет управления».</w:t>
      </w:r>
    </w:p>
    <w:p w:rsidR="003D2F76" w:rsidRPr="00A6080A" w:rsidRDefault="003D2F76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Внеаудиторная работа </w:t>
      </w:r>
      <w:proofErr w:type="gramStart"/>
      <w:r w:rsidRPr="00A608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080A">
        <w:rPr>
          <w:rFonts w:ascii="Times New Roman" w:hAnsi="Times New Roman"/>
          <w:sz w:val="28"/>
          <w:szCs w:val="28"/>
        </w:rPr>
        <w:t xml:space="preserve"> сопровождается разработанным методическим обеспечением и обоснованием времени, затрачиваемого на её выполнение.</w:t>
      </w:r>
    </w:p>
    <w:p w:rsidR="003D2F76" w:rsidRPr="00A6080A" w:rsidRDefault="003D2F76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Каждый обучающийся обеспечен доступом к электронно-библиотечной системе (электронной библиотеке) университета, которая содержит различные издания по основным изучаемым дисциплинам и сформирована по согласованию с правообладателями учебной и учебно-методической литературы. Обеспечена возможность осуществления одновременного доступа к электронно-библиотечной системе (электронной библиотеке) не менее 25% </w:t>
      </w:r>
      <w:proofErr w:type="gramStart"/>
      <w:r w:rsidRPr="00A608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080A">
        <w:rPr>
          <w:rFonts w:ascii="Times New Roman" w:hAnsi="Times New Roman"/>
          <w:sz w:val="28"/>
          <w:szCs w:val="28"/>
        </w:rPr>
        <w:t xml:space="preserve"> по основной образовательной программе. Электронно-библиотечной система (электронная библиотека) университета обеспечивает возможность индивидуального доступа каждого обучающегося из любой точки, в которой имеется доступ к сети Интернет.</w:t>
      </w:r>
    </w:p>
    <w:p w:rsidR="003D2F76" w:rsidRPr="00A6080A" w:rsidRDefault="003D2F76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>Реализация основной образовательной программы «</w:t>
      </w:r>
      <w:r w:rsidR="00E601FC">
        <w:rPr>
          <w:rFonts w:ascii="Times New Roman" w:hAnsi="Times New Roman"/>
          <w:sz w:val="28"/>
          <w:szCs w:val="28"/>
        </w:rPr>
        <w:t>Транспорт и логистика</w:t>
      </w:r>
      <w:r w:rsidRPr="00A6080A">
        <w:rPr>
          <w:rFonts w:ascii="Times New Roman" w:hAnsi="Times New Roman"/>
          <w:sz w:val="28"/>
          <w:szCs w:val="28"/>
        </w:rPr>
        <w:t>» обеспечивается доступом каждого обучающегося к базам данных и биб</w:t>
      </w:r>
      <w:r w:rsidR="00143013">
        <w:rPr>
          <w:rFonts w:ascii="Times New Roman" w:hAnsi="Times New Roman"/>
          <w:sz w:val="28"/>
          <w:szCs w:val="28"/>
        </w:rPr>
        <w:t>лиотечным фондам университета.</w:t>
      </w:r>
    </w:p>
    <w:p w:rsidR="003D2F76" w:rsidRPr="00A6080A" w:rsidRDefault="003D2F76" w:rsidP="00A6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80A">
        <w:rPr>
          <w:sz w:val="28"/>
          <w:szCs w:val="28"/>
        </w:rPr>
        <w:lastRenderedPageBreak/>
        <w:tab/>
      </w:r>
      <w:r w:rsidRPr="00A6080A">
        <w:rPr>
          <w:rFonts w:ascii="Times New Roman" w:hAnsi="Times New Roman"/>
          <w:sz w:val="28"/>
          <w:szCs w:val="28"/>
        </w:rPr>
        <w:t>Каждый обучающийся по основной образовательной программе «</w:t>
      </w:r>
      <w:r w:rsidR="00E601FC">
        <w:rPr>
          <w:rFonts w:ascii="Times New Roman" w:hAnsi="Times New Roman"/>
          <w:sz w:val="28"/>
          <w:szCs w:val="28"/>
        </w:rPr>
        <w:t>Транспорт и логистика</w:t>
      </w:r>
      <w:r w:rsidRPr="00A6080A">
        <w:rPr>
          <w:rFonts w:ascii="Times New Roman" w:hAnsi="Times New Roman"/>
          <w:sz w:val="28"/>
          <w:szCs w:val="28"/>
        </w:rPr>
        <w:t>» обеспечен не менее чем одним учебным и одним учебно-методическим печатным и/или электронным изданием по каждой дисциплине профессионального цикла, входящей в образовательную программу (включая электронные базы периодических изданий).</w:t>
      </w:r>
    </w:p>
    <w:p w:rsidR="003D2F76" w:rsidRPr="00A6080A" w:rsidRDefault="003D2F76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80A">
        <w:rPr>
          <w:rFonts w:ascii="Times New Roman" w:hAnsi="Times New Roman"/>
          <w:sz w:val="28"/>
          <w:szCs w:val="28"/>
        </w:rPr>
        <w:t>Используемый библиотечный фонд укомплектован печатными и электронными изданиями основной учебной и научной литературы по дисциплинам общенаучного и профессионального циклов, изданными за последние 5 лет, из расчёта не менее 25 экземпляров данных изданий на каждые 100 обучающихся.</w:t>
      </w:r>
      <w:proofErr w:type="gramEnd"/>
    </w:p>
    <w:p w:rsidR="003D2F76" w:rsidRPr="00A6080A" w:rsidRDefault="003D2F76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A608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080A">
        <w:rPr>
          <w:rFonts w:ascii="Times New Roman" w:hAnsi="Times New Roman"/>
          <w:sz w:val="28"/>
          <w:szCs w:val="28"/>
        </w:rPr>
        <w:t>.</w:t>
      </w:r>
    </w:p>
    <w:p w:rsidR="003D2F76" w:rsidRPr="00A6080A" w:rsidRDefault="003D2F76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Библиотека </w:t>
      </w:r>
      <w:r w:rsidR="00770063">
        <w:rPr>
          <w:rFonts w:ascii="Times New Roman" w:hAnsi="Times New Roman"/>
          <w:sz w:val="28"/>
          <w:szCs w:val="28"/>
        </w:rPr>
        <w:t>Ф</w:t>
      </w:r>
      <w:r w:rsidR="00770063" w:rsidRPr="00A6080A">
        <w:rPr>
          <w:rFonts w:ascii="Times New Roman" w:hAnsi="Times New Roman"/>
          <w:sz w:val="28"/>
          <w:szCs w:val="28"/>
        </w:rPr>
        <w:t>Г</w:t>
      </w:r>
      <w:r w:rsidR="00770063">
        <w:rPr>
          <w:rFonts w:ascii="Times New Roman" w:hAnsi="Times New Roman"/>
          <w:sz w:val="28"/>
          <w:szCs w:val="28"/>
        </w:rPr>
        <w:t>Б</w:t>
      </w:r>
      <w:r w:rsidR="00770063" w:rsidRPr="00A6080A">
        <w:rPr>
          <w:rFonts w:ascii="Times New Roman" w:hAnsi="Times New Roman"/>
          <w:sz w:val="28"/>
          <w:szCs w:val="28"/>
        </w:rPr>
        <w:t xml:space="preserve">ОУ </w:t>
      </w:r>
      <w:proofErr w:type="gramStart"/>
      <w:r w:rsidR="00770063" w:rsidRPr="00A6080A">
        <w:rPr>
          <w:rFonts w:ascii="Times New Roman" w:hAnsi="Times New Roman"/>
          <w:sz w:val="28"/>
          <w:szCs w:val="28"/>
        </w:rPr>
        <w:t>ВО</w:t>
      </w:r>
      <w:proofErr w:type="gramEnd"/>
      <w:r w:rsidR="00770063" w:rsidRPr="00A6080A">
        <w:rPr>
          <w:rFonts w:ascii="Times New Roman" w:hAnsi="Times New Roman"/>
          <w:sz w:val="28"/>
          <w:szCs w:val="28"/>
        </w:rPr>
        <w:t xml:space="preserve"> </w:t>
      </w:r>
      <w:r w:rsidRPr="00A6080A">
        <w:rPr>
          <w:rFonts w:ascii="Times New Roman" w:hAnsi="Times New Roman"/>
          <w:sz w:val="28"/>
          <w:szCs w:val="28"/>
        </w:rPr>
        <w:t>«Государственный университет управления» обеспечивает широкий доступ обучающихся к отечественным и зарубежным газетам, журналам и изданиям научно-технической информации (НТИ), обзор которых представлен ниже.</w:t>
      </w:r>
    </w:p>
    <w:p w:rsidR="003D2F76" w:rsidRPr="00A6080A" w:rsidRDefault="003D2F76" w:rsidP="00A6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F76" w:rsidRPr="00E601FC" w:rsidRDefault="003D2F76" w:rsidP="00A60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1FC">
        <w:rPr>
          <w:rFonts w:ascii="Times New Roman" w:hAnsi="Times New Roman"/>
          <w:b/>
          <w:sz w:val="28"/>
          <w:szCs w:val="28"/>
        </w:rPr>
        <w:t>Обзор подписки библиотеки университета на газеты, журналы</w:t>
      </w:r>
    </w:p>
    <w:p w:rsidR="003D2F76" w:rsidRPr="00E601FC" w:rsidRDefault="003D2F76" w:rsidP="00A60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1FC">
        <w:rPr>
          <w:rFonts w:ascii="Times New Roman" w:hAnsi="Times New Roman"/>
          <w:b/>
          <w:sz w:val="28"/>
          <w:szCs w:val="28"/>
        </w:rPr>
        <w:t>и издания научно-технической информации</w:t>
      </w:r>
    </w:p>
    <w:p w:rsidR="003D2F76" w:rsidRPr="00E601FC" w:rsidRDefault="003D2F76" w:rsidP="00A60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6539"/>
        <w:gridCol w:w="3409"/>
      </w:tblGrid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Обзор подписки на газеты, журналы и издания НТИ</w:t>
            </w:r>
          </w:p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Комплектность</w:t>
            </w:r>
          </w:p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подписки</w:t>
            </w: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Отечественные газеты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 xml:space="preserve">42 назв./57 </w:t>
            </w:r>
            <w:proofErr w:type="spellStart"/>
            <w:r w:rsidRPr="00E601FC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E601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Отечественные журналы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 xml:space="preserve">368 назв./507 </w:t>
            </w:r>
            <w:proofErr w:type="spellStart"/>
            <w:r w:rsidRPr="00E601FC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E601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Отечественные издания научно-технической информации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 xml:space="preserve">34 назв./35 </w:t>
            </w:r>
            <w:proofErr w:type="spellStart"/>
            <w:r w:rsidRPr="00E601FC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E601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1FC">
              <w:rPr>
                <w:rFonts w:ascii="Times New Roman" w:hAnsi="Times New Roman"/>
                <w:b/>
                <w:sz w:val="28"/>
                <w:szCs w:val="28"/>
              </w:rPr>
              <w:t xml:space="preserve">446 назв./599 </w:t>
            </w:r>
            <w:proofErr w:type="spellStart"/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компл</w:t>
            </w:r>
            <w:proofErr w:type="spellEnd"/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 xml:space="preserve">Электронные форматы доступа к </w:t>
            </w:r>
            <w:proofErr w:type="gramStart"/>
            <w:r w:rsidRPr="00E601FC">
              <w:rPr>
                <w:rFonts w:ascii="Times New Roman" w:hAnsi="Times New Roman"/>
                <w:sz w:val="28"/>
                <w:szCs w:val="28"/>
              </w:rPr>
              <w:t>отечественным</w:t>
            </w:r>
            <w:proofErr w:type="gramEnd"/>
          </w:p>
          <w:p w:rsidR="003D2F76" w:rsidRPr="00E601FC" w:rsidRDefault="002837C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Ж</w:t>
            </w:r>
            <w:r w:rsidR="003D2F76" w:rsidRPr="00E601FC">
              <w:rPr>
                <w:rFonts w:ascii="Times New Roman" w:hAnsi="Times New Roman"/>
                <w:sz w:val="28"/>
                <w:szCs w:val="28"/>
              </w:rPr>
              <w:t>урналам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proofErr w:type="spellStart"/>
            <w:r w:rsidRPr="00E601FC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Pr="00E601FC">
              <w:rPr>
                <w:rFonts w:ascii="Times New Roman" w:hAnsi="Times New Roman"/>
                <w:sz w:val="28"/>
                <w:szCs w:val="28"/>
              </w:rPr>
              <w:t>, Изд.</w:t>
            </w:r>
          </w:p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 xml:space="preserve">Электронные форматы доступа к </w:t>
            </w:r>
            <w:proofErr w:type="gramStart"/>
            <w:r w:rsidRPr="00E601FC">
              <w:rPr>
                <w:rFonts w:ascii="Times New Roman" w:hAnsi="Times New Roman"/>
                <w:sz w:val="28"/>
                <w:szCs w:val="28"/>
              </w:rPr>
              <w:t>отечественным</w:t>
            </w:r>
            <w:proofErr w:type="gramEnd"/>
          </w:p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журналам по общественным и гуманитарным наукам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 xml:space="preserve">82 </w:t>
            </w:r>
            <w:proofErr w:type="spellStart"/>
            <w:r w:rsidRPr="00E601FC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Pr="00E601FC">
              <w:rPr>
                <w:rFonts w:ascii="Times New Roman" w:hAnsi="Times New Roman"/>
                <w:sz w:val="28"/>
                <w:szCs w:val="28"/>
              </w:rPr>
              <w:t>. Изд.</w:t>
            </w:r>
          </w:p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Электронные форматы доступа к отечественным газетам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 xml:space="preserve">66 </w:t>
            </w:r>
            <w:proofErr w:type="spellStart"/>
            <w:r w:rsidRPr="00E601FC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Pr="00E601FC">
              <w:rPr>
                <w:rFonts w:ascii="Times New Roman" w:hAnsi="Times New Roman"/>
                <w:sz w:val="28"/>
                <w:szCs w:val="28"/>
              </w:rPr>
              <w:t>. Изд.</w:t>
            </w: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1FC">
              <w:rPr>
                <w:rFonts w:ascii="Times New Roman" w:hAnsi="Times New Roman"/>
                <w:b/>
                <w:sz w:val="28"/>
                <w:szCs w:val="28"/>
              </w:rPr>
              <w:t xml:space="preserve">172 </w:t>
            </w:r>
            <w:proofErr w:type="spellStart"/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электр</w:t>
            </w:r>
            <w:proofErr w:type="spellEnd"/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. Изд.</w:t>
            </w: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Зарубежные газеты и журналы, на которые имеется</w:t>
            </w:r>
          </w:p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бумажный формат доступа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6 изд.</w:t>
            </w:r>
          </w:p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Зарубежные газеты и журналы, на которые имеется</w:t>
            </w:r>
          </w:p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электронный формат доступа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1FC">
              <w:rPr>
                <w:rFonts w:ascii="Times New Roman" w:hAnsi="Times New Roman"/>
                <w:sz w:val="28"/>
                <w:szCs w:val="28"/>
              </w:rPr>
              <w:t>111 изд.</w:t>
            </w:r>
          </w:p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F76" w:rsidRPr="00E601FC" w:rsidTr="00C4406D">
        <w:tc>
          <w:tcPr>
            <w:tcW w:w="617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409" w:type="dxa"/>
          </w:tcPr>
          <w:p w:rsidR="003D2F76" w:rsidRPr="00E601FC" w:rsidRDefault="003D2F76" w:rsidP="00A608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1FC">
              <w:rPr>
                <w:rFonts w:ascii="Times New Roman" w:hAnsi="Times New Roman"/>
                <w:b/>
                <w:sz w:val="28"/>
                <w:szCs w:val="28"/>
              </w:rPr>
              <w:t>117 изд.</w:t>
            </w:r>
          </w:p>
        </w:tc>
      </w:tr>
    </w:tbl>
    <w:p w:rsidR="00A6080A" w:rsidRDefault="00A6080A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F76" w:rsidRPr="00A6080A" w:rsidRDefault="003D2F76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80A">
        <w:rPr>
          <w:rFonts w:ascii="Times New Roman" w:hAnsi="Times New Roman"/>
          <w:sz w:val="28"/>
          <w:szCs w:val="28"/>
        </w:rPr>
        <w:t>Для обучающихся по магистерской программе «</w:t>
      </w:r>
      <w:r w:rsidR="002837C6">
        <w:rPr>
          <w:rFonts w:ascii="Times New Roman" w:hAnsi="Times New Roman"/>
          <w:sz w:val="28"/>
          <w:szCs w:val="28"/>
        </w:rPr>
        <w:t>Транспорт и логи</w:t>
      </w:r>
      <w:r w:rsidR="00E601FC">
        <w:rPr>
          <w:rFonts w:ascii="Times New Roman" w:hAnsi="Times New Roman"/>
          <w:sz w:val="28"/>
          <w:szCs w:val="28"/>
        </w:rPr>
        <w:t>с</w:t>
      </w:r>
      <w:r w:rsidR="002837C6">
        <w:rPr>
          <w:rFonts w:ascii="Times New Roman" w:hAnsi="Times New Roman"/>
          <w:sz w:val="28"/>
          <w:szCs w:val="28"/>
        </w:rPr>
        <w:t>т</w:t>
      </w:r>
      <w:r w:rsidR="00E601FC">
        <w:rPr>
          <w:rFonts w:ascii="Times New Roman" w:hAnsi="Times New Roman"/>
          <w:sz w:val="28"/>
          <w:szCs w:val="28"/>
        </w:rPr>
        <w:t>ика</w:t>
      </w:r>
      <w:r w:rsidRPr="00A6080A">
        <w:rPr>
          <w:rFonts w:ascii="Times New Roman" w:hAnsi="Times New Roman"/>
          <w:sz w:val="28"/>
          <w:szCs w:val="28"/>
        </w:rPr>
        <w:t xml:space="preserve">» обеспечена возможность оперативного обмена информацией с отечественными и зарубежными вузами, предприятиями и организациями, обеспечен доступ к </w:t>
      </w:r>
      <w:r w:rsidRPr="00A6080A">
        <w:rPr>
          <w:rFonts w:ascii="Times New Roman" w:hAnsi="Times New Roman"/>
          <w:sz w:val="28"/>
          <w:szCs w:val="28"/>
        </w:rPr>
        <w:lastRenderedPageBreak/>
        <w:t>современными профессиональным базам данных, информационным справочным и поисковым системам:</w:t>
      </w:r>
      <w:proofErr w:type="gramEnd"/>
      <w:r w:rsidRPr="00A6080A">
        <w:rPr>
          <w:rFonts w:ascii="Times New Roman" w:hAnsi="Times New Roman"/>
          <w:sz w:val="28"/>
          <w:szCs w:val="28"/>
        </w:rPr>
        <w:t xml:space="preserve"> «Консультант Плюс», «Гарант», </w:t>
      </w:r>
      <w:proofErr w:type="spellStart"/>
      <w:r w:rsidRPr="00A6080A">
        <w:rPr>
          <w:rFonts w:ascii="Times New Roman" w:hAnsi="Times New Roman"/>
          <w:sz w:val="28"/>
          <w:szCs w:val="28"/>
          <w:lang w:val="en-US"/>
        </w:rPr>
        <w:t>ProQuest</w:t>
      </w:r>
      <w:proofErr w:type="spellEnd"/>
      <w:r w:rsidRPr="00A6080A">
        <w:rPr>
          <w:rFonts w:ascii="Times New Roman" w:hAnsi="Times New Roman"/>
          <w:sz w:val="28"/>
          <w:szCs w:val="28"/>
        </w:rPr>
        <w:t xml:space="preserve">, </w:t>
      </w:r>
      <w:r w:rsidRPr="00A6080A">
        <w:rPr>
          <w:rFonts w:ascii="Times New Roman" w:hAnsi="Times New Roman"/>
          <w:sz w:val="28"/>
          <w:szCs w:val="28"/>
          <w:lang w:val="en-US"/>
        </w:rPr>
        <w:t>Cambridge</w:t>
      </w:r>
      <w:r w:rsidRPr="00A6080A">
        <w:rPr>
          <w:rFonts w:ascii="Times New Roman" w:hAnsi="Times New Roman"/>
          <w:sz w:val="28"/>
          <w:szCs w:val="28"/>
        </w:rPr>
        <w:t xml:space="preserve"> </w:t>
      </w:r>
      <w:r w:rsidRPr="00A6080A">
        <w:rPr>
          <w:rFonts w:ascii="Times New Roman" w:hAnsi="Times New Roman"/>
          <w:sz w:val="28"/>
          <w:szCs w:val="28"/>
          <w:lang w:val="en-US"/>
        </w:rPr>
        <w:t>Journals</w:t>
      </w:r>
      <w:r w:rsidRPr="00A6080A">
        <w:rPr>
          <w:rFonts w:ascii="Times New Roman" w:hAnsi="Times New Roman"/>
          <w:sz w:val="28"/>
          <w:szCs w:val="28"/>
        </w:rPr>
        <w:t xml:space="preserve"> </w:t>
      </w:r>
      <w:r w:rsidRPr="00A6080A">
        <w:rPr>
          <w:rFonts w:ascii="Times New Roman" w:hAnsi="Times New Roman"/>
          <w:sz w:val="28"/>
          <w:szCs w:val="28"/>
          <w:lang w:val="en-US"/>
        </w:rPr>
        <w:t>Online</w:t>
      </w:r>
      <w:r w:rsidRPr="00A6080A">
        <w:rPr>
          <w:rFonts w:ascii="Times New Roman" w:hAnsi="Times New Roman"/>
          <w:sz w:val="28"/>
          <w:szCs w:val="28"/>
        </w:rPr>
        <w:t xml:space="preserve">, </w:t>
      </w:r>
      <w:r w:rsidRPr="00A6080A">
        <w:rPr>
          <w:rFonts w:ascii="Times New Roman" w:hAnsi="Times New Roman"/>
          <w:sz w:val="28"/>
          <w:szCs w:val="28"/>
          <w:lang w:val="en-US"/>
        </w:rPr>
        <w:t>Science</w:t>
      </w:r>
      <w:r w:rsidRPr="00A6080A">
        <w:rPr>
          <w:rFonts w:ascii="Times New Roman" w:hAnsi="Times New Roman"/>
          <w:sz w:val="28"/>
          <w:szCs w:val="28"/>
        </w:rPr>
        <w:t xml:space="preserve"> </w:t>
      </w:r>
      <w:r w:rsidRPr="00A6080A">
        <w:rPr>
          <w:rFonts w:ascii="Times New Roman" w:hAnsi="Times New Roman"/>
          <w:sz w:val="28"/>
          <w:szCs w:val="28"/>
          <w:lang w:val="en-US"/>
        </w:rPr>
        <w:t>Direct</w:t>
      </w:r>
      <w:r w:rsidRPr="00A6080A">
        <w:rPr>
          <w:rFonts w:ascii="Times New Roman" w:hAnsi="Times New Roman"/>
          <w:sz w:val="28"/>
          <w:szCs w:val="28"/>
        </w:rPr>
        <w:t xml:space="preserve">, </w:t>
      </w:r>
      <w:r w:rsidRPr="00A6080A">
        <w:rPr>
          <w:rFonts w:ascii="Times New Roman" w:hAnsi="Times New Roman"/>
          <w:sz w:val="28"/>
          <w:szCs w:val="28"/>
          <w:lang w:val="en-US"/>
        </w:rPr>
        <w:t>EBSCO</w:t>
      </w:r>
      <w:r w:rsidRPr="00A6080A">
        <w:rPr>
          <w:rFonts w:ascii="Times New Roman" w:hAnsi="Times New Roman"/>
          <w:sz w:val="28"/>
          <w:szCs w:val="28"/>
        </w:rPr>
        <w:t xml:space="preserve">, </w:t>
      </w:r>
      <w:r w:rsidRPr="00A6080A">
        <w:rPr>
          <w:rFonts w:ascii="Times New Roman" w:hAnsi="Times New Roman"/>
          <w:sz w:val="28"/>
          <w:szCs w:val="28"/>
          <w:lang w:val="en-US"/>
        </w:rPr>
        <w:t>Wiley</w:t>
      </w:r>
      <w:r w:rsidRPr="00A608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80A">
        <w:rPr>
          <w:rFonts w:ascii="Times New Roman" w:hAnsi="Times New Roman"/>
          <w:sz w:val="28"/>
          <w:szCs w:val="28"/>
          <w:lang w:val="en-US"/>
        </w:rPr>
        <w:t>Interscience</w:t>
      </w:r>
      <w:proofErr w:type="spellEnd"/>
      <w:r w:rsidRPr="00A6080A">
        <w:rPr>
          <w:rFonts w:ascii="Times New Roman" w:hAnsi="Times New Roman"/>
          <w:sz w:val="28"/>
          <w:szCs w:val="28"/>
        </w:rPr>
        <w:t xml:space="preserve">, </w:t>
      </w:r>
      <w:r w:rsidRPr="00A6080A">
        <w:rPr>
          <w:rFonts w:ascii="Times New Roman" w:hAnsi="Times New Roman"/>
          <w:sz w:val="28"/>
          <w:szCs w:val="28"/>
          <w:lang w:val="en-US"/>
        </w:rPr>
        <w:t>SAGE</w:t>
      </w:r>
      <w:r w:rsidRPr="00A6080A">
        <w:rPr>
          <w:rFonts w:ascii="Times New Roman" w:hAnsi="Times New Roman"/>
          <w:sz w:val="28"/>
          <w:szCs w:val="28"/>
        </w:rPr>
        <w:t xml:space="preserve"> </w:t>
      </w:r>
      <w:r w:rsidRPr="00A6080A">
        <w:rPr>
          <w:rFonts w:ascii="Times New Roman" w:hAnsi="Times New Roman"/>
          <w:sz w:val="28"/>
          <w:szCs w:val="28"/>
          <w:lang w:val="en-US"/>
        </w:rPr>
        <w:t>Journals</w:t>
      </w:r>
      <w:r w:rsidRPr="00A6080A">
        <w:rPr>
          <w:rFonts w:ascii="Times New Roman" w:hAnsi="Times New Roman"/>
          <w:sz w:val="28"/>
          <w:szCs w:val="28"/>
        </w:rPr>
        <w:t xml:space="preserve">, </w:t>
      </w:r>
      <w:r w:rsidRPr="00A6080A">
        <w:rPr>
          <w:rFonts w:ascii="Times New Roman" w:hAnsi="Times New Roman"/>
          <w:sz w:val="28"/>
          <w:szCs w:val="28"/>
          <w:lang w:val="en-US"/>
        </w:rPr>
        <w:t>ILO</w:t>
      </w:r>
      <w:r w:rsidRPr="00A6080A">
        <w:rPr>
          <w:rFonts w:ascii="Times New Roman" w:hAnsi="Times New Roman"/>
          <w:sz w:val="28"/>
          <w:szCs w:val="28"/>
        </w:rPr>
        <w:t xml:space="preserve"> и др.</w:t>
      </w:r>
    </w:p>
    <w:p w:rsidR="003D2F76" w:rsidRPr="00A6080A" w:rsidRDefault="003D2F76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>Учебно-методическое обеспечение учебного процесса магистерской программы «</w:t>
      </w:r>
      <w:r w:rsidR="00E601FC">
        <w:rPr>
          <w:rFonts w:ascii="Times New Roman" w:hAnsi="Times New Roman"/>
          <w:sz w:val="28"/>
          <w:szCs w:val="28"/>
        </w:rPr>
        <w:t>Транспорт и логистика</w:t>
      </w:r>
      <w:r w:rsidRPr="00A6080A">
        <w:rPr>
          <w:rFonts w:ascii="Times New Roman" w:hAnsi="Times New Roman"/>
          <w:sz w:val="28"/>
          <w:szCs w:val="28"/>
        </w:rPr>
        <w:t xml:space="preserve">» находится на высоком уровне. </w:t>
      </w:r>
      <w:r w:rsidR="00E601FC">
        <w:rPr>
          <w:rFonts w:ascii="Times New Roman" w:hAnsi="Times New Roman"/>
          <w:sz w:val="28"/>
          <w:szCs w:val="28"/>
        </w:rPr>
        <w:t xml:space="preserve">Институт управления на транспорте и логистике </w:t>
      </w:r>
      <w:r w:rsidRPr="00A6080A">
        <w:rPr>
          <w:rFonts w:ascii="Times New Roman" w:hAnsi="Times New Roman"/>
          <w:sz w:val="28"/>
          <w:szCs w:val="28"/>
        </w:rPr>
        <w:t>разраб</w:t>
      </w:r>
      <w:r w:rsidR="00E601FC">
        <w:rPr>
          <w:rFonts w:ascii="Times New Roman" w:hAnsi="Times New Roman"/>
          <w:sz w:val="28"/>
          <w:szCs w:val="28"/>
        </w:rPr>
        <w:t>атывал</w:t>
      </w:r>
      <w:r w:rsidRPr="00A6080A">
        <w:rPr>
          <w:rFonts w:ascii="Times New Roman" w:hAnsi="Times New Roman"/>
          <w:sz w:val="28"/>
          <w:szCs w:val="28"/>
        </w:rPr>
        <w:t xml:space="preserve"> программы по всем профильным дисциплинам профессионального цикла учебного плана. Все программы и ряд других документов по организации учебного процесса входят в учебно-методические комплексы дисциплин.</w:t>
      </w:r>
    </w:p>
    <w:p w:rsidR="00042D2D" w:rsidRDefault="00042D2D" w:rsidP="00042D2D">
      <w:pPr>
        <w:pStyle w:val="1"/>
        <w:spacing w:before="0" w:line="240" w:lineRule="auto"/>
        <w:jc w:val="center"/>
        <w:rPr>
          <w:rFonts w:ascii="Times New Roman" w:hAnsi="Times New Roman"/>
        </w:rPr>
      </w:pPr>
      <w:bookmarkStart w:id="8" w:name="_Toc286674692"/>
    </w:p>
    <w:p w:rsidR="00042D2D" w:rsidRPr="00FE4101" w:rsidRDefault="00042D2D" w:rsidP="00042D2D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FE4101">
        <w:rPr>
          <w:rFonts w:ascii="Times New Roman" w:hAnsi="Times New Roman"/>
        </w:rPr>
        <w:t xml:space="preserve">Раздел 6. Нормативно-методическое обеспечение системы оценки качества </w:t>
      </w:r>
      <w:proofErr w:type="spellStart"/>
      <w:r w:rsidRPr="00FE4101">
        <w:rPr>
          <w:rFonts w:ascii="Times New Roman" w:hAnsi="Times New Roman"/>
        </w:rPr>
        <w:t>освоенияобучающимися</w:t>
      </w:r>
      <w:proofErr w:type="spellEnd"/>
      <w:r w:rsidRPr="00FE4101">
        <w:rPr>
          <w:rFonts w:ascii="Times New Roman" w:hAnsi="Times New Roman"/>
        </w:rPr>
        <w:t xml:space="preserve"> </w:t>
      </w:r>
      <w:r w:rsidR="00F5309E">
        <w:rPr>
          <w:rFonts w:ascii="Times New Roman" w:hAnsi="Times New Roman"/>
        </w:rPr>
        <w:t>ОП</w:t>
      </w:r>
      <w:r w:rsidR="003308B1">
        <w:rPr>
          <w:rFonts w:ascii="Times New Roman" w:hAnsi="Times New Roman"/>
        </w:rPr>
        <w:t xml:space="preserve"> </w:t>
      </w:r>
      <w:proofErr w:type="gramStart"/>
      <w:r w:rsidR="003308B1">
        <w:rPr>
          <w:rFonts w:ascii="Times New Roman" w:hAnsi="Times New Roman"/>
        </w:rPr>
        <w:t>В</w:t>
      </w:r>
      <w:r w:rsidRPr="00FE4101">
        <w:rPr>
          <w:rFonts w:ascii="Times New Roman" w:hAnsi="Times New Roman"/>
        </w:rPr>
        <w:t>О</w:t>
      </w:r>
      <w:proofErr w:type="gramEnd"/>
    </w:p>
    <w:p w:rsidR="00042D2D" w:rsidRPr="00A6080A" w:rsidRDefault="00042D2D" w:rsidP="00042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>В соответствии с ФГОС ВО магистратуры по направлению подготовки «Менеджмент» и Типовым положением о вузе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</w:t>
      </w:r>
    </w:p>
    <w:p w:rsidR="001C0441" w:rsidRDefault="001C0441" w:rsidP="00A6080A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</w:p>
    <w:bookmarkEnd w:id="8"/>
    <w:p w:rsidR="00042D2D" w:rsidRPr="00042D2D" w:rsidRDefault="00042D2D" w:rsidP="00042D2D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36221">
        <w:rPr>
          <w:rFonts w:ascii="Times New Roman" w:hAnsi="Times New Roman"/>
          <w:bCs/>
          <w:sz w:val="28"/>
          <w:szCs w:val="28"/>
        </w:rPr>
        <w:t>6</w:t>
      </w:r>
      <w:r w:rsidRPr="00042D2D">
        <w:rPr>
          <w:rFonts w:ascii="Times New Roman" w:hAnsi="Times New Roman"/>
          <w:b/>
          <w:bCs/>
          <w:sz w:val="28"/>
          <w:szCs w:val="28"/>
        </w:rPr>
        <w:t>.</w:t>
      </w:r>
      <w:r w:rsidR="00065086">
        <w:rPr>
          <w:rFonts w:ascii="Times New Roman" w:hAnsi="Times New Roman"/>
          <w:b/>
          <w:bCs/>
          <w:sz w:val="28"/>
          <w:szCs w:val="28"/>
        </w:rPr>
        <w:t>1 Содержание, организация текуще</w:t>
      </w:r>
      <w:r w:rsidRPr="00042D2D">
        <w:rPr>
          <w:rFonts w:ascii="Times New Roman" w:hAnsi="Times New Roman"/>
          <w:b/>
          <w:bCs/>
          <w:sz w:val="28"/>
          <w:szCs w:val="28"/>
        </w:rPr>
        <w:t xml:space="preserve">й и промежуточной аттестации </w:t>
      </w:r>
      <w:proofErr w:type="gramStart"/>
      <w:r w:rsidRPr="00042D2D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042D2D">
        <w:rPr>
          <w:rFonts w:ascii="Times New Roman" w:hAnsi="Times New Roman"/>
          <w:b/>
          <w:bCs/>
          <w:sz w:val="28"/>
          <w:szCs w:val="28"/>
        </w:rPr>
        <w:t xml:space="preserve"> по дисциплинам (модулям). Характеристика фондов оценочных сре</w:t>
      </w:r>
      <w:proofErr w:type="gramStart"/>
      <w:r w:rsidRPr="00042D2D">
        <w:rPr>
          <w:rFonts w:ascii="Times New Roman" w:hAnsi="Times New Roman"/>
          <w:b/>
          <w:bCs/>
          <w:sz w:val="28"/>
          <w:szCs w:val="28"/>
        </w:rPr>
        <w:t>дств дл</w:t>
      </w:r>
      <w:proofErr w:type="gramEnd"/>
      <w:r w:rsidRPr="00042D2D">
        <w:rPr>
          <w:rFonts w:ascii="Times New Roman" w:hAnsi="Times New Roman"/>
          <w:b/>
          <w:bCs/>
          <w:sz w:val="28"/>
          <w:szCs w:val="28"/>
        </w:rPr>
        <w:t>я проведения текущей и промежуточной аттестации</w:t>
      </w:r>
    </w:p>
    <w:p w:rsidR="00065086" w:rsidRPr="00A6080A" w:rsidRDefault="00065086" w:rsidP="000650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A6080A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A6080A">
        <w:rPr>
          <w:rFonts w:ascii="Times New Roman" w:hAnsi="Times New Roman"/>
          <w:sz w:val="28"/>
          <w:szCs w:val="28"/>
        </w:rPr>
        <w:t xml:space="preserve"> обучающихся по </w:t>
      </w:r>
      <w:r w:rsidR="00F5309E">
        <w:rPr>
          <w:rFonts w:ascii="Times New Roman" w:hAnsi="Times New Roman"/>
          <w:sz w:val="28"/>
          <w:szCs w:val="28"/>
        </w:rPr>
        <w:t>ОП</w:t>
      </w:r>
      <w:r w:rsidRPr="00A6080A">
        <w:rPr>
          <w:rFonts w:ascii="Times New Roman" w:hAnsi="Times New Roman"/>
          <w:sz w:val="28"/>
          <w:szCs w:val="28"/>
        </w:rPr>
        <w:t xml:space="preserve"> магистратуры осуществляется в соответствии с п.46 Типового положения о вузе:</w:t>
      </w:r>
    </w:p>
    <w:p w:rsidR="00065086" w:rsidRPr="00A6080A" w:rsidRDefault="00065086" w:rsidP="000650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«Система оценок при проведении промежуточной аттестации обучающихся, формы, порядок и периодичность ее проведения указываются в уставе высшего учебного заведения. Положение о проведении текущего контроля успеваемости и промежуточной аттестации </w:t>
      </w:r>
      <w:proofErr w:type="gramStart"/>
      <w:r w:rsidRPr="00A608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080A">
        <w:rPr>
          <w:rFonts w:ascii="Times New Roman" w:hAnsi="Times New Roman"/>
          <w:sz w:val="28"/>
          <w:szCs w:val="28"/>
        </w:rPr>
        <w:t xml:space="preserve"> утверждается в порядке, предусмотренном уставом высшего учебного заведения.</w:t>
      </w:r>
    </w:p>
    <w:p w:rsidR="00065086" w:rsidRPr="00A6080A" w:rsidRDefault="00065086" w:rsidP="000650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>Студенты, обучающиеся в высших учебных заведениях по образовательным программам высшего профессионального образования, при промежуточной аттестации сдают в течение учебного года не более 10 экзаменов и 12 зачетов. В указанное число не входят экзамены и зачеты по физической культуре и факультативным дисциплинам.</w:t>
      </w:r>
    </w:p>
    <w:p w:rsidR="00065086" w:rsidRPr="00A6080A" w:rsidRDefault="00065086" w:rsidP="000650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>Студенты, обучающиеся в сокращенные сроки, по ускоренным образовательным программам и в форме экстерната, при промежуточной аттестации сдают в течение учебного года не более 20 экзаменов.</w:t>
      </w:r>
    </w:p>
    <w:p w:rsidR="00065086" w:rsidRPr="00A6080A" w:rsidRDefault="00065086" w:rsidP="000650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>Студентам, участвующим в программах двустороннего и многосторонн</w:t>
      </w:r>
      <w:r>
        <w:rPr>
          <w:rFonts w:ascii="Times New Roman" w:hAnsi="Times New Roman"/>
          <w:sz w:val="28"/>
          <w:szCs w:val="28"/>
        </w:rPr>
        <w:t xml:space="preserve">его обмена, могут </w:t>
      </w:r>
      <w:proofErr w:type="spellStart"/>
      <w:r>
        <w:rPr>
          <w:rFonts w:ascii="Times New Roman" w:hAnsi="Times New Roman"/>
          <w:sz w:val="28"/>
          <w:szCs w:val="28"/>
        </w:rPr>
        <w:t>перезачитыват</w:t>
      </w:r>
      <w:r w:rsidRPr="00A6080A">
        <w:rPr>
          <w:rFonts w:ascii="Times New Roman" w:hAnsi="Times New Roman"/>
          <w:sz w:val="28"/>
          <w:szCs w:val="28"/>
        </w:rPr>
        <w:t>ся</w:t>
      </w:r>
      <w:proofErr w:type="spellEnd"/>
      <w:r w:rsidRPr="00A6080A">
        <w:rPr>
          <w:rFonts w:ascii="Times New Roman" w:hAnsi="Times New Roman"/>
          <w:sz w:val="28"/>
          <w:szCs w:val="28"/>
        </w:rPr>
        <w:t xml:space="preserve"> дисциплины, изученные ими в другом высшем учебном заведении, в том числе зарубежном, в порядке, определяемом высшим учебным заведением».</w:t>
      </w:r>
    </w:p>
    <w:p w:rsidR="00065086" w:rsidRDefault="00065086" w:rsidP="000650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В соответствии с требованиями  для аттестации обучающихся на соответствие их персональных достижений поэтапным требованиям соответствующей </w:t>
      </w:r>
      <w:r w:rsidR="00F5309E">
        <w:rPr>
          <w:rFonts w:ascii="Times New Roman" w:hAnsi="Times New Roman"/>
          <w:sz w:val="28"/>
          <w:szCs w:val="28"/>
        </w:rPr>
        <w:t>ОП</w:t>
      </w:r>
      <w:r w:rsidRPr="00A6080A">
        <w:rPr>
          <w:rFonts w:ascii="Times New Roman" w:hAnsi="Times New Roman"/>
          <w:sz w:val="28"/>
          <w:szCs w:val="28"/>
        </w:rPr>
        <w:t xml:space="preserve"> утверждены фонды оценочных сре</w:t>
      </w:r>
      <w:proofErr w:type="gramStart"/>
      <w:r w:rsidRPr="00A6080A">
        <w:rPr>
          <w:rFonts w:ascii="Times New Roman" w:hAnsi="Times New Roman"/>
          <w:sz w:val="28"/>
          <w:szCs w:val="28"/>
        </w:rPr>
        <w:t>дств дл</w:t>
      </w:r>
      <w:proofErr w:type="gramEnd"/>
      <w:r w:rsidRPr="00A6080A">
        <w:rPr>
          <w:rFonts w:ascii="Times New Roman" w:hAnsi="Times New Roman"/>
          <w:sz w:val="28"/>
          <w:szCs w:val="28"/>
        </w:rPr>
        <w:t xml:space="preserve">я проведения текущего контроля успеваемости и промежуточной аттестации. Эти фонды включают: контрольные </w:t>
      </w:r>
      <w:r w:rsidRPr="00A6080A">
        <w:rPr>
          <w:rFonts w:ascii="Times New Roman" w:hAnsi="Times New Roman"/>
          <w:sz w:val="28"/>
          <w:szCs w:val="28"/>
        </w:rPr>
        <w:lastRenderedPageBreak/>
        <w:t xml:space="preserve">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 / проектов, рефератов и т.п., а также иные формы контроля, позволяющие оценить степень </w:t>
      </w:r>
      <w:proofErr w:type="spellStart"/>
      <w:r w:rsidRPr="00A6080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6080A">
        <w:rPr>
          <w:rFonts w:ascii="Times New Roman" w:hAnsi="Times New Roman"/>
          <w:sz w:val="28"/>
          <w:szCs w:val="28"/>
        </w:rPr>
        <w:t xml:space="preserve"> компетенций обучающихся. </w:t>
      </w:r>
    </w:p>
    <w:p w:rsidR="00065086" w:rsidRPr="00065086" w:rsidRDefault="00065086" w:rsidP="00CF2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086">
        <w:rPr>
          <w:rFonts w:ascii="Times New Roman" w:hAnsi="Times New Roman"/>
          <w:sz w:val="28"/>
          <w:szCs w:val="28"/>
        </w:rPr>
        <w:t>Целью создания ФОС учебной дисциплины является установление соответствия уровня подготовки студента на данном этапе обучения требованиям рабочей программы учебной дисциплины.</w:t>
      </w:r>
    </w:p>
    <w:p w:rsidR="00065086" w:rsidRPr="00065086" w:rsidRDefault="00065086" w:rsidP="000650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086">
        <w:rPr>
          <w:rFonts w:ascii="Times New Roman" w:hAnsi="Times New Roman"/>
          <w:sz w:val="28"/>
          <w:szCs w:val="28"/>
        </w:rPr>
        <w:t xml:space="preserve">Задачи ФОС по дисциплине: </w:t>
      </w:r>
    </w:p>
    <w:p w:rsidR="00065086" w:rsidRPr="00065086" w:rsidRDefault="00065086" w:rsidP="0006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086">
        <w:rPr>
          <w:rFonts w:ascii="Times New Roman" w:hAnsi="Times New Roman"/>
          <w:sz w:val="28"/>
          <w:szCs w:val="28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 w:rsidRPr="0006508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65086">
        <w:rPr>
          <w:rFonts w:ascii="Times New Roman" w:hAnsi="Times New Roman"/>
          <w:sz w:val="28"/>
          <w:szCs w:val="28"/>
        </w:rPr>
        <w:t xml:space="preserve"> компетенций,  определенных в ФГОС ВПО по соответствующему направлению подготовки (специальности); </w:t>
      </w:r>
    </w:p>
    <w:p w:rsidR="00065086" w:rsidRPr="00065086" w:rsidRDefault="00065086" w:rsidP="0006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086">
        <w:rPr>
          <w:rFonts w:ascii="Times New Roman" w:hAnsi="Times New Roman"/>
          <w:sz w:val="28"/>
          <w:szCs w:val="28"/>
        </w:rPr>
        <w:t xml:space="preserve">- контроль и управление достижением целей реализации </w:t>
      </w:r>
      <w:r w:rsidR="00F5309E">
        <w:rPr>
          <w:rFonts w:ascii="Times New Roman" w:hAnsi="Times New Roman"/>
          <w:sz w:val="28"/>
          <w:szCs w:val="28"/>
        </w:rPr>
        <w:t>ОП</w:t>
      </w:r>
      <w:r w:rsidRPr="00065086">
        <w:rPr>
          <w:rFonts w:ascii="Times New Roman" w:hAnsi="Times New Roman"/>
          <w:sz w:val="28"/>
          <w:szCs w:val="28"/>
        </w:rPr>
        <w:t>, определенных в виде набора общекультурных и профессиональных компетенций выпускников;</w:t>
      </w:r>
    </w:p>
    <w:p w:rsidR="00065086" w:rsidRPr="00065086" w:rsidRDefault="00065086" w:rsidP="00065086">
      <w:pPr>
        <w:pStyle w:val="Default"/>
        <w:jc w:val="both"/>
        <w:rPr>
          <w:color w:val="auto"/>
          <w:sz w:val="28"/>
          <w:szCs w:val="28"/>
        </w:rPr>
      </w:pPr>
      <w:r w:rsidRPr="00065086">
        <w:rPr>
          <w:color w:val="auto"/>
          <w:sz w:val="28"/>
          <w:szCs w:val="28"/>
        </w:rPr>
        <w:t xml:space="preserve">- оценка достижений студентов в процессе изучения дисциплины с выделением положительных/отрицательных результатов и планирование предупреждающих/корректирующих мероприятий; </w:t>
      </w:r>
    </w:p>
    <w:p w:rsidR="00065086" w:rsidRPr="00065086" w:rsidRDefault="00065086" w:rsidP="00065086">
      <w:pPr>
        <w:pStyle w:val="Default"/>
        <w:jc w:val="both"/>
        <w:rPr>
          <w:color w:val="auto"/>
          <w:sz w:val="28"/>
          <w:szCs w:val="28"/>
        </w:rPr>
      </w:pPr>
      <w:r w:rsidRPr="00065086">
        <w:rPr>
          <w:color w:val="auto"/>
          <w:sz w:val="28"/>
          <w:szCs w:val="28"/>
        </w:rPr>
        <w:t xml:space="preserve"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 </w:t>
      </w:r>
    </w:p>
    <w:p w:rsidR="00065086" w:rsidRPr="00065086" w:rsidRDefault="00065086" w:rsidP="000650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086">
        <w:rPr>
          <w:rFonts w:ascii="Times New Roman" w:hAnsi="Times New Roman"/>
          <w:sz w:val="28"/>
          <w:szCs w:val="28"/>
        </w:rPr>
        <w:t>ФОС по дисциплине должен формироваться на ключевых принципах оценивания:</w:t>
      </w:r>
    </w:p>
    <w:p w:rsidR="00065086" w:rsidRPr="00065086" w:rsidRDefault="00065086" w:rsidP="00065086">
      <w:pPr>
        <w:pStyle w:val="Default"/>
        <w:jc w:val="both"/>
        <w:rPr>
          <w:color w:val="auto"/>
          <w:sz w:val="28"/>
          <w:szCs w:val="28"/>
        </w:rPr>
      </w:pPr>
      <w:r w:rsidRPr="00065086">
        <w:rPr>
          <w:color w:val="auto"/>
          <w:sz w:val="28"/>
          <w:szCs w:val="28"/>
        </w:rPr>
        <w:t xml:space="preserve">- </w:t>
      </w:r>
      <w:proofErr w:type="spellStart"/>
      <w:r w:rsidRPr="00065086">
        <w:rPr>
          <w:color w:val="auto"/>
          <w:sz w:val="28"/>
          <w:szCs w:val="28"/>
        </w:rPr>
        <w:t>валидности</w:t>
      </w:r>
      <w:proofErr w:type="spellEnd"/>
      <w:r w:rsidRPr="00065086">
        <w:rPr>
          <w:color w:val="auto"/>
          <w:sz w:val="28"/>
          <w:szCs w:val="28"/>
        </w:rPr>
        <w:t xml:space="preserve">  (объекты оценки должны соответствовать поставленным целям обучения); </w:t>
      </w:r>
    </w:p>
    <w:p w:rsidR="00065086" w:rsidRPr="00065086" w:rsidRDefault="00065086" w:rsidP="00065086">
      <w:pPr>
        <w:pStyle w:val="Default"/>
        <w:jc w:val="both"/>
        <w:rPr>
          <w:color w:val="auto"/>
          <w:sz w:val="28"/>
          <w:szCs w:val="28"/>
        </w:rPr>
      </w:pPr>
      <w:r w:rsidRPr="00065086">
        <w:rPr>
          <w:color w:val="auto"/>
          <w:sz w:val="28"/>
          <w:szCs w:val="28"/>
        </w:rPr>
        <w:t xml:space="preserve">- надежности (использование единообразных стандартов и критериев для оценивания достижений); </w:t>
      </w:r>
    </w:p>
    <w:p w:rsidR="00065086" w:rsidRPr="00065086" w:rsidRDefault="00065086" w:rsidP="00065086">
      <w:pPr>
        <w:pStyle w:val="Default"/>
        <w:jc w:val="both"/>
        <w:rPr>
          <w:color w:val="auto"/>
          <w:sz w:val="28"/>
          <w:szCs w:val="28"/>
        </w:rPr>
      </w:pPr>
      <w:r w:rsidRPr="00065086">
        <w:rPr>
          <w:color w:val="auto"/>
          <w:sz w:val="28"/>
          <w:szCs w:val="28"/>
        </w:rPr>
        <w:t xml:space="preserve">- справедливости (разные студенты должны иметь равные возможности добиться успеха); </w:t>
      </w:r>
    </w:p>
    <w:p w:rsidR="00065086" w:rsidRPr="00065086" w:rsidRDefault="00065086" w:rsidP="00065086">
      <w:pPr>
        <w:pStyle w:val="Default"/>
        <w:jc w:val="both"/>
        <w:rPr>
          <w:color w:val="auto"/>
          <w:sz w:val="28"/>
          <w:szCs w:val="28"/>
        </w:rPr>
      </w:pPr>
      <w:r w:rsidRPr="00065086">
        <w:rPr>
          <w:color w:val="auto"/>
          <w:sz w:val="28"/>
          <w:szCs w:val="28"/>
        </w:rPr>
        <w:t xml:space="preserve">- своевременности (поддержание развивающей обратной связи); </w:t>
      </w:r>
    </w:p>
    <w:p w:rsidR="00065086" w:rsidRPr="00065086" w:rsidRDefault="00065086" w:rsidP="0006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086">
        <w:rPr>
          <w:rFonts w:ascii="Times New Roman" w:hAnsi="Times New Roman"/>
          <w:sz w:val="28"/>
          <w:szCs w:val="28"/>
        </w:rPr>
        <w:t>- эффективности (соответствие результатов деятельности поставленным задачам).</w:t>
      </w:r>
    </w:p>
    <w:p w:rsidR="00065086" w:rsidRPr="00065086" w:rsidRDefault="00065086" w:rsidP="000650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5086">
        <w:rPr>
          <w:rFonts w:ascii="Times New Roman" w:hAnsi="Times New Roman"/>
          <w:sz w:val="28"/>
          <w:szCs w:val="28"/>
        </w:rPr>
        <w:t>ри формировании ФОС по дисциплине должно быть обеспечено его соответствие:</w:t>
      </w:r>
    </w:p>
    <w:p w:rsidR="00065086" w:rsidRPr="00065086" w:rsidRDefault="00065086" w:rsidP="0006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5086">
        <w:rPr>
          <w:rFonts w:ascii="Times New Roman" w:hAnsi="Times New Roman"/>
          <w:sz w:val="28"/>
          <w:szCs w:val="28"/>
        </w:rPr>
        <w:t xml:space="preserve"> по соответствующему направлению подготовки (специальности);</w:t>
      </w:r>
    </w:p>
    <w:p w:rsidR="00065086" w:rsidRPr="00065086" w:rsidRDefault="00065086" w:rsidP="0006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086">
        <w:rPr>
          <w:rFonts w:ascii="Times New Roman" w:hAnsi="Times New Roman"/>
          <w:sz w:val="28"/>
          <w:szCs w:val="28"/>
        </w:rPr>
        <w:t xml:space="preserve">- </w:t>
      </w:r>
      <w:r w:rsidR="00F5309E">
        <w:rPr>
          <w:rFonts w:ascii="Times New Roman" w:hAnsi="Times New Roman"/>
          <w:sz w:val="28"/>
          <w:szCs w:val="28"/>
        </w:rPr>
        <w:t>ОП</w:t>
      </w:r>
      <w:r w:rsidRPr="00065086">
        <w:rPr>
          <w:rFonts w:ascii="Times New Roman" w:hAnsi="Times New Roman"/>
          <w:sz w:val="28"/>
          <w:szCs w:val="28"/>
        </w:rPr>
        <w:t xml:space="preserve"> и учебному плану направления подготовки (специальности);</w:t>
      </w:r>
    </w:p>
    <w:p w:rsidR="00065086" w:rsidRPr="00065086" w:rsidRDefault="00065086" w:rsidP="00065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086">
        <w:rPr>
          <w:rFonts w:ascii="Times New Roman" w:hAnsi="Times New Roman"/>
          <w:sz w:val="28"/>
          <w:szCs w:val="28"/>
        </w:rPr>
        <w:t>- рабочей программе дисциплины;</w:t>
      </w:r>
    </w:p>
    <w:p w:rsidR="00065086" w:rsidRDefault="00065086" w:rsidP="0006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086">
        <w:rPr>
          <w:rFonts w:ascii="Times New Roman" w:hAnsi="Times New Roman"/>
          <w:sz w:val="28"/>
          <w:szCs w:val="28"/>
        </w:rPr>
        <w:t>- образовательным технологиям, используемым в преподавании данной дисциплины.</w:t>
      </w:r>
    </w:p>
    <w:p w:rsidR="0034596B" w:rsidRPr="00A6080A" w:rsidRDefault="00E4393C" w:rsidP="0034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фондам оценочных средств можно отнести тесты, задачи, кейсы, деловые игры, </w:t>
      </w:r>
      <w:r w:rsidR="0034596B">
        <w:rPr>
          <w:rFonts w:ascii="Times New Roman" w:hAnsi="Times New Roman"/>
          <w:sz w:val="28"/>
          <w:szCs w:val="28"/>
        </w:rPr>
        <w:t>зачеты и экзамены.</w:t>
      </w:r>
      <w:r w:rsidR="0034596B" w:rsidRPr="00A6080A">
        <w:rPr>
          <w:rFonts w:ascii="Times New Roman" w:hAnsi="Times New Roman"/>
          <w:sz w:val="28"/>
          <w:szCs w:val="28"/>
        </w:rPr>
        <w:tab/>
      </w:r>
    </w:p>
    <w:p w:rsidR="0034596B" w:rsidRPr="00A6080A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 </w:t>
      </w:r>
    </w:p>
    <w:p w:rsidR="00F51423" w:rsidRDefault="00042D2D" w:rsidP="00F51423">
      <w:pPr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6.2. </w:t>
      </w:r>
      <w:r w:rsidR="00F51423" w:rsidRPr="00F51423">
        <w:rPr>
          <w:rFonts w:ascii="Times New Roman" w:hAnsi="Times New Roman" w:cs="Arial"/>
          <w:b/>
          <w:bCs/>
          <w:kern w:val="32"/>
          <w:sz w:val="28"/>
          <w:szCs w:val="28"/>
        </w:rPr>
        <w:t>Характеристика видов  активных и интерактивных форм обучения, применяющихся при реализации ОП</w:t>
      </w:r>
      <w:proofErr w:type="gramStart"/>
      <w:r w:rsidR="00F51423" w:rsidRPr="00F51423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 </w:t>
      </w:r>
      <w:r w:rsidR="00F51423">
        <w:rPr>
          <w:rFonts w:ascii="Times New Roman" w:hAnsi="Times New Roman" w:cs="Arial"/>
          <w:b/>
          <w:bCs/>
          <w:kern w:val="32"/>
          <w:sz w:val="28"/>
          <w:szCs w:val="28"/>
        </w:rPr>
        <w:t>:</w:t>
      </w:r>
      <w:proofErr w:type="gramEnd"/>
    </w:p>
    <w:tbl>
      <w:tblPr>
        <w:tblW w:w="10629" w:type="dxa"/>
        <w:tblCellMar>
          <w:left w:w="0" w:type="dxa"/>
          <w:right w:w="0" w:type="dxa"/>
        </w:tblCellMar>
        <w:tblLook w:val="0420"/>
      </w:tblPr>
      <w:tblGrid>
        <w:gridCol w:w="2048"/>
        <w:gridCol w:w="8581"/>
      </w:tblGrid>
      <w:tr w:rsidR="00F51423" w:rsidRPr="00651226" w:rsidTr="0034596B">
        <w:trPr>
          <w:trHeight w:val="680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sz w:val="28"/>
                <w:szCs w:val="28"/>
              </w:rPr>
              <w:t>Метод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sz w:val="28"/>
                <w:szCs w:val="28"/>
              </w:rPr>
              <w:t>Описание</w:t>
            </w:r>
          </w:p>
        </w:tc>
      </w:tr>
      <w:tr w:rsidR="00F51423" w:rsidRPr="00275755" w:rsidTr="0034596B">
        <w:trPr>
          <w:trHeight w:val="2262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275755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75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Разминка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Снятие напряжение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Объединение участников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Повышение энергии группы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Смена темы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Максимальное время </w:t>
            </w:r>
            <w:r w:rsidRPr="00651226">
              <w:rPr>
                <w:rFonts w:ascii="Times New Roman" w:hAnsi="Times New Roman"/>
                <w:sz w:val="28"/>
                <w:szCs w:val="28"/>
              </w:rPr>
              <w:t>– 10 минут</w:t>
            </w:r>
          </w:p>
        </w:tc>
      </w:tr>
      <w:tr w:rsidR="00F51423" w:rsidRPr="00275755" w:rsidTr="0034596B">
        <w:trPr>
          <w:trHeight w:val="2602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275755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755">
              <w:rPr>
                <w:rFonts w:ascii="Times New Roman" w:hAnsi="Times New Roman"/>
                <w:b/>
                <w:bCs/>
                <w:sz w:val="28"/>
                <w:szCs w:val="28"/>
              </w:rPr>
              <w:t>Фасилитация</w:t>
            </w:r>
            <w:proofErr w:type="spellEnd"/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Цель: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Вовлечение максимальное количество участников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Четкая фиксация мнения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Процесс</w:t>
            </w:r>
            <w:r w:rsidRPr="0065122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Вопрос преподавателя – Сбор мнений – резюме.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Важно</w:t>
            </w:r>
            <w:r w:rsidRPr="00651226">
              <w:rPr>
                <w:rFonts w:ascii="Times New Roman" w:hAnsi="Times New Roman"/>
                <w:sz w:val="28"/>
                <w:szCs w:val="28"/>
              </w:rPr>
              <w:t>: пресекать монологи и споры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Максимальное</w:t>
            </w:r>
            <w:r w:rsidRPr="00651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время</w:t>
            </w:r>
            <w:r w:rsidRPr="00651226">
              <w:rPr>
                <w:rFonts w:ascii="Times New Roman" w:hAnsi="Times New Roman"/>
                <w:sz w:val="28"/>
                <w:szCs w:val="28"/>
              </w:rPr>
              <w:t xml:space="preserve"> – 3 минуты</w:t>
            </w:r>
          </w:p>
        </w:tc>
      </w:tr>
      <w:tr w:rsidR="00F51423" w:rsidRPr="00275755" w:rsidTr="0034596B">
        <w:trPr>
          <w:trHeight w:val="3504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275755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755">
              <w:rPr>
                <w:rFonts w:ascii="Times New Roman" w:hAnsi="Times New Roman"/>
                <w:b/>
                <w:bCs/>
                <w:sz w:val="28"/>
                <w:szCs w:val="28"/>
              </w:rPr>
              <w:t>Упражнение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Активизация участников и отработка навыков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Процесс:</w:t>
            </w:r>
            <w:r w:rsidRPr="00651226">
              <w:rPr>
                <w:rFonts w:ascii="Times New Roman" w:hAnsi="Times New Roman"/>
                <w:sz w:val="28"/>
                <w:szCs w:val="28"/>
              </w:rPr>
              <w:t xml:space="preserve"> инструкция – само упражнение – анализ.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Вопросы преподавателя</w:t>
            </w:r>
            <w:r w:rsidRPr="0065122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1. Все ли понятно было в выполнении упражнения?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2. С какими трудностями столкнулись при выполнении?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3. Что из этого наиболее полезного вынесли?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4. Какие вопросы остались?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226">
              <w:rPr>
                <w:rFonts w:ascii="Times New Roman" w:hAnsi="Times New Roman"/>
                <w:sz w:val="28"/>
                <w:szCs w:val="28"/>
              </w:rPr>
              <w:t>5. Что удалось? Что удалось лучше всего?</w:t>
            </w:r>
          </w:p>
        </w:tc>
      </w:tr>
      <w:tr w:rsidR="00F51423" w:rsidRPr="00275755" w:rsidTr="0034596B">
        <w:trPr>
          <w:trHeight w:val="1915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275755" w:rsidRDefault="00F51423" w:rsidP="00042D2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5755">
              <w:rPr>
                <w:rFonts w:ascii="Times New Roman" w:hAnsi="Times New Roman"/>
                <w:b/>
                <w:bCs/>
                <w:sz w:val="28"/>
                <w:szCs w:val="28"/>
              </w:rPr>
              <w:t>Групповая дискуссия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Discario</w:t>
            </w:r>
            <w:proofErr w:type="spellEnd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обсуждение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Цель: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прийти к </w:t>
            </w:r>
            <w:proofErr w:type="spellStart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общегрупповому</w:t>
            </w:r>
            <w:proofErr w:type="spellEnd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мнению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привести участников к «правильному» варианту ответу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Может </w:t>
            </w:r>
            <w:proofErr w:type="gramStart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быть</w:t>
            </w:r>
            <w:proofErr w:type="gramEnd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структурированная и не структурированная</w:t>
            </w:r>
          </w:p>
        </w:tc>
      </w:tr>
      <w:tr w:rsidR="00F51423" w:rsidRPr="00275755" w:rsidTr="0034596B">
        <w:trPr>
          <w:trHeight w:val="2951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275755" w:rsidRDefault="00F51423" w:rsidP="00042D2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75755">
              <w:rPr>
                <w:rFonts w:ascii="Times New Roman" w:hAnsi="Times New Roman"/>
                <w:b/>
                <w:bCs/>
                <w:sz w:val="28"/>
                <w:szCs w:val="28"/>
              </w:rPr>
              <w:t>Модерация</w:t>
            </w:r>
            <w:proofErr w:type="spellEnd"/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Создание единого группового мнения, на основе которого затем делается упражнение или дается теория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Процесс: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Метод организации работы участников при помощи </w:t>
            </w:r>
            <w:proofErr w:type="spellStart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стикеров</w:t>
            </w:r>
            <w:proofErr w:type="spellEnd"/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Принцип</w:t>
            </w:r>
            <w:proofErr w:type="gramStart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1 критерий – 1 </w:t>
            </w:r>
            <w:proofErr w:type="spellStart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стикер</w:t>
            </w:r>
            <w:proofErr w:type="spellEnd"/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Максимальное время</w:t>
            </w: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- 40 минут, использовать 1 раз в день</w:t>
            </w:r>
          </w:p>
        </w:tc>
      </w:tr>
      <w:tr w:rsidR="00F51423" w:rsidRPr="00275755" w:rsidTr="0034596B">
        <w:trPr>
          <w:trHeight w:val="2885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275755" w:rsidRDefault="00F51423" w:rsidP="00042D2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575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Мозговой штурм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генерация новых идей, стимулирующих творческое воображение каждого участника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Процесс:</w:t>
            </w: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1. постановка вопроса; 2. генерация идей «нет критики» – 10 минут; 3.фильтрация идей «отбор самых жизнеспособных» – 15 минут 4.презентация результатов работы в общем кругу – 30-40 минут</w:t>
            </w:r>
          </w:p>
        </w:tc>
      </w:tr>
      <w:tr w:rsidR="00F51423" w:rsidRPr="00275755" w:rsidTr="0034596B">
        <w:trPr>
          <w:trHeight w:val="3026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275755" w:rsidRDefault="00F51423" w:rsidP="00042D2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5755">
              <w:rPr>
                <w:rFonts w:ascii="Times New Roman" w:hAnsi="Times New Roman"/>
                <w:b/>
                <w:bCs/>
                <w:sz w:val="28"/>
                <w:szCs w:val="28"/>
              </w:rPr>
              <w:t>Кейс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Цель</w:t>
            </w:r>
            <w:proofErr w:type="gramStart"/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Отработка навыка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Классификация: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1.Малый – как </w:t>
            </w:r>
            <w:proofErr w:type="gramStart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правило</w:t>
            </w:r>
            <w:proofErr w:type="gramEnd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нет правильного ответа, дается перед подачей нового материала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2.Средний – после мини-лекции, как </w:t>
            </w:r>
            <w:proofErr w:type="gramStart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правило</w:t>
            </w:r>
            <w:proofErr w:type="gramEnd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 правильным ответом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  <w:proofErr w:type="gramStart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Большой</w:t>
            </w:r>
            <w:proofErr w:type="gramEnd"/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требующий математических выкладок</w:t>
            </w:r>
          </w:p>
        </w:tc>
      </w:tr>
      <w:tr w:rsidR="00F51423" w:rsidRPr="00275755" w:rsidTr="0034596B">
        <w:trPr>
          <w:trHeight w:val="3504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275755" w:rsidRDefault="00F51423" w:rsidP="00042D2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5755">
              <w:rPr>
                <w:rFonts w:ascii="Times New Roman" w:hAnsi="Times New Roman"/>
                <w:b/>
                <w:bCs/>
                <w:sz w:val="28"/>
                <w:szCs w:val="28"/>
              </w:rPr>
              <w:t>Деловая игра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Имитация жизненной ситуации и выработка эффективных рецептов в профессиональной деятельности участников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Продолжительность: </w:t>
            </w: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30-40 минут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 xml:space="preserve">Ролевая игра: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наличие активных и пассивных участников, а также экспертов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инструкция всегда письменная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Метафорическая игра – участники – герои сказок</w:t>
            </w:r>
          </w:p>
        </w:tc>
      </w:tr>
      <w:tr w:rsidR="00F51423" w:rsidRPr="00275755" w:rsidTr="0034596B">
        <w:trPr>
          <w:trHeight w:val="1833"/>
        </w:trPr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275755" w:rsidRDefault="00F51423" w:rsidP="00042D2D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5755">
              <w:rPr>
                <w:rFonts w:ascii="Times New Roman" w:hAnsi="Times New Roman"/>
                <w:b/>
                <w:bCs/>
                <w:sz w:val="28"/>
                <w:szCs w:val="28"/>
              </w:rPr>
              <w:t>Мини-лекция</w:t>
            </w:r>
          </w:p>
        </w:tc>
        <w:tc>
          <w:tcPr>
            <w:tcW w:w="8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Цель: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Повествование, изложение нового материала. 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51226"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  <w:t>Максимальное время</w:t>
            </w: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продолжительности монолога – 20 минут.</w:t>
            </w:r>
          </w:p>
          <w:p w:rsidR="00F51423" w:rsidRPr="00651226" w:rsidRDefault="00F51423" w:rsidP="00042D2D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u w:val="single"/>
              </w:rPr>
            </w:pPr>
            <w:r w:rsidRPr="00651226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Использование визуализации, анекдотов и примеров из жизни</w:t>
            </w:r>
          </w:p>
        </w:tc>
      </w:tr>
    </w:tbl>
    <w:p w:rsidR="00F51423" w:rsidRPr="00F51423" w:rsidRDefault="00F51423" w:rsidP="00F51423">
      <w:pPr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p w:rsidR="0034596B" w:rsidRPr="0034596B" w:rsidRDefault="0034596B" w:rsidP="0034596B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4596B">
        <w:rPr>
          <w:rFonts w:ascii="Times New Roman" w:hAnsi="Times New Roman"/>
          <w:b/>
          <w:bCs/>
          <w:sz w:val="28"/>
          <w:szCs w:val="28"/>
        </w:rPr>
        <w:t>6.3.1. Характеристика итогового государственного экзамена</w:t>
      </w:r>
    </w:p>
    <w:p w:rsidR="008663BD" w:rsidRDefault="00007C34" w:rsidP="00866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Государственный экзамен по направлению подготовки «Менеджмент» является одним из видов итоговой государственной аттестации выпускников, предусмотренных ФГОС ВПО в части требований к результатам освоения </w:t>
      </w:r>
      <w:r w:rsidR="00F5309E">
        <w:rPr>
          <w:rFonts w:ascii="Times New Roman" w:hAnsi="Times New Roman"/>
          <w:sz w:val="28"/>
          <w:szCs w:val="28"/>
        </w:rPr>
        <w:t>ОП</w:t>
      </w:r>
      <w:r w:rsidRPr="00A6080A">
        <w:rPr>
          <w:rFonts w:ascii="Times New Roman" w:hAnsi="Times New Roman"/>
          <w:sz w:val="28"/>
          <w:szCs w:val="28"/>
        </w:rPr>
        <w:t xml:space="preserve"> магистратуры и соответствия уровня профессиональной подготовки выпускников требованиям ФГОС. В программе государственного экзамена содержатся требования к содержанию, объему, структуре, процедуре проведения государственного экзамена на основании </w:t>
      </w:r>
      <w:r w:rsidRPr="00A6080A">
        <w:rPr>
          <w:rFonts w:ascii="Times New Roman" w:hAnsi="Times New Roman"/>
          <w:sz w:val="28"/>
          <w:szCs w:val="28"/>
        </w:rPr>
        <w:lastRenderedPageBreak/>
        <w:t>«Положения об итоговой государственной аттестации выпускников Государственного университета управления».</w:t>
      </w:r>
    </w:p>
    <w:p w:rsidR="00007C34" w:rsidRPr="00A6080A" w:rsidRDefault="00007C34" w:rsidP="00866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Программой предусмотрено проведение оценки готовности выпускника осуществлять профессиональную деятельность на основе сформированных у него общекультурных и профессиональных компетенций в разрезе полученных навыков: «знать», «уметь», «владеть навыками». В связи с этим экзаменационные вопросы и задания формулируются комплексно и соответствуют разделам из разных учебных дисциплин и циклов, формулирующих конкретные компетенции. Также оценка уровня </w:t>
      </w:r>
      <w:proofErr w:type="spellStart"/>
      <w:r w:rsidRPr="00A6080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6080A">
        <w:rPr>
          <w:rFonts w:ascii="Times New Roman" w:hAnsi="Times New Roman"/>
          <w:sz w:val="28"/>
          <w:szCs w:val="28"/>
        </w:rPr>
        <w:t xml:space="preserve"> компетенций проводится в рамках готовности магистра осуществлять один из четырех видов профессиональной деятельности: организационно-управленческую; аналитическую; научно-исследовательскую; педагогическую. В программе приводится список литературы, необходимой для подготовки к государственному экзамену. </w:t>
      </w:r>
    </w:p>
    <w:p w:rsidR="0034596B" w:rsidRDefault="0034596B" w:rsidP="00A608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6.3.2. </w:t>
      </w:r>
      <w:r w:rsidRPr="0034596B">
        <w:rPr>
          <w:rFonts w:ascii="Times New Roman" w:hAnsi="Times New Roman"/>
          <w:b/>
          <w:bCs/>
          <w:sz w:val="28"/>
          <w:szCs w:val="28"/>
        </w:rPr>
        <w:t>Характеристика выпускной квалификационной работы (ВКР)</w:t>
      </w:r>
      <w:r>
        <w:rPr>
          <w:rFonts w:ascii="Times New Roman" w:hAnsi="Times New Roman"/>
          <w:b/>
          <w:bCs/>
          <w:sz w:val="28"/>
          <w:szCs w:val="28"/>
        </w:rPr>
        <w:t xml:space="preserve"> (магистерской диссертации)</w:t>
      </w:r>
    </w:p>
    <w:p w:rsidR="00007C34" w:rsidRPr="00A6080A" w:rsidRDefault="00007C34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>Выпускная квалификационная работа выполняется в виде магистерской диссертации в период прохождения практики и выполнения научно-исследовательской работы и представляет собой самостоятельную и логически завершенную выпускную квалификационную работу, связанную с решением задач того вида (видов) деятельности, к которым готовится магистрант (организационно-управленческой, экономической, аналитической, консультационной, научно-исследовательской, педагогической, проектной, социально-психологической).</w:t>
      </w:r>
    </w:p>
    <w:p w:rsidR="00007C34" w:rsidRPr="00A6080A" w:rsidRDefault="00007C34" w:rsidP="00A60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080A">
        <w:rPr>
          <w:rFonts w:ascii="Times New Roman" w:hAnsi="Times New Roman"/>
          <w:sz w:val="28"/>
          <w:szCs w:val="28"/>
        </w:rPr>
        <w:t xml:space="preserve">При выполнении выпускной квалификационной </w:t>
      </w:r>
      <w:proofErr w:type="gramStart"/>
      <w:r w:rsidRPr="00A6080A">
        <w:rPr>
          <w:rFonts w:ascii="Times New Roman" w:hAnsi="Times New Roman"/>
          <w:sz w:val="28"/>
          <w:szCs w:val="28"/>
        </w:rPr>
        <w:t>работы</w:t>
      </w:r>
      <w:proofErr w:type="gramEnd"/>
      <w:r w:rsidRPr="00A6080A">
        <w:rPr>
          <w:rFonts w:ascii="Times New Roman" w:hAnsi="Times New Roman"/>
          <w:sz w:val="28"/>
          <w:szCs w:val="28"/>
        </w:rPr>
        <w:t xml:space="preserve">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</w:t>
      </w:r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>Подготовка выпускной работы является завершающим этапом обучения, обеспечивающим закрепление теоретических знаний и практических навыков магистрантов в избранной специальности.</w:t>
      </w:r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 xml:space="preserve">Целью выпускной работы является </w:t>
      </w:r>
      <w:proofErr w:type="gramStart"/>
      <w:r w:rsidRPr="003459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596B">
        <w:rPr>
          <w:rFonts w:ascii="Times New Roman" w:hAnsi="Times New Roman"/>
          <w:sz w:val="28"/>
          <w:szCs w:val="28"/>
        </w:rPr>
        <w:t xml:space="preserve"> качеством профессиональной подготовки магистранта, проверка глубины полученных им за весь период обучения знаний в области организации управления на транспорте и логистике и умения пользоваться ими при решении актуальных практических задач. Учитывая конкретный прикладной характер выпускных работ, предприятия и организации транспорта, на материалах которых выполнялась работа, получают возможность практически использовать результаты разработок магистрантов для решения управленческих вопросов в рамках своего предприятия или организации.</w:t>
      </w:r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 xml:space="preserve">Высокий теоретический уровень и качество выпускной работы обеспечиваются: </w:t>
      </w:r>
    </w:p>
    <w:p w:rsidR="0034596B" w:rsidRPr="0034596B" w:rsidRDefault="0034596B" w:rsidP="00345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 xml:space="preserve"> - широтой научного кругозора магистранта, его всесторонними знаниями и глубоким пониманием задач своей профессиональной деятельности;</w:t>
      </w:r>
    </w:p>
    <w:p w:rsidR="0034596B" w:rsidRPr="0034596B" w:rsidRDefault="0034596B" w:rsidP="00345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 xml:space="preserve"> - серьёзной научно-методической подготовкой магистранта по всем основным вопросам организации управления на транспорте и логистике;</w:t>
      </w:r>
    </w:p>
    <w:p w:rsidR="0034596B" w:rsidRPr="0034596B" w:rsidRDefault="0034596B" w:rsidP="00345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 xml:space="preserve"> - высоким уровнем общекультурных и профессиональных компетенций.</w:t>
      </w:r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lastRenderedPageBreak/>
        <w:t xml:space="preserve">Подготовка выпускной работы производится на конкретном фактическом материале транспортных и </w:t>
      </w:r>
      <w:proofErr w:type="spellStart"/>
      <w:r w:rsidRPr="0034596B">
        <w:rPr>
          <w:rFonts w:ascii="Times New Roman" w:hAnsi="Times New Roman"/>
          <w:sz w:val="28"/>
          <w:szCs w:val="28"/>
        </w:rPr>
        <w:t>транспортно-логистических</w:t>
      </w:r>
      <w:proofErr w:type="spellEnd"/>
      <w:r w:rsidRPr="0034596B">
        <w:rPr>
          <w:rFonts w:ascii="Times New Roman" w:hAnsi="Times New Roman"/>
          <w:sz w:val="28"/>
          <w:szCs w:val="28"/>
        </w:rPr>
        <w:t xml:space="preserve"> предприятий и организаций с привлечением необходимых литературных источников – отечественных и зарубежных, официальных руководящих материалов по вопросам транспорта и логистики.</w:t>
      </w:r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>Магистранты при выполнении выпускной работы должны активно пользоваться знаниями из области общественных наук, глубоко вникать в сущность происходящих на транспорте изменений и структурных сдвигов, использовать достижения передовых производственных коллективов транспорта и логистики, держать руку на пульсе научно-технического прогресса.</w:t>
      </w:r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>Тематику выпускных работ можно представить следующими основными направлениями.</w:t>
      </w:r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>Первое направление. Организация управления на магистральном транспорте (с преимущественной ориентацией на совершенствование управления взаимодействием между собой видов транспорта общего пользования в транспортных узлах).</w:t>
      </w:r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>Второе  направление. Организация управления на промышленном (городском) транспорте (с преимущественной ориентацией на совершенствование управления взаимодействием промышленного (городского) транспорта в промышленных районах и узлах, соответственно – в городах и городских агломерациях).</w:t>
      </w:r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 xml:space="preserve">Третье направление. Организация управления транспортом в пунктах стыка разных видов транспорта общего и </w:t>
      </w:r>
      <w:proofErr w:type="spellStart"/>
      <w:r w:rsidRPr="0034596B">
        <w:rPr>
          <w:rFonts w:ascii="Times New Roman" w:hAnsi="Times New Roman"/>
          <w:sz w:val="28"/>
          <w:szCs w:val="28"/>
        </w:rPr>
        <w:t>необщего</w:t>
      </w:r>
      <w:proofErr w:type="spellEnd"/>
      <w:r w:rsidRPr="0034596B">
        <w:rPr>
          <w:rFonts w:ascii="Times New Roman" w:hAnsi="Times New Roman"/>
          <w:sz w:val="28"/>
          <w:szCs w:val="28"/>
        </w:rPr>
        <w:t xml:space="preserve"> пользования (с преимущественной ориентацией на совершенствование управления взаимодействием магистрального и промышленного, а также городского и внешнего, включая </w:t>
      </w:r>
      <w:proofErr w:type="gramStart"/>
      <w:r w:rsidRPr="0034596B">
        <w:rPr>
          <w:rFonts w:ascii="Times New Roman" w:hAnsi="Times New Roman"/>
          <w:sz w:val="28"/>
          <w:szCs w:val="28"/>
        </w:rPr>
        <w:t>пригородный</w:t>
      </w:r>
      <w:proofErr w:type="gramEnd"/>
      <w:r w:rsidRPr="0034596B">
        <w:rPr>
          <w:rFonts w:ascii="Times New Roman" w:hAnsi="Times New Roman"/>
          <w:sz w:val="28"/>
          <w:szCs w:val="28"/>
        </w:rPr>
        <w:t>, транспорта между собой).</w:t>
      </w:r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 xml:space="preserve">Четвертое направление. </w:t>
      </w:r>
      <w:proofErr w:type="gramStart"/>
      <w:r w:rsidRPr="0034596B">
        <w:rPr>
          <w:rFonts w:ascii="Times New Roman" w:hAnsi="Times New Roman"/>
          <w:sz w:val="28"/>
          <w:szCs w:val="28"/>
        </w:rPr>
        <w:t xml:space="preserve">Организация управления логистикой и цепями поставок (с преимущественной ориентацией на (с преимущественной ориентацией на совершенствование управления операционной </w:t>
      </w:r>
      <w:proofErr w:type="spellStart"/>
      <w:r w:rsidRPr="0034596B">
        <w:rPr>
          <w:rFonts w:ascii="Times New Roman" w:hAnsi="Times New Roman"/>
          <w:sz w:val="28"/>
          <w:szCs w:val="28"/>
        </w:rPr>
        <w:t>логистической</w:t>
      </w:r>
      <w:proofErr w:type="spellEnd"/>
      <w:r w:rsidRPr="0034596B">
        <w:rPr>
          <w:rFonts w:ascii="Times New Roman" w:hAnsi="Times New Roman"/>
          <w:sz w:val="28"/>
          <w:szCs w:val="28"/>
        </w:rPr>
        <w:t xml:space="preserve"> деятельностью (процессами в снабжении, производстве, распределении, управлении запасами, транспортной и складской деятельности, таможенного оформления, страхования и т.д.), </w:t>
      </w:r>
      <w:proofErr w:type="spellStart"/>
      <w:r w:rsidRPr="0034596B">
        <w:rPr>
          <w:rFonts w:ascii="Times New Roman" w:hAnsi="Times New Roman"/>
          <w:sz w:val="28"/>
          <w:szCs w:val="28"/>
        </w:rPr>
        <w:t>логистическими</w:t>
      </w:r>
      <w:proofErr w:type="spellEnd"/>
      <w:r w:rsidRPr="0034596B">
        <w:rPr>
          <w:rFonts w:ascii="Times New Roman" w:hAnsi="Times New Roman"/>
          <w:sz w:val="28"/>
          <w:szCs w:val="28"/>
        </w:rPr>
        <w:t xml:space="preserve"> системами и цепями поставок на различных уровнях).</w:t>
      </w:r>
      <w:proofErr w:type="gramEnd"/>
    </w:p>
    <w:p w:rsidR="0034596B" w:rsidRPr="0034596B" w:rsidRDefault="0034596B" w:rsidP="0034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96B">
        <w:rPr>
          <w:rFonts w:ascii="Times New Roman" w:hAnsi="Times New Roman"/>
          <w:sz w:val="28"/>
          <w:szCs w:val="28"/>
        </w:rPr>
        <w:t>В качестве объекта проектирования могут избираться сферы как грузовых, так и пассажирских перевозок, а также перевозки смешанного типа (</w:t>
      </w:r>
      <w:proofErr w:type="spellStart"/>
      <w:proofErr w:type="gramStart"/>
      <w:r w:rsidRPr="0034596B">
        <w:rPr>
          <w:rFonts w:ascii="Times New Roman" w:hAnsi="Times New Roman"/>
          <w:sz w:val="28"/>
          <w:szCs w:val="28"/>
        </w:rPr>
        <w:t>грузо-пассажирские</w:t>
      </w:r>
      <w:proofErr w:type="spellEnd"/>
      <w:proofErr w:type="gramEnd"/>
      <w:r w:rsidRPr="0034596B">
        <w:rPr>
          <w:rFonts w:ascii="Times New Roman" w:hAnsi="Times New Roman"/>
          <w:sz w:val="28"/>
          <w:szCs w:val="28"/>
        </w:rPr>
        <w:t xml:space="preserve">). Разработка может распространяться как на основную (перевозки и погрузочно-разгрузочные работы), так и вспомогательную деятельность предприятий транспорта. По своему содержанию выпускные работы в разрезе указанных выше основных направлений и сфер (грузовые, пассажирские и </w:t>
      </w:r>
      <w:proofErr w:type="spellStart"/>
      <w:proofErr w:type="gramStart"/>
      <w:r w:rsidRPr="0034596B">
        <w:rPr>
          <w:rFonts w:ascii="Times New Roman" w:hAnsi="Times New Roman"/>
          <w:sz w:val="28"/>
          <w:szCs w:val="28"/>
        </w:rPr>
        <w:t>грузо-пассажирские</w:t>
      </w:r>
      <w:proofErr w:type="spellEnd"/>
      <w:proofErr w:type="gramEnd"/>
      <w:r w:rsidRPr="0034596B">
        <w:rPr>
          <w:rFonts w:ascii="Times New Roman" w:hAnsi="Times New Roman"/>
          <w:sz w:val="28"/>
          <w:szCs w:val="28"/>
        </w:rPr>
        <w:t>) могут быть распределены на следующие группы.</w:t>
      </w:r>
    </w:p>
    <w:p w:rsidR="00007C34" w:rsidRPr="00A6080A" w:rsidRDefault="00007C34" w:rsidP="00A6080A">
      <w:pPr>
        <w:pStyle w:val="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007C34" w:rsidRDefault="008D031F" w:rsidP="00EF35A6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286674697"/>
      <w:r>
        <w:rPr>
          <w:rFonts w:ascii="Times New Roman" w:hAnsi="Times New Roman"/>
          <w:sz w:val="28"/>
          <w:szCs w:val="28"/>
        </w:rPr>
        <w:t>Раздел 7</w:t>
      </w:r>
      <w:r w:rsidR="00007C34" w:rsidRPr="00EF35A6">
        <w:rPr>
          <w:rFonts w:ascii="Times New Roman" w:hAnsi="Times New Roman"/>
          <w:sz w:val="28"/>
          <w:szCs w:val="28"/>
        </w:rPr>
        <w:t xml:space="preserve">. Другие нормативно-методические документы и материалы, обеспечивающие качество подготовки </w:t>
      </w:r>
      <w:proofErr w:type="gramStart"/>
      <w:r w:rsidR="00007C34" w:rsidRPr="00EF35A6">
        <w:rPr>
          <w:rFonts w:ascii="Times New Roman" w:hAnsi="Times New Roman"/>
          <w:sz w:val="28"/>
          <w:szCs w:val="28"/>
        </w:rPr>
        <w:t>обучающихся</w:t>
      </w:r>
      <w:bookmarkEnd w:id="9"/>
      <w:proofErr w:type="gramEnd"/>
    </w:p>
    <w:p w:rsidR="006A6776" w:rsidRDefault="006A6776" w:rsidP="006A6776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6A6776">
        <w:rPr>
          <w:rFonts w:ascii="Times New Roman" w:hAnsi="Times New Roman"/>
          <w:sz w:val="28"/>
          <w:szCs w:val="28"/>
        </w:rPr>
        <w:t>7.</w:t>
      </w:r>
      <w:r w:rsidR="00F83154">
        <w:rPr>
          <w:rFonts w:ascii="Times New Roman" w:hAnsi="Times New Roman"/>
          <w:sz w:val="28"/>
          <w:szCs w:val="28"/>
        </w:rPr>
        <w:t>1</w:t>
      </w:r>
      <w:r w:rsidRPr="006A6776">
        <w:rPr>
          <w:rFonts w:ascii="Times New Roman" w:hAnsi="Times New Roman"/>
          <w:sz w:val="28"/>
          <w:szCs w:val="28"/>
        </w:rPr>
        <w:t xml:space="preserve">.Степень уникальности и соответствие </w:t>
      </w:r>
      <w:r w:rsidR="00F5309E">
        <w:rPr>
          <w:rFonts w:ascii="Times New Roman" w:hAnsi="Times New Roman"/>
          <w:sz w:val="28"/>
          <w:szCs w:val="28"/>
        </w:rPr>
        <w:t>ОП</w:t>
      </w:r>
      <w:r w:rsidRPr="006A6776">
        <w:rPr>
          <w:rFonts w:ascii="Times New Roman" w:hAnsi="Times New Roman"/>
          <w:sz w:val="28"/>
          <w:szCs w:val="28"/>
        </w:rPr>
        <w:t xml:space="preserve"> основным образовательным программам ведущих российских вузов (федеральных, научно-исследовательских), включая образовательные программы, реализуемые зарубежными образовательными организациями.</w:t>
      </w:r>
    </w:p>
    <w:p w:rsidR="000D2D64" w:rsidRPr="000D2D64" w:rsidRDefault="000D2D64" w:rsidP="000D2D64">
      <w:pPr>
        <w:rPr>
          <w:rFonts w:ascii="Times New Roman" w:hAnsi="Times New Roman"/>
          <w:sz w:val="28"/>
          <w:szCs w:val="28"/>
        </w:rPr>
      </w:pPr>
      <w:r w:rsidRPr="000D2D64">
        <w:rPr>
          <w:rFonts w:ascii="Times New Roman" w:hAnsi="Times New Roman"/>
          <w:sz w:val="28"/>
          <w:szCs w:val="28"/>
        </w:rPr>
        <w:t>Уникальность программы заключается в следующем:</w:t>
      </w:r>
    </w:p>
    <w:p w:rsidR="000D2D64" w:rsidRDefault="00484613" w:rsidP="0048461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D64">
        <w:rPr>
          <w:rFonts w:ascii="Times New Roman" w:hAnsi="Times New Roman"/>
          <w:sz w:val="28"/>
          <w:szCs w:val="28"/>
        </w:rPr>
        <w:lastRenderedPageBreak/>
        <w:t>Каждый модуль программы – это авторский курс, по основным проблемным точкам современного бизнеса.</w:t>
      </w:r>
    </w:p>
    <w:p w:rsidR="00E601FC" w:rsidRPr="000D2D64" w:rsidRDefault="000D2D64" w:rsidP="0048461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2D64">
        <w:rPr>
          <w:rFonts w:ascii="Times New Roman" w:hAnsi="Times New Roman"/>
          <w:sz w:val="28"/>
          <w:szCs w:val="28"/>
        </w:rPr>
        <w:t>Харизматичный</w:t>
      </w:r>
      <w:proofErr w:type="spellEnd"/>
      <w:r w:rsidRPr="000D2D64">
        <w:rPr>
          <w:rFonts w:ascii="Times New Roman" w:hAnsi="Times New Roman"/>
          <w:sz w:val="28"/>
          <w:szCs w:val="28"/>
        </w:rPr>
        <w:t xml:space="preserve"> тренерский состав включает в себя как профессионалов высшей школы, так и </w:t>
      </w:r>
      <w:proofErr w:type="spellStart"/>
      <w:proofErr w:type="gramStart"/>
      <w:r w:rsidRPr="000D2D64">
        <w:rPr>
          <w:rFonts w:ascii="Times New Roman" w:hAnsi="Times New Roman"/>
          <w:sz w:val="28"/>
          <w:szCs w:val="28"/>
        </w:rPr>
        <w:t>бизнес-структур</w:t>
      </w:r>
      <w:proofErr w:type="spellEnd"/>
      <w:proofErr w:type="gramEnd"/>
      <w:r w:rsidRPr="000D2D64">
        <w:rPr>
          <w:rFonts w:ascii="Times New Roman" w:hAnsi="Times New Roman"/>
          <w:sz w:val="28"/>
          <w:szCs w:val="28"/>
        </w:rPr>
        <w:t>, готовых поделиться своим многолетним опытом и глубокими знаниями в управлении бизнесом</w:t>
      </w:r>
    </w:p>
    <w:p w:rsidR="002C1AC7" w:rsidRPr="000D2D64" w:rsidRDefault="00484613" w:rsidP="0048461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D64">
        <w:rPr>
          <w:rFonts w:ascii="Times New Roman" w:hAnsi="Times New Roman"/>
          <w:sz w:val="28"/>
          <w:szCs w:val="28"/>
        </w:rPr>
        <w:t>Предусмотрены интерактивные методы взаимодействия преподаватель-слушатель. Курс сопровождается методическими материалами.</w:t>
      </w:r>
    </w:p>
    <w:p w:rsidR="000D2D64" w:rsidRDefault="000D2D64" w:rsidP="000D2D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6776" w:rsidRPr="00EF35A6" w:rsidRDefault="006A6776" w:rsidP="00EF35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101" w:rsidRDefault="008D031F" w:rsidP="00EF35A6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5101" w:rsidRPr="00EF35A6">
        <w:rPr>
          <w:rFonts w:ascii="Times New Roman" w:hAnsi="Times New Roman"/>
          <w:sz w:val="28"/>
          <w:szCs w:val="28"/>
        </w:rPr>
        <w:t>.</w:t>
      </w:r>
      <w:r w:rsidR="00F83154">
        <w:rPr>
          <w:rFonts w:ascii="Times New Roman" w:hAnsi="Times New Roman"/>
          <w:sz w:val="28"/>
          <w:szCs w:val="28"/>
        </w:rPr>
        <w:t>2</w:t>
      </w:r>
      <w:r w:rsidR="008D5101" w:rsidRPr="00EF35A6">
        <w:rPr>
          <w:rFonts w:ascii="Times New Roman" w:hAnsi="Times New Roman"/>
          <w:sz w:val="28"/>
          <w:szCs w:val="28"/>
        </w:rPr>
        <w:t>. Соглашения о порядке реализации совместных с зарубежными партнерами ОП и мобильности студентов и преподавателей.</w:t>
      </w:r>
    </w:p>
    <w:p w:rsidR="00FF6AA1" w:rsidRDefault="008D5101" w:rsidP="001D2E9D">
      <w:pPr>
        <w:spacing w:line="240" w:lineRule="auto"/>
      </w:pPr>
      <w:r w:rsidRPr="00EF35A6">
        <w:rPr>
          <w:rFonts w:ascii="Times New Roman" w:hAnsi="Times New Roman"/>
          <w:sz w:val="28"/>
          <w:szCs w:val="28"/>
        </w:rPr>
        <w:t>Нет в наличие.</w:t>
      </w:r>
    </w:p>
    <w:p w:rsidR="00FF6AA1" w:rsidRDefault="00FF6AA1" w:rsidP="00467093"/>
    <w:p w:rsidR="00FF6AA1" w:rsidRDefault="00FF6AA1" w:rsidP="00467093"/>
    <w:p w:rsidR="004F7BB6" w:rsidRDefault="004F7BB6" w:rsidP="00467093"/>
    <w:p w:rsidR="004F7BB6" w:rsidRPr="004F7BB6" w:rsidRDefault="004F7BB6" w:rsidP="004F7BB6"/>
    <w:p w:rsidR="004F7BB6" w:rsidRPr="004F7BB6" w:rsidRDefault="004F7BB6" w:rsidP="004F7BB6"/>
    <w:p w:rsidR="004F7BB6" w:rsidRPr="004F7BB6" w:rsidRDefault="004F7BB6" w:rsidP="004F7BB6"/>
    <w:p w:rsidR="004F7BB6" w:rsidRPr="004F7BB6" w:rsidRDefault="004F7BB6" w:rsidP="004F7BB6"/>
    <w:p w:rsidR="00FF6AA1" w:rsidRDefault="004F7BB6" w:rsidP="004F7BB6">
      <w:pPr>
        <w:tabs>
          <w:tab w:val="left" w:pos="1980"/>
        </w:tabs>
      </w:pPr>
      <w:r>
        <w:tab/>
      </w: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Default="00D143E3" w:rsidP="004F7BB6">
      <w:pPr>
        <w:tabs>
          <w:tab w:val="left" w:pos="1980"/>
        </w:tabs>
      </w:pPr>
    </w:p>
    <w:p w:rsidR="00D143E3" w:rsidRPr="00D143E3" w:rsidRDefault="00D143E3" w:rsidP="00D143E3">
      <w:pPr>
        <w:tabs>
          <w:tab w:val="left" w:pos="1980"/>
        </w:tabs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D143E3">
        <w:rPr>
          <w:rFonts w:ascii="Times New Roman" w:hAnsi="Times New Roman" w:cs="Arial"/>
          <w:b/>
          <w:bCs/>
          <w:kern w:val="32"/>
          <w:sz w:val="28"/>
          <w:szCs w:val="28"/>
        </w:rPr>
        <w:t>Список разработчиков и экспертов образовательной программы</w:t>
      </w:r>
    </w:p>
    <w:p w:rsidR="00D143E3" w:rsidRDefault="00D143E3" w:rsidP="004F7BB6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D143E3" w:rsidRDefault="00D143E3" w:rsidP="004F7BB6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D143E3" w:rsidRPr="00D143E3" w:rsidRDefault="00D143E3" w:rsidP="004F7BB6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D143E3" w:rsidRPr="00D143E3" w:rsidRDefault="00D143E3" w:rsidP="004F7BB6">
      <w:pPr>
        <w:tabs>
          <w:tab w:val="left" w:pos="1980"/>
        </w:tabs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D143E3">
        <w:rPr>
          <w:rFonts w:ascii="Times New Roman" w:hAnsi="Times New Roman" w:cs="Arial"/>
          <w:b/>
          <w:bCs/>
          <w:kern w:val="32"/>
          <w:sz w:val="28"/>
          <w:szCs w:val="28"/>
        </w:rPr>
        <w:t>Разработчики: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D143E3" w:rsidRPr="00D143E3" w:rsidTr="00D143E3">
        <w:tc>
          <w:tcPr>
            <w:tcW w:w="3560" w:type="dxa"/>
            <w:vAlign w:val="center"/>
          </w:tcPr>
          <w:p w:rsidR="00D143E3" w:rsidRPr="00D143E3" w:rsidRDefault="00D143E3" w:rsidP="00D143E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E3">
              <w:rPr>
                <w:rFonts w:ascii="Times New Roman" w:hAnsi="Times New Roman"/>
                <w:sz w:val="28"/>
                <w:szCs w:val="28"/>
              </w:rPr>
              <w:t>ФГБОУ ВО «ГУУ»</w:t>
            </w:r>
          </w:p>
        </w:tc>
        <w:tc>
          <w:tcPr>
            <w:tcW w:w="3561" w:type="dxa"/>
            <w:vAlign w:val="center"/>
          </w:tcPr>
          <w:p w:rsidR="00D143E3" w:rsidRPr="00D143E3" w:rsidRDefault="00D143E3" w:rsidP="00D143E3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Д.э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проф., профессор кафедры ГУУ</w:t>
            </w:r>
          </w:p>
        </w:tc>
        <w:tc>
          <w:tcPr>
            <w:tcW w:w="3561" w:type="dxa"/>
            <w:vAlign w:val="center"/>
          </w:tcPr>
          <w:p w:rsidR="00D143E3" w:rsidRPr="00D143E3" w:rsidRDefault="00D143E3" w:rsidP="00D143E3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Метелкин</w:t>
            </w:r>
            <w:proofErr w:type="spellEnd"/>
          </w:p>
        </w:tc>
      </w:tr>
      <w:tr w:rsidR="00D143E3" w:rsidRPr="00D143E3" w:rsidTr="00D143E3">
        <w:tc>
          <w:tcPr>
            <w:tcW w:w="3560" w:type="dxa"/>
            <w:vAlign w:val="center"/>
          </w:tcPr>
          <w:p w:rsidR="00D143E3" w:rsidRPr="00D143E3" w:rsidRDefault="00D143E3" w:rsidP="00D143E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E3">
              <w:rPr>
                <w:rFonts w:ascii="Times New Roman" w:hAnsi="Times New Roman"/>
                <w:sz w:val="28"/>
                <w:szCs w:val="28"/>
              </w:rPr>
              <w:t>ФГБОУ ВО «ГУУ»</w:t>
            </w:r>
          </w:p>
        </w:tc>
        <w:tc>
          <w:tcPr>
            <w:tcW w:w="3561" w:type="dxa"/>
            <w:vAlign w:val="center"/>
          </w:tcPr>
          <w:p w:rsidR="00D143E3" w:rsidRDefault="00D143E3" w:rsidP="00D143E3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К.э.н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доц., доцент кафедры ГУУ</w:t>
            </w:r>
          </w:p>
        </w:tc>
        <w:tc>
          <w:tcPr>
            <w:tcW w:w="3561" w:type="dxa"/>
            <w:vAlign w:val="center"/>
          </w:tcPr>
          <w:p w:rsidR="00D143E3" w:rsidRDefault="00D143E3" w:rsidP="00D143E3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Я.С. Игнатова</w:t>
            </w:r>
          </w:p>
        </w:tc>
      </w:tr>
    </w:tbl>
    <w:p w:rsidR="00D143E3" w:rsidRPr="00D143E3" w:rsidRDefault="00D143E3" w:rsidP="004F7BB6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D143E3" w:rsidRDefault="00D143E3" w:rsidP="004F7BB6">
      <w:pPr>
        <w:tabs>
          <w:tab w:val="left" w:pos="1980"/>
        </w:tabs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D143E3">
        <w:rPr>
          <w:rFonts w:ascii="Times New Roman" w:hAnsi="Times New Roman" w:cs="Arial"/>
          <w:b/>
          <w:bCs/>
          <w:kern w:val="32"/>
          <w:sz w:val="28"/>
          <w:szCs w:val="28"/>
        </w:rPr>
        <w:t>Эксперты: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D143E3" w:rsidRPr="00D143E3" w:rsidTr="0090178B">
        <w:tc>
          <w:tcPr>
            <w:tcW w:w="3560" w:type="dxa"/>
            <w:vAlign w:val="center"/>
          </w:tcPr>
          <w:p w:rsidR="00D143E3" w:rsidRPr="00D143E3" w:rsidRDefault="00D143E3" w:rsidP="0090178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«МГАВТ»</w:t>
            </w:r>
          </w:p>
        </w:tc>
        <w:tc>
          <w:tcPr>
            <w:tcW w:w="3561" w:type="dxa"/>
            <w:vAlign w:val="center"/>
          </w:tcPr>
          <w:p w:rsidR="00D143E3" w:rsidRPr="00D143E3" w:rsidRDefault="00D143E3" w:rsidP="0090178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3E3">
              <w:rPr>
                <w:rFonts w:ascii="Times New Roman" w:hAnsi="Times New Roman"/>
                <w:sz w:val="28"/>
                <w:szCs w:val="28"/>
              </w:rPr>
              <w:t>к.э.н</w:t>
            </w:r>
            <w:proofErr w:type="spellEnd"/>
            <w:r w:rsidRPr="00D143E3">
              <w:rPr>
                <w:rFonts w:ascii="Times New Roman" w:hAnsi="Times New Roman"/>
                <w:sz w:val="28"/>
                <w:szCs w:val="28"/>
              </w:rPr>
              <w:t xml:space="preserve">., профессор, президент </w:t>
            </w:r>
            <w:proofErr w:type="spellStart"/>
            <w:r w:rsidRPr="00D143E3">
              <w:rPr>
                <w:rFonts w:ascii="Times New Roman" w:hAnsi="Times New Roman"/>
                <w:sz w:val="28"/>
                <w:szCs w:val="28"/>
              </w:rPr>
              <w:t>Евразиатского</w:t>
            </w:r>
            <w:proofErr w:type="spellEnd"/>
            <w:r w:rsidRPr="00D143E3">
              <w:rPr>
                <w:rFonts w:ascii="Times New Roman" w:hAnsi="Times New Roman"/>
                <w:sz w:val="28"/>
                <w:szCs w:val="28"/>
              </w:rPr>
              <w:t xml:space="preserve"> транспортного инновационного центра</w:t>
            </w:r>
          </w:p>
        </w:tc>
        <w:tc>
          <w:tcPr>
            <w:tcW w:w="3561" w:type="dxa"/>
            <w:vAlign w:val="center"/>
          </w:tcPr>
          <w:p w:rsidR="00D143E3" w:rsidRPr="00D143E3" w:rsidRDefault="00D143E3" w:rsidP="0090178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Гончаренко</w:t>
            </w:r>
          </w:p>
        </w:tc>
      </w:tr>
      <w:tr w:rsidR="0090178B" w:rsidRPr="00D143E3" w:rsidTr="0090178B">
        <w:tc>
          <w:tcPr>
            <w:tcW w:w="3560" w:type="dxa"/>
            <w:vAlign w:val="center"/>
          </w:tcPr>
          <w:p w:rsidR="0090178B" w:rsidRDefault="0090178B" w:rsidP="0090178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«Институт экономики и развития транспорта»</w:t>
            </w:r>
          </w:p>
        </w:tc>
        <w:tc>
          <w:tcPr>
            <w:tcW w:w="3561" w:type="dxa"/>
            <w:vAlign w:val="center"/>
          </w:tcPr>
          <w:p w:rsidR="0090178B" w:rsidRPr="00D143E3" w:rsidRDefault="0090178B" w:rsidP="0090178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к.э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начальник отдела</w:t>
            </w:r>
          </w:p>
        </w:tc>
        <w:tc>
          <w:tcPr>
            <w:tcW w:w="3561" w:type="dxa"/>
            <w:vAlign w:val="center"/>
          </w:tcPr>
          <w:p w:rsidR="0090178B" w:rsidRDefault="0090178B" w:rsidP="0090178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Мушрашов</w:t>
            </w:r>
            <w:proofErr w:type="spellEnd"/>
          </w:p>
        </w:tc>
      </w:tr>
    </w:tbl>
    <w:p w:rsidR="00D143E3" w:rsidRPr="00D143E3" w:rsidRDefault="00D143E3" w:rsidP="004F7BB6">
      <w:pPr>
        <w:tabs>
          <w:tab w:val="left" w:pos="1980"/>
        </w:tabs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sectPr w:rsidR="00D143E3" w:rsidRPr="00D143E3" w:rsidSect="0046673B">
      <w:footerReference w:type="even" r:id="rId26"/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DB" w:rsidRDefault="003207DB">
      <w:r>
        <w:separator/>
      </w:r>
    </w:p>
  </w:endnote>
  <w:endnote w:type="continuationSeparator" w:id="0">
    <w:p w:rsidR="003207DB" w:rsidRDefault="0032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49" w:rsidRDefault="00F45816" w:rsidP="00F5702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7C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7C49" w:rsidRDefault="00C97C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49" w:rsidRDefault="00F45816" w:rsidP="00F5702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7C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0063">
      <w:rPr>
        <w:rStyle w:val="a8"/>
        <w:noProof/>
      </w:rPr>
      <w:t>13</w:t>
    </w:r>
    <w:r>
      <w:rPr>
        <w:rStyle w:val="a8"/>
      </w:rPr>
      <w:fldChar w:fldCharType="end"/>
    </w:r>
  </w:p>
  <w:p w:rsidR="00C97C49" w:rsidRDefault="00C97C4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49" w:rsidRDefault="00F45816" w:rsidP="00F5152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7C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7C49" w:rsidRDefault="00C97C49" w:rsidP="00F51523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49" w:rsidRDefault="00F45816" w:rsidP="00F5152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7C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0063">
      <w:rPr>
        <w:rStyle w:val="a8"/>
        <w:noProof/>
      </w:rPr>
      <w:t>60</w:t>
    </w:r>
    <w:r>
      <w:rPr>
        <w:rStyle w:val="a8"/>
      </w:rPr>
      <w:fldChar w:fldCharType="end"/>
    </w:r>
  </w:p>
  <w:p w:rsidR="00C97C49" w:rsidRDefault="00C97C49" w:rsidP="00F515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DB" w:rsidRDefault="003207DB">
      <w:r>
        <w:separator/>
      </w:r>
    </w:p>
  </w:footnote>
  <w:footnote w:type="continuationSeparator" w:id="0">
    <w:p w:rsidR="003207DB" w:rsidRDefault="00320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55D"/>
    <w:multiLevelType w:val="hybridMultilevel"/>
    <w:tmpl w:val="1CC62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1098"/>
    <w:multiLevelType w:val="hybridMultilevel"/>
    <w:tmpl w:val="1FB6DF2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72A7930"/>
    <w:multiLevelType w:val="multilevel"/>
    <w:tmpl w:val="B6989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9199B"/>
    <w:multiLevelType w:val="hybridMultilevel"/>
    <w:tmpl w:val="7004B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C47AA"/>
    <w:multiLevelType w:val="hybridMultilevel"/>
    <w:tmpl w:val="095E94A4"/>
    <w:lvl w:ilvl="0" w:tplc="E530F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00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D0C2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FCD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2D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A98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4D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9CC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5E0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1A4CA7"/>
    <w:multiLevelType w:val="multilevel"/>
    <w:tmpl w:val="5E401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01552"/>
    <w:multiLevelType w:val="hybridMultilevel"/>
    <w:tmpl w:val="419A39C6"/>
    <w:lvl w:ilvl="0" w:tplc="0582C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C30B7"/>
    <w:multiLevelType w:val="hybridMultilevel"/>
    <w:tmpl w:val="19D45954"/>
    <w:lvl w:ilvl="0" w:tplc="642C4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06B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9C0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A7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F026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8A8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3C8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0CF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E55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E77C00"/>
    <w:multiLevelType w:val="hybridMultilevel"/>
    <w:tmpl w:val="FDAE8CE2"/>
    <w:lvl w:ilvl="0" w:tplc="04190017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756B9"/>
    <w:multiLevelType w:val="hybridMultilevel"/>
    <w:tmpl w:val="86E6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E5B6E"/>
    <w:multiLevelType w:val="multilevel"/>
    <w:tmpl w:val="537C2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79053A"/>
    <w:multiLevelType w:val="hybridMultilevel"/>
    <w:tmpl w:val="6F768604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D2BAC506"/>
    <w:lvl w:ilvl="0" w:tplc="0419000F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63384"/>
    <w:multiLevelType w:val="multilevel"/>
    <w:tmpl w:val="B6989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5966A3"/>
    <w:multiLevelType w:val="hybridMultilevel"/>
    <w:tmpl w:val="8FEE3ECC"/>
    <w:lvl w:ilvl="0" w:tplc="B956C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0F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C82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41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0F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426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A6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4D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F2E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64EFB"/>
    <w:multiLevelType w:val="multilevel"/>
    <w:tmpl w:val="8056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F6A7E61"/>
    <w:multiLevelType w:val="multilevel"/>
    <w:tmpl w:val="2A44C8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</w:rPr>
    </w:lvl>
  </w:abstractNum>
  <w:abstractNum w:abstractNumId="17">
    <w:nsid w:val="3FA2781B"/>
    <w:multiLevelType w:val="hybridMultilevel"/>
    <w:tmpl w:val="3982AE5A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491452B1"/>
    <w:multiLevelType w:val="hybridMultilevel"/>
    <w:tmpl w:val="B0425CCC"/>
    <w:lvl w:ilvl="0" w:tplc="B3E043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4AFA135F"/>
    <w:multiLevelType w:val="hybridMultilevel"/>
    <w:tmpl w:val="89C6D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7A53C2"/>
    <w:multiLevelType w:val="hybridMultilevel"/>
    <w:tmpl w:val="D3AAD412"/>
    <w:lvl w:ilvl="0" w:tplc="B9D8072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8320C"/>
    <w:multiLevelType w:val="hybridMultilevel"/>
    <w:tmpl w:val="4B0ED4A4"/>
    <w:lvl w:ilvl="0" w:tplc="E56ACCE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3CA4FCC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D2CC774E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112C374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F4EF11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B5C24BA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6610E27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9D7C11A6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6F6E587A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EDA581F"/>
    <w:multiLevelType w:val="hybridMultilevel"/>
    <w:tmpl w:val="833AD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C4AC3"/>
    <w:multiLevelType w:val="multilevel"/>
    <w:tmpl w:val="A602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17"/>
        </w:tabs>
        <w:ind w:left="1017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>
    <w:nsid w:val="513D61DA"/>
    <w:multiLevelType w:val="hybridMultilevel"/>
    <w:tmpl w:val="78109FB6"/>
    <w:lvl w:ilvl="0" w:tplc="0582C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401717"/>
    <w:multiLevelType w:val="hybridMultilevel"/>
    <w:tmpl w:val="E500D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DD71AA"/>
    <w:multiLevelType w:val="hybridMultilevel"/>
    <w:tmpl w:val="B6989E5A"/>
    <w:lvl w:ilvl="0" w:tplc="0419000D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E61D60"/>
    <w:multiLevelType w:val="multilevel"/>
    <w:tmpl w:val="177C5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B875FF"/>
    <w:multiLevelType w:val="hybridMultilevel"/>
    <w:tmpl w:val="1E00424C"/>
    <w:lvl w:ilvl="0" w:tplc="312CE6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64E31D88"/>
    <w:multiLevelType w:val="multilevel"/>
    <w:tmpl w:val="44F83A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0">
    <w:nsid w:val="69AF22B4"/>
    <w:multiLevelType w:val="hybridMultilevel"/>
    <w:tmpl w:val="57328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CE2B8">
      <w:start w:val="4"/>
      <w:numFmt w:val="bullet"/>
      <w:lvlText w:val="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BA2F9C"/>
    <w:multiLevelType w:val="hybridMultilevel"/>
    <w:tmpl w:val="99CCBE38"/>
    <w:lvl w:ilvl="0" w:tplc="E8C0A7C4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70442094"/>
    <w:multiLevelType w:val="hybridMultilevel"/>
    <w:tmpl w:val="2612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04EC6"/>
    <w:multiLevelType w:val="hybridMultilevel"/>
    <w:tmpl w:val="4AC03FCA"/>
    <w:lvl w:ilvl="0" w:tplc="B0E023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F11FD"/>
    <w:multiLevelType w:val="hybridMultilevel"/>
    <w:tmpl w:val="DB5CFE96"/>
    <w:lvl w:ilvl="0" w:tplc="57F24E44">
      <w:start w:val="1"/>
      <w:numFmt w:val="bullet"/>
      <w:lvlText w:val="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6"/>
  </w:num>
  <w:num w:numId="4">
    <w:abstractNumId w:val="13"/>
  </w:num>
  <w:num w:numId="5">
    <w:abstractNumId w:val="2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0"/>
  </w:num>
  <w:num w:numId="16">
    <w:abstractNumId w:val="30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8"/>
  </w:num>
  <w:num w:numId="20">
    <w:abstractNumId w:val="4"/>
  </w:num>
  <w:num w:numId="21">
    <w:abstractNumId w:val="7"/>
  </w:num>
  <w:num w:numId="22">
    <w:abstractNumId w:val="6"/>
  </w:num>
  <w:num w:numId="23">
    <w:abstractNumId w:val="2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1"/>
  </w:num>
  <w:num w:numId="28">
    <w:abstractNumId w:val="14"/>
  </w:num>
  <w:num w:numId="29">
    <w:abstractNumId w:val="32"/>
  </w:num>
  <w:num w:numId="30">
    <w:abstractNumId w:val="31"/>
  </w:num>
  <w:num w:numId="31">
    <w:abstractNumId w:val="20"/>
  </w:num>
  <w:num w:numId="32">
    <w:abstractNumId w:val="19"/>
  </w:num>
  <w:num w:numId="33">
    <w:abstractNumId w:val="22"/>
  </w:num>
  <w:num w:numId="34">
    <w:abstractNumId w:val="25"/>
  </w:num>
  <w:num w:numId="35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E5"/>
    <w:rsid w:val="00007C34"/>
    <w:rsid w:val="00017FDE"/>
    <w:rsid w:val="0002474A"/>
    <w:rsid w:val="00026EE2"/>
    <w:rsid w:val="00034834"/>
    <w:rsid w:val="00042D2D"/>
    <w:rsid w:val="000576AE"/>
    <w:rsid w:val="00064E0D"/>
    <w:rsid w:val="00065086"/>
    <w:rsid w:val="000702FC"/>
    <w:rsid w:val="00073C08"/>
    <w:rsid w:val="000749FD"/>
    <w:rsid w:val="00081832"/>
    <w:rsid w:val="00084C59"/>
    <w:rsid w:val="000917F3"/>
    <w:rsid w:val="000935E3"/>
    <w:rsid w:val="000A1DE8"/>
    <w:rsid w:val="000B0E8B"/>
    <w:rsid w:val="000D2D64"/>
    <w:rsid w:val="000D6412"/>
    <w:rsid w:val="000E1BE9"/>
    <w:rsid w:val="00100FFB"/>
    <w:rsid w:val="001012B9"/>
    <w:rsid w:val="00116A31"/>
    <w:rsid w:val="00117CE8"/>
    <w:rsid w:val="00121B03"/>
    <w:rsid w:val="00125179"/>
    <w:rsid w:val="00135C92"/>
    <w:rsid w:val="00140A1C"/>
    <w:rsid w:val="00143013"/>
    <w:rsid w:val="00153E3A"/>
    <w:rsid w:val="00155D2E"/>
    <w:rsid w:val="00180115"/>
    <w:rsid w:val="00180E34"/>
    <w:rsid w:val="00195D6A"/>
    <w:rsid w:val="001A3CB9"/>
    <w:rsid w:val="001C02BD"/>
    <w:rsid w:val="001C0441"/>
    <w:rsid w:val="001D2E9D"/>
    <w:rsid w:val="001D52B2"/>
    <w:rsid w:val="001E025F"/>
    <w:rsid w:val="00211422"/>
    <w:rsid w:val="00216706"/>
    <w:rsid w:val="00216AFA"/>
    <w:rsid w:val="00216C9C"/>
    <w:rsid w:val="00222A43"/>
    <w:rsid w:val="002248BD"/>
    <w:rsid w:val="00225B3C"/>
    <w:rsid w:val="0023001D"/>
    <w:rsid w:val="0023178E"/>
    <w:rsid w:val="002358FA"/>
    <w:rsid w:val="002519AC"/>
    <w:rsid w:val="00255FC5"/>
    <w:rsid w:val="00265D7F"/>
    <w:rsid w:val="00275643"/>
    <w:rsid w:val="002837C6"/>
    <w:rsid w:val="00285FFB"/>
    <w:rsid w:val="002910D3"/>
    <w:rsid w:val="002A21C7"/>
    <w:rsid w:val="002B743E"/>
    <w:rsid w:val="002C1AC7"/>
    <w:rsid w:val="002C386B"/>
    <w:rsid w:val="002D011B"/>
    <w:rsid w:val="002E13CF"/>
    <w:rsid w:val="0030516A"/>
    <w:rsid w:val="00307283"/>
    <w:rsid w:val="003207DB"/>
    <w:rsid w:val="003272BA"/>
    <w:rsid w:val="003308B1"/>
    <w:rsid w:val="0034596B"/>
    <w:rsid w:val="00354956"/>
    <w:rsid w:val="00363EAD"/>
    <w:rsid w:val="00395758"/>
    <w:rsid w:val="003D16AD"/>
    <w:rsid w:val="003D2F76"/>
    <w:rsid w:val="003D63EE"/>
    <w:rsid w:val="003E6067"/>
    <w:rsid w:val="003F2ADE"/>
    <w:rsid w:val="003F39F2"/>
    <w:rsid w:val="003F5F80"/>
    <w:rsid w:val="0040501D"/>
    <w:rsid w:val="0042052E"/>
    <w:rsid w:val="00421EBF"/>
    <w:rsid w:val="00445A0C"/>
    <w:rsid w:val="004502D7"/>
    <w:rsid w:val="004533DC"/>
    <w:rsid w:val="00461441"/>
    <w:rsid w:val="0046673B"/>
    <w:rsid w:val="00467093"/>
    <w:rsid w:val="004701A1"/>
    <w:rsid w:val="00484613"/>
    <w:rsid w:val="004944CC"/>
    <w:rsid w:val="004A0E9E"/>
    <w:rsid w:val="004A2050"/>
    <w:rsid w:val="004B7995"/>
    <w:rsid w:val="004C4CC4"/>
    <w:rsid w:val="004E294A"/>
    <w:rsid w:val="004F7BB6"/>
    <w:rsid w:val="00504D77"/>
    <w:rsid w:val="005113DF"/>
    <w:rsid w:val="00511F27"/>
    <w:rsid w:val="005131E3"/>
    <w:rsid w:val="0055520F"/>
    <w:rsid w:val="005559D0"/>
    <w:rsid w:val="0056326D"/>
    <w:rsid w:val="005648A9"/>
    <w:rsid w:val="00575657"/>
    <w:rsid w:val="00576313"/>
    <w:rsid w:val="0058384C"/>
    <w:rsid w:val="005C1354"/>
    <w:rsid w:val="005E511E"/>
    <w:rsid w:val="005E5AED"/>
    <w:rsid w:val="005F4B51"/>
    <w:rsid w:val="00614D2C"/>
    <w:rsid w:val="006203E5"/>
    <w:rsid w:val="006275B8"/>
    <w:rsid w:val="00634A9F"/>
    <w:rsid w:val="00635667"/>
    <w:rsid w:val="006534CD"/>
    <w:rsid w:val="00661759"/>
    <w:rsid w:val="006617F2"/>
    <w:rsid w:val="00662BD7"/>
    <w:rsid w:val="0067545B"/>
    <w:rsid w:val="00686372"/>
    <w:rsid w:val="00690934"/>
    <w:rsid w:val="00694963"/>
    <w:rsid w:val="006A6776"/>
    <w:rsid w:val="006B0AFF"/>
    <w:rsid w:val="006C3B01"/>
    <w:rsid w:val="006D2DF2"/>
    <w:rsid w:val="006E4AB2"/>
    <w:rsid w:val="006E5F32"/>
    <w:rsid w:val="006E7CAD"/>
    <w:rsid w:val="007129ED"/>
    <w:rsid w:val="00716E24"/>
    <w:rsid w:val="00733286"/>
    <w:rsid w:val="0074185B"/>
    <w:rsid w:val="00752271"/>
    <w:rsid w:val="0076391D"/>
    <w:rsid w:val="00770063"/>
    <w:rsid w:val="00773180"/>
    <w:rsid w:val="00774A22"/>
    <w:rsid w:val="007824B9"/>
    <w:rsid w:val="00784784"/>
    <w:rsid w:val="00794501"/>
    <w:rsid w:val="00795292"/>
    <w:rsid w:val="0079731C"/>
    <w:rsid w:val="007A00CC"/>
    <w:rsid w:val="007A034C"/>
    <w:rsid w:val="007A7EE9"/>
    <w:rsid w:val="007B3338"/>
    <w:rsid w:val="007B39A0"/>
    <w:rsid w:val="007C4E5C"/>
    <w:rsid w:val="007C57C9"/>
    <w:rsid w:val="007D529A"/>
    <w:rsid w:val="007E5B76"/>
    <w:rsid w:val="007E7C8E"/>
    <w:rsid w:val="007F26DD"/>
    <w:rsid w:val="00812297"/>
    <w:rsid w:val="00814687"/>
    <w:rsid w:val="00821075"/>
    <w:rsid w:val="00825AC6"/>
    <w:rsid w:val="00840230"/>
    <w:rsid w:val="008414C0"/>
    <w:rsid w:val="00852486"/>
    <w:rsid w:val="0086129C"/>
    <w:rsid w:val="008663BD"/>
    <w:rsid w:val="0087764F"/>
    <w:rsid w:val="00880435"/>
    <w:rsid w:val="00880A9D"/>
    <w:rsid w:val="00881565"/>
    <w:rsid w:val="00896B58"/>
    <w:rsid w:val="008B6BFB"/>
    <w:rsid w:val="008C0911"/>
    <w:rsid w:val="008C6802"/>
    <w:rsid w:val="008D031F"/>
    <w:rsid w:val="008D07EF"/>
    <w:rsid w:val="008D2B8B"/>
    <w:rsid w:val="008D400D"/>
    <w:rsid w:val="008D4644"/>
    <w:rsid w:val="008D4B50"/>
    <w:rsid w:val="008D5101"/>
    <w:rsid w:val="008D74D9"/>
    <w:rsid w:val="008F0403"/>
    <w:rsid w:val="008F7C61"/>
    <w:rsid w:val="0090178B"/>
    <w:rsid w:val="00902488"/>
    <w:rsid w:val="00903B9A"/>
    <w:rsid w:val="00903E33"/>
    <w:rsid w:val="0090453C"/>
    <w:rsid w:val="00943AC2"/>
    <w:rsid w:val="00950966"/>
    <w:rsid w:val="00951956"/>
    <w:rsid w:val="00975EF5"/>
    <w:rsid w:val="00977733"/>
    <w:rsid w:val="00980C85"/>
    <w:rsid w:val="00986A21"/>
    <w:rsid w:val="009A7764"/>
    <w:rsid w:val="009B2FCB"/>
    <w:rsid w:val="009B4FE0"/>
    <w:rsid w:val="009C1421"/>
    <w:rsid w:val="00A14703"/>
    <w:rsid w:val="00A16E17"/>
    <w:rsid w:val="00A2658B"/>
    <w:rsid w:val="00A366EB"/>
    <w:rsid w:val="00A47839"/>
    <w:rsid w:val="00A5626A"/>
    <w:rsid w:val="00A56EDC"/>
    <w:rsid w:val="00A6080A"/>
    <w:rsid w:val="00A77D62"/>
    <w:rsid w:val="00A86E77"/>
    <w:rsid w:val="00AB19B4"/>
    <w:rsid w:val="00AB572A"/>
    <w:rsid w:val="00AC2410"/>
    <w:rsid w:val="00AC40D1"/>
    <w:rsid w:val="00AD2037"/>
    <w:rsid w:val="00AD4D6A"/>
    <w:rsid w:val="00AE403F"/>
    <w:rsid w:val="00B009ED"/>
    <w:rsid w:val="00B02607"/>
    <w:rsid w:val="00B067C7"/>
    <w:rsid w:val="00B13624"/>
    <w:rsid w:val="00B2142A"/>
    <w:rsid w:val="00B248C8"/>
    <w:rsid w:val="00B253BC"/>
    <w:rsid w:val="00B34D27"/>
    <w:rsid w:val="00B35B19"/>
    <w:rsid w:val="00B64DD8"/>
    <w:rsid w:val="00B66985"/>
    <w:rsid w:val="00B7609D"/>
    <w:rsid w:val="00B82B36"/>
    <w:rsid w:val="00B82D8B"/>
    <w:rsid w:val="00B9401B"/>
    <w:rsid w:val="00B94E2B"/>
    <w:rsid w:val="00B95566"/>
    <w:rsid w:val="00B95615"/>
    <w:rsid w:val="00BA435A"/>
    <w:rsid w:val="00BA589E"/>
    <w:rsid w:val="00BB4308"/>
    <w:rsid w:val="00BD34D2"/>
    <w:rsid w:val="00BE0DD6"/>
    <w:rsid w:val="00C04A26"/>
    <w:rsid w:val="00C050DA"/>
    <w:rsid w:val="00C05623"/>
    <w:rsid w:val="00C06BD1"/>
    <w:rsid w:val="00C1017E"/>
    <w:rsid w:val="00C201CC"/>
    <w:rsid w:val="00C35EA7"/>
    <w:rsid w:val="00C37A11"/>
    <w:rsid w:val="00C4406D"/>
    <w:rsid w:val="00C46C34"/>
    <w:rsid w:val="00C55549"/>
    <w:rsid w:val="00C606B6"/>
    <w:rsid w:val="00C67598"/>
    <w:rsid w:val="00C841B9"/>
    <w:rsid w:val="00C8464D"/>
    <w:rsid w:val="00C97C49"/>
    <w:rsid w:val="00CA685F"/>
    <w:rsid w:val="00CC3C0C"/>
    <w:rsid w:val="00CC618D"/>
    <w:rsid w:val="00CC6708"/>
    <w:rsid w:val="00CC6F06"/>
    <w:rsid w:val="00CC7D05"/>
    <w:rsid w:val="00CD62C9"/>
    <w:rsid w:val="00CE5A50"/>
    <w:rsid w:val="00CF2603"/>
    <w:rsid w:val="00D03980"/>
    <w:rsid w:val="00D07437"/>
    <w:rsid w:val="00D10965"/>
    <w:rsid w:val="00D10D7E"/>
    <w:rsid w:val="00D143E3"/>
    <w:rsid w:val="00D16E46"/>
    <w:rsid w:val="00D20643"/>
    <w:rsid w:val="00D2396F"/>
    <w:rsid w:val="00D27447"/>
    <w:rsid w:val="00D27523"/>
    <w:rsid w:val="00D35235"/>
    <w:rsid w:val="00D35ECF"/>
    <w:rsid w:val="00D41CDA"/>
    <w:rsid w:val="00D70761"/>
    <w:rsid w:val="00D73E6F"/>
    <w:rsid w:val="00D845E3"/>
    <w:rsid w:val="00D909FA"/>
    <w:rsid w:val="00DA4496"/>
    <w:rsid w:val="00DD7421"/>
    <w:rsid w:val="00DF34F0"/>
    <w:rsid w:val="00DF6D21"/>
    <w:rsid w:val="00E003C5"/>
    <w:rsid w:val="00E02718"/>
    <w:rsid w:val="00E02C62"/>
    <w:rsid w:val="00E32961"/>
    <w:rsid w:val="00E4393C"/>
    <w:rsid w:val="00E45C24"/>
    <w:rsid w:val="00E45D27"/>
    <w:rsid w:val="00E60158"/>
    <w:rsid w:val="00E601FC"/>
    <w:rsid w:val="00E87076"/>
    <w:rsid w:val="00EB04F4"/>
    <w:rsid w:val="00EB0DD6"/>
    <w:rsid w:val="00ED7E58"/>
    <w:rsid w:val="00EE2CEE"/>
    <w:rsid w:val="00EF35A6"/>
    <w:rsid w:val="00EF7AB9"/>
    <w:rsid w:val="00F0692E"/>
    <w:rsid w:val="00F1091B"/>
    <w:rsid w:val="00F1783E"/>
    <w:rsid w:val="00F23178"/>
    <w:rsid w:val="00F2520D"/>
    <w:rsid w:val="00F255A4"/>
    <w:rsid w:val="00F35E14"/>
    <w:rsid w:val="00F40DF9"/>
    <w:rsid w:val="00F456AA"/>
    <w:rsid w:val="00F45816"/>
    <w:rsid w:val="00F51423"/>
    <w:rsid w:val="00F51523"/>
    <w:rsid w:val="00F5309E"/>
    <w:rsid w:val="00F54CB7"/>
    <w:rsid w:val="00F5702C"/>
    <w:rsid w:val="00F611E6"/>
    <w:rsid w:val="00F813A6"/>
    <w:rsid w:val="00F83154"/>
    <w:rsid w:val="00F939BD"/>
    <w:rsid w:val="00FA76DE"/>
    <w:rsid w:val="00FC0FFC"/>
    <w:rsid w:val="00FC311F"/>
    <w:rsid w:val="00FC4B47"/>
    <w:rsid w:val="00FE4101"/>
    <w:rsid w:val="00FE49BF"/>
    <w:rsid w:val="00FE6CD5"/>
    <w:rsid w:val="00FF1B1E"/>
    <w:rsid w:val="00FF4009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620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6E46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3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53E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6E46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53E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153E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10">
    <w:name w:val="Знак1"/>
    <w:basedOn w:val="a"/>
    <w:rsid w:val="00620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6203E5"/>
    <w:pPr>
      <w:spacing w:after="0" w:line="240" w:lineRule="auto"/>
      <w:jc w:val="center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a4">
    <w:name w:val="Название Знак"/>
    <w:link w:val="a3"/>
    <w:rsid w:val="006203E5"/>
    <w:rPr>
      <w:rFonts w:ascii="Courier New" w:hAnsi="Courier New" w:cs="Courier New"/>
      <w:b/>
      <w:bCs/>
      <w:color w:val="000000"/>
      <w:sz w:val="24"/>
      <w:szCs w:val="24"/>
      <w:lang w:val="ru-RU" w:eastAsia="ru-RU" w:bidi="ar-SA"/>
    </w:rPr>
  </w:style>
  <w:style w:type="paragraph" w:styleId="a5">
    <w:name w:val="TOC Heading"/>
    <w:basedOn w:val="1"/>
    <w:next w:val="a"/>
    <w:qFormat/>
    <w:rsid w:val="006203E5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nhideWhenUsed/>
    <w:rsid w:val="006203E5"/>
    <w:pPr>
      <w:tabs>
        <w:tab w:val="right" w:leader="dot" w:pos="9771"/>
      </w:tabs>
      <w:spacing w:after="100"/>
    </w:pPr>
  </w:style>
  <w:style w:type="character" w:styleId="a6">
    <w:name w:val="Hyperlink"/>
    <w:uiPriority w:val="99"/>
    <w:unhideWhenUsed/>
    <w:rsid w:val="006203E5"/>
    <w:rPr>
      <w:color w:val="0000FF"/>
      <w:u w:val="single"/>
    </w:rPr>
  </w:style>
  <w:style w:type="paragraph" w:styleId="a7">
    <w:name w:val="footer"/>
    <w:basedOn w:val="a"/>
    <w:rsid w:val="00DF6D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6D21"/>
  </w:style>
  <w:style w:type="paragraph" w:styleId="a9">
    <w:name w:val="Body Text Indent"/>
    <w:basedOn w:val="a"/>
    <w:rsid w:val="005E5AED"/>
    <w:pPr>
      <w:spacing w:after="0" w:line="312" w:lineRule="auto"/>
      <w:ind w:left="720" w:firstLine="709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aa">
    <w:name w:val="список с точками"/>
    <w:basedOn w:val="a"/>
    <w:rsid w:val="005E5AED"/>
    <w:pPr>
      <w:tabs>
        <w:tab w:val="num" w:pos="964"/>
      </w:tabs>
      <w:spacing w:after="0" w:line="312" w:lineRule="auto"/>
      <w:ind w:left="964" w:hanging="255"/>
      <w:jc w:val="both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rsid w:val="00A77D62"/>
    <w:pPr>
      <w:spacing w:after="120"/>
    </w:pPr>
  </w:style>
  <w:style w:type="character" w:customStyle="1" w:styleId="longtext">
    <w:name w:val="long_text"/>
    <w:basedOn w:val="a0"/>
    <w:rsid w:val="00007C34"/>
  </w:style>
  <w:style w:type="paragraph" w:customStyle="1" w:styleId="110">
    <w:name w:val="Знак11"/>
    <w:basedOn w:val="a"/>
    <w:rsid w:val="004E29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8210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30516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A5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562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5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5B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0">
    <w:name w:val="FollowedHyperlink"/>
    <w:basedOn w:val="a0"/>
    <w:uiPriority w:val="99"/>
    <w:rsid w:val="00FF6AA1"/>
    <w:rPr>
      <w:color w:val="800080"/>
      <w:u w:val="single"/>
    </w:rPr>
  </w:style>
  <w:style w:type="paragraph" w:customStyle="1" w:styleId="xl65">
    <w:name w:val="xl65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FF6AA1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F6A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F6A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FF6A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9">
    <w:name w:val="xl79"/>
    <w:basedOn w:val="a"/>
    <w:rsid w:val="00FF6AA1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0">
    <w:name w:val="xl80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FF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qFormat/>
    <w:rsid w:val="0002474A"/>
    <w:pPr>
      <w:ind w:left="720"/>
      <w:contextualSpacing/>
    </w:pPr>
  </w:style>
  <w:style w:type="paragraph" w:styleId="21">
    <w:name w:val="List Bullet 2"/>
    <w:basedOn w:val="a"/>
    <w:uiPriority w:val="99"/>
    <w:rsid w:val="00AC2410"/>
    <w:pPr>
      <w:tabs>
        <w:tab w:val="num" w:pos="360"/>
        <w:tab w:val="num" w:pos="643"/>
      </w:tabs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8612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3E606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0650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rsid w:val="00FE6C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195D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hyperlink" Target="http://www.favt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rostransnadzor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mintrans.ru" TargetMode="External"/><Relationship Id="rId25" Type="http://schemas.openxmlformats.org/officeDocument/2006/relationships/hyperlink" Target="http://www.rostrans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roszeldo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morflo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ur-info.ru" TargetMode="External"/><Relationship Id="rId23" Type="http://schemas.openxmlformats.org/officeDocument/2006/relationships/hyperlink" Target="http://www.mintrans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://www.morflo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ssn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A001-D15C-4CF9-AE6E-696C7F48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60</Pages>
  <Words>11929</Words>
  <Characters>97362</Characters>
  <Application>Microsoft Office Word</Application>
  <DocSecurity>0</DocSecurity>
  <Lines>811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NEK</Company>
  <LinksUpToDate>false</LinksUpToDate>
  <CharactersWithSpaces>109073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NEK</dc:creator>
  <cp:lastModifiedBy>GUU</cp:lastModifiedBy>
  <cp:revision>27</cp:revision>
  <cp:lastPrinted>2015-02-24T07:01:00Z</cp:lastPrinted>
  <dcterms:created xsi:type="dcterms:W3CDTF">2016-05-11T09:49:00Z</dcterms:created>
  <dcterms:modified xsi:type="dcterms:W3CDTF">2016-05-18T11:03:00Z</dcterms:modified>
</cp:coreProperties>
</file>