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EC" w:rsidRDefault="00FA0E05" w:rsidP="00FA0E05">
      <w:pPr>
        <w:pStyle w:val="Style1"/>
        <w:widowControl/>
        <w:spacing w:before="53" w:line="418" w:lineRule="exact"/>
        <w:ind w:left="1958" w:right="2491"/>
        <w:rPr>
          <w:rStyle w:val="FontStyle12"/>
        </w:rPr>
      </w:pPr>
      <w:r>
        <w:rPr>
          <w:rStyle w:val="FontStyle12"/>
        </w:rPr>
        <w:t xml:space="preserve">МИНИСТЕРСТВО ОБРАЗОВАНИЯ И НАУКИ </w:t>
      </w:r>
    </w:p>
    <w:p w:rsidR="00FA0E05" w:rsidRDefault="00FA0E05" w:rsidP="00FA0E05">
      <w:pPr>
        <w:pStyle w:val="Style1"/>
        <w:widowControl/>
        <w:spacing w:before="53" w:line="418" w:lineRule="exact"/>
        <w:ind w:left="1958" w:right="2491"/>
        <w:rPr>
          <w:rStyle w:val="FontStyle12"/>
        </w:rPr>
      </w:pPr>
      <w:r>
        <w:rPr>
          <w:rStyle w:val="FontStyle12"/>
        </w:rPr>
        <w:t>РОССИЙСКОЙ ФЕДЕРАЦИИ</w:t>
      </w:r>
    </w:p>
    <w:p w:rsidR="00FA0E05" w:rsidRDefault="00FA0E05" w:rsidP="00FA0E05">
      <w:pPr>
        <w:pStyle w:val="Style2"/>
        <w:widowControl/>
        <w:spacing w:line="418" w:lineRule="exact"/>
        <w:rPr>
          <w:rStyle w:val="FontStyle11"/>
        </w:rPr>
      </w:pPr>
      <w:r>
        <w:rPr>
          <w:rStyle w:val="FontStyle11"/>
        </w:rPr>
        <w:t>Федеральное государственное бюджетное образовательное учреждение</w:t>
      </w:r>
    </w:p>
    <w:p w:rsidR="00FA0E05" w:rsidRDefault="00FA0E05" w:rsidP="00FA0E05">
      <w:pPr>
        <w:pStyle w:val="Style2"/>
        <w:widowControl/>
        <w:spacing w:line="418" w:lineRule="exact"/>
        <w:rPr>
          <w:rStyle w:val="FontStyle11"/>
        </w:rPr>
      </w:pPr>
      <w:r>
        <w:rPr>
          <w:rStyle w:val="FontStyle11"/>
        </w:rPr>
        <w:t xml:space="preserve"> высшего образования </w:t>
      </w:r>
    </w:p>
    <w:p w:rsidR="00FA0E05" w:rsidRPr="004052C4" w:rsidRDefault="00FA0E05" w:rsidP="00FA0E05">
      <w:pPr>
        <w:pStyle w:val="Style2"/>
        <w:widowControl/>
        <w:spacing w:line="418" w:lineRule="exact"/>
        <w:rPr>
          <w:rStyle w:val="FontStyle11"/>
          <w:b/>
        </w:rPr>
      </w:pPr>
      <w:r w:rsidRPr="004052C4">
        <w:rPr>
          <w:rStyle w:val="FontStyle11"/>
          <w:b/>
        </w:rPr>
        <w:t xml:space="preserve">«ГОСУДАРСТВЕННЫЙ УНИВЕРСИТЕТ УПРАВЛЕНИЯ» </w:t>
      </w:r>
    </w:p>
    <w:p w:rsidR="00A231EC" w:rsidRPr="004052C4" w:rsidRDefault="00A231EC" w:rsidP="00FA0E05">
      <w:pPr>
        <w:pStyle w:val="Style2"/>
        <w:widowControl/>
        <w:spacing w:line="418" w:lineRule="exact"/>
        <w:rPr>
          <w:rStyle w:val="FontStyle11"/>
          <w:b/>
        </w:rPr>
      </w:pPr>
      <w:r w:rsidRPr="004052C4">
        <w:rPr>
          <w:rStyle w:val="FontStyle11"/>
          <w:b/>
        </w:rPr>
        <w:t>(ГУУ)</w:t>
      </w:r>
    </w:p>
    <w:p w:rsidR="00FA0E05" w:rsidRDefault="00FA0E05" w:rsidP="00FA0E05">
      <w:pPr>
        <w:widowControl/>
        <w:snapToGrid/>
        <w:spacing w:before="43"/>
        <w:ind w:left="4536" w:firstLine="400"/>
        <w:rPr>
          <w:sz w:val="24"/>
          <w:szCs w:val="24"/>
        </w:rPr>
      </w:pPr>
    </w:p>
    <w:p w:rsidR="00FA0E05" w:rsidRDefault="00FA0E05" w:rsidP="00FA0E05">
      <w:pPr>
        <w:widowControl/>
        <w:snapToGrid/>
        <w:spacing w:before="43"/>
        <w:ind w:left="4536" w:firstLine="400"/>
        <w:rPr>
          <w:sz w:val="24"/>
          <w:szCs w:val="24"/>
        </w:rPr>
      </w:pPr>
    </w:p>
    <w:tbl>
      <w:tblPr>
        <w:tblW w:w="0" w:type="auto"/>
        <w:tblInd w:w="5353" w:type="dxa"/>
        <w:tblLook w:val="00A0" w:firstRow="1" w:lastRow="0" w:firstColumn="1" w:lastColumn="0" w:noHBand="0" w:noVBand="0"/>
      </w:tblPr>
      <w:tblGrid>
        <w:gridCol w:w="4478"/>
      </w:tblGrid>
      <w:tr w:rsidR="00FA0E05" w:rsidTr="009A61A6">
        <w:tc>
          <w:tcPr>
            <w:tcW w:w="4478" w:type="dxa"/>
          </w:tcPr>
          <w:p w:rsidR="00FA0E05" w:rsidRDefault="00A231EC" w:rsidP="009A61A6">
            <w:pPr>
              <w:widowControl/>
              <w:snapToGrid/>
              <w:spacing w:before="43"/>
              <w:ind w:firstLine="0"/>
              <w:jc w:val="right"/>
              <w:rPr>
                <w:sz w:val="24"/>
                <w:szCs w:val="24"/>
              </w:rPr>
            </w:pPr>
            <w:r>
              <w:rPr>
                <w:sz w:val="24"/>
                <w:szCs w:val="24"/>
              </w:rPr>
              <w:t>Утверждаю</w:t>
            </w:r>
          </w:p>
          <w:p w:rsidR="00A231EC" w:rsidRDefault="00A231EC" w:rsidP="009A61A6">
            <w:pPr>
              <w:widowControl/>
              <w:snapToGrid/>
              <w:spacing w:before="43"/>
              <w:ind w:firstLine="0"/>
              <w:jc w:val="right"/>
              <w:rPr>
                <w:sz w:val="24"/>
                <w:szCs w:val="24"/>
              </w:rPr>
            </w:pPr>
            <w:r>
              <w:rPr>
                <w:sz w:val="24"/>
                <w:szCs w:val="24"/>
              </w:rPr>
              <w:t>Проректор</w:t>
            </w:r>
          </w:p>
          <w:p w:rsidR="00A231EC" w:rsidRDefault="00A231EC" w:rsidP="009A61A6">
            <w:pPr>
              <w:widowControl/>
              <w:snapToGrid/>
              <w:spacing w:before="43"/>
              <w:ind w:firstLine="0"/>
              <w:jc w:val="right"/>
              <w:rPr>
                <w:sz w:val="24"/>
                <w:szCs w:val="24"/>
              </w:rPr>
            </w:pPr>
            <w:r>
              <w:rPr>
                <w:sz w:val="24"/>
                <w:szCs w:val="24"/>
              </w:rPr>
              <w:t>________________/_________/</w:t>
            </w:r>
          </w:p>
          <w:p w:rsidR="00FA0E05" w:rsidRDefault="00FA0E05" w:rsidP="009A61A6">
            <w:pPr>
              <w:widowControl/>
              <w:snapToGrid/>
              <w:spacing w:before="43"/>
              <w:ind w:firstLine="0"/>
              <w:jc w:val="right"/>
              <w:rPr>
                <w:sz w:val="24"/>
                <w:szCs w:val="24"/>
              </w:rPr>
            </w:pPr>
          </w:p>
          <w:p w:rsidR="00FA0E05" w:rsidRDefault="00FA0E05" w:rsidP="009A61A6">
            <w:pPr>
              <w:widowControl/>
              <w:snapToGrid/>
              <w:spacing w:before="43"/>
              <w:ind w:firstLine="0"/>
              <w:jc w:val="right"/>
              <w:rPr>
                <w:sz w:val="24"/>
                <w:szCs w:val="24"/>
              </w:rPr>
            </w:pPr>
            <w:r>
              <w:rPr>
                <w:sz w:val="24"/>
                <w:szCs w:val="24"/>
              </w:rPr>
              <w:t xml:space="preserve"> «____» ______________ 201</w:t>
            </w:r>
            <w:r w:rsidR="00CA4D0A">
              <w:rPr>
                <w:sz w:val="24"/>
                <w:szCs w:val="24"/>
              </w:rPr>
              <w:t>6</w:t>
            </w:r>
            <w:r w:rsidR="00A31C4A">
              <w:rPr>
                <w:sz w:val="24"/>
                <w:szCs w:val="24"/>
              </w:rPr>
              <w:t xml:space="preserve"> </w:t>
            </w:r>
            <w:r>
              <w:rPr>
                <w:sz w:val="24"/>
                <w:szCs w:val="24"/>
              </w:rPr>
              <w:t>г.</w:t>
            </w:r>
          </w:p>
          <w:p w:rsidR="00FA0E05" w:rsidRDefault="00FA0E05" w:rsidP="009A61A6">
            <w:pPr>
              <w:widowControl/>
              <w:snapToGrid/>
              <w:spacing w:before="43"/>
              <w:ind w:firstLine="0"/>
              <w:jc w:val="right"/>
              <w:rPr>
                <w:sz w:val="24"/>
                <w:szCs w:val="24"/>
              </w:rPr>
            </w:pPr>
          </w:p>
        </w:tc>
      </w:tr>
      <w:tr w:rsidR="00FA0E05" w:rsidTr="009A61A6">
        <w:tc>
          <w:tcPr>
            <w:tcW w:w="4478" w:type="dxa"/>
          </w:tcPr>
          <w:p w:rsidR="00FA0E05" w:rsidRDefault="00FA0E05" w:rsidP="009A61A6">
            <w:pPr>
              <w:widowControl/>
              <w:snapToGrid/>
              <w:spacing w:before="43"/>
              <w:ind w:firstLine="0"/>
              <w:jc w:val="right"/>
              <w:rPr>
                <w:sz w:val="24"/>
                <w:szCs w:val="24"/>
              </w:rPr>
            </w:pPr>
          </w:p>
        </w:tc>
      </w:tr>
    </w:tbl>
    <w:p w:rsidR="00FA0E05" w:rsidRDefault="00FA0E05" w:rsidP="00FA0E05">
      <w:pPr>
        <w:widowControl/>
        <w:snapToGrid/>
        <w:spacing w:before="43"/>
        <w:ind w:left="4536" w:firstLine="400"/>
        <w:rPr>
          <w:sz w:val="24"/>
          <w:szCs w:val="24"/>
        </w:rPr>
      </w:pPr>
    </w:p>
    <w:p w:rsidR="00FA0E05" w:rsidRDefault="00FA0E05" w:rsidP="00FA0E05">
      <w:pPr>
        <w:widowControl/>
        <w:snapToGrid/>
        <w:spacing w:before="43"/>
        <w:ind w:left="4536" w:firstLine="400"/>
        <w:rPr>
          <w:sz w:val="24"/>
          <w:szCs w:val="24"/>
        </w:rPr>
      </w:pPr>
    </w:p>
    <w:p w:rsidR="00FA0E05" w:rsidRDefault="00FA0E05" w:rsidP="00FA0E05">
      <w:pPr>
        <w:pStyle w:val="Style3"/>
        <w:widowControl/>
        <w:spacing w:line="240" w:lineRule="exact"/>
        <w:ind w:left="1915" w:right="1075"/>
        <w:rPr>
          <w:sz w:val="20"/>
          <w:szCs w:val="20"/>
        </w:rPr>
      </w:pPr>
    </w:p>
    <w:p w:rsidR="008D17D5" w:rsidRPr="004052C4" w:rsidRDefault="008D17D5" w:rsidP="008D17D5">
      <w:pPr>
        <w:pStyle w:val="Style3"/>
        <w:widowControl/>
        <w:tabs>
          <w:tab w:val="left" w:pos="8931"/>
        </w:tabs>
        <w:spacing w:before="86"/>
        <w:ind w:right="-84" w:firstLine="0"/>
        <w:jc w:val="center"/>
        <w:rPr>
          <w:rStyle w:val="FontStyle13"/>
        </w:rPr>
      </w:pPr>
      <w:r w:rsidRPr="004052C4">
        <w:rPr>
          <w:rStyle w:val="FontStyle13"/>
        </w:rPr>
        <w:t>Образовательная программа высшего образования</w:t>
      </w:r>
    </w:p>
    <w:p w:rsidR="00FA0E05" w:rsidRPr="004052C4" w:rsidRDefault="00FA0E05" w:rsidP="00FA0E05">
      <w:pPr>
        <w:pStyle w:val="Style3"/>
        <w:widowControl/>
        <w:spacing w:line="240" w:lineRule="exact"/>
        <w:ind w:left="1915" w:right="1075"/>
        <w:rPr>
          <w:sz w:val="20"/>
          <w:szCs w:val="20"/>
        </w:rPr>
      </w:pPr>
    </w:p>
    <w:p w:rsidR="008D17D5" w:rsidRPr="004052C4" w:rsidRDefault="008D17D5" w:rsidP="008D17D5">
      <w:pPr>
        <w:pStyle w:val="Style3"/>
        <w:widowControl/>
        <w:tabs>
          <w:tab w:val="left" w:pos="8931"/>
        </w:tabs>
        <w:spacing w:before="106"/>
        <w:ind w:right="-84" w:firstLine="0"/>
        <w:jc w:val="center"/>
        <w:rPr>
          <w:rStyle w:val="FontStyle13"/>
          <w:b w:val="0"/>
        </w:rPr>
      </w:pPr>
      <w:r w:rsidRPr="004052C4">
        <w:rPr>
          <w:rStyle w:val="FontStyle13"/>
          <w:b w:val="0"/>
        </w:rPr>
        <w:t>«|</w:t>
      </w:r>
      <w:r w:rsidRPr="004052C4">
        <w:rPr>
          <w:rStyle w:val="FontStyle13"/>
          <w:b w:val="0"/>
          <w:u w:val="single"/>
        </w:rPr>
        <w:t>Управление международн</w:t>
      </w:r>
      <w:r w:rsidR="00071CDC">
        <w:rPr>
          <w:rStyle w:val="FontStyle13"/>
          <w:b w:val="0"/>
          <w:u w:val="single"/>
        </w:rPr>
        <w:t>ым</w:t>
      </w:r>
      <w:r w:rsidRPr="004052C4">
        <w:rPr>
          <w:rStyle w:val="FontStyle13"/>
          <w:b w:val="0"/>
          <w:u w:val="single"/>
        </w:rPr>
        <w:t xml:space="preserve"> бизнес</w:t>
      </w:r>
      <w:r w:rsidR="00071CDC">
        <w:rPr>
          <w:rStyle w:val="FontStyle13"/>
          <w:b w:val="0"/>
          <w:u w:val="single"/>
        </w:rPr>
        <w:t>ом</w:t>
      </w:r>
      <w:r w:rsidRPr="004052C4">
        <w:rPr>
          <w:rStyle w:val="FontStyle13"/>
          <w:b w:val="0"/>
        </w:rPr>
        <w:t>»</w:t>
      </w:r>
    </w:p>
    <w:p w:rsidR="008D17D5" w:rsidRPr="004052C4" w:rsidRDefault="008D17D5" w:rsidP="008D17D5">
      <w:pPr>
        <w:pStyle w:val="Style3"/>
        <w:widowControl/>
        <w:tabs>
          <w:tab w:val="left" w:pos="8931"/>
        </w:tabs>
        <w:spacing w:line="240" w:lineRule="auto"/>
        <w:ind w:right="-85" w:firstLine="0"/>
        <w:jc w:val="center"/>
        <w:rPr>
          <w:rStyle w:val="FontStyle13"/>
          <w:b w:val="0"/>
          <w:sz w:val="20"/>
        </w:rPr>
      </w:pPr>
      <w:r w:rsidRPr="004052C4">
        <w:rPr>
          <w:rStyle w:val="FontStyle13"/>
          <w:b w:val="0"/>
          <w:sz w:val="20"/>
        </w:rPr>
        <w:t>(наименование образовательной программы)</w:t>
      </w:r>
    </w:p>
    <w:p w:rsidR="00FA0E05" w:rsidRPr="004052C4" w:rsidRDefault="00FA0E05" w:rsidP="00FA0E05">
      <w:pPr>
        <w:pStyle w:val="Style3"/>
        <w:widowControl/>
        <w:tabs>
          <w:tab w:val="left" w:pos="8931"/>
        </w:tabs>
        <w:spacing w:line="240" w:lineRule="exact"/>
        <w:ind w:right="-84" w:firstLine="0"/>
        <w:jc w:val="center"/>
        <w:rPr>
          <w:sz w:val="20"/>
          <w:szCs w:val="20"/>
        </w:rPr>
      </w:pPr>
    </w:p>
    <w:p w:rsidR="00FA0E05" w:rsidRPr="004052C4" w:rsidRDefault="00FA0E05" w:rsidP="00FA0E05">
      <w:pPr>
        <w:pStyle w:val="Style3"/>
        <w:widowControl/>
        <w:tabs>
          <w:tab w:val="left" w:pos="8931"/>
        </w:tabs>
        <w:spacing w:before="106"/>
        <w:ind w:right="-84" w:firstLine="0"/>
        <w:jc w:val="center"/>
        <w:rPr>
          <w:rStyle w:val="FontStyle13"/>
          <w:b w:val="0"/>
        </w:rPr>
      </w:pPr>
      <w:r w:rsidRPr="004052C4">
        <w:rPr>
          <w:rStyle w:val="FontStyle13"/>
          <w:b w:val="0"/>
        </w:rPr>
        <w:t xml:space="preserve">Направление подготовки </w:t>
      </w:r>
    </w:p>
    <w:p w:rsidR="00FA0E05" w:rsidRPr="004052C4" w:rsidRDefault="008D17D5" w:rsidP="008D17D5">
      <w:pPr>
        <w:pStyle w:val="Style3"/>
        <w:widowControl/>
        <w:tabs>
          <w:tab w:val="left" w:pos="8931"/>
        </w:tabs>
        <w:spacing w:before="106"/>
        <w:ind w:right="-84" w:firstLine="0"/>
        <w:rPr>
          <w:rStyle w:val="FontStyle13"/>
          <w:b w:val="0"/>
        </w:rPr>
      </w:pPr>
      <w:r w:rsidRPr="004052C4">
        <w:rPr>
          <w:rStyle w:val="FontStyle13"/>
          <w:b w:val="0"/>
        </w:rPr>
        <w:t xml:space="preserve">                                  </w:t>
      </w:r>
      <w:r w:rsidRPr="004052C4">
        <w:rPr>
          <w:rStyle w:val="FontStyle13"/>
          <w:b w:val="0"/>
          <w:u w:val="single"/>
        </w:rPr>
        <w:t>38.04.02</w:t>
      </w:r>
      <w:r w:rsidR="00FA0E05" w:rsidRPr="004052C4">
        <w:rPr>
          <w:rStyle w:val="FontStyle13"/>
          <w:b w:val="0"/>
        </w:rPr>
        <w:t xml:space="preserve"> </w:t>
      </w:r>
      <w:r w:rsidRPr="004052C4">
        <w:rPr>
          <w:rStyle w:val="FontStyle13"/>
          <w:b w:val="0"/>
        </w:rPr>
        <w:t xml:space="preserve">         </w:t>
      </w:r>
      <w:r w:rsidR="00FA0E05" w:rsidRPr="004052C4">
        <w:rPr>
          <w:rStyle w:val="FontStyle13"/>
          <w:b w:val="0"/>
        </w:rPr>
        <w:t>«</w:t>
      </w:r>
      <w:r w:rsidR="00CD16D7" w:rsidRPr="004052C4">
        <w:rPr>
          <w:rStyle w:val="FontStyle13"/>
          <w:b w:val="0"/>
        </w:rPr>
        <w:t>_____</w:t>
      </w:r>
      <w:r w:rsidR="00FA0E05" w:rsidRPr="004052C4">
        <w:rPr>
          <w:rStyle w:val="FontStyle13"/>
          <w:b w:val="0"/>
          <w:u w:val="single"/>
        </w:rPr>
        <w:t>Менеджмент</w:t>
      </w:r>
      <w:r w:rsidRPr="004052C4">
        <w:rPr>
          <w:rStyle w:val="FontStyle13"/>
          <w:b w:val="0"/>
        </w:rPr>
        <w:t>_______</w:t>
      </w:r>
      <w:r w:rsidR="00FA0E05" w:rsidRPr="004052C4">
        <w:rPr>
          <w:rStyle w:val="FontStyle13"/>
          <w:b w:val="0"/>
        </w:rPr>
        <w:t>»</w:t>
      </w:r>
    </w:p>
    <w:p w:rsidR="008D17D5" w:rsidRPr="004052C4" w:rsidRDefault="008D17D5" w:rsidP="008D17D5">
      <w:pPr>
        <w:pStyle w:val="Style3"/>
        <w:widowControl/>
        <w:tabs>
          <w:tab w:val="left" w:pos="8931"/>
        </w:tabs>
        <w:spacing w:line="240" w:lineRule="auto"/>
        <w:ind w:firstLine="0"/>
        <w:jc w:val="center"/>
        <w:rPr>
          <w:rStyle w:val="FontStyle13"/>
          <w:b w:val="0"/>
        </w:rPr>
      </w:pPr>
      <w:r w:rsidRPr="004052C4">
        <w:rPr>
          <w:rStyle w:val="FontStyle13"/>
          <w:b w:val="0"/>
          <w:sz w:val="20"/>
        </w:rPr>
        <w:t xml:space="preserve"> (код)                   (наименование направления подготовки)  </w:t>
      </w:r>
    </w:p>
    <w:p w:rsidR="00FA0E05" w:rsidRPr="004052C4" w:rsidRDefault="00CD16D7" w:rsidP="00FA0E05">
      <w:pPr>
        <w:pStyle w:val="Style4"/>
        <w:widowControl/>
        <w:tabs>
          <w:tab w:val="left" w:pos="8931"/>
        </w:tabs>
        <w:ind w:right="-84"/>
        <w:rPr>
          <w:rStyle w:val="FontStyle14"/>
        </w:rPr>
      </w:pPr>
      <w:r w:rsidRPr="004052C4">
        <w:rPr>
          <w:rStyle w:val="FontStyle14"/>
        </w:rPr>
        <w:t>Квалификация</w:t>
      </w:r>
      <w:r w:rsidR="00FA0E05" w:rsidRPr="004052C4">
        <w:rPr>
          <w:rStyle w:val="FontStyle14"/>
        </w:rPr>
        <w:t xml:space="preserve"> </w:t>
      </w:r>
    </w:p>
    <w:p w:rsidR="00FA0E05" w:rsidRDefault="00FA0E05" w:rsidP="00FA0E05">
      <w:pPr>
        <w:pStyle w:val="Style4"/>
        <w:widowControl/>
        <w:tabs>
          <w:tab w:val="left" w:pos="8931"/>
        </w:tabs>
        <w:ind w:right="-84"/>
        <w:rPr>
          <w:rStyle w:val="FontStyle13"/>
          <w:b w:val="0"/>
        </w:rPr>
      </w:pPr>
      <w:r w:rsidRPr="004052C4">
        <w:rPr>
          <w:rStyle w:val="FontStyle13"/>
          <w:b w:val="0"/>
        </w:rPr>
        <w:t>«</w:t>
      </w:r>
      <w:r w:rsidRPr="004052C4">
        <w:rPr>
          <w:rStyle w:val="FontStyle13"/>
          <w:b w:val="0"/>
          <w:u w:val="single"/>
        </w:rPr>
        <w:t>Магистр</w:t>
      </w:r>
      <w:r w:rsidRPr="004052C4">
        <w:rPr>
          <w:rStyle w:val="FontStyle13"/>
          <w:b w:val="0"/>
        </w:rPr>
        <w:t>»</w:t>
      </w:r>
    </w:p>
    <w:p w:rsidR="00F13BDD" w:rsidRPr="004052C4" w:rsidRDefault="00F13BDD" w:rsidP="00FA0E05">
      <w:pPr>
        <w:pStyle w:val="Style4"/>
        <w:widowControl/>
        <w:tabs>
          <w:tab w:val="left" w:pos="8931"/>
        </w:tabs>
        <w:ind w:right="-84"/>
        <w:rPr>
          <w:rStyle w:val="FontStyle13"/>
          <w:b w:val="0"/>
        </w:rPr>
      </w:pPr>
    </w:p>
    <w:p w:rsidR="00F13BDD" w:rsidRDefault="00865166" w:rsidP="00865166">
      <w:pPr>
        <w:pStyle w:val="Style4"/>
        <w:widowControl/>
        <w:tabs>
          <w:tab w:val="left" w:pos="8931"/>
        </w:tabs>
        <w:spacing w:line="360" w:lineRule="auto"/>
        <w:ind w:right="-85"/>
        <w:rPr>
          <w:bCs/>
          <w:sz w:val="26"/>
          <w:szCs w:val="26"/>
        </w:rPr>
      </w:pPr>
      <w:r>
        <w:rPr>
          <w:bCs/>
          <w:sz w:val="26"/>
          <w:szCs w:val="26"/>
        </w:rPr>
        <w:t>профильная направленность: «</w:t>
      </w:r>
      <w:r w:rsidR="00F13BDD" w:rsidRPr="00F13BDD">
        <w:rPr>
          <w:bCs/>
          <w:sz w:val="26"/>
          <w:szCs w:val="26"/>
        </w:rPr>
        <w:t>Российско-Британская</w:t>
      </w:r>
      <w:r w:rsidR="00F13BDD">
        <w:rPr>
          <w:bCs/>
          <w:sz w:val="26"/>
          <w:szCs w:val="26"/>
        </w:rPr>
        <w:t xml:space="preserve"> программа»</w:t>
      </w:r>
    </w:p>
    <w:p w:rsidR="00865166" w:rsidRPr="00865166" w:rsidRDefault="00865166" w:rsidP="00865166">
      <w:pPr>
        <w:pStyle w:val="Style5"/>
        <w:widowControl/>
        <w:tabs>
          <w:tab w:val="left" w:pos="8931"/>
        </w:tabs>
        <w:spacing w:line="360" w:lineRule="auto"/>
        <w:ind w:right="-85"/>
        <w:jc w:val="center"/>
        <w:rPr>
          <w:sz w:val="26"/>
          <w:szCs w:val="26"/>
        </w:rPr>
      </w:pPr>
      <w:r>
        <w:rPr>
          <w:sz w:val="26"/>
          <w:szCs w:val="26"/>
        </w:rPr>
        <w:t xml:space="preserve">                                                      «</w:t>
      </w:r>
      <w:r w:rsidRPr="00865166">
        <w:rPr>
          <w:sz w:val="26"/>
          <w:szCs w:val="26"/>
        </w:rPr>
        <w:t>Российско-</w:t>
      </w:r>
      <w:r>
        <w:rPr>
          <w:sz w:val="26"/>
          <w:szCs w:val="26"/>
        </w:rPr>
        <w:t xml:space="preserve">Швейцарская </w:t>
      </w:r>
      <w:r w:rsidRPr="00865166">
        <w:rPr>
          <w:sz w:val="26"/>
          <w:szCs w:val="26"/>
        </w:rPr>
        <w:t>программа»</w:t>
      </w:r>
    </w:p>
    <w:p w:rsidR="008651F9" w:rsidRPr="00865166" w:rsidRDefault="00865166" w:rsidP="00865166">
      <w:pPr>
        <w:pStyle w:val="Style5"/>
        <w:widowControl/>
        <w:tabs>
          <w:tab w:val="left" w:pos="8931"/>
        </w:tabs>
        <w:spacing w:line="360" w:lineRule="auto"/>
        <w:ind w:right="-85"/>
        <w:jc w:val="center"/>
        <w:rPr>
          <w:sz w:val="26"/>
          <w:szCs w:val="26"/>
        </w:rPr>
      </w:pPr>
      <w:r>
        <w:rPr>
          <w:bCs/>
          <w:sz w:val="26"/>
          <w:szCs w:val="26"/>
        </w:rPr>
        <w:t xml:space="preserve">                       </w:t>
      </w:r>
      <w:r w:rsidR="00F53835">
        <w:rPr>
          <w:bCs/>
          <w:sz w:val="26"/>
          <w:szCs w:val="26"/>
        </w:rPr>
        <w:t xml:space="preserve">                          </w:t>
      </w:r>
      <w:r>
        <w:rPr>
          <w:bCs/>
          <w:sz w:val="26"/>
          <w:szCs w:val="26"/>
        </w:rPr>
        <w:t xml:space="preserve"> «</w:t>
      </w:r>
      <w:r w:rsidRPr="00865166">
        <w:rPr>
          <w:bCs/>
          <w:sz w:val="26"/>
          <w:szCs w:val="26"/>
        </w:rPr>
        <w:t>Российско-</w:t>
      </w:r>
      <w:r>
        <w:rPr>
          <w:bCs/>
          <w:sz w:val="26"/>
          <w:szCs w:val="26"/>
        </w:rPr>
        <w:t>Китайская</w:t>
      </w:r>
      <w:r w:rsidRPr="00865166">
        <w:rPr>
          <w:bCs/>
          <w:sz w:val="26"/>
          <w:szCs w:val="26"/>
        </w:rPr>
        <w:t xml:space="preserve"> программа</w:t>
      </w:r>
      <w:r>
        <w:rPr>
          <w:bCs/>
          <w:sz w:val="26"/>
          <w:szCs w:val="26"/>
        </w:rPr>
        <w:t>»</w:t>
      </w:r>
    </w:p>
    <w:p w:rsidR="008651F9" w:rsidRDefault="008651F9" w:rsidP="00FA0E05">
      <w:pPr>
        <w:pStyle w:val="Style5"/>
        <w:widowControl/>
        <w:tabs>
          <w:tab w:val="left" w:pos="8931"/>
        </w:tabs>
        <w:spacing w:line="240" w:lineRule="exact"/>
        <w:ind w:right="-84"/>
        <w:jc w:val="center"/>
        <w:rPr>
          <w:sz w:val="20"/>
          <w:szCs w:val="20"/>
        </w:rPr>
      </w:pPr>
    </w:p>
    <w:p w:rsidR="00FA0E05" w:rsidRDefault="00FA0E05" w:rsidP="00FA0E05">
      <w:pPr>
        <w:pStyle w:val="Style7"/>
        <w:widowControl/>
        <w:tabs>
          <w:tab w:val="left" w:pos="8931"/>
        </w:tabs>
        <w:spacing w:line="240" w:lineRule="exact"/>
        <w:ind w:right="-84"/>
        <w:jc w:val="center"/>
        <w:rPr>
          <w:sz w:val="20"/>
          <w:szCs w:val="20"/>
        </w:rPr>
      </w:pPr>
    </w:p>
    <w:p w:rsidR="00FA0E05" w:rsidRDefault="00FA0E05" w:rsidP="00FA0E05">
      <w:pPr>
        <w:pStyle w:val="Style7"/>
        <w:widowControl/>
        <w:tabs>
          <w:tab w:val="left" w:pos="8931"/>
        </w:tabs>
        <w:spacing w:line="240" w:lineRule="exact"/>
        <w:ind w:right="-84"/>
        <w:jc w:val="center"/>
        <w:rPr>
          <w:sz w:val="20"/>
          <w:szCs w:val="20"/>
        </w:rPr>
      </w:pPr>
    </w:p>
    <w:p w:rsidR="00943B2D" w:rsidRDefault="00943B2D" w:rsidP="00FA0E05">
      <w:pPr>
        <w:pStyle w:val="Style7"/>
        <w:widowControl/>
        <w:tabs>
          <w:tab w:val="left" w:pos="8931"/>
        </w:tabs>
        <w:spacing w:line="240" w:lineRule="exact"/>
        <w:ind w:right="-84"/>
        <w:jc w:val="center"/>
        <w:rPr>
          <w:sz w:val="20"/>
          <w:szCs w:val="20"/>
        </w:rPr>
      </w:pPr>
    </w:p>
    <w:p w:rsidR="00FA0E05" w:rsidRDefault="00FA0E05" w:rsidP="00FA0E05">
      <w:pPr>
        <w:pStyle w:val="Style7"/>
        <w:widowControl/>
        <w:tabs>
          <w:tab w:val="left" w:pos="8931"/>
        </w:tabs>
        <w:spacing w:line="240" w:lineRule="exact"/>
        <w:ind w:right="-84"/>
        <w:jc w:val="center"/>
        <w:rPr>
          <w:sz w:val="20"/>
          <w:szCs w:val="20"/>
        </w:rPr>
      </w:pPr>
    </w:p>
    <w:p w:rsidR="00CD16D7" w:rsidRDefault="00FA0E05" w:rsidP="00FA0E05">
      <w:pPr>
        <w:pStyle w:val="Style7"/>
        <w:widowControl/>
        <w:tabs>
          <w:tab w:val="left" w:pos="8931"/>
        </w:tabs>
        <w:spacing w:before="91"/>
        <w:ind w:right="-84"/>
        <w:jc w:val="center"/>
        <w:rPr>
          <w:rStyle w:val="FontStyle14"/>
        </w:rPr>
      </w:pPr>
      <w:r>
        <w:rPr>
          <w:rStyle w:val="FontStyle14"/>
        </w:rPr>
        <w:t xml:space="preserve">Москва </w:t>
      </w:r>
    </w:p>
    <w:p w:rsidR="006C6C0E" w:rsidRPr="00943B2D" w:rsidRDefault="00FA0E05" w:rsidP="00943B2D">
      <w:pPr>
        <w:pStyle w:val="Style7"/>
        <w:widowControl/>
        <w:tabs>
          <w:tab w:val="left" w:pos="8931"/>
        </w:tabs>
        <w:spacing w:before="91"/>
        <w:ind w:right="-84"/>
        <w:jc w:val="center"/>
        <w:rPr>
          <w:sz w:val="26"/>
          <w:szCs w:val="26"/>
        </w:rPr>
      </w:pPr>
      <w:r>
        <w:rPr>
          <w:rStyle w:val="FontStyle14"/>
        </w:rPr>
        <w:t>201</w:t>
      </w:r>
      <w:r w:rsidR="00CD16D7">
        <w:rPr>
          <w:rStyle w:val="FontStyle14"/>
        </w:rPr>
        <w:t>6</w:t>
      </w:r>
    </w:p>
    <w:p w:rsidR="00FA0E05" w:rsidRPr="007514A6" w:rsidRDefault="00FA0E05" w:rsidP="00FA0E05">
      <w:pPr>
        <w:pStyle w:val="Style7"/>
        <w:widowControl/>
        <w:tabs>
          <w:tab w:val="left" w:pos="8931"/>
        </w:tabs>
        <w:spacing w:before="91"/>
        <w:ind w:right="-84"/>
        <w:jc w:val="center"/>
        <w:rPr>
          <w:b/>
          <w:bCs/>
        </w:rPr>
      </w:pPr>
      <w:r>
        <w:rPr>
          <w:b/>
          <w:bCs/>
        </w:rPr>
        <w:lastRenderedPageBreak/>
        <w:t xml:space="preserve">Содержание </w:t>
      </w:r>
      <w:r w:rsidRPr="007514A6">
        <w:rPr>
          <w:b/>
          <w:bCs/>
        </w:rPr>
        <w:t>основ</w:t>
      </w:r>
      <w:r>
        <w:rPr>
          <w:b/>
          <w:bCs/>
        </w:rPr>
        <w:t>ной образовательной программы (</w:t>
      </w:r>
      <w:r w:rsidRPr="007514A6">
        <w:rPr>
          <w:b/>
          <w:bCs/>
        </w:rPr>
        <w:t xml:space="preserve">ОП), </w:t>
      </w:r>
    </w:p>
    <w:p w:rsidR="00FA0E05" w:rsidRDefault="00FA0E05" w:rsidP="00FA0E05">
      <w:pPr>
        <w:snapToGrid/>
        <w:ind w:firstLine="400"/>
        <w:jc w:val="center"/>
        <w:rPr>
          <w:b/>
          <w:bCs/>
          <w:sz w:val="24"/>
          <w:szCs w:val="24"/>
        </w:rPr>
      </w:pPr>
      <w:r w:rsidRPr="007514A6">
        <w:rPr>
          <w:b/>
          <w:bCs/>
          <w:sz w:val="24"/>
          <w:szCs w:val="24"/>
        </w:rPr>
        <w:t>реализуемой в рамках</w:t>
      </w:r>
      <w:r>
        <w:rPr>
          <w:b/>
          <w:bCs/>
          <w:sz w:val="24"/>
          <w:szCs w:val="24"/>
        </w:rPr>
        <w:t xml:space="preserve"> магистерской программы</w:t>
      </w:r>
    </w:p>
    <w:p w:rsidR="00FA0E05" w:rsidRDefault="00FA0E05" w:rsidP="00FA0E05">
      <w:pPr>
        <w:snapToGrid/>
        <w:ind w:firstLine="400"/>
        <w:jc w:val="center"/>
        <w:rPr>
          <w:b/>
          <w:bCs/>
          <w:sz w:val="24"/>
          <w:szCs w:val="24"/>
        </w:rPr>
      </w:pPr>
    </w:p>
    <w:p w:rsidR="00FA0E05" w:rsidRDefault="00FA0E05" w:rsidP="00FA0E05">
      <w:pPr>
        <w:snapToGrid/>
        <w:ind w:firstLine="400"/>
        <w:jc w:val="center"/>
        <w:rPr>
          <w:b/>
          <w:bCs/>
          <w:sz w:val="24"/>
          <w:szCs w:val="24"/>
        </w:rPr>
      </w:pPr>
    </w:p>
    <w:p w:rsidR="00FA0E05" w:rsidRPr="0042147A" w:rsidRDefault="00FA0E05" w:rsidP="00BF12C3">
      <w:pPr>
        <w:snapToGrid/>
        <w:spacing w:line="264" w:lineRule="auto"/>
        <w:ind w:firstLine="284"/>
        <w:jc w:val="left"/>
        <w:rPr>
          <w:b/>
          <w:bCs/>
          <w:sz w:val="24"/>
          <w:szCs w:val="24"/>
        </w:rPr>
      </w:pPr>
      <w:r w:rsidRPr="0042147A">
        <w:rPr>
          <w:b/>
          <w:bCs/>
          <w:sz w:val="24"/>
          <w:szCs w:val="24"/>
        </w:rPr>
        <w:t xml:space="preserve">Раздел 1. </w:t>
      </w:r>
      <w:r w:rsidRPr="0042147A">
        <w:rPr>
          <w:b/>
          <w:bCs/>
          <w:i/>
          <w:iCs/>
          <w:sz w:val="24"/>
          <w:szCs w:val="24"/>
        </w:rPr>
        <w:t>Общие положения</w:t>
      </w:r>
    </w:p>
    <w:p w:rsidR="00FA0E05" w:rsidRDefault="00FA0E05" w:rsidP="00FA0E05">
      <w:pPr>
        <w:snapToGrid/>
        <w:spacing w:line="264" w:lineRule="auto"/>
        <w:ind w:firstLine="227"/>
        <w:rPr>
          <w:sz w:val="24"/>
          <w:szCs w:val="24"/>
        </w:rPr>
      </w:pPr>
      <w:r w:rsidRPr="007514A6">
        <w:rPr>
          <w:sz w:val="24"/>
          <w:szCs w:val="24"/>
        </w:rPr>
        <w:t>1.</w:t>
      </w:r>
      <w:r>
        <w:rPr>
          <w:sz w:val="24"/>
          <w:szCs w:val="24"/>
        </w:rPr>
        <w:t>1. Общая характеристика вузовской основой образовательной программы ВО.</w:t>
      </w:r>
    </w:p>
    <w:p w:rsidR="00FA0E05" w:rsidRPr="006C6C0E" w:rsidRDefault="009832EB" w:rsidP="00FA0E05">
      <w:pPr>
        <w:snapToGrid/>
        <w:spacing w:line="264" w:lineRule="auto"/>
        <w:ind w:firstLine="227"/>
        <w:rPr>
          <w:sz w:val="24"/>
          <w:szCs w:val="24"/>
        </w:rPr>
      </w:pPr>
      <w:r>
        <w:rPr>
          <w:sz w:val="24"/>
          <w:szCs w:val="24"/>
        </w:rPr>
        <w:t>1.1.1</w:t>
      </w:r>
      <w:r w:rsidRPr="006C6C0E">
        <w:rPr>
          <w:sz w:val="24"/>
          <w:szCs w:val="24"/>
        </w:rPr>
        <w:t xml:space="preserve">. Цель </w:t>
      </w:r>
      <w:r w:rsidR="00FA0E05" w:rsidRPr="006C6C0E">
        <w:rPr>
          <w:sz w:val="24"/>
          <w:szCs w:val="24"/>
        </w:rPr>
        <w:t>ОП магистратуры.</w:t>
      </w:r>
    </w:p>
    <w:p w:rsidR="00FA0E05" w:rsidRPr="006C6C0E" w:rsidRDefault="00FA0E05" w:rsidP="00FA0E05">
      <w:pPr>
        <w:snapToGrid/>
        <w:spacing w:line="264" w:lineRule="auto"/>
        <w:ind w:firstLine="227"/>
        <w:rPr>
          <w:sz w:val="24"/>
          <w:szCs w:val="24"/>
        </w:rPr>
      </w:pPr>
      <w:r w:rsidRPr="006C6C0E">
        <w:rPr>
          <w:sz w:val="24"/>
          <w:szCs w:val="24"/>
        </w:rPr>
        <w:t>1.1.2</w:t>
      </w:r>
      <w:r w:rsidR="00A231EC" w:rsidRPr="006C6C0E">
        <w:rPr>
          <w:sz w:val="24"/>
          <w:szCs w:val="24"/>
        </w:rPr>
        <w:t xml:space="preserve"> </w:t>
      </w:r>
      <w:r w:rsidRPr="006C6C0E">
        <w:rPr>
          <w:sz w:val="24"/>
          <w:szCs w:val="24"/>
        </w:rPr>
        <w:t>Срок освоения и трудоемкость ОП магистратуры.</w:t>
      </w:r>
    </w:p>
    <w:p w:rsidR="00FA0E05" w:rsidRPr="006C6C0E" w:rsidRDefault="00FA0E05" w:rsidP="00FA0E05">
      <w:pPr>
        <w:snapToGrid/>
        <w:spacing w:line="264" w:lineRule="auto"/>
        <w:ind w:firstLine="227"/>
        <w:rPr>
          <w:sz w:val="24"/>
          <w:szCs w:val="24"/>
        </w:rPr>
      </w:pPr>
      <w:r w:rsidRPr="006C6C0E">
        <w:rPr>
          <w:sz w:val="24"/>
          <w:szCs w:val="24"/>
        </w:rPr>
        <w:t>1.2 Требования к уровню подготовки, необходимому для освоения ОП магистратуры.</w:t>
      </w:r>
    </w:p>
    <w:p w:rsidR="00FA0E05" w:rsidRPr="006C6C0E" w:rsidRDefault="00FA0E05" w:rsidP="00FA0E05">
      <w:pPr>
        <w:snapToGrid/>
        <w:spacing w:line="264" w:lineRule="auto"/>
        <w:ind w:firstLine="227"/>
        <w:jc w:val="left"/>
        <w:rPr>
          <w:b/>
          <w:bCs/>
          <w:sz w:val="24"/>
          <w:szCs w:val="24"/>
        </w:rPr>
      </w:pPr>
      <w:r w:rsidRPr="006C6C0E">
        <w:rPr>
          <w:b/>
          <w:bCs/>
          <w:sz w:val="24"/>
          <w:szCs w:val="24"/>
        </w:rPr>
        <w:t xml:space="preserve">Раздел 2. </w:t>
      </w:r>
      <w:r w:rsidRPr="006C6C0E">
        <w:rPr>
          <w:b/>
          <w:bCs/>
          <w:i/>
          <w:iCs/>
          <w:sz w:val="24"/>
          <w:szCs w:val="24"/>
        </w:rPr>
        <w:t>Характеристика профессиональной деятельности выпускника</w:t>
      </w:r>
    </w:p>
    <w:p w:rsidR="00FA0E05" w:rsidRPr="006C6C0E" w:rsidRDefault="00FA0E05" w:rsidP="00FA0E05">
      <w:pPr>
        <w:snapToGrid/>
        <w:spacing w:line="264" w:lineRule="auto"/>
        <w:ind w:firstLine="227"/>
        <w:rPr>
          <w:sz w:val="24"/>
          <w:szCs w:val="24"/>
        </w:rPr>
      </w:pPr>
      <w:r w:rsidRPr="006C6C0E">
        <w:rPr>
          <w:sz w:val="24"/>
          <w:szCs w:val="24"/>
        </w:rPr>
        <w:t xml:space="preserve">2.1. Область профессиональной деятельности выпускника.  </w:t>
      </w:r>
    </w:p>
    <w:p w:rsidR="00FA0E05" w:rsidRPr="006C6C0E" w:rsidRDefault="00FA0E05" w:rsidP="00FA0E05">
      <w:pPr>
        <w:snapToGrid/>
        <w:spacing w:line="264" w:lineRule="auto"/>
        <w:ind w:firstLine="227"/>
        <w:rPr>
          <w:sz w:val="24"/>
          <w:szCs w:val="24"/>
        </w:rPr>
      </w:pPr>
      <w:r w:rsidRPr="006C6C0E">
        <w:rPr>
          <w:sz w:val="24"/>
          <w:szCs w:val="24"/>
        </w:rPr>
        <w:t xml:space="preserve">2.2. Объекты профессиональной деятельности выпускника.  </w:t>
      </w:r>
    </w:p>
    <w:p w:rsidR="00FA0E05" w:rsidRPr="006C6C0E" w:rsidRDefault="00FA0E05" w:rsidP="00FA0E05">
      <w:pPr>
        <w:snapToGrid/>
        <w:spacing w:line="264" w:lineRule="auto"/>
        <w:ind w:firstLine="227"/>
        <w:rPr>
          <w:sz w:val="24"/>
          <w:szCs w:val="24"/>
        </w:rPr>
      </w:pPr>
      <w:r w:rsidRPr="006C6C0E">
        <w:rPr>
          <w:sz w:val="24"/>
          <w:szCs w:val="24"/>
        </w:rPr>
        <w:t>2.3. Виды профессиональной деятельности выпускника.</w:t>
      </w:r>
    </w:p>
    <w:p w:rsidR="00FA0E05" w:rsidRPr="006C6C0E" w:rsidRDefault="00FA0E05" w:rsidP="00FA0E05">
      <w:pPr>
        <w:snapToGrid/>
        <w:spacing w:line="264" w:lineRule="auto"/>
        <w:ind w:firstLine="227"/>
        <w:rPr>
          <w:sz w:val="24"/>
          <w:szCs w:val="24"/>
        </w:rPr>
      </w:pPr>
      <w:r w:rsidRPr="006C6C0E">
        <w:rPr>
          <w:sz w:val="24"/>
          <w:szCs w:val="24"/>
        </w:rPr>
        <w:t xml:space="preserve">2.4. Направленность (профиль образовательной программы). </w:t>
      </w:r>
    </w:p>
    <w:p w:rsidR="00FA0E05" w:rsidRPr="006C6C0E" w:rsidRDefault="00FA0E05" w:rsidP="00FA0E05">
      <w:pPr>
        <w:snapToGrid/>
        <w:spacing w:line="264" w:lineRule="auto"/>
        <w:ind w:firstLine="227"/>
        <w:jc w:val="left"/>
        <w:rPr>
          <w:b/>
          <w:bCs/>
          <w:i/>
          <w:iCs/>
          <w:sz w:val="24"/>
          <w:szCs w:val="24"/>
        </w:rPr>
      </w:pPr>
      <w:r w:rsidRPr="006C6C0E">
        <w:rPr>
          <w:b/>
          <w:bCs/>
          <w:iCs/>
          <w:sz w:val="24"/>
          <w:szCs w:val="24"/>
        </w:rPr>
        <w:t>Раздел 3.</w:t>
      </w:r>
      <w:r w:rsidRPr="006C6C0E">
        <w:rPr>
          <w:b/>
          <w:bCs/>
          <w:i/>
          <w:iCs/>
          <w:sz w:val="24"/>
          <w:szCs w:val="24"/>
        </w:rPr>
        <w:t>Планируемые результаты освоения ОП ВО.</w:t>
      </w:r>
    </w:p>
    <w:p w:rsidR="00FA0E05" w:rsidRPr="006C6C0E" w:rsidRDefault="00FA0E05" w:rsidP="00FA0E05">
      <w:pPr>
        <w:snapToGrid/>
        <w:spacing w:line="264" w:lineRule="auto"/>
        <w:ind w:firstLine="227"/>
        <w:rPr>
          <w:sz w:val="24"/>
          <w:szCs w:val="24"/>
        </w:rPr>
      </w:pPr>
      <w:r w:rsidRPr="006C6C0E">
        <w:rPr>
          <w:sz w:val="24"/>
          <w:szCs w:val="24"/>
        </w:rPr>
        <w:t>3.1. Характеристика требуемых компетенций, приобретаемых выпускниками.</w:t>
      </w:r>
    </w:p>
    <w:p w:rsidR="00A231EC" w:rsidRPr="006C6C0E" w:rsidRDefault="00A231EC" w:rsidP="00A231EC">
      <w:pPr>
        <w:tabs>
          <w:tab w:val="left" w:pos="284"/>
        </w:tabs>
        <w:snapToGrid/>
        <w:spacing w:line="264" w:lineRule="auto"/>
        <w:ind w:firstLine="0"/>
        <w:rPr>
          <w:sz w:val="24"/>
          <w:szCs w:val="24"/>
        </w:rPr>
      </w:pPr>
      <w:r w:rsidRPr="006C6C0E">
        <w:rPr>
          <w:sz w:val="24"/>
          <w:szCs w:val="24"/>
        </w:rPr>
        <w:t xml:space="preserve">    </w:t>
      </w:r>
      <w:r w:rsidR="00FA0E05" w:rsidRPr="006C6C0E">
        <w:rPr>
          <w:sz w:val="24"/>
          <w:szCs w:val="24"/>
        </w:rPr>
        <w:t xml:space="preserve">3.2. Матрица </w:t>
      </w:r>
      <w:r w:rsidRPr="006C6C0E">
        <w:rPr>
          <w:sz w:val="24"/>
          <w:szCs w:val="24"/>
        </w:rPr>
        <w:t>соответствия составных частей ОП и компетенций, формируемых ОП, с этапа</w:t>
      </w:r>
    </w:p>
    <w:p w:rsidR="00FA0E05" w:rsidRPr="006C6C0E" w:rsidRDefault="00A231EC" w:rsidP="00A231EC">
      <w:pPr>
        <w:tabs>
          <w:tab w:val="left" w:pos="284"/>
        </w:tabs>
        <w:snapToGrid/>
        <w:spacing w:line="264" w:lineRule="auto"/>
        <w:ind w:firstLine="0"/>
        <w:rPr>
          <w:sz w:val="24"/>
          <w:szCs w:val="24"/>
        </w:rPr>
      </w:pPr>
      <w:r w:rsidRPr="006C6C0E">
        <w:rPr>
          <w:sz w:val="24"/>
          <w:szCs w:val="24"/>
        </w:rPr>
        <w:t xml:space="preserve">    ми   формирования</w:t>
      </w:r>
    </w:p>
    <w:p w:rsidR="00FA0E05" w:rsidRPr="006C6C0E" w:rsidRDefault="00FA0E05" w:rsidP="00FA0E05">
      <w:pPr>
        <w:snapToGrid/>
        <w:spacing w:line="264" w:lineRule="auto"/>
        <w:ind w:firstLine="227"/>
        <w:jc w:val="left"/>
        <w:rPr>
          <w:b/>
          <w:bCs/>
          <w:i/>
          <w:iCs/>
          <w:sz w:val="24"/>
          <w:szCs w:val="24"/>
        </w:rPr>
      </w:pPr>
      <w:r w:rsidRPr="006C6C0E">
        <w:rPr>
          <w:b/>
          <w:bCs/>
          <w:iCs/>
          <w:sz w:val="24"/>
          <w:szCs w:val="24"/>
        </w:rPr>
        <w:t>Раздел 4.</w:t>
      </w:r>
      <w:r w:rsidRPr="006C6C0E">
        <w:rPr>
          <w:b/>
          <w:bCs/>
          <w:i/>
          <w:iCs/>
          <w:sz w:val="24"/>
          <w:szCs w:val="24"/>
        </w:rPr>
        <w:t xml:space="preserve">Документы, регламентирующие содержание и организацию </w:t>
      </w:r>
    </w:p>
    <w:p w:rsidR="00FA0E05" w:rsidRPr="006C6C0E" w:rsidRDefault="00FA0E05" w:rsidP="00FA0E05">
      <w:pPr>
        <w:snapToGrid/>
        <w:spacing w:line="264" w:lineRule="auto"/>
        <w:ind w:firstLine="227"/>
        <w:jc w:val="left"/>
        <w:rPr>
          <w:b/>
          <w:bCs/>
          <w:i/>
          <w:iCs/>
          <w:sz w:val="24"/>
          <w:szCs w:val="24"/>
        </w:rPr>
      </w:pPr>
      <w:r w:rsidRPr="006C6C0E">
        <w:rPr>
          <w:b/>
          <w:bCs/>
          <w:i/>
          <w:iCs/>
          <w:sz w:val="24"/>
          <w:szCs w:val="24"/>
        </w:rPr>
        <w:t>образовате</w:t>
      </w:r>
      <w:r w:rsidR="008C598B" w:rsidRPr="006C6C0E">
        <w:rPr>
          <w:b/>
          <w:bCs/>
          <w:i/>
          <w:iCs/>
          <w:sz w:val="24"/>
          <w:szCs w:val="24"/>
        </w:rPr>
        <w:t xml:space="preserve">льного процесса при реализации </w:t>
      </w:r>
      <w:r w:rsidRPr="006C6C0E">
        <w:rPr>
          <w:b/>
          <w:bCs/>
          <w:i/>
          <w:iCs/>
          <w:sz w:val="24"/>
          <w:szCs w:val="24"/>
        </w:rPr>
        <w:t>ОП</w:t>
      </w:r>
    </w:p>
    <w:p w:rsidR="00FA0E05" w:rsidRPr="006C6C0E" w:rsidRDefault="00FA0E05" w:rsidP="00FA0E05">
      <w:pPr>
        <w:snapToGrid/>
        <w:spacing w:line="264" w:lineRule="auto"/>
        <w:ind w:firstLine="227"/>
        <w:rPr>
          <w:sz w:val="24"/>
          <w:szCs w:val="24"/>
        </w:rPr>
      </w:pPr>
      <w:r w:rsidRPr="006C6C0E">
        <w:rPr>
          <w:sz w:val="24"/>
          <w:szCs w:val="24"/>
        </w:rPr>
        <w:t>4.1. Календарный учебный график.</w:t>
      </w:r>
    </w:p>
    <w:p w:rsidR="00FA0E05" w:rsidRPr="006C6C0E" w:rsidRDefault="00FA0E05" w:rsidP="00FA0E05">
      <w:pPr>
        <w:snapToGrid/>
        <w:spacing w:line="264" w:lineRule="auto"/>
        <w:ind w:firstLine="227"/>
        <w:rPr>
          <w:sz w:val="24"/>
          <w:szCs w:val="24"/>
        </w:rPr>
      </w:pPr>
      <w:r w:rsidRPr="006C6C0E">
        <w:rPr>
          <w:sz w:val="24"/>
          <w:szCs w:val="24"/>
        </w:rPr>
        <w:t xml:space="preserve">4.2. Учебный план. </w:t>
      </w:r>
    </w:p>
    <w:p w:rsidR="00FA0E05" w:rsidRPr="006C6C0E" w:rsidRDefault="00FA0E05" w:rsidP="00FA0E05">
      <w:pPr>
        <w:snapToGrid/>
        <w:spacing w:line="264" w:lineRule="auto"/>
        <w:ind w:firstLine="227"/>
        <w:rPr>
          <w:sz w:val="24"/>
          <w:szCs w:val="24"/>
        </w:rPr>
      </w:pPr>
      <w:r w:rsidRPr="006C6C0E">
        <w:rPr>
          <w:sz w:val="24"/>
          <w:szCs w:val="24"/>
        </w:rPr>
        <w:t xml:space="preserve">4.3. </w:t>
      </w:r>
      <w:r w:rsidR="008C598B" w:rsidRPr="006C6C0E">
        <w:rPr>
          <w:sz w:val="24"/>
          <w:szCs w:val="24"/>
        </w:rPr>
        <w:t>Аннотации</w:t>
      </w:r>
      <w:r w:rsidRPr="006C6C0E">
        <w:rPr>
          <w:sz w:val="24"/>
          <w:szCs w:val="24"/>
        </w:rPr>
        <w:t xml:space="preserve"> </w:t>
      </w:r>
      <w:r w:rsidR="00A231EC" w:rsidRPr="006C6C0E">
        <w:rPr>
          <w:sz w:val="24"/>
          <w:szCs w:val="24"/>
        </w:rPr>
        <w:t xml:space="preserve">рабочих программ учебных дисциплин </w:t>
      </w:r>
      <w:r w:rsidRPr="006C6C0E">
        <w:rPr>
          <w:sz w:val="24"/>
          <w:szCs w:val="24"/>
        </w:rPr>
        <w:t>(модулей).</w:t>
      </w:r>
    </w:p>
    <w:p w:rsidR="008C598B" w:rsidRPr="006C6C0E" w:rsidRDefault="00FA0E05" w:rsidP="00FA0E05">
      <w:pPr>
        <w:snapToGrid/>
        <w:spacing w:line="264" w:lineRule="auto"/>
        <w:ind w:firstLine="227"/>
        <w:rPr>
          <w:sz w:val="24"/>
          <w:szCs w:val="24"/>
        </w:rPr>
      </w:pPr>
      <w:r w:rsidRPr="006C6C0E">
        <w:rPr>
          <w:sz w:val="24"/>
          <w:szCs w:val="24"/>
        </w:rPr>
        <w:t xml:space="preserve">4.4. </w:t>
      </w:r>
      <w:r w:rsidR="008C598B" w:rsidRPr="006C6C0E">
        <w:rPr>
          <w:sz w:val="24"/>
          <w:szCs w:val="24"/>
        </w:rPr>
        <w:t xml:space="preserve">Аннотации </w:t>
      </w:r>
      <w:r w:rsidR="00A231EC" w:rsidRPr="006C6C0E">
        <w:rPr>
          <w:sz w:val="24"/>
          <w:szCs w:val="24"/>
        </w:rPr>
        <w:t xml:space="preserve">программ </w:t>
      </w:r>
      <w:r w:rsidR="008C598B" w:rsidRPr="006C6C0E">
        <w:rPr>
          <w:sz w:val="24"/>
          <w:szCs w:val="24"/>
        </w:rPr>
        <w:t>всех видов практик, реализуемых ОП магистратуры.</w:t>
      </w:r>
    </w:p>
    <w:p w:rsidR="00FA0E05" w:rsidRDefault="00FA0E05" w:rsidP="00FA0E05">
      <w:pPr>
        <w:snapToGrid/>
        <w:spacing w:line="264" w:lineRule="auto"/>
        <w:ind w:firstLine="227"/>
        <w:rPr>
          <w:sz w:val="24"/>
          <w:szCs w:val="24"/>
        </w:rPr>
      </w:pPr>
      <w:proofErr w:type="gramStart"/>
      <w:r w:rsidRPr="006C6C0E">
        <w:rPr>
          <w:sz w:val="24"/>
          <w:szCs w:val="24"/>
        </w:rPr>
        <w:t xml:space="preserve">4.5 </w:t>
      </w:r>
      <w:r w:rsidR="003C5ECD" w:rsidRPr="006C6C0E">
        <w:rPr>
          <w:sz w:val="24"/>
          <w:szCs w:val="24"/>
        </w:rPr>
        <w:t xml:space="preserve"> </w:t>
      </w:r>
      <w:r w:rsidR="008C598B" w:rsidRPr="006C6C0E">
        <w:rPr>
          <w:sz w:val="24"/>
          <w:szCs w:val="24"/>
        </w:rPr>
        <w:t>Аннотация</w:t>
      </w:r>
      <w:proofErr w:type="gramEnd"/>
      <w:r w:rsidR="008C598B" w:rsidRPr="006C6C0E">
        <w:rPr>
          <w:sz w:val="24"/>
          <w:szCs w:val="24"/>
        </w:rPr>
        <w:t xml:space="preserve"> программы </w:t>
      </w:r>
      <w:r w:rsidRPr="006C6C0E">
        <w:rPr>
          <w:sz w:val="24"/>
          <w:szCs w:val="24"/>
        </w:rPr>
        <w:t>научно-исследовательской</w:t>
      </w:r>
      <w:r w:rsidRPr="007514A6">
        <w:rPr>
          <w:sz w:val="24"/>
          <w:szCs w:val="24"/>
        </w:rPr>
        <w:t xml:space="preserve"> работы</w:t>
      </w:r>
      <w:r w:rsidR="00A231EC">
        <w:rPr>
          <w:sz w:val="24"/>
          <w:szCs w:val="24"/>
        </w:rPr>
        <w:t xml:space="preserve"> обучающихся</w:t>
      </w:r>
      <w:r w:rsidRPr="007514A6">
        <w:rPr>
          <w:sz w:val="24"/>
          <w:szCs w:val="24"/>
        </w:rPr>
        <w:t>.</w:t>
      </w:r>
    </w:p>
    <w:p w:rsidR="008C598B" w:rsidRPr="007514A6" w:rsidRDefault="008C598B" w:rsidP="00FA0E05">
      <w:pPr>
        <w:snapToGrid/>
        <w:spacing w:line="264" w:lineRule="auto"/>
        <w:ind w:firstLine="227"/>
        <w:rPr>
          <w:sz w:val="24"/>
          <w:szCs w:val="24"/>
        </w:rPr>
      </w:pPr>
      <w:r>
        <w:rPr>
          <w:sz w:val="24"/>
          <w:szCs w:val="24"/>
        </w:rPr>
        <w:t>4.6  Характеристика научных семинаров.</w:t>
      </w:r>
    </w:p>
    <w:p w:rsidR="00FA0E05" w:rsidRPr="0042147A" w:rsidRDefault="00FA0E05" w:rsidP="00FA0E05">
      <w:pPr>
        <w:snapToGrid/>
        <w:spacing w:line="264" w:lineRule="auto"/>
        <w:ind w:firstLine="227"/>
        <w:jc w:val="left"/>
        <w:rPr>
          <w:b/>
          <w:bCs/>
          <w:i/>
          <w:iCs/>
          <w:sz w:val="24"/>
          <w:szCs w:val="24"/>
        </w:rPr>
      </w:pPr>
      <w:r w:rsidRPr="008C598B">
        <w:rPr>
          <w:b/>
          <w:bCs/>
          <w:iCs/>
          <w:sz w:val="24"/>
          <w:szCs w:val="24"/>
        </w:rPr>
        <w:t>Раздел 5.</w:t>
      </w:r>
      <w:r w:rsidRPr="0042147A">
        <w:rPr>
          <w:b/>
          <w:bCs/>
          <w:i/>
          <w:iCs/>
          <w:sz w:val="24"/>
          <w:szCs w:val="24"/>
        </w:rPr>
        <w:t xml:space="preserve">  Ресурсное обеспечение ОП</w:t>
      </w:r>
    </w:p>
    <w:p w:rsidR="00FA0E05" w:rsidRPr="007514A6" w:rsidRDefault="00FA0E05" w:rsidP="00FA0E05">
      <w:pPr>
        <w:snapToGrid/>
        <w:spacing w:line="264" w:lineRule="auto"/>
        <w:ind w:firstLine="227"/>
        <w:rPr>
          <w:sz w:val="24"/>
          <w:szCs w:val="24"/>
        </w:rPr>
      </w:pPr>
      <w:r w:rsidRPr="007514A6">
        <w:rPr>
          <w:sz w:val="24"/>
          <w:szCs w:val="24"/>
        </w:rPr>
        <w:t>5.1. Кадровое обеспечение.</w:t>
      </w:r>
    </w:p>
    <w:p w:rsidR="00FA0E05" w:rsidRPr="007514A6" w:rsidRDefault="00FA0E05" w:rsidP="00FA0E05">
      <w:pPr>
        <w:snapToGrid/>
        <w:spacing w:line="264" w:lineRule="auto"/>
        <w:ind w:firstLine="227"/>
        <w:rPr>
          <w:sz w:val="24"/>
          <w:szCs w:val="24"/>
        </w:rPr>
      </w:pPr>
      <w:r w:rsidRPr="007514A6">
        <w:rPr>
          <w:sz w:val="24"/>
          <w:szCs w:val="24"/>
        </w:rPr>
        <w:t xml:space="preserve">5.2. </w:t>
      </w:r>
      <w:r w:rsidR="008C598B" w:rsidRPr="007514A6">
        <w:rPr>
          <w:sz w:val="24"/>
          <w:szCs w:val="24"/>
        </w:rPr>
        <w:t>Материально-техническое обеспечение.</w:t>
      </w:r>
    </w:p>
    <w:p w:rsidR="00FA0E05" w:rsidRPr="007514A6" w:rsidRDefault="00FA0E05" w:rsidP="00FA0E05">
      <w:pPr>
        <w:snapToGrid/>
        <w:spacing w:line="264" w:lineRule="auto"/>
        <w:ind w:firstLine="227"/>
        <w:rPr>
          <w:sz w:val="24"/>
          <w:szCs w:val="24"/>
        </w:rPr>
      </w:pPr>
      <w:r w:rsidRPr="007514A6">
        <w:rPr>
          <w:sz w:val="24"/>
          <w:szCs w:val="24"/>
        </w:rPr>
        <w:t xml:space="preserve">5.3. </w:t>
      </w:r>
      <w:r w:rsidR="008C598B">
        <w:rPr>
          <w:sz w:val="24"/>
          <w:szCs w:val="24"/>
        </w:rPr>
        <w:t>Информационно-библиотечное</w:t>
      </w:r>
      <w:r w:rsidR="008C598B" w:rsidRPr="007514A6">
        <w:rPr>
          <w:sz w:val="24"/>
          <w:szCs w:val="24"/>
        </w:rPr>
        <w:t xml:space="preserve"> обеспечение.</w:t>
      </w:r>
    </w:p>
    <w:p w:rsidR="00FA0E05" w:rsidRPr="008F67D8" w:rsidRDefault="00FA0E05" w:rsidP="00FA0E05">
      <w:pPr>
        <w:pStyle w:val="Default"/>
        <w:ind w:left="227"/>
        <w:rPr>
          <w:b/>
          <w:bCs/>
          <w:i/>
          <w:iCs/>
        </w:rPr>
      </w:pPr>
      <w:r w:rsidRPr="008F67D8">
        <w:rPr>
          <w:b/>
          <w:bCs/>
          <w:i/>
          <w:iCs/>
        </w:rPr>
        <w:t>Раздел 6. Нормативно-методическое обеспечение системы оценки качества освоения обучающимися ОП</w:t>
      </w:r>
    </w:p>
    <w:p w:rsidR="00FA0E05" w:rsidRPr="00E80BF6" w:rsidRDefault="00FA0E05" w:rsidP="00FA0E05">
      <w:pPr>
        <w:autoSpaceDE w:val="0"/>
        <w:autoSpaceDN w:val="0"/>
        <w:adjustRightInd w:val="0"/>
        <w:ind w:left="227" w:firstLine="93"/>
        <w:rPr>
          <w:sz w:val="24"/>
          <w:szCs w:val="24"/>
          <w:lang w:eastAsia="en-US"/>
        </w:rPr>
      </w:pPr>
      <w:r w:rsidRPr="00E80BF6">
        <w:rPr>
          <w:iCs/>
          <w:sz w:val="24"/>
          <w:szCs w:val="24"/>
          <w:lang w:eastAsia="en-US"/>
        </w:rPr>
        <w:t>6</w:t>
      </w:r>
      <w:r w:rsidR="008C598B" w:rsidRPr="00E80BF6">
        <w:rPr>
          <w:sz w:val="24"/>
          <w:szCs w:val="24"/>
          <w:lang w:eastAsia="en-US"/>
        </w:rPr>
        <w:t xml:space="preserve">.1.Содержание, </w:t>
      </w:r>
      <w:r w:rsidRPr="00E80BF6">
        <w:rPr>
          <w:sz w:val="24"/>
          <w:szCs w:val="24"/>
          <w:lang w:eastAsia="en-US"/>
        </w:rPr>
        <w:t>организация текущ</w:t>
      </w:r>
      <w:r w:rsidR="008C598B" w:rsidRPr="00E80BF6">
        <w:rPr>
          <w:sz w:val="24"/>
          <w:szCs w:val="24"/>
          <w:lang w:eastAsia="en-US"/>
        </w:rPr>
        <w:t xml:space="preserve">ей и </w:t>
      </w:r>
      <w:r w:rsidRPr="00E80BF6">
        <w:rPr>
          <w:sz w:val="24"/>
          <w:szCs w:val="24"/>
          <w:lang w:eastAsia="en-US"/>
        </w:rPr>
        <w:t>промежуточ</w:t>
      </w:r>
      <w:r w:rsidR="008C598B" w:rsidRPr="00E80BF6">
        <w:rPr>
          <w:sz w:val="24"/>
          <w:szCs w:val="24"/>
          <w:lang w:eastAsia="en-US"/>
        </w:rPr>
        <w:t>ной</w:t>
      </w:r>
      <w:r w:rsidR="00A231EC">
        <w:rPr>
          <w:sz w:val="24"/>
          <w:szCs w:val="24"/>
          <w:lang w:eastAsia="en-US"/>
        </w:rPr>
        <w:t xml:space="preserve"> </w:t>
      </w:r>
      <w:r w:rsidR="008C598B" w:rsidRPr="00E80BF6">
        <w:rPr>
          <w:sz w:val="24"/>
          <w:szCs w:val="24"/>
          <w:lang w:eastAsia="en-US"/>
        </w:rPr>
        <w:t xml:space="preserve">аттестации обучающихся </w:t>
      </w:r>
      <w:proofErr w:type="gramStart"/>
      <w:r w:rsidR="008C598B" w:rsidRPr="00E80BF6">
        <w:rPr>
          <w:sz w:val="24"/>
          <w:szCs w:val="24"/>
          <w:lang w:eastAsia="en-US"/>
        </w:rPr>
        <w:t xml:space="preserve">по </w:t>
      </w:r>
      <w:r w:rsidRPr="00E80BF6">
        <w:rPr>
          <w:sz w:val="24"/>
          <w:szCs w:val="24"/>
          <w:lang w:eastAsia="en-US"/>
        </w:rPr>
        <w:t xml:space="preserve"> дисциплинам</w:t>
      </w:r>
      <w:proofErr w:type="gramEnd"/>
      <w:r w:rsidRPr="00E80BF6">
        <w:rPr>
          <w:sz w:val="24"/>
          <w:szCs w:val="24"/>
          <w:lang w:eastAsia="en-US"/>
        </w:rPr>
        <w:t xml:space="preserve"> </w:t>
      </w:r>
      <w:r w:rsidR="008C598B" w:rsidRPr="00E80BF6">
        <w:rPr>
          <w:sz w:val="24"/>
          <w:szCs w:val="24"/>
          <w:lang w:eastAsia="en-US"/>
        </w:rPr>
        <w:t>(</w:t>
      </w:r>
      <w:r w:rsidRPr="00E80BF6">
        <w:rPr>
          <w:sz w:val="24"/>
          <w:szCs w:val="24"/>
          <w:lang w:eastAsia="en-US"/>
        </w:rPr>
        <w:t>модулям</w:t>
      </w:r>
      <w:r w:rsidR="008C598B" w:rsidRPr="00E80BF6">
        <w:rPr>
          <w:sz w:val="24"/>
          <w:szCs w:val="24"/>
          <w:lang w:eastAsia="en-US"/>
        </w:rPr>
        <w:t>)</w:t>
      </w:r>
      <w:r w:rsidRPr="00E80BF6">
        <w:rPr>
          <w:sz w:val="24"/>
          <w:szCs w:val="24"/>
          <w:lang w:eastAsia="en-US"/>
        </w:rPr>
        <w:t>.</w:t>
      </w:r>
      <w:r w:rsidR="008C598B" w:rsidRPr="00E80BF6">
        <w:rPr>
          <w:sz w:val="24"/>
          <w:szCs w:val="24"/>
          <w:lang w:eastAsia="en-US"/>
        </w:rPr>
        <w:t xml:space="preserve"> Характеристика фондов оценочных средств для проведения текущей и промежуточной аттестации.</w:t>
      </w:r>
    </w:p>
    <w:p w:rsidR="00FA0E05" w:rsidRPr="00E80BF6" w:rsidRDefault="00FA0E05" w:rsidP="00FA0E05">
      <w:pPr>
        <w:ind w:left="227" w:firstLine="93"/>
        <w:rPr>
          <w:sz w:val="24"/>
          <w:szCs w:val="24"/>
        </w:rPr>
      </w:pPr>
      <w:r w:rsidRPr="00E80BF6">
        <w:rPr>
          <w:sz w:val="24"/>
          <w:szCs w:val="24"/>
          <w:lang w:eastAsia="en-US"/>
        </w:rPr>
        <w:t>6.2.</w:t>
      </w:r>
      <w:r w:rsidRPr="00E80BF6">
        <w:rPr>
          <w:sz w:val="24"/>
          <w:szCs w:val="24"/>
        </w:rPr>
        <w:t xml:space="preserve">Характеристика видов активных и интерактивных форм обучения, применяющихся при  реализации </w:t>
      </w:r>
      <w:r w:rsidR="008C598B" w:rsidRPr="00E80BF6">
        <w:rPr>
          <w:sz w:val="24"/>
          <w:szCs w:val="24"/>
        </w:rPr>
        <w:t>ОП</w:t>
      </w:r>
      <w:r w:rsidRPr="00E80BF6">
        <w:rPr>
          <w:sz w:val="24"/>
          <w:szCs w:val="24"/>
        </w:rPr>
        <w:t>.</w:t>
      </w:r>
    </w:p>
    <w:p w:rsidR="00FA0E05" w:rsidRPr="00E80BF6" w:rsidRDefault="00FA0E05" w:rsidP="00FA0E05">
      <w:pPr>
        <w:rPr>
          <w:sz w:val="24"/>
          <w:szCs w:val="24"/>
        </w:rPr>
      </w:pPr>
      <w:r w:rsidRPr="00E80BF6">
        <w:rPr>
          <w:sz w:val="24"/>
          <w:szCs w:val="24"/>
        </w:rPr>
        <w:t>6.3.</w:t>
      </w:r>
      <w:r w:rsidR="00A231EC">
        <w:rPr>
          <w:sz w:val="24"/>
          <w:szCs w:val="24"/>
        </w:rPr>
        <w:t xml:space="preserve"> Г</w:t>
      </w:r>
      <w:r w:rsidRPr="00E80BF6">
        <w:rPr>
          <w:sz w:val="24"/>
          <w:szCs w:val="24"/>
        </w:rPr>
        <w:t xml:space="preserve">осударственная </w:t>
      </w:r>
      <w:r w:rsidR="00A231EC">
        <w:rPr>
          <w:sz w:val="24"/>
          <w:szCs w:val="24"/>
        </w:rPr>
        <w:t>и</w:t>
      </w:r>
      <w:r w:rsidR="00A231EC" w:rsidRPr="00E80BF6">
        <w:rPr>
          <w:sz w:val="24"/>
          <w:szCs w:val="24"/>
        </w:rPr>
        <w:t xml:space="preserve">тоговая </w:t>
      </w:r>
      <w:r w:rsidRPr="00E80BF6">
        <w:rPr>
          <w:sz w:val="24"/>
          <w:szCs w:val="24"/>
        </w:rPr>
        <w:t xml:space="preserve">аттестация выпускника </w:t>
      </w:r>
      <w:r w:rsidR="001720E8">
        <w:rPr>
          <w:sz w:val="24"/>
          <w:szCs w:val="24"/>
        </w:rPr>
        <w:t>ОП</w:t>
      </w:r>
      <w:r w:rsidRPr="00E80BF6">
        <w:rPr>
          <w:sz w:val="24"/>
          <w:szCs w:val="24"/>
        </w:rPr>
        <w:t>.</w:t>
      </w:r>
    </w:p>
    <w:p w:rsidR="008C598B" w:rsidRPr="00E80BF6" w:rsidRDefault="00FA0E05" w:rsidP="00FA0E05">
      <w:pPr>
        <w:rPr>
          <w:sz w:val="24"/>
          <w:szCs w:val="24"/>
        </w:rPr>
      </w:pPr>
      <w:r w:rsidRPr="00E80BF6">
        <w:rPr>
          <w:sz w:val="24"/>
          <w:szCs w:val="24"/>
        </w:rPr>
        <w:t>6.3.1.</w:t>
      </w:r>
      <w:r w:rsidR="008C598B" w:rsidRPr="00E80BF6">
        <w:rPr>
          <w:sz w:val="24"/>
          <w:szCs w:val="24"/>
        </w:rPr>
        <w:t xml:space="preserve"> Характеристика итогового государственного экзамена (при его наличии).</w:t>
      </w:r>
    </w:p>
    <w:p w:rsidR="008C598B" w:rsidRPr="00E80BF6" w:rsidRDefault="00FA0E05" w:rsidP="00FA0E05">
      <w:pPr>
        <w:rPr>
          <w:sz w:val="24"/>
          <w:szCs w:val="24"/>
        </w:rPr>
      </w:pPr>
      <w:r w:rsidRPr="00E80BF6">
        <w:rPr>
          <w:sz w:val="24"/>
          <w:szCs w:val="24"/>
        </w:rPr>
        <w:t>6.3.2.</w:t>
      </w:r>
      <w:r w:rsidR="00A231EC">
        <w:rPr>
          <w:sz w:val="24"/>
          <w:szCs w:val="24"/>
        </w:rPr>
        <w:t xml:space="preserve"> </w:t>
      </w:r>
      <w:r w:rsidR="008C598B" w:rsidRPr="00E80BF6">
        <w:rPr>
          <w:sz w:val="24"/>
          <w:szCs w:val="24"/>
        </w:rPr>
        <w:t>Хар</w:t>
      </w:r>
      <w:r w:rsidR="00E80BF6" w:rsidRPr="00E80BF6">
        <w:rPr>
          <w:sz w:val="24"/>
          <w:szCs w:val="24"/>
        </w:rPr>
        <w:t>а</w:t>
      </w:r>
      <w:r w:rsidR="008C598B" w:rsidRPr="00E80BF6">
        <w:rPr>
          <w:sz w:val="24"/>
          <w:szCs w:val="24"/>
        </w:rPr>
        <w:t xml:space="preserve">ктеристика </w:t>
      </w:r>
      <w:r w:rsidR="008C598B" w:rsidRPr="006C6C0E">
        <w:rPr>
          <w:sz w:val="24"/>
          <w:szCs w:val="24"/>
        </w:rPr>
        <w:t xml:space="preserve">выпускной квалификационной </w:t>
      </w:r>
      <w:proofErr w:type="gramStart"/>
      <w:r w:rsidR="008C598B" w:rsidRPr="006C6C0E">
        <w:rPr>
          <w:sz w:val="24"/>
          <w:szCs w:val="24"/>
        </w:rPr>
        <w:t>работы  (</w:t>
      </w:r>
      <w:proofErr w:type="gramEnd"/>
      <w:r w:rsidR="008C598B" w:rsidRPr="00E80BF6">
        <w:rPr>
          <w:sz w:val="24"/>
          <w:szCs w:val="24"/>
        </w:rPr>
        <w:t xml:space="preserve">магистерской </w:t>
      </w:r>
    </w:p>
    <w:p w:rsidR="00FA0E05" w:rsidRPr="00E80BF6" w:rsidRDefault="008C598B" w:rsidP="00FA0E05">
      <w:pPr>
        <w:rPr>
          <w:sz w:val="24"/>
          <w:szCs w:val="24"/>
        </w:rPr>
      </w:pPr>
      <w:r w:rsidRPr="00E80BF6">
        <w:rPr>
          <w:sz w:val="24"/>
          <w:szCs w:val="24"/>
        </w:rPr>
        <w:t>диссертации)</w:t>
      </w:r>
    </w:p>
    <w:p w:rsidR="00FA0E05" w:rsidRDefault="00FA0E05" w:rsidP="00FA0E05">
      <w:pPr>
        <w:snapToGrid/>
        <w:spacing w:line="264" w:lineRule="auto"/>
        <w:ind w:firstLine="227"/>
        <w:jc w:val="left"/>
        <w:rPr>
          <w:b/>
          <w:bCs/>
          <w:i/>
          <w:iCs/>
          <w:sz w:val="24"/>
          <w:szCs w:val="24"/>
        </w:rPr>
      </w:pPr>
      <w:r w:rsidRPr="008C598B">
        <w:rPr>
          <w:b/>
          <w:bCs/>
          <w:iCs/>
          <w:sz w:val="24"/>
          <w:szCs w:val="24"/>
        </w:rPr>
        <w:t>Раздел 7.</w:t>
      </w:r>
      <w:r w:rsidRPr="0042147A">
        <w:rPr>
          <w:b/>
          <w:bCs/>
          <w:i/>
          <w:iCs/>
          <w:sz w:val="24"/>
          <w:szCs w:val="24"/>
        </w:rPr>
        <w:t xml:space="preserve"> Другие нормативно-мето</w:t>
      </w:r>
      <w:r>
        <w:rPr>
          <w:b/>
          <w:bCs/>
          <w:i/>
          <w:iCs/>
          <w:sz w:val="24"/>
          <w:szCs w:val="24"/>
        </w:rPr>
        <w:t>дические документы и материалы,</w:t>
      </w:r>
    </w:p>
    <w:p w:rsidR="00FA0E05" w:rsidRPr="0042147A" w:rsidRDefault="00FA0E05" w:rsidP="00FA0E05">
      <w:pPr>
        <w:snapToGrid/>
        <w:spacing w:line="264" w:lineRule="auto"/>
        <w:ind w:firstLine="227"/>
        <w:jc w:val="left"/>
        <w:rPr>
          <w:b/>
          <w:bCs/>
          <w:i/>
          <w:iCs/>
          <w:sz w:val="24"/>
          <w:szCs w:val="24"/>
        </w:rPr>
      </w:pPr>
      <w:r w:rsidRPr="0042147A">
        <w:rPr>
          <w:b/>
          <w:bCs/>
          <w:i/>
          <w:iCs/>
          <w:sz w:val="24"/>
          <w:szCs w:val="24"/>
        </w:rPr>
        <w:t>обеспечивающие качество подготовки обучающихся</w:t>
      </w:r>
    </w:p>
    <w:p w:rsidR="00FA0E05" w:rsidRPr="008F67D8" w:rsidRDefault="00FA0E05" w:rsidP="00FA0E05">
      <w:pPr>
        <w:ind w:left="227" w:firstLine="93"/>
        <w:rPr>
          <w:sz w:val="24"/>
          <w:szCs w:val="24"/>
        </w:rPr>
      </w:pPr>
      <w:r w:rsidRPr="008F67D8">
        <w:rPr>
          <w:sz w:val="24"/>
          <w:szCs w:val="24"/>
        </w:rPr>
        <w:t xml:space="preserve">7.1.Степень уникальности и соответствие основным образовательным программам ведущих российских вузов (федеральных, научно-исследовательских), включая зарубежные программы. </w:t>
      </w:r>
    </w:p>
    <w:p w:rsidR="00FA0E05" w:rsidRDefault="00FA0E05" w:rsidP="00FA0E05">
      <w:pPr>
        <w:ind w:left="320" w:firstLine="0"/>
        <w:rPr>
          <w:sz w:val="24"/>
          <w:szCs w:val="24"/>
        </w:rPr>
      </w:pPr>
      <w:r w:rsidRPr="00FA7C70">
        <w:rPr>
          <w:sz w:val="24"/>
          <w:szCs w:val="24"/>
        </w:rPr>
        <w:t>7.2.Соглашения (при их наличии) о порядке реализации совместных с зарубежными и российскими партнерами ОП и мобильности студентов и преподавателей</w:t>
      </w:r>
      <w:r w:rsidR="00A231EC">
        <w:rPr>
          <w:sz w:val="24"/>
          <w:szCs w:val="24"/>
        </w:rPr>
        <w:t>.</w:t>
      </w:r>
    </w:p>
    <w:p w:rsidR="00A231EC" w:rsidRDefault="00A231EC" w:rsidP="00FA0E05">
      <w:pPr>
        <w:ind w:left="320" w:firstLine="0"/>
        <w:rPr>
          <w:sz w:val="24"/>
          <w:szCs w:val="24"/>
        </w:rPr>
      </w:pPr>
      <w:r w:rsidRPr="00A231EC">
        <w:rPr>
          <w:b/>
          <w:sz w:val="24"/>
          <w:szCs w:val="24"/>
          <w:u w:val="single"/>
        </w:rPr>
        <w:t>Список разработчиков</w:t>
      </w:r>
      <w:r w:rsidRPr="00A231EC">
        <w:rPr>
          <w:sz w:val="24"/>
          <w:szCs w:val="24"/>
          <w:u w:val="single"/>
        </w:rPr>
        <w:t xml:space="preserve"> </w:t>
      </w:r>
      <w:r w:rsidRPr="00A231EC">
        <w:rPr>
          <w:b/>
          <w:sz w:val="24"/>
          <w:szCs w:val="24"/>
          <w:u w:val="single"/>
        </w:rPr>
        <w:t>ОП</w:t>
      </w:r>
    </w:p>
    <w:p w:rsidR="00C94543" w:rsidRPr="00C94543" w:rsidRDefault="00C94543" w:rsidP="00C94543">
      <w:pPr>
        <w:snapToGrid/>
        <w:spacing w:line="264" w:lineRule="auto"/>
        <w:ind w:firstLine="567"/>
        <w:jc w:val="left"/>
        <w:rPr>
          <w:b/>
          <w:bCs/>
          <w:iCs/>
          <w:sz w:val="28"/>
          <w:szCs w:val="24"/>
        </w:rPr>
      </w:pPr>
      <w:r w:rsidRPr="005316B2">
        <w:rPr>
          <w:b/>
          <w:bCs/>
          <w:sz w:val="32"/>
          <w:szCs w:val="24"/>
        </w:rPr>
        <w:lastRenderedPageBreak/>
        <w:t xml:space="preserve">Раздел 1. </w:t>
      </w:r>
      <w:r w:rsidRPr="004052C4">
        <w:rPr>
          <w:b/>
          <w:bCs/>
          <w:i/>
          <w:iCs/>
          <w:sz w:val="32"/>
          <w:szCs w:val="24"/>
        </w:rPr>
        <w:t>Общие положения</w:t>
      </w:r>
    </w:p>
    <w:p w:rsidR="00C94543" w:rsidRPr="00C94543" w:rsidRDefault="00C94543" w:rsidP="00C94543">
      <w:pPr>
        <w:snapToGrid/>
        <w:spacing w:line="264" w:lineRule="auto"/>
        <w:ind w:firstLine="0"/>
        <w:jc w:val="left"/>
        <w:rPr>
          <w:b/>
          <w:bCs/>
          <w:sz w:val="24"/>
          <w:szCs w:val="24"/>
        </w:rPr>
      </w:pPr>
    </w:p>
    <w:p w:rsidR="00C94543" w:rsidRDefault="00C94543" w:rsidP="00C94543">
      <w:pPr>
        <w:snapToGrid/>
        <w:spacing w:line="264" w:lineRule="auto"/>
        <w:ind w:firstLine="227"/>
        <w:rPr>
          <w:b/>
          <w:sz w:val="28"/>
          <w:szCs w:val="24"/>
        </w:rPr>
      </w:pPr>
      <w:r w:rsidRPr="00C94543">
        <w:rPr>
          <w:b/>
          <w:sz w:val="28"/>
          <w:szCs w:val="24"/>
        </w:rPr>
        <w:t>1.1. Общая характеристика вузовской основ</w:t>
      </w:r>
      <w:r w:rsidR="004052C4">
        <w:rPr>
          <w:b/>
          <w:sz w:val="28"/>
          <w:szCs w:val="24"/>
        </w:rPr>
        <w:t>н</w:t>
      </w:r>
      <w:r w:rsidRPr="00C94543">
        <w:rPr>
          <w:b/>
          <w:sz w:val="28"/>
          <w:szCs w:val="24"/>
        </w:rPr>
        <w:t>ой образовательной программы ВО.</w:t>
      </w:r>
    </w:p>
    <w:p w:rsidR="005316B2" w:rsidRDefault="005316B2" w:rsidP="00C94543">
      <w:pPr>
        <w:snapToGrid/>
        <w:spacing w:line="264" w:lineRule="auto"/>
        <w:ind w:firstLine="227"/>
        <w:rPr>
          <w:b/>
          <w:sz w:val="28"/>
          <w:szCs w:val="24"/>
        </w:rPr>
      </w:pPr>
    </w:p>
    <w:p w:rsidR="00C94543" w:rsidRPr="00D3713A" w:rsidRDefault="00561EEF" w:rsidP="00A31C4A">
      <w:pPr>
        <w:pStyle w:val="Style14"/>
        <w:widowControl/>
        <w:tabs>
          <w:tab w:val="left" w:pos="797"/>
        </w:tabs>
        <w:spacing w:line="240" w:lineRule="auto"/>
        <w:ind w:firstLine="567"/>
        <w:jc w:val="both"/>
        <w:rPr>
          <w:rStyle w:val="FontStyle155"/>
          <w:sz w:val="28"/>
          <w:szCs w:val="28"/>
        </w:rPr>
      </w:pPr>
      <w:r>
        <w:rPr>
          <w:rStyle w:val="FontStyle153"/>
          <w:b w:val="0"/>
          <w:bCs w:val="0"/>
          <w:sz w:val="28"/>
          <w:szCs w:val="28"/>
        </w:rPr>
        <w:t>О</w:t>
      </w:r>
      <w:r w:rsidR="00C94543" w:rsidRPr="00D3713A">
        <w:rPr>
          <w:rStyle w:val="FontStyle153"/>
          <w:b w:val="0"/>
          <w:bCs w:val="0"/>
          <w:sz w:val="28"/>
          <w:szCs w:val="28"/>
        </w:rPr>
        <w:t xml:space="preserve">бразовательная программа магистерской подготовки, реализуемая Государственным университетом управления </w:t>
      </w:r>
      <w:r w:rsidR="00C94543" w:rsidRPr="00D3713A">
        <w:rPr>
          <w:rStyle w:val="FontStyle155"/>
          <w:sz w:val="28"/>
          <w:szCs w:val="28"/>
        </w:rPr>
        <w:t xml:space="preserve">по </w:t>
      </w:r>
      <w:r w:rsidR="00C94543" w:rsidRPr="00D3713A">
        <w:rPr>
          <w:rStyle w:val="FontStyle153"/>
          <w:b w:val="0"/>
          <w:bCs w:val="0"/>
          <w:sz w:val="28"/>
          <w:szCs w:val="28"/>
        </w:rPr>
        <w:t>направлению подготовки «Менеджмент» профилю «Международный м</w:t>
      </w:r>
      <w:r w:rsidR="00C94543">
        <w:rPr>
          <w:rStyle w:val="FontStyle153"/>
          <w:b w:val="0"/>
          <w:bCs w:val="0"/>
          <w:sz w:val="28"/>
          <w:szCs w:val="28"/>
        </w:rPr>
        <w:t>енеджмент</w:t>
      </w:r>
      <w:r w:rsidR="00C94543" w:rsidRPr="00D3713A">
        <w:rPr>
          <w:rStyle w:val="FontStyle153"/>
          <w:b w:val="0"/>
          <w:bCs w:val="0"/>
          <w:sz w:val="28"/>
          <w:szCs w:val="28"/>
        </w:rPr>
        <w:t>» образовательной программе «</w:t>
      </w:r>
      <w:r w:rsidR="00C94543">
        <w:rPr>
          <w:rStyle w:val="FontStyle153"/>
          <w:b w:val="0"/>
          <w:bCs w:val="0"/>
          <w:sz w:val="28"/>
          <w:szCs w:val="28"/>
        </w:rPr>
        <w:t>Управление международн</w:t>
      </w:r>
      <w:r w:rsidR="00071CDC">
        <w:rPr>
          <w:rStyle w:val="FontStyle153"/>
          <w:b w:val="0"/>
          <w:bCs w:val="0"/>
          <w:sz w:val="28"/>
          <w:szCs w:val="28"/>
        </w:rPr>
        <w:t>ым</w:t>
      </w:r>
      <w:r w:rsidR="00C94543">
        <w:rPr>
          <w:rStyle w:val="FontStyle153"/>
          <w:b w:val="0"/>
          <w:bCs w:val="0"/>
          <w:sz w:val="28"/>
          <w:szCs w:val="28"/>
        </w:rPr>
        <w:t xml:space="preserve"> бизнес</w:t>
      </w:r>
      <w:r w:rsidR="00071CDC">
        <w:rPr>
          <w:rStyle w:val="FontStyle153"/>
          <w:b w:val="0"/>
          <w:bCs w:val="0"/>
          <w:sz w:val="28"/>
          <w:szCs w:val="28"/>
        </w:rPr>
        <w:t>ом</w:t>
      </w:r>
      <w:r w:rsidR="00C94543" w:rsidRPr="00D3713A">
        <w:rPr>
          <w:rStyle w:val="FontStyle153"/>
          <w:b w:val="0"/>
          <w:bCs w:val="0"/>
          <w:sz w:val="28"/>
          <w:szCs w:val="28"/>
        </w:rPr>
        <w:t>»</w:t>
      </w:r>
      <w:r w:rsidR="00C94543" w:rsidRPr="00D3713A">
        <w:rPr>
          <w:rStyle w:val="FontStyle155"/>
          <w:sz w:val="28"/>
          <w:szCs w:val="28"/>
        </w:rPr>
        <w:t xml:space="preserve">, представляет собой систему документов, разработанную и утвержденную Государственным университетом управления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w:t>
      </w:r>
      <w:r w:rsidR="001720E8">
        <w:rPr>
          <w:rStyle w:val="FontStyle155"/>
          <w:sz w:val="28"/>
          <w:szCs w:val="28"/>
        </w:rPr>
        <w:t>ВО</w:t>
      </w:r>
      <w:r w:rsidR="00C94543" w:rsidRPr="00D3713A">
        <w:rPr>
          <w:rStyle w:val="FontStyle155"/>
          <w:sz w:val="28"/>
          <w:szCs w:val="28"/>
        </w:rPr>
        <w:t>), а также с учетом рекомендованной примерной образовательной программы.</w:t>
      </w:r>
    </w:p>
    <w:p w:rsidR="00C94543" w:rsidRDefault="001720E8" w:rsidP="00A31C4A">
      <w:pPr>
        <w:pStyle w:val="Style20"/>
        <w:widowControl/>
        <w:spacing w:line="240" w:lineRule="auto"/>
        <w:ind w:firstLine="567"/>
        <w:rPr>
          <w:rStyle w:val="FontStyle155"/>
          <w:sz w:val="28"/>
          <w:szCs w:val="28"/>
        </w:rPr>
      </w:pPr>
      <w:r>
        <w:rPr>
          <w:rStyle w:val="FontStyle155"/>
          <w:sz w:val="28"/>
          <w:szCs w:val="28"/>
        </w:rPr>
        <w:t>ОП</w:t>
      </w:r>
      <w:r w:rsidR="00C94543" w:rsidRPr="00D3713A">
        <w:rPr>
          <w:rStyle w:val="FontStyle155"/>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
    <w:p w:rsidR="00A21C16" w:rsidRDefault="00A21C16" w:rsidP="00A21C16">
      <w:pPr>
        <w:widowControl/>
        <w:snapToGrid/>
        <w:ind w:firstLine="318"/>
        <w:contextualSpacing/>
        <w:jc w:val="left"/>
      </w:pPr>
      <w:r>
        <w:rPr>
          <w:rFonts w:eastAsiaTheme="minorHAnsi"/>
          <w:sz w:val="28"/>
          <w:szCs w:val="28"/>
          <w:lang w:eastAsia="en-US"/>
        </w:rPr>
        <w:t xml:space="preserve">  Вид (виды) </w:t>
      </w:r>
      <w:r w:rsidRPr="00A21C16">
        <w:rPr>
          <w:sz w:val="28"/>
          <w:szCs w:val="28"/>
        </w:rPr>
        <w:t xml:space="preserve"> профессиональной деятельности, на который (которые) ориентирована программа</w:t>
      </w:r>
      <w:r>
        <w:rPr>
          <w:sz w:val="28"/>
          <w:szCs w:val="28"/>
        </w:rPr>
        <w:t>:</w:t>
      </w:r>
      <w:r w:rsidRPr="00A21C16">
        <w:t xml:space="preserve"> </w:t>
      </w:r>
    </w:p>
    <w:p w:rsidR="00A21C16" w:rsidRPr="00A21C16" w:rsidRDefault="00A21C16" w:rsidP="00A21C16">
      <w:pPr>
        <w:widowControl/>
        <w:snapToGrid/>
        <w:ind w:firstLine="318"/>
        <w:contextualSpacing/>
        <w:jc w:val="left"/>
        <w:rPr>
          <w:sz w:val="28"/>
          <w:szCs w:val="28"/>
        </w:rPr>
      </w:pPr>
      <w:r w:rsidRPr="00A21C16">
        <w:rPr>
          <w:sz w:val="28"/>
          <w:szCs w:val="28"/>
        </w:rPr>
        <w:t>- организационно-управленческая и экономическая</w:t>
      </w:r>
    </w:p>
    <w:p w:rsidR="00A21C16" w:rsidRPr="00A21C16" w:rsidRDefault="00A21C16" w:rsidP="00A21C16">
      <w:pPr>
        <w:widowControl/>
        <w:snapToGrid/>
        <w:ind w:firstLine="318"/>
        <w:contextualSpacing/>
        <w:jc w:val="left"/>
        <w:rPr>
          <w:sz w:val="28"/>
          <w:szCs w:val="28"/>
        </w:rPr>
      </w:pPr>
      <w:r w:rsidRPr="00A21C16">
        <w:rPr>
          <w:sz w:val="28"/>
          <w:szCs w:val="28"/>
        </w:rPr>
        <w:t>- аналитическая и консультационная</w:t>
      </w:r>
    </w:p>
    <w:p w:rsidR="00A21C16" w:rsidRDefault="00A21C16" w:rsidP="00A21C16">
      <w:pPr>
        <w:widowControl/>
        <w:snapToGrid/>
        <w:ind w:firstLine="318"/>
        <w:contextualSpacing/>
        <w:jc w:val="left"/>
        <w:rPr>
          <w:sz w:val="28"/>
          <w:szCs w:val="28"/>
        </w:rPr>
      </w:pPr>
      <w:r w:rsidRPr="00A21C16">
        <w:rPr>
          <w:sz w:val="28"/>
          <w:szCs w:val="28"/>
        </w:rPr>
        <w:t>- научно-исследовательская и педагогическая</w:t>
      </w:r>
    </w:p>
    <w:p w:rsidR="00865166" w:rsidRPr="00A21C16" w:rsidRDefault="00865166" w:rsidP="00A21C16">
      <w:pPr>
        <w:widowControl/>
        <w:snapToGrid/>
        <w:ind w:firstLine="318"/>
        <w:contextualSpacing/>
        <w:jc w:val="left"/>
        <w:rPr>
          <w:sz w:val="28"/>
          <w:szCs w:val="28"/>
        </w:rPr>
      </w:pPr>
    </w:p>
    <w:p w:rsidR="00C94543" w:rsidRPr="00C94543" w:rsidRDefault="00A21C16" w:rsidP="00A21C16">
      <w:pPr>
        <w:ind w:firstLine="0"/>
        <w:rPr>
          <w:sz w:val="28"/>
          <w:szCs w:val="28"/>
        </w:rPr>
      </w:pPr>
      <w:r>
        <w:rPr>
          <w:sz w:val="28"/>
          <w:szCs w:val="28"/>
        </w:rPr>
        <w:t xml:space="preserve">      </w:t>
      </w:r>
      <w:r w:rsidR="00C94543" w:rsidRPr="00C94543">
        <w:rPr>
          <w:sz w:val="28"/>
          <w:szCs w:val="28"/>
        </w:rPr>
        <w:t>Нормативную правовую базу разработки магистерской программы составляют:</w:t>
      </w:r>
    </w:p>
    <w:p w:rsidR="00C94543" w:rsidRPr="00C94543" w:rsidRDefault="00C94543" w:rsidP="00A31C4A">
      <w:pPr>
        <w:ind w:firstLine="567"/>
        <w:rPr>
          <w:sz w:val="28"/>
          <w:szCs w:val="28"/>
        </w:rPr>
      </w:pPr>
      <w:r w:rsidRPr="00C94543">
        <w:rPr>
          <w:sz w:val="28"/>
          <w:szCs w:val="28"/>
        </w:rPr>
        <w:t xml:space="preserve">1. Федеральный государственный образовательный стандарт по направлению подготовки «Менеджмент» высшего профессионального образования (магистр), утвержденный приказом Министерства образования и науки Российской Федерации от </w:t>
      </w:r>
      <w:r w:rsidR="001F237C" w:rsidRPr="001F237C">
        <w:rPr>
          <w:sz w:val="28"/>
          <w:szCs w:val="28"/>
        </w:rPr>
        <w:t>15</w:t>
      </w:r>
      <w:r w:rsidRPr="001F237C">
        <w:rPr>
          <w:sz w:val="28"/>
          <w:szCs w:val="28"/>
        </w:rPr>
        <w:t xml:space="preserve"> </w:t>
      </w:r>
      <w:r w:rsidR="001F237C" w:rsidRPr="001F237C">
        <w:rPr>
          <w:sz w:val="28"/>
          <w:szCs w:val="28"/>
        </w:rPr>
        <w:t>апреля</w:t>
      </w:r>
      <w:r w:rsidRPr="001F237C">
        <w:rPr>
          <w:sz w:val="28"/>
          <w:szCs w:val="28"/>
        </w:rPr>
        <w:t xml:space="preserve"> 20</w:t>
      </w:r>
      <w:r w:rsidR="001F237C" w:rsidRPr="001F237C">
        <w:rPr>
          <w:sz w:val="28"/>
          <w:szCs w:val="28"/>
        </w:rPr>
        <w:t>15</w:t>
      </w:r>
      <w:r w:rsidRPr="001F237C">
        <w:rPr>
          <w:sz w:val="28"/>
          <w:szCs w:val="28"/>
        </w:rPr>
        <w:t xml:space="preserve"> г. </w:t>
      </w:r>
      <w:r w:rsidRPr="001F237C">
        <w:rPr>
          <w:sz w:val="28"/>
          <w:szCs w:val="28"/>
          <w:lang w:val="en-US"/>
        </w:rPr>
        <w:t>N</w:t>
      </w:r>
      <w:r w:rsidRPr="001F237C">
        <w:rPr>
          <w:sz w:val="28"/>
          <w:szCs w:val="28"/>
        </w:rPr>
        <w:t xml:space="preserve"> </w:t>
      </w:r>
      <w:r w:rsidR="001F237C" w:rsidRPr="001F237C">
        <w:rPr>
          <w:sz w:val="28"/>
          <w:szCs w:val="28"/>
        </w:rPr>
        <w:t>322</w:t>
      </w:r>
      <w:r w:rsidRPr="001F237C">
        <w:rPr>
          <w:sz w:val="28"/>
          <w:szCs w:val="28"/>
        </w:rPr>
        <w:t>.</w:t>
      </w:r>
    </w:p>
    <w:p w:rsidR="00C94543" w:rsidRPr="006E20A6" w:rsidRDefault="00C94543" w:rsidP="00A31C4A">
      <w:pPr>
        <w:ind w:firstLine="567"/>
        <w:rPr>
          <w:sz w:val="28"/>
          <w:szCs w:val="28"/>
          <w:highlight w:val="yellow"/>
        </w:rPr>
      </w:pPr>
      <w:r w:rsidRPr="00C94543">
        <w:rPr>
          <w:sz w:val="28"/>
          <w:szCs w:val="28"/>
        </w:rPr>
        <w:t>2</w:t>
      </w:r>
      <w:r w:rsidRPr="006E20A6">
        <w:rPr>
          <w:sz w:val="28"/>
          <w:szCs w:val="28"/>
        </w:rPr>
        <w:t xml:space="preserve">. Закон РФ от </w:t>
      </w:r>
      <w:proofErr w:type="spellStart"/>
      <w:r w:rsidR="006E20A6" w:rsidRPr="006E20A6">
        <w:rPr>
          <w:sz w:val="28"/>
          <w:szCs w:val="28"/>
        </w:rPr>
        <w:t>от</w:t>
      </w:r>
      <w:proofErr w:type="spellEnd"/>
      <w:r w:rsidR="006E20A6" w:rsidRPr="006E20A6">
        <w:rPr>
          <w:sz w:val="28"/>
          <w:szCs w:val="28"/>
        </w:rPr>
        <w:t xml:space="preserve"> 28.09.2010</w:t>
      </w:r>
      <w:r w:rsidRPr="006E20A6">
        <w:rPr>
          <w:sz w:val="28"/>
          <w:szCs w:val="28"/>
        </w:rPr>
        <w:t xml:space="preserve"> "Об образовании".</w:t>
      </w:r>
    </w:p>
    <w:p w:rsidR="00C94543" w:rsidRPr="006C6C0E" w:rsidRDefault="00C94543" w:rsidP="00A31C4A">
      <w:pPr>
        <w:ind w:firstLine="567"/>
        <w:rPr>
          <w:sz w:val="28"/>
          <w:szCs w:val="28"/>
        </w:rPr>
      </w:pPr>
      <w:r w:rsidRPr="006C6C0E">
        <w:rPr>
          <w:sz w:val="28"/>
          <w:szCs w:val="28"/>
        </w:rPr>
        <w:t>3. Федеральный закон от 22.08.1996 N 125-ФЗ (ред. от 27.07.2010) "О высшем и послевузовском профессиональном образовании" (принят ГД ФС РФ 19.07.1996).</w:t>
      </w:r>
    </w:p>
    <w:p w:rsidR="00C94543" w:rsidRPr="006C6C0E" w:rsidRDefault="00C94543" w:rsidP="00A31C4A">
      <w:pPr>
        <w:ind w:firstLine="567"/>
        <w:rPr>
          <w:sz w:val="28"/>
          <w:szCs w:val="28"/>
        </w:rPr>
      </w:pPr>
      <w:r w:rsidRPr="006C6C0E">
        <w:rPr>
          <w:sz w:val="28"/>
          <w:szCs w:val="28"/>
        </w:rPr>
        <w:t>4. Федеральный закон от 24.10.2007 N 232-ФЗ (ред. от 10.11.2009) "О внесении изменений в отдельные законодательные акты Российской Федерации (в части установления уровней высшего профессионального образования)" (принят ГД ФС РФ 11.10.2007).</w:t>
      </w:r>
    </w:p>
    <w:p w:rsidR="00C94543" w:rsidRPr="006C6C0E" w:rsidRDefault="00C94543" w:rsidP="00A31C4A">
      <w:pPr>
        <w:ind w:firstLine="567"/>
        <w:rPr>
          <w:sz w:val="28"/>
          <w:szCs w:val="28"/>
        </w:rPr>
      </w:pPr>
      <w:r w:rsidRPr="006C6C0E">
        <w:rPr>
          <w:sz w:val="28"/>
          <w:szCs w:val="28"/>
        </w:rPr>
        <w:t xml:space="preserve">5. Федеральный закон от 01.12.2007 N 309-ФЗ (ред. от 10.11.2009)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r w:rsidRPr="006C6C0E">
        <w:rPr>
          <w:sz w:val="28"/>
          <w:szCs w:val="28"/>
        </w:rPr>
        <w:lastRenderedPageBreak/>
        <w:t>(принят ГД ФС РФ 14.11.2007).</w:t>
      </w:r>
    </w:p>
    <w:p w:rsidR="00C94543" w:rsidRPr="006C6C0E" w:rsidRDefault="00C94543" w:rsidP="00A31C4A">
      <w:pPr>
        <w:ind w:firstLine="567"/>
        <w:rPr>
          <w:sz w:val="28"/>
          <w:szCs w:val="28"/>
        </w:rPr>
      </w:pPr>
      <w:r w:rsidRPr="006C6C0E">
        <w:rPr>
          <w:sz w:val="28"/>
          <w:szCs w:val="28"/>
        </w:rPr>
        <w:t>6. Федеральный закон от 10.11.2009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(принят ГД ФС РФ 21.10.2009).</w:t>
      </w:r>
    </w:p>
    <w:p w:rsidR="00C94543" w:rsidRPr="006C6C0E" w:rsidRDefault="00C94543" w:rsidP="00A31C4A">
      <w:pPr>
        <w:ind w:firstLine="567"/>
        <w:rPr>
          <w:sz w:val="28"/>
          <w:szCs w:val="28"/>
        </w:rPr>
      </w:pPr>
      <w:r w:rsidRPr="006C6C0E">
        <w:rPr>
          <w:sz w:val="28"/>
          <w:szCs w:val="28"/>
        </w:rPr>
        <w:t>7. Постановление Правительства РФ от 24.02.2009 N 142 "Об утверждении Правил разработки и утверждения федеральных государственных образовательных стандартов".</w:t>
      </w:r>
    </w:p>
    <w:p w:rsidR="00C94543" w:rsidRPr="006C6C0E" w:rsidRDefault="00C94543" w:rsidP="00A31C4A">
      <w:pPr>
        <w:ind w:firstLine="567"/>
        <w:rPr>
          <w:sz w:val="28"/>
          <w:szCs w:val="28"/>
        </w:rPr>
      </w:pPr>
      <w:r w:rsidRPr="006C6C0E">
        <w:rPr>
          <w:sz w:val="28"/>
          <w:szCs w:val="28"/>
        </w:rPr>
        <w:t>8. Постановление Правительства РФ от 14.02.2008 N 71 "Об утверждении Типового положения об образовательном учреждении высшего профессионального образования (высшем учебном, заведении)".</w:t>
      </w:r>
    </w:p>
    <w:p w:rsidR="00C94543" w:rsidRPr="006C6C0E" w:rsidRDefault="00C94543" w:rsidP="00A31C4A">
      <w:pPr>
        <w:ind w:firstLine="567"/>
        <w:rPr>
          <w:sz w:val="28"/>
          <w:szCs w:val="28"/>
        </w:rPr>
      </w:pPr>
      <w:r w:rsidRPr="006C6C0E">
        <w:rPr>
          <w:sz w:val="28"/>
          <w:szCs w:val="28"/>
        </w:rPr>
        <w:t>9. Постановление Правительства РФ от 31.03.2009 N 277 (ред. от 24.09.2010) "Об утверждении Положения о лицензировании образовательной деятельности".</w:t>
      </w:r>
    </w:p>
    <w:p w:rsidR="00C94543" w:rsidRPr="006C6C0E" w:rsidRDefault="00C94543" w:rsidP="00A31C4A">
      <w:pPr>
        <w:ind w:firstLine="567"/>
        <w:rPr>
          <w:sz w:val="28"/>
          <w:szCs w:val="28"/>
        </w:rPr>
      </w:pPr>
      <w:r w:rsidRPr="006C6C0E">
        <w:rPr>
          <w:sz w:val="28"/>
          <w:szCs w:val="28"/>
        </w:rPr>
        <w:t>10. Постановление Правительства РФ от 14.07.2008 N 522 (ред. от 19.01.2010) "Об утверждении Положения о государственной аккредитации образовательных учреждений и научных организаций".</w:t>
      </w:r>
    </w:p>
    <w:p w:rsidR="00C94543" w:rsidRPr="006C6C0E" w:rsidRDefault="00C94543" w:rsidP="00A31C4A">
      <w:pPr>
        <w:ind w:firstLine="567"/>
        <w:rPr>
          <w:sz w:val="28"/>
          <w:szCs w:val="28"/>
        </w:rPr>
      </w:pPr>
      <w:r w:rsidRPr="006C6C0E">
        <w:rPr>
          <w:sz w:val="28"/>
          <w:szCs w:val="28"/>
        </w:rPr>
        <w:t xml:space="preserve">11. Постановление Правительства РФ от 30.12.2009 </w:t>
      </w:r>
      <w:r w:rsidRPr="006C6C0E">
        <w:rPr>
          <w:sz w:val="28"/>
          <w:szCs w:val="28"/>
          <w:lang w:val="en-US"/>
        </w:rPr>
        <w:t>N</w:t>
      </w:r>
      <w:r w:rsidRPr="006C6C0E">
        <w:rPr>
          <w:sz w:val="28"/>
          <w:szCs w:val="28"/>
        </w:rPr>
        <w:t xml:space="preserve"> 1136 (ред. От 28.09.2010)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w:t>
      </w:r>
      <w:proofErr w:type="spellStart"/>
      <w:r w:rsidRPr="006C6C0E">
        <w:rPr>
          <w:sz w:val="28"/>
          <w:szCs w:val="28"/>
        </w:rPr>
        <w:t>бакалавриата</w:t>
      </w:r>
      <w:proofErr w:type="spellEnd"/>
      <w:r w:rsidRPr="006C6C0E">
        <w:rPr>
          <w:sz w:val="28"/>
          <w:szCs w:val="28"/>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магистра.</w:t>
      </w:r>
    </w:p>
    <w:p w:rsidR="00C94543" w:rsidRPr="006C6C0E" w:rsidRDefault="00C94543" w:rsidP="00A31C4A">
      <w:pPr>
        <w:ind w:firstLine="567"/>
        <w:rPr>
          <w:sz w:val="28"/>
          <w:szCs w:val="28"/>
        </w:rPr>
      </w:pPr>
      <w:r w:rsidRPr="006C6C0E">
        <w:rPr>
          <w:sz w:val="28"/>
          <w:szCs w:val="28"/>
        </w:rPr>
        <w:t xml:space="preserve">12. Приказ </w:t>
      </w:r>
      <w:proofErr w:type="spellStart"/>
      <w:r w:rsidRPr="006C6C0E">
        <w:rPr>
          <w:sz w:val="28"/>
          <w:szCs w:val="28"/>
        </w:rPr>
        <w:t>Минобрнауки</w:t>
      </w:r>
      <w:proofErr w:type="spellEnd"/>
      <w:r w:rsidRPr="006C6C0E">
        <w:rPr>
          <w:sz w:val="28"/>
          <w:szCs w:val="28"/>
        </w:rPr>
        <w:t xml:space="preserve"> РФ от 25.01.2010 N 63 "06 установлении соответствия направлений подготовки высшего профессионального образования, подтверждаемых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(специальностям) высшего профессионального образования, указанным в Общероссийском классификаторе специальностей по образованию ОК 009-2003, принятом и введенном в действие Постановлением Государственного комитета Российской Федерации по стандартизации и метрологии от 30 сентября 2003 г. N 276-ст".</w:t>
      </w:r>
    </w:p>
    <w:p w:rsidR="00C94543" w:rsidRPr="006C6C0E" w:rsidRDefault="00C94543" w:rsidP="00A31C4A">
      <w:pPr>
        <w:ind w:firstLine="567"/>
        <w:rPr>
          <w:sz w:val="28"/>
          <w:szCs w:val="28"/>
        </w:rPr>
      </w:pPr>
      <w:r w:rsidRPr="006C6C0E">
        <w:rPr>
          <w:sz w:val="28"/>
          <w:szCs w:val="28"/>
        </w:rPr>
        <w:t xml:space="preserve">13. Приказ </w:t>
      </w:r>
      <w:proofErr w:type="spellStart"/>
      <w:r w:rsidRPr="006C6C0E">
        <w:rPr>
          <w:sz w:val="28"/>
          <w:szCs w:val="28"/>
        </w:rPr>
        <w:t>Минобрнауки</w:t>
      </w:r>
      <w:proofErr w:type="spellEnd"/>
      <w:r w:rsidRPr="006C6C0E">
        <w:rPr>
          <w:sz w:val="28"/>
          <w:szCs w:val="28"/>
        </w:rPr>
        <w:t xml:space="preserve"> РФ от 17.09.2009 N 337 (ред. от 12.08.2010) "Об утверждении перечней направлений подготовки высшего профессионального образования".</w:t>
      </w:r>
    </w:p>
    <w:p w:rsidR="00C94543" w:rsidRPr="006C6C0E" w:rsidRDefault="00C94543" w:rsidP="00A31C4A">
      <w:pPr>
        <w:ind w:firstLine="567"/>
        <w:rPr>
          <w:sz w:val="28"/>
          <w:szCs w:val="28"/>
        </w:rPr>
      </w:pPr>
      <w:r w:rsidRPr="006C6C0E">
        <w:rPr>
          <w:sz w:val="28"/>
          <w:szCs w:val="28"/>
        </w:rPr>
        <w:t xml:space="preserve">14. Приказ </w:t>
      </w:r>
      <w:proofErr w:type="spellStart"/>
      <w:r w:rsidRPr="006C6C0E">
        <w:rPr>
          <w:sz w:val="28"/>
          <w:szCs w:val="28"/>
        </w:rPr>
        <w:t>Минобрнауки</w:t>
      </w:r>
      <w:proofErr w:type="spellEnd"/>
      <w:r w:rsidRPr="006C6C0E">
        <w:rPr>
          <w:sz w:val="28"/>
          <w:szCs w:val="28"/>
        </w:rPr>
        <w:t xml:space="preserve"> РФ от 23.06.2009 N 218 "06 утверждении Порядка создания и развития инновационной инфраструктуры в сфере образования".</w:t>
      </w:r>
    </w:p>
    <w:p w:rsidR="00C94543" w:rsidRPr="006C6C0E" w:rsidRDefault="00C94543" w:rsidP="00A31C4A">
      <w:pPr>
        <w:ind w:firstLine="567"/>
        <w:rPr>
          <w:sz w:val="28"/>
          <w:szCs w:val="28"/>
        </w:rPr>
      </w:pPr>
      <w:r w:rsidRPr="006C6C0E">
        <w:rPr>
          <w:sz w:val="28"/>
          <w:szCs w:val="28"/>
        </w:rPr>
        <w:t xml:space="preserve">15. Приказ </w:t>
      </w:r>
      <w:proofErr w:type="spellStart"/>
      <w:r w:rsidRPr="006C6C0E">
        <w:rPr>
          <w:sz w:val="28"/>
          <w:szCs w:val="28"/>
        </w:rPr>
        <w:t>Минобрнауки</w:t>
      </w:r>
      <w:proofErr w:type="spellEnd"/>
      <w:r w:rsidRPr="006C6C0E">
        <w:rPr>
          <w:sz w:val="28"/>
          <w:szCs w:val="28"/>
        </w:rPr>
        <w:t xml:space="preserve"> РФ от 21.10.2009 N 442 (ред. от 11.05.2010) "Об утверждении Порядка приема граждан в имеющие государственную аккредитацию образовательные учреждения высшего профессионального образования". </w:t>
      </w:r>
    </w:p>
    <w:p w:rsidR="00C94543" w:rsidRPr="006C6C0E" w:rsidRDefault="00C94543" w:rsidP="00A31C4A">
      <w:pPr>
        <w:ind w:firstLine="567"/>
        <w:rPr>
          <w:sz w:val="28"/>
          <w:szCs w:val="28"/>
        </w:rPr>
      </w:pPr>
      <w:r w:rsidRPr="006C6C0E">
        <w:rPr>
          <w:sz w:val="28"/>
          <w:szCs w:val="28"/>
        </w:rPr>
        <w:t xml:space="preserve">16. Приказ Федерального агентства по образованию от 10 февраля 2010 г. N 109 "О задачах высших учебных заведений по переходу на уровневую систему </w:t>
      </w:r>
      <w:r w:rsidRPr="006C6C0E">
        <w:rPr>
          <w:sz w:val="28"/>
          <w:szCs w:val="28"/>
        </w:rPr>
        <w:lastRenderedPageBreak/>
        <w:t>высшего профессионального образования".</w:t>
      </w:r>
    </w:p>
    <w:p w:rsidR="00C94543" w:rsidRPr="006C6C0E" w:rsidRDefault="00C94543" w:rsidP="00A31C4A">
      <w:pPr>
        <w:ind w:firstLine="567"/>
        <w:rPr>
          <w:sz w:val="28"/>
          <w:szCs w:val="28"/>
        </w:rPr>
      </w:pPr>
      <w:r w:rsidRPr="006C6C0E">
        <w:rPr>
          <w:sz w:val="28"/>
          <w:szCs w:val="28"/>
        </w:rPr>
        <w:t xml:space="preserve">17. Письмо </w:t>
      </w:r>
      <w:proofErr w:type="spellStart"/>
      <w:r w:rsidRPr="006C6C0E">
        <w:rPr>
          <w:sz w:val="28"/>
          <w:szCs w:val="28"/>
        </w:rPr>
        <w:t>Минобрнауки</w:t>
      </w:r>
      <w:proofErr w:type="spellEnd"/>
      <w:r w:rsidRPr="006C6C0E">
        <w:rPr>
          <w:sz w:val="28"/>
          <w:szCs w:val="28"/>
        </w:rPr>
        <w:t xml:space="preserve"> России от 13.05.2010 г. "О разработке основных образовательных программ".</w:t>
      </w:r>
    </w:p>
    <w:p w:rsidR="00C94543" w:rsidRPr="00C94543" w:rsidRDefault="00C94543" w:rsidP="00A31C4A">
      <w:pPr>
        <w:ind w:firstLine="567"/>
        <w:rPr>
          <w:sz w:val="28"/>
          <w:szCs w:val="28"/>
        </w:rPr>
      </w:pPr>
      <w:r w:rsidRPr="006C6C0E">
        <w:rPr>
          <w:sz w:val="28"/>
          <w:szCs w:val="28"/>
        </w:rPr>
        <w:t xml:space="preserve">18. 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w:t>
      </w:r>
      <w:r w:rsidRPr="006C6C0E">
        <w:rPr>
          <w:sz w:val="28"/>
          <w:szCs w:val="28"/>
          <w:lang w:val="en-US"/>
        </w:rPr>
        <w:t>N</w:t>
      </w:r>
      <w:r w:rsidRPr="006C6C0E">
        <w:rPr>
          <w:sz w:val="28"/>
          <w:szCs w:val="28"/>
        </w:rPr>
        <w:t xml:space="preserve"> 71 (далее — Типовое положение о вузе).</w:t>
      </w:r>
    </w:p>
    <w:p w:rsidR="00C94543" w:rsidRPr="00C94543" w:rsidRDefault="00C94543" w:rsidP="00A31C4A">
      <w:pPr>
        <w:ind w:firstLine="567"/>
        <w:rPr>
          <w:sz w:val="28"/>
          <w:szCs w:val="28"/>
        </w:rPr>
      </w:pPr>
      <w:r w:rsidRPr="00C94543">
        <w:rPr>
          <w:sz w:val="28"/>
          <w:szCs w:val="28"/>
        </w:rPr>
        <w:t xml:space="preserve">19. Нормативно-методические документы </w:t>
      </w:r>
      <w:proofErr w:type="spellStart"/>
      <w:r w:rsidRPr="00C94543">
        <w:rPr>
          <w:sz w:val="28"/>
          <w:szCs w:val="28"/>
        </w:rPr>
        <w:t>Минобрнауки</w:t>
      </w:r>
      <w:proofErr w:type="spellEnd"/>
      <w:r w:rsidRPr="00C94543">
        <w:rPr>
          <w:sz w:val="28"/>
          <w:szCs w:val="28"/>
        </w:rPr>
        <w:t xml:space="preserve"> России.</w:t>
      </w:r>
    </w:p>
    <w:p w:rsidR="00C94543" w:rsidRPr="00C94543" w:rsidRDefault="00C94543" w:rsidP="00A31C4A">
      <w:pPr>
        <w:ind w:firstLine="567"/>
        <w:rPr>
          <w:sz w:val="28"/>
          <w:szCs w:val="28"/>
        </w:rPr>
      </w:pPr>
      <w:r w:rsidRPr="00C94543">
        <w:rPr>
          <w:sz w:val="28"/>
          <w:szCs w:val="28"/>
        </w:rPr>
        <w:t xml:space="preserve">20. Устав ГОУ </w:t>
      </w:r>
      <w:r w:rsidR="001720E8">
        <w:rPr>
          <w:sz w:val="28"/>
          <w:szCs w:val="28"/>
        </w:rPr>
        <w:t>ВО</w:t>
      </w:r>
      <w:r w:rsidRPr="00C94543">
        <w:rPr>
          <w:sz w:val="28"/>
          <w:szCs w:val="28"/>
        </w:rPr>
        <w:t xml:space="preserve"> «Государственный университет управления».</w:t>
      </w:r>
    </w:p>
    <w:p w:rsidR="00C94543" w:rsidRPr="00C94543" w:rsidRDefault="00C94543" w:rsidP="00A31C4A">
      <w:pPr>
        <w:snapToGrid/>
        <w:ind w:firstLine="567"/>
        <w:rPr>
          <w:b/>
          <w:sz w:val="28"/>
          <w:szCs w:val="24"/>
        </w:rPr>
      </w:pPr>
    </w:p>
    <w:p w:rsidR="00C94543" w:rsidRDefault="00C94543" w:rsidP="00A31C4A">
      <w:pPr>
        <w:snapToGrid/>
        <w:ind w:firstLine="567"/>
        <w:rPr>
          <w:b/>
          <w:sz w:val="28"/>
          <w:szCs w:val="24"/>
        </w:rPr>
      </w:pPr>
      <w:r w:rsidRPr="00C94543">
        <w:rPr>
          <w:b/>
          <w:sz w:val="28"/>
          <w:szCs w:val="24"/>
        </w:rPr>
        <w:t>1.1.1. Цел</w:t>
      </w:r>
      <w:r w:rsidR="004052C4">
        <w:rPr>
          <w:b/>
          <w:sz w:val="28"/>
          <w:szCs w:val="24"/>
        </w:rPr>
        <w:t>ь</w:t>
      </w:r>
      <w:r w:rsidRPr="00C94543">
        <w:rPr>
          <w:b/>
          <w:sz w:val="28"/>
          <w:szCs w:val="24"/>
        </w:rPr>
        <w:t xml:space="preserve"> ОП магистратуры.</w:t>
      </w:r>
    </w:p>
    <w:p w:rsidR="00A31C4A" w:rsidRDefault="00A31C4A" w:rsidP="00A31C4A">
      <w:pPr>
        <w:snapToGrid/>
        <w:ind w:firstLine="567"/>
        <w:rPr>
          <w:b/>
          <w:sz w:val="28"/>
          <w:szCs w:val="24"/>
        </w:rPr>
      </w:pPr>
    </w:p>
    <w:p w:rsidR="009A61A6" w:rsidRPr="009A61A6" w:rsidRDefault="009A61A6" w:rsidP="00A31C4A">
      <w:pPr>
        <w:snapToGrid/>
        <w:ind w:firstLine="567"/>
        <w:rPr>
          <w:sz w:val="28"/>
          <w:szCs w:val="24"/>
        </w:rPr>
      </w:pPr>
      <w:r w:rsidRPr="009A61A6">
        <w:rPr>
          <w:bCs/>
          <w:sz w:val="28"/>
          <w:szCs w:val="24"/>
        </w:rPr>
        <w:t xml:space="preserve">Главной целью </w:t>
      </w:r>
      <w:r w:rsidR="004052C4">
        <w:rPr>
          <w:bCs/>
          <w:sz w:val="28"/>
          <w:szCs w:val="24"/>
        </w:rPr>
        <w:t xml:space="preserve"> </w:t>
      </w:r>
      <w:r w:rsidRPr="009A61A6">
        <w:rPr>
          <w:bCs/>
          <w:sz w:val="28"/>
          <w:szCs w:val="24"/>
        </w:rPr>
        <w:t xml:space="preserve"> </w:t>
      </w:r>
      <w:r w:rsidRPr="009A61A6">
        <w:rPr>
          <w:sz w:val="28"/>
          <w:szCs w:val="24"/>
        </w:rPr>
        <w:t xml:space="preserve">в соответствии с рекомендациями </w:t>
      </w:r>
      <w:proofErr w:type="spellStart"/>
      <w:r w:rsidRPr="009A61A6">
        <w:rPr>
          <w:sz w:val="28"/>
          <w:szCs w:val="24"/>
        </w:rPr>
        <w:t>Минобрнауки</w:t>
      </w:r>
      <w:proofErr w:type="spellEnd"/>
      <w:r w:rsidRPr="009A61A6">
        <w:rPr>
          <w:sz w:val="28"/>
          <w:szCs w:val="24"/>
        </w:rPr>
        <w:t xml:space="preserve"> России и требованиями ФГОС </w:t>
      </w:r>
      <w:proofErr w:type="gramStart"/>
      <w:r w:rsidRPr="009A61A6">
        <w:rPr>
          <w:sz w:val="28"/>
          <w:szCs w:val="24"/>
        </w:rPr>
        <w:t>ВО</w:t>
      </w:r>
      <w:r w:rsidR="002C0C8F">
        <w:rPr>
          <w:sz w:val="28"/>
          <w:szCs w:val="24"/>
        </w:rPr>
        <w:t xml:space="preserve"> </w:t>
      </w:r>
      <w:r w:rsidR="00A21C16">
        <w:rPr>
          <w:sz w:val="28"/>
          <w:szCs w:val="24"/>
        </w:rPr>
        <w:t xml:space="preserve"> </w:t>
      </w:r>
      <w:r w:rsidRPr="009A61A6">
        <w:rPr>
          <w:sz w:val="28"/>
          <w:szCs w:val="24"/>
        </w:rPr>
        <w:t>по</w:t>
      </w:r>
      <w:proofErr w:type="gramEnd"/>
      <w:r w:rsidRPr="009A61A6">
        <w:rPr>
          <w:sz w:val="28"/>
          <w:szCs w:val="24"/>
        </w:rPr>
        <w:t xml:space="preserve"> направлению подготовки Менеджмент является качественная подготовка обучающихся с привлечением представителей работодателей, заинтересованных в подготовке выпускников по направлению подготовки Менеджмент с учетом профиля подготовки.</w:t>
      </w:r>
    </w:p>
    <w:p w:rsidR="00C94543" w:rsidRPr="00C94543" w:rsidRDefault="00C94543" w:rsidP="00A31C4A">
      <w:pPr>
        <w:snapToGrid/>
        <w:ind w:firstLine="567"/>
        <w:rPr>
          <w:sz w:val="28"/>
          <w:szCs w:val="28"/>
        </w:rPr>
      </w:pPr>
      <w:r>
        <w:rPr>
          <w:sz w:val="28"/>
          <w:szCs w:val="28"/>
        </w:rPr>
        <w:t>ОП</w:t>
      </w:r>
      <w:r w:rsidRPr="00C94543">
        <w:rPr>
          <w:sz w:val="28"/>
          <w:szCs w:val="28"/>
        </w:rPr>
        <w:t xml:space="preserve"> имеет своей целью развитие у студентов личностных качеств, а также формирование общекультурных универсальных (общенаучных, социально-личностных, инструментальных) и профессиональных компетенций в соответствии с требованиями ФГОС </w:t>
      </w:r>
      <w:proofErr w:type="gramStart"/>
      <w:r w:rsidR="001720E8">
        <w:rPr>
          <w:sz w:val="28"/>
          <w:szCs w:val="28"/>
        </w:rPr>
        <w:t>ВО</w:t>
      </w:r>
      <w:r w:rsidR="00A21C16">
        <w:rPr>
          <w:sz w:val="28"/>
          <w:szCs w:val="28"/>
        </w:rPr>
        <w:t xml:space="preserve"> </w:t>
      </w:r>
      <w:r w:rsidRPr="00C94543">
        <w:rPr>
          <w:sz w:val="28"/>
          <w:szCs w:val="28"/>
        </w:rPr>
        <w:t xml:space="preserve"> по</w:t>
      </w:r>
      <w:proofErr w:type="gramEnd"/>
      <w:r w:rsidRPr="00C94543">
        <w:rPr>
          <w:sz w:val="28"/>
          <w:szCs w:val="28"/>
        </w:rPr>
        <w:t xml:space="preserve"> данному направлению подготовки. </w:t>
      </w:r>
    </w:p>
    <w:p w:rsidR="00C94543" w:rsidRPr="00C94543" w:rsidRDefault="00C94543" w:rsidP="00A31C4A">
      <w:pPr>
        <w:widowControl/>
        <w:snapToGrid/>
        <w:ind w:firstLine="567"/>
        <w:rPr>
          <w:sz w:val="28"/>
          <w:szCs w:val="28"/>
        </w:rPr>
      </w:pPr>
      <w:r w:rsidRPr="00C94543">
        <w:rPr>
          <w:sz w:val="28"/>
          <w:szCs w:val="28"/>
        </w:rPr>
        <w:t xml:space="preserve">При этом формулировка целей </w:t>
      </w:r>
      <w:r>
        <w:rPr>
          <w:sz w:val="28"/>
          <w:szCs w:val="28"/>
        </w:rPr>
        <w:t>ОП</w:t>
      </w:r>
      <w:r w:rsidRPr="00C94543">
        <w:rPr>
          <w:sz w:val="28"/>
          <w:szCs w:val="28"/>
        </w:rPr>
        <w:t xml:space="preserve">, как в области воспитания, так и в области обучения, даётся с учетом специфики конкретной </w:t>
      </w:r>
      <w:r>
        <w:rPr>
          <w:sz w:val="28"/>
          <w:szCs w:val="28"/>
        </w:rPr>
        <w:t>ОП</w:t>
      </w:r>
      <w:r w:rsidRPr="00C94543">
        <w:rPr>
          <w:sz w:val="28"/>
          <w:szCs w:val="28"/>
        </w:rPr>
        <w:t>, характеристики групп обучающихся, а также особенностей научных школ ГУУ и потребностей рынка труда в регионе.</w:t>
      </w:r>
    </w:p>
    <w:p w:rsidR="00C94543" w:rsidRPr="00C94543" w:rsidRDefault="00C94543" w:rsidP="00A31C4A">
      <w:pPr>
        <w:snapToGrid/>
        <w:ind w:firstLine="567"/>
        <w:rPr>
          <w:b/>
          <w:sz w:val="28"/>
          <w:szCs w:val="24"/>
        </w:rPr>
      </w:pPr>
    </w:p>
    <w:p w:rsidR="00C94543" w:rsidRDefault="00C94543" w:rsidP="00A31C4A">
      <w:pPr>
        <w:snapToGrid/>
        <w:ind w:firstLine="567"/>
        <w:rPr>
          <w:b/>
          <w:sz w:val="28"/>
          <w:szCs w:val="24"/>
        </w:rPr>
      </w:pPr>
      <w:r w:rsidRPr="00C94543">
        <w:rPr>
          <w:b/>
          <w:sz w:val="28"/>
          <w:szCs w:val="24"/>
        </w:rPr>
        <w:t>1.1.2 Срок освоения и трудоемкость ОП магистратуры.</w:t>
      </w:r>
    </w:p>
    <w:p w:rsidR="00A31C4A" w:rsidRDefault="00A31C4A" w:rsidP="00A31C4A">
      <w:pPr>
        <w:snapToGrid/>
        <w:ind w:firstLine="567"/>
        <w:rPr>
          <w:b/>
          <w:sz w:val="28"/>
          <w:szCs w:val="24"/>
        </w:rPr>
      </w:pPr>
    </w:p>
    <w:p w:rsidR="00C94543" w:rsidRPr="00C94543" w:rsidRDefault="00C94543" w:rsidP="00A31C4A">
      <w:pPr>
        <w:ind w:firstLine="567"/>
        <w:rPr>
          <w:sz w:val="28"/>
          <w:szCs w:val="28"/>
        </w:rPr>
      </w:pPr>
      <w:r w:rsidRPr="00C94543">
        <w:rPr>
          <w:sz w:val="28"/>
          <w:szCs w:val="28"/>
        </w:rPr>
        <w:t xml:space="preserve">Срок освоения </w:t>
      </w:r>
      <w:r w:rsidR="001720E8">
        <w:rPr>
          <w:sz w:val="28"/>
          <w:szCs w:val="28"/>
        </w:rPr>
        <w:t>ОП</w:t>
      </w:r>
      <w:r w:rsidR="00A21C16">
        <w:rPr>
          <w:sz w:val="28"/>
          <w:szCs w:val="28"/>
        </w:rPr>
        <w:t xml:space="preserve"> </w:t>
      </w:r>
      <w:r w:rsidR="001720E8">
        <w:rPr>
          <w:sz w:val="28"/>
          <w:szCs w:val="28"/>
        </w:rPr>
        <w:t>ВО</w:t>
      </w:r>
      <w:r w:rsidR="00A21C16">
        <w:rPr>
          <w:sz w:val="28"/>
          <w:szCs w:val="28"/>
        </w:rPr>
        <w:t xml:space="preserve"> </w:t>
      </w:r>
      <w:r w:rsidRPr="00C94543">
        <w:rPr>
          <w:sz w:val="28"/>
          <w:szCs w:val="28"/>
        </w:rPr>
        <w:t xml:space="preserve">«Управление в международном бизнесе» </w:t>
      </w:r>
      <w:r w:rsidR="0065522C" w:rsidRPr="0065522C">
        <w:rPr>
          <w:sz w:val="28"/>
          <w:szCs w:val="28"/>
        </w:rPr>
        <w:t xml:space="preserve">по очной </w:t>
      </w:r>
      <w:r w:rsidRPr="0065522C">
        <w:rPr>
          <w:sz w:val="28"/>
          <w:szCs w:val="28"/>
        </w:rPr>
        <w:t>форм</w:t>
      </w:r>
      <w:r w:rsidR="0065522C" w:rsidRPr="0065522C">
        <w:rPr>
          <w:sz w:val="28"/>
          <w:szCs w:val="28"/>
        </w:rPr>
        <w:t>е</w:t>
      </w:r>
      <w:r w:rsidRPr="0065522C">
        <w:rPr>
          <w:sz w:val="28"/>
          <w:szCs w:val="28"/>
        </w:rPr>
        <w:t xml:space="preserve"> </w:t>
      </w:r>
      <w:proofErr w:type="gramStart"/>
      <w:r w:rsidRPr="0065522C">
        <w:rPr>
          <w:sz w:val="28"/>
          <w:szCs w:val="28"/>
        </w:rPr>
        <w:t>обучения  составляет</w:t>
      </w:r>
      <w:proofErr w:type="gramEnd"/>
      <w:r w:rsidRPr="0065522C">
        <w:rPr>
          <w:sz w:val="28"/>
          <w:szCs w:val="28"/>
        </w:rPr>
        <w:t xml:space="preserve"> 2 года.</w:t>
      </w:r>
    </w:p>
    <w:p w:rsidR="00C94543" w:rsidRPr="00C94543" w:rsidRDefault="00C94543" w:rsidP="00A31C4A">
      <w:pPr>
        <w:ind w:firstLine="567"/>
        <w:rPr>
          <w:sz w:val="28"/>
          <w:szCs w:val="28"/>
        </w:rPr>
      </w:pPr>
      <w:r w:rsidRPr="00C94543">
        <w:rPr>
          <w:sz w:val="28"/>
          <w:szCs w:val="28"/>
        </w:rPr>
        <w:t xml:space="preserve"> Общая трудоемкость освоения </w:t>
      </w:r>
      <w:r w:rsidR="001720E8">
        <w:rPr>
          <w:sz w:val="28"/>
          <w:szCs w:val="28"/>
        </w:rPr>
        <w:t>ОП</w:t>
      </w:r>
      <w:r w:rsidR="00A21C16">
        <w:rPr>
          <w:sz w:val="28"/>
          <w:szCs w:val="28"/>
        </w:rPr>
        <w:t xml:space="preserve"> </w:t>
      </w:r>
      <w:r w:rsidR="001720E8">
        <w:rPr>
          <w:sz w:val="28"/>
          <w:szCs w:val="28"/>
        </w:rPr>
        <w:t>ВО</w:t>
      </w:r>
      <w:r w:rsidRPr="00C94543">
        <w:rPr>
          <w:sz w:val="28"/>
          <w:szCs w:val="28"/>
        </w:rPr>
        <w:t xml:space="preserve"> (в зачетных </w:t>
      </w:r>
      <w:proofErr w:type="gramStart"/>
      <w:r w:rsidRPr="00C94543">
        <w:rPr>
          <w:sz w:val="28"/>
          <w:szCs w:val="28"/>
        </w:rPr>
        <w:t>единицах)*</w:t>
      </w:r>
      <w:proofErr w:type="gramEnd"/>
      <w:r w:rsidRPr="00C94543">
        <w:rPr>
          <w:sz w:val="28"/>
          <w:szCs w:val="28"/>
        </w:rPr>
        <w:t xml:space="preserve"> и соответствующая квалификация (степень) уровня высшего профессионального образова</w:t>
      </w:r>
      <w:r w:rsidR="00ED4ACC">
        <w:rPr>
          <w:sz w:val="28"/>
          <w:szCs w:val="28"/>
        </w:rPr>
        <w:t>ния приводится в таблиц</w:t>
      </w:r>
      <w:r w:rsidR="0065522C">
        <w:rPr>
          <w:sz w:val="28"/>
          <w:szCs w:val="28"/>
        </w:rPr>
        <w:t>е 1</w:t>
      </w:r>
      <w:r w:rsidRPr="00C94543">
        <w:rPr>
          <w:sz w:val="28"/>
          <w:szCs w:val="28"/>
        </w:rPr>
        <w:t>.</w:t>
      </w:r>
    </w:p>
    <w:p w:rsidR="00C94543" w:rsidRDefault="00C94543" w:rsidP="00A31C4A">
      <w:pPr>
        <w:ind w:firstLine="567"/>
        <w:jc w:val="right"/>
        <w:rPr>
          <w:sz w:val="28"/>
          <w:szCs w:val="28"/>
        </w:rPr>
      </w:pPr>
      <w:r w:rsidRPr="00C94543">
        <w:rPr>
          <w:sz w:val="28"/>
          <w:szCs w:val="28"/>
        </w:rPr>
        <w:t>Таблица 1</w:t>
      </w:r>
    </w:p>
    <w:p w:rsidR="00A21C16" w:rsidRPr="00C94543" w:rsidRDefault="00A21C16" w:rsidP="00A31C4A">
      <w:pPr>
        <w:ind w:firstLine="567"/>
        <w:jc w:val="right"/>
        <w:rPr>
          <w:sz w:val="28"/>
          <w:szCs w:val="28"/>
        </w:rPr>
      </w:pPr>
    </w:p>
    <w:p w:rsidR="00C94543" w:rsidRDefault="00C94543" w:rsidP="00A31C4A">
      <w:pPr>
        <w:ind w:firstLine="567"/>
        <w:jc w:val="center"/>
        <w:rPr>
          <w:sz w:val="24"/>
          <w:szCs w:val="24"/>
        </w:rPr>
      </w:pPr>
      <w:r w:rsidRPr="00C94543">
        <w:rPr>
          <w:sz w:val="24"/>
          <w:szCs w:val="24"/>
        </w:rPr>
        <w:t xml:space="preserve">Сроки, трудоемкость освоения </w:t>
      </w:r>
      <w:r w:rsidR="001720E8">
        <w:rPr>
          <w:sz w:val="24"/>
          <w:szCs w:val="24"/>
        </w:rPr>
        <w:t>ОП</w:t>
      </w:r>
      <w:r w:rsidRPr="00C94543">
        <w:rPr>
          <w:sz w:val="24"/>
          <w:szCs w:val="24"/>
        </w:rPr>
        <w:t xml:space="preserve"> и квалификация выпускников для очной формы обучения</w:t>
      </w:r>
    </w:p>
    <w:p w:rsidR="00A31C4A" w:rsidRPr="00C94543" w:rsidRDefault="00A31C4A" w:rsidP="00A31C4A">
      <w:pPr>
        <w:ind w:firstLine="567"/>
        <w:jc w:val="center"/>
        <w:rPr>
          <w:sz w:val="24"/>
          <w:szCs w:val="24"/>
        </w:rPr>
      </w:pPr>
    </w:p>
    <w:tbl>
      <w:tblPr>
        <w:tblW w:w="9570" w:type="dxa"/>
        <w:tblLayout w:type="fixed"/>
        <w:tblLook w:val="01E0" w:firstRow="1" w:lastRow="1" w:firstColumn="1" w:lastColumn="1" w:noHBand="0" w:noVBand="0"/>
      </w:tblPr>
      <w:tblGrid>
        <w:gridCol w:w="2837"/>
        <w:gridCol w:w="1475"/>
        <w:gridCol w:w="1475"/>
        <w:gridCol w:w="2081"/>
        <w:gridCol w:w="1702"/>
      </w:tblGrid>
      <w:tr w:rsidR="00C94543" w:rsidRPr="00C94543" w:rsidTr="00D430AD">
        <w:tc>
          <w:tcPr>
            <w:tcW w:w="2837" w:type="dxa"/>
            <w:vMerge w:val="restart"/>
            <w:tcBorders>
              <w:top w:val="single" w:sz="4" w:space="0" w:color="auto"/>
              <w:left w:val="single" w:sz="4" w:space="0" w:color="auto"/>
              <w:bottom w:val="single" w:sz="4" w:space="0" w:color="auto"/>
              <w:right w:val="single" w:sz="4" w:space="0" w:color="auto"/>
            </w:tcBorders>
            <w:vAlign w:val="center"/>
          </w:tcPr>
          <w:p w:rsidR="00C94543" w:rsidRPr="008651F9" w:rsidRDefault="00C94543" w:rsidP="00A31C4A">
            <w:pPr>
              <w:ind w:firstLine="567"/>
              <w:jc w:val="center"/>
            </w:pPr>
            <w:r w:rsidRPr="008651F9">
              <w:t xml:space="preserve">Наименование </w:t>
            </w:r>
            <w:r w:rsidR="001720E8" w:rsidRPr="008651F9">
              <w:t>ОП</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C94543" w:rsidRPr="008651F9" w:rsidRDefault="00C94543" w:rsidP="00A31C4A">
            <w:pPr>
              <w:ind w:firstLine="567"/>
              <w:jc w:val="center"/>
            </w:pPr>
            <w:r w:rsidRPr="008651F9">
              <w:t>Квалификация (степень)</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rsidR="00C94543" w:rsidRPr="008651F9" w:rsidRDefault="00C94543" w:rsidP="008651F9">
            <w:pPr>
              <w:ind w:firstLine="25"/>
            </w:pPr>
            <w:r w:rsidRPr="008651F9">
              <w:t>Нормативный срок ос</w:t>
            </w:r>
            <w:r w:rsidR="00D430AD" w:rsidRPr="008651F9">
              <w:t xml:space="preserve">воения </w:t>
            </w:r>
            <w:r w:rsidR="001720E8" w:rsidRPr="008651F9">
              <w:t>ОП</w:t>
            </w:r>
            <w:r w:rsidR="00D430AD" w:rsidRPr="008651F9">
              <w:t>, включая последиплом</w:t>
            </w:r>
            <w:r w:rsidRPr="008651F9">
              <w:t>ный отпуск</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430AD" w:rsidRPr="008651F9" w:rsidRDefault="00D430AD" w:rsidP="00A21C16">
            <w:pPr>
              <w:ind w:firstLine="70"/>
              <w:jc w:val="center"/>
            </w:pPr>
            <w:r w:rsidRPr="008651F9">
              <w:t>Трудоемкость</w:t>
            </w:r>
          </w:p>
          <w:p w:rsidR="00C94543" w:rsidRPr="008651F9" w:rsidRDefault="00C94543" w:rsidP="00A21C16">
            <w:pPr>
              <w:ind w:firstLine="70"/>
              <w:jc w:val="center"/>
            </w:pPr>
            <w:r w:rsidRPr="008651F9">
              <w:t>(в зачетных</w:t>
            </w:r>
          </w:p>
          <w:p w:rsidR="00C94543" w:rsidRPr="008651F9" w:rsidRDefault="00C94543" w:rsidP="00A21C16">
            <w:pPr>
              <w:ind w:firstLine="70"/>
              <w:jc w:val="center"/>
            </w:pPr>
            <w:r w:rsidRPr="008651F9">
              <w:t>единицах)</w:t>
            </w:r>
          </w:p>
        </w:tc>
      </w:tr>
      <w:tr w:rsidR="00C94543" w:rsidRPr="00C94543" w:rsidTr="009A61A6">
        <w:trPr>
          <w:trHeight w:val="902"/>
        </w:trPr>
        <w:tc>
          <w:tcPr>
            <w:tcW w:w="2837" w:type="dxa"/>
            <w:vMerge/>
            <w:tcBorders>
              <w:top w:val="single" w:sz="4" w:space="0" w:color="auto"/>
              <w:left w:val="single" w:sz="4" w:space="0" w:color="auto"/>
              <w:bottom w:val="single" w:sz="4" w:space="0" w:color="auto"/>
              <w:right w:val="single" w:sz="4" w:space="0" w:color="auto"/>
            </w:tcBorders>
            <w:vAlign w:val="center"/>
          </w:tcPr>
          <w:p w:rsidR="00C94543" w:rsidRPr="00C94543" w:rsidRDefault="00C94543" w:rsidP="00A31C4A">
            <w:pPr>
              <w:ind w:firstLine="567"/>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C94543" w:rsidRPr="008651F9" w:rsidRDefault="00C94543" w:rsidP="008651F9">
            <w:pPr>
              <w:ind w:hanging="2"/>
              <w:jc w:val="center"/>
            </w:pPr>
            <w:r w:rsidRPr="008651F9">
              <w:t xml:space="preserve">Код, в соответствии с принятой классификацией </w:t>
            </w:r>
            <w:r w:rsidR="001720E8" w:rsidRPr="008651F9">
              <w:t>ОП</w:t>
            </w:r>
          </w:p>
        </w:tc>
        <w:tc>
          <w:tcPr>
            <w:tcW w:w="1475" w:type="dxa"/>
            <w:tcBorders>
              <w:top w:val="single" w:sz="4" w:space="0" w:color="auto"/>
              <w:left w:val="single" w:sz="4" w:space="0" w:color="auto"/>
              <w:bottom w:val="single" w:sz="4" w:space="0" w:color="auto"/>
              <w:right w:val="single" w:sz="4" w:space="0" w:color="auto"/>
            </w:tcBorders>
            <w:vAlign w:val="center"/>
          </w:tcPr>
          <w:p w:rsidR="00C94543" w:rsidRPr="008651F9" w:rsidRDefault="00C94543" w:rsidP="00A31C4A">
            <w:pPr>
              <w:ind w:firstLine="0"/>
              <w:jc w:val="center"/>
            </w:pPr>
            <w:r w:rsidRPr="008651F9">
              <w:t>Наименование</w:t>
            </w:r>
          </w:p>
        </w:tc>
        <w:tc>
          <w:tcPr>
            <w:tcW w:w="2081" w:type="dxa"/>
            <w:vMerge/>
            <w:tcBorders>
              <w:top w:val="single" w:sz="4" w:space="0" w:color="auto"/>
              <w:left w:val="single" w:sz="4" w:space="0" w:color="auto"/>
              <w:bottom w:val="single" w:sz="4" w:space="0" w:color="auto"/>
              <w:right w:val="single" w:sz="4" w:space="0" w:color="auto"/>
            </w:tcBorders>
            <w:vAlign w:val="center"/>
          </w:tcPr>
          <w:p w:rsidR="00C94543" w:rsidRPr="00C94543" w:rsidRDefault="00C94543" w:rsidP="00A31C4A">
            <w:pPr>
              <w:ind w:firstLine="567"/>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C94543" w:rsidRPr="00C94543" w:rsidRDefault="00C94543" w:rsidP="00A31C4A">
            <w:pPr>
              <w:ind w:firstLine="567"/>
              <w:rPr>
                <w:sz w:val="24"/>
                <w:szCs w:val="24"/>
              </w:rPr>
            </w:pPr>
          </w:p>
        </w:tc>
      </w:tr>
      <w:tr w:rsidR="00C94543" w:rsidRPr="00C94543" w:rsidTr="009A61A6">
        <w:tc>
          <w:tcPr>
            <w:tcW w:w="2837" w:type="dxa"/>
            <w:tcBorders>
              <w:top w:val="single" w:sz="4" w:space="0" w:color="auto"/>
              <w:left w:val="single" w:sz="4" w:space="0" w:color="auto"/>
              <w:bottom w:val="single" w:sz="4" w:space="0" w:color="auto"/>
              <w:right w:val="single" w:sz="4" w:space="0" w:color="auto"/>
            </w:tcBorders>
          </w:tcPr>
          <w:p w:rsidR="00C94543" w:rsidRPr="00C94543" w:rsidRDefault="00C94543" w:rsidP="00A31C4A">
            <w:pPr>
              <w:ind w:firstLine="567"/>
              <w:rPr>
                <w:sz w:val="24"/>
                <w:szCs w:val="24"/>
              </w:rPr>
            </w:pPr>
            <w:r w:rsidRPr="00C94543">
              <w:rPr>
                <w:sz w:val="24"/>
                <w:szCs w:val="24"/>
              </w:rPr>
              <w:t>Управление в международном бизнесе</w:t>
            </w:r>
          </w:p>
        </w:tc>
        <w:tc>
          <w:tcPr>
            <w:tcW w:w="1475" w:type="dxa"/>
            <w:tcBorders>
              <w:top w:val="single" w:sz="4" w:space="0" w:color="auto"/>
              <w:left w:val="single" w:sz="4" w:space="0" w:color="auto"/>
              <w:bottom w:val="single" w:sz="4" w:space="0" w:color="auto"/>
              <w:right w:val="single" w:sz="4" w:space="0" w:color="auto"/>
            </w:tcBorders>
          </w:tcPr>
          <w:p w:rsidR="00865166" w:rsidRPr="00865166" w:rsidRDefault="00865166" w:rsidP="00865166">
            <w:pPr>
              <w:ind w:firstLine="140"/>
              <w:rPr>
                <w:sz w:val="24"/>
                <w:szCs w:val="24"/>
                <w:lang w:val="en-US"/>
              </w:rPr>
            </w:pPr>
            <w:r>
              <w:rPr>
                <w:sz w:val="24"/>
                <w:szCs w:val="24"/>
                <w:lang w:val="en-US"/>
              </w:rPr>
              <w:t>38.04.02</w:t>
            </w:r>
          </w:p>
        </w:tc>
        <w:tc>
          <w:tcPr>
            <w:tcW w:w="1475" w:type="dxa"/>
            <w:tcBorders>
              <w:top w:val="single" w:sz="4" w:space="0" w:color="auto"/>
              <w:left w:val="single" w:sz="4" w:space="0" w:color="auto"/>
              <w:bottom w:val="single" w:sz="4" w:space="0" w:color="auto"/>
              <w:right w:val="single" w:sz="4" w:space="0" w:color="auto"/>
            </w:tcBorders>
          </w:tcPr>
          <w:p w:rsidR="00C94543" w:rsidRPr="00C94543" w:rsidRDefault="00C94543" w:rsidP="00A31C4A">
            <w:pPr>
              <w:ind w:firstLine="0"/>
              <w:jc w:val="center"/>
              <w:rPr>
                <w:sz w:val="24"/>
                <w:szCs w:val="24"/>
              </w:rPr>
            </w:pPr>
            <w:r w:rsidRPr="00C94543">
              <w:rPr>
                <w:sz w:val="24"/>
                <w:szCs w:val="24"/>
              </w:rPr>
              <w:t>Магистр</w:t>
            </w:r>
          </w:p>
        </w:tc>
        <w:tc>
          <w:tcPr>
            <w:tcW w:w="2081" w:type="dxa"/>
            <w:tcBorders>
              <w:top w:val="single" w:sz="4" w:space="0" w:color="auto"/>
              <w:left w:val="single" w:sz="4" w:space="0" w:color="auto"/>
              <w:bottom w:val="single" w:sz="4" w:space="0" w:color="auto"/>
              <w:right w:val="single" w:sz="4" w:space="0" w:color="auto"/>
            </w:tcBorders>
          </w:tcPr>
          <w:p w:rsidR="00C94543" w:rsidRPr="00C94543" w:rsidRDefault="00C94543" w:rsidP="00A31C4A">
            <w:pPr>
              <w:ind w:firstLine="567"/>
              <w:rPr>
                <w:sz w:val="24"/>
                <w:szCs w:val="24"/>
              </w:rPr>
            </w:pPr>
            <w:r w:rsidRPr="00C94543">
              <w:rPr>
                <w:sz w:val="24"/>
                <w:szCs w:val="24"/>
              </w:rPr>
              <w:t>2 года</w:t>
            </w:r>
          </w:p>
        </w:tc>
        <w:tc>
          <w:tcPr>
            <w:tcW w:w="1702" w:type="dxa"/>
            <w:tcBorders>
              <w:top w:val="single" w:sz="4" w:space="0" w:color="auto"/>
              <w:left w:val="single" w:sz="4" w:space="0" w:color="auto"/>
              <w:bottom w:val="single" w:sz="4" w:space="0" w:color="auto"/>
              <w:right w:val="single" w:sz="4" w:space="0" w:color="auto"/>
            </w:tcBorders>
          </w:tcPr>
          <w:p w:rsidR="00C94543" w:rsidRPr="00C94543" w:rsidRDefault="00C94543" w:rsidP="005316B2">
            <w:pPr>
              <w:ind w:firstLine="70"/>
              <w:jc w:val="center"/>
              <w:rPr>
                <w:sz w:val="24"/>
                <w:szCs w:val="24"/>
              </w:rPr>
            </w:pPr>
            <w:r w:rsidRPr="00C94543">
              <w:rPr>
                <w:sz w:val="24"/>
                <w:szCs w:val="24"/>
              </w:rPr>
              <w:t>120</w:t>
            </w:r>
          </w:p>
        </w:tc>
      </w:tr>
    </w:tbl>
    <w:p w:rsidR="00C94543" w:rsidRPr="00C94543" w:rsidRDefault="00C94543" w:rsidP="00A31C4A">
      <w:pPr>
        <w:ind w:firstLine="567"/>
        <w:jc w:val="right"/>
        <w:rPr>
          <w:sz w:val="24"/>
          <w:szCs w:val="24"/>
        </w:rPr>
      </w:pPr>
    </w:p>
    <w:p w:rsidR="00C94543" w:rsidRPr="00C94543" w:rsidRDefault="00C94543" w:rsidP="00A31C4A">
      <w:pPr>
        <w:snapToGrid/>
        <w:ind w:firstLine="567"/>
        <w:rPr>
          <w:b/>
          <w:sz w:val="28"/>
          <w:szCs w:val="24"/>
        </w:rPr>
      </w:pPr>
    </w:p>
    <w:p w:rsidR="00C94543" w:rsidRDefault="00C94543" w:rsidP="00A31C4A">
      <w:pPr>
        <w:snapToGrid/>
        <w:ind w:firstLine="567"/>
        <w:rPr>
          <w:b/>
          <w:sz w:val="28"/>
          <w:szCs w:val="24"/>
        </w:rPr>
      </w:pPr>
      <w:r w:rsidRPr="00C94543">
        <w:rPr>
          <w:b/>
          <w:sz w:val="28"/>
          <w:szCs w:val="24"/>
        </w:rPr>
        <w:t>1.2 Требования к уровню подготовки, необходимому для освоения ОП магистратуры.</w:t>
      </w:r>
    </w:p>
    <w:p w:rsidR="005316B2" w:rsidRDefault="005316B2" w:rsidP="00A31C4A">
      <w:pPr>
        <w:snapToGrid/>
        <w:ind w:firstLine="567"/>
        <w:rPr>
          <w:b/>
          <w:sz w:val="28"/>
          <w:szCs w:val="24"/>
        </w:rPr>
      </w:pPr>
    </w:p>
    <w:p w:rsidR="00D430AD" w:rsidRPr="00D430AD" w:rsidRDefault="00D430AD" w:rsidP="00A31C4A">
      <w:pPr>
        <w:snapToGrid/>
        <w:ind w:firstLine="567"/>
        <w:rPr>
          <w:sz w:val="28"/>
          <w:szCs w:val="24"/>
        </w:rPr>
      </w:pPr>
      <w:r w:rsidRPr="00D430AD">
        <w:rPr>
          <w:sz w:val="28"/>
          <w:szCs w:val="24"/>
        </w:rPr>
        <w:t>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w:t>
      </w:r>
      <w:r w:rsidRPr="00D430AD">
        <w:rPr>
          <w:sz w:val="28"/>
          <w:szCs w:val="24"/>
        </w:rPr>
        <w:tab/>
      </w:r>
    </w:p>
    <w:p w:rsidR="00C94543" w:rsidRPr="00C94543" w:rsidRDefault="00C94543" w:rsidP="00A31C4A">
      <w:pPr>
        <w:snapToGrid/>
        <w:ind w:firstLine="567"/>
        <w:rPr>
          <w:b/>
          <w:sz w:val="24"/>
          <w:szCs w:val="24"/>
        </w:rPr>
      </w:pPr>
    </w:p>
    <w:p w:rsidR="00C94543" w:rsidRPr="005316B2" w:rsidRDefault="00C94543" w:rsidP="00A31C4A">
      <w:pPr>
        <w:snapToGrid/>
        <w:ind w:firstLine="567"/>
        <w:jc w:val="left"/>
        <w:rPr>
          <w:b/>
          <w:bCs/>
          <w:sz w:val="32"/>
          <w:szCs w:val="24"/>
        </w:rPr>
      </w:pPr>
      <w:r w:rsidRPr="005316B2">
        <w:rPr>
          <w:b/>
          <w:bCs/>
          <w:sz w:val="32"/>
          <w:szCs w:val="24"/>
        </w:rPr>
        <w:t xml:space="preserve">Раздел 2. </w:t>
      </w:r>
      <w:r w:rsidRPr="005316B2">
        <w:rPr>
          <w:b/>
          <w:bCs/>
          <w:iCs/>
          <w:sz w:val="32"/>
          <w:szCs w:val="24"/>
        </w:rPr>
        <w:t>Характеристика профессиональной деятельности выпускника</w:t>
      </w:r>
    </w:p>
    <w:p w:rsidR="009A61A6" w:rsidRDefault="009A61A6" w:rsidP="00A31C4A">
      <w:pPr>
        <w:widowControl/>
        <w:tabs>
          <w:tab w:val="num" w:pos="142"/>
          <w:tab w:val="left" w:pos="284"/>
        </w:tabs>
        <w:snapToGrid/>
        <w:ind w:firstLine="567"/>
        <w:rPr>
          <w:b/>
          <w:bCs/>
          <w:sz w:val="28"/>
          <w:szCs w:val="28"/>
        </w:rPr>
      </w:pPr>
    </w:p>
    <w:p w:rsidR="00F800D7" w:rsidRDefault="00F800D7" w:rsidP="005316B2">
      <w:pPr>
        <w:widowControl/>
        <w:tabs>
          <w:tab w:val="num" w:pos="142"/>
          <w:tab w:val="left" w:pos="284"/>
        </w:tabs>
        <w:snapToGrid/>
        <w:ind w:firstLine="426"/>
        <w:rPr>
          <w:b/>
          <w:bCs/>
          <w:sz w:val="28"/>
          <w:szCs w:val="28"/>
        </w:rPr>
      </w:pPr>
      <w:r w:rsidRPr="00F800D7">
        <w:rPr>
          <w:b/>
          <w:bCs/>
          <w:sz w:val="28"/>
          <w:szCs w:val="28"/>
        </w:rPr>
        <w:t>2.1. Область профессиональной деятельности выпускника</w:t>
      </w:r>
    </w:p>
    <w:p w:rsidR="009A61A6" w:rsidRPr="00F800D7" w:rsidRDefault="009A61A6" w:rsidP="00A31C4A">
      <w:pPr>
        <w:widowControl/>
        <w:tabs>
          <w:tab w:val="num" w:pos="142"/>
          <w:tab w:val="left" w:pos="284"/>
        </w:tabs>
        <w:snapToGrid/>
        <w:ind w:firstLine="567"/>
        <w:rPr>
          <w:b/>
          <w:bCs/>
          <w:sz w:val="28"/>
          <w:szCs w:val="28"/>
        </w:rPr>
      </w:pPr>
    </w:p>
    <w:p w:rsidR="00F800D7" w:rsidRPr="00F800D7" w:rsidRDefault="00F800D7" w:rsidP="00A31C4A">
      <w:pPr>
        <w:shd w:val="clear" w:color="auto" w:fill="FFFFFF"/>
        <w:tabs>
          <w:tab w:val="num" w:pos="643"/>
        </w:tabs>
        <w:ind w:firstLine="567"/>
        <w:rPr>
          <w:sz w:val="28"/>
          <w:szCs w:val="28"/>
        </w:rPr>
      </w:pPr>
      <w:r w:rsidRPr="00F800D7">
        <w:rPr>
          <w:b/>
          <w:bCs/>
          <w:i/>
          <w:iCs/>
          <w:sz w:val="28"/>
          <w:szCs w:val="28"/>
        </w:rPr>
        <w:t xml:space="preserve">Область профессиональной деятельности </w:t>
      </w:r>
      <w:r w:rsidRPr="00F800D7">
        <w:rPr>
          <w:sz w:val="28"/>
          <w:szCs w:val="28"/>
        </w:rPr>
        <w:t>выпускников магистерской программы менеджмента по профилю «Международный менеджмент» включает, прежде всего, компании, действующие на международных рынках, осуществляющие прямые зарубежные инвестиции, имеющие представительства, филиалы, дочерние и совместные предприятия за рубежом, а также осуществляющие международные коммерческие операции организации любой организационно-правовой формы, в которых выпускники работают в качестве исполнителей или руководителей младшего уровня в различных службах аппарата управления, на должностях, относящихся к среднему штабному или линейному менеджменту.</w:t>
      </w:r>
    </w:p>
    <w:p w:rsidR="00F800D7" w:rsidRPr="00F800D7" w:rsidRDefault="00F800D7" w:rsidP="00ED4ACC">
      <w:pPr>
        <w:tabs>
          <w:tab w:val="num" w:pos="643"/>
        </w:tabs>
        <w:snapToGrid/>
        <w:ind w:firstLine="0"/>
        <w:rPr>
          <w:b/>
          <w:bCs/>
          <w:sz w:val="28"/>
          <w:szCs w:val="28"/>
        </w:rPr>
      </w:pPr>
    </w:p>
    <w:p w:rsidR="00F800D7" w:rsidRDefault="00F800D7" w:rsidP="00A31C4A">
      <w:pPr>
        <w:widowControl/>
        <w:tabs>
          <w:tab w:val="num" w:pos="643"/>
        </w:tabs>
        <w:snapToGrid/>
        <w:ind w:firstLine="567"/>
        <w:rPr>
          <w:b/>
          <w:bCs/>
          <w:sz w:val="28"/>
          <w:szCs w:val="28"/>
        </w:rPr>
      </w:pPr>
      <w:r w:rsidRPr="00F800D7">
        <w:rPr>
          <w:b/>
          <w:bCs/>
          <w:sz w:val="28"/>
          <w:szCs w:val="28"/>
        </w:rPr>
        <w:t>2.2. Объекты профессиональной деятельности выпускника</w:t>
      </w:r>
    </w:p>
    <w:p w:rsidR="009A61A6" w:rsidRPr="00F800D7" w:rsidRDefault="009A61A6" w:rsidP="00A31C4A">
      <w:pPr>
        <w:widowControl/>
        <w:tabs>
          <w:tab w:val="num" w:pos="643"/>
        </w:tabs>
        <w:snapToGrid/>
        <w:ind w:firstLine="567"/>
        <w:rPr>
          <w:b/>
          <w:bCs/>
          <w:sz w:val="28"/>
          <w:szCs w:val="28"/>
        </w:rPr>
      </w:pPr>
    </w:p>
    <w:p w:rsidR="00F800D7" w:rsidRPr="00F800D7" w:rsidRDefault="00F800D7" w:rsidP="00A31C4A">
      <w:pPr>
        <w:shd w:val="clear" w:color="auto" w:fill="FFFFFF"/>
        <w:tabs>
          <w:tab w:val="num" w:pos="643"/>
          <w:tab w:val="left" w:pos="1440"/>
        </w:tabs>
        <w:ind w:firstLine="567"/>
        <w:rPr>
          <w:sz w:val="28"/>
          <w:szCs w:val="28"/>
        </w:rPr>
      </w:pPr>
      <w:r w:rsidRPr="00F800D7">
        <w:rPr>
          <w:b/>
          <w:bCs/>
          <w:i/>
          <w:iCs/>
          <w:sz w:val="28"/>
          <w:szCs w:val="28"/>
        </w:rPr>
        <w:t xml:space="preserve">Объектами профессиональной деятельности </w:t>
      </w:r>
      <w:r w:rsidRPr="00F800D7">
        <w:rPr>
          <w:sz w:val="28"/>
          <w:szCs w:val="28"/>
        </w:rPr>
        <w:t>выпускников магистерской программы  менеджмента (профиль «Международный менеджмент») являются:</w:t>
      </w:r>
    </w:p>
    <w:p w:rsidR="00F800D7" w:rsidRPr="00ED4ACC" w:rsidRDefault="00F800D7" w:rsidP="000244C1">
      <w:pPr>
        <w:numPr>
          <w:ilvl w:val="0"/>
          <w:numId w:val="3"/>
        </w:numPr>
        <w:shd w:val="clear" w:color="auto" w:fill="FFFFFF"/>
        <w:tabs>
          <w:tab w:val="left" w:pos="360"/>
          <w:tab w:val="num" w:pos="643"/>
        </w:tabs>
        <w:autoSpaceDE w:val="0"/>
        <w:autoSpaceDN w:val="0"/>
        <w:adjustRightInd w:val="0"/>
        <w:snapToGrid/>
        <w:ind w:firstLine="567"/>
        <w:rPr>
          <w:sz w:val="28"/>
          <w:szCs w:val="28"/>
        </w:rPr>
      </w:pPr>
      <w:r w:rsidRPr="00ED4ACC">
        <w:rPr>
          <w:sz w:val="28"/>
          <w:szCs w:val="28"/>
        </w:rPr>
        <w:t>процессы управления компаниями, прежде всего международными;</w:t>
      </w:r>
    </w:p>
    <w:p w:rsidR="00ED4ACC" w:rsidRPr="00ED4ACC" w:rsidRDefault="00ED4ACC" w:rsidP="00ED4ACC">
      <w:pPr>
        <w:numPr>
          <w:ilvl w:val="0"/>
          <w:numId w:val="3"/>
        </w:numPr>
        <w:shd w:val="clear" w:color="auto" w:fill="FFFFFF"/>
        <w:tabs>
          <w:tab w:val="left" w:pos="360"/>
        </w:tabs>
        <w:autoSpaceDE w:val="0"/>
        <w:autoSpaceDN w:val="0"/>
        <w:adjustRightInd w:val="0"/>
        <w:snapToGrid/>
        <w:ind w:firstLine="567"/>
        <w:rPr>
          <w:sz w:val="28"/>
          <w:szCs w:val="28"/>
        </w:rPr>
      </w:pPr>
      <w:r w:rsidRPr="00ED4ACC">
        <w:rPr>
          <w:sz w:val="28"/>
          <w:szCs w:val="28"/>
        </w:rPr>
        <w:t>процессы организации</w:t>
      </w:r>
      <w:r>
        <w:rPr>
          <w:sz w:val="28"/>
          <w:szCs w:val="28"/>
        </w:rPr>
        <w:t xml:space="preserve"> и управления</w:t>
      </w:r>
      <w:r w:rsidRPr="00ED4ACC">
        <w:rPr>
          <w:sz w:val="28"/>
          <w:szCs w:val="28"/>
        </w:rPr>
        <w:t xml:space="preserve"> международной коммерческой деятельности;</w:t>
      </w:r>
    </w:p>
    <w:p w:rsidR="00F800D7" w:rsidRPr="00ED4ACC" w:rsidRDefault="00F800D7" w:rsidP="00ED4ACC">
      <w:pPr>
        <w:numPr>
          <w:ilvl w:val="0"/>
          <w:numId w:val="3"/>
        </w:numPr>
        <w:shd w:val="clear" w:color="auto" w:fill="FFFFFF"/>
        <w:tabs>
          <w:tab w:val="left" w:pos="360"/>
          <w:tab w:val="num" w:pos="643"/>
        </w:tabs>
        <w:autoSpaceDE w:val="0"/>
        <w:autoSpaceDN w:val="0"/>
        <w:adjustRightInd w:val="0"/>
        <w:snapToGrid/>
        <w:ind w:firstLine="567"/>
        <w:rPr>
          <w:sz w:val="28"/>
          <w:szCs w:val="28"/>
        </w:rPr>
      </w:pPr>
      <w:r w:rsidRPr="00ED4ACC">
        <w:rPr>
          <w:sz w:val="28"/>
          <w:szCs w:val="28"/>
        </w:rPr>
        <w:t>процессы управления международными коммерческими операциями</w:t>
      </w:r>
      <w:r w:rsidR="00ED4ACC">
        <w:rPr>
          <w:sz w:val="28"/>
          <w:szCs w:val="28"/>
        </w:rPr>
        <w:t>.</w:t>
      </w:r>
    </w:p>
    <w:p w:rsidR="00F800D7" w:rsidRPr="00F800D7" w:rsidRDefault="00F800D7" w:rsidP="00A31C4A">
      <w:pPr>
        <w:widowControl/>
        <w:tabs>
          <w:tab w:val="num" w:pos="643"/>
        </w:tabs>
        <w:snapToGrid/>
        <w:ind w:firstLine="567"/>
        <w:rPr>
          <w:b/>
          <w:bCs/>
          <w:sz w:val="28"/>
          <w:szCs w:val="28"/>
        </w:rPr>
      </w:pPr>
      <w:r w:rsidRPr="00F800D7">
        <w:rPr>
          <w:b/>
          <w:bCs/>
          <w:sz w:val="28"/>
          <w:szCs w:val="28"/>
        </w:rPr>
        <w:t>2.3. Виды профессиональной деятельности выпускника</w:t>
      </w:r>
    </w:p>
    <w:p w:rsidR="00F800D7" w:rsidRPr="00F800D7" w:rsidRDefault="00F800D7" w:rsidP="00A31C4A">
      <w:pPr>
        <w:widowControl/>
        <w:tabs>
          <w:tab w:val="num" w:pos="643"/>
        </w:tabs>
        <w:snapToGrid/>
        <w:ind w:firstLine="567"/>
        <w:rPr>
          <w:sz w:val="28"/>
          <w:szCs w:val="28"/>
        </w:rPr>
      </w:pPr>
      <w:r w:rsidRPr="00F800D7">
        <w:rPr>
          <w:sz w:val="28"/>
          <w:szCs w:val="28"/>
        </w:rPr>
        <w:t>Видам</w:t>
      </w:r>
      <w:r w:rsidR="00ED4ACC">
        <w:rPr>
          <w:sz w:val="28"/>
          <w:szCs w:val="28"/>
        </w:rPr>
        <w:t>и</w:t>
      </w:r>
      <w:r w:rsidRPr="00F800D7">
        <w:rPr>
          <w:sz w:val="28"/>
          <w:szCs w:val="28"/>
        </w:rPr>
        <w:t xml:space="preserve"> профессиональной деятельности выпускника являются</w:t>
      </w:r>
    </w:p>
    <w:p w:rsidR="00F800D7" w:rsidRPr="00F800D7" w:rsidRDefault="00F800D7" w:rsidP="00A31C4A">
      <w:pPr>
        <w:widowControl/>
        <w:numPr>
          <w:ilvl w:val="0"/>
          <w:numId w:val="2"/>
        </w:numPr>
        <w:shd w:val="clear" w:color="auto" w:fill="FFFFFF"/>
        <w:tabs>
          <w:tab w:val="num" w:pos="643"/>
          <w:tab w:val="left" w:pos="900"/>
        </w:tabs>
        <w:snapToGrid/>
        <w:ind w:left="0" w:firstLine="567"/>
        <w:rPr>
          <w:color w:val="000000"/>
          <w:sz w:val="28"/>
          <w:szCs w:val="28"/>
        </w:rPr>
      </w:pPr>
      <w:r w:rsidRPr="00F800D7">
        <w:rPr>
          <w:color w:val="000000"/>
          <w:sz w:val="28"/>
          <w:szCs w:val="28"/>
        </w:rPr>
        <w:t xml:space="preserve">организационно-управленческая; </w:t>
      </w:r>
    </w:p>
    <w:p w:rsidR="00F800D7" w:rsidRPr="00F800D7" w:rsidRDefault="00F800D7" w:rsidP="00A31C4A">
      <w:pPr>
        <w:widowControl/>
        <w:numPr>
          <w:ilvl w:val="0"/>
          <w:numId w:val="2"/>
        </w:numPr>
        <w:shd w:val="clear" w:color="auto" w:fill="FFFFFF"/>
        <w:tabs>
          <w:tab w:val="num" w:pos="643"/>
          <w:tab w:val="left" w:pos="900"/>
        </w:tabs>
        <w:snapToGrid/>
        <w:ind w:left="0" w:firstLine="567"/>
        <w:rPr>
          <w:color w:val="000000"/>
          <w:sz w:val="28"/>
          <w:szCs w:val="28"/>
        </w:rPr>
      </w:pPr>
      <w:r w:rsidRPr="00F800D7">
        <w:rPr>
          <w:color w:val="000000"/>
          <w:sz w:val="28"/>
          <w:szCs w:val="28"/>
        </w:rPr>
        <w:t>информационно-аналитическая;</w:t>
      </w:r>
    </w:p>
    <w:p w:rsidR="00F800D7" w:rsidRDefault="00D535C5" w:rsidP="00A31C4A">
      <w:pPr>
        <w:widowControl/>
        <w:numPr>
          <w:ilvl w:val="0"/>
          <w:numId w:val="2"/>
        </w:numPr>
        <w:shd w:val="clear" w:color="auto" w:fill="FFFFFF"/>
        <w:tabs>
          <w:tab w:val="num" w:pos="643"/>
          <w:tab w:val="left" w:pos="900"/>
        </w:tabs>
        <w:snapToGrid/>
        <w:ind w:left="0" w:firstLine="567"/>
        <w:rPr>
          <w:color w:val="000000"/>
          <w:sz w:val="28"/>
          <w:szCs w:val="28"/>
        </w:rPr>
      </w:pPr>
      <w:r>
        <w:rPr>
          <w:color w:val="000000"/>
          <w:sz w:val="28"/>
          <w:szCs w:val="28"/>
        </w:rPr>
        <w:t>научно-исследовательская;</w:t>
      </w:r>
    </w:p>
    <w:p w:rsidR="00D535C5" w:rsidRPr="00F800D7" w:rsidRDefault="00D535C5" w:rsidP="00A31C4A">
      <w:pPr>
        <w:widowControl/>
        <w:numPr>
          <w:ilvl w:val="0"/>
          <w:numId w:val="2"/>
        </w:numPr>
        <w:shd w:val="clear" w:color="auto" w:fill="FFFFFF"/>
        <w:tabs>
          <w:tab w:val="num" w:pos="643"/>
          <w:tab w:val="left" w:pos="900"/>
        </w:tabs>
        <w:snapToGrid/>
        <w:ind w:left="0" w:firstLine="567"/>
        <w:rPr>
          <w:color w:val="000000"/>
          <w:sz w:val="28"/>
          <w:szCs w:val="28"/>
        </w:rPr>
      </w:pPr>
      <w:r>
        <w:rPr>
          <w:color w:val="000000"/>
          <w:sz w:val="28"/>
          <w:szCs w:val="28"/>
        </w:rPr>
        <w:t>педагогическая.</w:t>
      </w:r>
    </w:p>
    <w:p w:rsidR="00F800D7" w:rsidRPr="00F800D7" w:rsidRDefault="00F800D7" w:rsidP="00A31C4A">
      <w:pPr>
        <w:widowControl/>
        <w:tabs>
          <w:tab w:val="num" w:pos="643"/>
        </w:tabs>
        <w:snapToGrid/>
        <w:ind w:firstLine="567"/>
        <w:rPr>
          <w:sz w:val="28"/>
          <w:szCs w:val="28"/>
        </w:rPr>
      </w:pPr>
      <w:r w:rsidRPr="00F800D7">
        <w:rPr>
          <w:sz w:val="28"/>
          <w:szCs w:val="28"/>
        </w:rPr>
        <w:t>Конкретные виды профессиональной деятельности определяются содержанием образовательной программы, разрабатываемой высшим учебным заведением совместно с заинтересованными работодател</w:t>
      </w:r>
      <w:r w:rsidR="00D535C5">
        <w:rPr>
          <w:sz w:val="28"/>
          <w:szCs w:val="28"/>
        </w:rPr>
        <w:t>ями</w:t>
      </w:r>
      <w:r w:rsidRPr="00F800D7">
        <w:rPr>
          <w:sz w:val="28"/>
          <w:szCs w:val="28"/>
        </w:rPr>
        <w:t>.</w:t>
      </w:r>
    </w:p>
    <w:p w:rsidR="00F800D7" w:rsidRPr="00F800D7" w:rsidRDefault="00F800D7" w:rsidP="00A31C4A">
      <w:pPr>
        <w:widowControl/>
        <w:tabs>
          <w:tab w:val="num" w:pos="643"/>
        </w:tabs>
        <w:snapToGrid/>
        <w:ind w:firstLine="567"/>
        <w:rPr>
          <w:b/>
          <w:bCs/>
          <w:i/>
          <w:iCs/>
          <w:sz w:val="28"/>
          <w:szCs w:val="28"/>
        </w:rPr>
      </w:pPr>
    </w:p>
    <w:p w:rsidR="00F53835" w:rsidRDefault="00F53835" w:rsidP="00A31C4A">
      <w:pPr>
        <w:snapToGrid/>
        <w:ind w:firstLine="567"/>
        <w:rPr>
          <w:b/>
          <w:sz w:val="28"/>
          <w:szCs w:val="24"/>
        </w:rPr>
      </w:pPr>
    </w:p>
    <w:p w:rsidR="00F800D7" w:rsidRDefault="00F800D7" w:rsidP="00A31C4A">
      <w:pPr>
        <w:snapToGrid/>
        <w:ind w:firstLine="567"/>
        <w:rPr>
          <w:b/>
          <w:sz w:val="28"/>
          <w:szCs w:val="24"/>
        </w:rPr>
      </w:pPr>
      <w:r w:rsidRPr="005316B2">
        <w:rPr>
          <w:b/>
          <w:sz w:val="28"/>
          <w:szCs w:val="24"/>
        </w:rPr>
        <w:lastRenderedPageBreak/>
        <w:t>2.4. Направленность (профиль образовательной программы).</w:t>
      </w:r>
    </w:p>
    <w:p w:rsidR="005316B2" w:rsidRPr="00F800D7" w:rsidRDefault="005316B2" w:rsidP="00A31C4A">
      <w:pPr>
        <w:snapToGrid/>
        <w:ind w:firstLine="567"/>
        <w:rPr>
          <w:b/>
          <w:sz w:val="28"/>
          <w:szCs w:val="24"/>
        </w:rPr>
      </w:pPr>
    </w:p>
    <w:p w:rsidR="00F800D7" w:rsidRPr="005316B2" w:rsidRDefault="00F800D7" w:rsidP="005316B2">
      <w:pPr>
        <w:shd w:val="clear" w:color="auto" w:fill="FFFFFF"/>
        <w:tabs>
          <w:tab w:val="left" w:pos="1440"/>
        </w:tabs>
        <w:autoSpaceDE w:val="0"/>
        <w:autoSpaceDN w:val="0"/>
        <w:adjustRightInd w:val="0"/>
        <w:snapToGrid/>
        <w:ind w:firstLine="567"/>
        <w:jc w:val="left"/>
        <w:rPr>
          <w:rFonts w:ascii="Arial" w:hAnsi="Arial" w:cs="Arial"/>
          <w:sz w:val="28"/>
          <w:szCs w:val="28"/>
        </w:rPr>
      </w:pPr>
      <w:r w:rsidRPr="00F800D7">
        <w:rPr>
          <w:sz w:val="28"/>
          <w:szCs w:val="28"/>
        </w:rPr>
        <w:t>С учетом особенностей профиля «Международный мен</w:t>
      </w:r>
      <w:r w:rsidR="005316B2">
        <w:rPr>
          <w:sz w:val="28"/>
          <w:szCs w:val="28"/>
        </w:rPr>
        <w:t>е</w:t>
      </w:r>
      <w:r w:rsidRPr="00F800D7">
        <w:rPr>
          <w:sz w:val="28"/>
          <w:szCs w:val="28"/>
        </w:rPr>
        <w:t xml:space="preserve">джмент» перечень </w:t>
      </w:r>
      <w:r w:rsidRPr="00F800D7">
        <w:rPr>
          <w:b/>
          <w:bCs/>
          <w:i/>
          <w:iCs/>
          <w:sz w:val="28"/>
          <w:szCs w:val="28"/>
        </w:rPr>
        <w:t xml:space="preserve">задач профессиональной деятельности </w:t>
      </w:r>
      <w:r w:rsidRPr="00F800D7">
        <w:rPr>
          <w:sz w:val="28"/>
          <w:szCs w:val="28"/>
        </w:rPr>
        <w:t>выпускников магистерской программы может быть представлен следующим образом:</w:t>
      </w:r>
    </w:p>
    <w:p w:rsidR="00F800D7" w:rsidRPr="00F800D7" w:rsidRDefault="00F800D7" w:rsidP="00A31C4A">
      <w:pPr>
        <w:shd w:val="clear" w:color="auto" w:fill="FFFFFF"/>
        <w:ind w:firstLine="567"/>
        <w:rPr>
          <w:sz w:val="28"/>
          <w:szCs w:val="28"/>
        </w:rPr>
      </w:pPr>
      <w:r w:rsidRPr="00F800D7">
        <w:rPr>
          <w:i/>
          <w:iCs/>
          <w:sz w:val="28"/>
          <w:szCs w:val="28"/>
        </w:rPr>
        <w:t>а) организационно-управленческая деятельность</w:t>
      </w:r>
    </w:p>
    <w:p w:rsidR="00F800D7" w:rsidRPr="00F800D7" w:rsidRDefault="00F800D7" w:rsidP="00A31C4A">
      <w:pPr>
        <w:framePr w:h="231" w:hRule="exact" w:hSpace="38" w:wrap="auto" w:vAnchor="text" w:hAnchor="text" w:x="9543" w:y="4302"/>
        <w:shd w:val="clear" w:color="auto" w:fill="FFFFFF"/>
        <w:ind w:firstLine="567"/>
        <w:rPr>
          <w:sz w:val="28"/>
          <w:szCs w:val="28"/>
        </w:rPr>
      </w:pP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jc w:val="left"/>
        <w:rPr>
          <w:rFonts w:ascii="Arial" w:hAnsi="Arial" w:cs="Arial"/>
          <w:sz w:val="28"/>
          <w:szCs w:val="28"/>
        </w:rPr>
      </w:pPr>
      <w:r w:rsidRPr="00F800D7">
        <w:rPr>
          <w:sz w:val="28"/>
          <w:szCs w:val="28"/>
        </w:rPr>
        <w:t>управление международными коммерческими операциями;</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rPr>
          <w:rFonts w:ascii="Arial" w:hAnsi="Arial" w:cs="Arial"/>
          <w:sz w:val="28"/>
          <w:szCs w:val="28"/>
        </w:rPr>
      </w:pPr>
      <w:r w:rsidRPr="00F800D7">
        <w:rPr>
          <w:sz w:val="28"/>
          <w:szCs w:val="28"/>
        </w:rPr>
        <w:t>участие в разработке и реализации корпоративной и конкурентной стратегии международной компании, а также функциональных стратегий (маркетинговой, финансовой, кадровой и т.д.);</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rPr>
          <w:rFonts w:ascii="Arial" w:hAnsi="Arial" w:cs="Arial"/>
          <w:sz w:val="28"/>
          <w:szCs w:val="28"/>
        </w:rPr>
      </w:pPr>
      <w:r w:rsidRPr="00F800D7">
        <w:rPr>
          <w:sz w:val="28"/>
          <w:szCs w:val="28"/>
        </w:rPr>
        <w:t>участие в разработке и реализации комплекса мероприятий операционного характера в соответствии со стратегией международной компании;</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rPr>
          <w:rFonts w:ascii="Arial" w:hAnsi="Arial" w:cs="Arial"/>
          <w:sz w:val="28"/>
          <w:szCs w:val="28"/>
        </w:rPr>
      </w:pPr>
      <w:r w:rsidRPr="00F800D7">
        <w:rPr>
          <w:sz w:val="28"/>
          <w:szCs w:val="28"/>
        </w:rPr>
        <w:t>участие в поиске вариантов и принятии управленческого решения на тактическом или операционном уровне;</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jc w:val="left"/>
        <w:rPr>
          <w:rFonts w:ascii="Arial" w:hAnsi="Arial" w:cs="Arial"/>
          <w:sz w:val="28"/>
          <w:szCs w:val="28"/>
        </w:rPr>
      </w:pPr>
      <w:r w:rsidRPr="00F800D7">
        <w:rPr>
          <w:spacing w:val="-1"/>
          <w:sz w:val="28"/>
          <w:szCs w:val="28"/>
        </w:rPr>
        <w:t>планирование деятельности организации и подразделений, в том числе зарубежных;</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jc w:val="left"/>
        <w:rPr>
          <w:rFonts w:ascii="Arial" w:hAnsi="Arial" w:cs="Arial"/>
          <w:sz w:val="28"/>
          <w:szCs w:val="28"/>
        </w:rPr>
      </w:pPr>
      <w:r w:rsidRPr="00F800D7">
        <w:rPr>
          <w:sz w:val="28"/>
          <w:szCs w:val="28"/>
        </w:rPr>
        <w:t>формирование организационной структуры управления международной компании;</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rPr>
          <w:rFonts w:ascii="Arial" w:hAnsi="Arial" w:cs="Arial"/>
          <w:sz w:val="28"/>
          <w:szCs w:val="28"/>
        </w:rPr>
      </w:pPr>
      <w:r w:rsidRPr="00F800D7">
        <w:rPr>
          <w:sz w:val="28"/>
          <w:szCs w:val="28"/>
        </w:rPr>
        <w:t>разработка и реализация проектов, направленных на развитие международной компании;</w:t>
      </w:r>
    </w:p>
    <w:p w:rsidR="00F800D7" w:rsidRPr="00F800D7" w:rsidRDefault="00F800D7" w:rsidP="000244C1">
      <w:pPr>
        <w:numPr>
          <w:ilvl w:val="0"/>
          <w:numId w:val="3"/>
        </w:numPr>
        <w:shd w:val="clear" w:color="auto" w:fill="FFFFFF"/>
        <w:tabs>
          <w:tab w:val="left" w:pos="922"/>
        </w:tabs>
        <w:autoSpaceDE w:val="0"/>
        <w:autoSpaceDN w:val="0"/>
        <w:adjustRightInd w:val="0"/>
        <w:snapToGrid/>
        <w:ind w:firstLine="567"/>
        <w:rPr>
          <w:rFonts w:ascii="Arial" w:hAnsi="Arial" w:cs="Arial"/>
          <w:sz w:val="28"/>
          <w:szCs w:val="28"/>
        </w:rPr>
      </w:pPr>
      <w:r w:rsidRPr="00F800D7">
        <w:rPr>
          <w:sz w:val="28"/>
          <w:szCs w:val="28"/>
        </w:rPr>
        <w:t>организация работы исполнителей (команды исполнителей) для осуществления конкретных международных проектов, видов деятельности, работ;</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контроль деятельности зарубежных подразделений, команд (групп) работников;</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организация международной предпринимательской деятельности;</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мотивирование     и     стимулирование     персонала     международной     компании, направленное на достижение стратегических и оперативных целей;</w:t>
      </w:r>
    </w:p>
    <w:p w:rsidR="00F800D7" w:rsidRPr="00F800D7" w:rsidRDefault="00F800D7" w:rsidP="00A31C4A">
      <w:pPr>
        <w:shd w:val="clear" w:color="auto" w:fill="FFFFFF"/>
        <w:ind w:firstLine="567"/>
        <w:rPr>
          <w:sz w:val="28"/>
          <w:szCs w:val="28"/>
        </w:rPr>
      </w:pPr>
      <w:r w:rsidRPr="00F800D7">
        <w:rPr>
          <w:i/>
          <w:iCs/>
          <w:sz w:val="28"/>
          <w:szCs w:val="28"/>
        </w:rPr>
        <w:t>б) информационно-аналитическая и экономическая деятельность</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сбор, обработка и анализ информации о  факторах внешней и внутренней среды международной компании для принятия управленческих решений;</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создание и ведение баз данных по различным показателям функционирования международных компаний;</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оценка эффективности международных проектов;</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подготовка отчетов по результатам информационно-аналитической деятельности;</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pacing w:val="-1"/>
          <w:sz w:val="28"/>
          <w:szCs w:val="28"/>
        </w:rPr>
        <w:t xml:space="preserve">оценка    эффективности    управленческих    решений    в    условиях    глобализации </w:t>
      </w:r>
      <w:r w:rsidRPr="00F800D7">
        <w:rPr>
          <w:sz w:val="28"/>
          <w:szCs w:val="28"/>
        </w:rPr>
        <w:t>деятельности;</w:t>
      </w:r>
    </w:p>
    <w:p w:rsidR="00F800D7" w:rsidRPr="00F800D7" w:rsidRDefault="00F800D7" w:rsidP="000244C1">
      <w:pPr>
        <w:numPr>
          <w:ilvl w:val="0"/>
          <w:numId w:val="3"/>
        </w:numPr>
        <w:shd w:val="clear" w:color="auto" w:fill="FFFFFF"/>
        <w:tabs>
          <w:tab w:val="left" w:pos="1464"/>
        </w:tabs>
        <w:autoSpaceDE w:val="0"/>
        <w:autoSpaceDN w:val="0"/>
        <w:adjustRightInd w:val="0"/>
        <w:snapToGrid/>
        <w:ind w:firstLine="567"/>
        <w:jc w:val="left"/>
        <w:rPr>
          <w:rFonts w:ascii="Arial" w:hAnsi="Arial" w:cs="Arial"/>
          <w:sz w:val="28"/>
          <w:szCs w:val="28"/>
        </w:rPr>
      </w:pPr>
      <w:r w:rsidRPr="00F800D7">
        <w:rPr>
          <w:sz w:val="28"/>
          <w:szCs w:val="28"/>
        </w:rPr>
        <w:t>разработка бизнес-планов создания нового бизнеса за рубежом.</w:t>
      </w:r>
    </w:p>
    <w:p w:rsidR="00D430AD" w:rsidRDefault="00D535C5" w:rsidP="00A31C4A">
      <w:pPr>
        <w:snapToGrid/>
        <w:ind w:firstLine="567"/>
        <w:rPr>
          <w:i/>
          <w:color w:val="000000"/>
          <w:sz w:val="28"/>
          <w:szCs w:val="28"/>
        </w:rPr>
      </w:pPr>
      <w:r w:rsidRPr="00D535C5">
        <w:rPr>
          <w:i/>
          <w:color w:val="000000"/>
          <w:sz w:val="28"/>
          <w:szCs w:val="28"/>
        </w:rPr>
        <w:t>в) научно-исследовательская</w:t>
      </w:r>
      <w:r w:rsidR="00B12620">
        <w:rPr>
          <w:i/>
          <w:color w:val="000000"/>
          <w:sz w:val="28"/>
          <w:szCs w:val="28"/>
        </w:rPr>
        <w:t xml:space="preserve"> деятельность</w:t>
      </w:r>
    </w:p>
    <w:p w:rsidR="00D535C5" w:rsidRPr="00D535C5" w:rsidRDefault="00D535C5" w:rsidP="00F11F88">
      <w:pPr>
        <w:pStyle w:val="ab"/>
        <w:widowControl/>
        <w:numPr>
          <w:ilvl w:val="0"/>
          <w:numId w:val="32"/>
        </w:numPr>
        <w:suppressAutoHyphens/>
        <w:autoSpaceDE w:val="0"/>
        <w:autoSpaceDN w:val="0"/>
        <w:snapToGrid/>
        <w:ind w:left="851" w:hanging="284"/>
        <w:jc w:val="left"/>
        <w:outlineLvl w:val="0"/>
        <w:rPr>
          <w:rFonts w:eastAsia="Arial Unicode MS"/>
          <w:color w:val="000000"/>
          <w:kern w:val="2"/>
          <w:sz w:val="28"/>
          <w:szCs w:val="28"/>
        </w:rPr>
      </w:pPr>
      <w:r w:rsidRPr="00D535C5">
        <w:rPr>
          <w:rFonts w:eastAsia="Arial Unicode MS"/>
          <w:color w:val="000000"/>
          <w:kern w:val="2"/>
          <w:sz w:val="28"/>
        </w:rPr>
        <w:t xml:space="preserve">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w:t>
      </w:r>
      <w:r w:rsidRPr="00D535C5">
        <w:rPr>
          <w:rFonts w:eastAsia="Arial Unicode MS"/>
          <w:color w:val="000000"/>
          <w:kern w:val="2"/>
          <w:sz w:val="28"/>
        </w:rPr>
        <w:lastRenderedPageBreak/>
        <w:t xml:space="preserve">информации </w:t>
      </w:r>
      <w:r w:rsidRPr="00D535C5">
        <w:rPr>
          <w:rFonts w:eastAsia="Arial Unicode MS"/>
          <w:color w:val="000000"/>
          <w:kern w:val="2"/>
          <w:sz w:val="28"/>
          <w:szCs w:val="28"/>
        </w:rPr>
        <w:t xml:space="preserve">по теме исследования, </w:t>
      </w:r>
      <w:r w:rsidRPr="00D535C5">
        <w:rPr>
          <w:sz w:val="28"/>
          <w:szCs w:val="28"/>
        </w:rPr>
        <w:t>подготовка обзоров и отчетов по теме исследования;</w:t>
      </w:r>
    </w:p>
    <w:p w:rsidR="00D535C5" w:rsidRPr="00D535C5" w:rsidRDefault="00D535C5" w:rsidP="00F11F88">
      <w:pPr>
        <w:pStyle w:val="ab"/>
        <w:widowControl/>
        <w:numPr>
          <w:ilvl w:val="0"/>
          <w:numId w:val="32"/>
        </w:numPr>
        <w:suppressAutoHyphens/>
        <w:autoSpaceDE w:val="0"/>
        <w:autoSpaceDN w:val="0"/>
        <w:snapToGrid/>
        <w:ind w:left="851" w:hanging="284"/>
        <w:jc w:val="left"/>
        <w:outlineLvl w:val="0"/>
        <w:rPr>
          <w:rFonts w:eastAsia="Arial Unicode MS"/>
          <w:color w:val="000000"/>
          <w:kern w:val="2"/>
          <w:sz w:val="28"/>
          <w:szCs w:val="28"/>
        </w:rPr>
      </w:pPr>
      <w:r w:rsidRPr="00D535C5">
        <w:rPr>
          <w:rFonts w:eastAsia="Arial Unicode MS"/>
          <w:sz w:val="28"/>
          <w:szCs w:val="28"/>
        </w:rPr>
        <w:t xml:space="preserve">разработка моделей исследуемых процессов, явлений и объектов, относящихся к сфере </w:t>
      </w:r>
      <w:r w:rsidR="00B12620">
        <w:rPr>
          <w:rFonts w:eastAsia="Arial Unicode MS"/>
          <w:sz w:val="28"/>
          <w:szCs w:val="28"/>
        </w:rPr>
        <w:t>международного бизнеса</w:t>
      </w:r>
      <w:r w:rsidRPr="00D535C5">
        <w:rPr>
          <w:rFonts w:eastAsia="Arial Unicode MS"/>
          <w:sz w:val="28"/>
          <w:szCs w:val="28"/>
        </w:rPr>
        <w:t>, оценка и интерпретация полученных результатов;</w:t>
      </w:r>
    </w:p>
    <w:p w:rsidR="00D535C5" w:rsidRPr="00D535C5" w:rsidRDefault="00D535C5" w:rsidP="00F11F88">
      <w:pPr>
        <w:pStyle w:val="ab"/>
        <w:widowControl/>
        <w:numPr>
          <w:ilvl w:val="0"/>
          <w:numId w:val="32"/>
        </w:numPr>
        <w:suppressAutoHyphens/>
        <w:autoSpaceDE w:val="0"/>
        <w:autoSpaceDN w:val="0"/>
        <w:snapToGrid/>
        <w:ind w:left="851" w:hanging="284"/>
        <w:jc w:val="left"/>
        <w:outlineLvl w:val="0"/>
        <w:rPr>
          <w:rFonts w:eastAsia="Arial Unicode MS"/>
          <w:color w:val="000000"/>
          <w:kern w:val="2"/>
          <w:sz w:val="28"/>
          <w:szCs w:val="28"/>
        </w:rPr>
      </w:pPr>
      <w:r w:rsidRPr="00D535C5">
        <w:rPr>
          <w:rFonts w:eastAsia="Arial Unicode MS"/>
          <w:sz w:val="28"/>
          <w:szCs w:val="28"/>
        </w:rPr>
        <w:t>выявление и формулирование актуальных научных проблем</w:t>
      </w:r>
      <w:r w:rsidR="00B12620">
        <w:rPr>
          <w:rFonts w:eastAsia="Arial Unicode MS"/>
          <w:sz w:val="28"/>
          <w:szCs w:val="28"/>
        </w:rPr>
        <w:t xml:space="preserve"> международной деятельности</w:t>
      </w:r>
      <w:r w:rsidRPr="00D535C5">
        <w:rPr>
          <w:rFonts w:eastAsia="Arial Unicode MS"/>
          <w:sz w:val="28"/>
          <w:szCs w:val="28"/>
        </w:rPr>
        <w:t xml:space="preserve">; </w:t>
      </w:r>
    </w:p>
    <w:p w:rsidR="00B12620" w:rsidRPr="004D112D" w:rsidRDefault="00D535C5" w:rsidP="00F11F88">
      <w:pPr>
        <w:pStyle w:val="ab"/>
        <w:widowControl/>
        <w:numPr>
          <w:ilvl w:val="0"/>
          <w:numId w:val="32"/>
        </w:numPr>
        <w:suppressAutoHyphens/>
        <w:autoSpaceDE w:val="0"/>
        <w:autoSpaceDN w:val="0"/>
        <w:snapToGrid/>
        <w:ind w:left="851" w:hanging="284"/>
        <w:jc w:val="left"/>
        <w:outlineLvl w:val="0"/>
        <w:rPr>
          <w:rFonts w:eastAsia="Arial Unicode MS"/>
          <w:color w:val="000000"/>
          <w:kern w:val="2"/>
          <w:sz w:val="28"/>
          <w:szCs w:val="28"/>
        </w:rPr>
      </w:pPr>
      <w:r w:rsidRPr="00D535C5">
        <w:rPr>
          <w:rFonts w:eastAsia="Arial Unicode MS"/>
          <w:sz w:val="28"/>
          <w:szCs w:val="28"/>
        </w:rPr>
        <w:t>подготовка обзоров, отчетов и научных публикаций;</w:t>
      </w:r>
    </w:p>
    <w:p w:rsidR="00D535C5" w:rsidRPr="00D535C5" w:rsidRDefault="00B12620" w:rsidP="004D112D">
      <w:pPr>
        <w:widowControl/>
        <w:snapToGrid/>
        <w:ind w:firstLine="567"/>
        <w:rPr>
          <w:i/>
          <w:sz w:val="28"/>
          <w:szCs w:val="24"/>
        </w:rPr>
      </w:pPr>
      <w:r w:rsidRPr="004D112D">
        <w:rPr>
          <w:i/>
          <w:sz w:val="28"/>
          <w:szCs w:val="24"/>
        </w:rPr>
        <w:t xml:space="preserve">г) </w:t>
      </w:r>
      <w:r w:rsidR="00D535C5" w:rsidRPr="00D535C5">
        <w:rPr>
          <w:i/>
          <w:sz w:val="28"/>
          <w:szCs w:val="24"/>
        </w:rPr>
        <w:t>педагогическая деятельность:</w:t>
      </w:r>
    </w:p>
    <w:p w:rsidR="00D535C5" w:rsidRPr="004D112D" w:rsidRDefault="00D535C5" w:rsidP="00F11F88">
      <w:pPr>
        <w:pStyle w:val="ab"/>
        <w:numPr>
          <w:ilvl w:val="0"/>
          <w:numId w:val="33"/>
        </w:numPr>
        <w:autoSpaceDE w:val="0"/>
        <w:autoSpaceDN w:val="0"/>
        <w:adjustRightInd w:val="0"/>
        <w:snapToGrid/>
        <w:rPr>
          <w:b/>
          <w:sz w:val="28"/>
          <w:szCs w:val="28"/>
          <w:lang w:val="x-none" w:eastAsia="x-none"/>
        </w:rPr>
      </w:pPr>
      <w:r w:rsidRPr="004D112D">
        <w:rPr>
          <w:sz w:val="28"/>
          <w:lang w:val="x-none" w:eastAsia="x-none"/>
        </w:rPr>
        <w:t xml:space="preserve">преподавание управленческих дисциплин и </w:t>
      </w:r>
      <w:r w:rsidRPr="004D112D">
        <w:rPr>
          <w:sz w:val="28"/>
          <w:szCs w:val="28"/>
          <w:lang w:val="x-none" w:eastAsia="x-none"/>
        </w:rPr>
        <w:t>разработка соответствующих учебно-методических материалов</w:t>
      </w:r>
      <w:r w:rsidRPr="004D112D">
        <w:rPr>
          <w:rFonts w:eastAsia="Arial Unicode MS"/>
          <w:color w:val="000000"/>
          <w:kern w:val="2"/>
          <w:sz w:val="28"/>
          <w:lang w:val="x-none" w:eastAsia="x-none"/>
        </w:rPr>
        <w:t xml:space="preserve"> общеобразовательных учреждениях, образовательных учреждениях высшего профессионального и среднего профессионального образования, а также в образовательных учреждениях дополнительного профессионального образования</w:t>
      </w:r>
      <w:r w:rsidRPr="004D112D">
        <w:rPr>
          <w:sz w:val="28"/>
          <w:szCs w:val="28"/>
          <w:lang w:val="x-none" w:eastAsia="x-none"/>
        </w:rPr>
        <w:t>.</w:t>
      </w:r>
    </w:p>
    <w:p w:rsidR="00D535C5" w:rsidRPr="00D535C5" w:rsidRDefault="00D535C5" w:rsidP="00A31C4A">
      <w:pPr>
        <w:snapToGrid/>
        <w:ind w:firstLine="567"/>
        <w:rPr>
          <w:i/>
          <w:sz w:val="24"/>
          <w:szCs w:val="24"/>
          <w:lang w:val="x-none"/>
        </w:rPr>
      </w:pPr>
    </w:p>
    <w:p w:rsidR="00D430AD" w:rsidRPr="00C94543" w:rsidRDefault="00D430AD" w:rsidP="00A31C4A">
      <w:pPr>
        <w:snapToGrid/>
        <w:ind w:firstLine="567"/>
        <w:rPr>
          <w:sz w:val="24"/>
          <w:szCs w:val="24"/>
        </w:rPr>
      </w:pPr>
    </w:p>
    <w:p w:rsidR="00C94543" w:rsidRDefault="00C94543" w:rsidP="00A31C4A">
      <w:pPr>
        <w:snapToGrid/>
        <w:ind w:firstLine="567"/>
        <w:jc w:val="left"/>
        <w:rPr>
          <w:b/>
          <w:bCs/>
          <w:iCs/>
          <w:sz w:val="32"/>
          <w:szCs w:val="24"/>
        </w:rPr>
      </w:pPr>
      <w:r w:rsidRPr="009A61A6">
        <w:rPr>
          <w:b/>
          <w:bCs/>
          <w:iCs/>
          <w:sz w:val="32"/>
          <w:szCs w:val="24"/>
        </w:rPr>
        <w:t xml:space="preserve">Раздел 3. </w:t>
      </w:r>
      <w:proofErr w:type="gramStart"/>
      <w:r w:rsidRPr="009A61A6">
        <w:rPr>
          <w:b/>
          <w:bCs/>
          <w:iCs/>
          <w:sz w:val="32"/>
          <w:szCs w:val="24"/>
        </w:rPr>
        <w:t>Планируемые  результаты</w:t>
      </w:r>
      <w:proofErr w:type="gramEnd"/>
      <w:r w:rsidRPr="009A61A6">
        <w:rPr>
          <w:b/>
          <w:bCs/>
          <w:iCs/>
          <w:sz w:val="32"/>
          <w:szCs w:val="24"/>
        </w:rPr>
        <w:t xml:space="preserve"> освоения ОП ВО.</w:t>
      </w:r>
    </w:p>
    <w:p w:rsidR="005316B2" w:rsidRPr="009A61A6" w:rsidRDefault="005316B2" w:rsidP="00A31C4A">
      <w:pPr>
        <w:snapToGrid/>
        <w:ind w:firstLine="567"/>
        <w:jc w:val="left"/>
        <w:rPr>
          <w:b/>
          <w:bCs/>
          <w:iCs/>
          <w:sz w:val="32"/>
          <w:szCs w:val="24"/>
        </w:rPr>
      </w:pPr>
    </w:p>
    <w:p w:rsidR="009A61A6" w:rsidRDefault="009A61A6" w:rsidP="00A31C4A">
      <w:pPr>
        <w:snapToGrid/>
        <w:ind w:firstLine="567"/>
        <w:jc w:val="left"/>
        <w:rPr>
          <w:b/>
          <w:bCs/>
          <w:sz w:val="28"/>
          <w:szCs w:val="28"/>
        </w:rPr>
      </w:pPr>
      <w:r w:rsidRPr="009A61A6">
        <w:rPr>
          <w:b/>
          <w:bCs/>
          <w:sz w:val="28"/>
          <w:szCs w:val="28"/>
        </w:rPr>
        <w:t>3.1. Характеристика требуемых компетенций, приобретаемых выпускниками</w:t>
      </w:r>
      <w:r>
        <w:rPr>
          <w:b/>
          <w:bCs/>
          <w:sz w:val="28"/>
          <w:szCs w:val="28"/>
        </w:rPr>
        <w:t>.</w:t>
      </w:r>
    </w:p>
    <w:p w:rsidR="005316B2" w:rsidRPr="009A61A6" w:rsidRDefault="005316B2" w:rsidP="00A31C4A">
      <w:pPr>
        <w:snapToGrid/>
        <w:ind w:firstLine="567"/>
        <w:jc w:val="left"/>
        <w:rPr>
          <w:b/>
          <w:bCs/>
          <w:sz w:val="28"/>
          <w:szCs w:val="28"/>
        </w:rPr>
      </w:pPr>
    </w:p>
    <w:p w:rsidR="009A61A6" w:rsidRPr="009A61A6" w:rsidRDefault="009A61A6" w:rsidP="00A31C4A">
      <w:pPr>
        <w:snapToGrid/>
        <w:ind w:firstLine="567"/>
        <w:rPr>
          <w:sz w:val="28"/>
          <w:szCs w:val="28"/>
        </w:rPr>
      </w:pPr>
      <w:r w:rsidRPr="009A61A6">
        <w:rPr>
          <w:sz w:val="28"/>
          <w:szCs w:val="28"/>
        </w:rPr>
        <w:t xml:space="preserve">Компетенции выпускника, формируемые в процессе освоения данной </w:t>
      </w:r>
      <w:r w:rsidR="001720E8">
        <w:rPr>
          <w:sz w:val="28"/>
          <w:szCs w:val="28"/>
        </w:rPr>
        <w:t>ОП</w:t>
      </w:r>
      <w:r w:rsidRPr="009A61A6">
        <w:rPr>
          <w:sz w:val="28"/>
          <w:szCs w:val="28"/>
        </w:rPr>
        <w:t xml:space="preserve">, определяются на основе ФГОС </w:t>
      </w:r>
      <w:r w:rsidR="001720E8">
        <w:rPr>
          <w:sz w:val="28"/>
          <w:szCs w:val="28"/>
        </w:rPr>
        <w:t>ВО</w:t>
      </w:r>
      <w:r w:rsidRPr="009A61A6">
        <w:rPr>
          <w:sz w:val="28"/>
          <w:szCs w:val="28"/>
        </w:rPr>
        <w:t xml:space="preserve"> по соответствующему направлению подготовки и дополняются профессионально-специализированными компетенциями в соответствии с целями </w:t>
      </w:r>
      <w:r w:rsidR="001720E8">
        <w:rPr>
          <w:sz w:val="28"/>
          <w:szCs w:val="28"/>
        </w:rPr>
        <w:t>ОП</w:t>
      </w:r>
      <w:r w:rsidRPr="009A61A6">
        <w:rPr>
          <w:sz w:val="28"/>
          <w:szCs w:val="28"/>
        </w:rPr>
        <w:t>.</w:t>
      </w:r>
    </w:p>
    <w:p w:rsidR="009A61A6" w:rsidRPr="009A61A6" w:rsidRDefault="009A61A6" w:rsidP="00A31C4A">
      <w:pPr>
        <w:snapToGrid/>
        <w:ind w:firstLine="567"/>
        <w:rPr>
          <w:spacing w:val="-3"/>
          <w:sz w:val="28"/>
          <w:szCs w:val="28"/>
        </w:rPr>
      </w:pPr>
      <w:r w:rsidRPr="009A61A6">
        <w:rPr>
          <w:sz w:val="28"/>
          <w:szCs w:val="28"/>
        </w:rPr>
        <w:t xml:space="preserve">Результаты освоения </w:t>
      </w:r>
      <w:r w:rsidR="001720E8">
        <w:rPr>
          <w:sz w:val="28"/>
          <w:szCs w:val="28"/>
        </w:rPr>
        <w:t>ОП</w:t>
      </w:r>
      <w:r w:rsidRPr="009A61A6">
        <w:rPr>
          <w:sz w:val="28"/>
          <w:szCs w:val="28"/>
        </w:rPr>
        <w:t xml:space="preserve"> </w:t>
      </w:r>
      <w:r w:rsidRPr="009A61A6">
        <w:rPr>
          <w:spacing w:val="-3"/>
          <w:sz w:val="28"/>
          <w:szCs w:val="28"/>
        </w:rPr>
        <w:t>магистерской подготовки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9A61A6" w:rsidRPr="009A61A6" w:rsidRDefault="009A61A6" w:rsidP="00A31C4A">
      <w:pPr>
        <w:widowControl/>
        <w:tabs>
          <w:tab w:val="num" w:pos="643"/>
        </w:tabs>
        <w:snapToGrid/>
        <w:ind w:firstLine="567"/>
        <w:rPr>
          <w:b/>
          <w:bCs/>
          <w:sz w:val="28"/>
          <w:szCs w:val="28"/>
        </w:rPr>
      </w:pPr>
      <w:r w:rsidRPr="009A61A6">
        <w:rPr>
          <w:spacing w:val="-3"/>
          <w:sz w:val="28"/>
          <w:szCs w:val="28"/>
        </w:rPr>
        <w:t xml:space="preserve">В результате освоения данной </w:t>
      </w:r>
      <w:r w:rsidR="001720E8">
        <w:rPr>
          <w:spacing w:val="-3"/>
          <w:sz w:val="28"/>
          <w:szCs w:val="28"/>
        </w:rPr>
        <w:t>ОП</w:t>
      </w:r>
      <w:r w:rsidRPr="009A61A6">
        <w:rPr>
          <w:spacing w:val="-3"/>
          <w:sz w:val="28"/>
          <w:szCs w:val="28"/>
        </w:rPr>
        <w:t xml:space="preserve"> выпускник должен обладать следующими компетенциями: </w:t>
      </w:r>
    </w:p>
    <w:p w:rsidR="009A61A6" w:rsidRPr="009A61A6" w:rsidRDefault="009A61A6" w:rsidP="005316B2">
      <w:pPr>
        <w:widowControl/>
        <w:tabs>
          <w:tab w:val="num" w:pos="643"/>
          <w:tab w:val="num" w:pos="681"/>
        </w:tabs>
        <w:snapToGrid/>
        <w:ind w:left="567" w:firstLine="0"/>
        <w:rPr>
          <w:rFonts w:ascii="TimesET" w:hAnsi="TimesET" w:cs="TimesET"/>
          <w:b/>
          <w:bCs/>
          <w:sz w:val="28"/>
          <w:szCs w:val="28"/>
        </w:rPr>
      </w:pPr>
      <w:proofErr w:type="gramStart"/>
      <w:r w:rsidRPr="009A61A6">
        <w:rPr>
          <w:b/>
          <w:bCs/>
          <w:sz w:val="28"/>
          <w:szCs w:val="28"/>
        </w:rPr>
        <w:t>а</w:t>
      </w:r>
      <w:r w:rsidRPr="009A61A6">
        <w:rPr>
          <w:rFonts w:ascii="TimesET" w:hAnsi="TimesET" w:cs="TimesET"/>
          <w:b/>
          <w:bCs/>
          <w:sz w:val="28"/>
          <w:szCs w:val="28"/>
        </w:rPr>
        <w:t xml:space="preserve">)  </w:t>
      </w:r>
      <w:r w:rsidRPr="009A61A6">
        <w:rPr>
          <w:b/>
          <w:bCs/>
          <w:sz w:val="28"/>
          <w:szCs w:val="28"/>
        </w:rPr>
        <w:t>общекультурными</w:t>
      </w:r>
      <w:proofErr w:type="gramEnd"/>
      <w:r w:rsidRPr="009A61A6">
        <w:rPr>
          <w:b/>
          <w:bCs/>
          <w:sz w:val="28"/>
          <w:szCs w:val="28"/>
        </w:rPr>
        <w:t xml:space="preserve"> (ОК)</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к абстрактному мышлению, анализу, синтезу (ОК-1);</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готовностью действовать в нестандартных ситуациях, нести социальную и этическую ответственность за принятые решения (ОК-2);</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готовностью к саморазвитию, самореализации, использованию творческого потенциала (ОК-3).</w:t>
      </w:r>
    </w:p>
    <w:p w:rsidR="002C0C8F" w:rsidRPr="002C0C8F" w:rsidRDefault="002C0C8F" w:rsidP="002C0C8F">
      <w:pPr>
        <w:widowControl/>
        <w:tabs>
          <w:tab w:val="left" w:pos="180"/>
        </w:tabs>
        <w:snapToGrid/>
        <w:ind w:left="426" w:firstLine="0"/>
        <w:rPr>
          <w:b/>
          <w:sz w:val="28"/>
          <w:szCs w:val="28"/>
        </w:rPr>
      </w:pPr>
      <w:r w:rsidRPr="002C0C8F">
        <w:rPr>
          <w:b/>
          <w:sz w:val="28"/>
          <w:szCs w:val="28"/>
        </w:rPr>
        <w:t>б) общепрофессиональными (ОПК):</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lastRenderedPageBreak/>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2C0C8F" w:rsidRDefault="002C0C8F" w:rsidP="002C0C8F">
      <w:pPr>
        <w:widowControl/>
        <w:tabs>
          <w:tab w:val="left" w:pos="180"/>
          <w:tab w:val="num" w:pos="255"/>
        </w:tabs>
        <w:snapToGrid/>
        <w:ind w:left="426" w:firstLine="0"/>
        <w:rPr>
          <w:sz w:val="28"/>
          <w:szCs w:val="28"/>
        </w:rPr>
      </w:pPr>
      <w:r w:rsidRPr="002C0C8F">
        <w:rPr>
          <w:b/>
          <w:sz w:val="28"/>
          <w:szCs w:val="28"/>
        </w:rPr>
        <w:t>в) профессиональными компетенциями (ПК)</w:t>
      </w:r>
      <w:r>
        <w:rPr>
          <w:sz w:val="28"/>
          <w:szCs w:val="28"/>
        </w:rPr>
        <w:t>:</w:t>
      </w:r>
      <w:r w:rsidRPr="002C0C8F">
        <w:rPr>
          <w:sz w:val="28"/>
          <w:szCs w:val="28"/>
        </w:rPr>
        <w:t xml:space="preserve"> </w:t>
      </w:r>
    </w:p>
    <w:p w:rsidR="002C0C8F" w:rsidRPr="002C0C8F" w:rsidRDefault="002C0C8F" w:rsidP="002C0C8F">
      <w:pPr>
        <w:widowControl/>
        <w:tabs>
          <w:tab w:val="left" w:pos="180"/>
          <w:tab w:val="num" w:pos="255"/>
        </w:tabs>
        <w:snapToGrid/>
        <w:ind w:left="426" w:firstLine="0"/>
        <w:rPr>
          <w:sz w:val="28"/>
          <w:szCs w:val="28"/>
        </w:rPr>
      </w:pPr>
      <w:r w:rsidRPr="002C0C8F">
        <w:rPr>
          <w:sz w:val="28"/>
          <w:szCs w:val="28"/>
        </w:rPr>
        <w:t>организационно-управленческая деятельность:</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управлять организациями, подразделениями, группами (командами) сотрудников, проектами и сетями (ПК-1);</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разрабатывать корпоративную стратегию, программы организационного развития и изменений и обеспечивать их реализацию (ПК-2);</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использовать современные методы управления корпоративными финансами для решения стратегических задач (ПК-3);</w:t>
      </w:r>
    </w:p>
    <w:p w:rsidR="002C0C8F" w:rsidRPr="002C0C8F" w:rsidRDefault="002C0C8F" w:rsidP="002C0C8F">
      <w:pPr>
        <w:widowControl/>
        <w:tabs>
          <w:tab w:val="left" w:pos="180"/>
        </w:tabs>
        <w:snapToGrid/>
        <w:ind w:left="681" w:firstLine="0"/>
        <w:rPr>
          <w:sz w:val="28"/>
          <w:szCs w:val="28"/>
        </w:rPr>
      </w:pPr>
      <w:r w:rsidRPr="002C0C8F">
        <w:rPr>
          <w:sz w:val="28"/>
          <w:szCs w:val="28"/>
        </w:rPr>
        <w:t>аналитическая деятельность:</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владением методами экономического и стратегического анализа поведения экономических агентов и рынков в глобальной среде (ПК-5);</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способностью использовать современные методы управления корпоративными финансами для решения стратегических задач (ПК-6);</w:t>
      </w:r>
    </w:p>
    <w:p w:rsidR="002C0C8F" w:rsidRPr="002C0C8F" w:rsidRDefault="002C0C8F" w:rsidP="002C0C8F">
      <w:pPr>
        <w:widowControl/>
        <w:tabs>
          <w:tab w:val="left" w:pos="180"/>
        </w:tabs>
        <w:snapToGrid/>
        <w:ind w:left="681" w:firstLine="0"/>
        <w:rPr>
          <w:sz w:val="28"/>
          <w:szCs w:val="28"/>
        </w:rPr>
      </w:pPr>
      <w:r w:rsidRPr="002C0C8F">
        <w:rPr>
          <w:sz w:val="28"/>
          <w:szCs w:val="28"/>
        </w:rPr>
        <w:t>научно-исследовательская деятельность:</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 xml:space="preserve">способностью представлять результаты проведенного исследования в виде научного отчета, статьи или доклада (ПК-8); </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 xml:space="preserve">способностью обосновывать актуальность, теоретическую и практическую значимость избранной темы научного исследования (ПК-9); </w:t>
      </w:r>
    </w:p>
    <w:p w:rsidR="002C0C8F" w:rsidRPr="002C0C8F" w:rsidRDefault="002C0C8F" w:rsidP="002C0C8F">
      <w:pPr>
        <w:widowControl/>
        <w:numPr>
          <w:ilvl w:val="0"/>
          <w:numId w:val="4"/>
        </w:numPr>
        <w:tabs>
          <w:tab w:val="left" w:pos="180"/>
          <w:tab w:val="num" w:pos="255"/>
        </w:tabs>
        <w:snapToGrid/>
        <w:rPr>
          <w:sz w:val="28"/>
          <w:szCs w:val="28"/>
        </w:rPr>
      </w:pPr>
      <w:r w:rsidRPr="002C0C8F">
        <w:rPr>
          <w:sz w:val="28"/>
          <w:szCs w:val="28"/>
        </w:rPr>
        <w:t xml:space="preserve">способностью проводить самостоятельные исследования в соответствии с разработанной программой (ПК-10);   </w:t>
      </w:r>
    </w:p>
    <w:p w:rsidR="002C0C8F" w:rsidRPr="002C0C8F" w:rsidRDefault="002C0C8F" w:rsidP="002C0C8F">
      <w:pPr>
        <w:widowControl/>
        <w:tabs>
          <w:tab w:val="left" w:pos="180"/>
        </w:tabs>
        <w:snapToGrid/>
        <w:ind w:left="681" w:firstLine="0"/>
        <w:rPr>
          <w:sz w:val="28"/>
          <w:szCs w:val="28"/>
        </w:rPr>
      </w:pPr>
      <w:r w:rsidRPr="002C0C8F">
        <w:rPr>
          <w:sz w:val="28"/>
          <w:szCs w:val="28"/>
        </w:rPr>
        <w:t>педагогическая деятельность:</w:t>
      </w:r>
    </w:p>
    <w:p w:rsidR="009A61A6" w:rsidRPr="009A61A6" w:rsidRDefault="002C0C8F" w:rsidP="002C0C8F">
      <w:pPr>
        <w:widowControl/>
        <w:numPr>
          <w:ilvl w:val="0"/>
          <w:numId w:val="4"/>
        </w:numPr>
        <w:tabs>
          <w:tab w:val="left" w:pos="180"/>
        </w:tabs>
        <w:snapToGrid/>
        <w:rPr>
          <w:sz w:val="28"/>
          <w:szCs w:val="28"/>
        </w:rPr>
      </w:pPr>
      <w:r w:rsidRPr="002C0C8F">
        <w:rPr>
          <w:sz w:val="28"/>
          <w:szCs w:val="28"/>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9A61A6" w:rsidRPr="00C94543" w:rsidRDefault="009A61A6" w:rsidP="003C5ECD">
      <w:pPr>
        <w:snapToGrid/>
        <w:rPr>
          <w:sz w:val="24"/>
          <w:szCs w:val="24"/>
        </w:rPr>
      </w:pPr>
    </w:p>
    <w:p w:rsidR="006E20A6" w:rsidRDefault="006E20A6" w:rsidP="006E20A6">
      <w:pPr>
        <w:tabs>
          <w:tab w:val="left" w:pos="284"/>
        </w:tabs>
        <w:snapToGrid/>
        <w:spacing w:line="264" w:lineRule="auto"/>
        <w:ind w:left="681" w:firstLine="0"/>
        <w:rPr>
          <w:b/>
          <w:sz w:val="28"/>
          <w:szCs w:val="24"/>
        </w:rPr>
      </w:pPr>
    </w:p>
    <w:p w:rsidR="006E20A6" w:rsidRDefault="006E20A6" w:rsidP="003C5ECD">
      <w:pPr>
        <w:tabs>
          <w:tab w:val="left" w:pos="284"/>
        </w:tabs>
        <w:snapToGrid/>
        <w:spacing w:line="264" w:lineRule="auto"/>
        <w:ind w:firstLine="0"/>
        <w:rPr>
          <w:b/>
          <w:sz w:val="28"/>
          <w:szCs w:val="24"/>
        </w:rPr>
      </w:pPr>
    </w:p>
    <w:p w:rsidR="006E20A6" w:rsidRDefault="006E20A6" w:rsidP="003C5ECD">
      <w:pPr>
        <w:tabs>
          <w:tab w:val="left" w:pos="284"/>
        </w:tabs>
        <w:snapToGrid/>
        <w:spacing w:line="264" w:lineRule="auto"/>
        <w:ind w:firstLine="0"/>
        <w:rPr>
          <w:b/>
          <w:sz w:val="28"/>
          <w:szCs w:val="24"/>
        </w:rPr>
      </w:pPr>
    </w:p>
    <w:p w:rsidR="003C5ECD" w:rsidRPr="003C5ECD" w:rsidRDefault="00C94543" w:rsidP="006E20A6">
      <w:pPr>
        <w:tabs>
          <w:tab w:val="left" w:pos="284"/>
        </w:tabs>
        <w:snapToGrid/>
        <w:spacing w:line="264" w:lineRule="auto"/>
        <w:ind w:firstLine="567"/>
        <w:rPr>
          <w:b/>
          <w:sz w:val="28"/>
          <w:szCs w:val="24"/>
        </w:rPr>
      </w:pPr>
      <w:r w:rsidRPr="00D472F0">
        <w:rPr>
          <w:b/>
          <w:sz w:val="28"/>
          <w:szCs w:val="24"/>
        </w:rPr>
        <w:t xml:space="preserve">3.2. </w:t>
      </w:r>
      <w:r w:rsidR="003C5ECD" w:rsidRPr="003C5ECD">
        <w:rPr>
          <w:b/>
          <w:sz w:val="28"/>
          <w:szCs w:val="24"/>
        </w:rPr>
        <w:t>Матрица соответствия составных частей ОП и компетенций, формируемых ОП, с этапа ми   формирования</w:t>
      </w:r>
    </w:p>
    <w:p w:rsidR="003B54A7" w:rsidRPr="00D472F0" w:rsidRDefault="003B54A7" w:rsidP="003C5ECD">
      <w:pPr>
        <w:tabs>
          <w:tab w:val="left" w:pos="0"/>
        </w:tabs>
        <w:snapToGrid/>
        <w:ind w:firstLine="0"/>
        <w:rPr>
          <w:b/>
          <w:sz w:val="28"/>
          <w:szCs w:val="24"/>
        </w:rPr>
      </w:pPr>
    </w:p>
    <w:p w:rsidR="00D472F0" w:rsidRPr="00D472F0" w:rsidRDefault="00D472F0" w:rsidP="00A31C4A">
      <w:pPr>
        <w:snapToGrid/>
        <w:ind w:firstLine="567"/>
        <w:outlineLvl w:val="3"/>
        <w:rPr>
          <w:sz w:val="28"/>
          <w:szCs w:val="28"/>
        </w:rPr>
      </w:pPr>
      <w:r w:rsidRPr="00D472F0">
        <w:rPr>
          <w:sz w:val="28"/>
          <w:szCs w:val="28"/>
        </w:rPr>
        <w:t>Матриц</w:t>
      </w:r>
      <w:r w:rsidR="003C5ECD">
        <w:rPr>
          <w:sz w:val="28"/>
          <w:szCs w:val="28"/>
        </w:rPr>
        <w:t>а</w:t>
      </w:r>
      <w:r w:rsidRPr="00D472F0">
        <w:rPr>
          <w:sz w:val="28"/>
          <w:szCs w:val="28"/>
        </w:rPr>
        <w:t xml:space="preserve"> соответствия составных частей ОП </w:t>
      </w:r>
      <w:proofErr w:type="gramStart"/>
      <w:r w:rsidR="001720E8">
        <w:rPr>
          <w:sz w:val="28"/>
          <w:szCs w:val="28"/>
        </w:rPr>
        <w:t>ВО</w:t>
      </w:r>
      <w:r w:rsidRPr="00D472F0">
        <w:rPr>
          <w:sz w:val="28"/>
          <w:szCs w:val="28"/>
        </w:rPr>
        <w:t xml:space="preserve"> магистерской программы</w:t>
      </w:r>
      <w:proofErr w:type="gramEnd"/>
      <w:r w:rsidRPr="00D472F0">
        <w:rPr>
          <w:sz w:val="28"/>
          <w:szCs w:val="28"/>
        </w:rPr>
        <w:t xml:space="preserve"> «Менеджмент организации» и компетенций, формируемых в результате освоения данной ОП </w:t>
      </w:r>
      <w:r w:rsidR="001720E8">
        <w:rPr>
          <w:sz w:val="28"/>
          <w:szCs w:val="28"/>
        </w:rPr>
        <w:t>ВО</w:t>
      </w:r>
      <w:r w:rsidRPr="00D472F0">
        <w:rPr>
          <w:sz w:val="28"/>
          <w:szCs w:val="28"/>
        </w:rPr>
        <w:t xml:space="preserve"> представлены в </w:t>
      </w:r>
      <w:r w:rsidR="00750AEC" w:rsidRPr="00A96B89">
        <w:rPr>
          <w:sz w:val="28"/>
          <w:szCs w:val="28"/>
        </w:rPr>
        <w:t>Приложении 1.</w:t>
      </w:r>
    </w:p>
    <w:p w:rsidR="003B54A7" w:rsidRDefault="003B54A7" w:rsidP="00305DD9">
      <w:pPr>
        <w:tabs>
          <w:tab w:val="left" w:pos="0"/>
        </w:tabs>
        <w:snapToGrid/>
        <w:ind w:firstLine="0"/>
        <w:rPr>
          <w:sz w:val="24"/>
          <w:szCs w:val="24"/>
        </w:rPr>
      </w:pPr>
    </w:p>
    <w:p w:rsidR="003B54A7" w:rsidRPr="00C94543" w:rsidRDefault="003B54A7" w:rsidP="00A31C4A">
      <w:pPr>
        <w:tabs>
          <w:tab w:val="left" w:pos="0"/>
        </w:tabs>
        <w:snapToGrid/>
        <w:ind w:firstLine="567"/>
        <w:rPr>
          <w:sz w:val="24"/>
          <w:szCs w:val="24"/>
        </w:rPr>
      </w:pPr>
    </w:p>
    <w:p w:rsidR="00C94543" w:rsidRPr="003B54A7" w:rsidRDefault="00C94543" w:rsidP="003B54A7">
      <w:pPr>
        <w:snapToGrid/>
        <w:ind w:firstLine="567"/>
        <w:jc w:val="left"/>
        <w:rPr>
          <w:b/>
          <w:bCs/>
          <w:iCs/>
          <w:sz w:val="32"/>
          <w:szCs w:val="24"/>
        </w:rPr>
      </w:pPr>
      <w:r w:rsidRPr="003B54A7">
        <w:rPr>
          <w:b/>
          <w:bCs/>
          <w:iCs/>
          <w:sz w:val="32"/>
          <w:szCs w:val="24"/>
        </w:rPr>
        <w:t>Раздел 4.  Документы, регламентирующие содержание и организа</w:t>
      </w:r>
      <w:r w:rsidR="003B54A7" w:rsidRPr="003B54A7">
        <w:rPr>
          <w:b/>
          <w:bCs/>
          <w:iCs/>
          <w:sz w:val="32"/>
          <w:szCs w:val="24"/>
        </w:rPr>
        <w:t xml:space="preserve">цию </w:t>
      </w:r>
      <w:r w:rsidRPr="003B54A7">
        <w:rPr>
          <w:b/>
          <w:bCs/>
          <w:iCs/>
          <w:sz w:val="32"/>
          <w:szCs w:val="24"/>
        </w:rPr>
        <w:t>образовательного процесса при реализации ОП</w:t>
      </w:r>
    </w:p>
    <w:p w:rsidR="00D472F0" w:rsidRDefault="00D472F0" w:rsidP="00A31C4A">
      <w:pPr>
        <w:tabs>
          <w:tab w:val="left" w:pos="3570"/>
        </w:tabs>
        <w:snapToGrid/>
        <w:ind w:firstLine="567"/>
        <w:rPr>
          <w:sz w:val="24"/>
          <w:szCs w:val="24"/>
        </w:rPr>
      </w:pPr>
      <w:r>
        <w:rPr>
          <w:sz w:val="24"/>
          <w:szCs w:val="24"/>
        </w:rPr>
        <w:tab/>
      </w:r>
    </w:p>
    <w:p w:rsidR="00D472F0" w:rsidRPr="00D472F0" w:rsidRDefault="00D472F0" w:rsidP="00A31C4A">
      <w:pPr>
        <w:ind w:firstLine="567"/>
        <w:rPr>
          <w:sz w:val="28"/>
          <w:szCs w:val="28"/>
        </w:rPr>
      </w:pPr>
      <w:r w:rsidRPr="00D472F0">
        <w:rPr>
          <w:sz w:val="28"/>
          <w:szCs w:val="28"/>
        </w:rPr>
        <w:t xml:space="preserve">В соответствии с п. 39 Типового положения о вузе и ФГОС </w:t>
      </w:r>
      <w:r w:rsidR="001720E8">
        <w:rPr>
          <w:sz w:val="28"/>
          <w:szCs w:val="28"/>
        </w:rPr>
        <w:t>ВО</w:t>
      </w:r>
      <w:r w:rsidRPr="00D472F0">
        <w:rPr>
          <w:sz w:val="28"/>
          <w:szCs w:val="28"/>
        </w:rPr>
        <w:t xml:space="preserve"> по направлению подготовки «Менеджмент» содержание и организация образовательного процесса при реализации магистерской программы «…» регламентируется учебным планом; годовым календарным учебным графиком;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а также методическими материалами, обеспечивающими реализацию соответствующих образовательных технологий.</w:t>
      </w:r>
    </w:p>
    <w:p w:rsidR="00D472F0" w:rsidRPr="00D472F0" w:rsidRDefault="00D472F0" w:rsidP="00A31C4A">
      <w:pPr>
        <w:ind w:firstLine="567"/>
        <w:rPr>
          <w:sz w:val="28"/>
          <w:szCs w:val="28"/>
        </w:rPr>
      </w:pPr>
    </w:p>
    <w:p w:rsidR="00D472F0" w:rsidRPr="00D472F0" w:rsidRDefault="00D472F0" w:rsidP="00A31C4A">
      <w:pPr>
        <w:keepNext/>
        <w:snapToGrid/>
        <w:ind w:firstLine="567"/>
        <w:jc w:val="center"/>
        <w:outlineLvl w:val="0"/>
        <w:rPr>
          <w:b/>
          <w:bCs/>
          <w:kern w:val="32"/>
          <w:sz w:val="28"/>
          <w:szCs w:val="28"/>
        </w:rPr>
      </w:pPr>
      <w:bookmarkStart w:id="0" w:name="_Toc286674683"/>
      <w:r w:rsidRPr="00D472F0">
        <w:rPr>
          <w:b/>
          <w:bCs/>
          <w:kern w:val="32"/>
          <w:sz w:val="28"/>
          <w:szCs w:val="28"/>
        </w:rPr>
        <w:t>4.1 Годовой календарный учебный график подготовки магистров</w:t>
      </w:r>
      <w:bookmarkEnd w:id="0"/>
    </w:p>
    <w:p w:rsidR="00D472F0" w:rsidRPr="00D472F0" w:rsidRDefault="00D472F0" w:rsidP="00A31C4A">
      <w:pPr>
        <w:ind w:firstLine="567"/>
        <w:rPr>
          <w:sz w:val="28"/>
          <w:szCs w:val="28"/>
        </w:rPr>
      </w:pPr>
    </w:p>
    <w:p w:rsidR="00D472F0" w:rsidRPr="00D472F0" w:rsidRDefault="00D472F0" w:rsidP="00A31C4A">
      <w:pPr>
        <w:ind w:firstLine="567"/>
        <w:rPr>
          <w:sz w:val="28"/>
          <w:szCs w:val="28"/>
        </w:rPr>
      </w:pPr>
      <w:r w:rsidRPr="00D472F0">
        <w:rPr>
          <w:sz w:val="28"/>
          <w:szCs w:val="28"/>
        </w:rPr>
        <w:tab/>
        <w:t xml:space="preserve">В календарном учебном графике указывается последовательность реализации </w:t>
      </w:r>
      <w:r w:rsidR="001720E8">
        <w:rPr>
          <w:sz w:val="28"/>
          <w:szCs w:val="28"/>
        </w:rPr>
        <w:t>ОП</w:t>
      </w:r>
      <w:r w:rsidRPr="00D472F0">
        <w:rPr>
          <w:sz w:val="28"/>
          <w:szCs w:val="28"/>
        </w:rPr>
        <w:t xml:space="preserve"> </w:t>
      </w:r>
      <w:r w:rsidR="001720E8">
        <w:rPr>
          <w:sz w:val="28"/>
          <w:szCs w:val="28"/>
        </w:rPr>
        <w:t>ВО</w:t>
      </w:r>
      <w:r w:rsidRPr="00D472F0">
        <w:rPr>
          <w:sz w:val="28"/>
          <w:szCs w:val="28"/>
        </w:rPr>
        <w:t xml:space="preserve"> по годам, включая теоретическое обучение, практики, НИР, промежуточные и итоговую аттестации, каникулы. </w:t>
      </w:r>
      <w:r w:rsidRPr="00A96B89">
        <w:rPr>
          <w:sz w:val="28"/>
          <w:szCs w:val="28"/>
        </w:rPr>
        <w:t>Приложение 2.</w:t>
      </w:r>
    </w:p>
    <w:p w:rsidR="00D472F0" w:rsidRPr="00D472F0" w:rsidRDefault="00D472F0" w:rsidP="00A31C4A">
      <w:pPr>
        <w:keepNext/>
        <w:snapToGrid/>
        <w:ind w:firstLine="567"/>
        <w:jc w:val="center"/>
        <w:outlineLvl w:val="0"/>
        <w:rPr>
          <w:b/>
          <w:bCs/>
          <w:kern w:val="32"/>
          <w:sz w:val="28"/>
          <w:szCs w:val="28"/>
        </w:rPr>
      </w:pPr>
      <w:bookmarkStart w:id="1" w:name="_Toc286674684"/>
    </w:p>
    <w:p w:rsidR="00D472F0" w:rsidRPr="00D472F0" w:rsidRDefault="00D472F0" w:rsidP="00305DD9">
      <w:pPr>
        <w:keepNext/>
        <w:snapToGrid/>
        <w:ind w:firstLine="567"/>
        <w:jc w:val="left"/>
        <w:outlineLvl w:val="0"/>
        <w:rPr>
          <w:b/>
          <w:bCs/>
          <w:kern w:val="32"/>
          <w:sz w:val="28"/>
          <w:szCs w:val="28"/>
        </w:rPr>
      </w:pPr>
      <w:r w:rsidRPr="00D472F0">
        <w:rPr>
          <w:b/>
          <w:bCs/>
          <w:kern w:val="32"/>
          <w:sz w:val="28"/>
          <w:szCs w:val="28"/>
        </w:rPr>
        <w:t>4.2 Учебный план подготовки магистров по программе  «Управление в международном бизнесе»</w:t>
      </w:r>
      <w:bookmarkEnd w:id="1"/>
    </w:p>
    <w:p w:rsidR="00D472F0" w:rsidRPr="00D472F0" w:rsidRDefault="00D472F0" w:rsidP="00773CD3">
      <w:pPr>
        <w:ind w:firstLine="0"/>
        <w:rPr>
          <w:sz w:val="28"/>
          <w:szCs w:val="28"/>
        </w:rPr>
      </w:pPr>
    </w:p>
    <w:p w:rsidR="00D472F0" w:rsidRPr="00D472F0" w:rsidRDefault="00D472F0" w:rsidP="00A31C4A">
      <w:pPr>
        <w:ind w:firstLine="567"/>
        <w:rPr>
          <w:sz w:val="28"/>
          <w:szCs w:val="28"/>
        </w:rPr>
      </w:pPr>
      <w:r w:rsidRPr="00D472F0">
        <w:rPr>
          <w:sz w:val="28"/>
          <w:szCs w:val="28"/>
        </w:rPr>
        <w:tab/>
        <w:t xml:space="preserve">Учебный план отображающий логическую последовательность освоения циклов и разделов </w:t>
      </w:r>
      <w:r w:rsidR="001720E8">
        <w:rPr>
          <w:sz w:val="28"/>
          <w:szCs w:val="28"/>
        </w:rPr>
        <w:t>ОП</w:t>
      </w:r>
      <w:r w:rsidRPr="00D472F0">
        <w:rPr>
          <w:sz w:val="28"/>
          <w:szCs w:val="28"/>
        </w:rPr>
        <w:t xml:space="preserve"> магистерской программы </w:t>
      </w:r>
      <w:proofErr w:type="gramStart"/>
      <w:r w:rsidRPr="00D472F0">
        <w:rPr>
          <w:sz w:val="28"/>
          <w:szCs w:val="28"/>
        </w:rPr>
        <w:t>« Управление</w:t>
      </w:r>
      <w:proofErr w:type="gramEnd"/>
      <w:r w:rsidRPr="00D472F0">
        <w:rPr>
          <w:sz w:val="28"/>
          <w:szCs w:val="28"/>
        </w:rPr>
        <w:t xml:space="preserve"> международн</w:t>
      </w:r>
      <w:r w:rsidR="00071CDC">
        <w:rPr>
          <w:sz w:val="28"/>
          <w:szCs w:val="28"/>
        </w:rPr>
        <w:t>ым</w:t>
      </w:r>
      <w:r w:rsidRPr="00D472F0">
        <w:rPr>
          <w:sz w:val="28"/>
          <w:szCs w:val="28"/>
        </w:rPr>
        <w:t xml:space="preserve"> бизнес</w:t>
      </w:r>
      <w:r w:rsidR="00071CDC">
        <w:rPr>
          <w:sz w:val="28"/>
          <w:szCs w:val="28"/>
        </w:rPr>
        <w:t>ом</w:t>
      </w:r>
      <w:r w:rsidRPr="00D472F0">
        <w:rPr>
          <w:sz w:val="28"/>
          <w:szCs w:val="28"/>
        </w:rPr>
        <w:t xml:space="preserve">» по направлению подготовки «Менеджмент», обеспечивающих формирование компетенций, представлен в </w:t>
      </w:r>
      <w:r w:rsidRPr="00A96B89">
        <w:rPr>
          <w:sz w:val="28"/>
          <w:szCs w:val="28"/>
        </w:rPr>
        <w:t>Приложении 3.</w:t>
      </w:r>
    </w:p>
    <w:p w:rsidR="00D472F0" w:rsidRPr="00D472F0" w:rsidRDefault="00D472F0" w:rsidP="00A31C4A">
      <w:pPr>
        <w:ind w:firstLine="567"/>
        <w:rPr>
          <w:sz w:val="28"/>
          <w:szCs w:val="28"/>
        </w:rPr>
      </w:pPr>
    </w:p>
    <w:p w:rsidR="00D472F0" w:rsidRDefault="00D472F0" w:rsidP="00A31C4A">
      <w:pPr>
        <w:keepNext/>
        <w:snapToGrid/>
        <w:ind w:firstLine="567"/>
        <w:outlineLvl w:val="0"/>
        <w:rPr>
          <w:b/>
          <w:bCs/>
          <w:kern w:val="32"/>
          <w:sz w:val="28"/>
          <w:szCs w:val="28"/>
        </w:rPr>
      </w:pPr>
      <w:bookmarkStart w:id="2" w:name="_Toc286674685"/>
      <w:r w:rsidRPr="00D472F0">
        <w:rPr>
          <w:b/>
          <w:bCs/>
          <w:kern w:val="32"/>
          <w:sz w:val="28"/>
          <w:szCs w:val="28"/>
        </w:rPr>
        <w:t xml:space="preserve">4.3 </w:t>
      </w:r>
      <w:r w:rsidR="003C5ECD" w:rsidRPr="003C5ECD">
        <w:rPr>
          <w:b/>
          <w:sz w:val="28"/>
          <w:szCs w:val="24"/>
        </w:rPr>
        <w:t>Аннотации рабочих программ учебных дисциплин (модулей)</w:t>
      </w:r>
      <w:bookmarkEnd w:id="2"/>
      <w:r w:rsidR="00305DD9" w:rsidRPr="003C5ECD">
        <w:rPr>
          <w:b/>
          <w:bCs/>
          <w:kern w:val="32"/>
          <w:sz w:val="32"/>
          <w:szCs w:val="28"/>
        </w:rPr>
        <w:t>.</w:t>
      </w:r>
    </w:p>
    <w:p w:rsidR="00305DD9" w:rsidRPr="00D472F0" w:rsidRDefault="00305DD9" w:rsidP="003C5ECD">
      <w:pPr>
        <w:keepNext/>
        <w:snapToGrid/>
        <w:outlineLvl w:val="0"/>
        <w:rPr>
          <w:b/>
          <w:bCs/>
          <w:kern w:val="32"/>
          <w:sz w:val="28"/>
          <w:szCs w:val="28"/>
        </w:rPr>
      </w:pPr>
    </w:p>
    <w:p w:rsidR="00D472F0" w:rsidRPr="00D472F0" w:rsidRDefault="00D472F0" w:rsidP="00A31C4A">
      <w:pPr>
        <w:ind w:firstLine="567"/>
        <w:rPr>
          <w:sz w:val="28"/>
          <w:szCs w:val="28"/>
        </w:rPr>
      </w:pPr>
      <w:r w:rsidRPr="00D472F0">
        <w:rPr>
          <w:sz w:val="28"/>
          <w:szCs w:val="28"/>
        </w:rPr>
        <w:tab/>
        <w:t>Рабочие программы и аннотации профильных дисциплин учебного плана магистерской программы «Международный бизнес»</w:t>
      </w:r>
      <w:r>
        <w:rPr>
          <w:sz w:val="28"/>
          <w:szCs w:val="28"/>
        </w:rPr>
        <w:t xml:space="preserve"> представлены </w:t>
      </w:r>
      <w:r w:rsidRPr="00D472F0">
        <w:rPr>
          <w:sz w:val="28"/>
          <w:szCs w:val="28"/>
        </w:rPr>
        <w:t xml:space="preserve"> в </w:t>
      </w:r>
      <w:r w:rsidRPr="00750AEC">
        <w:rPr>
          <w:sz w:val="28"/>
          <w:szCs w:val="28"/>
        </w:rPr>
        <w:t>Приложении 4.</w:t>
      </w:r>
    </w:p>
    <w:p w:rsidR="00D472F0" w:rsidRPr="00D472F0" w:rsidRDefault="00D472F0" w:rsidP="00A31C4A">
      <w:pPr>
        <w:ind w:firstLine="567"/>
        <w:rPr>
          <w:sz w:val="28"/>
          <w:szCs w:val="28"/>
        </w:rPr>
      </w:pPr>
      <w:r w:rsidRPr="00D472F0">
        <w:rPr>
          <w:sz w:val="28"/>
          <w:szCs w:val="28"/>
        </w:rPr>
        <w:t xml:space="preserve">В рабочих программах каждой дисциплины (модуля, курса) четко сформулированы конечные результаты обучения в органичной увязке с осваиваемыми знаниями, умениями и приобретаемыми компетенциями в целом по </w:t>
      </w:r>
      <w:r w:rsidR="001720E8">
        <w:rPr>
          <w:sz w:val="28"/>
          <w:szCs w:val="28"/>
        </w:rPr>
        <w:t>ОП</w:t>
      </w:r>
      <w:r w:rsidRPr="00D472F0">
        <w:rPr>
          <w:sz w:val="28"/>
          <w:szCs w:val="28"/>
        </w:rPr>
        <w:t>.</w:t>
      </w:r>
    </w:p>
    <w:p w:rsidR="00D472F0" w:rsidRDefault="00D472F0" w:rsidP="00A31C4A">
      <w:pPr>
        <w:ind w:firstLine="567"/>
        <w:rPr>
          <w:sz w:val="28"/>
          <w:szCs w:val="28"/>
        </w:rPr>
      </w:pPr>
    </w:p>
    <w:p w:rsidR="003C5ECD" w:rsidRPr="00D472F0" w:rsidRDefault="003C5ECD" w:rsidP="00A31C4A">
      <w:pPr>
        <w:ind w:firstLine="567"/>
        <w:rPr>
          <w:sz w:val="28"/>
          <w:szCs w:val="28"/>
        </w:rPr>
      </w:pPr>
    </w:p>
    <w:p w:rsidR="003C5ECD" w:rsidRDefault="00D472F0" w:rsidP="003C5ECD">
      <w:pPr>
        <w:snapToGrid/>
        <w:spacing w:line="264" w:lineRule="auto"/>
        <w:ind w:firstLine="227"/>
        <w:rPr>
          <w:sz w:val="24"/>
          <w:szCs w:val="24"/>
        </w:rPr>
      </w:pPr>
      <w:bookmarkStart w:id="3" w:name="_Toc286674686"/>
      <w:r w:rsidRPr="00D472F0">
        <w:rPr>
          <w:b/>
          <w:bCs/>
          <w:kern w:val="32"/>
          <w:sz w:val="28"/>
          <w:szCs w:val="28"/>
        </w:rPr>
        <w:t xml:space="preserve">4.4 </w:t>
      </w:r>
      <w:r w:rsidR="003C5ECD">
        <w:rPr>
          <w:b/>
          <w:bCs/>
          <w:kern w:val="32"/>
          <w:sz w:val="28"/>
          <w:szCs w:val="28"/>
        </w:rPr>
        <w:t xml:space="preserve"> </w:t>
      </w:r>
      <w:bookmarkEnd w:id="3"/>
      <w:r w:rsidR="003C5ECD" w:rsidRPr="006E20A6">
        <w:rPr>
          <w:b/>
          <w:sz w:val="28"/>
          <w:szCs w:val="24"/>
        </w:rPr>
        <w:t>Аннотации программ</w:t>
      </w:r>
      <w:r w:rsidR="003C5ECD" w:rsidRPr="003C5ECD">
        <w:rPr>
          <w:b/>
          <w:sz w:val="28"/>
          <w:szCs w:val="24"/>
        </w:rPr>
        <w:t xml:space="preserve"> всех видов практик, реализуемых ОП магистратуры.</w:t>
      </w:r>
    </w:p>
    <w:p w:rsidR="00305DD9" w:rsidRPr="00D472F0" w:rsidRDefault="00305DD9" w:rsidP="00305DD9">
      <w:pPr>
        <w:keepNext/>
        <w:snapToGrid/>
        <w:ind w:firstLine="567"/>
        <w:jc w:val="left"/>
        <w:outlineLvl w:val="0"/>
        <w:rPr>
          <w:b/>
          <w:bCs/>
          <w:kern w:val="32"/>
          <w:sz w:val="28"/>
          <w:szCs w:val="28"/>
        </w:rPr>
      </w:pPr>
    </w:p>
    <w:p w:rsidR="00D472F0" w:rsidRPr="00D472F0" w:rsidRDefault="00D472F0" w:rsidP="00A31C4A">
      <w:pPr>
        <w:ind w:firstLine="567"/>
        <w:rPr>
          <w:sz w:val="28"/>
          <w:szCs w:val="28"/>
        </w:rPr>
      </w:pPr>
      <w:r w:rsidRPr="00D472F0">
        <w:rPr>
          <w:sz w:val="28"/>
          <w:szCs w:val="28"/>
        </w:rPr>
        <w:t xml:space="preserve">В соответствии с ФГОС </w:t>
      </w:r>
      <w:r w:rsidR="001720E8">
        <w:rPr>
          <w:sz w:val="28"/>
          <w:szCs w:val="28"/>
        </w:rPr>
        <w:t>ВО</w:t>
      </w:r>
      <w:r w:rsidRPr="00D472F0">
        <w:rPr>
          <w:sz w:val="28"/>
          <w:szCs w:val="28"/>
        </w:rPr>
        <w:t xml:space="preserve"> магистратуры по направлению подготовки «Менеджмент»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w:t>
      </w:r>
      <w:r w:rsidRPr="00D472F0">
        <w:rPr>
          <w:sz w:val="28"/>
          <w:szCs w:val="28"/>
        </w:rPr>
        <w:lastRenderedPageBreak/>
        <w:t>обучающихся.</w:t>
      </w:r>
    </w:p>
    <w:p w:rsidR="00A96B89" w:rsidRDefault="00D472F0" w:rsidP="00A96B89">
      <w:pPr>
        <w:ind w:firstLine="567"/>
      </w:pPr>
      <w:r w:rsidRPr="00D472F0">
        <w:rPr>
          <w:sz w:val="28"/>
          <w:szCs w:val="28"/>
        </w:rPr>
        <w:t>При реализации данной магистерской программы предусматриваются следующие виды практик:</w:t>
      </w:r>
      <w:r w:rsidR="00A96B89" w:rsidRPr="00A96B89">
        <w:t xml:space="preserve"> </w:t>
      </w:r>
    </w:p>
    <w:p w:rsidR="00A96B89" w:rsidRPr="00A96B89" w:rsidRDefault="00A96B89" w:rsidP="00A96B89">
      <w:pPr>
        <w:ind w:firstLine="567"/>
        <w:rPr>
          <w:sz w:val="28"/>
          <w:szCs w:val="28"/>
        </w:rPr>
      </w:pPr>
      <w:r w:rsidRPr="00A96B89">
        <w:rPr>
          <w:sz w:val="28"/>
          <w:szCs w:val="28"/>
        </w:rPr>
        <w:t>Учебная практика:</w:t>
      </w:r>
    </w:p>
    <w:p w:rsidR="00A96B89" w:rsidRPr="00A96B89" w:rsidRDefault="00A96B89" w:rsidP="00A96B89">
      <w:pPr>
        <w:ind w:firstLine="567"/>
        <w:rPr>
          <w:sz w:val="28"/>
          <w:szCs w:val="28"/>
        </w:rPr>
      </w:pPr>
      <w:r w:rsidRPr="00A96B89">
        <w:rPr>
          <w:sz w:val="28"/>
          <w:szCs w:val="28"/>
        </w:rPr>
        <w:t>- по получению первичных профессиональных умений и навыков</w:t>
      </w:r>
    </w:p>
    <w:p w:rsidR="00A96B89" w:rsidRPr="00A96B89" w:rsidRDefault="00A96B89" w:rsidP="00A96B89">
      <w:pPr>
        <w:ind w:firstLine="567"/>
        <w:rPr>
          <w:sz w:val="28"/>
          <w:szCs w:val="28"/>
        </w:rPr>
      </w:pPr>
      <w:r w:rsidRPr="00A96B89">
        <w:rPr>
          <w:sz w:val="28"/>
          <w:szCs w:val="28"/>
        </w:rPr>
        <w:t>Производственная практика:</w:t>
      </w:r>
    </w:p>
    <w:p w:rsidR="00A96B89" w:rsidRPr="00A96B89" w:rsidRDefault="00A96B89" w:rsidP="00A96B89">
      <w:pPr>
        <w:ind w:firstLine="567"/>
        <w:rPr>
          <w:sz w:val="28"/>
          <w:szCs w:val="28"/>
        </w:rPr>
      </w:pPr>
      <w:r w:rsidRPr="00A96B89">
        <w:rPr>
          <w:sz w:val="28"/>
          <w:szCs w:val="28"/>
        </w:rPr>
        <w:t>- по получению профессиональных умений и опыта профессиональной деятельности;</w:t>
      </w:r>
    </w:p>
    <w:p w:rsidR="00A96B89" w:rsidRPr="00A96B89" w:rsidRDefault="00A96B89" w:rsidP="00A96B89">
      <w:pPr>
        <w:ind w:firstLine="567"/>
        <w:rPr>
          <w:sz w:val="28"/>
          <w:szCs w:val="28"/>
        </w:rPr>
      </w:pPr>
      <w:r w:rsidRPr="00A96B89">
        <w:rPr>
          <w:sz w:val="28"/>
          <w:szCs w:val="28"/>
        </w:rPr>
        <w:t>- педагогическая;</w:t>
      </w:r>
    </w:p>
    <w:p w:rsidR="00A96B89" w:rsidRPr="00A96B89" w:rsidRDefault="00A96B89" w:rsidP="00A96B89">
      <w:pPr>
        <w:ind w:firstLine="567"/>
        <w:rPr>
          <w:sz w:val="28"/>
          <w:szCs w:val="28"/>
        </w:rPr>
      </w:pPr>
      <w:r w:rsidRPr="00A96B89">
        <w:rPr>
          <w:sz w:val="28"/>
          <w:szCs w:val="28"/>
        </w:rPr>
        <w:t>- научно-исследовательская работа (НИР);</w:t>
      </w:r>
    </w:p>
    <w:p w:rsidR="00A96B89" w:rsidRPr="00A96B89" w:rsidRDefault="00A96B89" w:rsidP="00A96B89">
      <w:pPr>
        <w:ind w:firstLine="567"/>
        <w:rPr>
          <w:sz w:val="28"/>
          <w:szCs w:val="28"/>
        </w:rPr>
      </w:pPr>
      <w:r w:rsidRPr="00A96B89">
        <w:rPr>
          <w:sz w:val="28"/>
          <w:szCs w:val="28"/>
        </w:rPr>
        <w:t>- научно-практический семинар.</w:t>
      </w:r>
    </w:p>
    <w:p w:rsidR="00D472F0" w:rsidRPr="00D472F0" w:rsidRDefault="00A96B89" w:rsidP="00A96B89">
      <w:pPr>
        <w:ind w:firstLine="567"/>
        <w:rPr>
          <w:sz w:val="28"/>
          <w:szCs w:val="28"/>
        </w:rPr>
      </w:pPr>
      <w:r w:rsidRPr="00A96B89">
        <w:rPr>
          <w:sz w:val="28"/>
          <w:szCs w:val="28"/>
        </w:rPr>
        <w:t>- преддипломная.</w:t>
      </w:r>
    </w:p>
    <w:p w:rsidR="00A96B89" w:rsidRDefault="00A96B89" w:rsidP="00A31C4A">
      <w:pPr>
        <w:ind w:firstLine="567"/>
        <w:rPr>
          <w:sz w:val="28"/>
          <w:szCs w:val="28"/>
        </w:rPr>
      </w:pPr>
    </w:p>
    <w:p w:rsidR="00D472F0" w:rsidRPr="00D472F0" w:rsidRDefault="00D472F0" w:rsidP="00A31C4A">
      <w:pPr>
        <w:ind w:firstLine="567"/>
        <w:rPr>
          <w:sz w:val="28"/>
          <w:szCs w:val="28"/>
        </w:rPr>
      </w:pPr>
      <w:r w:rsidRPr="00D472F0">
        <w:rPr>
          <w:sz w:val="28"/>
          <w:szCs w:val="28"/>
        </w:rPr>
        <w:t>Цели и задачи, программы и формы отчетности определены по каждому виду практики.</w:t>
      </w:r>
    </w:p>
    <w:p w:rsidR="00D472F0" w:rsidRPr="00D472F0" w:rsidRDefault="00D472F0" w:rsidP="00A31C4A">
      <w:pPr>
        <w:ind w:firstLine="567"/>
        <w:rPr>
          <w:sz w:val="28"/>
          <w:szCs w:val="28"/>
        </w:rPr>
      </w:pPr>
      <w:r w:rsidRPr="00D472F0">
        <w:rPr>
          <w:sz w:val="28"/>
          <w:szCs w:val="28"/>
        </w:rPr>
        <w:t xml:space="preserve">Практики проводятся как в сторонних организациях, так и на кафедрах и лабораториях вуза. Имеющиеся основные и дополнительные базы практики обеспечивают возможность прохождения практик всеми обучающимися в соответствии с учебным планом. </w:t>
      </w:r>
    </w:p>
    <w:p w:rsidR="00D472F0" w:rsidRPr="00D530C4" w:rsidRDefault="00D472F0" w:rsidP="00A31C4A">
      <w:pPr>
        <w:ind w:firstLine="567"/>
        <w:rPr>
          <w:sz w:val="28"/>
          <w:szCs w:val="28"/>
        </w:rPr>
      </w:pPr>
      <w:r w:rsidRPr="00D530C4">
        <w:rPr>
          <w:sz w:val="28"/>
          <w:szCs w:val="28"/>
        </w:rPr>
        <w:t xml:space="preserve">Программа </w:t>
      </w:r>
      <w:r w:rsidR="00D530C4" w:rsidRPr="00D530C4">
        <w:rPr>
          <w:sz w:val="28"/>
          <w:szCs w:val="28"/>
        </w:rPr>
        <w:t>учебной</w:t>
      </w:r>
      <w:r w:rsidRPr="00D530C4">
        <w:rPr>
          <w:sz w:val="28"/>
          <w:szCs w:val="28"/>
        </w:rPr>
        <w:t xml:space="preserve"> практики представлена в Приложении 5.</w:t>
      </w:r>
    </w:p>
    <w:p w:rsidR="00D472F0" w:rsidRPr="00D530C4" w:rsidRDefault="00D472F0" w:rsidP="00A31C4A">
      <w:pPr>
        <w:ind w:firstLine="567"/>
        <w:rPr>
          <w:sz w:val="28"/>
          <w:szCs w:val="28"/>
        </w:rPr>
      </w:pPr>
      <w:r w:rsidRPr="00D530C4">
        <w:rPr>
          <w:sz w:val="28"/>
          <w:szCs w:val="28"/>
        </w:rPr>
        <w:t xml:space="preserve">Программа </w:t>
      </w:r>
      <w:r w:rsidR="00D530C4" w:rsidRPr="00D530C4">
        <w:rPr>
          <w:sz w:val="28"/>
          <w:szCs w:val="28"/>
        </w:rPr>
        <w:t>технологической</w:t>
      </w:r>
      <w:r w:rsidRPr="00D530C4">
        <w:rPr>
          <w:sz w:val="28"/>
          <w:szCs w:val="28"/>
        </w:rPr>
        <w:t xml:space="preserve"> практики представлена в Приложении 6.</w:t>
      </w:r>
    </w:p>
    <w:p w:rsidR="00D472F0" w:rsidRPr="00D530C4" w:rsidRDefault="00D472F0" w:rsidP="00A31C4A">
      <w:pPr>
        <w:ind w:firstLine="567"/>
        <w:rPr>
          <w:sz w:val="28"/>
          <w:szCs w:val="28"/>
        </w:rPr>
      </w:pPr>
      <w:r w:rsidRPr="00D530C4">
        <w:rPr>
          <w:sz w:val="28"/>
          <w:szCs w:val="28"/>
        </w:rPr>
        <w:t>Программа  педагогической  практики  представлена в Приложении 7.</w:t>
      </w:r>
    </w:p>
    <w:p w:rsidR="00D530C4" w:rsidRPr="00D530C4" w:rsidRDefault="00D530C4" w:rsidP="00D530C4">
      <w:pPr>
        <w:ind w:firstLine="567"/>
        <w:rPr>
          <w:sz w:val="28"/>
          <w:szCs w:val="28"/>
        </w:rPr>
      </w:pPr>
      <w:r w:rsidRPr="00D530C4">
        <w:rPr>
          <w:sz w:val="28"/>
          <w:szCs w:val="28"/>
        </w:rPr>
        <w:t>Программа преддипломной практики представлена в Приложении 8.</w:t>
      </w:r>
    </w:p>
    <w:p w:rsidR="00D530C4" w:rsidRPr="003C5ECD" w:rsidRDefault="00D530C4" w:rsidP="00D530C4">
      <w:pPr>
        <w:ind w:firstLine="567"/>
        <w:rPr>
          <w:sz w:val="28"/>
          <w:szCs w:val="28"/>
          <w:highlight w:val="yellow"/>
        </w:rPr>
      </w:pPr>
    </w:p>
    <w:p w:rsidR="00D472F0" w:rsidRPr="00D472F0" w:rsidRDefault="00D472F0" w:rsidP="00A31C4A">
      <w:pPr>
        <w:ind w:firstLine="567"/>
        <w:rPr>
          <w:sz w:val="28"/>
          <w:szCs w:val="28"/>
        </w:rPr>
      </w:pPr>
    </w:p>
    <w:p w:rsidR="00D472F0" w:rsidRDefault="00D472F0" w:rsidP="00A31C4A">
      <w:pPr>
        <w:keepNext/>
        <w:snapToGrid/>
        <w:ind w:firstLine="567"/>
        <w:outlineLvl w:val="0"/>
        <w:rPr>
          <w:b/>
          <w:bCs/>
          <w:kern w:val="32"/>
          <w:sz w:val="28"/>
          <w:szCs w:val="28"/>
        </w:rPr>
      </w:pPr>
      <w:bookmarkStart w:id="4" w:name="_Toc286674688"/>
      <w:proofErr w:type="gramStart"/>
      <w:r w:rsidRPr="00D472F0">
        <w:rPr>
          <w:b/>
          <w:bCs/>
          <w:kern w:val="32"/>
          <w:sz w:val="28"/>
          <w:szCs w:val="28"/>
        </w:rPr>
        <w:t xml:space="preserve">4.5  </w:t>
      </w:r>
      <w:r w:rsidR="003C5ECD" w:rsidRPr="003C5ECD">
        <w:rPr>
          <w:b/>
          <w:sz w:val="28"/>
          <w:szCs w:val="28"/>
        </w:rPr>
        <w:t>Аннотация</w:t>
      </w:r>
      <w:proofErr w:type="gramEnd"/>
      <w:r w:rsidR="003C5ECD" w:rsidRPr="003C5ECD">
        <w:rPr>
          <w:b/>
          <w:sz w:val="28"/>
          <w:szCs w:val="28"/>
        </w:rPr>
        <w:t xml:space="preserve"> программы </w:t>
      </w:r>
      <w:r w:rsidR="00E80BF6" w:rsidRPr="00E80BF6">
        <w:rPr>
          <w:b/>
          <w:sz w:val="28"/>
          <w:szCs w:val="28"/>
        </w:rPr>
        <w:t>научно-исследовательской работы обучающихся</w:t>
      </w:r>
      <w:bookmarkEnd w:id="4"/>
      <w:r w:rsidR="001F237C">
        <w:rPr>
          <w:b/>
          <w:sz w:val="28"/>
          <w:szCs w:val="28"/>
        </w:rPr>
        <w:t>.</w:t>
      </w:r>
    </w:p>
    <w:p w:rsidR="00305DD9" w:rsidRPr="00D472F0" w:rsidRDefault="00305DD9" w:rsidP="00A31C4A">
      <w:pPr>
        <w:keepNext/>
        <w:snapToGrid/>
        <w:ind w:firstLine="567"/>
        <w:outlineLvl w:val="0"/>
        <w:rPr>
          <w:b/>
          <w:bCs/>
          <w:kern w:val="32"/>
          <w:sz w:val="28"/>
          <w:szCs w:val="28"/>
        </w:rPr>
      </w:pPr>
    </w:p>
    <w:p w:rsidR="00D472F0" w:rsidRPr="00D472F0" w:rsidRDefault="00D472F0" w:rsidP="00A31C4A">
      <w:pPr>
        <w:ind w:firstLine="567"/>
        <w:rPr>
          <w:sz w:val="28"/>
          <w:szCs w:val="28"/>
        </w:rPr>
      </w:pPr>
      <w:r w:rsidRPr="00D472F0">
        <w:rPr>
          <w:sz w:val="28"/>
          <w:szCs w:val="28"/>
        </w:rPr>
        <w:t xml:space="preserve">В соответствии с ФГОС </w:t>
      </w:r>
      <w:r w:rsidR="001720E8">
        <w:rPr>
          <w:sz w:val="28"/>
          <w:szCs w:val="28"/>
        </w:rPr>
        <w:t>ВО</w:t>
      </w:r>
      <w:r w:rsidRPr="00D472F0">
        <w:rPr>
          <w:sz w:val="28"/>
          <w:szCs w:val="28"/>
        </w:rPr>
        <w:t xml:space="preserve"> магистратуры по направлению подготовки «Менеджмент» научно-исследовательская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w:t>
      </w:r>
      <w:r w:rsidR="001720E8">
        <w:rPr>
          <w:sz w:val="28"/>
          <w:szCs w:val="28"/>
        </w:rPr>
        <w:t>ВО</w:t>
      </w:r>
      <w:r w:rsidRPr="00D472F0">
        <w:rPr>
          <w:sz w:val="28"/>
          <w:szCs w:val="28"/>
        </w:rPr>
        <w:t xml:space="preserve"> и целями данной магистерской программы.</w:t>
      </w:r>
    </w:p>
    <w:p w:rsidR="00D472F0" w:rsidRPr="00D472F0" w:rsidRDefault="005D5E67" w:rsidP="00A31C4A">
      <w:pPr>
        <w:ind w:firstLine="567"/>
        <w:rPr>
          <w:sz w:val="28"/>
          <w:szCs w:val="28"/>
        </w:rPr>
      </w:pPr>
      <w:r>
        <w:rPr>
          <w:sz w:val="28"/>
          <w:szCs w:val="28"/>
        </w:rPr>
        <w:t>Н</w:t>
      </w:r>
      <w:r w:rsidR="00D472F0" w:rsidRPr="00D472F0">
        <w:rPr>
          <w:sz w:val="28"/>
          <w:szCs w:val="28"/>
        </w:rPr>
        <w:t>аправлени</w:t>
      </w:r>
      <w:r>
        <w:rPr>
          <w:sz w:val="28"/>
          <w:szCs w:val="28"/>
        </w:rPr>
        <w:t>е подготовки «Менеджмент»</w:t>
      </w:r>
      <w:r w:rsidR="00D472F0" w:rsidRPr="00D472F0">
        <w:rPr>
          <w:sz w:val="28"/>
          <w:szCs w:val="28"/>
        </w:rPr>
        <w:t xml:space="preserve"> предусматрива</w:t>
      </w:r>
      <w:r>
        <w:rPr>
          <w:sz w:val="28"/>
          <w:szCs w:val="28"/>
        </w:rPr>
        <w:t xml:space="preserve">ет </w:t>
      </w:r>
      <w:r w:rsidR="00D472F0" w:rsidRPr="00D472F0">
        <w:rPr>
          <w:sz w:val="28"/>
          <w:szCs w:val="28"/>
        </w:rPr>
        <w:t>следующие виды и этапы выполнения и контроля научно-исследовательской работы обучающихся:</w:t>
      </w:r>
    </w:p>
    <w:p w:rsidR="00D472F0" w:rsidRPr="00D472F0" w:rsidRDefault="00D472F0" w:rsidP="00A31C4A">
      <w:pPr>
        <w:ind w:firstLine="567"/>
        <w:rPr>
          <w:sz w:val="28"/>
          <w:szCs w:val="28"/>
        </w:rPr>
      </w:pPr>
      <w:r w:rsidRPr="00D472F0">
        <w:rPr>
          <w:sz w:val="28"/>
          <w:szCs w:val="28"/>
        </w:rPr>
        <w:t>- планирование научно-исследовательской работы, включающее ознакомление с тематикой исследовательских работ в данной области и выбор темы исследования, написание реферата по избранной теме;</w:t>
      </w:r>
    </w:p>
    <w:p w:rsidR="00D472F0" w:rsidRPr="00D472F0" w:rsidRDefault="00D472F0" w:rsidP="00A31C4A">
      <w:pPr>
        <w:ind w:firstLine="567"/>
        <w:rPr>
          <w:sz w:val="28"/>
          <w:szCs w:val="28"/>
        </w:rPr>
      </w:pPr>
      <w:r w:rsidRPr="00D472F0">
        <w:rPr>
          <w:sz w:val="28"/>
          <w:szCs w:val="28"/>
        </w:rPr>
        <w:t>- проведение научно-исследовательской работы;</w:t>
      </w:r>
    </w:p>
    <w:p w:rsidR="00D472F0" w:rsidRPr="00D472F0" w:rsidRDefault="00D472F0" w:rsidP="00A31C4A">
      <w:pPr>
        <w:ind w:firstLine="567"/>
        <w:rPr>
          <w:sz w:val="28"/>
          <w:szCs w:val="28"/>
        </w:rPr>
      </w:pPr>
      <w:r w:rsidRPr="00D472F0">
        <w:rPr>
          <w:sz w:val="28"/>
          <w:szCs w:val="28"/>
        </w:rPr>
        <w:t>- составление отчета о научно-исследовательской работе;</w:t>
      </w:r>
    </w:p>
    <w:p w:rsidR="00D472F0" w:rsidRPr="00D472F0" w:rsidRDefault="00D472F0" w:rsidP="00A31C4A">
      <w:pPr>
        <w:ind w:firstLine="567"/>
        <w:rPr>
          <w:sz w:val="28"/>
          <w:szCs w:val="28"/>
        </w:rPr>
      </w:pPr>
      <w:r w:rsidRPr="00D472F0">
        <w:rPr>
          <w:sz w:val="28"/>
          <w:szCs w:val="28"/>
        </w:rPr>
        <w:t>- публичная защита выполненной работы.</w:t>
      </w:r>
    </w:p>
    <w:p w:rsidR="00EE375F" w:rsidRDefault="00D472F0" w:rsidP="00A31C4A">
      <w:pPr>
        <w:ind w:firstLine="567"/>
      </w:pPr>
      <w:r w:rsidRPr="00D472F0">
        <w:rPr>
          <w:sz w:val="28"/>
          <w:szCs w:val="28"/>
        </w:rPr>
        <w:t xml:space="preserve">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процессе выполнения научно-исследовательской </w:t>
      </w:r>
      <w:r w:rsidRPr="00D472F0">
        <w:rPr>
          <w:sz w:val="28"/>
          <w:szCs w:val="28"/>
        </w:rPr>
        <w:lastRenderedPageBreak/>
        <w:t>работы и в ходе защиты ее результатов  проводится широкое обсуждение в учебных структурах вуза с привлечением работодателей и ведущих исследователей, позволяющее оценить уровень приобретенных знаний, умений и сформированных компетенций обучающихся. Систематически проводится оценка компетенций, связанных с формированием профессионального мировоззрения и определенного уровня культуры.</w:t>
      </w:r>
      <w:r w:rsidR="00EE375F" w:rsidRPr="00EE375F">
        <w:t xml:space="preserve"> </w:t>
      </w:r>
    </w:p>
    <w:p w:rsidR="00D472F0" w:rsidRDefault="00EE375F" w:rsidP="00A31C4A">
      <w:pPr>
        <w:ind w:firstLine="567"/>
        <w:rPr>
          <w:sz w:val="28"/>
          <w:szCs w:val="28"/>
        </w:rPr>
      </w:pPr>
      <w:r w:rsidRPr="00EE375F">
        <w:rPr>
          <w:sz w:val="28"/>
          <w:szCs w:val="28"/>
        </w:rPr>
        <w:t xml:space="preserve">Наиболее интересные результаты работ докладываются на научных и научно-практических семинарах студентов, конференциях молодых ученых и аспирантов, организуемых университетом. Лучшие из научно-исследовательских работ могут быть рекомендованы для представления на открытый конкурс на лучшую научную работу студентов по естественным, техническим и гуманитарным наукам в вузах Российской Федерации и учебных заведениях СНГ, ежегодно проводимый Министерством образования и науки РФ. Результаты лучших НИРС, выводы и рекомендации могут быть использованы факультетом для совершенствования системы </w:t>
      </w:r>
      <w:r>
        <w:rPr>
          <w:sz w:val="28"/>
          <w:szCs w:val="28"/>
        </w:rPr>
        <w:t>сотрудничества с организациями-</w:t>
      </w:r>
      <w:r w:rsidRPr="00EE375F">
        <w:rPr>
          <w:sz w:val="28"/>
          <w:szCs w:val="28"/>
        </w:rPr>
        <w:t>работодателями.</w:t>
      </w:r>
    </w:p>
    <w:p w:rsidR="000D23D3" w:rsidRPr="00D530C4" w:rsidRDefault="000D23D3" w:rsidP="000D23D3">
      <w:pPr>
        <w:ind w:firstLine="567"/>
        <w:rPr>
          <w:sz w:val="28"/>
          <w:szCs w:val="28"/>
        </w:rPr>
      </w:pPr>
      <w:r w:rsidRPr="00D530C4">
        <w:rPr>
          <w:sz w:val="28"/>
          <w:szCs w:val="28"/>
        </w:rPr>
        <w:t>Программа научно-исследовательской работы представлена в Приложении 9.</w:t>
      </w:r>
    </w:p>
    <w:p w:rsidR="000D23D3" w:rsidRPr="00D472F0" w:rsidRDefault="000D23D3" w:rsidP="00A31C4A">
      <w:pPr>
        <w:ind w:firstLine="567"/>
        <w:rPr>
          <w:sz w:val="28"/>
          <w:szCs w:val="28"/>
        </w:rPr>
      </w:pPr>
    </w:p>
    <w:p w:rsidR="00D472F0" w:rsidRDefault="00D472F0" w:rsidP="00A31C4A">
      <w:pPr>
        <w:snapToGrid/>
        <w:ind w:firstLine="567"/>
        <w:rPr>
          <w:sz w:val="24"/>
          <w:szCs w:val="24"/>
        </w:rPr>
      </w:pPr>
    </w:p>
    <w:p w:rsidR="00E80BF6" w:rsidRDefault="00E80BF6" w:rsidP="00A31C4A">
      <w:pPr>
        <w:snapToGrid/>
        <w:ind w:firstLine="567"/>
        <w:rPr>
          <w:b/>
          <w:sz w:val="28"/>
          <w:szCs w:val="24"/>
        </w:rPr>
      </w:pPr>
      <w:r w:rsidRPr="00305DD9">
        <w:rPr>
          <w:b/>
          <w:sz w:val="28"/>
          <w:szCs w:val="24"/>
        </w:rPr>
        <w:t>4.6  Характеристика научных семинаров.</w:t>
      </w:r>
    </w:p>
    <w:p w:rsidR="00305DD9" w:rsidRPr="00305DD9" w:rsidRDefault="00305DD9" w:rsidP="00A31C4A">
      <w:pPr>
        <w:snapToGrid/>
        <w:ind w:firstLine="567"/>
        <w:rPr>
          <w:b/>
          <w:sz w:val="28"/>
          <w:szCs w:val="24"/>
        </w:rPr>
      </w:pPr>
    </w:p>
    <w:p w:rsidR="006D2560" w:rsidRDefault="00750AEC" w:rsidP="00A31C4A">
      <w:pPr>
        <w:snapToGrid/>
        <w:ind w:firstLine="567"/>
        <w:rPr>
          <w:sz w:val="28"/>
          <w:szCs w:val="28"/>
        </w:rPr>
      </w:pPr>
      <w:r>
        <w:rPr>
          <w:sz w:val="28"/>
          <w:szCs w:val="28"/>
        </w:rPr>
        <w:t xml:space="preserve">Научно-исследовательский семинар </w:t>
      </w:r>
      <w:r w:rsidRPr="009006C0">
        <w:rPr>
          <w:sz w:val="28"/>
          <w:szCs w:val="28"/>
        </w:rPr>
        <w:t xml:space="preserve"> является обязательным разделом основной образовательной програм</w:t>
      </w:r>
      <w:r>
        <w:rPr>
          <w:sz w:val="28"/>
          <w:szCs w:val="28"/>
        </w:rPr>
        <w:t>мы магистратуры и направлен</w:t>
      </w:r>
      <w:r w:rsidRPr="009006C0">
        <w:rPr>
          <w:sz w:val="28"/>
          <w:szCs w:val="28"/>
        </w:rPr>
        <w:t xml:space="preserve"> на формирование общекультурных и профессиональных компетенций обучающихся в соответствии с требованиями федеральных государственных образовательных стандартов высшего профессионального образования</w:t>
      </w:r>
      <w:r>
        <w:rPr>
          <w:sz w:val="28"/>
          <w:szCs w:val="28"/>
        </w:rPr>
        <w:t>.</w:t>
      </w:r>
    </w:p>
    <w:p w:rsidR="00750AEC" w:rsidRPr="00750AEC" w:rsidRDefault="00750AEC" w:rsidP="00A31C4A">
      <w:pPr>
        <w:widowControl/>
        <w:snapToGrid/>
        <w:ind w:firstLine="567"/>
        <w:rPr>
          <w:sz w:val="28"/>
          <w:szCs w:val="28"/>
          <w:lang w:eastAsia="en-US"/>
        </w:rPr>
      </w:pPr>
      <w:r w:rsidRPr="00750AEC">
        <w:rPr>
          <w:sz w:val="28"/>
          <w:szCs w:val="28"/>
          <w:lang w:eastAsia="en-US"/>
        </w:rPr>
        <w:t xml:space="preserve">Целью научно-исследовательского семинара является формирование у магистрантов навыков научных коммуникаций, публичного обсуждения результатов своей научно-исследовательской работы на ее различных этапах. </w:t>
      </w:r>
    </w:p>
    <w:p w:rsidR="00750AEC" w:rsidRPr="00750AEC" w:rsidRDefault="00750AEC" w:rsidP="00A31C4A">
      <w:pPr>
        <w:widowControl/>
        <w:snapToGrid/>
        <w:ind w:firstLine="567"/>
        <w:rPr>
          <w:sz w:val="28"/>
          <w:szCs w:val="28"/>
          <w:lang w:eastAsia="en-US"/>
        </w:rPr>
      </w:pPr>
      <w:r w:rsidRPr="00750AEC">
        <w:rPr>
          <w:sz w:val="28"/>
          <w:szCs w:val="28"/>
          <w:lang w:eastAsia="en-US"/>
        </w:rPr>
        <w:t xml:space="preserve">Общее руководство научно-исследовательским семинаром как одной из форм организации учебного процесса магистрантов осуществляет декан  факультета/ директор института.  В рамках отдельной магистерской программы непосредственное  руководство осуществляет руководитель магистерской программы. </w:t>
      </w:r>
    </w:p>
    <w:p w:rsidR="00750AEC" w:rsidRPr="00750AEC" w:rsidRDefault="00750AEC" w:rsidP="00A31C4A">
      <w:pPr>
        <w:widowControl/>
        <w:snapToGrid/>
        <w:ind w:firstLine="567"/>
        <w:rPr>
          <w:sz w:val="28"/>
          <w:szCs w:val="28"/>
          <w:lang w:eastAsia="en-US"/>
        </w:rPr>
      </w:pPr>
      <w:r w:rsidRPr="00750AEC">
        <w:rPr>
          <w:sz w:val="28"/>
          <w:szCs w:val="28"/>
          <w:lang w:eastAsia="en-US"/>
        </w:rPr>
        <w:t>Научно-исследовательский семинар планир</w:t>
      </w:r>
      <w:r>
        <w:rPr>
          <w:sz w:val="28"/>
          <w:szCs w:val="28"/>
          <w:lang w:eastAsia="en-US"/>
        </w:rPr>
        <w:t xml:space="preserve">уется </w:t>
      </w:r>
      <w:r w:rsidRPr="00750AEC">
        <w:rPr>
          <w:sz w:val="28"/>
          <w:szCs w:val="28"/>
          <w:lang w:eastAsia="en-US"/>
        </w:rPr>
        <w:t xml:space="preserve">как по отдельной программе магистерской подготовки, так и  в рамках направления подготовки. Проект плана разрабатывается при непосредственном участии ведущих ученых, принимающих участие в подготовке магистрантов, проходит обсуждение на заседании выпускающей кафедры. </w:t>
      </w:r>
    </w:p>
    <w:p w:rsidR="00F1009B" w:rsidRDefault="00F1009B" w:rsidP="00A31C4A">
      <w:pPr>
        <w:snapToGrid/>
        <w:ind w:firstLine="567"/>
        <w:rPr>
          <w:sz w:val="24"/>
          <w:szCs w:val="24"/>
        </w:rPr>
      </w:pPr>
    </w:p>
    <w:p w:rsidR="00F1009B" w:rsidRPr="00305DD9" w:rsidRDefault="00F1009B" w:rsidP="00A31C4A">
      <w:pPr>
        <w:snapToGrid/>
        <w:ind w:firstLine="567"/>
        <w:jc w:val="left"/>
        <w:rPr>
          <w:b/>
          <w:bCs/>
          <w:iCs/>
          <w:sz w:val="32"/>
          <w:szCs w:val="24"/>
        </w:rPr>
      </w:pPr>
      <w:r w:rsidRPr="00305DD9">
        <w:rPr>
          <w:b/>
          <w:bCs/>
          <w:iCs/>
          <w:sz w:val="32"/>
          <w:szCs w:val="24"/>
        </w:rPr>
        <w:t>Раздел 5.  Ресурсное обеспечение ОП</w:t>
      </w:r>
    </w:p>
    <w:p w:rsidR="00F1009B" w:rsidRPr="00F1009B" w:rsidRDefault="00F1009B" w:rsidP="00A31C4A">
      <w:pPr>
        <w:snapToGrid/>
        <w:ind w:firstLine="567"/>
        <w:jc w:val="left"/>
        <w:rPr>
          <w:b/>
          <w:bCs/>
          <w:iCs/>
          <w:sz w:val="28"/>
          <w:szCs w:val="24"/>
        </w:rPr>
      </w:pPr>
    </w:p>
    <w:p w:rsidR="00F1009B" w:rsidRPr="00F1009B" w:rsidRDefault="00F1009B" w:rsidP="00A31C4A">
      <w:pPr>
        <w:snapToGrid/>
        <w:ind w:firstLine="567"/>
        <w:rPr>
          <w:b/>
          <w:sz w:val="28"/>
          <w:szCs w:val="24"/>
        </w:rPr>
      </w:pPr>
      <w:r w:rsidRPr="00F1009B">
        <w:rPr>
          <w:b/>
          <w:sz w:val="28"/>
          <w:szCs w:val="24"/>
        </w:rPr>
        <w:t>5.1. Кадровое обеспечение.</w:t>
      </w:r>
    </w:p>
    <w:p w:rsidR="00F1009B" w:rsidRDefault="00F1009B" w:rsidP="00A31C4A">
      <w:pPr>
        <w:snapToGrid/>
        <w:ind w:firstLine="567"/>
        <w:rPr>
          <w:sz w:val="24"/>
          <w:szCs w:val="24"/>
        </w:rPr>
      </w:pPr>
    </w:p>
    <w:p w:rsidR="00F1009B" w:rsidRPr="00F1009B" w:rsidRDefault="00F1009B" w:rsidP="00A31C4A">
      <w:pPr>
        <w:ind w:firstLine="567"/>
        <w:rPr>
          <w:sz w:val="28"/>
          <w:szCs w:val="28"/>
        </w:rPr>
      </w:pPr>
      <w:r w:rsidRPr="00F1009B">
        <w:rPr>
          <w:sz w:val="28"/>
          <w:szCs w:val="28"/>
        </w:rPr>
        <w:t xml:space="preserve">Кадровое обеспечение </w:t>
      </w:r>
      <w:r w:rsidR="001720E8">
        <w:rPr>
          <w:sz w:val="28"/>
          <w:szCs w:val="28"/>
        </w:rPr>
        <w:t>ОП</w:t>
      </w:r>
      <w:r w:rsidRPr="00F1009B">
        <w:rPr>
          <w:sz w:val="28"/>
          <w:szCs w:val="28"/>
        </w:rPr>
        <w:t xml:space="preserve"> сформировано на основе требований к условиям реализации основных образовательных программ магистратуры, определенных ФГОС </w:t>
      </w:r>
      <w:r w:rsidR="001720E8">
        <w:rPr>
          <w:sz w:val="28"/>
          <w:szCs w:val="28"/>
        </w:rPr>
        <w:t>ВО</w:t>
      </w:r>
      <w:r w:rsidRPr="00F1009B">
        <w:rPr>
          <w:sz w:val="28"/>
          <w:szCs w:val="28"/>
        </w:rPr>
        <w:t xml:space="preserve"> по направлению подготовки «Менеджмент».</w:t>
      </w:r>
    </w:p>
    <w:p w:rsidR="005E5194" w:rsidRPr="005E5194" w:rsidRDefault="005E5194" w:rsidP="005E5194">
      <w:pPr>
        <w:widowControl/>
        <w:snapToGrid/>
        <w:ind w:firstLine="708"/>
        <w:rPr>
          <w:b/>
          <w:bCs/>
          <w:color w:val="000000"/>
          <w:sz w:val="28"/>
          <w:szCs w:val="28"/>
        </w:rPr>
      </w:pPr>
      <w:r w:rsidRPr="005E5194">
        <w:rPr>
          <w:color w:val="000000"/>
          <w:sz w:val="28"/>
          <w:szCs w:val="28"/>
        </w:rPr>
        <w:lastRenderedPageBreak/>
        <w:t>Реализация основной образовательной программы магистратуры обеспечен</w:t>
      </w:r>
      <w:r>
        <w:rPr>
          <w:color w:val="000000"/>
          <w:sz w:val="28"/>
          <w:szCs w:val="28"/>
        </w:rPr>
        <w:t>а</w:t>
      </w:r>
      <w:r w:rsidRPr="005E5194">
        <w:rPr>
          <w:color w:val="000000"/>
          <w:sz w:val="28"/>
          <w:szCs w:val="28"/>
        </w:rPr>
        <w:t xml:space="preserve">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r>
        <w:rPr>
          <w:color w:val="000000"/>
          <w:sz w:val="28"/>
          <w:szCs w:val="28"/>
        </w:rPr>
        <w:t xml:space="preserve"> </w:t>
      </w:r>
      <w:r w:rsidR="00865166" w:rsidRPr="00865166">
        <w:rPr>
          <w:color w:val="000000"/>
          <w:sz w:val="28"/>
          <w:szCs w:val="28"/>
        </w:rPr>
        <w:t xml:space="preserve">Общая </w:t>
      </w:r>
      <w:proofErr w:type="spellStart"/>
      <w:r w:rsidR="00865166" w:rsidRPr="00865166">
        <w:rPr>
          <w:color w:val="000000"/>
          <w:sz w:val="28"/>
          <w:szCs w:val="28"/>
        </w:rPr>
        <w:t>остепенённость</w:t>
      </w:r>
      <w:proofErr w:type="spellEnd"/>
      <w:r w:rsidR="00865166" w:rsidRPr="00865166">
        <w:rPr>
          <w:color w:val="000000"/>
          <w:sz w:val="28"/>
          <w:szCs w:val="28"/>
        </w:rPr>
        <w:t>) по ОП составляет 95%, доля преподавателей с учёной степенью доктора наук – 34%.</w:t>
      </w:r>
      <w:r>
        <w:rPr>
          <w:b/>
          <w:bCs/>
          <w:color w:val="000000"/>
          <w:sz w:val="28"/>
          <w:szCs w:val="28"/>
        </w:rPr>
        <w:t xml:space="preserve"> </w:t>
      </w:r>
      <w:r w:rsidRPr="008C0518">
        <w:rPr>
          <w:sz w:val="28"/>
          <w:szCs w:val="28"/>
        </w:rPr>
        <w:t>Доля академи</w:t>
      </w:r>
      <w:r>
        <w:rPr>
          <w:sz w:val="28"/>
          <w:szCs w:val="28"/>
        </w:rPr>
        <w:t>ков, членов-корреспондентов</w:t>
      </w:r>
      <w:r w:rsidRPr="008C0518">
        <w:rPr>
          <w:sz w:val="28"/>
          <w:szCs w:val="28"/>
        </w:rPr>
        <w:t>, лауреатов гос.</w:t>
      </w:r>
      <w:r>
        <w:rPr>
          <w:sz w:val="28"/>
          <w:szCs w:val="28"/>
        </w:rPr>
        <w:t xml:space="preserve"> </w:t>
      </w:r>
      <w:r w:rsidRPr="008C0518">
        <w:rPr>
          <w:sz w:val="28"/>
          <w:szCs w:val="28"/>
        </w:rPr>
        <w:t>премий, членов гос</w:t>
      </w:r>
      <w:r>
        <w:rPr>
          <w:sz w:val="28"/>
          <w:szCs w:val="28"/>
        </w:rPr>
        <w:t xml:space="preserve">. и обществ. академий, </w:t>
      </w:r>
      <w:proofErr w:type="gramStart"/>
      <w:r>
        <w:rPr>
          <w:sz w:val="28"/>
          <w:szCs w:val="28"/>
        </w:rPr>
        <w:t>заслуженных  работников</w:t>
      </w:r>
      <w:proofErr w:type="gramEnd"/>
      <w:r>
        <w:rPr>
          <w:sz w:val="28"/>
          <w:szCs w:val="28"/>
        </w:rPr>
        <w:t xml:space="preserve"> высшей школы - </w:t>
      </w:r>
      <w:r w:rsidRPr="008C0518">
        <w:rPr>
          <w:sz w:val="28"/>
          <w:szCs w:val="28"/>
        </w:rPr>
        <w:t>15,7 %</w:t>
      </w:r>
      <w:r>
        <w:rPr>
          <w:sz w:val="28"/>
          <w:szCs w:val="28"/>
        </w:rPr>
        <w:t>.</w:t>
      </w:r>
    </w:p>
    <w:p w:rsidR="00F1009B" w:rsidRPr="00F1009B" w:rsidRDefault="00F1009B" w:rsidP="00A31C4A">
      <w:pPr>
        <w:ind w:firstLine="567"/>
        <w:rPr>
          <w:sz w:val="28"/>
          <w:szCs w:val="28"/>
        </w:rPr>
      </w:pPr>
      <w:r w:rsidRPr="00F1009B">
        <w:rPr>
          <w:sz w:val="28"/>
          <w:szCs w:val="28"/>
        </w:rPr>
        <w:t>Профессионально-квалификационный уровень профессор</w:t>
      </w:r>
      <w:r w:rsidR="005E5194">
        <w:rPr>
          <w:sz w:val="28"/>
          <w:szCs w:val="28"/>
        </w:rPr>
        <w:t>ско-преподавательского состава и</w:t>
      </w:r>
      <w:r w:rsidRPr="00F1009B">
        <w:rPr>
          <w:sz w:val="28"/>
          <w:szCs w:val="28"/>
        </w:rPr>
        <w:t>нститута соответствует требовани</w:t>
      </w:r>
      <w:r w:rsidR="005D5E67">
        <w:rPr>
          <w:sz w:val="28"/>
          <w:szCs w:val="28"/>
        </w:rPr>
        <w:t>я</w:t>
      </w:r>
      <w:r w:rsidRPr="00F1009B">
        <w:rPr>
          <w:sz w:val="28"/>
          <w:szCs w:val="28"/>
        </w:rPr>
        <w:t>м профессиональной подготовки магистров. Большинство ППС кафедры имеет большой опыт научно-педагогической деятельности – 10 лет и более; ряд преподавателей имеет практический опыт работы в области профессиональной деятельности.</w:t>
      </w:r>
    </w:p>
    <w:p w:rsidR="00F1009B" w:rsidRPr="00F1009B" w:rsidRDefault="00F1009B" w:rsidP="00A31C4A">
      <w:pPr>
        <w:ind w:firstLine="567"/>
        <w:rPr>
          <w:sz w:val="28"/>
          <w:szCs w:val="28"/>
        </w:rPr>
      </w:pPr>
      <w:r w:rsidRPr="00F1009B">
        <w:rPr>
          <w:sz w:val="28"/>
          <w:szCs w:val="28"/>
        </w:rPr>
        <w:t>К образовательному процессу по дисциплинам профессионального цикла привлечено не менее 20% преподавателей из числа действующих руководителей и ведущих работников профильных организаций, предприятий и учреждений.</w:t>
      </w:r>
    </w:p>
    <w:p w:rsidR="00F1009B" w:rsidRDefault="00F1009B" w:rsidP="00A31C4A">
      <w:pPr>
        <w:ind w:firstLine="567"/>
        <w:jc w:val="left"/>
        <w:rPr>
          <w:sz w:val="28"/>
          <w:szCs w:val="28"/>
        </w:rPr>
      </w:pPr>
      <w:r w:rsidRPr="00F1009B">
        <w:rPr>
          <w:sz w:val="28"/>
          <w:szCs w:val="28"/>
        </w:rPr>
        <w:t xml:space="preserve">Не менее 80%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имеют российские или зарубежные ученые степени и ученые звания, при этом ученые степени доктора наук (в том числе степень </w:t>
      </w:r>
      <w:proofErr w:type="spellStart"/>
      <w:r w:rsidRPr="00F1009B">
        <w:rPr>
          <w:sz w:val="28"/>
          <w:szCs w:val="28"/>
        </w:rPr>
        <w:t>PhD</w:t>
      </w:r>
      <w:proofErr w:type="spellEnd"/>
      <w:r w:rsidRPr="00F1009B">
        <w:rPr>
          <w:sz w:val="28"/>
          <w:szCs w:val="28"/>
        </w:rPr>
        <w:t>, прошедшую установленную процедуру признания и установления эквивалентности) или ученое звание профессора имеют не менее 12 % преподавателей</w:t>
      </w:r>
      <w:r w:rsidR="005E5194">
        <w:rPr>
          <w:sz w:val="28"/>
          <w:szCs w:val="28"/>
        </w:rPr>
        <w:t>.</w:t>
      </w:r>
    </w:p>
    <w:p w:rsidR="00F1009B" w:rsidRDefault="00F1009B" w:rsidP="00305DD9">
      <w:pPr>
        <w:ind w:firstLine="0"/>
        <w:jc w:val="left"/>
        <w:rPr>
          <w:sz w:val="28"/>
          <w:szCs w:val="28"/>
        </w:rPr>
      </w:pPr>
    </w:p>
    <w:p w:rsidR="00A05091" w:rsidRDefault="00A05091" w:rsidP="00A31C4A">
      <w:pPr>
        <w:snapToGrid/>
        <w:ind w:firstLine="567"/>
        <w:rPr>
          <w:b/>
          <w:sz w:val="28"/>
          <w:szCs w:val="24"/>
        </w:rPr>
      </w:pPr>
    </w:p>
    <w:p w:rsidR="00A05091" w:rsidRDefault="00A05091" w:rsidP="00A31C4A">
      <w:pPr>
        <w:snapToGrid/>
        <w:ind w:firstLine="567"/>
        <w:rPr>
          <w:b/>
          <w:sz w:val="28"/>
          <w:szCs w:val="24"/>
        </w:rPr>
      </w:pPr>
    </w:p>
    <w:p w:rsidR="00F1009B" w:rsidRPr="00A33E15" w:rsidRDefault="00F1009B" w:rsidP="00A31C4A">
      <w:pPr>
        <w:snapToGrid/>
        <w:ind w:firstLine="567"/>
        <w:rPr>
          <w:b/>
          <w:sz w:val="28"/>
          <w:szCs w:val="24"/>
        </w:rPr>
      </w:pPr>
      <w:r w:rsidRPr="00A33E15">
        <w:rPr>
          <w:b/>
          <w:sz w:val="28"/>
          <w:szCs w:val="24"/>
        </w:rPr>
        <w:t>5.2. Материально-техническое обеспечение.</w:t>
      </w:r>
    </w:p>
    <w:p w:rsidR="00F1009B" w:rsidRPr="00A33E15" w:rsidRDefault="00F1009B" w:rsidP="00A31C4A">
      <w:pPr>
        <w:snapToGrid/>
        <w:ind w:firstLine="567"/>
        <w:rPr>
          <w:b/>
          <w:sz w:val="28"/>
          <w:szCs w:val="24"/>
        </w:rPr>
      </w:pPr>
    </w:p>
    <w:p w:rsidR="00004A19" w:rsidRPr="00D3713A" w:rsidRDefault="00004A19" w:rsidP="00A31C4A">
      <w:pPr>
        <w:ind w:firstLine="567"/>
        <w:rPr>
          <w:sz w:val="28"/>
          <w:szCs w:val="28"/>
        </w:rPr>
      </w:pPr>
      <w:r w:rsidRPr="00D3713A">
        <w:rPr>
          <w:sz w:val="28"/>
          <w:szCs w:val="28"/>
        </w:rPr>
        <w:t>ГОУ ВП</w:t>
      </w:r>
      <w:r w:rsidR="003928F3">
        <w:rPr>
          <w:sz w:val="28"/>
          <w:szCs w:val="28"/>
        </w:rPr>
        <w:t>О</w:t>
      </w:r>
      <w:r w:rsidRPr="00D3713A">
        <w:rPr>
          <w:sz w:val="28"/>
          <w:szCs w:val="28"/>
        </w:rPr>
        <w:t xml:space="preserve"> «Государственный университет управления»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программы и соответствующей действующим санитарным и противопожарным правилам и нормам.</w:t>
      </w:r>
    </w:p>
    <w:p w:rsidR="00004A19" w:rsidRPr="00D3713A" w:rsidRDefault="00004A19" w:rsidP="00A31C4A">
      <w:pPr>
        <w:ind w:firstLine="567"/>
        <w:rPr>
          <w:sz w:val="28"/>
          <w:szCs w:val="28"/>
        </w:rPr>
      </w:pPr>
      <w:r w:rsidRPr="00D3713A">
        <w:rPr>
          <w:sz w:val="28"/>
          <w:szCs w:val="28"/>
        </w:rPr>
        <w:t>Образовательный процесс в вузе организован в зданиях и помещениях с учебно-лабораторной площадью 71845,90 м</w:t>
      </w:r>
      <w:r w:rsidRPr="00D3713A">
        <w:rPr>
          <w:sz w:val="28"/>
          <w:szCs w:val="28"/>
          <w:vertAlign w:val="superscript"/>
        </w:rPr>
        <w:t>2</w:t>
      </w:r>
      <w:r w:rsidRPr="00D3713A">
        <w:rPr>
          <w:sz w:val="28"/>
          <w:szCs w:val="28"/>
        </w:rPr>
        <w:t xml:space="preserve">,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w:t>
      </w:r>
      <w:r w:rsidRPr="00D3713A">
        <w:rPr>
          <w:sz w:val="28"/>
          <w:szCs w:val="28"/>
        </w:rPr>
        <w:lastRenderedPageBreak/>
        <w:t>по управлению  федеральным  имуществом  по  городу  Москве  20.03.2002 г.,  ре</w:t>
      </w:r>
      <w:r w:rsidR="005D5E67">
        <w:rPr>
          <w:sz w:val="28"/>
          <w:szCs w:val="28"/>
        </w:rPr>
        <w:t xml:space="preserve">естровый </w:t>
      </w:r>
      <w:r w:rsidRPr="00D3713A">
        <w:rPr>
          <w:sz w:val="28"/>
          <w:szCs w:val="28"/>
        </w:rPr>
        <w:t xml:space="preserve">  № 07700098).</w:t>
      </w:r>
    </w:p>
    <w:p w:rsidR="00004A19" w:rsidRPr="00D3713A" w:rsidRDefault="00004A19" w:rsidP="00A31C4A">
      <w:pPr>
        <w:ind w:firstLine="567"/>
        <w:rPr>
          <w:sz w:val="28"/>
          <w:szCs w:val="28"/>
        </w:rPr>
      </w:pPr>
      <w:r w:rsidRPr="00D3713A">
        <w:rPr>
          <w:sz w:val="28"/>
          <w:szCs w:val="28"/>
        </w:rPr>
        <w:t xml:space="preserve">Образовательный процесс организован в 2 смены. </w:t>
      </w:r>
    </w:p>
    <w:p w:rsidR="00004A19" w:rsidRPr="00D3713A" w:rsidRDefault="00004A19" w:rsidP="005D5E67">
      <w:pPr>
        <w:ind w:firstLine="567"/>
        <w:rPr>
          <w:sz w:val="28"/>
          <w:szCs w:val="28"/>
        </w:rPr>
      </w:pPr>
      <w:r w:rsidRPr="00D3713A">
        <w:rPr>
          <w:sz w:val="28"/>
          <w:szCs w:val="28"/>
        </w:rPr>
        <w:t>В составе используемых помещений имеются 53 поточные лекционные ауди</w:t>
      </w:r>
      <w:r w:rsidR="005D5E67">
        <w:rPr>
          <w:sz w:val="28"/>
          <w:szCs w:val="28"/>
        </w:rPr>
        <w:t xml:space="preserve">тории, 80 </w:t>
      </w:r>
      <w:r w:rsidRPr="00D3713A">
        <w:rPr>
          <w:sz w:val="28"/>
          <w:szCs w:val="28"/>
        </w:rPr>
        <w:t>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D3713A">
        <w:rPr>
          <w:sz w:val="28"/>
          <w:szCs w:val="28"/>
          <w:vertAlign w:val="superscript"/>
        </w:rPr>
        <w:t>2</w:t>
      </w:r>
      <w:r w:rsidRPr="00D3713A">
        <w:rPr>
          <w:sz w:val="28"/>
          <w:szCs w:val="28"/>
        </w:rPr>
        <w:t>.</w:t>
      </w:r>
    </w:p>
    <w:p w:rsidR="00004A19" w:rsidRPr="00D3713A" w:rsidRDefault="00004A19" w:rsidP="00A31C4A">
      <w:pPr>
        <w:ind w:firstLine="567"/>
        <w:rPr>
          <w:sz w:val="28"/>
          <w:szCs w:val="28"/>
        </w:rPr>
      </w:pPr>
      <w:r w:rsidRPr="00D3713A">
        <w:rPr>
          <w:sz w:val="28"/>
          <w:szCs w:val="28"/>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 на 1656 спальных мест) для студентов и аспирантов, в том числе имеются места для проживания семейных пар.</w:t>
      </w:r>
    </w:p>
    <w:p w:rsidR="00004A19" w:rsidRPr="00D3713A" w:rsidRDefault="00004A19" w:rsidP="00A31C4A">
      <w:pPr>
        <w:ind w:firstLine="567"/>
        <w:rPr>
          <w:sz w:val="28"/>
          <w:szCs w:val="28"/>
        </w:rPr>
      </w:pPr>
      <w:r w:rsidRPr="00D3713A">
        <w:rPr>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—208, в том числе в общежитии (корпус № 12) — 36 посадочных мест.</w:t>
      </w:r>
    </w:p>
    <w:p w:rsidR="00004A19" w:rsidRPr="00D3713A" w:rsidRDefault="00004A19" w:rsidP="003928F3">
      <w:pPr>
        <w:ind w:firstLine="567"/>
        <w:rPr>
          <w:sz w:val="28"/>
          <w:szCs w:val="28"/>
        </w:rPr>
      </w:pPr>
      <w:r w:rsidRPr="00D3713A">
        <w:rPr>
          <w:sz w:val="28"/>
          <w:szCs w:val="28"/>
        </w:rPr>
        <w:t>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терапевтический, процедурный,</w:t>
      </w:r>
      <w:r w:rsidR="003928F3">
        <w:rPr>
          <w:sz w:val="28"/>
          <w:szCs w:val="28"/>
        </w:rPr>
        <w:t xml:space="preserve"> </w:t>
      </w:r>
      <w:r w:rsidRPr="00D3713A">
        <w:rPr>
          <w:sz w:val="28"/>
          <w:szCs w:val="28"/>
        </w:rPr>
        <w:t>гинекологический, стоматологический. Здравпункт расположен на территории университета.</w:t>
      </w:r>
    </w:p>
    <w:p w:rsidR="00004A19" w:rsidRPr="00D3713A" w:rsidRDefault="00004A19" w:rsidP="00A31C4A">
      <w:pPr>
        <w:ind w:firstLine="567"/>
        <w:rPr>
          <w:sz w:val="28"/>
          <w:szCs w:val="28"/>
        </w:rPr>
      </w:pPr>
      <w:r w:rsidRPr="00D3713A">
        <w:rPr>
          <w:sz w:val="28"/>
          <w:szCs w:val="28"/>
        </w:rPr>
        <w:t>В университете имеется Центр учебно-воспитательных программ площадью 3605,0 м</w:t>
      </w:r>
      <w:r w:rsidRPr="00D3713A">
        <w:rPr>
          <w:sz w:val="28"/>
          <w:szCs w:val="28"/>
          <w:vertAlign w:val="superscript"/>
        </w:rPr>
        <w:t>2</w:t>
      </w:r>
      <w:r w:rsidRPr="00D3713A">
        <w:rPr>
          <w:sz w:val="28"/>
          <w:szCs w:val="28"/>
        </w:rPr>
        <w:t>, актовый зал на 800 посадочных мест и музей площадью 441,0 м</w:t>
      </w:r>
      <w:proofErr w:type="gramStart"/>
      <w:r w:rsidRPr="00D3713A">
        <w:rPr>
          <w:sz w:val="28"/>
          <w:szCs w:val="28"/>
          <w:vertAlign w:val="superscript"/>
        </w:rPr>
        <w:t>2</w:t>
      </w:r>
      <w:r w:rsidRPr="00D3713A">
        <w:rPr>
          <w:sz w:val="28"/>
          <w:szCs w:val="28"/>
        </w:rPr>
        <w:t xml:space="preserve"> .</w:t>
      </w:r>
      <w:proofErr w:type="gramEnd"/>
      <w:r w:rsidRPr="00D3713A">
        <w:rPr>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w:t>
      </w:r>
    </w:p>
    <w:p w:rsidR="00004A19" w:rsidRPr="00D3713A" w:rsidRDefault="00004A19" w:rsidP="00A31C4A">
      <w:pPr>
        <w:ind w:firstLine="567"/>
        <w:rPr>
          <w:sz w:val="28"/>
          <w:szCs w:val="28"/>
        </w:rPr>
      </w:pPr>
      <w:r w:rsidRPr="00D3713A">
        <w:rPr>
          <w:sz w:val="28"/>
          <w:szCs w:val="28"/>
        </w:rPr>
        <w:t>В распоряжении студентов спортивная база университета, включающая крытый спорткомплекс площадью 4849,4 м</w:t>
      </w:r>
      <w:r w:rsidRPr="00D3713A">
        <w:rPr>
          <w:sz w:val="28"/>
          <w:szCs w:val="28"/>
          <w:vertAlign w:val="superscript"/>
        </w:rPr>
        <w:t>2</w:t>
      </w:r>
      <w:r w:rsidRPr="00D3713A">
        <w:rPr>
          <w:sz w:val="28"/>
          <w:szCs w:val="28"/>
        </w:rPr>
        <w:t xml:space="preserve"> с 3 игровыми и 2 тренажерными залами, а также 2 футбольное поле и многофункциональная (хоккейная, футбольная, волейбольная и баскетбольная) площадка с искусственным покрытием.</w:t>
      </w:r>
    </w:p>
    <w:p w:rsidR="00004A19" w:rsidRPr="00D3713A" w:rsidRDefault="00004A19" w:rsidP="00A31C4A">
      <w:pPr>
        <w:ind w:firstLine="567"/>
        <w:rPr>
          <w:sz w:val="28"/>
          <w:szCs w:val="28"/>
        </w:rPr>
      </w:pPr>
      <w:r w:rsidRPr="00D3713A">
        <w:rPr>
          <w:sz w:val="28"/>
          <w:szCs w:val="28"/>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rsidR="00004A19" w:rsidRPr="00D3713A" w:rsidRDefault="00004A19" w:rsidP="003928F3">
      <w:pPr>
        <w:ind w:firstLine="567"/>
        <w:rPr>
          <w:sz w:val="28"/>
          <w:szCs w:val="28"/>
        </w:rPr>
      </w:pPr>
      <w:r w:rsidRPr="00D3713A">
        <w:rPr>
          <w:sz w:val="28"/>
          <w:szCs w:val="28"/>
        </w:rPr>
        <w:t>Учебно-научные помещения и лаборатории в достаточной мере оснащены приборами</w:t>
      </w:r>
      <w:r w:rsidR="003928F3">
        <w:rPr>
          <w:sz w:val="28"/>
          <w:szCs w:val="28"/>
        </w:rPr>
        <w:t xml:space="preserve"> </w:t>
      </w:r>
      <w:r w:rsidRPr="00D3713A">
        <w:rPr>
          <w:sz w:val="28"/>
          <w:szCs w:val="28"/>
        </w:rPr>
        <w:t>и оборудованием естественнонаучного, общепрофессионального и специального назначения.</w:t>
      </w:r>
    </w:p>
    <w:p w:rsidR="00F1009B" w:rsidRDefault="00F1009B" w:rsidP="00A31C4A">
      <w:pPr>
        <w:snapToGrid/>
        <w:ind w:firstLine="567"/>
        <w:rPr>
          <w:sz w:val="24"/>
          <w:szCs w:val="24"/>
        </w:rPr>
      </w:pPr>
    </w:p>
    <w:p w:rsidR="005E5194" w:rsidRDefault="005E5194" w:rsidP="00A31C4A">
      <w:pPr>
        <w:snapToGrid/>
        <w:ind w:firstLine="567"/>
        <w:rPr>
          <w:sz w:val="24"/>
          <w:szCs w:val="24"/>
        </w:rPr>
      </w:pPr>
    </w:p>
    <w:p w:rsidR="005E5194" w:rsidRDefault="005E5194" w:rsidP="00A31C4A">
      <w:pPr>
        <w:snapToGrid/>
        <w:ind w:firstLine="567"/>
        <w:rPr>
          <w:sz w:val="24"/>
          <w:szCs w:val="24"/>
        </w:rPr>
      </w:pPr>
    </w:p>
    <w:p w:rsidR="005E5194" w:rsidRDefault="005E5194" w:rsidP="00A31C4A">
      <w:pPr>
        <w:snapToGrid/>
        <w:ind w:firstLine="567"/>
        <w:rPr>
          <w:sz w:val="24"/>
          <w:szCs w:val="24"/>
        </w:rPr>
      </w:pPr>
    </w:p>
    <w:p w:rsidR="00F1009B" w:rsidRPr="00C94543" w:rsidRDefault="00F1009B" w:rsidP="00A31C4A">
      <w:pPr>
        <w:snapToGrid/>
        <w:ind w:firstLine="567"/>
        <w:rPr>
          <w:sz w:val="24"/>
          <w:szCs w:val="24"/>
        </w:rPr>
      </w:pPr>
    </w:p>
    <w:p w:rsidR="00F1009B" w:rsidRPr="00004A19" w:rsidRDefault="00F1009B" w:rsidP="00A31C4A">
      <w:pPr>
        <w:ind w:firstLine="567"/>
        <w:jc w:val="left"/>
        <w:rPr>
          <w:b/>
          <w:sz w:val="28"/>
          <w:szCs w:val="24"/>
        </w:rPr>
      </w:pPr>
      <w:r w:rsidRPr="00004A19">
        <w:rPr>
          <w:b/>
          <w:sz w:val="28"/>
          <w:szCs w:val="24"/>
        </w:rPr>
        <w:lastRenderedPageBreak/>
        <w:t>5.3. Информационно-библиотечное обеспечение</w:t>
      </w:r>
    </w:p>
    <w:p w:rsidR="00004A19" w:rsidRDefault="00004A19" w:rsidP="00305DD9">
      <w:pPr>
        <w:ind w:firstLine="0"/>
        <w:jc w:val="left"/>
        <w:rPr>
          <w:sz w:val="24"/>
          <w:szCs w:val="24"/>
        </w:rPr>
      </w:pPr>
    </w:p>
    <w:p w:rsidR="00004A19" w:rsidRPr="00004A19" w:rsidRDefault="00004A19" w:rsidP="00A31C4A">
      <w:pPr>
        <w:ind w:firstLine="567"/>
        <w:rPr>
          <w:sz w:val="28"/>
          <w:szCs w:val="28"/>
        </w:rPr>
      </w:pPr>
      <w:r w:rsidRPr="00004A19">
        <w:rPr>
          <w:sz w:val="28"/>
          <w:szCs w:val="28"/>
        </w:rPr>
        <w:t>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основной образовательной программе. Электронно-библиотечной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w:t>
      </w:r>
    </w:p>
    <w:p w:rsidR="00004A19" w:rsidRPr="00004A19" w:rsidRDefault="00004A19" w:rsidP="00A31C4A">
      <w:pPr>
        <w:ind w:firstLine="567"/>
        <w:rPr>
          <w:sz w:val="28"/>
          <w:szCs w:val="28"/>
        </w:rPr>
      </w:pPr>
      <w:r w:rsidRPr="00004A19">
        <w:rPr>
          <w:sz w:val="28"/>
          <w:szCs w:val="28"/>
        </w:rPr>
        <w:t>Реализация основной образовательной программы «Управление в международном бизнесе» обеспечивается доступом каждого обучающегося к базам данных и библиотечным фондам университета и кафедры «Логистика», исходя из полного перечня учебных дисциплин.</w:t>
      </w:r>
    </w:p>
    <w:p w:rsidR="00004A19" w:rsidRPr="00004A19" w:rsidRDefault="00004A19" w:rsidP="00A31C4A">
      <w:pPr>
        <w:ind w:firstLine="567"/>
        <w:rPr>
          <w:sz w:val="28"/>
          <w:szCs w:val="28"/>
        </w:rPr>
      </w:pPr>
      <w:r w:rsidRPr="00004A19">
        <w:rPr>
          <w:sz w:val="28"/>
          <w:szCs w:val="28"/>
        </w:rPr>
        <w:tab/>
        <w:t>Каждый обучающийся по основной образовательной программе «Управление в международном бизнесе»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004A19" w:rsidRPr="00004A19" w:rsidRDefault="00004A19" w:rsidP="00A31C4A">
      <w:pPr>
        <w:ind w:firstLine="567"/>
        <w:rPr>
          <w:sz w:val="28"/>
          <w:szCs w:val="28"/>
        </w:rPr>
      </w:pPr>
      <w:r w:rsidRPr="00004A19">
        <w:rPr>
          <w:sz w:val="28"/>
          <w:szCs w:val="28"/>
        </w:rPr>
        <w:t>Используемый библиотечный фонд укомплектован печатными и электронными изданиями основной учебной и научной литературы по дисциплинам общенаучного и профессионального циклов, изданными за последние 5 лет, из расчёта не менее 25 экземпляров данных изданий на каждые 100 обучающихся.</w:t>
      </w:r>
    </w:p>
    <w:p w:rsidR="00004A19" w:rsidRPr="00004A19" w:rsidRDefault="00004A19" w:rsidP="00A31C4A">
      <w:pPr>
        <w:ind w:firstLine="567"/>
        <w:rPr>
          <w:sz w:val="28"/>
          <w:szCs w:val="28"/>
        </w:rPr>
      </w:pPr>
      <w:r w:rsidRPr="00004A19">
        <w:rPr>
          <w:sz w:val="28"/>
          <w:szCs w:val="28"/>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004A19" w:rsidRPr="00004A19" w:rsidRDefault="00004A19" w:rsidP="00A31C4A">
      <w:pPr>
        <w:ind w:firstLine="567"/>
        <w:rPr>
          <w:sz w:val="28"/>
          <w:szCs w:val="28"/>
        </w:rPr>
      </w:pPr>
      <w:r w:rsidRPr="00004A19">
        <w:rPr>
          <w:sz w:val="28"/>
          <w:szCs w:val="28"/>
        </w:rPr>
        <w:t xml:space="preserve">Библиотека ГОУ </w:t>
      </w:r>
      <w:r w:rsidR="001720E8">
        <w:rPr>
          <w:sz w:val="28"/>
          <w:szCs w:val="28"/>
        </w:rPr>
        <w:t>ВО</w:t>
      </w:r>
      <w:r w:rsidRPr="00004A19">
        <w:rPr>
          <w:sz w:val="28"/>
          <w:szCs w:val="28"/>
        </w:rPr>
        <w:t xml:space="preserve">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ниже.</w:t>
      </w:r>
    </w:p>
    <w:p w:rsidR="00004A19" w:rsidRPr="00004A19" w:rsidRDefault="00004A19" w:rsidP="00A31C4A">
      <w:pPr>
        <w:ind w:firstLine="567"/>
        <w:rPr>
          <w:sz w:val="28"/>
          <w:szCs w:val="28"/>
        </w:rPr>
      </w:pPr>
    </w:p>
    <w:p w:rsidR="00004A19" w:rsidRPr="00004A19" w:rsidRDefault="00004A19" w:rsidP="00A31C4A">
      <w:pPr>
        <w:ind w:firstLine="567"/>
        <w:rPr>
          <w:sz w:val="28"/>
          <w:szCs w:val="28"/>
        </w:rPr>
      </w:pPr>
    </w:p>
    <w:p w:rsidR="00004A19" w:rsidRPr="00004A19" w:rsidRDefault="00004A19" w:rsidP="00A31C4A">
      <w:pPr>
        <w:ind w:firstLine="567"/>
        <w:rPr>
          <w:sz w:val="28"/>
          <w:szCs w:val="28"/>
        </w:rPr>
      </w:pPr>
    </w:p>
    <w:p w:rsidR="00004A19" w:rsidRPr="00004A19" w:rsidRDefault="00004A19" w:rsidP="00A31C4A">
      <w:pPr>
        <w:ind w:firstLine="567"/>
        <w:jc w:val="center"/>
        <w:rPr>
          <w:b/>
          <w:bCs/>
          <w:sz w:val="28"/>
          <w:szCs w:val="28"/>
        </w:rPr>
      </w:pPr>
      <w:r w:rsidRPr="00004A19">
        <w:rPr>
          <w:b/>
          <w:bCs/>
          <w:sz w:val="28"/>
          <w:szCs w:val="28"/>
        </w:rPr>
        <w:t>Обзор подписки библиотеки университета на газеты, журналы</w:t>
      </w:r>
    </w:p>
    <w:p w:rsidR="00004A19" w:rsidRPr="00004A19" w:rsidRDefault="00004A19" w:rsidP="00A31C4A">
      <w:pPr>
        <w:ind w:firstLine="567"/>
        <w:jc w:val="center"/>
        <w:rPr>
          <w:b/>
          <w:bCs/>
          <w:sz w:val="28"/>
          <w:szCs w:val="28"/>
        </w:rPr>
      </w:pPr>
      <w:r w:rsidRPr="00004A19">
        <w:rPr>
          <w:b/>
          <w:bCs/>
          <w:sz w:val="28"/>
          <w:szCs w:val="28"/>
        </w:rPr>
        <w:t>и издания научно-технической информации</w:t>
      </w:r>
    </w:p>
    <w:p w:rsidR="00004A19" w:rsidRPr="00004A19" w:rsidRDefault="00004A19" w:rsidP="00A31C4A">
      <w:pPr>
        <w:ind w:firstLine="567"/>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410"/>
        <w:gridCol w:w="3701"/>
      </w:tblGrid>
      <w:tr w:rsidR="00C43242" w:rsidRPr="00FE1350" w:rsidTr="006D3D4D">
        <w:tc>
          <w:tcPr>
            <w:tcW w:w="4077" w:type="dxa"/>
          </w:tcPr>
          <w:p w:rsidR="00C43242" w:rsidRPr="00FE1350" w:rsidRDefault="00C43242" w:rsidP="006D3D4D">
            <w:pPr>
              <w:jc w:val="center"/>
              <w:rPr>
                <w:sz w:val="28"/>
                <w:szCs w:val="28"/>
              </w:rPr>
            </w:pPr>
            <w:r w:rsidRPr="00FE1350">
              <w:rPr>
                <w:sz w:val="28"/>
                <w:szCs w:val="28"/>
              </w:rPr>
              <w:t>Типы изданий</w:t>
            </w:r>
          </w:p>
        </w:tc>
        <w:tc>
          <w:tcPr>
            <w:tcW w:w="2410" w:type="dxa"/>
          </w:tcPr>
          <w:p w:rsidR="00C43242" w:rsidRPr="00FE1350" w:rsidRDefault="00C43242" w:rsidP="006D3D4D">
            <w:pPr>
              <w:jc w:val="center"/>
              <w:rPr>
                <w:sz w:val="28"/>
                <w:szCs w:val="28"/>
              </w:rPr>
            </w:pPr>
            <w:r w:rsidRPr="00FE1350">
              <w:rPr>
                <w:sz w:val="28"/>
                <w:szCs w:val="28"/>
              </w:rPr>
              <w:t>Количество</w:t>
            </w:r>
          </w:p>
          <w:p w:rsidR="00C43242" w:rsidRPr="00FE1350" w:rsidRDefault="00C43242" w:rsidP="006D3D4D">
            <w:pPr>
              <w:jc w:val="center"/>
              <w:rPr>
                <w:sz w:val="28"/>
                <w:szCs w:val="28"/>
              </w:rPr>
            </w:pPr>
            <w:r w:rsidRPr="00FE1350">
              <w:rPr>
                <w:sz w:val="28"/>
                <w:szCs w:val="28"/>
              </w:rPr>
              <w:t>изданий</w:t>
            </w:r>
          </w:p>
        </w:tc>
        <w:tc>
          <w:tcPr>
            <w:tcW w:w="3701" w:type="dxa"/>
          </w:tcPr>
          <w:p w:rsidR="00C43242" w:rsidRPr="00FE1350" w:rsidRDefault="00C43242" w:rsidP="006D3D4D">
            <w:pPr>
              <w:jc w:val="center"/>
              <w:rPr>
                <w:sz w:val="28"/>
                <w:szCs w:val="28"/>
              </w:rPr>
            </w:pPr>
            <w:r w:rsidRPr="00FE1350">
              <w:rPr>
                <w:sz w:val="28"/>
                <w:szCs w:val="28"/>
              </w:rPr>
              <w:t>Число</w:t>
            </w:r>
          </w:p>
          <w:p w:rsidR="00C43242" w:rsidRPr="00FE1350" w:rsidRDefault="00C43242" w:rsidP="006D3D4D">
            <w:pPr>
              <w:jc w:val="center"/>
              <w:rPr>
                <w:sz w:val="28"/>
                <w:szCs w:val="28"/>
              </w:rPr>
            </w:pPr>
            <w:r w:rsidRPr="00FE1350">
              <w:rPr>
                <w:sz w:val="28"/>
                <w:szCs w:val="28"/>
              </w:rPr>
              <w:t>экземпляров</w:t>
            </w:r>
          </w:p>
          <w:p w:rsidR="00C43242" w:rsidRPr="00FE1350" w:rsidRDefault="00C43242" w:rsidP="006D3D4D">
            <w:pPr>
              <w:jc w:val="center"/>
              <w:rPr>
                <w:sz w:val="28"/>
                <w:szCs w:val="28"/>
              </w:rPr>
            </w:pPr>
            <w:r w:rsidRPr="00FE1350">
              <w:rPr>
                <w:sz w:val="28"/>
                <w:szCs w:val="28"/>
              </w:rPr>
              <w:t>(комплектов)</w:t>
            </w:r>
          </w:p>
        </w:tc>
      </w:tr>
      <w:tr w:rsidR="00C43242" w:rsidRPr="00FE1350" w:rsidTr="006D3D4D">
        <w:tc>
          <w:tcPr>
            <w:tcW w:w="4077" w:type="dxa"/>
          </w:tcPr>
          <w:p w:rsidR="00C43242" w:rsidRPr="00FE1350" w:rsidRDefault="00C43242" w:rsidP="00F11F88">
            <w:pPr>
              <w:widowControl/>
              <w:numPr>
                <w:ilvl w:val="0"/>
                <w:numId w:val="34"/>
              </w:numPr>
              <w:snapToGrid/>
              <w:ind w:hanging="720"/>
              <w:rPr>
                <w:sz w:val="28"/>
                <w:szCs w:val="28"/>
              </w:rPr>
            </w:pPr>
            <w:r w:rsidRPr="00FE1350">
              <w:rPr>
                <w:sz w:val="28"/>
                <w:szCs w:val="28"/>
              </w:rPr>
              <w:t xml:space="preserve">Официальные издания: </w:t>
            </w:r>
          </w:p>
          <w:p w:rsidR="00C43242" w:rsidRPr="00FE1350" w:rsidRDefault="00C43242" w:rsidP="006D3D4D">
            <w:pPr>
              <w:rPr>
                <w:sz w:val="28"/>
                <w:szCs w:val="28"/>
              </w:rPr>
            </w:pPr>
            <w:r w:rsidRPr="00FE1350">
              <w:rPr>
                <w:sz w:val="28"/>
                <w:szCs w:val="28"/>
              </w:rPr>
              <w:t>сборники законодательных актов, нормативно-правовых документов и кодексов Российской Федерации (отдельно из</w:t>
            </w:r>
            <w:r w:rsidRPr="00FE1350">
              <w:rPr>
                <w:sz w:val="28"/>
                <w:szCs w:val="28"/>
              </w:rPr>
              <w:lastRenderedPageBreak/>
              <w:t xml:space="preserve">данные, </w:t>
            </w:r>
          </w:p>
          <w:p w:rsidR="00C43242" w:rsidRPr="00FE1350" w:rsidRDefault="00C43242" w:rsidP="006D3D4D">
            <w:pPr>
              <w:rPr>
                <w:sz w:val="28"/>
                <w:szCs w:val="28"/>
              </w:rPr>
            </w:pPr>
            <w:r w:rsidRPr="00FE1350">
              <w:rPr>
                <w:sz w:val="28"/>
                <w:szCs w:val="28"/>
              </w:rPr>
              <w:t>продолжающиеся и периодические)</w:t>
            </w:r>
          </w:p>
        </w:tc>
        <w:tc>
          <w:tcPr>
            <w:tcW w:w="2410" w:type="dxa"/>
          </w:tcPr>
          <w:p w:rsidR="00C43242" w:rsidRPr="00FE1350" w:rsidRDefault="00C43242" w:rsidP="006D3D4D">
            <w:pPr>
              <w:jc w:val="center"/>
              <w:rPr>
                <w:sz w:val="28"/>
                <w:szCs w:val="28"/>
              </w:rPr>
            </w:pPr>
            <w:r w:rsidRPr="00FE1350">
              <w:rPr>
                <w:sz w:val="28"/>
                <w:szCs w:val="28"/>
              </w:rPr>
              <w:lastRenderedPageBreak/>
              <w:t>373</w:t>
            </w:r>
          </w:p>
          <w:p w:rsidR="00C43242" w:rsidRPr="00FE1350" w:rsidRDefault="00C43242" w:rsidP="006D3D4D">
            <w:pPr>
              <w:jc w:val="center"/>
              <w:rPr>
                <w:sz w:val="28"/>
                <w:szCs w:val="28"/>
              </w:rPr>
            </w:pPr>
          </w:p>
        </w:tc>
        <w:tc>
          <w:tcPr>
            <w:tcW w:w="3701" w:type="dxa"/>
          </w:tcPr>
          <w:p w:rsidR="00C43242" w:rsidRPr="00FE1350" w:rsidRDefault="00C43242" w:rsidP="006D3D4D">
            <w:pPr>
              <w:rPr>
                <w:sz w:val="28"/>
                <w:szCs w:val="28"/>
              </w:rPr>
            </w:pPr>
            <w:r w:rsidRPr="00FE1350">
              <w:rPr>
                <w:sz w:val="28"/>
                <w:szCs w:val="28"/>
              </w:rPr>
              <w:t>1</w:t>
            </w:r>
            <w:r w:rsidRPr="00FE1350">
              <w:rPr>
                <w:sz w:val="28"/>
                <w:szCs w:val="28"/>
                <w:lang w:val="en-US"/>
              </w:rPr>
              <w:t>1039</w:t>
            </w:r>
            <w:r w:rsidRPr="00FE1350">
              <w:rPr>
                <w:sz w:val="28"/>
                <w:szCs w:val="28"/>
              </w:rPr>
              <w:t xml:space="preserve"> экз.</w:t>
            </w:r>
          </w:p>
          <w:p w:rsidR="00C43242" w:rsidRPr="00FE1350" w:rsidRDefault="00C43242" w:rsidP="006D3D4D">
            <w:pPr>
              <w:rPr>
                <w:sz w:val="28"/>
                <w:szCs w:val="28"/>
              </w:rPr>
            </w:pPr>
          </w:p>
        </w:tc>
      </w:tr>
      <w:tr w:rsidR="00C43242" w:rsidRPr="00FE1350" w:rsidTr="006D3D4D">
        <w:tc>
          <w:tcPr>
            <w:tcW w:w="4077" w:type="dxa"/>
          </w:tcPr>
          <w:p w:rsidR="00C43242" w:rsidRPr="00FE1350" w:rsidRDefault="00C43242" w:rsidP="006D3D4D">
            <w:pPr>
              <w:rPr>
                <w:sz w:val="28"/>
                <w:szCs w:val="28"/>
              </w:rPr>
            </w:pPr>
            <w:r w:rsidRPr="00FE1350">
              <w:rPr>
                <w:sz w:val="28"/>
                <w:szCs w:val="28"/>
              </w:rPr>
              <w:t>2. Периодические, массовые, центральные, местные, общественно-политические издания</w:t>
            </w:r>
          </w:p>
        </w:tc>
        <w:tc>
          <w:tcPr>
            <w:tcW w:w="2410" w:type="dxa"/>
          </w:tcPr>
          <w:p w:rsidR="00C43242" w:rsidRPr="00FE1350" w:rsidRDefault="00C43242" w:rsidP="006D3D4D">
            <w:pPr>
              <w:jc w:val="center"/>
              <w:rPr>
                <w:sz w:val="28"/>
                <w:szCs w:val="28"/>
              </w:rPr>
            </w:pPr>
            <w:r w:rsidRPr="00FE1350">
              <w:rPr>
                <w:sz w:val="28"/>
                <w:szCs w:val="28"/>
              </w:rPr>
              <w:t>98</w:t>
            </w:r>
          </w:p>
        </w:tc>
        <w:tc>
          <w:tcPr>
            <w:tcW w:w="3701" w:type="dxa"/>
          </w:tcPr>
          <w:p w:rsidR="00C43242" w:rsidRPr="00FE1350" w:rsidRDefault="00C43242" w:rsidP="006D3D4D">
            <w:pPr>
              <w:rPr>
                <w:sz w:val="28"/>
                <w:szCs w:val="28"/>
              </w:rPr>
            </w:pPr>
            <w:r w:rsidRPr="00FE1350">
              <w:rPr>
                <w:sz w:val="28"/>
                <w:szCs w:val="28"/>
              </w:rPr>
              <w:t>2</w:t>
            </w:r>
            <w:r w:rsidRPr="00FE1350">
              <w:rPr>
                <w:sz w:val="28"/>
                <w:szCs w:val="28"/>
                <w:lang w:val="en-US"/>
              </w:rPr>
              <w:t>187</w:t>
            </w:r>
            <w:proofErr w:type="spellStart"/>
            <w:r w:rsidRPr="00FE1350">
              <w:rPr>
                <w:sz w:val="28"/>
                <w:szCs w:val="28"/>
              </w:rPr>
              <w:t>компл</w:t>
            </w:r>
            <w:proofErr w:type="spellEnd"/>
            <w:r w:rsidRPr="00FE1350">
              <w:rPr>
                <w:sz w:val="28"/>
                <w:szCs w:val="28"/>
              </w:rPr>
              <w:t>.</w:t>
            </w:r>
          </w:p>
          <w:p w:rsidR="00C43242" w:rsidRPr="00FE1350" w:rsidRDefault="00C43242" w:rsidP="006D3D4D">
            <w:pPr>
              <w:rPr>
                <w:sz w:val="28"/>
                <w:szCs w:val="28"/>
              </w:rPr>
            </w:pPr>
            <w:r w:rsidRPr="00FE1350">
              <w:rPr>
                <w:sz w:val="28"/>
                <w:szCs w:val="28"/>
              </w:rPr>
              <w:t>1</w:t>
            </w:r>
            <w:r w:rsidRPr="00FE1350">
              <w:rPr>
                <w:sz w:val="28"/>
                <w:szCs w:val="28"/>
                <w:lang w:val="en-US"/>
              </w:rPr>
              <w:t>6863</w:t>
            </w:r>
            <w:r w:rsidRPr="00FE1350">
              <w:rPr>
                <w:sz w:val="28"/>
                <w:szCs w:val="28"/>
              </w:rPr>
              <w:t xml:space="preserve"> экз.</w:t>
            </w:r>
          </w:p>
          <w:p w:rsidR="00C43242" w:rsidRPr="00FE1350" w:rsidRDefault="00C43242" w:rsidP="006D3D4D">
            <w:pPr>
              <w:rPr>
                <w:sz w:val="28"/>
                <w:szCs w:val="28"/>
              </w:rPr>
            </w:pPr>
          </w:p>
        </w:tc>
      </w:tr>
      <w:tr w:rsidR="00C43242" w:rsidRPr="00FE1350" w:rsidTr="006D3D4D">
        <w:trPr>
          <w:trHeight w:val="1071"/>
        </w:trPr>
        <w:tc>
          <w:tcPr>
            <w:tcW w:w="4077" w:type="dxa"/>
          </w:tcPr>
          <w:p w:rsidR="00C43242" w:rsidRPr="00FE1350" w:rsidRDefault="00C43242" w:rsidP="006D3D4D">
            <w:pPr>
              <w:rPr>
                <w:sz w:val="28"/>
                <w:szCs w:val="28"/>
              </w:rPr>
            </w:pPr>
            <w:r w:rsidRPr="00FE1350">
              <w:rPr>
                <w:sz w:val="28"/>
                <w:szCs w:val="28"/>
              </w:rPr>
              <w:t>3. Отраслевые периодические издания по профилю реализуемых образовательных программ</w:t>
            </w:r>
          </w:p>
        </w:tc>
        <w:tc>
          <w:tcPr>
            <w:tcW w:w="2410" w:type="dxa"/>
          </w:tcPr>
          <w:p w:rsidR="00C43242" w:rsidRPr="00FE1350" w:rsidRDefault="00C43242" w:rsidP="006D3D4D">
            <w:pPr>
              <w:jc w:val="center"/>
              <w:rPr>
                <w:sz w:val="28"/>
                <w:szCs w:val="28"/>
              </w:rPr>
            </w:pPr>
            <w:r w:rsidRPr="00FE1350">
              <w:rPr>
                <w:sz w:val="28"/>
                <w:szCs w:val="28"/>
              </w:rPr>
              <w:t>402</w:t>
            </w:r>
          </w:p>
        </w:tc>
        <w:tc>
          <w:tcPr>
            <w:tcW w:w="3701" w:type="dxa"/>
          </w:tcPr>
          <w:p w:rsidR="00C43242" w:rsidRPr="00FE1350" w:rsidRDefault="00C43242" w:rsidP="006D3D4D">
            <w:pPr>
              <w:rPr>
                <w:sz w:val="28"/>
                <w:szCs w:val="28"/>
              </w:rPr>
            </w:pPr>
            <w:r w:rsidRPr="00FE1350">
              <w:rPr>
                <w:sz w:val="28"/>
                <w:szCs w:val="28"/>
              </w:rPr>
              <w:t>4</w:t>
            </w:r>
            <w:r w:rsidRPr="00FE1350">
              <w:rPr>
                <w:sz w:val="28"/>
                <w:szCs w:val="28"/>
                <w:lang w:val="en-US"/>
              </w:rPr>
              <w:t>447</w:t>
            </w:r>
            <w:proofErr w:type="spellStart"/>
            <w:r w:rsidRPr="00FE1350">
              <w:rPr>
                <w:sz w:val="28"/>
                <w:szCs w:val="28"/>
              </w:rPr>
              <w:t>компл</w:t>
            </w:r>
            <w:proofErr w:type="spellEnd"/>
            <w:r w:rsidRPr="00FE1350">
              <w:rPr>
                <w:sz w:val="28"/>
                <w:szCs w:val="28"/>
              </w:rPr>
              <w:t>.</w:t>
            </w:r>
          </w:p>
          <w:p w:rsidR="00C43242" w:rsidRPr="00FE1350" w:rsidRDefault="00C43242" w:rsidP="006D3D4D">
            <w:pPr>
              <w:rPr>
                <w:sz w:val="28"/>
                <w:szCs w:val="28"/>
              </w:rPr>
            </w:pPr>
            <w:r w:rsidRPr="00FE1350">
              <w:rPr>
                <w:sz w:val="28"/>
                <w:szCs w:val="28"/>
                <w:lang w:val="en-US"/>
              </w:rPr>
              <w:t>41745</w:t>
            </w:r>
            <w:r w:rsidRPr="00FE1350">
              <w:rPr>
                <w:sz w:val="28"/>
                <w:szCs w:val="28"/>
              </w:rPr>
              <w:t xml:space="preserve"> экз.</w:t>
            </w:r>
          </w:p>
          <w:p w:rsidR="00C43242" w:rsidRPr="00FE1350" w:rsidRDefault="00C43242" w:rsidP="006D3D4D">
            <w:pPr>
              <w:rPr>
                <w:sz w:val="28"/>
                <w:szCs w:val="28"/>
              </w:rPr>
            </w:pPr>
          </w:p>
        </w:tc>
      </w:tr>
      <w:tr w:rsidR="00C43242" w:rsidRPr="00FE1350" w:rsidTr="006D3D4D">
        <w:trPr>
          <w:trHeight w:val="349"/>
        </w:trPr>
        <w:tc>
          <w:tcPr>
            <w:tcW w:w="4077" w:type="dxa"/>
          </w:tcPr>
          <w:p w:rsidR="00C43242" w:rsidRPr="00FE1350" w:rsidRDefault="00C43242" w:rsidP="006D3D4D">
            <w:pPr>
              <w:rPr>
                <w:sz w:val="28"/>
                <w:szCs w:val="28"/>
              </w:rPr>
            </w:pPr>
            <w:r>
              <w:rPr>
                <w:sz w:val="28"/>
                <w:szCs w:val="28"/>
              </w:rPr>
              <w:t>4.</w:t>
            </w:r>
            <w:r w:rsidRPr="00FE1350">
              <w:rPr>
                <w:sz w:val="28"/>
                <w:szCs w:val="28"/>
              </w:rPr>
              <w:t>Справочно-библиографическая литература:</w:t>
            </w:r>
          </w:p>
          <w:p w:rsidR="00C43242" w:rsidRPr="00FE1350" w:rsidRDefault="00C43242" w:rsidP="006D3D4D">
            <w:pPr>
              <w:rPr>
                <w:sz w:val="28"/>
                <w:szCs w:val="28"/>
              </w:rPr>
            </w:pPr>
            <w:r w:rsidRPr="00FE1350">
              <w:rPr>
                <w:sz w:val="28"/>
                <w:szCs w:val="28"/>
              </w:rPr>
              <w:t>а) энциклопедии (универсальные, отраслевые)</w:t>
            </w:r>
          </w:p>
          <w:p w:rsidR="00C43242" w:rsidRPr="00FE1350" w:rsidRDefault="00C43242" w:rsidP="006D3D4D">
            <w:pPr>
              <w:rPr>
                <w:sz w:val="28"/>
                <w:szCs w:val="28"/>
              </w:rPr>
            </w:pPr>
            <w:r w:rsidRPr="00FE1350">
              <w:rPr>
                <w:sz w:val="28"/>
                <w:szCs w:val="28"/>
              </w:rPr>
              <w:t xml:space="preserve">б) отраслевые справочники </w:t>
            </w:r>
          </w:p>
          <w:p w:rsidR="00C43242" w:rsidRPr="00FE1350" w:rsidRDefault="00C43242" w:rsidP="006D3D4D">
            <w:pPr>
              <w:rPr>
                <w:sz w:val="28"/>
                <w:szCs w:val="28"/>
              </w:rPr>
            </w:pPr>
            <w:r w:rsidRPr="00FE1350">
              <w:rPr>
                <w:sz w:val="28"/>
                <w:szCs w:val="28"/>
              </w:rPr>
              <w:t>(по профилю образовательных программ);</w:t>
            </w:r>
          </w:p>
          <w:p w:rsidR="00C43242" w:rsidRPr="00FE1350" w:rsidRDefault="00C43242" w:rsidP="006D3D4D">
            <w:pPr>
              <w:rPr>
                <w:sz w:val="28"/>
                <w:szCs w:val="28"/>
              </w:rPr>
            </w:pPr>
            <w:r w:rsidRPr="00FE1350">
              <w:rPr>
                <w:sz w:val="28"/>
                <w:szCs w:val="28"/>
              </w:rPr>
              <w:t xml:space="preserve">в) отраслевые словари </w:t>
            </w:r>
          </w:p>
          <w:p w:rsidR="00C43242" w:rsidRPr="00FE1350" w:rsidRDefault="00C43242" w:rsidP="006D3D4D">
            <w:pPr>
              <w:rPr>
                <w:sz w:val="28"/>
                <w:szCs w:val="28"/>
              </w:rPr>
            </w:pPr>
            <w:r w:rsidRPr="00FE1350">
              <w:rPr>
                <w:sz w:val="28"/>
                <w:szCs w:val="28"/>
              </w:rPr>
              <w:t>(по профилю образовательных программ);</w:t>
            </w:r>
          </w:p>
          <w:p w:rsidR="00C43242" w:rsidRPr="00FE1350" w:rsidRDefault="00C43242" w:rsidP="006D3D4D">
            <w:pPr>
              <w:rPr>
                <w:sz w:val="28"/>
                <w:szCs w:val="28"/>
              </w:rPr>
            </w:pPr>
            <w:r w:rsidRPr="00FE1350">
              <w:rPr>
                <w:sz w:val="28"/>
                <w:szCs w:val="28"/>
              </w:rPr>
              <w:t>г) библиографические пособия:</w:t>
            </w:r>
          </w:p>
          <w:p w:rsidR="00C43242" w:rsidRPr="00FE1350" w:rsidRDefault="00C43242" w:rsidP="006D3D4D">
            <w:pPr>
              <w:rPr>
                <w:sz w:val="28"/>
                <w:szCs w:val="28"/>
              </w:rPr>
            </w:pPr>
            <w:r w:rsidRPr="00FE1350">
              <w:rPr>
                <w:sz w:val="28"/>
                <w:szCs w:val="28"/>
              </w:rPr>
              <w:t xml:space="preserve">текущие отраслевые (издания ИНИОН, ВИНИТИ, </w:t>
            </w:r>
            <w:proofErr w:type="spellStart"/>
            <w:r w:rsidRPr="00FE1350">
              <w:rPr>
                <w:sz w:val="28"/>
                <w:szCs w:val="28"/>
              </w:rPr>
              <w:t>Информкультуры</w:t>
            </w:r>
            <w:proofErr w:type="spellEnd"/>
            <w:r w:rsidRPr="00FE1350">
              <w:rPr>
                <w:sz w:val="28"/>
                <w:szCs w:val="28"/>
              </w:rPr>
              <w:t xml:space="preserve"> ГРБ и др.), ретроспективные отраслевые (по профилю образовательных программ)</w:t>
            </w:r>
          </w:p>
        </w:tc>
        <w:tc>
          <w:tcPr>
            <w:tcW w:w="2410" w:type="dxa"/>
          </w:tcPr>
          <w:p w:rsidR="00C43242" w:rsidRPr="00FE1350" w:rsidRDefault="00C43242" w:rsidP="006D3D4D">
            <w:pPr>
              <w:jc w:val="center"/>
              <w:rPr>
                <w:sz w:val="28"/>
                <w:szCs w:val="28"/>
              </w:rPr>
            </w:pPr>
          </w:p>
          <w:p w:rsidR="00C43242" w:rsidRDefault="00C43242" w:rsidP="006D3D4D">
            <w:pPr>
              <w:jc w:val="center"/>
              <w:rPr>
                <w:sz w:val="28"/>
                <w:szCs w:val="28"/>
              </w:rPr>
            </w:pPr>
            <w:r w:rsidRPr="00FE1350">
              <w:rPr>
                <w:sz w:val="28"/>
                <w:szCs w:val="28"/>
                <w:lang w:val="en-US"/>
              </w:rPr>
              <w:t>8</w:t>
            </w:r>
            <w:r w:rsidRPr="00FE1350">
              <w:rPr>
                <w:sz w:val="28"/>
                <w:szCs w:val="28"/>
              </w:rPr>
              <w:t>1</w:t>
            </w:r>
          </w:p>
          <w:p w:rsidR="00C43242" w:rsidRPr="00FE1350" w:rsidRDefault="00C43242" w:rsidP="006D3D4D">
            <w:pPr>
              <w:jc w:val="center"/>
              <w:rPr>
                <w:sz w:val="28"/>
                <w:szCs w:val="28"/>
              </w:rPr>
            </w:pPr>
          </w:p>
          <w:p w:rsidR="00C43242" w:rsidRPr="00FE1350" w:rsidRDefault="00C43242" w:rsidP="006D3D4D">
            <w:pPr>
              <w:jc w:val="center"/>
              <w:rPr>
                <w:sz w:val="28"/>
                <w:szCs w:val="28"/>
              </w:rPr>
            </w:pPr>
            <w:r w:rsidRPr="00FE1350">
              <w:rPr>
                <w:sz w:val="28"/>
                <w:szCs w:val="28"/>
              </w:rPr>
              <w:t>1</w:t>
            </w:r>
            <w:r w:rsidRPr="00FE1350">
              <w:rPr>
                <w:sz w:val="28"/>
                <w:szCs w:val="28"/>
                <w:lang w:val="en-US"/>
              </w:rPr>
              <w:t>80</w:t>
            </w:r>
          </w:p>
          <w:p w:rsidR="00C43242" w:rsidRPr="00FE1350" w:rsidRDefault="00C43242" w:rsidP="006D3D4D">
            <w:pPr>
              <w:jc w:val="center"/>
              <w:rPr>
                <w:sz w:val="28"/>
                <w:szCs w:val="28"/>
              </w:rPr>
            </w:pPr>
          </w:p>
          <w:p w:rsidR="00C43242" w:rsidRPr="00FE1350" w:rsidRDefault="00C43242" w:rsidP="006D3D4D">
            <w:pPr>
              <w:jc w:val="center"/>
              <w:rPr>
                <w:sz w:val="28"/>
                <w:szCs w:val="28"/>
              </w:rPr>
            </w:pPr>
            <w:r w:rsidRPr="00FE1350">
              <w:rPr>
                <w:sz w:val="28"/>
                <w:szCs w:val="28"/>
              </w:rPr>
              <w:t>641</w:t>
            </w:r>
          </w:p>
          <w:p w:rsidR="00C43242" w:rsidRPr="00FE1350" w:rsidRDefault="00C43242" w:rsidP="006D3D4D">
            <w:pPr>
              <w:jc w:val="center"/>
              <w:rPr>
                <w:sz w:val="28"/>
                <w:szCs w:val="28"/>
              </w:rPr>
            </w:pPr>
          </w:p>
          <w:p w:rsidR="00C43242" w:rsidRPr="00FE1350" w:rsidRDefault="00C43242" w:rsidP="006D3D4D">
            <w:pPr>
              <w:jc w:val="center"/>
              <w:rPr>
                <w:sz w:val="28"/>
                <w:szCs w:val="28"/>
              </w:rPr>
            </w:pPr>
            <w:r w:rsidRPr="00FE1350">
              <w:rPr>
                <w:sz w:val="28"/>
                <w:szCs w:val="28"/>
              </w:rPr>
              <w:t>35</w:t>
            </w:r>
          </w:p>
        </w:tc>
        <w:tc>
          <w:tcPr>
            <w:tcW w:w="3701" w:type="dxa"/>
          </w:tcPr>
          <w:p w:rsidR="00C43242" w:rsidRPr="00FE1350" w:rsidRDefault="00C43242" w:rsidP="006D3D4D">
            <w:pPr>
              <w:rPr>
                <w:sz w:val="28"/>
                <w:szCs w:val="28"/>
              </w:rPr>
            </w:pPr>
          </w:p>
          <w:p w:rsidR="00C43242" w:rsidRDefault="00C43242" w:rsidP="006D3D4D">
            <w:pPr>
              <w:rPr>
                <w:sz w:val="28"/>
                <w:szCs w:val="28"/>
              </w:rPr>
            </w:pPr>
            <w:r w:rsidRPr="00FE1350">
              <w:rPr>
                <w:sz w:val="28"/>
                <w:szCs w:val="28"/>
              </w:rPr>
              <w:t>869 экз.</w:t>
            </w:r>
          </w:p>
          <w:p w:rsidR="00C43242" w:rsidRPr="00FE1350" w:rsidRDefault="00C43242" w:rsidP="006D3D4D">
            <w:pPr>
              <w:rPr>
                <w:sz w:val="28"/>
                <w:szCs w:val="28"/>
              </w:rPr>
            </w:pPr>
          </w:p>
          <w:p w:rsidR="00C43242" w:rsidRPr="00FE1350" w:rsidRDefault="00C43242" w:rsidP="006D3D4D">
            <w:pPr>
              <w:rPr>
                <w:sz w:val="28"/>
                <w:szCs w:val="28"/>
              </w:rPr>
            </w:pPr>
            <w:r w:rsidRPr="00FE1350">
              <w:rPr>
                <w:sz w:val="28"/>
                <w:szCs w:val="28"/>
              </w:rPr>
              <w:t>1383 экз.</w:t>
            </w:r>
          </w:p>
          <w:p w:rsidR="00C43242" w:rsidRPr="00FE1350" w:rsidRDefault="00C43242" w:rsidP="006D3D4D">
            <w:pPr>
              <w:rPr>
                <w:sz w:val="28"/>
                <w:szCs w:val="28"/>
              </w:rPr>
            </w:pPr>
          </w:p>
          <w:p w:rsidR="00C43242" w:rsidRPr="00FE1350" w:rsidRDefault="00C43242" w:rsidP="006D3D4D">
            <w:pPr>
              <w:rPr>
                <w:sz w:val="28"/>
                <w:szCs w:val="28"/>
              </w:rPr>
            </w:pPr>
            <w:r w:rsidRPr="00FE1350">
              <w:rPr>
                <w:sz w:val="28"/>
                <w:szCs w:val="28"/>
              </w:rPr>
              <w:t>5014 экз.</w:t>
            </w:r>
          </w:p>
          <w:p w:rsidR="00C43242" w:rsidRPr="00FE1350" w:rsidRDefault="00C43242" w:rsidP="006D3D4D">
            <w:pPr>
              <w:rPr>
                <w:sz w:val="28"/>
                <w:szCs w:val="28"/>
              </w:rPr>
            </w:pPr>
          </w:p>
          <w:p w:rsidR="00C43242" w:rsidRPr="00FE1350" w:rsidRDefault="00C43242" w:rsidP="006D3D4D">
            <w:pPr>
              <w:rPr>
                <w:sz w:val="28"/>
                <w:szCs w:val="28"/>
              </w:rPr>
            </w:pPr>
            <w:r w:rsidRPr="00FE1350">
              <w:rPr>
                <w:sz w:val="28"/>
                <w:szCs w:val="28"/>
              </w:rPr>
              <w:t xml:space="preserve">310 </w:t>
            </w:r>
            <w:proofErr w:type="spellStart"/>
            <w:r w:rsidRPr="00FE1350">
              <w:rPr>
                <w:sz w:val="28"/>
                <w:szCs w:val="28"/>
              </w:rPr>
              <w:t>компл</w:t>
            </w:r>
            <w:proofErr w:type="spellEnd"/>
            <w:r w:rsidRPr="00FE1350">
              <w:rPr>
                <w:sz w:val="28"/>
                <w:szCs w:val="28"/>
              </w:rPr>
              <w:t>.(3168экз.)</w:t>
            </w:r>
          </w:p>
        </w:tc>
      </w:tr>
      <w:tr w:rsidR="00C43242" w:rsidRPr="00FE1350" w:rsidTr="006D3D4D">
        <w:trPr>
          <w:trHeight w:val="355"/>
        </w:trPr>
        <w:tc>
          <w:tcPr>
            <w:tcW w:w="4077" w:type="dxa"/>
          </w:tcPr>
          <w:p w:rsidR="00C43242" w:rsidRPr="00FE1350" w:rsidRDefault="00C43242" w:rsidP="006D3D4D">
            <w:pPr>
              <w:rPr>
                <w:sz w:val="28"/>
                <w:szCs w:val="28"/>
              </w:rPr>
            </w:pPr>
            <w:r w:rsidRPr="00FE1350">
              <w:rPr>
                <w:sz w:val="28"/>
                <w:szCs w:val="28"/>
              </w:rPr>
              <w:t>5. Научная литература</w:t>
            </w:r>
          </w:p>
        </w:tc>
        <w:tc>
          <w:tcPr>
            <w:tcW w:w="2410" w:type="dxa"/>
          </w:tcPr>
          <w:p w:rsidR="00C43242" w:rsidRPr="00FE1350" w:rsidRDefault="00C43242" w:rsidP="006D3D4D">
            <w:pPr>
              <w:rPr>
                <w:sz w:val="28"/>
                <w:szCs w:val="28"/>
              </w:rPr>
            </w:pPr>
            <w:r w:rsidRPr="00FE1350">
              <w:rPr>
                <w:sz w:val="28"/>
                <w:szCs w:val="28"/>
              </w:rPr>
              <w:t>97</w:t>
            </w:r>
            <w:r w:rsidRPr="00FE1350">
              <w:rPr>
                <w:sz w:val="28"/>
                <w:szCs w:val="28"/>
                <w:lang w:val="en-US"/>
              </w:rPr>
              <w:t>628</w:t>
            </w:r>
          </w:p>
        </w:tc>
        <w:tc>
          <w:tcPr>
            <w:tcW w:w="3701" w:type="dxa"/>
          </w:tcPr>
          <w:p w:rsidR="00C43242" w:rsidRPr="00FE1350" w:rsidRDefault="00C43242" w:rsidP="006D3D4D">
            <w:pPr>
              <w:rPr>
                <w:sz w:val="28"/>
                <w:szCs w:val="28"/>
              </w:rPr>
            </w:pPr>
            <w:r w:rsidRPr="00FE1350">
              <w:rPr>
                <w:sz w:val="28"/>
                <w:szCs w:val="28"/>
              </w:rPr>
              <w:t>70</w:t>
            </w:r>
            <w:r w:rsidRPr="00FE1350">
              <w:rPr>
                <w:sz w:val="28"/>
                <w:szCs w:val="28"/>
                <w:lang w:val="en-US"/>
              </w:rPr>
              <w:t>8823</w:t>
            </w:r>
            <w:r w:rsidRPr="00FE1350">
              <w:rPr>
                <w:sz w:val="28"/>
                <w:szCs w:val="28"/>
              </w:rPr>
              <w:t xml:space="preserve"> экз.</w:t>
            </w:r>
          </w:p>
        </w:tc>
      </w:tr>
      <w:tr w:rsidR="00C43242" w:rsidRPr="00FE1350" w:rsidTr="006D3D4D">
        <w:trPr>
          <w:trHeight w:val="3286"/>
        </w:trPr>
        <w:tc>
          <w:tcPr>
            <w:tcW w:w="4077" w:type="dxa"/>
          </w:tcPr>
          <w:p w:rsidR="00C43242" w:rsidRPr="00FE1350" w:rsidRDefault="00C43242" w:rsidP="006D3D4D">
            <w:pPr>
              <w:rPr>
                <w:sz w:val="28"/>
                <w:szCs w:val="28"/>
              </w:rPr>
            </w:pPr>
            <w:r w:rsidRPr="00FE1350">
              <w:rPr>
                <w:sz w:val="28"/>
                <w:szCs w:val="28"/>
              </w:rPr>
              <w:t xml:space="preserve">6. Информационные базы данных </w:t>
            </w:r>
          </w:p>
          <w:p w:rsidR="00C43242" w:rsidRPr="00FE1350" w:rsidRDefault="00C43242" w:rsidP="006D3D4D">
            <w:pPr>
              <w:rPr>
                <w:sz w:val="28"/>
                <w:szCs w:val="28"/>
              </w:rPr>
            </w:pPr>
            <w:r w:rsidRPr="00FE1350">
              <w:rPr>
                <w:sz w:val="28"/>
                <w:szCs w:val="28"/>
              </w:rPr>
              <w:t>(по профилю образовательных программ)</w:t>
            </w:r>
          </w:p>
        </w:tc>
        <w:tc>
          <w:tcPr>
            <w:tcW w:w="2410" w:type="dxa"/>
          </w:tcPr>
          <w:p w:rsidR="00C43242" w:rsidRPr="00FE1350" w:rsidRDefault="00C43242" w:rsidP="006D3D4D">
            <w:pPr>
              <w:rPr>
                <w:sz w:val="28"/>
                <w:szCs w:val="28"/>
              </w:rPr>
            </w:pPr>
          </w:p>
        </w:tc>
        <w:tc>
          <w:tcPr>
            <w:tcW w:w="3701" w:type="dxa"/>
          </w:tcPr>
          <w:p w:rsidR="00C43242" w:rsidRPr="008C0518" w:rsidRDefault="00C43242" w:rsidP="006D3D4D">
            <w:pPr>
              <w:rPr>
                <w:sz w:val="28"/>
                <w:szCs w:val="28"/>
              </w:rPr>
            </w:pPr>
            <w:r w:rsidRPr="008C0518">
              <w:rPr>
                <w:sz w:val="28"/>
                <w:szCs w:val="28"/>
              </w:rPr>
              <w:t xml:space="preserve">Правовые </w:t>
            </w:r>
            <w:proofErr w:type="spellStart"/>
            <w:r w:rsidRPr="008C0518">
              <w:rPr>
                <w:sz w:val="28"/>
                <w:szCs w:val="28"/>
              </w:rPr>
              <w:t>поисковыесистемы</w:t>
            </w:r>
            <w:proofErr w:type="spellEnd"/>
            <w:r w:rsidRPr="008C0518">
              <w:rPr>
                <w:sz w:val="28"/>
                <w:szCs w:val="28"/>
              </w:rPr>
              <w:t>:</w:t>
            </w:r>
          </w:p>
          <w:p w:rsidR="00C43242" w:rsidRPr="008C0518" w:rsidRDefault="00C43242" w:rsidP="006D3D4D">
            <w:pPr>
              <w:rPr>
                <w:sz w:val="28"/>
                <w:szCs w:val="28"/>
              </w:rPr>
            </w:pPr>
            <w:r w:rsidRPr="008C0518">
              <w:rPr>
                <w:sz w:val="28"/>
                <w:szCs w:val="28"/>
              </w:rPr>
              <w:t>Консультант Плюс; Гарант</w:t>
            </w:r>
          </w:p>
          <w:p w:rsidR="00C43242" w:rsidRPr="008C0518" w:rsidRDefault="00C43242" w:rsidP="006D3D4D">
            <w:pPr>
              <w:rPr>
                <w:sz w:val="28"/>
                <w:szCs w:val="28"/>
              </w:rPr>
            </w:pPr>
            <w:r w:rsidRPr="008C0518">
              <w:rPr>
                <w:sz w:val="28"/>
                <w:szCs w:val="28"/>
              </w:rPr>
              <w:t xml:space="preserve">Электронно-библиотечные системы: </w:t>
            </w:r>
          </w:p>
          <w:p w:rsidR="00C43242" w:rsidRPr="008C0518" w:rsidRDefault="00C43242" w:rsidP="006D3D4D">
            <w:pPr>
              <w:rPr>
                <w:sz w:val="28"/>
                <w:szCs w:val="28"/>
              </w:rPr>
            </w:pPr>
            <w:r w:rsidRPr="008C0518">
              <w:rPr>
                <w:sz w:val="28"/>
                <w:szCs w:val="28"/>
              </w:rPr>
              <w:t xml:space="preserve">1.ЭБС </w:t>
            </w:r>
            <w:r w:rsidRPr="008C0518">
              <w:rPr>
                <w:sz w:val="28"/>
                <w:szCs w:val="28"/>
                <w:lang w:val="en-US"/>
              </w:rPr>
              <w:t>book</w:t>
            </w:r>
            <w:r w:rsidRPr="008C0518">
              <w:rPr>
                <w:sz w:val="28"/>
                <w:szCs w:val="28"/>
              </w:rPr>
              <w:t>.</w:t>
            </w:r>
            <w:proofErr w:type="spellStart"/>
            <w:r w:rsidRPr="008C0518">
              <w:rPr>
                <w:sz w:val="28"/>
                <w:szCs w:val="28"/>
                <w:lang w:val="en-US"/>
              </w:rPr>
              <w:t>ru</w:t>
            </w:r>
            <w:proofErr w:type="spellEnd"/>
            <w:r w:rsidRPr="008C0518">
              <w:rPr>
                <w:sz w:val="28"/>
                <w:szCs w:val="28"/>
              </w:rPr>
              <w:t>;</w:t>
            </w:r>
          </w:p>
          <w:p w:rsidR="00C43242" w:rsidRPr="008C0518" w:rsidRDefault="00C43242" w:rsidP="006D3D4D">
            <w:pPr>
              <w:rPr>
                <w:sz w:val="28"/>
                <w:szCs w:val="28"/>
              </w:rPr>
            </w:pPr>
            <w:r w:rsidRPr="008C0518">
              <w:rPr>
                <w:sz w:val="28"/>
                <w:szCs w:val="28"/>
              </w:rPr>
              <w:t xml:space="preserve">2.ЭБС </w:t>
            </w:r>
            <w:proofErr w:type="spellStart"/>
            <w:r w:rsidRPr="008C0518">
              <w:rPr>
                <w:sz w:val="28"/>
                <w:szCs w:val="28"/>
                <w:lang w:val="en-US"/>
              </w:rPr>
              <w:t>znanium</w:t>
            </w:r>
            <w:proofErr w:type="spellEnd"/>
            <w:r w:rsidRPr="008C0518">
              <w:rPr>
                <w:sz w:val="28"/>
                <w:szCs w:val="28"/>
              </w:rPr>
              <w:t>.</w:t>
            </w:r>
            <w:r w:rsidRPr="008C0518">
              <w:rPr>
                <w:sz w:val="28"/>
                <w:szCs w:val="28"/>
                <w:lang w:val="en-US"/>
              </w:rPr>
              <w:t>com</w:t>
            </w:r>
            <w:r w:rsidRPr="008C0518">
              <w:rPr>
                <w:sz w:val="28"/>
                <w:szCs w:val="28"/>
              </w:rPr>
              <w:t>;</w:t>
            </w:r>
          </w:p>
          <w:p w:rsidR="00C43242" w:rsidRPr="008C0518" w:rsidRDefault="00C43242" w:rsidP="006D3D4D">
            <w:pPr>
              <w:rPr>
                <w:sz w:val="28"/>
                <w:szCs w:val="28"/>
              </w:rPr>
            </w:pPr>
            <w:r w:rsidRPr="008C0518">
              <w:rPr>
                <w:sz w:val="28"/>
                <w:szCs w:val="28"/>
              </w:rPr>
              <w:t>3.Университетская библиотека онлайн</w:t>
            </w:r>
          </w:p>
          <w:p w:rsidR="00C43242" w:rsidRPr="008C0518" w:rsidRDefault="00C43242" w:rsidP="006D3D4D">
            <w:pPr>
              <w:rPr>
                <w:sz w:val="28"/>
                <w:szCs w:val="28"/>
              </w:rPr>
            </w:pPr>
            <w:r w:rsidRPr="008C0518">
              <w:rPr>
                <w:sz w:val="28"/>
                <w:szCs w:val="28"/>
              </w:rPr>
              <w:t>4.Руконт</w:t>
            </w:r>
          </w:p>
          <w:p w:rsidR="00C43242" w:rsidRPr="008C0518" w:rsidRDefault="00C43242" w:rsidP="006D3D4D">
            <w:pPr>
              <w:rPr>
                <w:sz w:val="28"/>
                <w:szCs w:val="28"/>
              </w:rPr>
            </w:pPr>
            <w:r w:rsidRPr="008C0518">
              <w:rPr>
                <w:sz w:val="28"/>
                <w:szCs w:val="28"/>
              </w:rPr>
              <w:t>Электронные библиотеки и базы данных:</w:t>
            </w:r>
          </w:p>
          <w:p w:rsidR="00C43242" w:rsidRPr="008C0518" w:rsidRDefault="00C43242" w:rsidP="006D3D4D">
            <w:pPr>
              <w:rPr>
                <w:sz w:val="28"/>
                <w:szCs w:val="28"/>
              </w:rPr>
            </w:pPr>
            <w:r w:rsidRPr="008C0518">
              <w:rPr>
                <w:sz w:val="28"/>
                <w:szCs w:val="28"/>
              </w:rPr>
              <w:t xml:space="preserve">1.Электронная библиотека диссертаций Российской </w:t>
            </w:r>
            <w:r w:rsidRPr="008C0518">
              <w:rPr>
                <w:sz w:val="28"/>
                <w:szCs w:val="28"/>
              </w:rPr>
              <w:lastRenderedPageBreak/>
              <w:t>государственной библиотеки;</w:t>
            </w:r>
          </w:p>
          <w:p w:rsidR="00C43242" w:rsidRPr="008C0518" w:rsidRDefault="00C43242" w:rsidP="006D3D4D">
            <w:pPr>
              <w:rPr>
                <w:sz w:val="28"/>
                <w:szCs w:val="28"/>
              </w:rPr>
            </w:pPr>
            <w:r w:rsidRPr="008C0518">
              <w:rPr>
                <w:sz w:val="28"/>
                <w:szCs w:val="28"/>
              </w:rPr>
              <w:t>2. «Деловая онлайн библиотека».</w:t>
            </w:r>
          </w:p>
          <w:p w:rsidR="00C43242" w:rsidRPr="008C0518" w:rsidRDefault="00C43242" w:rsidP="006D3D4D">
            <w:pPr>
              <w:rPr>
                <w:sz w:val="28"/>
                <w:szCs w:val="28"/>
              </w:rPr>
            </w:pPr>
            <w:r w:rsidRPr="008C0518">
              <w:rPr>
                <w:sz w:val="28"/>
                <w:szCs w:val="28"/>
              </w:rPr>
              <w:t xml:space="preserve"> 3. «Электронная библиотека «</w:t>
            </w:r>
            <w:proofErr w:type="spellStart"/>
            <w:r w:rsidRPr="008C0518">
              <w:rPr>
                <w:sz w:val="28"/>
                <w:szCs w:val="28"/>
                <w:lang w:val="en-US"/>
              </w:rPr>
              <w:t>GrebennikON</w:t>
            </w:r>
            <w:proofErr w:type="spellEnd"/>
            <w:r w:rsidRPr="008C0518">
              <w:rPr>
                <w:sz w:val="28"/>
                <w:szCs w:val="28"/>
              </w:rPr>
              <w:t>» (журналы);</w:t>
            </w:r>
          </w:p>
          <w:p w:rsidR="00C43242" w:rsidRPr="008C0518" w:rsidRDefault="00C43242" w:rsidP="006D3D4D">
            <w:pPr>
              <w:rPr>
                <w:sz w:val="28"/>
                <w:szCs w:val="28"/>
              </w:rPr>
            </w:pPr>
            <w:r w:rsidRPr="008C0518">
              <w:rPr>
                <w:sz w:val="28"/>
                <w:szCs w:val="28"/>
              </w:rPr>
              <w:t xml:space="preserve"> 4. «Полпред. Справочники; </w:t>
            </w:r>
          </w:p>
          <w:p w:rsidR="00C43242" w:rsidRPr="008C0518" w:rsidRDefault="00C43242" w:rsidP="006D3D4D">
            <w:pPr>
              <w:rPr>
                <w:sz w:val="28"/>
                <w:szCs w:val="28"/>
              </w:rPr>
            </w:pPr>
            <w:r w:rsidRPr="008C0518">
              <w:rPr>
                <w:sz w:val="28"/>
                <w:szCs w:val="28"/>
              </w:rPr>
              <w:t>5. «Универсальные базы данных»: «Издания по общественным и гуманитарным наукам», «Центральные газеты».</w:t>
            </w:r>
          </w:p>
          <w:p w:rsidR="00C43242" w:rsidRPr="008C0518" w:rsidRDefault="00C43242" w:rsidP="006D3D4D">
            <w:pPr>
              <w:rPr>
                <w:sz w:val="28"/>
                <w:szCs w:val="28"/>
              </w:rPr>
            </w:pPr>
            <w:r w:rsidRPr="008C0518">
              <w:rPr>
                <w:sz w:val="28"/>
                <w:szCs w:val="28"/>
              </w:rPr>
              <w:t>Зарубежные базы данных:</w:t>
            </w:r>
          </w:p>
          <w:p w:rsidR="00C43242" w:rsidRPr="00FE1350" w:rsidRDefault="00C43242" w:rsidP="006D3D4D">
            <w:pPr>
              <w:rPr>
                <w:sz w:val="28"/>
                <w:szCs w:val="28"/>
              </w:rPr>
            </w:pPr>
            <w:r w:rsidRPr="00FE1350">
              <w:rPr>
                <w:sz w:val="28"/>
                <w:szCs w:val="28"/>
                <w:lang w:val="en-US"/>
              </w:rPr>
              <w:t>Emerald</w:t>
            </w:r>
            <w:r w:rsidRPr="00FE1350">
              <w:rPr>
                <w:sz w:val="28"/>
                <w:szCs w:val="28"/>
              </w:rPr>
              <w:t xml:space="preserve"> ;</w:t>
            </w:r>
          </w:p>
          <w:p w:rsidR="00C43242" w:rsidRPr="00FE1350" w:rsidRDefault="00C43242" w:rsidP="006D3D4D">
            <w:pPr>
              <w:rPr>
                <w:sz w:val="28"/>
                <w:szCs w:val="28"/>
              </w:rPr>
            </w:pPr>
            <w:r w:rsidRPr="00FE1350">
              <w:rPr>
                <w:sz w:val="28"/>
                <w:szCs w:val="28"/>
                <w:lang w:val="en-US"/>
              </w:rPr>
              <w:t>EBSCO</w:t>
            </w:r>
            <w:r w:rsidRPr="00FE1350">
              <w:rPr>
                <w:sz w:val="28"/>
                <w:szCs w:val="28"/>
              </w:rPr>
              <w:t xml:space="preserve"> ;</w:t>
            </w:r>
          </w:p>
          <w:p w:rsidR="00C43242" w:rsidRPr="00FE1350" w:rsidRDefault="00C43242" w:rsidP="006D3D4D">
            <w:pPr>
              <w:rPr>
                <w:sz w:val="28"/>
                <w:szCs w:val="28"/>
                <w:lang w:val="en-US"/>
              </w:rPr>
            </w:pPr>
            <w:proofErr w:type="spellStart"/>
            <w:r w:rsidRPr="00FE1350">
              <w:rPr>
                <w:sz w:val="28"/>
                <w:szCs w:val="28"/>
                <w:lang w:val="en-US"/>
              </w:rPr>
              <w:t>ProQuest:ABI</w:t>
            </w:r>
            <w:proofErr w:type="spellEnd"/>
            <w:r w:rsidRPr="00FE1350">
              <w:rPr>
                <w:sz w:val="28"/>
                <w:szCs w:val="28"/>
                <w:lang w:val="en-US"/>
              </w:rPr>
              <w:t xml:space="preserve"> / Inform Global </w:t>
            </w:r>
          </w:p>
        </w:tc>
      </w:tr>
    </w:tbl>
    <w:p w:rsidR="00004A19" w:rsidRPr="00004A19" w:rsidRDefault="00004A19" w:rsidP="00A31C4A">
      <w:pPr>
        <w:ind w:firstLine="567"/>
        <w:rPr>
          <w:sz w:val="28"/>
          <w:szCs w:val="28"/>
        </w:rPr>
      </w:pPr>
    </w:p>
    <w:p w:rsidR="00004A19" w:rsidRPr="00004A19" w:rsidRDefault="00004A19" w:rsidP="00A31C4A">
      <w:pPr>
        <w:ind w:firstLine="567"/>
        <w:rPr>
          <w:sz w:val="28"/>
          <w:szCs w:val="28"/>
        </w:rPr>
      </w:pPr>
      <w:r w:rsidRPr="00004A19">
        <w:rPr>
          <w:sz w:val="28"/>
          <w:szCs w:val="28"/>
        </w:rPr>
        <w:t xml:space="preserve">Для обучающихся по магистерской программе «Управление в международном бизнесе»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современными профессиональным базам данных, информационным справочным и поисковым системам: «Консультант Плюс», «Гарант», </w:t>
      </w:r>
      <w:r w:rsidRPr="00004A19">
        <w:rPr>
          <w:sz w:val="28"/>
          <w:szCs w:val="28"/>
          <w:lang w:val="en-US"/>
        </w:rPr>
        <w:t>ProQuest</w:t>
      </w:r>
      <w:r w:rsidRPr="00004A19">
        <w:rPr>
          <w:sz w:val="28"/>
          <w:szCs w:val="28"/>
        </w:rPr>
        <w:t xml:space="preserve">, </w:t>
      </w:r>
      <w:proofErr w:type="spellStart"/>
      <w:r w:rsidRPr="00004A19">
        <w:rPr>
          <w:sz w:val="28"/>
          <w:szCs w:val="28"/>
          <w:lang w:val="en-US"/>
        </w:rPr>
        <w:t>CambridgeJournalsOnline</w:t>
      </w:r>
      <w:proofErr w:type="spellEnd"/>
      <w:r w:rsidRPr="00004A19">
        <w:rPr>
          <w:sz w:val="28"/>
          <w:szCs w:val="28"/>
        </w:rPr>
        <w:t xml:space="preserve">, </w:t>
      </w:r>
      <w:proofErr w:type="spellStart"/>
      <w:r w:rsidRPr="00004A19">
        <w:rPr>
          <w:sz w:val="28"/>
          <w:szCs w:val="28"/>
          <w:lang w:val="en-US"/>
        </w:rPr>
        <w:t>ScienceDirect</w:t>
      </w:r>
      <w:proofErr w:type="spellEnd"/>
      <w:r w:rsidRPr="00004A19">
        <w:rPr>
          <w:sz w:val="28"/>
          <w:szCs w:val="28"/>
        </w:rPr>
        <w:t xml:space="preserve">, </w:t>
      </w:r>
      <w:r w:rsidRPr="00004A19">
        <w:rPr>
          <w:sz w:val="28"/>
          <w:szCs w:val="28"/>
          <w:lang w:val="en-US"/>
        </w:rPr>
        <w:t>EBSCO</w:t>
      </w:r>
      <w:r w:rsidRPr="00004A19">
        <w:rPr>
          <w:sz w:val="28"/>
          <w:szCs w:val="28"/>
        </w:rPr>
        <w:t xml:space="preserve">, </w:t>
      </w:r>
      <w:proofErr w:type="spellStart"/>
      <w:r w:rsidRPr="00004A19">
        <w:rPr>
          <w:sz w:val="28"/>
          <w:szCs w:val="28"/>
          <w:lang w:val="en-US"/>
        </w:rPr>
        <w:t>WileyInterscience</w:t>
      </w:r>
      <w:proofErr w:type="spellEnd"/>
      <w:r w:rsidRPr="00004A19">
        <w:rPr>
          <w:sz w:val="28"/>
          <w:szCs w:val="28"/>
        </w:rPr>
        <w:t xml:space="preserve">, </w:t>
      </w:r>
      <w:proofErr w:type="spellStart"/>
      <w:r w:rsidRPr="00004A19">
        <w:rPr>
          <w:sz w:val="28"/>
          <w:szCs w:val="28"/>
          <w:lang w:val="en-US"/>
        </w:rPr>
        <w:t>SAGEJournals</w:t>
      </w:r>
      <w:proofErr w:type="spellEnd"/>
      <w:r w:rsidRPr="00004A19">
        <w:rPr>
          <w:sz w:val="28"/>
          <w:szCs w:val="28"/>
        </w:rPr>
        <w:t xml:space="preserve">, </w:t>
      </w:r>
      <w:r w:rsidRPr="00004A19">
        <w:rPr>
          <w:sz w:val="28"/>
          <w:szCs w:val="28"/>
          <w:lang w:val="en-US"/>
        </w:rPr>
        <w:t>ILO</w:t>
      </w:r>
      <w:r w:rsidRPr="00004A19">
        <w:rPr>
          <w:sz w:val="28"/>
          <w:szCs w:val="28"/>
        </w:rPr>
        <w:t xml:space="preserve"> и др.</w:t>
      </w:r>
    </w:p>
    <w:p w:rsidR="00004A19" w:rsidRPr="00004A19" w:rsidRDefault="00004A19" w:rsidP="00A31C4A">
      <w:pPr>
        <w:ind w:firstLine="567"/>
        <w:rPr>
          <w:sz w:val="28"/>
          <w:szCs w:val="28"/>
        </w:rPr>
      </w:pPr>
      <w:r w:rsidRPr="00004A19">
        <w:rPr>
          <w:sz w:val="28"/>
          <w:szCs w:val="28"/>
        </w:rPr>
        <w:t>Учебно-методическое обеспечение учебного процесса магистерской программы «Управление международн</w:t>
      </w:r>
      <w:r w:rsidR="00071CDC">
        <w:rPr>
          <w:sz w:val="28"/>
          <w:szCs w:val="28"/>
        </w:rPr>
        <w:t>ым</w:t>
      </w:r>
      <w:r w:rsidRPr="00004A19">
        <w:rPr>
          <w:sz w:val="28"/>
          <w:szCs w:val="28"/>
        </w:rPr>
        <w:t xml:space="preserve"> бизнес</w:t>
      </w:r>
      <w:r w:rsidR="00071CDC">
        <w:rPr>
          <w:sz w:val="28"/>
          <w:szCs w:val="28"/>
        </w:rPr>
        <w:t>ом</w:t>
      </w:r>
      <w:r w:rsidRPr="00004A19">
        <w:rPr>
          <w:sz w:val="28"/>
          <w:szCs w:val="28"/>
        </w:rPr>
        <w:t>» находится на высоком уровне. Выпускающая кафедра «Управление международн</w:t>
      </w:r>
      <w:r w:rsidR="00071CDC">
        <w:rPr>
          <w:sz w:val="28"/>
          <w:szCs w:val="28"/>
        </w:rPr>
        <w:t>ым</w:t>
      </w:r>
      <w:r w:rsidRPr="00004A19">
        <w:rPr>
          <w:sz w:val="28"/>
          <w:szCs w:val="28"/>
        </w:rPr>
        <w:t xml:space="preserve"> бизнес</w:t>
      </w:r>
      <w:r w:rsidR="00071CDC">
        <w:rPr>
          <w:sz w:val="28"/>
          <w:szCs w:val="28"/>
        </w:rPr>
        <w:t>ом</w:t>
      </w:r>
      <w:r w:rsidRPr="00004A19">
        <w:rPr>
          <w:sz w:val="28"/>
          <w:szCs w:val="28"/>
        </w:rPr>
        <w:t>» разработала программы по всем профильным дисциплинам профессионального цикла учебного плана. Все программы и ряд других документов по организации учебного процесса входят в учебно-методические комплексы дисциплин.</w:t>
      </w:r>
    </w:p>
    <w:p w:rsidR="00004A19" w:rsidRDefault="00004A19" w:rsidP="00F1009B">
      <w:pPr>
        <w:ind w:firstLine="708"/>
        <w:jc w:val="left"/>
        <w:rPr>
          <w:sz w:val="28"/>
          <w:szCs w:val="28"/>
        </w:rPr>
      </w:pPr>
    </w:p>
    <w:p w:rsidR="00C94543" w:rsidRDefault="00C94543" w:rsidP="00305DD9">
      <w:pPr>
        <w:pStyle w:val="Default"/>
        <w:rPr>
          <w:b/>
          <w:bCs/>
          <w:iCs/>
          <w:sz w:val="32"/>
        </w:rPr>
      </w:pPr>
      <w:r w:rsidRPr="00305DD9">
        <w:rPr>
          <w:b/>
          <w:bCs/>
          <w:iCs/>
          <w:sz w:val="32"/>
        </w:rPr>
        <w:t>Раздел 6. Нормативно-методическое обеспечение системы оценки качества освоения обучающимися ОП</w:t>
      </w:r>
    </w:p>
    <w:p w:rsidR="00305DD9" w:rsidRPr="00305DD9" w:rsidRDefault="00305DD9" w:rsidP="00305DD9">
      <w:pPr>
        <w:pStyle w:val="Default"/>
        <w:rPr>
          <w:b/>
          <w:bCs/>
          <w:iCs/>
          <w:sz w:val="32"/>
        </w:rPr>
      </w:pPr>
    </w:p>
    <w:p w:rsidR="00A33E15" w:rsidRPr="00305DD9" w:rsidRDefault="00A33E15" w:rsidP="00305DD9">
      <w:pPr>
        <w:pStyle w:val="Default"/>
        <w:ind w:firstLine="567"/>
        <w:rPr>
          <w:bCs/>
          <w:iCs/>
          <w:sz w:val="28"/>
        </w:rPr>
      </w:pPr>
      <w:r w:rsidRPr="00305DD9">
        <w:rPr>
          <w:bCs/>
          <w:iCs/>
          <w:sz w:val="28"/>
        </w:rPr>
        <w:t xml:space="preserve">В соответствии с ФГОС </w:t>
      </w:r>
      <w:r w:rsidR="001720E8">
        <w:rPr>
          <w:bCs/>
          <w:iCs/>
          <w:sz w:val="28"/>
        </w:rPr>
        <w:t>ВО</w:t>
      </w:r>
      <w:r w:rsidRPr="00305DD9">
        <w:rPr>
          <w:bCs/>
          <w:iCs/>
          <w:sz w:val="28"/>
        </w:rPr>
        <w:t xml:space="preserve"> магистратуры по направлению подготовки «Менеджмент» и Типовым положением о вузе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w:t>
      </w:r>
    </w:p>
    <w:p w:rsidR="00A33E15" w:rsidRPr="00305DD9" w:rsidRDefault="00A33E15" w:rsidP="00305DD9">
      <w:pPr>
        <w:pStyle w:val="Default"/>
        <w:ind w:firstLine="567"/>
        <w:rPr>
          <w:b/>
          <w:bCs/>
          <w:iCs/>
          <w:sz w:val="28"/>
        </w:rPr>
      </w:pPr>
    </w:p>
    <w:p w:rsidR="00C94543" w:rsidRDefault="00C94543" w:rsidP="00305DD9">
      <w:pPr>
        <w:autoSpaceDE w:val="0"/>
        <w:autoSpaceDN w:val="0"/>
        <w:adjustRightInd w:val="0"/>
        <w:ind w:firstLine="567"/>
        <w:rPr>
          <w:b/>
          <w:sz w:val="28"/>
          <w:szCs w:val="24"/>
          <w:lang w:eastAsia="en-US"/>
        </w:rPr>
      </w:pPr>
      <w:r w:rsidRPr="00305DD9">
        <w:rPr>
          <w:b/>
          <w:iCs/>
          <w:sz w:val="28"/>
          <w:szCs w:val="24"/>
          <w:lang w:eastAsia="en-US"/>
        </w:rPr>
        <w:t>6</w:t>
      </w:r>
      <w:r w:rsidRPr="00305DD9">
        <w:rPr>
          <w:b/>
          <w:sz w:val="28"/>
          <w:szCs w:val="24"/>
          <w:lang w:eastAsia="en-US"/>
        </w:rPr>
        <w:t>.1.Содержание, организация текущей и промежуто</w:t>
      </w:r>
      <w:r w:rsidR="00A33E15" w:rsidRPr="00305DD9">
        <w:rPr>
          <w:b/>
          <w:sz w:val="28"/>
          <w:szCs w:val="24"/>
          <w:lang w:eastAsia="en-US"/>
        </w:rPr>
        <w:t xml:space="preserve">чной аттестации обучающихся по </w:t>
      </w:r>
      <w:r w:rsidRPr="00305DD9">
        <w:rPr>
          <w:b/>
          <w:sz w:val="28"/>
          <w:szCs w:val="24"/>
          <w:lang w:eastAsia="en-US"/>
        </w:rPr>
        <w:t xml:space="preserve">дисциплинам (модулям). Характеристика фондов оценочных </w:t>
      </w:r>
      <w:r w:rsidRPr="00305DD9">
        <w:rPr>
          <w:b/>
          <w:sz w:val="28"/>
          <w:szCs w:val="24"/>
          <w:lang w:eastAsia="en-US"/>
        </w:rPr>
        <w:lastRenderedPageBreak/>
        <w:t>средств для проведения текущей и промежуточной аттестации.</w:t>
      </w:r>
    </w:p>
    <w:p w:rsidR="00305DD9" w:rsidRPr="00305DD9" w:rsidRDefault="00305DD9" w:rsidP="00305DD9">
      <w:pPr>
        <w:autoSpaceDE w:val="0"/>
        <w:autoSpaceDN w:val="0"/>
        <w:adjustRightInd w:val="0"/>
        <w:ind w:firstLine="567"/>
        <w:rPr>
          <w:b/>
          <w:sz w:val="28"/>
          <w:szCs w:val="24"/>
          <w:lang w:eastAsia="en-US"/>
        </w:rPr>
      </w:pPr>
    </w:p>
    <w:p w:rsidR="00CF1F4C" w:rsidRPr="00305DD9" w:rsidRDefault="00CF1F4C" w:rsidP="00305DD9">
      <w:pPr>
        <w:autoSpaceDE w:val="0"/>
        <w:autoSpaceDN w:val="0"/>
        <w:adjustRightInd w:val="0"/>
        <w:ind w:firstLine="567"/>
        <w:rPr>
          <w:sz w:val="28"/>
          <w:szCs w:val="24"/>
          <w:lang w:eastAsia="en-US"/>
        </w:rPr>
      </w:pPr>
      <w:r w:rsidRPr="00305DD9">
        <w:rPr>
          <w:sz w:val="28"/>
          <w:szCs w:val="24"/>
          <w:lang w:eastAsia="en-US"/>
        </w:rPr>
        <w:t xml:space="preserve">Нормативно-методическое обеспечение текущего контроля успеваемости и промежуточной аттестации обучающихся по </w:t>
      </w:r>
      <w:r w:rsidR="001720E8">
        <w:rPr>
          <w:sz w:val="28"/>
          <w:szCs w:val="24"/>
          <w:lang w:eastAsia="en-US"/>
        </w:rPr>
        <w:t>ОП</w:t>
      </w:r>
      <w:r w:rsidRPr="00305DD9">
        <w:rPr>
          <w:sz w:val="28"/>
          <w:szCs w:val="24"/>
          <w:lang w:eastAsia="en-US"/>
        </w:rPr>
        <w:t xml:space="preserve"> магистратуры осуществляется в соответствии с п.46 Типового положения о вузе:</w:t>
      </w:r>
    </w:p>
    <w:p w:rsidR="00CF1F4C" w:rsidRPr="00305DD9" w:rsidRDefault="00CF1F4C" w:rsidP="00305DD9">
      <w:pPr>
        <w:autoSpaceDE w:val="0"/>
        <w:autoSpaceDN w:val="0"/>
        <w:adjustRightInd w:val="0"/>
        <w:ind w:firstLine="567"/>
        <w:rPr>
          <w:sz w:val="28"/>
          <w:szCs w:val="24"/>
          <w:lang w:eastAsia="en-US"/>
        </w:rPr>
      </w:pPr>
      <w:r w:rsidRPr="00305DD9">
        <w:rPr>
          <w:sz w:val="28"/>
          <w:szCs w:val="24"/>
          <w:lang w:eastAsia="en-US"/>
        </w:rPr>
        <w:t>«Система оценок при проведении промежуточной аттестации обучающихся, формы, порядок и периодичность ее проведения указываются в уставе высшего учебного заведения. Положение о проведении текущего контроля успеваемости и промежуточной аттестации обучающихся утверждается в порядке, предусмотренном уставом высшего учебного заведения.</w:t>
      </w:r>
    </w:p>
    <w:p w:rsidR="00CF1F4C" w:rsidRPr="00305DD9" w:rsidRDefault="00CF1F4C" w:rsidP="00305DD9">
      <w:pPr>
        <w:autoSpaceDE w:val="0"/>
        <w:autoSpaceDN w:val="0"/>
        <w:adjustRightInd w:val="0"/>
        <w:ind w:firstLine="567"/>
        <w:rPr>
          <w:sz w:val="28"/>
          <w:szCs w:val="24"/>
          <w:lang w:eastAsia="en-US"/>
        </w:rPr>
      </w:pPr>
      <w:r w:rsidRPr="00305DD9">
        <w:rPr>
          <w:sz w:val="28"/>
          <w:szCs w:val="24"/>
          <w:lang w:eastAsia="en-US"/>
        </w:rPr>
        <w:t>Студенты, обучающиеся в высших учебных заведениях по образовательным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CF1F4C" w:rsidRPr="00305DD9" w:rsidRDefault="00CF1F4C" w:rsidP="00305DD9">
      <w:pPr>
        <w:autoSpaceDE w:val="0"/>
        <w:autoSpaceDN w:val="0"/>
        <w:adjustRightInd w:val="0"/>
        <w:ind w:firstLine="567"/>
        <w:rPr>
          <w:sz w:val="28"/>
          <w:szCs w:val="24"/>
          <w:lang w:eastAsia="en-US"/>
        </w:rPr>
      </w:pPr>
      <w:r w:rsidRPr="00305DD9">
        <w:rPr>
          <w:sz w:val="28"/>
          <w:szCs w:val="24"/>
          <w:lang w:eastAsia="en-US"/>
        </w:rPr>
        <w:t>Студенты, обучающиеся в сокращенные сроки, по ускоренным образовательным программам и в форме экстерната, при промежуточной аттестации сдают в течение учебного года не более 20 экзаменов.</w:t>
      </w:r>
    </w:p>
    <w:p w:rsidR="00CF1F4C" w:rsidRPr="00305DD9" w:rsidRDefault="00CF1F4C" w:rsidP="00305DD9">
      <w:pPr>
        <w:autoSpaceDE w:val="0"/>
        <w:autoSpaceDN w:val="0"/>
        <w:adjustRightInd w:val="0"/>
        <w:ind w:firstLine="567"/>
        <w:rPr>
          <w:sz w:val="28"/>
          <w:szCs w:val="24"/>
          <w:lang w:eastAsia="en-US"/>
        </w:rPr>
      </w:pPr>
      <w:r w:rsidRPr="00305DD9">
        <w:rPr>
          <w:sz w:val="28"/>
          <w:szCs w:val="24"/>
          <w:lang w:eastAsia="en-US"/>
        </w:rPr>
        <w:t xml:space="preserve">Студентам, участвующим в программах двустороннего и многостороннего обмена, могут </w:t>
      </w:r>
      <w:r w:rsidR="00C85C54">
        <w:rPr>
          <w:sz w:val="28"/>
          <w:szCs w:val="24"/>
          <w:lang w:eastAsia="en-US"/>
        </w:rPr>
        <w:t xml:space="preserve">быть </w:t>
      </w:r>
      <w:proofErr w:type="spellStart"/>
      <w:r w:rsidR="00C85C54">
        <w:rPr>
          <w:sz w:val="28"/>
          <w:szCs w:val="24"/>
          <w:lang w:eastAsia="en-US"/>
        </w:rPr>
        <w:t>перезачтены</w:t>
      </w:r>
      <w:proofErr w:type="spellEnd"/>
      <w:r w:rsidRPr="00305DD9">
        <w:rPr>
          <w:sz w:val="28"/>
          <w:szCs w:val="24"/>
          <w:lang w:eastAsia="en-US"/>
        </w:rPr>
        <w:t xml:space="preserve"> дисциплины, изученные ими в другом высшем учебном заведении, в том числе зарубежном, в порядке, определяемом высшим учебным заведением».</w:t>
      </w:r>
    </w:p>
    <w:p w:rsidR="00A33E15" w:rsidRPr="00305DD9" w:rsidRDefault="00CF1F4C" w:rsidP="00305DD9">
      <w:pPr>
        <w:autoSpaceDE w:val="0"/>
        <w:autoSpaceDN w:val="0"/>
        <w:adjustRightInd w:val="0"/>
        <w:ind w:firstLine="567"/>
        <w:rPr>
          <w:sz w:val="28"/>
          <w:szCs w:val="24"/>
          <w:lang w:eastAsia="en-US"/>
        </w:rPr>
      </w:pPr>
      <w:r w:rsidRPr="00305DD9">
        <w:rPr>
          <w:sz w:val="28"/>
          <w:szCs w:val="24"/>
          <w:lang w:eastAsia="en-US"/>
        </w:rPr>
        <w:t xml:space="preserve">В соответствии с требованиями ФГОС </w:t>
      </w:r>
      <w:r w:rsidR="001720E8">
        <w:rPr>
          <w:sz w:val="28"/>
          <w:szCs w:val="24"/>
          <w:lang w:eastAsia="en-US"/>
        </w:rPr>
        <w:t>ВО</w:t>
      </w:r>
      <w:r w:rsidRPr="00305DD9">
        <w:rPr>
          <w:sz w:val="28"/>
          <w:szCs w:val="24"/>
          <w:lang w:eastAsia="en-US"/>
        </w:rPr>
        <w:t xml:space="preserve"> для аттестации обучающихся на соответствие их персональных достижений поэтапным требованиям соответствующей </w:t>
      </w:r>
      <w:r w:rsidR="001720E8">
        <w:rPr>
          <w:sz w:val="28"/>
          <w:szCs w:val="24"/>
          <w:lang w:eastAsia="en-US"/>
        </w:rPr>
        <w:t>ОП</w:t>
      </w:r>
      <w:r w:rsidRPr="00305DD9">
        <w:rPr>
          <w:sz w:val="28"/>
          <w:szCs w:val="24"/>
          <w:lang w:eastAsia="en-US"/>
        </w:rPr>
        <w:t xml:space="preserve"> утверждены фонды оценочных средств для 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проектов, рефератов и т.п., а также иные формы контроля, позволяющие оценить степень </w:t>
      </w:r>
      <w:proofErr w:type="spellStart"/>
      <w:r w:rsidRPr="00305DD9">
        <w:rPr>
          <w:sz w:val="28"/>
          <w:szCs w:val="24"/>
          <w:lang w:eastAsia="en-US"/>
        </w:rPr>
        <w:t>сформированности</w:t>
      </w:r>
      <w:proofErr w:type="spellEnd"/>
      <w:r w:rsidRPr="00305DD9">
        <w:rPr>
          <w:sz w:val="28"/>
          <w:szCs w:val="24"/>
          <w:lang w:eastAsia="en-US"/>
        </w:rPr>
        <w:t xml:space="preserve"> компетенций обучающихся.</w:t>
      </w:r>
    </w:p>
    <w:p w:rsidR="00CF1F4C" w:rsidRDefault="00CF1F4C" w:rsidP="00CF1F4C">
      <w:pPr>
        <w:autoSpaceDE w:val="0"/>
        <w:autoSpaceDN w:val="0"/>
        <w:adjustRightInd w:val="0"/>
        <w:ind w:left="227" w:firstLine="93"/>
        <w:rPr>
          <w:sz w:val="24"/>
          <w:szCs w:val="24"/>
          <w:lang w:eastAsia="en-US"/>
        </w:rPr>
      </w:pPr>
    </w:p>
    <w:p w:rsidR="00C85C54" w:rsidRPr="00CF1F4C" w:rsidRDefault="00C85C54" w:rsidP="00CF1F4C">
      <w:pPr>
        <w:autoSpaceDE w:val="0"/>
        <w:autoSpaceDN w:val="0"/>
        <w:adjustRightInd w:val="0"/>
        <w:ind w:left="227" w:firstLine="93"/>
        <w:rPr>
          <w:sz w:val="24"/>
          <w:szCs w:val="24"/>
          <w:lang w:eastAsia="en-US"/>
        </w:rPr>
      </w:pPr>
    </w:p>
    <w:p w:rsidR="00C94543" w:rsidRPr="00305DD9" w:rsidRDefault="00C94543" w:rsidP="00C94543">
      <w:pPr>
        <w:ind w:left="227" w:firstLine="93"/>
        <w:rPr>
          <w:b/>
          <w:sz w:val="28"/>
          <w:szCs w:val="24"/>
        </w:rPr>
      </w:pPr>
      <w:r w:rsidRPr="00305DD9">
        <w:rPr>
          <w:b/>
          <w:sz w:val="28"/>
          <w:szCs w:val="24"/>
          <w:lang w:eastAsia="en-US"/>
        </w:rPr>
        <w:t>6.2.</w:t>
      </w:r>
      <w:r w:rsidRPr="00305DD9">
        <w:rPr>
          <w:b/>
          <w:sz w:val="28"/>
          <w:szCs w:val="24"/>
        </w:rPr>
        <w:t>Характеристика видов активных и интерактивных форм обучения, применяющихся при  реализации ОП.</w:t>
      </w:r>
    </w:p>
    <w:p w:rsidR="006D2560" w:rsidRDefault="006D2560" w:rsidP="00C94543">
      <w:pPr>
        <w:ind w:left="227" w:firstLine="93"/>
        <w:rPr>
          <w:b/>
          <w:sz w:val="24"/>
          <w:szCs w:val="24"/>
        </w:rPr>
      </w:pPr>
    </w:p>
    <w:p w:rsidR="00CF1F4C" w:rsidRDefault="00CF1F4C" w:rsidP="00C94543">
      <w:pPr>
        <w:ind w:left="227" w:firstLine="9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2294"/>
      </w:tblGrid>
      <w:tr w:rsidR="00CF1F4C" w:rsidRPr="00CF1F4C" w:rsidTr="003B54A7">
        <w:tc>
          <w:tcPr>
            <w:tcW w:w="7440" w:type="dxa"/>
          </w:tcPr>
          <w:p w:rsidR="00CF1F4C" w:rsidRPr="00CF1F4C" w:rsidRDefault="00CF1F4C" w:rsidP="00CF1F4C">
            <w:pPr>
              <w:jc w:val="center"/>
              <w:rPr>
                <w:sz w:val="28"/>
                <w:szCs w:val="28"/>
              </w:rPr>
            </w:pPr>
            <w:r w:rsidRPr="00CF1F4C">
              <w:rPr>
                <w:sz w:val="28"/>
                <w:szCs w:val="28"/>
              </w:rPr>
              <w:t>Формы проведения занятий</w:t>
            </w:r>
          </w:p>
        </w:tc>
        <w:tc>
          <w:tcPr>
            <w:tcW w:w="2131" w:type="dxa"/>
          </w:tcPr>
          <w:p w:rsidR="00CF1F4C" w:rsidRPr="00CF1F4C" w:rsidRDefault="00CF1F4C" w:rsidP="00CF1F4C">
            <w:pPr>
              <w:jc w:val="center"/>
              <w:rPr>
                <w:sz w:val="28"/>
                <w:szCs w:val="28"/>
              </w:rPr>
            </w:pPr>
            <w:r w:rsidRPr="00CF1F4C">
              <w:rPr>
                <w:sz w:val="28"/>
                <w:szCs w:val="28"/>
              </w:rPr>
              <w:t>Коды сформированных компетенций</w:t>
            </w:r>
          </w:p>
        </w:tc>
      </w:tr>
      <w:tr w:rsidR="00CF1F4C" w:rsidRPr="00CF1F4C" w:rsidTr="003B54A7">
        <w:tc>
          <w:tcPr>
            <w:tcW w:w="7440" w:type="dxa"/>
          </w:tcPr>
          <w:p w:rsidR="00CF1F4C" w:rsidRPr="00CF1F4C" w:rsidRDefault="00CF1F4C" w:rsidP="00CF1F4C">
            <w:pPr>
              <w:rPr>
                <w:sz w:val="28"/>
                <w:szCs w:val="28"/>
              </w:rPr>
            </w:pPr>
            <w:r w:rsidRPr="00CF1F4C">
              <w:rPr>
                <w:sz w:val="28"/>
                <w:szCs w:val="28"/>
              </w:rPr>
              <w:t>Дискуссии</w:t>
            </w:r>
          </w:p>
        </w:tc>
        <w:tc>
          <w:tcPr>
            <w:tcW w:w="2131" w:type="dxa"/>
          </w:tcPr>
          <w:p w:rsidR="00CF1F4C" w:rsidRPr="00CF1F4C" w:rsidRDefault="00CF1F4C" w:rsidP="003928F3">
            <w:pPr>
              <w:rPr>
                <w:sz w:val="28"/>
                <w:szCs w:val="28"/>
              </w:rPr>
            </w:pPr>
            <w:r w:rsidRPr="00CF1F4C">
              <w:rPr>
                <w:sz w:val="28"/>
                <w:szCs w:val="28"/>
              </w:rPr>
              <w:t>ОК-</w:t>
            </w:r>
            <w:r w:rsidR="003928F3">
              <w:rPr>
                <w:sz w:val="28"/>
                <w:szCs w:val="28"/>
              </w:rPr>
              <w:t>3</w:t>
            </w:r>
          </w:p>
        </w:tc>
      </w:tr>
      <w:tr w:rsidR="00CF1F4C" w:rsidRPr="00CF1F4C" w:rsidTr="003B54A7">
        <w:tc>
          <w:tcPr>
            <w:tcW w:w="7440" w:type="dxa"/>
          </w:tcPr>
          <w:p w:rsidR="00CF1F4C" w:rsidRPr="00CF1F4C" w:rsidRDefault="00CF1F4C" w:rsidP="00CF1F4C">
            <w:pPr>
              <w:rPr>
                <w:sz w:val="28"/>
                <w:szCs w:val="28"/>
              </w:rPr>
            </w:pPr>
            <w:r w:rsidRPr="00CF1F4C">
              <w:rPr>
                <w:sz w:val="28"/>
                <w:szCs w:val="28"/>
              </w:rPr>
              <w:t>Компьютерные симуляции</w:t>
            </w:r>
          </w:p>
        </w:tc>
        <w:tc>
          <w:tcPr>
            <w:tcW w:w="2131" w:type="dxa"/>
          </w:tcPr>
          <w:p w:rsidR="00CF1F4C" w:rsidRPr="00CF1F4C" w:rsidRDefault="00CF1F4C" w:rsidP="00CF1F4C">
            <w:pPr>
              <w:rPr>
                <w:sz w:val="28"/>
                <w:szCs w:val="28"/>
              </w:rPr>
            </w:pPr>
            <w:r w:rsidRPr="00CF1F4C">
              <w:rPr>
                <w:sz w:val="28"/>
                <w:szCs w:val="28"/>
              </w:rPr>
              <w:t>ПК-5, ПК-6, ПК-7, ПК-8, ПК-11</w:t>
            </w:r>
          </w:p>
        </w:tc>
      </w:tr>
      <w:tr w:rsidR="00CF1F4C" w:rsidRPr="00CF1F4C" w:rsidTr="003B54A7">
        <w:tc>
          <w:tcPr>
            <w:tcW w:w="7440" w:type="dxa"/>
          </w:tcPr>
          <w:p w:rsidR="00CF1F4C" w:rsidRPr="00CF1F4C" w:rsidRDefault="00CF1F4C" w:rsidP="00CF1F4C">
            <w:pPr>
              <w:rPr>
                <w:sz w:val="28"/>
                <w:szCs w:val="28"/>
              </w:rPr>
            </w:pPr>
            <w:r w:rsidRPr="00CF1F4C">
              <w:rPr>
                <w:sz w:val="28"/>
                <w:szCs w:val="28"/>
              </w:rPr>
              <w:t>Интерактивные лекции</w:t>
            </w:r>
          </w:p>
        </w:tc>
        <w:tc>
          <w:tcPr>
            <w:tcW w:w="2131" w:type="dxa"/>
          </w:tcPr>
          <w:p w:rsidR="00CF1F4C" w:rsidRPr="00CF1F4C" w:rsidRDefault="00CF1F4C" w:rsidP="003928F3">
            <w:pPr>
              <w:rPr>
                <w:sz w:val="28"/>
                <w:szCs w:val="28"/>
              </w:rPr>
            </w:pPr>
            <w:r w:rsidRPr="00CF1F4C">
              <w:rPr>
                <w:sz w:val="28"/>
                <w:szCs w:val="28"/>
              </w:rPr>
              <w:t xml:space="preserve">ОК-3, ПК-9, </w:t>
            </w:r>
            <w:r w:rsidRPr="00CF1F4C">
              <w:rPr>
                <w:sz w:val="28"/>
                <w:szCs w:val="28"/>
              </w:rPr>
              <w:lastRenderedPageBreak/>
              <w:t>ПК-1</w:t>
            </w:r>
            <w:r w:rsidR="003928F3">
              <w:rPr>
                <w:sz w:val="28"/>
                <w:szCs w:val="28"/>
              </w:rPr>
              <w:t>1</w:t>
            </w:r>
          </w:p>
        </w:tc>
      </w:tr>
      <w:tr w:rsidR="00CF1F4C" w:rsidRPr="00CF1F4C" w:rsidTr="003B54A7">
        <w:tc>
          <w:tcPr>
            <w:tcW w:w="7440" w:type="dxa"/>
          </w:tcPr>
          <w:p w:rsidR="00CF1F4C" w:rsidRPr="00CF1F4C" w:rsidRDefault="00CF1F4C" w:rsidP="00CF1F4C">
            <w:pPr>
              <w:rPr>
                <w:sz w:val="28"/>
                <w:szCs w:val="28"/>
              </w:rPr>
            </w:pPr>
            <w:r w:rsidRPr="00CF1F4C">
              <w:rPr>
                <w:sz w:val="28"/>
                <w:szCs w:val="28"/>
              </w:rPr>
              <w:lastRenderedPageBreak/>
              <w:t xml:space="preserve">Деловые игры </w:t>
            </w:r>
          </w:p>
        </w:tc>
        <w:tc>
          <w:tcPr>
            <w:tcW w:w="2131" w:type="dxa"/>
          </w:tcPr>
          <w:p w:rsidR="00CF1F4C" w:rsidRPr="00CF1F4C" w:rsidRDefault="003928F3" w:rsidP="00CF1F4C">
            <w:pPr>
              <w:rPr>
                <w:sz w:val="28"/>
                <w:szCs w:val="28"/>
              </w:rPr>
            </w:pPr>
            <w:r>
              <w:rPr>
                <w:sz w:val="28"/>
                <w:szCs w:val="28"/>
              </w:rPr>
              <w:t>О</w:t>
            </w:r>
            <w:r w:rsidR="00CF1F4C" w:rsidRPr="00CF1F4C">
              <w:rPr>
                <w:sz w:val="28"/>
                <w:szCs w:val="28"/>
              </w:rPr>
              <w:t>ПК-1,  ПК-2</w:t>
            </w:r>
            <w:r>
              <w:rPr>
                <w:sz w:val="28"/>
                <w:szCs w:val="28"/>
              </w:rPr>
              <w:t>, ПК-4</w:t>
            </w:r>
          </w:p>
        </w:tc>
      </w:tr>
      <w:tr w:rsidR="00CF1F4C" w:rsidRPr="00CF1F4C" w:rsidTr="003B54A7">
        <w:tc>
          <w:tcPr>
            <w:tcW w:w="7440" w:type="dxa"/>
          </w:tcPr>
          <w:p w:rsidR="00CF1F4C" w:rsidRPr="00CF1F4C" w:rsidRDefault="00CF1F4C" w:rsidP="00CF1F4C">
            <w:pPr>
              <w:rPr>
                <w:sz w:val="28"/>
                <w:szCs w:val="28"/>
              </w:rPr>
            </w:pPr>
            <w:r w:rsidRPr="00CF1F4C">
              <w:rPr>
                <w:sz w:val="28"/>
                <w:szCs w:val="28"/>
              </w:rPr>
              <w:t>Ролевые игры</w:t>
            </w:r>
          </w:p>
        </w:tc>
        <w:tc>
          <w:tcPr>
            <w:tcW w:w="2131" w:type="dxa"/>
          </w:tcPr>
          <w:p w:rsidR="00CF1F4C" w:rsidRPr="00CF1F4C" w:rsidRDefault="00CF1F4C" w:rsidP="003928F3">
            <w:pPr>
              <w:rPr>
                <w:sz w:val="28"/>
                <w:szCs w:val="28"/>
              </w:rPr>
            </w:pPr>
            <w:r w:rsidRPr="00CF1F4C">
              <w:rPr>
                <w:sz w:val="28"/>
                <w:szCs w:val="28"/>
              </w:rPr>
              <w:t>ПК-1,  ПК-2, ПК-</w:t>
            </w:r>
            <w:r w:rsidR="003928F3">
              <w:rPr>
                <w:sz w:val="28"/>
                <w:szCs w:val="28"/>
              </w:rPr>
              <w:t>8</w:t>
            </w:r>
            <w:r w:rsidRPr="00CF1F4C">
              <w:rPr>
                <w:sz w:val="28"/>
                <w:szCs w:val="28"/>
              </w:rPr>
              <w:t>,  ПК-1</w:t>
            </w:r>
            <w:r w:rsidR="003928F3">
              <w:rPr>
                <w:sz w:val="28"/>
                <w:szCs w:val="28"/>
              </w:rPr>
              <w:t>0</w:t>
            </w:r>
          </w:p>
        </w:tc>
      </w:tr>
      <w:tr w:rsidR="00CF1F4C" w:rsidRPr="00CF1F4C" w:rsidTr="003B54A7">
        <w:tc>
          <w:tcPr>
            <w:tcW w:w="7440" w:type="dxa"/>
          </w:tcPr>
          <w:p w:rsidR="00CF1F4C" w:rsidRPr="00CF1F4C" w:rsidRDefault="00CF1F4C" w:rsidP="00CF1F4C">
            <w:pPr>
              <w:rPr>
                <w:sz w:val="28"/>
                <w:szCs w:val="28"/>
              </w:rPr>
            </w:pPr>
            <w:r w:rsidRPr="00CF1F4C">
              <w:rPr>
                <w:sz w:val="28"/>
                <w:szCs w:val="28"/>
              </w:rPr>
              <w:t>Разбор конкретных ситуаций (кейсов) с заданиями, способствующими развитию профессиональных компетенций</w:t>
            </w:r>
          </w:p>
        </w:tc>
        <w:tc>
          <w:tcPr>
            <w:tcW w:w="2131" w:type="dxa"/>
          </w:tcPr>
          <w:p w:rsidR="00CF1F4C" w:rsidRPr="00CF1F4C" w:rsidRDefault="003928F3" w:rsidP="003928F3">
            <w:pPr>
              <w:rPr>
                <w:sz w:val="28"/>
                <w:szCs w:val="28"/>
              </w:rPr>
            </w:pPr>
            <w:r>
              <w:rPr>
                <w:sz w:val="28"/>
                <w:szCs w:val="28"/>
              </w:rPr>
              <w:t>ОПК-3, ПК-2, ПК-4</w:t>
            </w:r>
          </w:p>
        </w:tc>
      </w:tr>
      <w:tr w:rsidR="00CF1F4C" w:rsidRPr="00CF1F4C" w:rsidTr="003B54A7">
        <w:tc>
          <w:tcPr>
            <w:tcW w:w="7440" w:type="dxa"/>
          </w:tcPr>
          <w:p w:rsidR="00CF1F4C" w:rsidRPr="00CF1F4C" w:rsidRDefault="00CF1F4C" w:rsidP="00CF1F4C">
            <w:pPr>
              <w:rPr>
                <w:sz w:val="28"/>
                <w:szCs w:val="28"/>
              </w:rPr>
            </w:pPr>
            <w:r w:rsidRPr="00CF1F4C">
              <w:rPr>
                <w:sz w:val="28"/>
                <w:szCs w:val="28"/>
              </w:rPr>
              <w:t>Иные тренинги</w:t>
            </w:r>
          </w:p>
        </w:tc>
        <w:tc>
          <w:tcPr>
            <w:tcW w:w="2131" w:type="dxa"/>
          </w:tcPr>
          <w:p w:rsidR="00CF1F4C" w:rsidRPr="00CF1F4C" w:rsidRDefault="003928F3" w:rsidP="003928F3">
            <w:pPr>
              <w:rPr>
                <w:sz w:val="28"/>
                <w:szCs w:val="28"/>
              </w:rPr>
            </w:pPr>
            <w:r>
              <w:rPr>
                <w:sz w:val="28"/>
                <w:szCs w:val="28"/>
              </w:rPr>
              <w:t>ОК-6, ПК-7</w:t>
            </w:r>
          </w:p>
        </w:tc>
      </w:tr>
      <w:tr w:rsidR="00CF1F4C" w:rsidRPr="00CF1F4C" w:rsidTr="003B54A7">
        <w:tc>
          <w:tcPr>
            <w:tcW w:w="7440" w:type="dxa"/>
          </w:tcPr>
          <w:p w:rsidR="00CF1F4C" w:rsidRPr="00CF1F4C" w:rsidRDefault="00CF1F4C" w:rsidP="00CF1F4C">
            <w:pPr>
              <w:rPr>
                <w:sz w:val="28"/>
                <w:szCs w:val="28"/>
              </w:rPr>
            </w:pPr>
            <w:r w:rsidRPr="00CF1F4C">
              <w:rPr>
                <w:sz w:val="28"/>
                <w:szCs w:val="28"/>
              </w:rPr>
              <w:t>Групповые дискуссии</w:t>
            </w:r>
          </w:p>
        </w:tc>
        <w:tc>
          <w:tcPr>
            <w:tcW w:w="2131" w:type="dxa"/>
          </w:tcPr>
          <w:p w:rsidR="00CF1F4C" w:rsidRPr="00CF1F4C" w:rsidRDefault="00CF1F4C" w:rsidP="003928F3">
            <w:pPr>
              <w:rPr>
                <w:sz w:val="28"/>
                <w:szCs w:val="28"/>
              </w:rPr>
            </w:pPr>
            <w:r w:rsidRPr="00CF1F4C">
              <w:rPr>
                <w:sz w:val="28"/>
                <w:szCs w:val="28"/>
              </w:rPr>
              <w:t>О</w:t>
            </w:r>
            <w:r w:rsidR="003928F3">
              <w:rPr>
                <w:sz w:val="28"/>
                <w:szCs w:val="28"/>
              </w:rPr>
              <w:t>П</w:t>
            </w:r>
            <w:r w:rsidRPr="00CF1F4C">
              <w:rPr>
                <w:sz w:val="28"/>
                <w:szCs w:val="28"/>
              </w:rPr>
              <w:t>К-</w:t>
            </w:r>
            <w:r w:rsidR="003928F3">
              <w:rPr>
                <w:sz w:val="28"/>
                <w:szCs w:val="28"/>
              </w:rPr>
              <w:t>1</w:t>
            </w:r>
            <w:r w:rsidRPr="00CF1F4C">
              <w:rPr>
                <w:sz w:val="28"/>
                <w:szCs w:val="28"/>
              </w:rPr>
              <w:t>, ПК-</w:t>
            </w:r>
            <w:r w:rsidR="003928F3">
              <w:rPr>
                <w:sz w:val="28"/>
                <w:szCs w:val="28"/>
              </w:rPr>
              <w:t>6, ПК-</w:t>
            </w:r>
            <w:r w:rsidRPr="00CF1F4C">
              <w:rPr>
                <w:sz w:val="28"/>
                <w:szCs w:val="28"/>
              </w:rPr>
              <w:t>7</w:t>
            </w:r>
          </w:p>
        </w:tc>
      </w:tr>
      <w:tr w:rsidR="00CF1F4C" w:rsidRPr="00CF1F4C" w:rsidTr="003B54A7">
        <w:tc>
          <w:tcPr>
            <w:tcW w:w="7440" w:type="dxa"/>
          </w:tcPr>
          <w:p w:rsidR="00CF1F4C" w:rsidRPr="00CF1F4C" w:rsidRDefault="00CF1F4C" w:rsidP="00CF1F4C">
            <w:pPr>
              <w:rPr>
                <w:sz w:val="28"/>
                <w:szCs w:val="28"/>
              </w:rPr>
            </w:pPr>
            <w:r w:rsidRPr="00CF1F4C">
              <w:rPr>
                <w:sz w:val="28"/>
                <w:szCs w:val="28"/>
              </w:rPr>
              <w:t>Групповые проекты</w:t>
            </w:r>
          </w:p>
        </w:tc>
        <w:tc>
          <w:tcPr>
            <w:tcW w:w="2131" w:type="dxa"/>
          </w:tcPr>
          <w:p w:rsidR="00CF1F4C" w:rsidRPr="00CF1F4C" w:rsidRDefault="00CF1F4C" w:rsidP="003928F3">
            <w:pPr>
              <w:rPr>
                <w:sz w:val="28"/>
                <w:szCs w:val="28"/>
              </w:rPr>
            </w:pPr>
            <w:r w:rsidRPr="00CF1F4C">
              <w:rPr>
                <w:sz w:val="28"/>
                <w:szCs w:val="28"/>
              </w:rPr>
              <w:t xml:space="preserve">ОК-3, </w:t>
            </w:r>
            <w:r w:rsidR="003928F3">
              <w:rPr>
                <w:sz w:val="28"/>
                <w:szCs w:val="28"/>
              </w:rPr>
              <w:t>О</w:t>
            </w:r>
            <w:r w:rsidRPr="00CF1F4C">
              <w:rPr>
                <w:sz w:val="28"/>
                <w:szCs w:val="28"/>
              </w:rPr>
              <w:t>ПК-</w:t>
            </w:r>
            <w:r w:rsidR="003928F3">
              <w:rPr>
                <w:sz w:val="28"/>
                <w:szCs w:val="28"/>
              </w:rPr>
              <w:t>2</w:t>
            </w:r>
            <w:r w:rsidRPr="00CF1F4C">
              <w:rPr>
                <w:sz w:val="28"/>
                <w:szCs w:val="28"/>
              </w:rPr>
              <w:t>, ПК-7, ПК-8, ПК-10, ПК-11</w:t>
            </w:r>
          </w:p>
        </w:tc>
      </w:tr>
      <w:tr w:rsidR="00CF1F4C" w:rsidRPr="00CF1F4C" w:rsidTr="003B54A7">
        <w:tc>
          <w:tcPr>
            <w:tcW w:w="7440" w:type="dxa"/>
          </w:tcPr>
          <w:p w:rsidR="00CF1F4C" w:rsidRPr="00CF1F4C" w:rsidRDefault="00CF1F4C" w:rsidP="00CF1F4C">
            <w:pPr>
              <w:rPr>
                <w:sz w:val="28"/>
                <w:szCs w:val="28"/>
              </w:rPr>
            </w:pPr>
            <w:r w:rsidRPr="00CF1F4C">
              <w:rPr>
                <w:sz w:val="28"/>
                <w:szCs w:val="28"/>
              </w:rPr>
              <w:t>Обсуждение результатов работы студенческих исследовательских групп</w:t>
            </w:r>
          </w:p>
        </w:tc>
        <w:tc>
          <w:tcPr>
            <w:tcW w:w="2131" w:type="dxa"/>
          </w:tcPr>
          <w:p w:rsidR="00CF1F4C" w:rsidRPr="00CF1F4C" w:rsidRDefault="00C85C54" w:rsidP="003928F3">
            <w:pPr>
              <w:rPr>
                <w:sz w:val="28"/>
                <w:szCs w:val="28"/>
              </w:rPr>
            </w:pPr>
            <w:r>
              <w:rPr>
                <w:sz w:val="28"/>
                <w:szCs w:val="28"/>
              </w:rPr>
              <w:t>ПК-8, ПК-9,  ПК-10</w:t>
            </w:r>
          </w:p>
        </w:tc>
      </w:tr>
      <w:tr w:rsidR="00CF1F4C" w:rsidRPr="00CF1F4C" w:rsidTr="003B54A7">
        <w:tc>
          <w:tcPr>
            <w:tcW w:w="7440" w:type="dxa"/>
          </w:tcPr>
          <w:p w:rsidR="00CF1F4C" w:rsidRPr="00CF1F4C" w:rsidRDefault="00CF1F4C" w:rsidP="00CF1F4C">
            <w:pPr>
              <w:rPr>
                <w:sz w:val="28"/>
                <w:szCs w:val="28"/>
              </w:rPr>
            </w:pPr>
            <w:r w:rsidRPr="00CF1F4C">
              <w:rPr>
                <w:sz w:val="28"/>
                <w:szCs w:val="28"/>
              </w:rPr>
              <w:t>Участие в вузовских и межвузовских телеконференциях</w:t>
            </w:r>
          </w:p>
        </w:tc>
        <w:tc>
          <w:tcPr>
            <w:tcW w:w="2131" w:type="dxa"/>
          </w:tcPr>
          <w:p w:rsidR="00CF1F4C" w:rsidRPr="00CF1F4C" w:rsidRDefault="003928F3" w:rsidP="003928F3">
            <w:pPr>
              <w:rPr>
                <w:sz w:val="28"/>
                <w:szCs w:val="28"/>
              </w:rPr>
            </w:pPr>
            <w:r>
              <w:rPr>
                <w:sz w:val="28"/>
                <w:szCs w:val="28"/>
              </w:rPr>
              <w:t>ОК-6, ПК-9, ПК-10, ПК-11</w:t>
            </w:r>
          </w:p>
        </w:tc>
      </w:tr>
    </w:tbl>
    <w:p w:rsidR="00CF1F4C" w:rsidRPr="00A33E15" w:rsidRDefault="00CF1F4C" w:rsidP="00C94543">
      <w:pPr>
        <w:ind w:left="227" w:firstLine="93"/>
        <w:rPr>
          <w:b/>
          <w:sz w:val="24"/>
          <w:szCs w:val="24"/>
        </w:rPr>
      </w:pPr>
    </w:p>
    <w:p w:rsidR="00C94543" w:rsidRPr="00305DD9" w:rsidRDefault="00C94543" w:rsidP="00C94543">
      <w:pPr>
        <w:rPr>
          <w:b/>
          <w:sz w:val="28"/>
          <w:szCs w:val="24"/>
        </w:rPr>
      </w:pPr>
      <w:r w:rsidRPr="00305DD9">
        <w:rPr>
          <w:b/>
          <w:sz w:val="28"/>
          <w:szCs w:val="24"/>
        </w:rPr>
        <w:t>6.3.</w:t>
      </w:r>
      <w:r w:rsidR="00C85C54">
        <w:rPr>
          <w:b/>
          <w:sz w:val="28"/>
          <w:szCs w:val="24"/>
        </w:rPr>
        <w:t xml:space="preserve"> </w:t>
      </w:r>
      <w:r w:rsidRPr="00305DD9">
        <w:rPr>
          <w:b/>
          <w:sz w:val="28"/>
          <w:szCs w:val="24"/>
        </w:rPr>
        <w:t xml:space="preserve">Итоговая государственная аттестация выпускника </w:t>
      </w:r>
      <w:r w:rsidR="001720E8">
        <w:rPr>
          <w:b/>
          <w:sz w:val="28"/>
          <w:szCs w:val="24"/>
        </w:rPr>
        <w:t>ОП</w:t>
      </w:r>
      <w:r w:rsidRPr="00305DD9">
        <w:rPr>
          <w:b/>
          <w:sz w:val="28"/>
          <w:szCs w:val="24"/>
        </w:rPr>
        <w:t>.</w:t>
      </w:r>
    </w:p>
    <w:p w:rsidR="00CF1F4C" w:rsidRDefault="00CF1F4C" w:rsidP="00C94543">
      <w:pPr>
        <w:rPr>
          <w:b/>
          <w:sz w:val="24"/>
          <w:szCs w:val="24"/>
        </w:rPr>
      </w:pP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Основные результаты итоговой государственной аттестации выпускников анализируются по следующим показателям:</w:t>
      </w: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1)</w:t>
      </w:r>
      <w:r w:rsidRPr="00923E9B">
        <w:rPr>
          <w:color w:val="000000"/>
          <w:sz w:val="28"/>
          <w:szCs w:val="28"/>
        </w:rPr>
        <w:tab/>
        <w:t>наличие программы государственных экзаменов и их соответствие требованиям ФГОС ВО.</w:t>
      </w: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2)</w:t>
      </w:r>
      <w:r w:rsidRPr="00923E9B">
        <w:rPr>
          <w:color w:val="000000"/>
          <w:sz w:val="28"/>
          <w:szCs w:val="28"/>
        </w:rPr>
        <w:tab/>
        <w:t>наличие методики проведения междисциплинарного государственного экзамена и защиты магистерской диссертации</w:t>
      </w: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Анализ содержания и особенностей применяемых методик (алгоритмов) проведения междисциплинарного государственного экзамена и защиты магистерской диссертации обеспечивает установление уровня усвоения выпускниками-магистрантами реализуемой ОП. В этой связи, заслуживает внимания методика обязательного компьютерного сопровождения докладов защиты магистерской диссертации, апробированная и успешно применяемая на выпускающей кафедре. Указанная методика рекомендована государственной аттестационной комиссией для её массового внедрения в учебный процесс;</w:t>
      </w: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3)</w:t>
      </w:r>
      <w:r w:rsidRPr="00923E9B">
        <w:rPr>
          <w:color w:val="000000"/>
          <w:sz w:val="28"/>
          <w:szCs w:val="28"/>
        </w:rPr>
        <w:tab/>
        <w:t xml:space="preserve">утвержденная тематика ВКР (магистерских диссертаций) и её </w:t>
      </w:r>
      <w:proofErr w:type="gramStart"/>
      <w:r w:rsidRPr="00923E9B">
        <w:rPr>
          <w:color w:val="000000"/>
          <w:sz w:val="28"/>
          <w:szCs w:val="28"/>
        </w:rPr>
        <w:t>акту-</w:t>
      </w:r>
      <w:proofErr w:type="spellStart"/>
      <w:r w:rsidRPr="00923E9B">
        <w:rPr>
          <w:color w:val="000000"/>
          <w:sz w:val="28"/>
          <w:szCs w:val="28"/>
        </w:rPr>
        <w:t>альность</w:t>
      </w:r>
      <w:proofErr w:type="spellEnd"/>
      <w:proofErr w:type="gramEnd"/>
      <w:r w:rsidRPr="00923E9B">
        <w:rPr>
          <w:color w:val="000000"/>
          <w:sz w:val="28"/>
          <w:szCs w:val="28"/>
        </w:rPr>
        <w:t>.</w:t>
      </w:r>
    </w:p>
    <w:p w:rsidR="00923E9B" w:rsidRPr="00923E9B" w:rsidRDefault="00923E9B" w:rsidP="00923E9B">
      <w:pPr>
        <w:widowControl/>
        <w:autoSpaceDE w:val="0"/>
        <w:autoSpaceDN w:val="0"/>
        <w:adjustRightInd w:val="0"/>
        <w:snapToGrid/>
        <w:ind w:firstLine="701"/>
        <w:rPr>
          <w:color w:val="000000"/>
          <w:sz w:val="28"/>
          <w:szCs w:val="28"/>
        </w:rPr>
      </w:pPr>
      <w:r w:rsidRPr="00923E9B">
        <w:rPr>
          <w:color w:val="000000"/>
          <w:sz w:val="28"/>
          <w:szCs w:val="28"/>
        </w:rPr>
        <w:t>4)</w:t>
      </w:r>
      <w:r w:rsidRPr="00923E9B">
        <w:rPr>
          <w:color w:val="000000"/>
          <w:sz w:val="28"/>
          <w:szCs w:val="28"/>
        </w:rPr>
        <w:tab/>
        <w:t xml:space="preserve">результаты государственных экзаменов и защиты магистерской </w:t>
      </w:r>
      <w:proofErr w:type="spellStart"/>
      <w:proofErr w:type="gramStart"/>
      <w:r w:rsidRPr="00923E9B">
        <w:rPr>
          <w:color w:val="000000"/>
          <w:sz w:val="28"/>
          <w:szCs w:val="28"/>
        </w:rPr>
        <w:t>дис-сертации</w:t>
      </w:r>
      <w:proofErr w:type="spellEnd"/>
      <w:proofErr w:type="gramEnd"/>
      <w:r w:rsidRPr="00923E9B">
        <w:rPr>
          <w:color w:val="000000"/>
          <w:sz w:val="28"/>
          <w:szCs w:val="28"/>
        </w:rPr>
        <w:t xml:space="preserve">. </w:t>
      </w:r>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 xml:space="preserve">Организация сдачи экзамена проходит в строгом соответствии с требованиями Министерства образования и науки РФ, программой итоговой аттестации выпускников, утвержденной на </w:t>
      </w:r>
      <w:proofErr w:type="gramStart"/>
      <w:r w:rsidRPr="00923E9B">
        <w:rPr>
          <w:color w:val="000000"/>
          <w:sz w:val="28"/>
          <w:szCs w:val="28"/>
        </w:rPr>
        <w:t>кафедре .</w:t>
      </w:r>
      <w:proofErr w:type="gramEnd"/>
    </w:p>
    <w:p w:rsidR="00923E9B" w:rsidRPr="00923E9B" w:rsidRDefault="00923E9B" w:rsidP="00923E9B">
      <w:pPr>
        <w:autoSpaceDE w:val="0"/>
        <w:autoSpaceDN w:val="0"/>
        <w:adjustRightInd w:val="0"/>
        <w:snapToGrid/>
        <w:ind w:firstLine="701"/>
        <w:rPr>
          <w:color w:val="000000"/>
          <w:sz w:val="28"/>
          <w:szCs w:val="28"/>
        </w:rPr>
      </w:pPr>
      <w:r w:rsidRPr="00923E9B">
        <w:rPr>
          <w:color w:val="000000"/>
          <w:sz w:val="28"/>
          <w:szCs w:val="28"/>
        </w:rPr>
        <w:t>Формы сдачи итогового междисциплинарного экзамена устная. Ответы магистра оцениваются каждым членом комиссии, а итоговая оценка выставляется в результате закрытого обсуждения.</w:t>
      </w:r>
    </w:p>
    <w:p w:rsidR="00CF1F4C" w:rsidRDefault="00CF1F4C" w:rsidP="00305DD9">
      <w:pPr>
        <w:ind w:firstLine="0"/>
        <w:rPr>
          <w:sz w:val="28"/>
          <w:szCs w:val="28"/>
        </w:rPr>
      </w:pPr>
    </w:p>
    <w:p w:rsidR="00923E9B" w:rsidRDefault="00923E9B" w:rsidP="00305DD9">
      <w:pPr>
        <w:ind w:firstLine="0"/>
        <w:rPr>
          <w:b/>
          <w:sz w:val="24"/>
          <w:szCs w:val="24"/>
        </w:rPr>
      </w:pPr>
    </w:p>
    <w:p w:rsidR="00C94543" w:rsidRDefault="00C94543" w:rsidP="00C94543">
      <w:pPr>
        <w:rPr>
          <w:b/>
          <w:sz w:val="28"/>
          <w:szCs w:val="24"/>
        </w:rPr>
      </w:pPr>
      <w:r w:rsidRPr="00305DD9">
        <w:rPr>
          <w:b/>
          <w:sz w:val="28"/>
          <w:szCs w:val="24"/>
        </w:rPr>
        <w:t>6.3.1. Характеристика итогового государственного экзамена (при его наличии).</w:t>
      </w:r>
    </w:p>
    <w:p w:rsidR="00305DD9" w:rsidRPr="00305DD9" w:rsidRDefault="00305DD9" w:rsidP="00C94543">
      <w:pPr>
        <w:rPr>
          <w:b/>
          <w:sz w:val="28"/>
          <w:szCs w:val="24"/>
        </w:rPr>
      </w:pPr>
    </w:p>
    <w:p w:rsidR="00524511" w:rsidRPr="00D3713A" w:rsidRDefault="00524511" w:rsidP="00524511">
      <w:pPr>
        <w:ind w:firstLine="708"/>
        <w:rPr>
          <w:sz w:val="28"/>
          <w:szCs w:val="28"/>
        </w:rPr>
      </w:pPr>
      <w:r w:rsidRPr="00D3713A">
        <w:rPr>
          <w:sz w:val="28"/>
          <w:szCs w:val="28"/>
        </w:rPr>
        <w:t xml:space="preserve">Государственный экзамен по направлению подготовки «Менеджмент» является одним из видов итоговой государственной аттестации выпускников, предусмотренных ФГОС </w:t>
      </w:r>
      <w:r w:rsidR="001720E8">
        <w:rPr>
          <w:sz w:val="28"/>
          <w:szCs w:val="28"/>
        </w:rPr>
        <w:t>ВО</w:t>
      </w:r>
      <w:r w:rsidRPr="00D3713A">
        <w:rPr>
          <w:sz w:val="28"/>
          <w:szCs w:val="28"/>
        </w:rPr>
        <w:t xml:space="preserve"> в части требований к результатам освоения </w:t>
      </w:r>
      <w:r w:rsidR="001720E8">
        <w:rPr>
          <w:sz w:val="28"/>
          <w:szCs w:val="28"/>
        </w:rPr>
        <w:t>ОП</w:t>
      </w:r>
      <w:r w:rsidRPr="00D3713A">
        <w:rPr>
          <w:sz w:val="28"/>
          <w:szCs w:val="28"/>
        </w:rPr>
        <w:t xml:space="preserve"> магистратуры и соответствия уровня профессиональной подготовки выпускников требованиям ФГОС. В программе государственного экзамена содержатся требования к содержанию, объему, структуре, процедуре проведения государственного экзамена на основании «Положения об итоговой государственной аттестации выпускников Государственного университета управления».</w:t>
      </w:r>
    </w:p>
    <w:p w:rsidR="00524511" w:rsidRDefault="00524511" w:rsidP="00524511">
      <w:pPr>
        <w:rPr>
          <w:sz w:val="28"/>
          <w:szCs w:val="28"/>
        </w:rPr>
      </w:pPr>
      <w:r w:rsidRPr="00D3713A">
        <w:rPr>
          <w:sz w:val="28"/>
          <w:szCs w:val="28"/>
        </w:rPr>
        <w:t xml:space="preserve">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 «знать», «уметь», «владеть навыками». В связи с этим экзаменационные вопросы и задания формулируются комплексно и соответствуют разделам из разных учебных дисциплин и циклов, формулирующих конкретные компетенции. Также оценка уровня </w:t>
      </w:r>
      <w:proofErr w:type="spellStart"/>
      <w:r w:rsidRPr="00D3713A">
        <w:rPr>
          <w:sz w:val="28"/>
          <w:szCs w:val="28"/>
        </w:rPr>
        <w:t>сформированности</w:t>
      </w:r>
      <w:proofErr w:type="spellEnd"/>
      <w:r w:rsidRPr="00D3713A">
        <w:rPr>
          <w:sz w:val="28"/>
          <w:szCs w:val="28"/>
        </w:rPr>
        <w:t xml:space="preserve"> компетенций проводится в рамках готовности магистра осуществлять один из четырех видов профессиональной деятельности: организационно-управленческую; аналитическую; научно-исследовательскую; педагогическую. В программе приводится список литературы, необходимой для подготовки к государственному экзамену. </w:t>
      </w:r>
    </w:p>
    <w:p w:rsidR="00CF1F4C" w:rsidRDefault="00CF1F4C" w:rsidP="00C94543">
      <w:pPr>
        <w:rPr>
          <w:b/>
          <w:sz w:val="24"/>
          <w:szCs w:val="24"/>
        </w:rPr>
      </w:pPr>
    </w:p>
    <w:p w:rsidR="00CF1F4C" w:rsidRDefault="00CF1F4C" w:rsidP="00C94543">
      <w:pPr>
        <w:rPr>
          <w:b/>
          <w:sz w:val="24"/>
          <w:szCs w:val="24"/>
        </w:rPr>
      </w:pPr>
    </w:p>
    <w:p w:rsidR="008C0518" w:rsidRPr="00A33E15" w:rsidRDefault="008C0518" w:rsidP="00C94543">
      <w:pPr>
        <w:rPr>
          <w:b/>
          <w:sz w:val="24"/>
          <w:szCs w:val="24"/>
        </w:rPr>
      </w:pPr>
    </w:p>
    <w:p w:rsidR="00C94543" w:rsidRPr="00305DD9" w:rsidRDefault="00C94543" w:rsidP="00305DD9">
      <w:pPr>
        <w:rPr>
          <w:b/>
          <w:sz w:val="28"/>
          <w:szCs w:val="24"/>
        </w:rPr>
      </w:pPr>
      <w:r w:rsidRPr="00305DD9">
        <w:rPr>
          <w:b/>
          <w:sz w:val="28"/>
          <w:szCs w:val="24"/>
        </w:rPr>
        <w:t>6.3.2.Хар</w:t>
      </w:r>
      <w:r w:rsidR="00E80BF6" w:rsidRPr="00305DD9">
        <w:rPr>
          <w:b/>
          <w:sz w:val="28"/>
          <w:szCs w:val="24"/>
        </w:rPr>
        <w:t>а</w:t>
      </w:r>
      <w:r w:rsidRPr="00305DD9">
        <w:rPr>
          <w:b/>
          <w:sz w:val="28"/>
          <w:szCs w:val="24"/>
        </w:rPr>
        <w:t>ктеристика выпускной квалификационной работы (ВКР) (маги</w:t>
      </w:r>
      <w:r w:rsidR="00305DD9">
        <w:rPr>
          <w:b/>
          <w:sz w:val="28"/>
          <w:szCs w:val="24"/>
        </w:rPr>
        <w:t xml:space="preserve">стерской </w:t>
      </w:r>
      <w:r w:rsidRPr="00305DD9">
        <w:rPr>
          <w:b/>
          <w:sz w:val="28"/>
          <w:szCs w:val="24"/>
        </w:rPr>
        <w:t>диссертации)</w:t>
      </w:r>
    </w:p>
    <w:p w:rsidR="00A33E15" w:rsidRDefault="00A33E15" w:rsidP="00C94543">
      <w:pPr>
        <w:rPr>
          <w:sz w:val="24"/>
          <w:szCs w:val="24"/>
        </w:rPr>
      </w:pPr>
    </w:p>
    <w:p w:rsidR="00CF1F4C" w:rsidRPr="00D3713A" w:rsidRDefault="00CF1F4C" w:rsidP="00CF1F4C">
      <w:pPr>
        <w:ind w:firstLine="708"/>
        <w:rPr>
          <w:sz w:val="28"/>
          <w:szCs w:val="28"/>
        </w:rPr>
      </w:pPr>
      <w:r w:rsidRPr="00D3713A">
        <w:rPr>
          <w:sz w:val="28"/>
          <w:szCs w:val="28"/>
        </w:rP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(организационно-управленческой, экономической, аналитической, консультационной, научно-исследовательской, педагогической, проектной, социально-психологической).</w:t>
      </w:r>
    </w:p>
    <w:p w:rsidR="00CF1F4C" w:rsidRPr="00D3713A" w:rsidRDefault="00CF1F4C" w:rsidP="00CF1F4C">
      <w:pPr>
        <w:ind w:firstLine="708"/>
        <w:rPr>
          <w:sz w:val="28"/>
          <w:szCs w:val="28"/>
        </w:rPr>
      </w:pPr>
      <w:r w:rsidRPr="00D3713A">
        <w:rPr>
          <w:sz w:val="28"/>
          <w:szCs w:val="28"/>
        </w:rPr>
        <w:t xml:space="preserve">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A33E15" w:rsidRPr="00C94543" w:rsidRDefault="00A33E15" w:rsidP="00C94543">
      <w:pPr>
        <w:rPr>
          <w:sz w:val="24"/>
          <w:szCs w:val="24"/>
        </w:rPr>
      </w:pPr>
    </w:p>
    <w:p w:rsidR="005E5194" w:rsidRDefault="005E5194" w:rsidP="00305DD9">
      <w:pPr>
        <w:snapToGrid/>
        <w:spacing w:line="264" w:lineRule="auto"/>
        <w:ind w:firstLine="227"/>
        <w:jc w:val="left"/>
        <w:rPr>
          <w:b/>
          <w:bCs/>
          <w:iCs/>
          <w:sz w:val="32"/>
          <w:szCs w:val="24"/>
        </w:rPr>
      </w:pPr>
    </w:p>
    <w:p w:rsidR="00C94543" w:rsidRDefault="00C94543" w:rsidP="00305DD9">
      <w:pPr>
        <w:snapToGrid/>
        <w:spacing w:line="264" w:lineRule="auto"/>
        <w:ind w:firstLine="227"/>
        <w:jc w:val="left"/>
        <w:rPr>
          <w:b/>
          <w:bCs/>
          <w:iCs/>
          <w:sz w:val="32"/>
          <w:szCs w:val="24"/>
        </w:rPr>
      </w:pPr>
      <w:r w:rsidRPr="00305DD9">
        <w:rPr>
          <w:b/>
          <w:bCs/>
          <w:iCs/>
          <w:sz w:val="32"/>
          <w:szCs w:val="24"/>
        </w:rPr>
        <w:lastRenderedPageBreak/>
        <w:t>Раздел 7. Другие нормативно-методические документы и матери</w:t>
      </w:r>
      <w:r w:rsidR="00305DD9">
        <w:rPr>
          <w:b/>
          <w:bCs/>
          <w:iCs/>
          <w:sz w:val="32"/>
          <w:szCs w:val="24"/>
        </w:rPr>
        <w:t xml:space="preserve">алы, </w:t>
      </w:r>
      <w:r w:rsidRPr="00305DD9">
        <w:rPr>
          <w:b/>
          <w:bCs/>
          <w:iCs/>
          <w:sz w:val="32"/>
          <w:szCs w:val="24"/>
        </w:rPr>
        <w:t>обеспечивающие качество подготовки обучающихся</w:t>
      </w:r>
    </w:p>
    <w:p w:rsidR="00305DD9" w:rsidRPr="00305DD9" w:rsidRDefault="00305DD9" w:rsidP="00305DD9">
      <w:pPr>
        <w:snapToGrid/>
        <w:spacing w:line="264" w:lineRule="auto"/>
        <w:ind w:firstLine="227"/>
        <w:jc w:val="left"/>
        <w:rPr>
          <w:b/>
          <w:bCs/>
          <w:iCs/>
          <w:sz w:val="32"/>
          <w:szCs w:val="24"/>
        </w:rPr>
      </w:pPr>
    </w:p>
    <w:p w:rsidR="00524511" w:rsidRPr="00524511" w:rsidRDefault="00524511" w:rsidP="00524511">
      <w:pPr>
        <w:snapToGrid/>
        <w:ind w:firstLine="709"/>
        <w:rPr>
          <w:sz w:val="28"/>
          <w:szCs w:val="28"/>
        </w:rPr>
      </w:pPr>
      <w:r w:rsidRPr="00524511">
        <w:rPr>
          <w:sz w:val="28"/>
          <w:szCs w:val="28"/>
        </w:rPr>
        <w:t>Новые требования общества к выпускникам системы образования требуют создания в вузах современных систем менеджмента качества образования (СМК). Основной целью ее создания является обеспечение условий, необходимых для перевода механизма контроля в состояние, соответствующее требованиям к качеству подготовки специалистов, обеспечивающее стабильное повышение качества образования и удовлетворения требований потребителя к профессиональным качествам выпускников.</w:t>
      </w:r>
    </w:p>
    <w:p w:rsidR="00524511" w:rsidRPr="00524511" w:rsidRDefault="00524511" w:rsidP="00524511">
      <w:pPr>
        <w:snapToGrid/>
        <w:ind w:firstLine="709"/>
        <w:rPr>
          <w:sz w:val="28"/>
          <w:szCs w:val="28"/>
        </w:rPr>
      </w:pPr>
      <w:r w:rsidRPr="00524511">
        <w:rPr>
          <w:sz w:val="28"/>
          <w:szCs w:val="28"/>
        </w:rPr>
        <w:t>В целях обеспечения работы в новых условиях в Университете создается Система менеджмента качества, которая содержит следующие важнейшие подсистемы:</w:t>
      </w:r>
    </w:p>
    <w:p w:rsidR="00524511" w:rsidRPr="00524511" w:rsidRDefault="00524511" w:rsidP="00524511">
      <w:pPr>
        <w:snapToGrid/>
        <w:ind w:firstLine="709"/>
        <w:rPr>
          <w:sz w:val="28"/>
          <w:szCs w:val="28"/>
        </w:rPr>
      </w:pPr>
      <w:r w:rsidRPr="00524511">
        <w:rPr>
          <w:sz w:val="28"/>
          <w:szCs w:val="28"/>
        </w:rPr>
        <w:t>1) Подсистема уполномоченных по качеству в подразделениях вуза.</w:t>
      </w:r>
    </w:p>
    <w:p w:rsidR="00524511" w:rsidRPr="00524511" w:rsidRDefault="00524511" w:rsidP="00524511">
      <w:pPr>
        <w:snapToGrid/>
        <w:ind w:firstLine="709"/>
        <w:rPr>
          <w:sz w:val="28"/>
          <w:szCs w:val="28"/>
        </w:rPr>
      </w:pPr>
      <w:r w:rsidRPr="00524511">
        <w:rPr>
          <w:sz w:val="28"/>
          <w:szCs w:val="28"/>
        </w:rPr>
        <w:t>2) Подсистема внутреннего аудита.</w:t>
      </w:r>
    </w:p>
    <w:p w:rsidR="00524511" w:rsidRPr="00524511" w:rsidRDefault="00524511" w:rsidP="00524511">
      <w:pPr>
        <w:snapToGrid/>
        <w:ind w:firstLine="709"/>
        <w:rPr>
          <w:sz w:val="28"/>
          <w:szCs w:val="28"/>
        </w:rPr>
      </w:pPr>
      <w:r w:rsidRPr="00524511">
        <w:rPr>
          <w:sz w:val="28"/>
          <w:szCs w:val="28"/>
        </w:rPr>
        <w:t>3. Подсистема внешнего аудита.</w:t>
      </w:r>
    </w:p>
    <w:p w:rsidR="00524511" w:rsidRPr="00524511" w:rsidRDefault="00524511" w:rsidP="00524511">
      <w:pPr>
        <w:snapToGrid/>
        <w:ind w:firstLine="709"/>
        <w:rPr>
          <w:sz w:val="28"/>
          <w:szCs w:val="28"/>
        </w:rPr>
      </w:pPr>
      <w:r w:rsidRPr="00524511">
        <w:rPr>
          <w:sz w:val="28"/>
          <w:szCs w:val="28"/>
        </w:rPr>
        <w:t>4) Подсистема мониторинга качества образования.</w:t>
      </w:r>
    </w:p>
    <w:p w:rsidR="00524511" w:rsidRPr="00524511" w:rsidRDefault="00524511" w:rsidP="00524511">
      <w:pPr>
        <w:snapToGrid/>
        <w:ind w:firstLine="709"/>
        <w:rPr>
          <w:sz w:val="28"/>
          <w:szCs w:val="28"/>
        </w:rPr>
      </w:pPr>
      <w:r w:rsidRPr="00524511">
        <w:rPr>
          <w:sz w:val="28"/>
          <w:szCs w:val="28"/>
        </w:rPr>
        <w:t>5) Подсистема информационно-аналитической поддержки (модуль, статистической обработки совокупной информации и представления результатов в соответствии с запросами потребителей).</w:t>
      </w:r>
    </w:p>
    <w:p w:rsidR="00524511" w:rsidRPr="00524511" w:rsidRDefault="00524511" w:rsidP="00524511">
      <w:pPr>
        <w:snapToGrid/>
        <w:ind w:firstLine="709"/>
        <w:rPr>
          <w:sz w:val="28"/>
          <w:szCs w:val="28"/>
        </w:rPr>
      </w:pPr>
      <w:r w:rsidRPr="00524511">
        <w:rPr>
          <w:sz w:val="28"/>
          <w:szCs w:val="28"/>
        </w:rPr>
        <w:t>Работа подсистемы уполномоченных, ее цели и задачи определяются Положением о ключевых должностях в области качества.</w:t>
      </w:r>
    </w:p>
    <w:p w:rsidR="00524511" w:rsidRPr="00524511" w:rsidRDefault="00524511" w:rsidP="00524511">
      <w:pPr>
        <w:snapToGrid/>
        <w:ind w:firstLine="709"/>
        <w:rPr>
          <w:sz w:val="28"/>
          <w:szCs w:val="28"/>
        </w:rPr>
      </w:pPr>
      <w:r w:rsidRPr="00524511">
        <w:rPr>
          <w:sz w:val="28"/>
          <w:szCs w:val="28"/>
        </w:rPr>
        <w:t xml:space="preserve">Подсистема внешнего аудита представляет собой деятельность по контролю звеньев управления и различных аспектов организации, осуществляемая представителями специального контрольного органа (аудиторов) в рамках помощи органам управления </w:t>
      </w:r>
      <w:proofErr w:type="gramStart"/>
      <w:r w:rsidRPr="00524511">
        <w:rPr>
          <w:sz w:val="28"/>
          <w:szCs w:val="28"/>
        </w:rPr>
        <w:t>Университета .</w:t>
      </w:r>
      <w:proofErr w:type="gramEnd"/>
    </w:p>
    <w:p w:rsidR="00524511" w:rsidRPr="00524511" w:rsidRDefault="00524511" w:rsidP="00524511">
      <w:pPr>
        <w:snapToGrid/>
        <w:ind w:firstLine="709"/>
        <w:rPr>
          <w:sz w:val="28"/>
          <w:szCs w:val="28"/>
        </w:rPr>
      </w:pPr>
      <w:r w:rsidRPr="00524511">
        <w:rPr>
          <w:sz w:val="28"/>
          <w:szCs w:val="28"/>
        </w:rPr>
        <w:t xml:space="preserve">Подсистема внутреннего аудита призвана обеспечивать потребности администрации Университета в информации по различным аспектам функционирования СМК и совершенствования качества </w:t>
      </w:r>
      <w:proofErr w:type="gramStart"/>
      <w:r w:rsidRPr="00524511">
        <w:rPr>
          <w:sz w:val="28"/>
          <w:szCs w:val="28"/>
        </w:rPr>
        <w:t>образования..</w:t>
      </w:r>
      <w:proofErr w:type="gramEnd"/>
    </w:p>
    <w:p w:rsidR="00524511" w:rsidRPr="00524511" w:rsidRDefault="00524511" w:rsidP="00524511">
      <w:pPr>
        <w:shd w:val="clear" w:color="auto" w:fill="FFFFFF"/>
        <w:autoSpaceDE w:val="0"/>
        <w:autoSpaceDN w:val="0"/>
        <w:adjustRightInd w:val="0"/>
        <w:snapToGrid/>
        <w:ind w:firstLine="709"/>
        <w:rPr>
          <w:sz w:val="28"/>
          <w:szCs w:val="28"/>
        </w:rPr>
      </w:pPr>
      <w:r w:rsidRPr="00524511">
        <w:rPr>
          <w:color w:val="000000"/>
          <w:sz w:val="28"/>
          <w:szCs w:val="28"/>
        </w:rPr>
        <w:t>Основные функциональные задачи, решаемые с помощью  подсистемы мониторинга качества образования, следующие:</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развитие системы менеджмента качества вузовского образования;</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информационное обеспечение контроля и аттестации студентов;</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информационное обеспечение системы принятия управленческих решений на различных уровнях;</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сбор и хранение педагогических тестовых материалов для подготовки и проведения текущего, рубежного контроля и аттестации;</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выдача информации пользователям;</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построение шкал результатов оценивания;</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авторизация доступа к информации пользователей на базе многоуровневой системы информационной безопасности;</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анализ тенденций и прогнозирование динамики изменения качества вузовского образования;</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lastRenderedPageBreak/>
        <w:t>- обеспечение данных о запросах работодателей, формирование базы данных отзывов о выпускниках;</w:t>
      </w:r>
    </w:p>
    <w:p w:rsidR="00524511" w:rsidRPr="00524511" w:rsidRDefault="00524511" w:rsidP="00524511">
      <w:pPr>
        <w:widowControl/>
        <w:shd w:val="clear" w:color="auto" w:fill="FFFFFF"/>
        <w:autoSpaceDE w:val="0"/>
        <w:autoSpaceDN w:val="0"/>
        <w:adjustRightInd w:val="0"/>
        <w:snapToGrid/>
        <w:ind w:firstLine="709"/>
        <w:rPr>
          <w:sz w:val="28"/>
          <w:szCs w:val="28"/>
        </w:rPr>
      </w:pPr>
      <w:r w:rsidRPr="00524511">
        <w:rPr>
          <w:color w:val="000000"/>
          <w:sz w:val="28"/>
          <w:szCs w:val="28"/>
        </w:rPr>
        <w:t>- обработка и представление обобщенных результатов пользователям, в соответствии с их сценарием доступа.</w:t>
      </w:r>
    </w:p>
    <w:p w:rsidR="00524511" w:rsidRPr="00524511" w:rsidRDefault="00524511" w:rsidP="00305DD9">
      <w:pPr>
        <w:shd w:val="clear" w:color="auto" w:fill="FFFFFF"/>
        <w:autoSpaceDE w:val="0"/>
        <w:autoSpaceDN w:val="0"/>
        <w:adjustRightInd w:val="0"/>
        <w:snapToGrid/>
        <w:ind w:firstLine="709"/>
        <w:jc w:val="left"/>
        <w:rPr>
          <w:color w:val="000000"/>
          <w:sz w:val="28"/>
          <w:szCs w:val="28"/>
        </w:rPr>
      </w:pPr>
      <w:r w:rsidRPr="00524511">
        <w:rPr>
          <w:color w:val="000000"/>
          <w:sz w:val="28"/>
          <w:szCs w:val="28"/>
        </w:rPr>
        <w:t>Обеспечение информационно-аналитической поддержки управления качеством образования в системе мониторинга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 Этот модуль позволяет анализировать фактическую информацию для последующего размещения в информационной среде и подготовки с целью дальнейшего использования в решении задач управления вузом, электронных таблицах, таблицах баз данных и информационных материалах отчетного характера. Собираемые фактические данные, представляющие собой результаты тестирований, оценок успеваемости, учебные планы и прочие материалы, допускают визуализацию для просмотра отдельными категориями пользователей, а также могут передаваться для последующей обработки вне информационной системы мониторинга.</w:t>
      </w:r>
    </w:p>
    <w:p w:rsidR="00C85C54" w:rsidRDefault="00C85C54" w:rsidP="00923E9B">
      <w:pPr>
        <w:snapToGrid/>
        <w:ind w:firstLine="0"/>
        <w:rPr>
          <w:color w:val="000000"/>
          <w:sz w:val="24"/>
          <w:szCs w:val="24"/>
        </w:rPr>
      </w:pPr>
    </w:p>
    <w:p w:rsidR="00C85C54" w:rsidRPr="00524511" w:rsidRDefault="00C85C54" w:rsidP="00524511">
      <w:pPr>
        <w:snapToGrid/>
        <w:ind w:firstLine="709"/>
        <w:rPr>
          <w:color w:val="000000"/>
          <w:sz w:val="24"/>
          <w:szCs w:val="24"/>
        </w:rPr>
      </w:pPr>
    </w:p>
    <w:p w:rsidR="006D2560" w:rsidRDefault="00524511" w:rsidP="006D2560">
      <w:pPr>
        <w:rPr>
          <w:b/>
          <w:bCs/>
          <w:sz w:val="28"/>
          <w:szCs w:val="28"/>
        </w:rPr>
      </w:pPr>
      <w:r w:rsidRPr="00524511">
        <w:rPr>
          <w:b/>
          <w:bCs/>
          <w:sz w:val="28"/>
          <w:szCs w:val="28"/>
        </w:rPr>
        <w:t>7.2.Соглашения (при их наличии) о порядке реализации совместных с зарубежными и российскими партнерами ОП и мобильности студентов и преподавателей</w:t>
      </w:r>
    </w:p>
    <w:p w:rsidR="006D2560" w:rsidRDefault="006D2560" w:rsidP="006D2560">
      <w:pPr>
        <w:rPr>
          <w:b/>
          <w:bCs/>
          <w:sz w:val="28"/>
          <w:szCs w:val="28"/>
        </w:rPr>
      </w:pPr>
    </w:p>
    <w:p w:rsidR="006D2560" w:rsidRPr="00305DD9" w:rsidRDefault="006D2560" w:rsidP="006D2560">
      <w:pPr>
        <w:snapToGrid/>
        <w:ind w:firstLine="709"/>
        <w:rPr>
          <w:color w:val="000000"/>
          <w:sz w:val="28"/>
          <w:szCs w:val="24"/>
        </w:rPr>
      </w:pPr>
      <w:r w:rsidRPr="00305DD9">
        <w:rPr>
          <w:color w:val="000000"/>
          <w:sz w:val="28"/>
          <w:szCs w:val="24"/>
        </w:rPr>
        <w:t xml:space="preserve">В рамках международного сотрудничества в ГУУ разработана Концепция международного сотрудничества. Концепция определяет цели, задачи, общие принципы и организацию работ по международному сотрудничеству в Университете. Она является основой для перспективного текущего планирования работы по международному сотрудничеству, проведения соответствующей политики, решения организационных, финансовых и кадровых вопросов управления международной деятельностью Университета. </w:t>
      </w:r>
    </w:p>
    <w:p w:rsidR="006D2560" w:rsidRDefault="006D2560" w:rsidP="006D2560">
      <w:pPr>
        <w:snapToGrid/>
        <w:ind w:firstLine="709"/>
        <w:rPr>
          <w:color w:val="000000"/>
          <w:sz w:val="28"/>
          <w:szCs w:val="24"/>
        </w:rPr>
      </w:pPr>
      <w:r w:rsidRPr="00305DD9">
        <w:rPr>
          <w:color w:val="000000"/>
          <w:sz w:val="28"/>
          <w:szCs w:val="24"/>
        </w:rPr>
        <w:t xml:space="preserve">Основной целью работ по международному сотрудничеству ГУУ является интеграция Университета в мировое образовательное пространство. </w:t>
      </w:r>
    </w:p>
    <w:p w:rsidR="00EE375F" w:rsidRPr="00EE375F" w:rsidRDefault="00EE375F" w:rsidP="00EE375F">
      <w:pPr>
        <w:widowControl/>
        <w:snapToGrid/>
        <w:ind w:firstLine="709"/>
        <w:rPr>
          <w:color w:val="000000"/>
          <w:sz w:val="24"/>
          <w:szCs w:val="24"/>
        </w:rPr>
      </w:pPr>
      <w:r w:rsidRPr="006D3D4D">
        <w:rPr>
          <w:color w:val="000000"/>
          <w:sz w:val="28"/>
          <w:szCs w:val="28"/>
        </w:rPr>
        <w:t>Институт управления персоналом, социальных и бизнес-</w:t>
      </w:r>
      <w:proofErr w:type="gramStart"/>
      <w:r w:rsidRPr="006D3D4D">
        <w:rPr>
          <w:color w:val="000000"/>
          <w:sz w:val="28"/>
          <w:szCs w:val="28"/>
        </w:rPr>
        <w:t>коммуникаций  поддерживает</w:t>
      </w:r>
      <w:proofErr w:type="gramEnd"/>
      <w:r w:rsidRPr="006D3D4D">
        <w:rPr>
          <w:color w:val="000000"/>
          <w:sz w:val="28"/>
          <w:szCs w:val="28"/>
        </w:rPr>
        <w:t xml:space="preserve"> контакты с целым рядом зарубежных институтов: Лондонский Университет Метрополитен (Великобритания), Лондонская Школа Бизнеса и Финансов (</w:t>
      </w:r>
      <w:proofErr w:type="spellStart"/>
      <w:r w:rsidRPr="006D3D4D">
        <w:rPr>
          <w:color w:val="000000"/>
          <w:sz w:val="28"/>
          <w:szCs w:val="28"/>
        </w:rPr>
        <w:t>London</w:t>
      </w:r>
      <w:proofErr w:type="spellEnd"/>
      <w:r w:rsidRPr="006D3D4D">
        <w:rPr>
          <w:color w:val="000000"/>
          <w:sz w:val="28"/>
          <w:szCs w:val="28"/>
        </w:rPr>
        <w:t xml:space="preserve"> </w:t>
      </w:r>
      <w:proofErr w:type="spellStart"/>
      <w:r w:rsidRPr="006D3D4D">
        <w:rPr>
          <w:color w:val="000000"/>
          <w:sz w:val="28"/>
          <w:szCs w:val="28"/>
        </w:rPr>
        <w:t>School</w:t>
      </w:r>
      <w:proofErr w:type="spellEnd"/>
      <w:r w:rsidRPr="006D3D4D">
        <w:rPr>
          <w:color w:val="000000"/>
          <w:sz w:val="28"/>
          <w:szCs w:val="28"/>
        </w:rPr>
        <w:t xml:space="preserve"> </w:t>
      </w:r>
      <w:proofErr w:type="spellStart"/>
      <w:r w:rsidRPr="006D3D4D">
        <w:rPr>
          <w:color w:val="000000"/>
          <w:sz w:val="28"/>
          <w:szCs w:val="28"/>
        </w:rPr>
        <w:t>of</w:t>
      </w:r>
      <w:proofErr w:type="spellEnd"/>
      <w:r w:rsidRPr="006D3D4D">
        <w:rPr>
          <w:color w:val="000000"/>
          <w:sz w:val="28"/>
          <w:szCs w:val="28"/>
        </w:rPr>
        <w:t xml:space="preserve"> </w:t>
      </w:r>
      <w:proofErr w:type="spellStart"/>
      <w:r w:rsidRPr="006D3D4D">
        <w:rPr>
          <w:color w:val="000000"/>
          <w:sz w:val="28"/>
          <w:szCs w:val="28"/>
        </w:rPr>
        <w:t>Business</w:t>
      </w:r>
      <w:proofErr w:type="spellEnd"/>
      <w:r w:rsidRPr="006D3D4D">
        <w:rPr>
          <w:color w:val="000000"/>
          <w:sz w:val="28"/>
          <w:szCs w:val="28"/>
        </w:rPr>
        <w:t xml:space="preserve"> </w:t>
      </w:r>
      <w:proofErr w:type="spellStart"/>
      <w:r w:rsidRPr="006D3D4D">
        <w:rPr>
          <w:color w:val="000000"/>
          <w:sz w:val="28"/>
          <w:szCs w:val="28"/>
        </w:rPr>
        <w:t>and</w:t>
      </w:r>
      <w:proofErr w:type="spellEnd"/>
      <w:r w:rsidRPr="006D3D4D">
        <w:rPr>
          <w:color w:val="000000"/>
          <w:sz w:val="28"/>
          <w:szCs w:val="28"/>
        </w:rPr>
        <w:t xml:space="preserve"> </w:t>
      </w:r>
      <w:proofErr w:type="spellStart"/>
      <w:r w:rsidRPr="006D3D4D">
        <w:rPr>
          <w:color w:val="000000"/>
          <w:sz w:val="28"/>
          <w:szCs w:val="28"/>
        </w:rPr>
        <w:t>Finance</w:t>
      </w:r>
      <w:proofErr w:type="spellEnd"/>
      <w:r w:rsidRPr="006D3D4D">
        <w:rPr>
          <w:color w:val="000000"/>
          <w:sz w:val="28"/>
          <w:szCs w:val="28"/>
        </w:rPr>
        <w:t xml:space="preserve">), </w:t>
      </w:r>
      <w:r w:rsidRPr="006D3D4D">
        <w:rPr>
          <w:color w:val="000000"/>
          <w:sz w:val="28"/>
          <w:szCs w:val="28"/>
          <w:lang w:val="en-US"/>
        </w:rPr>
        <w:t>IHTTI</w:t>
      </w:r>
      <w:r w:rsidRPr="006D3D4D">
        <w:rPr>
          <w:color w:val="000000"/>
          <w:sz w:val="28"/>
          <w:szCs w:val="28"/>
        </w:rPr>
        <w:t xml:space="preserve"> </w:t>
      </w:r>
      <w:r w:rsidRPr="006D3D4D">
        <w:rPr>
          <w:color w:val="000000"/>
          <w:sz w:val="28"/>
          <w:szCs w:val="28"/>
          <w:lang w:val="en-US"/>
        </w:rPr>
        <w:t>School</w:t>
      </w:r>
      <w:r w:rsidRPr="006D3D4D">
        <w:rPr>
          <w:color w:val="000000"/>
          <w:sz w:val="28"/>
          <w:szCs w:val="28"/>
        </w:rPr>
        <w:t xml:space="preserve"> </w:t>
      </w:r>
      <w:r w:rsidRPr="006D3D4D">
        <w:rPr>
          <w:color w:val="000000"/>
          <w:sz w:val="28"/>
          <w:szCs w:val="28"/>
          <w:lang w:val="en-US"/>
        </w:rPr>
        <w:t>of</w:t>
      </w:r>
      <w:r w:rsidRPr="006D3D4D">
        <w:rPr>
          <w:color w:val="000000"/>
          <w:sz w:val="28"/>
          <w:szCs w:val="28"/>
        </w:rPr>
        <w:t xml:space="preserve"> </w:t>
      </w:r>
      <w:r w:rsidRPr="006D3D4D">
        <w:rPr>
          <w:color w:val="000000"/>
          <w:sz w:val="28"/>
          <w:szCs w:val="28"/>
          <w:lang w:val="en-US"/>
        </w:rPr>
        <w:t>management</w:t>
      </w:r>
      <w:r w:rsidRPr="006D3D4D">
        <w:rPr>
          <w:color w:val="000000"/>
          <w:sz w:val="28"/>
          <w:szCs w:val="28"/>
        </w:rPr>
        <w:t xml:space="preserve"> </w:t>
      </w:r>
      <w:r w:rsidRPr="006D3D4D">
        <w:rPr>
          <w:color w:val="000000"/>
          <w:sz w:val="28"/>
          <w:szCs w:val="28"/>
          <w:lang w:val="en-US"/>
        </w:rPr>
        <w:t>Neufchatel</w:t>
      </w:r>
      <w:r w:rsidRPr="006D3D4D">
        <w:rPr>
          <w:color w:val="000000"/>
          <w:sz w:val="28"/>
          <w:szCs w:val="28"/>
        </w:rPr>
        <w:t xml:space="preserve"> (Швейцария), Женевский Академический Центр и ряд других.</w:t>
      </w:r>
    </w:p>
    <w:p w:rsidR="00907C0B" w:rsidRDefault="00907C0B" w:rsidP="00646B86">
      <w:pPr>
        <w:ind w:firstLine="0"/>
        <w:rPr>
          <w:b/>
          <w:bCs/>
          <w:sz w:val="28"/>
          <w:szCs w:val="28"/>
        </w:rPr>
      </w:pPr>
    </w:p>
    <w:p w:rsidR="00887006" w:rsidRDefault="00887006" w:rsidP="00646B86">
      <w:pPr>
        <w:ind w:firstLine="0"/>
        <w:rPr>
          <w:b/>
          <w:bCs/>
          <w:sz w:val="32"/>
          <w:szCs w:val="28"/>
        </w:rPr>
      </w:pPr>
    </w:p>
    <w:p w:rsidR="00C14BD8" w:rsidRDefault="00C14BD8" w:rsidP="00646B86">
      <w:pPr>
        <w:ind w:firstLine="0"/>
        <w:rPr>
          <w:b/>
          <w:bCs/>
          <w:sz w:val="32"/>
          <w:szCs w:val="28"/>
        </w:rPr>
      </w:pPr>
    </w:p>
    <w:p w:rsidR="00C14BD8" w:rsidRPr="00DD436F" w:rsidRDefault="00C14BD8" w:rsidP="00646B86">
      <w:pPr>
        <w:ind w:firstLine="0"/>
        <w:rPr>
          <w:b/>
          <w:bCs/>
          <w:sz w:val="32"/>
          <w:szCs w:val="28"/>
        </w:rPr>
      </w:pPr>
    </w:p>
    <w:p w:rsidR="00A05091" w:rsidRDefault="00943B2D" w:rsidP="00A05091">
      <w:pPr>
        <w:ind w:left="320" w:firstLine="0"/>
        <w:jc w:val="center"/>
        <w:rPr>
          <w:b/>
          <w:sz w:val="28"/>
          <w:szCs w:val="24"/>
        </w:rPr>
      </w:pPr>
      <w:r w:rsidRPr="00A05091">
        <w:rPr>
          <w:b/>
          <w:sz w:val="28"/>
          <w:szCs w:val="24"/>
        </w:rPr>
        <w:t xml:space="preserve">Список разработчиков </w:t>
      </w:r>
      <w:r w:rsidR="00A05091" w:rsidRPr="00A05091">
        <w:rPr>
          <w:b/>
          <w:sz w:val="28"/>
          <w:szCs w:val="24"/>
        </w:rPr>
        <w:t>и экспертов образовательной программы</w:t>
      </w:r>
    </w:p>
    <w:p w:rsidR="00C14BD8" w:rsidRDefault="00C14BD8" w:rsidP="00A05091">
      <w:pPr>
        <w:ind w:left="320" w:firstLine="0"/>
        <w:jc w:val="center"/>
        <w:rPr>
          <w:b/>
          <w:sz w:val="28"/>
          <w:szCs w:val="24"/>
        </w:rPr>
      </w:pPr>
    </w:p>
    <w:p w:rsidR="00C14BD8" w:rsidRDefault="00C14BD8" w:rsidP="00A05091">
      <w:pPr>
        <w:ind w:left="320" w:firstLine="0"/>
        <w:jc w:val="center"/>
        <w:rPr>
          <w:b/>
          <w:sz w:val="28"/>
          <w:szCs w:val="24"/>
        </w:rPr>
      </w:pPr>
    </w:p>
    <w:p w:rsidR="00C14BD8" w:rsidRPr="00A05091" w:rsidRDefault="00C14BD8" w:rsidP="00C14BD8">
      <w:pPr>
        <w:ind w:left="320" w:firstLine="0"/>
        <w:jc w:val="left"/>
        <w:rPr>
          <w:b/>
          <w:sz w:val="28"/>
          <w:szCs w:val="24"/>
        </w:rPr>
      </w:pPr>
      <w:r>
        <w:rPr>
          <w:b/>
          <w:sz w:val="28"/>
          <w:szCs w:val="24"/>
        </w:rPr>
        <w:t>Разработчики:</w:t>
      </w:r>
    </w:p>
    <w:p w:rsidR="00A05091" w:rsidRDefault="00A05091" w:rsidP="00A05091">
      <w:pPr>
        <w:ind w:left="320" w:firstLine="0"/>
        <w:rPr>
          <w:sz w:val="28"/>
          <w:szCs w:val="24"/>
        </w:rPr>
      </w:pPr>
    </w:p>
    <w:p w:rsidR="00A05091" w:rsidRDefault="00A05091" w:rsidP="00A05091">
      <w:pPr>
        <w:ind w:left="320" w:firstLine="0"/>
        <w:rPr>
          <w:sz w:val="28"/>
          <w:szCs w:val="24"/>
        </w:rPr>
      </w:pPr>
      <w:r>
        <w:rPr>
          <w:sz w:val="28"/>
          <w:szCs w:val="24"/>
        </w:rPr>
        <w:lastRenderedPageBreak/>
        <w:t xml:space="preserve">_ГУУ </w:t>
      </w:r>
      <w:proofErr w:type="spellStart"/>
      <w:r>
        <w:rPr>
          <w:sz w:val="28"/>
          <w:szCs w:val="24"/>
        </w:rPr>
        <w:t>ИУПСиБК</w:t>
      </w:r>
      <w:proofErr w:type="spellEnd"/>
      <w:r>
        <w:rPr>
          <w:sz w:val="28"/>
          <w:szCs w:val="24"/>
        </w:rPr>
        <w:t>__       ____</w:t>
      </w:r>
      <w:r w:rsidRPr="00A05091">
        <w:rPr>
          <w:bCs/>
          <w:sz w:val="28"/>
          <w:szCs w:val="28"/>
        </w:rPr>
        <w:t>д.э.н., проф.</w:t>
      </w:r>
      <w:r>
        <w:rPr>
          <w:b/>
          <w:bCs/>
          <w:sz w:val="28"/>
          <w:szCs w:val="28"/>
        </w:rPr>
        <w:t xml:space="preserve"> </w:t>
      </w:r>
      <w:r>
        <w:rPr>
          <w:sz w:val="28"/>
          <w:szCs w:val="24"/>
        </w:rPr>
        <w:t>_____               ___</w:t>
      </w:r>
      <w:proofErr w:type="spellStart"/>
      <w:r w:rsidRPr="00C14BD8">
        <w:rPr>
          <w:sz w:val="28"/>
          <w:szCs w:val="24"/>
          <w:u w:val="single"/>
        </w:rPr>
        <w:t>Чудновский</w:t>
      </w:r>
      <w:proofErr w:type="spellEnd"/>
      <w:r w:rsidRPr="00C14BD8">
        <w:rPr>
          <w:sz w:val="28"/>
          <w:szCs w:val="24"/>
          <w:u w:val="single"/>
        </w:rPr>
        <w:t xml:space="preserve"> А.Д.</w:t>
      </w:r>
      <w:r>
        <w:rPr>
          <w:sz w:val="28"/>
          <w:szCs w:val="24"/>
        </w:rPr>
        <w:t>__</w:t>
      </w:r>
    </w:p>
    <w:p w:rsidR="00A05091" w:rsidRDefault="00A05091" w:rsidP="00A05091">
      <w:pPr>
        <w:ind w:left="320" w:firstLine="0"/>
        <w:rPr>
          <w:sz w:val="28"/>
          <w:szCs w:val="24"/>
        </w:rPr>
      </w:pPr>
      <w:r>
        <w:rPr>
          <w:szCs w:val="24"/>
        </w:rPr>
        <w:t>(</w:t>
      </w:r>
      <w:r w:rsidRPr="00A05091">
        <w:rPr>
          <w:szCs w:val="24"/>
        </w:rPr>
        <w:t>наименование учебного</w:t>
      </w:r>
      <w:r>
        <w:rPr>
          <w:szCs w:val="24"/>
        </w:rPr>
        <w:t xml:space="preserve">          </w:t>
      </w:r>
      <w:proofErr w:type="gramStart"/>
      <w:r>
        <w:rPr>
          <w:szCs w:val="24"/>
        </w:rPr>
        <w:t xml:space="preserve">   (</w:t>
      </w:r>
      <w:proofErr w:type="gramEnd"/>
      <w:r w:rsidRPr="00A05091">
        <w:rPr>
          <w:szCs w:val="24"/>
        </w:rPr>
        <w:t>ученая степень,</w:t>
      </w:r>
      <w:r>
        <w:rPr>
          <w:szCs w:val="24"/>
        </w:rPr>
        <w:t xml:space="preserve"> </w:t>
      </w:r>
      <w:r w:rsidRPr="00A05091">
        <w:rPr>
          <w:szCs w:val="24"/>
        </w:rPr>
        <w:t xml:space="preserve">ученое </w:t>
      </w:r>
      <w:r>
        <w:rPr>
          <w:szCs w:val="24"/>
        </w:rPr>
        <w:t xml:space="preserve">(почетное) </w:t>
      </w:r>
      <w:r w:rsidRPr="00A05091">
        <w:rPr>
          <w:szCs w:val="24"/>
        </w:rPr>
        <w:t xml:space="preserve">звание, </w:t>
      </w:r>
      <w:r>
        <w:rPr>
          <w:szCs w:val="24"/>
        </w:rPr>
        <w:t xml:space="preserve">             (фамилия и  инициалы </w:t>
      </w:r>
    </w:p>
    <w:p w:rsidR="00A05091" w:rsidRDefault="00A05091" w:rsidP="00A05091">
      <w:pPr>
        <w:ind w:left="320" w:firstLine="0"/>
        <w:rPr>
          <w:b/>
          <w:bCs/>
          <w:sz w:val="28"/>
          <w:szCs w:val="28"/>
        </w:rPr>
      </w:pPr>
      <w:proofErr w:type="gramStart"/>
      <w:r w:rsidRPr="00A05091">
        <w:rPr>
          <w:szCs w:val="24"/>
        </w:rPr>
        <w:t>заведения</w:t>
      </w:r>
      <w:r>
        <w:rPr>
          <w:szCs w:val="24"/>
        </w:rPr>
        <w:t>)</w:t>
      </w:r>
      <w:r w:rsidRPr="00A05091">
        <w:rPr>
          <w:szCs w:val="24"/>
        </w:rPr>
        <w:t xml:space="preserve"> </w:t>
      </w:r>
      <w:r>
        <w:rPr>
          <w:szCs w:val="24"/>
        </w:rPr>
        <w:t xml:space="preserve">  </w:t>
      </w:r>
      <w:proofErr w:type="gramEnd"/>
      <w:r>
        <w:rPr>
          <w:szCs w:val="24"/>
        </w:rPr>
        <w:t xml:space="preserve">                                    </w:t>
      </w:r>
      <w:r w:rsidRPr="00A05091">
        <w:rPr>
          <w:szCs w:val="24"/>
        </w:rPr>
        <w:t>должность</w:t>
      </w:r>
      <w:r>
        <w:rPr>
          <w:szCs w:val="24"/>
        </w:rPr>
        <w:t>)                                                                   разработчика)</w:t>
      </w:r>
    </w:p>
    <w:p w:rsidR="00A05091" w:rsidRDefault="00A05091" w:rsidP="00A05091">
      <w:pPr>
        <w:ind w:left="320" w:firstLine="0"/>
        <w:rPr>
          <w:b/>
          <w:bCs/>
          <w:sz w:val="28"/>
          <w:szCs w:val="28"/>
        </w:rPr>
      </w:pPr>
    </w:p>
    <w:p w:rsidR="00A05091" w:rsidRPr="00A05091" w:rsidRDefault="00A05091" w:rsidP="00A05091">
      <w:pPr>
        <w:ind w:firstLine="0"/>
        <w:rPr>
          <w:b/>
          <w:bCs/>
          <w:sz w:val="28"/>
          <w:szCs w:val="28"/>
        </w:rPr>
      </w:pPr>
      <w:r>
        <w:rPr>
          <w:sz w:val="28"/>
          <w:szCs w:val="24"/>
        </w:rPr>
        <w:t xml:space="preserve">    _ГУУ </w:t>
      </w:r>
      <w:proofErr w:type="spellStart"/>
      <w:r>
        <w:rPr>
          <w:sz w:val="28"/>
          <w:szCs w:val="24"/>
        </w:rPr>
        <w:t>ИУПСиБК</w:t>
      </w:r>
      <w:proofErr w:type="spellEnd"/>
      <w:r>
        <w:rPr>
          <w:sz w:val="28"/>
          <w:szCs w:val="24"/>
        </w:rPr>
        <w:t>__       ____</w:t>
      </w:r>
      <w:r w:rsidRPr="00A05091">
        <w:rPr>
          <w:bCs/>
          <w:sz w:val="28"/>
          <w:szCs w:val="28"/>
        </w:rPr>
        <w:t>д.э.н., проф.</w:t>
      </w:r>
      <w:r>
        <w:rPr>
          <w:b/>
          <w:bCs/>
          <w:sz w:val="28"/>
          <w:szCs w:val="28"/>
        </w:rPr>
        <w:t xml:space="preserve"> </w:t>
      </w:r>
      <w:r>
        <w:rPr>
          <w:sz w:val="28"/>
          <w:szCs w:val="24"/>
        </w:rPr>
        <w:t>_____               __</w:t>
      </w:r>
      <w:r w:rsidR="00C14BD8">
        <w:rPr>
          <w:sz w:val="28"/>
          <w:szCs w:val="24"/>
        </w:rPr>
        <w:t>__</w:t>
      </w:r>
      <w:r w:rsidRPr="00C14BD8">
        <w:rPr>
          <w:bCs/>
          <w:sz w:val="28"/>
          <w:szCs w:val="28"/>
          <w:u w:val="single"/>
        </w:rPr>
        <w:t>Жукова М.А.</w:t>
      </w:r>
      <w:r w:rsidR="00C14BD8" w:rsidRPr="00C14BD8">
        <w:rPr>
          <w:b/>
          <w:bCs/>
          <w:sz w:val="28"/>
          <w:szCs w:val="28"/>
        </w:rPr>
        <w:t>_____</w:t>
      </w:r>
    </w:p>
    <w:p w:rsidR="00A05091" w:rsidRDefault="00A05091" w:rsidP="00A05091">
      <w:pPr>
        <w:ind w:left="320" w:firstLine="0"/>
        <w:rPr>
          <w:sz w:val="28"/>
          <w:szCs w:val="24"/>
        </w:rPr>
      </w:pPr>
      <w:r>
        <w:rPr>
          <w:szCs w:val="24"/>
        </w:rPr>
        <w:t>(</w:t>
      </w:r>
      <w:r w:rsidRPr="00A05091">
        <w:rPr>
          <w:szCs w:val="24"/>
        </w:rPr>
        <w:t>наименование учебного</w:t>
      </w:r>
      <w:r>
        <w:rPr>
          <w:szCs w:val="24"/>
        </w:rPr>
        <w:t xml:space="preserve">          </w:t>
      </w:r>
      <w:proofErr w:type="gramStart"/>
      <w:r>
        <w:rPr>
          <w:szCs w:val="24"/>
        </w:rPr>
        <w:t xml:space="preserve">   (</w:t>
      </w:r>
      <w:proofErr w:type="gramEnd"/>
      <w:r w:rsidRPr="00A05091">
        <w:rPr>
          <w:szCs w:val="24"/>
        </w:rPr>
        <w:t>ученая степень,</w:t>
      </w:r>
      <w:r>
        <w:rPr>
          <w:szCs w:val="24"/>
        </w:rPr>
        <w:t xml:space="preserve"> </w:t>
      </w:r>
      <w:r w:rsidRPr="00A05091">
        <w:rPr>
          <w:szCs w:val="24"/>
        </w:rPr>
        <w:t xml:space="preserve">ученое </w:t>
      </w:r>
      <w:r>
        <w:rPr>
          <w:szCs w:val="24"/>
        </w:rPr>
        <w:t xml:space="preserve">(почетное) </w:t>
      </w:r>
      <w:r w:rsidRPr="00A05091">
        <w:rPr>
          <w:szCs w:val="24"/>
        </w:rPr>
        <w:t xml:space="preserve">звание, </w:t>
      </w:r>
      <w:r>
        <w:rPr>
          <w:szCs w:val="24"/>
        </w:rPr>
        <w:t xml:space="preserve">             (фамилия и  инициалы </w:t>
      </w:r>
    </w:p>
    <w:p w:rsidR="00A05091" w:rsidRDefault="00A05091" w:rsidP="00A05091">
      <w:pPr>
        <w:ind w:left="320" w:firstLine="0"/>
        <w:rPr>
          <w:b/>
          <w:bCs/>
          <w:sz w:val="28"/>
          <w:szCs w:val="28"/>
        </w:rPr>
      </w:pPr>
      <w:proofErr w:type="gramStart"/>
      <w:r w:rsidRPr="00A05091">
        <w:rPr>
          <w:szCs w:val="24"/>
        </w:rPr>
        <w:t>заведения</w:t>
      </w:r>
      <w:r>
        <w:rPr>
          <w:szCs w:val="24"/>
        </w:rPr>
        <w:t>)</w:t>
      </w:r>
      <w:r w:rsidRPr="00A05091">
        <w:rPr>
          <w:szCs w:val="24"/>
        </w:rPr>
        <w:t xml:space="preserve"> </w:t>
      </w:r>
      <w:r>
        <w:rPr>
          <w:szCs w:val="24"/>
        </w:rPr>
        <w:t xml:space="preserve">  </w:t>
      </w:r>
      <w:proofErr w:type="gramEnd"/>
      <w:r>
        <w:rPr>
          <w:szCs w:val="24"/>
        </w:rPr>
        <w:t xml:space="preserve">                                    </w:t>
      </w:r>
      <w:r w:rsidRPr="00A05091">
        <w:rPr>
          <w:szCs w:val="24"/>
        </w:rPr>
        <w:t>должность</w:t>
      </w:r>
      <w:r>
        <w:rPr>
          <w:szCs w:val="24"/>
        </w:rPr>
        <w:t>)                                                                   разработчика)</w:t>
      </w:r>
    </w:p>
    <w:p w:rsidR="00A05091" w:rsidRDefault="00A05091" w:rsidP="00A05091">
      <w:pPr>
        <w:ind w:left="320" w:firstLine="0"/>
        <w:rPr>
          <w:b/>
          <w:bCs/>
          <w:sz w:val="28"/>
          <w:szCs w:val="28"/>
        </w:rPr>
      </w:pPr>
    </w:p>
    <w:p w:rsidR="00887006" w:rsidRPr="00C14BD8" w:rsidRDefault="00887006" w:rsidP="00943B2D">
      <w:pPr>
        <w:spacing w:line="360" w:lineRule="auto"/>
        <w:ind w:firstLine="720"/>
        <w:rPr>
          <w:b/>
          <w:sz w:val="22"/>
        </w:rPr>
      </w:pPr>
    </w:p>
    <w:p w:rsidR="00A05091" w:rsidRDefault="00C14BD8" w:rsidP="00C14BD8">
      <w:pPr>
        <w:spacing w:line="360" w:lineRule="auto"/>
        <w:ind w:firstLine="142"/>
        <w:jc w:val="left"/>
        <w:rPr>
          <w:b/>
          <w:sz w:val="28"/>
        </w:rPr>
      </w:pPr>
      <w:r>
        <w:rPr>
          <w:b/>
          <w:sz w:val="28"/>
        </w:rPr>
        <w:t xml:space="preserve">  </w:t>
      </w:r>
      <w:r w:rsidRPr="00C14BD8">
        <w:rPr>
          <w:b/>
          <w:sz w:val="28"/>
        </w:rPr>
        <w:t>Эксперты</w:t>
      </w:r>
      <w:r>
        <w:rPr>
          <w:b/>
          <w:sz w:val="28"/>
        </w:rPr>
        <w:t>:</w:t>
      </w:r>
    </w:p>
    <w:p w:rsidR="00FC7B25" w:rsidRPr="00FC7B25" w:rsidRDefault="00FC7B25" w:rsidP="00FC7B25">
      <w:pPr>
        <w:ind w:firstLine="142"/>
        <w:jc w:val="left"/>
        <w:rPr>
          <w:sz w:val="28"/>
        </w:rPr>
      </w:pPr>
      <w:r>
        <w:rPr>
          <w:b/>
          <w:sz w:val="28"/>
        </w:rPr>
        <w:t xml:space="preserve">  </w:t>
      </w:r>
      <w:r w:rsidRPr="00FC7B25">
        <w:rPr>
          <w:b/>
          <w:sz w:val="28"/>
        </w:rPr>
        <w:t>_</w:t>
      </w:r>
      <w:r w:rsidR="00C14BD8" w:rsidRPr="00FC7B25">
        <w:rPr>
          <w:b/>
          <w:sz w:val="28"/>
        </w:rPr>
        <w:t>__</w:t>
      </w:r>
      <w:r w:rsidRPr="00FC7B25">
        <w:rPr>
          <w:color w:val="000000"/>
          <w:sz w:val="23"/>
          <w:szCs w:val="23"/>
          <w:shd w:val="clear" w:color="auto" w:fill="FFFFFF"/>
        </w:rPr>
        <w:t>ТПП РФ</w:t>
      </w:r>
      <w:r w:rsidR="00C14BD8" w:rsidRPr="00FC7B25">
        <w:rPr>
          <w:b/>
          <w:sz w:val="28"/>
        </w:rPr>
        <w:t>______          ___</w:t>
      </w:r>
      <w:r w:rsidRPr="00FC7B25">
        <w:t xml:space="preserve"> </w:t>
      </w:r>
      <w:r w:rsidRPr="00FC7B25">
        <w:rPr>
          <w:sz w:val="28"/>
        </w:rPr>
        <w:t xml:space="preserve">д.э.н., профессор,                </w:t>
      </w:r>
      <w:r>
        <w:rPr>
          <w:sz w:val="28"/>
        </w:rPr>
        <w:t xml:space="preserve">    </w:t>
      </w:r>
      <w:r w:rsidRPr="00FC7B25">
        <w:rPr>
          <w:sz w:val="28"/>
          <w:u w:val="single"/>
        </w:rPr>
        <w:t>_</w:t>
      </w:r>
      <w:r w:rsidRPr="00FC7B25">
        <w:rPr>
          <w:color w:val="000000"/>
          <w:sz w:val="23"/>
          <w:szCs w:val="23"/>
          <w:u w:val="single"/>
          <w:shd w:val="clear" w:color="auto" w:fill="FFFFFF"/>
        </w:rPr>
        <w:t xml:space="preserve"> </w:t>
      </w:r>
      <w:r w:rsidRPr="00FC7B25">
        <w:rPr>
          <w:color w:val="000000"/>
          <w:sz w:val="28"/>
          <w:szCs w:val="28"/>
          <w:u w:val="single"/>
          <w:shd w:val="clear" w:color="auto" w:fill="FFFFFF"/>
        </w:rPr>
        <w:t xml:space="preserve">В.Г. </w:t>
      </w:r>
      <w:proofErr w:type="spellStart"/>
      <w:r w:rsidRPr="00FC7B25">
        <w:rPr>
          <w:color w:val="000000"/>
          <w:sz w:val="28"/>
          <w:szCs w:val="28"/>
          <w:u w:val="single"/>
          <w:shd w:val="clear" w:color="auto" w:fill="FFFFFF"/>
        </w:rPr>
        <w:t>Кисмерешкин</w:t>
      </w:r>
      <w:proofErr w:type="spellEnd"/>
      <w:r w:rsidRPr="00FC7B25">
        <w:rPr>
          <w:sz w:val="28"/>
        </w:rPr>
        <w:t>___</w:t>
      </w:r>
    </w:p>
    <w:p w:rsidR="00FC7B25" w:rsidRPr="00FC7B25" w:rsidRDefault="00FC7B25" w:rsidP="00FC7B25">
      <w:pPr>
        <w:ind w:firstLine="142"/>
        <w:jc w:val="left"/>
        <w:rPr>
          <w:sz w:val="28"/>
        </w:rPr>
      </w:pPr>
      <w:r w:rsidRPr="00FC7B25">
        <w:rPr>
          <w:sz w:val="28"/>
        </w:rPr>
        <w:t xml:space="preserve">                                      председатель Совета директоров </w:t>
      </w:r>
    </w:p>
    <w:p w:rsidR="00FC7B25" w:rsidRPr="00FC7B25" w:rsidRDefault="00FC7B25" w:rsidP="00FC7B25">
      <w:pPr>
        <w:ind w:firstLine="142"/>
        <w:jc w:val="left"/>
        <w:rPr>
          <w:sz w:val="28"/>
        </w:rPr>
      </w:pPr>
      <w:r w:rsidRPr="00FC7B25">
        <w:rPr>
          <w:sz w:val="28"/>
        </w:rPr>
        <w:t xml:space="preserve">                                      Центра экономических программ </w:t>
      </w:r>
    </w:p>
    <w:p w:rsidR="00FC7B25" w:rsidRPr="00FC7B25" w:rsidRDefault="00FC7B25" w:rsidP="00FC7B25">
      <w:pPr>
        <w:ind w:firstLine="142"/>
        <w:jc w:val="left"/>
        <w:rPr>
          <w:b/>
          <w:sz w:val="28"/>
        </w:rPr>
      </w:pPr>
      <w:r w:rsidRPr="00FC7B25">
        <w:rPr>
          <w:sz w:val="28"/>
        </w:rPr>
        <w:t xml:space="preserve">                                      ТПП РФ</w:t>
      </w:r>
      <w:r w:rsidR="00C14BD8" w:rsidRPr="00FC7B25">
        <w:rPr>
          <w:b/>
          <w:sz w:val="28"/>
        </w:rPr>
        <w:t xml:space="preserve">___            </w:t>
      </w:r>
    </w:p>
    <w:p w:rsidR="00C14BD8" w:rsidRDefault="00C14BD8" w:rsidP="00C14BD8">
      <w:pPr>
        <w:ind w:left="320" w:firstLine="0"/>
        <w:rPr>
          <w:sz w:val="28"/>
          <w:szCs w:val="24"/>
        </w:rPr>
      </w:pPr>
      <w:r>
        <w:rPr>
          <w:szCs w:val="24"/>
        </w:rPr>
        <w:t>(</w:t>
      </w:r>
      <w:r w:rsidRPr="00A05091">
        <w:rPr>
          <w:szCs w:val="24"/>
        </w:rPr>
        <w:t>наименование учебного</w:t>
      </w:r>
      <w:r>
        <w:rPr>
          <w:szCs w:val="24"/>
        </w:rPr>
        <w:t xml:space="preserve">          </w:t>
      </w:r>
      <w:proofErr w:type="gramStart"/>
      <w:r>
        <w:rPr>
          <w:szCs w:val="24"/>
        </w:rPr>
        <w:t xml:space="preserve">   (</w:t>
      </w:r>
      <w:proofErr w:type="gramEnd"/>
      <w:r w:rsidRPr="00A05091">
        <w:rPr>
          <w:szCs w:val="24"/>
        </w:rPr>
        <w:t>ученая степень,</w:t>
      </w:r>
      <w:r>
        <w:rPr>
          <w:szCs w:val="24"/>
        </w:rPr>
        <w:t xml:space="preserve"> </w:t>
      </w:r>
      <w:r w:rsidRPr="00A05091">
        <w:rPr>
          <w:szCs w:val="24"/>
        </w:rPr>
        <w:t xml:space="preserve">ученое </w:t>
      </w:r>
      <w:r>
        <w:rPr>
          <w:szCs w:val="24"/>
        </w:rPr>
        <w:t xml:space="preserve">(почетное) </w:t>
      </w:r>
      <w:r w:rsidRPr="00A05091">
        <w:rPr>
          <w:szCs w:val="24"/>
        </w:rPr>
        <w:t xml:space="preserve">звание, </w:t>
      </w:r>
      <w:r>
        <w:rPr>
          <w:szCs w:val="24"/>
        </w:rPr>
        <w:t xml:space="preserve">             (фамилия и  инициалы </w:t>
      </w:r>
    </w:p>
    <w:p w:rsidR="00C14BD8" w:rsidRDefault="00C14BD8" w:rsidP="00C14BD8">
      <w:pPr>
        <w:ind w:left="320" w:firstLine="0"/>
        <w:rPr>
          <w:b/>
          <w:bCs/>
          <w:sz w:val="28"/>
          <w:szCs w:val="28"/>
        </w:rPr>
      </w:pPr>
      <w:proofErr w:type="gramStart"/>
      <w:r w:rsidRPr="00A05091">
        <w:rPr>
          <w:szCs w:val="24"/>
        </w:rPr>
        <w:t>заведения</w:t>
      </w:r>
      <w:r>
        <w:rPr>
          <w:szCs w:val="24"/>
        </w:rPr>
        <w:t>)</w:t>
      </w:r>
      <w:r w:rsidRPr="00A05091">
        <w:rPr>
          <w:szCs w:val="24"/>
        </w:rPr>
        <w:t xml:space="preserve"> </w:t>
      </w:r>
      <w:r>
        <w:rPr>
          <w:szCs w:val="24"/>
        </w:rPr>
        <w:t xml:space="preserve">  </w:t>
      </w:r>
      <w:proofErr w:type="gramEnd"/>
      <w:r>
        <w:rPr>
          <w:szCs w:val="24"/>
        </w:rPr>
        <w:t xml:space="preserve">                                    </w:t>
      </w:r>
      <w:r w:rsidRPr="00A05091">
        <w:rPr>
          <w:szCs w:val="24"/>
        </w:rPr>
        <w:t>должность</w:t>
      </w:r>
      <w:r>
        <w:rPr>
          <w:szCs w:val="24"/>
        </w:rPr>
        <w:t>)                                                                   разработчика)</w:t>
      </w:r>
    </w:p>
    <w:p w:rsidR="00A05091" w:rsidRDefault="00A05091" w:rsidP="00943B2D">
      <w:pPr>
        <w:spacing w:line="360" w:lineRule="auto"/>
        <w:ind w:firstLine="720"/>
        <w:rPr>
          <w:b/>
        </w:rPr>
      </w:pPr>
    </w:p>
    <w:p w:rsidR="00A05091" w:rsidRDefault="00A05091" w:rsidP="00943B2D">
      <w:pPr>
        <w:spacing w:line="360" w:lineRule="auto"/>
        <w:ind w:firstLine="720"/>
        <w:rPr>
          <w:b/>
        </w:rPr>
      </w:pPr>
    </w:p>
    <w:p w:rsidR="00FC7B25" w:rsidRPr="00FC7B25" w:rsidRDefault="00FC7B25" w:rsidP="00FC7B25">
      <w:pPr>
        <w:widowControl/>
        <w:snapToGrid/>
        <w:ind w:firstLine="0"/>
        <w:jc w:val="left"/>
        <w:rPr>
          <w:sz w:val="28"/>
          <w:szCs w:val="28"/>
        </w:rPr>
      </w:pPr>
      <w:r w:rsidRPr="00FC7B25">
        <w:rPr>
          <w:sz w:val="28"/>
          <w:szCs w:val="28"/>
          <w:u w:val="single"/>
        </w:rPr>
        <w:t xml:space="preserve">      Транзит Спутник</w:t>
      </w:r>
      <w:r w:rsidR="00C14BD8" w:rsidRPr="00FC7B25">
        <w:rPr>
          <w:b/>
          <w:sz w:val="28"/>
          <w:szCs w:val="28"/>
        </w:rPr>
        <w:t xml:space="preserve">      </w:t>
      </w:r>
      <w:r w:rsidRPr="00FC7B25">
        <w:rPr>
          <w:b/>
          <w:sz w:val="28"/>
          <w:szCs w:val="28"/>
        </w:rPr>
        <w:t xml:space="preserve">    </w:t>
      </w:r>
      <w:r w:rsidR="00C14BD8" w:rsidRPr="00FC7B25">
        <w:rPr>
          <w:b/>
          <w:sz w:val="28"/>
          <w:szCs w:val="28"/>
        </w:rPr>
        <w:t xml:space="preserve">   </w:t>
      </w:r>
      <w:r w:rsidRPr="00FC7B25">
        <w:rPr>
          <w:sz w:val="28"/>
          <w:szCs w:val="28"/>
          <w:u w:val="single"/>
        </w:rPr>
        <w:t>К.э.н., генеральный директор</w:t>
      </w:r>
      <w:r w:rsidRPr="00FC7B25">
        <w:rPr>
          <w:sz w:val="28"/>
          <w:szCs w:val="28"/>
        </w:rPr>
        <w:t xml:space="preserve"> </w:t>
      </w:r>
      <w:r>
        <w:rPr>
          <w:b/>
          <w:sz w:val="28"/>
          <w:szCs w:val="28"/>
        </w:rPr>
        <w:t xml:space="preserve">       __</w:t>
      </w:r>
      <w:r w:rsidRPr="00FC7B25">
        <w:rPr>
          <w:sz w:val="28"/>
          <w:szCs w:val="28"/>
        </w:rPr>
        <w:t xml:space="preserve"> А.Р. </w:t>
      </w:r>
      <w:proofErr w:type="spellStart"/>
      <w:r w:rsidRPr="00FC7B25">
        <w:rPr>
          <w:sz w:val="28"/>
          <w:szCs w:val="28"/>
        </w:rPr>
        <w:t>Дараган</w:t>
      </w:r>
      <w:proofErr w:type="spellEnd"/>
      <w:r>
        <w:rPr>
          <w:sz w:val="28"/>
          <w:szCs w:val="28"/>
        </w:rPr>
        <w:t>___</w:t>
      </w:r>
      <w:r w:rsidRPr="00FC7B25">
        <w:rPr>
          <w:sz w:val="28"/>
          <w:szCs w:val="28"/>
        </w:rPr>
        <w:t>_</w:t>
      </w:r>
    </w:p>
    <w:p w:rsidR="00FC7B25" w:rsidRPr="00FC7B25" w:rsidRDefault="00FC7B25" w:rsidP="00FC7B25">
      <w:pPr>
        <w:ind w:firstLine="720"/>
        <w:rPr>
          <w:b/>
          <w:sz w:val="28"/>
          <w:szCs w:val="28"/>
          <w:u w:val="single"/>
        </w:rPr>
      </w:pPr>
      <w:r w:rsidRPr="00FC7B25">
        <w:rPr>
          <w:sz w:val="28"/>
          <w:szCs w:val="28"/>
        </w:rPr>
        <w:t xml:space="preserve">                   </w:t>
      </w:r>
      <w:r w:rsidRPr="00FC7B25">
        <w:rPr>
          <w:sz w:val="28"/>
          <w:szCs w:val="28"/>
          <w:u w:val="single"/>
        </w:rPr>
        <w:t xml:space="preserve">                      ООО «Транзит Спутник»</w:t>
      </w:r>
    </w:p>
    <w:p w:rsidR="00C14BD8" w:rsidRDefault="00C14BD8" w:rsidP="00C14BD8">
      <w:pPr>
        <w:ind w:left="320" w:firstLine="0"/>
        <w:rPr>
          <w:sz w:val="28"/>
          <w:szCs w:val="24"/>
        </w:rPr>
      </w:pPr>
      <w:r>
        <w:rPr>
          <w:szCs w:val="24"/>
        </w:rPr>
        <w:t>(</w:t>
      </w:r>
      <w:r w:rsidRPr="00A05091">
        <w:rPr>
          <w:szCs w:val="24"/>
        </w:rPr>
        <w:t>наименование учебного</w:t>
      </w:r>
      <w:r>
        <w:rPr>
          <w:szCs w:val="24"/>
        </w:rPr>
        <w:t xml:space="preserve">          </w:t>
      </w:r>
      <w:proofErr w:type="gramStart"/>
      <w:r>
        <w:rPr>
          <w:szCs w:val="24"/>
        </w:rPr>
        <w:t xml:space="preserve">   (</w:t>
      </w:r>
      <w:proofErr w:type="gramEnd"/>
      <w:r w:rsidRPr="00A05091">
        <w:rPr>
          <w:szCs w:val="24"/>
        </w:rPr>
        <w:t>ученая степень,</w:t>
      </w:r>
      <w:r>
        <w:rPr>
          <w:szCs w:val="24"/>
        </w:rPr>
        <w:t xml:space="preserve"> </w:t>
      </w:r>
      <w:r w:rsidRPr="00A05091">
        <w:rPr>
          <w:szCs w:val="24"/>
        </w:rPr>
        <w:t xml:space="preserve">ученое </w:t>
      </w:r>
      <w:r>
        <w:rPr>
          <w:szCs w:val="24"/>
        </w:rPr>
        <w:t xml:space="preserve">(почетное) </w:t>
      </w:r>
      <w:r w:rsidRPr="00A05091">
        <w:rPr>
          <w:szCs w:val="24"/>
        </w:rPr>
        <w:t xml:space="preserve">звание, </w:t>
      </w:r>
      <w:r>
        <w:rPr>
          <w:szCs w:val="24"/>
        </w:rPr>
        <w:t xml:space="preserve">             (фамилия и  инициалы </w:t>
      </w:r>
    </w:p>
    <w:p w:rsidR="00A05091" w:rsidRPr="000752A8" w:rsidRDefault="00C14BD8" w:rsidP="000752A8">
      <w:pPr>
        <w:ind w:left="320" w:firstLine="0"/>
        <w:rPr>
          <w:b/>
          <w:bCs/>
          <w:sz w:val="28"/>
          <w:szCs w:val="28"/>
        </w:rPr>
      </w:pPr>
      <w:proofErr w:type="gramStart"/>
      <w:r w:rsidRPr="00A05091">
        <w:rPr>
          <w:szCs w:val="24"/>
        </w:rPr>
        <w:t>заведения</w:t>
      </w:r>
      <w:r>
        <w:rPr>
          <w:szCs w:val="24"/>
        </w:rPr>
        <w:t>)</w:t>
      </w:r>
      <w:r w:rsidRPr="00A05091">
        <w:rPr>
          <w:szCs w:val="24"/>
        </w:rPr>
        <w:t xml:space="preserve"> </w:t>
      </w:r>
      <w:r>
        <w:rPr>
          <w:szCs w:val="24"/>
        </w:rPr>
        <w:t xml:space="preserve">  </w:t>
      </w:r>
      <w:proofErr w:type="gramEnd"/>
      <w:r>
        <w:rPr>
          <w:szCs w:val="24"/>
        </w:rPr>
        <w:t xml:space="preserve">                                    </w:t>
      </w:r>
      <w:r w:rsidRPr="00A05091">
        <w:rPr>
          <w:szCs w:val="24"/>
        </w:rPr>
        <w:t>должность</w:t>
      </w:r>
      <w:r>
        <w:rPr>
          <w:szCs w:val="24"/>
        </w:rPr>
        <w:t>)                                                                   разработчика)</w:t>
      </w:r>
    </w:p>
    <w:p w:rsidR="00A05091" w:rsidRDefault="00A05091" w:rsidP="00943B2D">
      <w:pPr>
        <w:spacing w:line="360" w:lineRule="auto"/>
        <w:ind w:firstLine="720"/>
        <w:rPr>
          <w:b/>
        </w:rPr>
      </w:pPr>
    </w:p>
    <w:p w:rsidR="00A05091" w:rsidRDefault="00A05091" w:rsidP="000752A8">
      <w:pPr>
        <w:spacing w:line="360" w:lineRule="auto"/>
        <w:rPr>
          <w:b/>
        </w:rPr>
        <w:sectPr w:rsidR="00A05091" w:rsidSect="009A61A6">
          <w:footerReference w:type="default" r:id="rId8"/>
          <w:pgSz w:w="11906" w:h="16838"/>
          <w:pgMar w:top="1134" w:right="850" w:bottom="1134" w:left="1134" w:header="708" w:footer="708" w:gutter="0"/>
          <w:cols w:space="708"/>
          <w:docGrid w:linePitch="360"/>
        </w:sectPr>
      </w:pPr>
    </w:p>
    <w:p w:rsidR="00887006" w:rsidRPr="00666B67" w:rsidRDefault="00887006" w:rsidP="00887006">
      <w:pPr>
        <w:spacing w:line="360" w:lineRule="auto"/>
        <w:ind w:firstLine="720"/>
        <w:jc w:val="right"/>
        <w:rPr>
          <w:b/>
        </w:rPr>
      </w:pPr>
      <w:r w:rsidRPr="00887006">
        <w:rPr>
          <w:b/>
        </w:rPr>
        <w:lastRenderedPageBreak/>
        <w:t>П</w:t>
      </w:r>
      <w:r>
        <w:rPr>
          <w:b/>
        </w:rPr>
        <w:t>РИЛОЖЕНИЕ 1</w:t>
      </w:r>
    </w:p>
    <w:p w:rsidR="00C14BD8" w:rsidRPr="00286CC9" w:rsidRDefault="00C14BD8" w:rsidP="000B15B0">
      <w:pPr>
        <w:jc w:val="center"/>
        <w:rPr>
          <w:b/>
          <w:sz w:val="22"/>
          <w:shd w:val="clear" w:color="auto" w:fill="FFFFFF"/>
        </w:rPr>
      </w:pPr>
      <w:r w:rsidRPr="00286CC9">
        <w:rPr>
          <w:b/>
          <w:sz w:val="22"/>
          <w:shd w:val="clear" w:color="auto" w:fill="FFFFFF"/>
        </w:rPr>
        <w:t>Матрица соответствия составных частей ОП  и компетенций, формируемых ОП, с этапами формирования (семестр/модуль)</w:t>
      </w:r>
    </w:p>
    <w:p w:rsidR="00286CC9" w:rsidRDefault="00887006" w:rsidP="000B15B0">
      <w:pPr>
        <w:jc w:val="center"/>
        <w:rPr>
          <w:b/>
          <w:sz w:val="22"/>
        </w:rPr>
      </w:pPr>
      <w:r w:rsidRPr="000B15B0">
        <w:rPr>
          <w:b/>
          <w:sz w:val="22"/>
        </w:rPr>
        <w:t>магистерской программы «Управление международн</w:t>
      </w:r>
      <w:r w:rsidR="00071CDC">
        <w:rPr>
          <w:b/>
          <w:sz w:val="22"/>
        </w:rPr>
        <w:t>ым</w:t>
      </w:r>
      <w:r w:rsidRPr="000B15B0">
        <w:rPr>
          <w:b/>
          <w:sz w:val="22"/>
        </w:rPr>
        <w:t xml:space="preserve"> бизнес</w:t>
      </w:r>
      <w:r w:rsidR="00071CDC">
        <w:rPr>
          <w:b/>
          <w:sz w:val="22"/>
        </w:rPr>
        <w:t>ом</w:t>
      </w:r>
      <w:r w:rsidRPr="000B15B0">
        <w:rPr>
          <w:b/>
          <w:sz w:val="22"/>
        </w:rPr>
        <w:t xml:space="preserve">» по направлению подготовки </w:t>
      </w:r>
      <w:proofErr w:type="gramStart"/>
      <w:r w:rsidR="00113076" w:rsidRPr="000B15B0">
        <w:rPr>
          <w:b/>
          <w:sz w:val="22"/>
        </w:rPr>
        <w:t xml:space="preserve">38.04.02 </w:t>
      </w:r>
      <w:r w:rsidRPr="000B15B0">
        <w:rPr>
          <w:b/>
          <w:sz w:val="22"/>
        </w:rPr>
        <w:t xml:space="preserve"> «</w:t>
      </w:r>
      <w:proofErr w:type="gramEnd"/>
      <w:r w:rsidRPr="000B15B0">
        <w:rPr>
          <w:b/>
          <w:sz w:val="22"/>
        </w:rPr>
        <w:t>Менеджмент»</w:t>
      </w:r>
    </w:p>
    <w:p w:rsidR="00887006" w:rsidRDefault="00887006" w:rsidP="000B15B0">
      <w:pPr>
        <w:jc w:val="center"/>
        <w:rPr>
          <w:b/>
          <w:sz w:val="22"/>
        </w:rPr>
      </w:pPr>
      <w:r w:rsidRPr="000B15B0">
        <w:rPr>
          <w:b/>
          <w:sz w:val="22"/>
        </w:rPr>
        <w:t xml:space="preserve"> </w:t>
      </w:r>
    </w:p>
    <w:p w:rsidR="00CA4D0A" w:rsidRPr="00FC7B25" w:rsidRDefault="00286CC9" w:rsidP="00FC7B25">
      <w:pPr>
        <w:ind w:firstLine="0"/>
        <w:jc w:val="left"/>
        <w:rPr>
          <w:b/>
          <w:sz w:val="22"/>
        </w:rPr>
      </w:pPr>
      <w:r>
        <w:rPr>
          <w:b/>
          <w:sz w:val="22"/>
        </w:rPr>
        <w:object w:dxaOrig="19515" w:dyaOrig="18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75pt;height:412.5pt" o:ole="">
            <v:imagedata r:id="rId9" o:title=""/>
          </v:shape>
          <o:OLEObject Type="Embed" ProgID="Excel.Sheet.12" ShapeID="_x0000_i1025" DrawAspect="Content" ObjectID="_1535370695" r:id="rId10"/>
        </w:object>
      </w:r>
    </w:p>
    <w:p w:rsidR="00CA4D0A" w:rsidRDefault="00CA4D0A" w:rsidP="00887006">
      <w:pPr>
        <w:ind w:firstLine="0"/>
        <w:jc w:val="right"/>
        <w:rPr>
          <w:b/>
          <w:bCs/>
          <w:kern w:val="32"/>
          <w:sz w:val="24"/>
          <w:szCs w:val="24"/>
        </w:rPr>
      </w:pPr>
    </w:p>
    <w:p w:rsidR="00CA4D0A" w:rsidRDefault="00CA4D0A" w:rsidP="00887006">
      <w:pPr>
        <w:ind w:firstLine="0"/>
        <w:jc w:val="right"/>
        <w:rPr>
          <w:b/>
          <w:bCs/>
          <w:kern w:val="32"/>
          <w:sz w:val="24"/>
          <w:szCs w:val="24"/>
        </w:rPr>
      </w:pPr>
    </w:p>
    <w:p w:rsidR="00887006" w:rsidRDefault="00887006" w:rsidP="00887006">
      <w:pPr>
        <w:ind w:firstLine="0"/>
        <w:jc w:val="right"/>
        <w:rPr>
          <w:b/>
          <w:bCs/>
          <w:kern w:val="32"/>
          <w:sz w:val="24"/>
          <w:szCs w:val="24"/>
        </w:rPr>
      </w:pPr>
      <w:r w:rsidRPr="00887006">
        <w:rPr>
          <w:b/>
          <w:bCs/>
          <w:kern w:val="32"/>
          <w:sz w:val="24"/>
          <w:szCs w:val="24"/>
        </w:rPr>
        <w:t xml:space="preserve">ПРИЛОЖЕНИЕ </w:t>
      </w:r>
      <w:r w:rsidR="00FC7B25">
        <w:rPr>
          <w:b/>
          <w:bCs/>
          <w:kern w:val="32"/>
          <w:sz w:val="24"/>
          <w:szCs w:val="24"/>
        </w:rPr>
        <w:t>2</w:t>
      </w:r>
    </w:p>
    <w:p w:rsidR="00887006" w:rsidRPr="00887006" w:rsidRDefault="00887006" w:rsidP="00887006">
      <w:pPr>
        <w:ind w:firstLine="0"/>
        <w:jc w:val="right"/>
        <w:rPr>
          <w:b/>
          <w:bCs/>
          <w:kern w:val="32"/>
          <w:sz w:val="24"/>
          <w:szCs w:val="24"/>
        </w:rPr>
      </w:pPr>
    </w:p>
    <w:p w:rsidR="00887006" w:rsidRPr="00887006" w:rsidRDefault="00887006" w:rsidP="00887006">
      <w:pPr>
        <w:ind w:firstLine="0"/>
        <w:jc w:val="center"/>
        <w:rPr>
          <w:b/>
          <w:bCs/>
          <w:sz w:val="24"/>
          <w:szCs w:val="24"/>
        </w:rPr>
      </w:pPr>
      <w:r w:rsidRPr="00887006">
        <w:rPr>
          <w:b/>
          <w:bCs/>
          <w:kern w:val="32"/>
          <w:sz w:val="24"/>
          <w:szCs w:val="24"/>
        </w:rPr>
        <w:t>Годовой календарный учебный график подготовки магистров</w:t>
      </w:r>
      <w:r w:rsidRPr="00887006">
        <w:rPr>
          <w:b/>
        </w:rPr>
        <w:t xml:space="preserve"> </w:t>
      </w:r>
      <w:r w:rsidR="00071CDC">
        <w:rPr>
          <w:b/>
          <w:sz w:val="24"/>
          <w:szCs w:val="24"/>
        </w:rPr>
        <w:t xml:space="preserve">программы «Управление </w:t>
      </w:r>
      <w:r w:rsidRPr="00887006">
        <w:rPr>
          <w:b/>
          <w:sz w:val="24"/>
          <w:szCs w:val="24"/>
        </w:rPr>
        <w:t>международн</w:t>
      </w:r>
      <w:r w:rsidR="00071CDC">
        <w:rPr>
          <w:b/>
          <w:sz w:val="24"/>
          <w:szCs w:val="24"/>
        </w:rPr>
        <w:t>ым</w:t>
      </w:r>
      <w:r w:rsidRPr="00887006">
        <w:rPr>
          <w:b/>
          <w:sz w:val="24"/>
          <w:szCs w:val="24"/>
        </w:rPr>
        <w:t xml:space="preserve"> бизнес</w:t>
      </w:r>
      <w:r w:rsidR="00071CDC">
        <w:rPr>
          <w:b/>
          <w:sz w:val="24"/>
          <w:szCs w:val="24"/>
        </w:rPr>
        <w:t>ом</w:t>
      </w:r>
      <w:r w:rsidRPr="00887006">
        <w:rPr>
          <w:b/>
          <w:sz w:val="24"/>
          <w:szCs w:val="24"/>
        </w:rPr>
        <w:t xml:space="preserve">» по направлению подготовки </w:t>
      </w:r>
      <w:proofErr w:type="gramStart"/>
      <w:r w:rsidR="00FD40F3">
        <w:rPr>
          <w:b/>
          <w:sz w:val="24"/>
          <w:szCs w:val="24"/>
        </w:rPr>
        <w:t xml:space="preserve">38.04.02 </w:t>
      </w:r>
      <w:r w:rsidRPr="00887006">
        <w:rPr>
          <w:b/>
          <w:sz w:val="24"/>
          <w:szCs w:val="24"/>
        </w:rPr>
        <w:t xml:space="preserve"> «</w:t>
      </w:r>
      <w:proofErr w:type="gramEnd"/>
      <w:r w:rsidRPr="00887006">
        <w:rPr>
          <w:b/>
          <w:sz w:val="24"/>
          <w:szCs w:val="24"/>
        </w:rPr>
        <w:t>Менеджмент»</w:t>
      </w:r>
    </w:p>
    <w:p w:rsidR="00887006" w:rsidRDefault="00887006" w:rsidP="00646B86">
      <w:pPr>
        <w:ind w:firstLine="0"/>
        <w:rPr>
          <w:b/>
          <w:bCs/>
          <w:sz w:val="28"/>
          <w:szCs w:val="28"/>
        </w:rPr>
      </w:pPr>
    </w:p>
    <w:tbl>
      <w:tblPr>
        <w:tblW w:w="5000" w:type="pct"/>
        <w:tblInd w:w="-176" w:type="dxa"/>
        <w:tblLook w:val="04A0" w:firstRow="1" w:lastRow="0" w:firstColumn="1" w:lastColumn="0" w:noHBand="0" w:noVBand="1"/>
      </w:tblPr>
      <w:tblGrid>
        <w:gridCol w:w="298"/>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543757" w:rsidRPr="00543757" w:rsidTr="00543757">
        <w:trPr>
          <w:trHeight w:val="375"/>
        </w:trPr>
        <w:tc>
          <w:tcPr>
            <w:tcW w:w="98"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6"/>
              </w:rPr>
            </w:pPr>
            <w:proofErr w:type="spellStart"/>
            <w:r w:rsidRPr="00543757">
              <w:rPr>
                <w:rFonts w:ascii="Tahoma" w:hAnsi="Tahoma" w:cs="Tahoma"/>
                <w:color w:val="000000"/>
                <w:sz w:val="14"/>
                <w:szCs w:val="16"/>
              </w:rPr>
              <w:t>Мес</w:t>
            </w:r>
            <w:proofErr w:type="spellEnd"/>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Сентябрь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29 - 5</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Октябрь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27 - 2</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Ноябрь</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Декабрь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29 - 4</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Январь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26 - 1</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Февраль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23 - 1</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Март</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30 - 5</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Апрель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27 - 3</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Май</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Июнь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29 - 5</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Июль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27 -2</w:t>
            </w:r>
          </w:p>
        </w:tc>
        <w:tc>
          <w:tcPr>
            <w:tcW w:w="377"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Август</w:t>
            </w:r>
          </w:p>
        </w:tc>
      </w:tr>
      <w:tr w:rsidR="00071CDC" w:rsidRPr="00543757" w:rsidTr="00543757">
        <w:trPr>
          <w:trHeight w:val="600"/>
        </w:trPr>
        <w:tc>
          <w:tcPr>
            <w:tcW w:w="98" w:type="pct"/>
            <w:vMerge/>
            <w:tcBorders>
              <w:top w:val="single" w:sz="4" w:space="0" w:color="auto"/>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24 - 30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5 - 11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12 - 18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19 - 25</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16 - 22</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16 - 22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23 - 29</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4 - 10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11 - 17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18 - 24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25 - 31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24 - 31</w:t>
            </w:r>
          </w:p>
        </w:tc>
      </w:tr>
      <w:tr w:rsidR="00071CDC" w:rsidRPr="00543757" w:rsidTr="00543757">
        <w:trPr>
          <w:trHeight w:val="285"/>
        </w:trPr>
        <w:tc>
          <w:tcPr>
            <w:tcW w:w="98" w:type="pct"/>
            <w:vMerge/>
            <w:tcBorders>
              <w:top w:val="single" w:sz="4" w:space="0" w:color="auto"/>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5</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6</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7</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8</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9</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10</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12</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13</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14</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15</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16</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17</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18</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19</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20</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22</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23</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24</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25</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26</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27</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28</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29</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30</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32</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33</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34</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35</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36</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37</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38</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39</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40</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42</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43</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44</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45</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46</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47</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48</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49</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50</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51</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52</w:t>
            </w:r>
          </w:p>
        </w:tc>
      </w:tr>
      <w:tr w:rsidR="00071CDC" w:rsidRPr="00543757" w:rsidTr="00543757">
        <w:trPr>
          <w:trHeight w:val="30"/>
        </w:trPr>
        <w:tc>
          <w:tcPr>
            <w:tcW w:w="98" w:type="pc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6"/>
              </w:rPr>
            </w:pPr>
            <w:r w:rsidRPr="00543757">
              <w:rPr>
                <w:rFonts w:ascii="Tahoma" w:hAnsi="Tahoma" w:cs="Tahoma"/>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r>
      <w:tr w:rsidR="00071CDC" w:rsidRPr="00543757" w:rsidTr="00543757">
        <w:trPr>
          <w:trHeight w:val="193"/>
        </w:trPr>
        <w:tc>
          <w:tcPr>
            <w:tcW w:w="98"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6"/>
              </w:rPr>
            </w:pPr>
            <w:r w:rsidRPr="00543757">
              <w:rPr>
                <w:rFonts w:ascii="Tahoma" w:hAnsi="Tahoma" w:cs="Tahoma"/>
                <w:color w:val="000000"/>
                <w:sz w:val="14"/>
                <w:szCs w:val="16"/>
              </w:rPr>
              <w:t>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r>
      <w:tr w:rsidR="00543757" w:rsidRPr="00543757" w:rsidTr="00543757">
        <w:trPr>
          <w:trHeight w:val="193"/>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r>
      <w:tr w:rsidR="00543757" w:rsidRPr="00543757" w:rsidTr="00543757">
        <w:trPr>
          <w:trHeight w:val="193"/>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r>
      <w:tr w:rsidR="00543757" w:rsidRPr="00543757" w:rsidTr="00543757">
        <w:trPr>
          <w:trHeight w:val="193"/>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r>
      <w:tr w:rsidR="00543757" w:rsidRPr="00543757" w:rsidTr="00543757">
        <w:trPr>
          <w:trHeight w:val="193"/>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r>
      <w:tr w:rsidR="00543757" w:rsidRPr="00543757" w:rsidTr="00543757">
        <w:trPr>
          <w:trHeight w:val="193"/>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rPr>
            </w:pPr>
          </w:p>
        </w:tc>
      </w:tr>
      <w:tr w:rsidR="00071CDC" w:rsidRPr="00543757" w:rsidTr="00543757">
        <w:trPr>
          <w:trHeight w:val="30"/>
        </w:trPr>
        <w:tc>
          <w:tcPr>
            <w:tcW w:w="98" w:type="pc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6"/>
              </w:rPr>
            </w:pPr>
            <w:r w:rsidRPr="00543757">
              <w:rPr>
                <w:rFonts w:ascii="Tahoma" w:hAnsi="Tahoma" w:cs="Tahoma"/>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6"/>
              </w:rPr>
            </w:pPr>
            <w:r w:rsidRPr="00543757">
              <w:rPr>
                <w:rFonts w:ascii="Tahoma" w:hAnsi="Tahoma" w:cs="Tahoma"/>
                <w:color w:val="000000"/>
                <w:sz w:val="16"/>
                <w:szCs w:val="16"/>
              </w:rPr>
              <w:t> </w:t>
            </w:r>
          </w:p>
        </w:tc>
      </w:tr>
      <w:tr w:rsidR="00071CDC" w:rsidRPr="00543757" w:rsidTr="00543757">
        <w:trPr>
          <w:trHeight w:val="225"/>
        </w:trPr>
        <w:tc>
          <w:tcPr>
            <w:tcW w:w="98"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6"/>
              </w:rPr>
            </w:pPr>
            <w:r w:rsidRPr="00543757">
              <w:rPr>
                <w:rFonts w:ascii="Tahoma" w:hAnsi="Tahoma" w:cs="Tahoma"/>
                <w:color w:val="000000"/>
                <w:sz w:val="12"/>
                <w:szCs w:val="16"/>
              </w:rPr>
              <w:t>II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4"/>
              </w:rPr>
            </w:pPr>
            <w:r w:rsidRPr="00543757">
              <w:rPr>
                <w:rFonts w:ascii="Tahoma" w:hAnsi="Tahoma" w:cs="Tahoma"/>
                <w:color w:val="000000"/>
                <w:sz w:val="16"/>
                <w:szCs w:val="14"/>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Н</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4"/>
              </w:rPr>
            </w:pPr>
            <w:r w:rsidRPr="00543757">
              <w:rPr>
                <w:rFonts w:ascii="Tahoma" w:hAnsi="Tahoma" w:cs="Tahoma"/>
                <w:color w:val="000000"/>
                <w:sz w:val="16"/>
                <w:szCs w:val="14"/>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П</w:t>
            </w: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szCs w:val="14"/>
              </w:rPr>
            </w:pPr>
            <w:r w:rsidRPr="00543757">
              <w:rPr>
                <w:rFonts w:ascii="Tahoma" w:hAnsi="Tahoma" w:cs="Tahoma"/>
                <w:color w:val="000000"/>
                <w:sz w:val="16"/>
                <w:szCs w:val="14"/>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6"/>
              </w:rPr>
            </w:pPr>
            <w:r w:rsidRPr="00543757">
              <w:rPr>
                <w:rFonts w:ascii="Tahoma" w:hAnsi="Tahoma" w:cs="Tahoma"/>
                <w:color w:val="000000"/>
                <w:sz w:val="16"/>
              </w:rPr>
              <w:t>К</w:t>
            </w:r>
          </w:p>
        </w:tc>
      </w:tr>
      <w:tr w:rsidR="00543757" w:rsidRPr="00543757" w:rsidTr="00543757">
        <w:trPr>
          <w:trHeight w:val="225"/>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П</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r>
      <w:tr w:rsidR="00543757" w:rsidRPr="00543757" w:rsidTr="00543757">
        <w:trPr>
          <w:trHeight w:val="225"/>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Н</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П</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r>
      <w:tr w:rsidR="00543757" w:rsidRPr="00543757" w:rsidTr="00543757">
        <w:trPr>
          <w:trHeight w:val="225"/>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Н</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П</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r>
      <w:tr w:rsidR="00543757" w:rsidRPr="00543757" w:rsidTr="00543757">
        <w:trPr>
          <w:trHeight w:val="225"/>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Н</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П</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r>
      <w:tr w:rsidR="00543757" w:rsidRPr="00543757" w:rsidTr="00543757">
        <w:trPr>
          <w:trHeight w:val="225"/>
        </w:trPr>
        <w:tc>
          <w:tcPr>
            <w:tcW w:w="98"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sz w:val="16"/>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Н</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П</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tcBorders>
              <w:top w:val="nil"/>
              <w:left w:val="nil"/>
              <w:bottom w:val="single" w:sz="4" w:space="0" w:color="auto"/>
              <w:right w:val="single" w:sz="4" w:space="0" w:color="auto"/>
            </w:tcBorders>
            <w:shd w:val="clear" w:color="800000" w:fill="FFFFFF"/>
            <w:noWrap/>
            <w:vAlign w:val="center"/>
            <w:hideMark/>
          </w:tcPr>
          <w:p w:rsidR="00543757" w:rsidRPr="00543757" w:rsidRDefault="00543757" w:rsidP="00543757">
            <w:pPr>
              <w:widowControl/>
              <w:snapToGrid/>
              <w:ind w:firstLine="0"/>
              <w:jc w:val="center"/>
              <w:rPr>
                <w:rFonts w:ascii="Tahoma" w:hAnsi="Tahoma" w:cs="Tahoma"/>
                <w:color w:val="000000"/>
                <w:sz w:val="14"/>
                <w:szCs w:val="14"/>
              </w:rPr>
            </w:pPr>
            <w:r w:rsidRPr="00543757">
              <w:rPr>
                <w:rFonts w:ascii="Tahoma" w:hAnsi="Tahoma" w:cs="Tahoma"/>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c>
          <w:tcPr>
            <w:tcW w:w="94" w:type="pct"/>
            <w:vMerge/>
            <w:tcBorders>
              <w:top w:val="nil"/>
              <w:left w:val="single" w:sz="4" w:space="0" w:color="auto"/>
              <w:bottom w:val="single" w:sz="4" w:space="0" w:color="auto"/>
              <w:right w:val="single" w:sz="4" w:space="0" w:color="auto"/>
            </w:tcBorders>
            <w:vAlign w:val="center"/>
            <w:hideMark/>
          </w:tcPr>
          <w:p w:rsidR="00543757" w:rsidRPr="00543757" w:rsidRDefault="00543757" w:rsidP="00543757">
            <w:pPr>
              <w:widowControl/>
              <w:snapToGrid/>
              <w:ind w:firstLine="0"/>
              <w:jc w:val="left"/>
              <w:rPr>
                <w:rFonts w:ascii="Tahoma" w:hAnsi="Tahoma" w:cs="Tahoma"/>
                <w:color w:val="000000"/>
              </w:rPr>
            </w:pPr>
          </w:p>
        </w:tc>
      </w:tr>
    </w:tbl>
    <w:p w:rsidR="0061653A" w:rsidRDefault="0061653A"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FC7B25" w:rsidRDefault="00FC7B25" w:rsidP="00D60427">
      <w:pPr>
        <w:ind w:firstLine="0"/>
        <w:rPr>
          <w:b/>
          <w:sz w:val="24"/>
          <w:szCs w:val="24"/>
        </w:rPr>
      </w:pPr>
    </w:p>
    <w:p w:rsidR="0009191C" w:rsidRDefault="0009191C" w:rsidP="00D60427">
      <w:pPr>
        <w:ind w:firstLine="0"/>
        <w:rPr>
          <w:b/>
          <w:sz w:val="24"/>
          <w:szCs w:val="24"/>
        </w:rPr>
      </w:pPr>
    </w:p>
    <w:p w:rsidR="00FC7B25" w:rsidRDefault="00FC7B25" w:rsidP="00FC7B25">
      <w:pPr>
        <w:ind w:firstLine="0"/>
        <w:jc w:val="right"/>
        <w:rPr>
          <w:b/>
          <w:sz w:val="24"/>
          <w:szCs w:val="24"/>
        </w:rPr>
      </w:pPr>
      <w:r>
        <w:rPr>
          <w:b/>
          <w:sz w:val="24"/>
          <w:szCs w:val="24"/>
        </w:rPr>
        <w:lastRenderedPageBreak/>
        <w:t>ПРИЛОЖЕНИЕ 3</w:t>
      </w:r>
    </w:p>
    <w:p w:rsidR="00FC7B25" w:rsidRPr="00FC7B25" w:rsidRDefault="00FC7B25" w:rsidP="00FC7B25">
      <w:pPr>
        <w:ind w:firstLine="0"/>
        <w:jc w:val="center"/>
        <w:rPr>
          <w:b/>
          <w:sz w:val="22"/>
          <w:szCs w:val="24"/>
        </w:rPr>
      </w:pPr>
      <w:r w:rsidRPr="00FC7B25">
        <w:rPr>
          <w:b/>
          <w:bCs/>
          <w:kern w:val="32"/>
          <w:sz w:val="24"/>
          <w:szCs w:val="28"/>
        </w:rPr>
        <w:t xml:space="preserve">Учебный план подготовки магистров по </w:t>
      </w:r>
      <w:proofErr w:type="gramStart"/>
      <w:r w:rsidRPr="00FC7B25">
        <w:rPr>
          <w:b/>
          <w:bCs/>
          <w:kern w:val="32"/>
          <w:sz w:val="24"/>
          <w:szCs w:val="28"/>
        </w:rPr>
        <w:t>программе  «</w:t>
      </w:r>
      <w:proofErr w:type="gramEnd"/>
      <w:r w:rsidRPr="00FC7B25">
        <w:rPr>
          <w:b/>
          <w:bCs/>
          <w:kern w:val="32"/>
          <w:sz w:val="24"/>
          <w:szCs w:val="28"/>
        </w:rPr>
        <w:t>Управление международн</w:t>
      </w:r>
      <w:r w:rsidR="00071CDC">
        <w:rPr>
          <w:b/>
          <w:bCs/>
          <w:kern w:val="32"/>
          <w:sz w:val="24"/>
          <w:szCs w:val="28"/>
        </w:rPr>
        <w:t>ым</w:t>
      </w:r>
      <w:r w:rsidRPr="00FC7B25">
        <w:rPr>
          <w:b/>
          <w:bCs/>
          <w:kern w:val="32"/>
          <w:sz w:val="24"/>
          <w:szCs w:val="28"/>
        </w:rPr>
        <w:t xml:space="preserve"> бизнес</w:t>
      </w:r>
      <w:r w:rsidR="00071CDC">
        <w:rPr>
          <w:b/>
          <w:bCs/>
          <w:kern w:val="32"/>
          <w:sz w:val="24"/>
          <w:szCs w:val="28"/>
        </w:rPr>
        <w:t>ом</w:t>
      </w:r>
      <w:r w:rsidRPr="00FC7B25">
        <w:rPr>
          <w:b/>
          <w:bCs/>
          <w:kern w:val="32"/>
          <w:sz w:val="24"/>
          <w:szCs w:val="28"/>
        </w:rPr>
        <w:t>»</w:t>
      </w:r>
    </w:p>
    <w:p w:rsidR="00FC7B25" w:rsidRDefault="00FC7B25" w:rsidP="00D60427">
      <w:pPr>
        <w:ind w:firstLine="0"/>
        <w:rPr>
          <w:b/>
          <w:sz w:val="24"/>
          <w:szCs w:val="24"/>
        </w:rPr>
      </w:pPr>
    </w:p>
    <w:p w:rsidR="00FC7B25" w:rsidRDefault="0009191C" w:rsidP="00D60427">
      <w:pPr>
        <w:ind w:firstLine="0"/>
        <w:rPr>
          <w:b/>
          <w:sz w:val="24"/>
          <w:szCs w:val="24"/>
        </w:rPr>
      </w:pPr>
      <w:r>
        <w:rPr>
          <w:b/>
          <w:sz w:val="24"/>
          <w:szCs w:val="24"/>
        </w:rPr>
        <w:object w:dxaOrig="17498" w:dyaOrig="16036">
          <v:shape id="_x0000_i1026" type="#_x0000_t75" style="width:726pt;height:436.5pt;mso-position-vertical:absolute" o:ole="">
            <v:imagedata r:id="rId11" o:title=""/>
          </v:shape>
          <o:OLEObject Type="Embed" ProgID="Excel.Sheet.8" ShapeID="_x0000_i1026" DrawAspect="Content" ObjectID="_1535370696" r:id="rId12"/>
        </w:object>
      </w:r>
    </w:p>
    <w:p w:rsidR="00FC7B25" w:rsidRDefault="00FC7B25" w:rsidP="00D60427">
      <w:pPr>
        <w:ind w:firstLine="0"/>
        <w:rPr>
          <w:b/>
          <w:sz w:val="24"/>
          <w:szCs w:val="24"/>
        </w:rPr>
        <w:sectPr w:rsidR="00FC7B25" w:rsidSect="0061653A">
          <w:pgSz w:w="16838" w:h="11906" w:orient="landscape"/>
          <w:pgMar w:top="851" w:right="1134" w:bottom="1134" w:left="1134" w:header="709" w:footer="709" w:gutter="0"/>
          <w:cols w:space="708"/>
          <w:docGrid w:linePitch="360"/>
        </w:sectPr>
      </w:pPr>
    </w:p>
    <w:p w:rsidR="002978B5" w:rsidRPr="004D5A7B" w:rsidRDefault="002978B5" w:rsidP="002978B5">
      <w:pPr>
        <w:jc w:val="right"/>
        <w:rPr>
          <w:b/>
          <w:sz w:val="24"/>
          <w:szCs w:val="24"/>
        </w:rPr>
      </w:pPr>
      <w:r w:rsidRPr="004D5A7B">
        <w:rPr>
          <w:b/>
          <w:sz w:val="24"/>
          <w:szCs w:val="24"/>
        </w:rPr>
        <w:lastRenderedPageBreak/>
        <w:t xml:space="preserve">ПРИЛОЖЕНИЕ </w:t>
      </w:r>
      <w:r w:rsidR="006D3D4D">
        <w:rPr>
          <w:b/>
          <w:sz w:val="24"/>
          <w:szCs w:val="24"/>
        </w:rPr>
        <w:t>4</w:t>
      </w:r>
    </w:p>
    <w:p w:rsidR="00D60427" w:rsidRDefault="00D60427" w:rsidP="002978B5">
      <w:pPr>
        <w:jc w:val="center"/>
        <w:rPr>
          <w:b/>
          <w:sz w:val="32"/>
          <w:szCs w:val="32"/>
        </w:rPr>
      </w:pPr>
      <w:r>
        <w:rPr>
          <w:b/>
          <w:sz w:val="32"/>
          <w:szCs w:val="32"/>
        </w:rPr>
        <w:t>А</w:t>
      </w:r>
      <w:r w:rsidR="002978B5" w:rsidRPr="003F4ACE">
        <w:rPr>
          <w:b/>
          <w:sz w:val="32"/>
          <w:szCs w:val="32"/>
        </w:rPr>
        <w:t xml:space="preserve">ннотации дисциплин профильной направленности </w:t>
      </w:r>
    </w:p>
    <w:p w:rsidR="00D60427" w:rsidRDefault="00D60427" w:rsidP="002978B5">
      <w:pPr>
        <w:jc w:val="center"/>
        <w:rPr>
          <w:b/>
          <w:sz w:val="32"/>
          <w:szCs w:val="32"/>
        </w:rPr>
      </w:pPr>
    </w:p>
    <w:p w:rsidR="006D3D4D" w:rsidRPr="00B74D13" w:rsidRDefault="00B74D13" w:rsidP="00B74D13">
      <w:pPr>
        <w:jc w:val="center"/>
        <w:rPr>
          <w:b/>
          <w:sz w:val="32"/>
          <w:szCs w:val="32"/>
        </w:rPr>
      </w:pPr>
      <w:r>
        <w:rPr>
          <w:b/>
          <w:sz w:val="32"/>
          <w:szCs w:val="32"/>
        </w:rPr>
        <w:t>БАЗОВАЯ ЧАСТЬ</w:t>
      </w:r>
    </w:p>
    <w:p w:rsidR="00302A95" w:rsidRDefault="00302A95" w:rsidP="00302A95">
      <w:pPr>
        <w:jc w:val="center"/>
        <w:rPr>
          <w:b/>
          <w:sz w:val="32"/>
          <w:szCs w:val="32"/>
        </w:rPr>
      </w:pPr>
    </w:p>
    <w:p w:rsidR="00D60427" w:rsidRDefault="00D60427" w:rsidP="00D60427">
      <w:pPr>
        <w:jc w:val="center"/>
        <w:rPr>
          <w:b/>
          <w:sz w:val="28"/>
        </w:rPr>
      </w:pPr>
      <w:r w:rsidRPr="00D60427">
        <w:rPr>
          <w:b/>
          <w:sz w:val="28"/>
        </w:rPr>
        <w:t>Аннотация рабочей программы учебной дисциплины</w:t>
      </w:r>
    </w:p>
    <w:p w:rsidR="00302A95" w:rsidRDefault="000B15B0" w:rsidP="00576B80">
      <w:pPr>
        <w:jc w:val="center"/>
        <w:rPr>
          <w:i/>
          <w:sz w:val="28"/>
        </w:rPr>
      </w:pPr>
      <w:r w:rsidRPr="000B15B0">
        <w:rPr>
          <w:b/>
          <w:sz w:val="28"/>
        </w:rPr>
        <w:t>Б1.Б1.</w:t>
      </w:r>
      <w:r>
        <w:rPr>
          <w:sz w:val="28"/>
        </w:rPr>
        <w:t xml:space="preserve"> </w:t>
      </w:r>
      <w:r w:rsidR="00D60427" w:rsidRPr="002F09AB">
        <w:rPr>
          <w:i/>
          <w:sz w:val="28"/>
        </w:rPr>
        <w:t>Управление профессиональной деятельностью</w:t>
      </w:r>
    </w:p>
    <w:p w:rsidR="006D3D4D" w:rsidRPr="006D3D4D" w:rsidRDefault="006D3D4D" w:rsidP="00576B80">
      <w:pPr>
        <w:jc w:val="center"/>
        <w:rPr>
          <w:i/>
          <w:sz w:val="28"/>
        </w:rPr>
      </w:pPr>
    </w:p>
    <w:p w:rsidR="006D3D4D" w:rsidRPr="006D3D4D" w:rsidRDefault="006D3D4D" w:rsidP="00576B80">
      <w:pPr>
        <w:jc w:val="center"/>
        <w:rPr>
          <w:b/>
          <w:sz w:val="28"/>
        </w:rPr>
      </w:pPr>
      <w:r w:rsidRPr="006D3D4D">
        <w:rPr>
          <w:b/>
          <w:sz w:val="28"/>
        </w:rPr>
        <w:t>образовательной программы</w:t>
      </w:r>
    </w:p>
    <w:p w:rsidR="006D3D4D" w:rsidRPr="006D3D4D" w:rsidRDefault="006D3D4D" w:rsidP="00576B80">
      <w:pPr>
        <w:jc w:val="center"/>
        <w:rPr>
          <w:i/>
          <w:sz w:val="28"/>
        </w:rPr>
      </w:pPr>
      <w:r>
        <w:rPr>
          <w:i/>
          <w:sz w:val="28"/>
        </w:rPr>
        <w:t>«Управление международным бизнесом»</w:t>
      </w:r>
    </w:p>
    <w:p w:rsidR="00302A95" w:rsidRDefault="00302A95" w:rsidP="00302A95">
      <w:pPr>
        <w:jc w:val="center"/>
        <w:rPr>
          <w:i/>
          <w:sz w:val="28"/>
        </w:rPr>
      </w:pPr>
    </w:p>
    <w:tbl>
      <w:tblPr>
        <w:tblStyle w:val="ac"/>
        <w:tblW w:w="0" w:type="auto"/>
        <w:tblLook w:val="04A0" w:firstRow="1" w:lastRow="0" w:firstColumn="1" w:lastColumn="0" w:noHBand="0" w:noVBand="1"/>
      </w:tblPr>
      <w:tblGrid>
        <w:gridCol w:w="3936"/>
        <w:gridCol w:w="5953"/>
      </w:tblGrid>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Краткое  описание учебной дисциплины</w:t>
            </w:r>
          </w:p>
          <w:p w:rsidR="00920D0E" w:rsidRPr="00D219D3" w:rsidRDefault="00920D0E" w:rsidP="00920D0E">
            <w:pPr>
              <w:snapToGrid/>
              <w:ind w:firstLine="0"/>
              <w:jc w:val="left"/>
              <w:rPr>
                <w:b/>
                <w:sz w:val="24"/>
                <w:szCs w:val="24"/>
              </w:rPr>
            </w:pPr>
          </w:p>
        </w:tc>
        <w:tc>
          <w:tcPr>
            <w:tcW w:w="5953" w:type="dxa"/>
          </w:tcPr>
          <w:p w:rsidR="00920D0E" w:rsidRDefault="00920D0E" w:rsidP="00920D0E">
            <w:pPr>
              <w:snapToGrid/>
              <w:ind w:firstLine="0"/>
              <w:jc w:val="left"/>
              <w:rPr>
                <w:sz w:val="24"/>
                <w:szCs w:val="24"/>
              </w:rPr>
            </w:pPr>
            <w:r w:rsidRPr="004E5218">
              <w:rPr>
                <w:sz w:val="24"/>
                <w:szCs w:val="24"/>
              </w:rPr>
              <w:t>Целью изучения дисциплины является формирование у магистров основополагающих знаний в области той специальности и специализации, которую они выбрали. Знания и умения, полученные при изучении дисциплины «Управление профессиональной деятельностью», необходимы для первоначального представления об управлении международным бизнесом.</w:t>
            </w:r>
          </w:p>
          <w:p w:rsidR="00920D0E" w:rsidRPr="00D60427" w:rsidRDefault="00920D0E" w:rsidP="00920D0E">
            <w:pPr>
              <w:snapToGrid/>
              <w:ind w:firstLine="0"/>
              <w:jc w:val="left"/>
              <w:rPr>
                <w:sz w:val="24"/>
                <w:szCs w:val="24"/>
              </w:rPr>
            </w:pPr>
            <w:r w:rsidRPr="004E5218">
              <w:rPr>
                <w:sz w:val="24"/>
                <w:szCs w:val="24"/>
              </w:rPr>
              <w:t>Учебная дисциплина условно подразделяется на 6 блоков: бизнес, экономика, организация, менеджмент, маркетинг и международный бизнес.</w:t>
            </w:r>
          </w:p>
        </w:tc>
      </w:tr>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Компетенции, формируемые в результате освоения учебной дисциплины:</w:t>
            </w:r>
          </w:p>
        </w:tc>
        <w:tc>
          <w:tcPr>
            <w:tcW w:w="5953" w:type="dxa"/>
          </w:tcPr>
          <w:p w:rsidR="00764680" w:rsidRPr="00764680" w:rsidRDefault="00576B80" w:rsidP="00764680">
            <w:pPr>
              <w:snapToGrid/>
              <w:ind w:firstLine="0"/>
              <w:jc w:val="left"/>
              <w:rPr>
                <w:sz w:val="24"/>
                <w:szCs w:val="24"/>
              </w:rPr>
            </w:pPr>
            <w:r w:rsidRPr="000E1C82">
              <w:rPr>
                <w:b/>
                <w:sz w:val="24"/>
                <w:szCs w:val="24"/>
              </w:rPr>
              <w:t>ОК-2</w:t>
            </w:r>
            <w:r>
              <w:rPr>
                <w:sz w:val="24"/>
                <w:szCs w:val="24"/>
              </w:rPr>
              <w:t xml:space="preserve"> готовность</w:t>
            </w:r>
            <w:r w:rsidR="00764680" w:rsidRPr="00764680">
              <w:rPr>
                <w:sz w:val="24"/>
                <w:szCs w:val="24"/>
              </w:rPr>
              <w:t xml:space="preserve"> действовать в нестандартных ситуациях, нести социальную и этическую ответственность за принятые решения;</w:t>
            </w:r>
          </w:p>
          <w:p w:rsidR="00764680" w:rsidRPr="00764680" w:rsidRDefault="00576B80" w:rsidP="00764680">
            <w:pPr>
              <w:snapToGrid/>
              <w:ind w:firstLine="0"/>
              <w:jc w:val="left"/>
              <w:rPr>
                <w:sz w:val="24"/>
                <w:szCs w:val="24"/>
              </w:rPr>
            </w:pPr>
            <w:r w:rsidRPr="000E1C82">
              <w:rPr>
                <w:b/>
                <w:sz w:val="24"/>
                <w:szCs w:val="24"/>
              </w:rPr>
              <w:t>ОК-3</w:t>
            </w:r>
            <w:r>
              <w:rPr>
                <w:sz w:val="24"/>
                <w:szCs w:val="24"/>
              </w:rPr>
              <w:t xml:space="preserve"> готовность</w:t>
            </w:r>
            <w:r w:rsidR="00764680" w:rsidRPr="00764680">
              <w:rPr>
                <w:sz w:val="24"/>
                <w:szCs w:val="24"/>
              </w:rPr>
              <w:t xml:space="preserve"> к саморазвитию, самореализации, использованию творческого потенциала;</w:t>
            </w:r>
          </w:p>
          <w:p w:rsidR="00764680" w:rsidRPr="00764680" w:rsidRDefault="00764680" w:rsidP="00764680">
            <w:pPr>
              <w:snapToGrid/>
              <w:ind w:firstLine="0"/>
              <w:jc w:val="left"/>
              <w:rPr>
                <w:sz w:val="24"/>
                <w:szCs w:val="24"/>
              </w:rPr>
            </w:pPr>
            <w:r w:rsidRPr="000E1C82">
              <w:rPr>
                <w:b/>
                <w:sz w:val="24"/>
                <w:szCs w:val="24"/>
              </w:rPr>
              <w:t>ОПК-2</w:t>
            </w:r>
            <w:r w:rsidRPr="00764680">
              <w:rPr>
                <w:sz w:val="24"/>
                <w:szCs w:val="24"/>
              </w:rPr>
              <w:t xml:space="preserve"> </w:t>
            </w:r>
            <w:r w:rsidR="00576B80">
              <w:rPr>
                <w:sz w:val="24"/>
                <w:szCs w:val="24"/>
              </w:rPr>
              <w:t>готовность</w:t>
            </w:r>
            <w:r w:rsidRPr="00764680">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920D0E" w:rsidRPr="00D60427" w:rsidRDefault="00576B80" w:rsidP="00764680">
            <w:pPr>
              <w:snapToGrid/>
              <w:ind w:firstLine="0"/>
              <w:jc w:val="left"/>
              <w:rPr>
                <w:sz w:val="24"/>
                <w:szCs w:val="24"/>
              </w:rPr>
            </w:pPr>
            <w:r w:rsidRPr="000E1C82">
              <w:rPr>
                <w:b/>
                <w:sz w:val="24"/>
                <w:szCs w:val="24"/>
              </w:rPr>
              <w:t>ПК-1</w:t>
            </w:r>
            <w:r>
              <w:rPr>
                <w:sz w:val="24"/>
                <w:szCs w:val="24"/>
              </w:rPr>
              <w:t xml:space="preserve"> способность</w:t>
            </w:r>
            <w:r w:rsidR="00764680" w:rsidRPr="00764680">
              <w:rPr>
                <w:sz w:val="24"/>
                <w:szCs w:val="24"/>
              </w:rPr>
              <w:t xml:space="preserve"> управлять организациями, подразделениями, группами (командами) сотрудников, проектами и сетями.</w:t>
            </w:r>
          </w:p>
        </w:tc>
      </w:tr>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Методы обучения</w:t>
            </w:r>
          </w:p>
          <w:p w:rsidR="00920D0E" w:rsidRPr="00D219D3" w:rsidRDefault="00920D0E" w:rsidP="00920D0E">
            <w:pPr>
              <w:snapToGrid/>
              <w:ind w:firstLine="0"/>
              <w:jc w:val="left"/>
              <w:rPr>
                <w:b/>
                <w:sz w:val="24"/>
                <w:szCs w:val="24"/>
              </w:rPr>
            </w:pPr>
          </w:p>
        </w:tc>
        <w:tc>
          <w:tcPr>
            <w:tcW w:w="5953" w:type="dxa"/>
          </w:tcPr>
          <w:p w:rsidR="00920D0E" w:rsidRPr="00D60427" w:rsidRDefault="00920D0E" w:rsidP="00920D0E">
            <w:pPr>
              <w:widowControl/>
              <w:snapToGrid/>
              <w:ind w:firstLine="0"/>
              <w:jc w:val="left"/>
              <w:rPr>
                <w:sz w:val="24"/>
                <w:szCs w:val="24"/>
              </w:rPr>
            </w:pPr>
            <w:r>
              <w:rPr>
                <w:sz w:val="24"/>
                <w:szCs w:val="24"/>
              </w:rPr>
              <w:t>Ч</w:t>
            </w:r>
            <w:r w:rsidRPr="004E5218">
              <w:rPr>
                <w:sz w:val="24"/>
                <w:szCs w:val="24"/>
              </w:rPr>
              <w:t>тение проблемных лекций, изучение магистрами представленных в виртуальном учебном пространстве модулей и самостоятельную внеаудиторную работу. Самостоятельная работа магистров предусматривает, помимо изучения теоретического материала, подготовку презентации в соответствии с выданным заданием и последующую его защиту.</w:t>
            </w:r>
          </w:p>
        </w:tc>
      </w:tr>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Язык обучения</w:t>
            </w:r>
          </w:p>
        </w:tc>
        <w:tc>
          <w:tcPr>
            <w:tcW w:w="5953" w:type="dxa"/>
          </w:tcPr>
          <w:p w:rsidR="00920D0E" w:rsidRPr="00D60427" w:rsidRDefault="00920D0E" w:rsidP="00920D0E">
            <w:pPr>
              <w:widowControl/>
              <w:snapToGrid/>
              <w:ind w:firstLine="0"/>
              <w:jc w:val="left"/>
              <w:rPr>
                <w:sz w:val="24"/>
                <w:szCs w:val="24"/>
              </w:rPr>
            </w:pPr>
            <w:r>
              <w:rPr>
                <w:sz w:val="24"/>
                <w:szCs w:val="24"/>
              </w:rPr>
              <w:t>русский</w:t>
            </w:r>
          </w:p>
        </w:tc>
      </w:tr>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Ожидаемые результаты обучения</w:t>
            </w:r>
          </w:p>
        </w:tc>
        <w:tc>
          <w:tcPr>
            <w:tcW w:w="5953" w:type="dxa"/>
          </w:tcPr>
          <w:p w:rsidR="00920D0E" w:rsidRPr="004E5218" w:rsidRDefault="00920D0E" w:rsidP="00920D0E">
            <w:pPr>
              <w:tabs>
                <w:tab w:val="num" w:pos="318"/>
              </w:tabs>
              <w:snapToGrid/>
              <w:ind w:firstLine="0"/>
              <w:jc w:val="left"/>
              <w:rPr>
                <w:sz w:val="24"/>
                <w:szCs w:val="24"/>
              </w:rPr>
            </w:pPr>
            <w:r w:rsidRPr="004E5218">
              <w:rPr>
                <w:sz w:val="24"/>
                <w:szCs w:val="24"/>
              </w:rPr>
              <w:t xml:space="preserve">знать: </w:t>
            </w:r>
          </w:p>
          <w:p w:rsidR="00920D0E" w:rsidRPr="004E5218" w:rsidRDefault="00920D0E" w:rsidP="00920D0E">
            <w:pPr>
              <w:tabs>
                <w:tab w:val="num" w:pos="318"/>
              </w:tabs>
              <w:snapToGrid/>
              <w:ind w:firstLine="0"/>
              <w:jc w:val="left"/>
              <w:rPr>
                <w:sz w:val="24"/>
                <w:szCs w:val="24"/>
              </w:rPr>
            </w:pPr>
            <w:r w:rsidRPr="004E5218">
              <w:rPr>
                <w:sz w:val="24"/>
                <w:szCs w:val="24"/>
              </w:rPr>
              <w:t>-</w:t>
            </w:r>
            <w:r w:rsidRPr="004E5218">
              <w:rPr>
                <w:sz w:val="24"/>
                <w:szCs w:val="24"/>
              </w:rPr>
              <w:tab/>
              <w:t xml:space="preserve">теоретические и методологические основы профессиональной деятельности в сфере менеджмента; </w:t>
            </w:r>
          </w:p>
          <w:p w:rsidR="00920D0E" w:rsidRPr="004E5218" w:rsidRDefault="00920D0E" w:rsidP="00920D0E">
            <w:pPr>
              <w:tabs>
                <w:tab w:val="num" w:pos="318"/>
              </w:tabs>
              <w:snapToGrid/>
              <w:ind w:firstLine="0"/>
              <w:jc w:val="left"/>
              <w:rPr>
                <w:sz w:val="24"/>
                <w:szCs w:val="24"/>
              </w:rPr>
            </w:pPr>
            <w:r w:rsidRPr="004E5218">
              <w:rPr>
                <w:sz w:val="24"/>
                <w:szCs w:val="24"/>
              </w:rPr>
              <w:t>-</w:t>
            </w:r>
            <w:r w:rsidRPr="004E5218">
              <w:rPr>
                <w:sz w:val="24"/>
                <w:szCs w:val="24"/>
              </w:rPr>
              <w:tab/>
              <w:t>современные тенденции в области управления и организации международными предприятиями;</w:t>
            </w:r>
          </w:p>
          <w:p w:rsidR="00920D0E" w:rsidRPr="004E5218" w:rsidRDefault="00920D0E" w:rsidP="00920D0E">
            <w:pPr>
              <w:tabs>
                <w:tab w:val="num" w:pos="318"/>
              </w:tabs>
              <w:snapToGrid/>
              <w:ind w:firstLine="0"/>
              <w:jc w:val="left"/>
              <w:rPr>
                <w:sz w:val="24"/>
                <w:szCs w:val="24"/>
              </w:rPr>
            </w:pPr>
            <w:r w:rsidRPr="004E5218">
              <w:rPr>
                <w:sz w:val="24"/>
                <w:szCs w:val="24"/>
              </w:rPr>
              <w:t xml:space="preserve">уметь: </w:t>
            </w:r>
          </w:p>
          <w:p w:rsidR="00920D0E" w:rsidRPr="004E5218" w:rsidRDefault="00920D0E" w:rsidP="00920D0E">
            <w:pPr>
              <w:tabs>
                <w:tab w:val="num" w:pos="318"/>
              </w:tabs>
              <w:snapToGrid/>
              <w:ind w:firstLine="0"/>
              <w:jc w:val="left"/>
              <w:rPr>
                <w:sz w:val="24"/>
                <w:szCs w:val="24"/>
              </w:rPr>
            </w:pPr>
            <w:r w:rsidRPr="004E5218">
              <w:rPr>
                <w:sz w:val="24"/>
                <w:szCs w:val="24"/>
              </w:rPr>
              <w:t>-</w:t>
            </w:r>
            <w:r w:rsidRPr="004E5218">
              <w:rPr>
                <w:sz w:val="24"/>
                <w:szCs w:val="24"/>
              </w:rPr>
              <w:tab/>
              <w:t>учитывать в профессиональной деятельности спрос и потребности рынка, запросы конкретных потребителей;</w:t>
            </w:r>
          </w:p>
          <w:p w:rsidR="00920D0E" w:rsidRPr="004E5218" w:rsidRDefault="00920D0E" w:rsidP="00920D0E">
            <w:pPr>
              <w:tabs>
                <w:tab w:val="num" w:pos="318"/>
              </w:tabs>
              <w:snapToGrid/>
              <w:ind w:firstLine="0"/>
              <w:jc w:val="left"/>
              <w:rPr>
                <w:sz w:val="24"/>
                <w:szCs w:val="24"/>
              </w:rPr>
            </w:pPr>
            <w:r w:rsidRPr="004E5218">
              <w:rPr>
                <w:sz w:val="24"/>
                <w:szCs w:val="24"/>
              </w:rPr>
              <w:lastRenderedPageBreak/>
              <w:t>-</w:t>
            </w:r>
            <w:r w:rsidRPr="004E5218">
              <w:rPr>
                <w:sz w:val="24"/>
                <w:szCs w:val="24"/>
              </w:rPr>
              <w:tab/>
              <w:t>получать оптимальные результаты с минимальными затратами;</w:t>
            </w:r>
          </w:p>
          <w:p w:rsidR="00920D0E" w:rsidRPr="004E5218" w:rsidRDefault="00920D0E" w:rsidP="00920D0E">
            <w:pPr>
              <w:tabs>
                <w:tab w:val="num" w:pos="318"/>
              </w:tabs>
              <w:snapToGrid/>
              <w:ind w:firstLine="0"/>
              <w:jc w:val="left"/>
              <w:rPr>
                <w:sz w:val="24"/>
                <w:szCs w:val="24"/>
              </w:rPr>
            </w:pPr>
            <w:r w:rsidRPr="004E5218">
              <w:rPr>
                <w:sz w:val="24"/>
                <w:szCs w:val="24"/>
              </w:rPr>
              <w:t>-</w:t>
            </w:r>
            <w:r w:rsidRPr="004E5218">
              <w:rPr>
                <w:sz w:val="24"/>
                <w:szCs w:val="24"/>
              </w:rPr>
              <w:tab/>
              <w:t>использовать современные организационные формы и структуры управления различными предприятиями, соответствующие процессам глобализации и интеграции экономики;</w:t>
            </w:r>
          </w:p>
          <w:p w:rsidR="00920D0E" w:rsidRPr="00D60427" w:rsidRDefault="00920D0E" w:rsidP="00920D0E">
            <w:pPr>
              <w:tabs>
                <w:tab w:val="num" w:pos="318"/>
              </w:tabs>
              <w:snapToGrid/>
              <w:ind w:firstLine="0"/>
              <w:jc w:val="left"/>
              <w:rPr>
                <w:sz w:val="24"/>
                <w:szCs w:val="24"/>
              </w:rPr>
            </w:pPr>
          </w:p>
        </w:tc>
      </w:tr>
      <w:tr w:rsidR="00920D0E" w:rsidTr="00E637EF">
        <w:tc>
          <w:tcPr>
            <w:tcW w:w="3936" w:type="dxa"/>
          </w:tcPr>
          <w:p w:rsidR="00920D0E" w:rsidRPr="00D219D3" w:rsidRDefault="00FD40F3" w:rsidP="00FD40F3">
            <w:pPr>
              <w:snapToGrid/>
              <w:ind w:firstLine="0"/>
              <w:jc w:val="left"/>
              <w:rPr>
                <w:b/>
                <w:sz w:val="24"/>
                <w:szCs w:val="24"/>
              </w:rPr>
            </w:pPr>
            <w:r w:rsidRPr="00D219D3">
              <w:rPr>
                <w:b/>
                <w:sz w:val="24"/>
                <w:szCs w:val="24"/>
              </w:rPr>
              <w:lastRenderedPageBreak/>
              <w:t>Перечень разделов/тем дисциплины</w:t>
            </w:r>
          </w:p>
        </w:tc>
        <w:tc>
          <w:tcPr>
            <w:tcW w:w="5953" w:type="dxa"/>
          </w:tcPr>
          <w:p w:rsidR="00920D0E" w:rsidRPr="004E5218" w:rsidRDefault="00920D0E" w:rsidP="00920D0E">
            <w:pPr>
              <w:snapToGrid/>
              <w:ind w:firstLine="0"/>
              <w:jc w:val="left"/>
              <w:rPr>
                <w:sz w:val="24"/>
                <w:szCs w:val="24"/>
              </w:rPr>
            </w:pPr>
            <w:r w:rsidRPr="004E5218">
              <w:rPr>
                <w:sz w:val="24"/>
                <w:szCs w:val="24"/>
              </w:rPr>
              <w:t>Тема 1. Общая характеристика глобализации международного бизнеса</w:t>
            </w:r>
          </w:p>
          <w:p w:rsidR="00920D0E" w:rsidRPr="004E5218" w:rsidRDefault="00920D0E" w:rsidP="00920D0E">
            <w:pPr>
              <w:snapToGrid/>
              <w:ind w:firstLine="0"/>
              <w:jc w:val="left"/>
              <w:rPr>
                <w:sz w:val="24"/>
                <w:szCs w:val="24"/>
              </w:rPr>
            </w:pPr>
            <w:r w:rsidRPr="004E5218">
              <w:rPr>
                <w:sz w:val="24"/>
                <w:szCs w:val="24"/>
              </w:rPr>
              <w:t>Тема 2. Роль международных компаний в процессе глобализации бизнеса</w:t>
            </w:r>
          </w:p>
          <w:p w:rsidR="00920D0E" w:rsidRPr="004E5218" w:rsidRDefault="00920D0E" w:rsidP="00920D0E">
            <w:pPr>
              <w:snapToGrid/>
              <w:ind w:firstLine="0"/>
              <w:jc w:val="left"/>
              <w:rPr>
                <w:sz w:val="24"/>
                <w:szCs w:val="24"/>
              </w:rPr>
            </w:pPr>
            <w:r w:rsidRPr="004E5218">
              <w:rPr>
                <w:sz w:val="24"/>
                <w:szCs w:val="24"/>
              </w:rPr>
              <w:t>Тема 3. Интернационализация бизнеса: концепции и мотивация менеджмента</w:t>
            </w:r>
          </w:p>
          <w:p w:rsidR="00920D0E" w:rsidRPr="004E5218" w:rsidRDefault="00920D0E" w:rsidP="00920D0E">
            <w:pPr>
              <w:snapToGrid/>
              <w:ind w:firstLine="0"/>
              <w:jc w:val="left"/>
              <w:rPr>
                <w:sz w:val="24"/>
                <w:szCs w:val="24"/>
              </w:rPr>
            </w:pPr>
            <w:r w:rsidRPr="004E5218">
              <w:rPr>
                <w:sz w:val="24"/>
                <w:szCs w:val="24"/>
              </w:rPr>
              <w:t>Тема 4. Международный маркетинг-</w:t>
            </w:r>
            <w:proofErr w:type="spellStart"/>
            <w:r w:rsidRPr="004E5218">
              <w:rPr>
                <w:sz w:val="24"/>
                <w:szCs w:val="24"/>
              </w:rPr>
              <w:t>микс</w:t>
            </w:r>
            <w:proofErr w:type="spellEnd"/>
            <w:r w:rsidRPr="004E5218">
              <w:rPr>
                <w:sz w:val="24"/>
                <w:szCs w:val="24"/>
              </w:rPr>
              <w:t xml:space="preserve"> и окружающая среда международного бизнеса</w:t>
            </w:r>
          </w:p>
          <w:p w:rsidR="00920D0E" w:rsidRPr="004E5218" w:rsidRDefault="00920D0E" w:rsidP="00920D0E">
            <w:pPr>
              <w:snapToGrid/>
              <w:ind w:firstLine="0"/>
              <w:jc w:val="left"/>
              <w:rPr>
                <w:sz w:val="24"/>
                <w:szCs w:val="24"/>
              </w:rPr>
            </w:pPr>
            <w:r w:rsidRPr="004E5218">
              <w:rPr>
                <w:sz w:val="24"/>
                <w:szCs w:val="24"/>
              </w:rPr>
              <w:t>Тема 5. Товары и товарная политика в системе международного бизнеса</w:t>
            </w:r>
          </w:p>
          <w:p w:rsidR="00920D0E" w:rsidRPr="004E5218" w:rsidRDefault="00920D0E" w:rsidP="00920D0E">
            <w:pPr>
              <w:snapToGrid/>
              <w:ind w:firstLine="0"/>
              <w:jc w:val="left"/>
              <w:rPr>
                <w:sz w:val="24"/>
                <w:szCs w:val="24"/>
              </w:rPr>
            </w:pPr>
            <w:r w:rsidRPr="004E5218">
              <w:rPr>
                <w:sz w:val="24"/>
                <w:szCs w:val="24"/>
              </w:rPr>
              <w:t>Тема 6. Ценовая политика в международном бизнесе</w:t>
            </w:r>
          </w:p>
          <w:p w:rsidR="00920D0E" w:rsidRPr="004E5218" w:rsidRDefault="00920D0E" w:rsidP="00920D0E">
            <w:pPr>
              <w:snapToGrid/>
              <w:ind w:firstLine="0"/>
              <w:jc w:val="left"/>
              <w:rPr>
                <w:sz w:val="24"/>
                <w:szCs w:val="24"/>
              </w:rPr>
            </w:pPr>
            <w:r w:rsidRPr="004E5218">
              <w:rPr>
                <w:sz w:val="24"/>
                <w:szCs w:val="24"/>
              </w:rPr>
              <w:t>Тема 7. Формы выхода (проникновения) на внешний рынок</w:t>
            </w:r>
          </w:p>
          <w:p w:rsidR="00920D0E" w:rsidRPr="004E5218" w:rsidRDefault="00920D0E" w:rsidP="00920D0E">
            <w:pPr>
              <w:snapToGrid/>
              <w:ind w:firstLine="0"/>
              <w:jc w:val="left"/>
              <w:rPr>
                <w:sz w:val="24"/>
                <w:szCs w:val="24"/>
              </w:rPr>
            </w:pPr>
            <w:r w:rsidRPr="004E5218">
              <w:rPr>
                <w:sz w:val="24"/>
                <w:szCs w:val="24"/>
              </w:rPr>
              <w:t>Тема 8. Продвижение товаров и услуг на внешний рынок</w:t>
            </w:r>
          </w:p>
          <w:p w:rsidR="00920D0E" w:rsidRPr="00D60427" w:rsidRDefault="00920D0E" w:rsidP="00920D0E">
            <w:pPr>
              <w:snapToGrid/>
              <w:ind w:firstLine="0"/>
              <w:jc w:val="left"/>
              <w:rPr>
                <w:sz w:val="24"/>
                <w:szCs w:val="24"/>
              </w:rPr>
            </w:pPr>
            <w:r w:rsidRPr="004E5218">
              <w:rPr>
                <w:sz w:val="24"/>
                <w:szCs w:val="24"/>
              </w:rPr>
              <w:t>Тема 9. Международные стратегии развития бизнеса.</w:t>
            </w:r>
          </w:p>
        </w:tc>
      </w:tr>
      <w:tr w:rsidR="00920D0E" w:rsidTr="00E637EF">
        <w:tc>
          <w:tcPr>
            <w:tcW w:w="3936" w:type="dxa"/>
          </w:tcPr>
          <w:p w:rsidR="00920D0E" w:rsidRPr="00D219D3" w:rsidRDefault="00FD40F3" w:rsidP="00920D0E">
            <w:pPr>
              <w:snapToGrid/>
              <w:ind w:firstLine="0"/>
              <w:jc w:val="left"/>
              <w:rPr>
                <w:b/>
                <w:sz w:val="24"/>
                <w:szCs w:val="24"/>
              </w:rPr>
            </w:pPr>
            <w:r w:rsidRPr="00D219D3">
              <w:rPr>
                <w:b/>
                <w:sz w:val="24"/>
                <w:szCs w:val="24"/>
              </w:rPr>
              <w:t>Используемые инструментальные и программные средства</w:t>
            </w:r>
          </w:p>
        </w:tc>
        <w:tc>
          <w:tcPr>
            <w:tcW w:w="5953" w:type="dxa"/>
          </w:tcPr>
          <w:p w:rsidR="00920D0E" w:rsidRPr="00D60427" w:rsidRDefault="00920D0E" w:rsidP="00920D0E">
            <w:pPr>
              <w:snapToGrid/>
              <w:ind w:firstLine="0"/>
              <w:jc w:val="left"/>
              <w:rPr>
                <w:sz w:val="24"/>
                <w:szCs w:val="24"/>
                <w:lang w:val="en-US"/>
              </w:rPr>
            </w:pPr>
            <w:r w:rsidRPr="00D60427">
              <w:rPr>
                <w:sz w:val="24"/>
                <w:szCs w:val="24"/>
                <w:lang w:val="en-US"/>
              </w:rPr>
              <w:t>MS Excel</w:t>
            </w:r>
          </w:p>
          <w:p w:rsidR="00920D0E" w:rsidRPr="00D60427" w:rsidRDefault="00920D0E" w:rsidP="00920D0E">
            <w:pPr>
              <w:snapToGrid/>
              <w:ind w:firstLine="0"/>
              <w:jc w:val="left"/>
              <w:rPr>
                <w:sz w:val="24"/>
                <w:szCs w:val="24"/>
                <w:lang w:val="en-US"/>
              </w:rPr>
            </w:pPr>
            <w:r w:rsidRPr="00D60427">
              <w:rPr>
                <w:sz w:val="24"/>
                <w:szCs w:val="24"/>
                <w:lang w:val="en-US"/>
              </w:rPr>
              <w:t>Business Studio</w:t>
            </w:r>
          </w:p>
        </w:tc>
      </w:tr>
      <w:tr w:rsidR="00920D0E" w:rsidTr="00E637EF">
        <w:tc>
          <w:tcPr>
            <w:tcW w:w="3936" w:type="dxa"/>
          </w:tcPr>
          <w:p w:rsidR="00920D0E" w:rsidRPr="00D219D3" w:rsidRDefault="00920D0E" w:rsidP="00920D0E">
            <w:pPr>
              <w:snapToGrid/>
              <w:ind w:firstLine="0"/>
              <w:jc w:val="left"/>
              <w:rPr>
                <w:b/>
                <w:sz w:val="24"/>
                <w:szCs w:val="24"/>
              </w:rPr>
            </w:pPr>
            <w:r w:rsidRPr="00D219D3">
              <w:rPr>
                <w:b/>
                <w:sz w:val="24"/>
                <w:szCs w:val="24"/>
              </w:rPr>
              <w:t>Формы текущего контроля:</w:t>
            </w:r>
          </w:p>
        </w:tc>
        <w:tc>
          <w:tcPr>
            <w:tcW w:w="5953" w:type="dxa"/>
          </w:tcPr>
          <w:p w:rsidR="00920D0E" w:rsidRPr="00D60427" w:rsidRDefault="00920D0E" w:rsidP="00920D0E">
            <w:pPr>
              <w:snapToGrid/>
              <w:ind w:firstLine="0"/>
              <w:jc w:val="left"/>
              <w:rPr>
                <w:sz w:val="24"/>
                <w:szCs w:val="24"/>
              </w:rPr>
            </w:pPr>
            <w:r w:rsidRPr="00D60427">
              <w:rPr>
                <w:sz w:val="24"/>
                <w:szCs w:val="24"/>
              </w:rPr>
              <w:t xml:space="preserve">Контрольные работы, в </w:t>
            </w:r>
            <w:proofErr w:type="spellStart"/>
            <w:r w:rsidRPr="00D60427">
              <w:rPr>
                <w:sz w:val="24"/>
                <w:szCs w:val="24"/>
              </w:rPr>
              <w:t>т.ч</w:t>
            </w:r>
            <w:proofErr w:type="spellEnd"/>
            <w:r w:rsidRPr="00D60427">
              <w:rPr>
                <w:sz w:val="24"/>
                <w:szCs w:val="24"/>
              </w:rPr>
              <w:t>. в виде тестов</w:t>
            </w:r>
          </w:p>
        </w:tc>
      </w:tr>
      <w:tr w:rsidR="00920D0E" w:rsidTr="00E637EF">
        <w:tc>
          <w:tcPr>
            <w:tcW w:w="3936" w:type="dxa"/>
          </w:tcPr>
          <w:p w:rsidR="00920D0E" w:rsidRPr="00D219D3" w:rsidRDefault="00920D0E" w:rsidP="00FD40F3">
            <w:pPr>
              <w:snapToGrid/>
              <w:ind w:firstLine="0"/>
              <w:jc w:val="left"/>
              <w:rPr>
                <w:b/>
                <w:sz w:val="24"/>
                <w:szCs w:val="24"/>
              </w:rPr>
            </w:pPr>
            <w:r w:rsidRPr="00D219D3">
              <w:rPr>
                <w:b/>
                <w:sz w:val="24"/>
                <w:szCs w:val="24"/>
              </w:rPr>
              <w:t xml:space="preserve">Форма </w:t>
            </w:r>
            <w:r w:rsidR="00FD40F3" w:rsidRPr="00D219D3">
              <w:rPr>
                <w:b/>
                <w:sz w:val="24"/>
                <w:szCs w:val="24"/>
              </w:rPr>
              <w:t xml:space="preserve">оценки окончательного результата обучения </w:t>
            </w:r>
            <w:r w:rsidRPr="00D219D3">
              <w:rPr>
                <w:b/>
                <w:sz w:val="24"/>
                <w:szCs w:val="24"/>
              </w:rPr>
              <w:t>по дисци</w:t>
            </w:r>
            <w:r w:rsidR="00FD40F3" w:rsidRPr="00D219D3">
              <w:rPr>
                <w:b/>
                <w:sz w:val="24"/>
                <w:szCs w:val="24"/>
              </w:rPr>
              <w:t>плине</w:t>
            </w:r>
          </w:p>
        </w:tc>
        <w:tc>
          <w:tcPr>
            <w:tcW w:w="5953" w:type="dxa"/>
          </w:tcPr>
          <w:p w:rsidR="00920D0E" w:rsidRPr="00D60427" w:rsidRDefault="00920D0E" w:rsidP="00920D0E">
            <w:pPr>
              <w:snapToGrid/>
              <w:ind w:firstLine="0"/>
              <w:jc w:val="left"/>
              <w:rPr>
                <w:sz w:val="24"/>
                <w:szCs w:val="24"/>
              </w:rPr>
            </w:pPr>
            <w:r>
              <w:rPr>
                <w:sz w:val="24"/>
                <w:szCs w:val="24"/>
              </w:rPr>
              <w:t>Экзамен</w:t>
            </w:r>
          </w:p>
        </w:tc>
      </w:tr>
    </w:tbl>
    <w:p w:rsidR="00302A95" w:rsidRDefault="00302A95" w:rsidP="00D60427">
      <w:pPr>
        <w:jc w:val="center"/>
        <w:rPr>
          <w:i/>
          <w:sz w:val="28"/>
        </w:rPr>
      </w:pPr>
    </w:p>
    <w:p w:rsidR="006D3D4D" w:rsidRPr="006D3D4D" w:rsidRDefault="006D3D4D" w:rsidP="006D3D4D">
      <w:pPr>
        <w:ind w:firstLine="0"/>
        <w:rPr>
          <w:i/>
          <w:sz w:val="28"/>
        </w:rPr>
      </w:pPr>
    </w:p>
    <w:p w:rsidR="006D3D4D" w:rsidRDefault="006D3D4D" w:rsidP="006D3D4D">
      <w:pPr>
        <w:ind w:firstLine="0"/>
        <w:jc w:val="center"/>
        <w:rPr>
          <w:b/>
          <w:sz w:val="32"/>
          <w:szCs w:val="32"/>
        </w:rPr>
      </w:pPr>
      <w:r w:rsidRPr="002F09AB">
        <w:rPr>
          <w:b/>
          <w:sz w:val="32"/>
          <w:szCs w:val="32"/>
        </w:rPr>
        <w:t>Аннотация рабочей программы учебной дисциплины</w:t>
      </w:r>
    </w:p>
    <w:p w:rsidR="006D3D4D" w:rsidRPr="000B15B0" w:rsidRDefault="000B15B0" w:rsidP="006D3D4D">
      <w:pPr>
        <w:ind w:firstLine="0"/>
        <w:jc w:val="center"/>
        <w:rPr>
          <w:i/>
          <w:sz w:val="32"/>
          <w:szCs w:val="32"/>
        </w:rPr>
      </w:pPr>
      <w:r w:rsidRPr="000B15B0">
        <w:rPr>
          <w:b/>
          <w:sz w:val="28"/>
          <w:szCs w:val="32"/>
        </w:rPr>
        <w:t>Б1</w:t>
      </w:r>
      <w:r w:rsidR="006D3D4D" w:rsidRPr="000B15B0">
        <w:rPr>
          <w:b/>
          <w:sz w:val="28"/>
          <w:szCs w:val="32"/>
        </w:rPr>
        <w:t>.Б.2</w:t>
      </w:r>
      <w:r w:rsidR="006D3D4D" w:rsidRPr="000B15B0">
        <w:rPr>
          <w:i/>
          <w:sz w:val="28"/>
          <w:szCs w:val="32"/>
        </w:rPr>
        <w:t xml:space="preserve"> </w:t>
      </w:r>
      <w:r w:rsidR="006D3D4D">
        <w:rPr>
          <w:i/>
          <w:sz w:val="32"/>
          <w:szCs w:val="32"/>
        </w:rPr>
        <w:t>Методы исследования в менеджменте</w:t>
      </w:r>
    </w:p>
    <w:p w:rsidR="006D3D4D" w:rsidRDefault="006D3D4D" w:rsidP="006D3D4D">
      <w:pPr>
        <w:jc w:val="center"/>
        <w:rPr>
          <w:b/>
          <w:sz w:val="28"/>
        </w:rPr>
      </w:pPr>
    </w:p>
    <w:p w:rsidR="006D3D4D" w:rsidRPr="006D3D4D" w:rsidRDefault="006D3D4D" w:rsidP="006D3D4D">
      <w:pPr>
        <w:jc w:val="center"/>
        <w:rPr>
          <w:b/>
          <w:sz w:val="28"/>
        </w:rPr>
      </w:pPr>
      <w:r w:rsidRPr="006D3D4D">
        <w:rPr>
          <w:b/>
          <w:sz w:val="28"/>
        </w:rPr>
        <w:t>образовательной программы</w:t>
      </w:r>
    </w:p>
    <w:p w:rsidR="006D3D4D" w:rsidRPr="006D3D4D" w:rsidRDefault="006D3D4D" w:rsidP="006D3D4D">
      <w:pPr>
        <w:jc w:val="center"/>
        <w:rPr>
          <w:i/>
          <w:sz w:val="28"/>
        </w:rPr>
      </w:pPr>
      <w:r>
        <w:rPr>
          <w:i/>
          <w:sz w:val="28"/>
        </w:rPr>
        <w:t>«Управление международным бизнесом»</w:t>
      </w:r>
    </w:p>
    <w:tbl>
      <w:tblPr>
        <w:tblpPr w:leftFromText="180" w:rightFromText="180" w:vertAnchor="page" w:horzAnchor="margin" w:tblpY="14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E637EF" w:rsidRPr="002F09AB" w:rsidTr="00D219D3">
        <w:tc>
          <w:tcPr>
            <w:tcW w:w="2694" w:type="dxa"/>
            <w:tcBorders>
              <w:top w:val="single" w:sz="4" w:space="0" w:color="auto"/>
              <w:left w:val="single" w:sz="4" w:space="0" w:color="auto"/>
              <w:bottom w:val="single" w:sz="4" w:space="0" w:color="auto"/>
              <w:right w:val="single" w:sz="4" w:space="0" w:color="auto"/>
            </w:tcBorders>
          </w:tcPr>
          <w:p w:rsidR="00E637EF" w:rsidRPr="00D219D3" w:rsidRDefault="00E637EF" w:rsidP="00E637EF">
            <w:pPr>
              <w:snapToGrid/>
              <w:ind w:firstLine="0"/>
              <w:jc w:val="left"/>
              <w:rPr>
                <w:b/>
                <w:sz w:val="24"/>
                <w:szCs w:val="24"/>
              </w:rPr>
            </w:pPr>
            <w:r w:rsidRPr="00D219D3">
              <w:rPr>
                <w:b/>
                <w:sz w:val="24"/>
                <w:szCs w:val="24"/>
              </w:rPr>
              <w:t>Краткое  описание учебной дисциплины</w:t>
            </w:r>
          </w:p>
          <w:p w:rsidR="00E637EF" w:rsidRPr="00D219D3" w:rsidRDefault="00E637EF" w:rsidP="00E637EF">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E637EF" w:rsidRPr="007A2F51" w:rsidRDefault="00E637EF" w:rsidP="00E637EF">
            <w:pPr>
              <w:snapToGrid/>
              <w:ind w:firstLine="0"/>
              <w:jc w:val="left"/>
              <w:rPr>
                <w:sz w:val="24"/>
                <w:szCs w:val="24"/>
              </w:rPr>
            </w:pPr>
            <w:r w:rsidRPr="007A2F51">
              <w:rPr>
                <w:sz w:val="24"/>
                <w:szCs w:val="24"/>
              </w:rPr>
              <w:t>Дисциплина нацелена на подготовку магистров:</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 xml:space="preserve">к научно-исследовательской работе в области управления </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к междисциплинарным научным исследованиям для решения задач, связанных с выбором необходимых методов исследования,</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к модифицированию существующих и разработки новых методов исследований исходя из конкретных задач</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к использованию количественных и качественных методов для управления бизнес-процессами и оценки их эффективности;</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к проектированию и управлению любой социально-экономической системой, частью системы, или процессом удо</w:t>
            </w:r>
            <w:r>
              <w:rPr>
                <w:sz w:val="24"/>
                <w:szCs w:val="24"/>
              </w:rPr>
              <w:t>влетворяющими внут</w:t>
            </w:r>
            <w:r w:rsidRPr="007A2F51">
              <w:rPr>
                <w:sz w:val="24"/>
                <w:szCs w:val="24"/>
              </w:rPr>
              <w:t>ренние и внешние потребности предприятия, организации;</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 xml:space="preserve">к </w:t>
            </w:r>
            <w:proofErr w:type="spellStart"/>
            <w:r w:rsidRPr="007A2F51">
              <w:rPr>
                <w:sz w:val="24"/>
                <w:szCs w:val="24"/>
              </w:rPr>
              <w:t>идентифицированию</w:t>
            </w:r>
            <w:proofErr w:type="spellEnd"/>
            <w:r w:rsidRPr="007A2F51">
              <w:rPr>
                <w:sz w:val="24"/>
                <w:szCs w:val="24"/>
              </w:rPr>
              <w:t>, формулированию и решению производственных задач, включающие в себя материальные, человече</w:t>
            </w:r>
            <w:r w:rsidRPr="007A2F51">
              <w:rPr>
                <w:sz w:val="24"/>
                <w:szCs w:val="24"/>
              </w:rPr>
              <w:lastRenderedPageBreak/>
              <w:t>ские и экономические параметры</w:t>
            </w:r>
          </w:p>
          <w:p w:rsidR="00E637EF" w:rsidRPr="007A2F51" w:rsidRDefault="00E637EF" w:rsidP="00E637EF">
            <w:pPr>
              <w:snapToGrid/>
              <w:ind w:firstLine="0"/>
              <w:jc w:val="left"/>
              <w:rPr>
                <w:sz w:val="24"/>
                <w:szCs w:val="24"/>
              </w:rPr>
            </w:pPr>
            <w:r w:rsidRPr="007A2F51">
              <w:rPr>
                <w:sz w:val="24"/>
                <w:szCs w:val="24"/>
              </w:rPr>
              <w:t>-</w:t>
            </w:r>
            <w:r w:rsidRPr="007A2F51">
              <w:rPr>
                <w:sz w:val="24"/>
                <w:szCs w:val="24"/>
              </w:rPr>
              <w:tab/>
              <w:t>использованию современного инструментария для диа</w:t>
            </w:r>
            <w:r>
              <w:rPr>
                <w:sz w:val="24"/>
                <w:szCs w:val="24"/>
              </w:rPr>
              <w:t>гностики дея</w:t>
            </w:r>
            <w:r w:rsidRPr="007A2F51">
              <w:rPr>
                <w:sz w:val="24"/>
                <w:szCs w:val="24"/>
              </w:rPr>
              <w:t>тельности предприятия и организации;</w:t>
            </w:r>
          </w:p>
          <w:p w:rsidR="00E637EF" w:rsidRPr="002F09AB" w:rsidRDefault="00E637EF" w:rsidP="00E637EF">
            <w:pPr>
              <w:snapToGrid/>
              <w:ind w:firstLine="0"/>
              <w:jc w:val="left"/>
              <w:rPr>
                <w:sz w:val="24"/>
                <w:szCs w:val="24"/>
              </w:rPr>
            </w:pPr>
            <w:r w:rsidRPr="007A2F51">
              <w:rPr>
                <w:sz w:val="24"/>
                <w:szCs w:val="24"/>
              </w:rPr>
              <w:t>-</w:t>
            </w:r>
            <w:r w:rsidRPr="007A2F51">
              <w:rPr>
                <w:sz w:val="24"/>
                <w:szCs w:val="24"/>
              </w:rPr>
              <w:tab/>
              <w:t>к использованию современных способов оценки эффективности управле</w:t>
            </w:r>
            <w:r>
              <w:rPr>
                <w:sz w:val="24"/>
                <w:szCs w:val="24"/>
              </w:rPr>
              <w:t>н</w:t>
            </w:r>
            <w:r w:rsidRPr="007A2F51">
              <w:rPr>
                <w:sz w:val="24"/>
                <w:szCs w:val="24"/>
              </w:rPr>
              <w:t>ческих программ, задач, мероприятий.</w:t>
            </w:r>
          </w:p>
        </w:tc>
      </w:tr>
      <w:tr w:rsidR="00E637EF" w:rsidRPr="002F09AB" w:rsidTr="00D219D3">
        <w:tc>
          <w:tcPr>
            <w:tcW w:w="2694" w:type="dxa"/>
            <w:tcBorders>
              <w:top w:val="single" w:sz="4" w:space="0" w:color="auto"/>
              <w:left w:val="single" w:sz="4" w:space="0" w:color="auto"/>
              <w:bottom w:val="single" w:sz="4" w:space="0" w:color="auto"/>
              <w:right w:val="single" w:sz="4" w:space="0" w:color="auto"/>
            </w:tcBorders>
          </w:tcPr>
          <w:p w:rsidR="00E637EF" w:rsidRPr="00D219D3" w:rsidRDefault="00E637EF" w:rsidP="00E637EF">
            <w:pPr>
              <w:snapToGrid/>
              <w:ind w:firstLine="0"/>
              <w:jc w:val="left"/>
              <w:rPr>
                <w:b/>
                <w:sz w:val="24"/>
                <w:szCs w:val="24"/>
              </w:rPr>
            </w:pPr>
            <w:r w:rsidRPr="00D219D3">
              <w:rPr>
                <w:b/>
                <w:sz w:val="24"/>
                <w:szCs w:val="24"/>
              </w:rPr>
              <w:lastRenderedPageBreak/>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tcPr>
          <w:p w:rsidR="00E637EF" w:rsidRPr="00B74AC9" w:rsidRDefault="00E637EF" w:rsidP="00E637EF">
            <w:pPr>
              <w:snapToGrid/>
              <w:ind w:firstLine="0"/>
              <w:jc w:val="left"/>
              <w:rPr>
                <w:sz w:val="24"/>
                <w:szCs w:val="24"/>
              </w:rPr>
            </w:pPr>
            <w:r w:rsidRPr="00B74AC9">
              <w:rPr>
                <w:sz w:val="24"/>
                <w:szCs w:val="24"/>
              </w:rPr>
              <w:t xml:space="preserve">способностью к абстрактному мышлению, анализу, синтезу </w:t>
            </w:r>
            <w:r w:rsidRPr="001D05DD">
              <w:rPr>
                <w:b/>
                <w:sz w:val="24"/>
                <w:szCs w:val="24"/>
              </w:rPr>
              <w:t>(ОК-1);</w:t>
            </w:r>
          </w:p>
          <w:p w:rsidR="00E637EF" w:rsidRPr="001D05DD" w:rsidRDefault="00E637EF" w:rsidP="00E637EF">
            <w:pPr>
              <w:snapToGrid/>
              <w:ind w:firstLine="0"/>
              <w:jc w:val="left"/>
              <w:rPr>
                <w:b/>
                <w:sz w:val="24"/>
                <w:szCs w:val="24"/>
              </w:rPr>
            </w:pPr>
            <w:r w:rsidRPr="00B74AC9">
              <w:rPr>
                <w:sz w:val="24"/>
                <w:szCs w:val="24"/>
              </w:rPr>
              <w:t xml:space="preserve">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w:t>
            </w:r>
            <w:r w:rsidRPr="001D05DD">
              <w:rPr>
                <w:b/>
                <w:sz w:val="24"/>
                <w:szCs w:val="24"/>
              </w:rPr>
              <w:t>(ПК-4).</w:t>
            </w:r>
          </w:p>
          <w:p w:rsidR="00E637EF" w:rsidRPr="002F09AB" w:rsidRDefault="00E637EF" w:rsidP="00E637EF">
            <w:pPr>
              <w:snapToGrid/>
              <w:ind w:firstLine="0"/>
              <w:jc w:val="left"/>
              <w:rPr>
                <w:sz w:val="24"/>
                <w:szCs w:val="24"/>
              </w:rPr>
            </w:pPr>
            <w:r w:rsidRPr="00B74AC9">
              <w:rPr>
                <w:sz w:val="24"/>
                <w:szCs w:val="24"/>
              </w:rPr>
              <w:t xml:space="preserve">способностью проводить самостоятельные исследования в соответствии с разработанной программой </w:t>
            </w:r>
            <w:r w:rsidRPr="001D05DD">
              <w:rPr>
                <w:b/>
                <w:sz w:val="24"/>
                <w:szCs w:val="24"/>
              </w:rPr>
              <w:t>(ПК-10)</w:t>
            </w:r>
          </w:p>
        </w:tc>
      </w:tr>
      <w:tr w:rsidR="00E637EF" w:rsidRPr="002F09AB" w:rsidTr="00D219D3">
        <w:tc>
          <w:tcPr>
            <w:tcW w:w="2694" w:type="dxa"/>
            <w:tcBorders>
              <w:top w:val="single" w:sz="4" w:space="0" w:color="auto"/>
              <w:left w:val="single" w:sz="4" w:space="0" w:color="auto"/>
              <w:bottom w:val="single" w:sz="4" w:space="0" w:color="auto"/>
              <w:right w:val="single" w:sz="4" w:space="0" w:color="auto"/>
            </w:tcBorders>
          </w:tcPr>
          <w:p w:rsidR="00E637EF" w:rsidRPr="00D219D3" w:rsidRDefault="00E637EF" w:rsidP="00E637EF">
            <w:pPr>
              <w:snapToGrid/>
              <w:ind w:firstLine="0"/>
              <w:jc w:val="left"/>
              <w:rPr>
                <w:b/>
                <w:sz w:val="24"/>
                <w:szCs w:val="24"/>
              </w:rPr>
            </w:pPr>
            <w:r w:rsidRPr="00D219D3">
              <w:rPr>
                <w:b/>
                <w:sz w:val="24"/>
                <w:szCs w:val="24"/>
              </w:rPr>
              <w:t>Методы обучения</w:t>
            </w:r>
          </w:p>
          <w:p w:rsidR="00E637EF" w:rsidRPr="00D219D3" w:rsidRDefault="00E637EF" w:rsidP="00E637EF">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E637EF" w:rsidRPr="002F09AB" w:rsidRDefault="00E637EF" w:rsidP="00E637EF">
            <w:pPr>
              <w:widowControl/>
              <w:snapToGrid/>
              <w:ind w:firstLine="0"/>
              <w:jc w:val="left"/>
              <w:rPr>
                <w:sz w:val="24"/>
                <w:szCs w:val="24"/>
              </w:rPr>
            </w:pPr>
            <w:r w:rsidRPr="002F09AB">
              <w:rPr>
                <w:sz w:val="24"/>
                <w:szCs w:val="24"/>
              </w:rPr>
              <w:t>лекции, практические занятия, консультации, самостоятельная работа</w:t>
            </w:r>
          </w:p>
        </w:tc>
      </w:tr>
      <w:tr w:rsidR="00E637EF" w:rsidRPr="002F09AB" w:rsidTr="00D219D3">
        <w:tc>
          <w:tcPr>
            <w:tcW w:w="2694" w:type="dxa"/>
            <w:tcBorders>
              <w:top w:val="single" w:sz="4" w:space="0" w:color="auto"/>
              <w:left w:val="single" w:sz="4" w:space="0" w:color="auto"/>
              <w:bottom w:val="single" w:sz="4" w:space="0" w:color="auto"/>
              <w:right w:val="single" w:sz="4" w:space="0" w:color="auto"/>
            </w:tcBorders>
          </w:tcPr>
          <w:p w:rsidR="00E637EF" w:rsidRPr="00D219D3" w:rsidRDefault="00E637EF" w:rsidP="00E637EF">
            <w:pPr>
              <w:snapToGrid/>
              <w:ind w:firstLine="0"/>
              <w:jc w:val="left"/>
              <w:rPr>
                <w:b/>
                <w:sz w:val="24"/>
                <w:szCs w:val="24"/>
              </w:rPr>
            </w:pPr>
            <w:r w:rsidRPr="00D219D3">
              <w:rPr>
                <w:b/>
                <w:sz w:val="24"/>
                <w:szCs w:val="24"/>
              </w:rPr>
              <w:t>Язык обучения</w:t>
            </w:r>
          </w:p>
        </w:tc>
        <w:tc>
          <w:tcPr>
            <w:tcW w:w="7195" w:type="dxa"/>
            <w:tcBorders>
              <w:top w:val="single" w:sz="4" w:space="0" w:color="auto"/>
              <w:left w:val="single" w:sz="4" w:space="0" w:color="auto"/>
              <w:bottom w:val="single" w:sz="4" w:space="0" w:color="auto"/>
              <w:right w:val="single" w:sz="4" w:space="0" w:color="auto"/>
            </w:tcBorders>
          </w:tcPr>
          <w:p w:rsidR="00E637EF" w:rsidRPr="002F09AB" w:rsidRDefault="00E637EF" w:rsidP="00E637EF">
            <w:pPr>
              <w:widowControl/>
              <w:snapToGrid/>
              <w:ind w:firstLine="0"/>
              <w:jc w:val="left"/>
              <w:rPr>
                <w:sz w:val="24"/>
                <w:szCs w:val="24"/>
              </w:rPr>
            </w:pPr>
            <w:r w:rsidRPr="002F09AB">
              <w:rPr>
                <w:sz w:val="24"/>
                <w:szCs w:val="24"/>
              </w:rPr>
              <w:t>русский</w:t>
            </w:r>
          </w:p>
        </w:tc>
      </w:tr>
      <w:tr w:rsidR="00E637EF" w:rsidRPr="002F09AB" w:rsidTr="00D219D3">
        <w:tc>
          <w:tcPr>
            <w:tcW w:w="2694" w:type="dxa"/>
            <w:tcBorders>
              <w:top w:val="single" w:sz="4" w:space="0" w:color="auto"/>
              <w:left w:val="single" w:sz="4" w:space="0" w:color="auto"/>
              <w:bottom w:val="single" w:sz="4" w:space="0" w:color="auto"/>
              <w:right w:val="single" w:sz="4" w:space="0" w:color="auto"/>
            </w:tcBorders>
          </w:tcPr>
          <w:p w:rsidR="00E637EF" w:rsidRPr="00D219D3" w:rsidRDefault="00E637EF" w:rsidP="00E637EF">
            <w:pPr>
              <w:snapToGrid/>
              <w:ind w:firstLine="0"/>
              <w:jc w:val="left"/>
              <w:rPr>
                <w:b/>
                <w:sz w:val="24"/>
                <w:szCs w:val="24"/>
              </w:rPr>
            </w:pPr>
            <w:r w:rsidRPr="00D219D3">
              <w:rPr>
                <w:b/>
                <w:sz w:val="24"/>
                <w:szCs w:val="24"/>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tcPr>
          <w:p w:rsidR="00E637EF" w:rsidRPr="00EC4447" w:rsidRDefault="00E637EF" w:rsidP="00E637EF">
            <w:pPr>
              <w:tabs>
                <w:tab w:val="num" w:pos="318"/>
              </w:tabs>
              <w:snapToGrid/>
              <w:ind w:firstLine="0"/>
              <w:jc w:val="left"/>
              <w:rPr>
                <w:sz w:val="24"/>
                <w:szCs w:val="24"/>
              </w:rPr>
            </w:pPr>
            <w:r w:rsidRPr="00EC4447">
              <w:rPr>
                <w:sz w:val="24"/>
                <w:szCs w:val="24"/>
              </w:rPr>
              <w:t>Знать</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теоретические основы в области методов системного анализа;</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ситуационный, процессный, количественный подход;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методы научного познания;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методологию и методы проведения исследований рынка;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методы системного анализа;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инструментарий финансовой математики;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основные философские проблемы экономики и менеджмента</w:t>
            </w:r>
          </w:p>
          <w:p w:rsidR="00E637EF" w:rsidRPr="00EC4447" w:rsidRDefault="00E637EF" w:rsidP="00E637EF">
            <w:pPr>
              <w:tabs>
                <w:tab w:val="num" w:pos="318"/>
              </w:tabs>
              <w:snapToGrid/>
              <w:ind w:firstLine="0"/>
              <w:jc w:val="left"/>
              <w:rPr>
                <w:sz w:val="24"/>
                <w:szCs w:val="24"/>
              </w:rPr>
            </w:pPr>
            <w:r w:rsidRPr="00EC4447">
              <w:rPr>
                <w:sz w:val="24"/>
                <w:szCs w:val="24"/>
              </w:rPr>
              <w:t>Уметь</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самостоятельно решать поставленную задачу с использованием накопленных знаний;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применять изученные методы при решении профессиональных задач, в том числе в условиях неопределенности;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анализировать, систематизировать, обобщать, оценивать, интерпретировать и представлять полученную информацию;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составлять прогнозы направлений движения рынков, в </w:t>
            </w:r>
            <w:proofErr w:type="spellStart"/>
            <w:r w:rsidRPr="00EC4447">
              <w:rPr>
                <w:sz w:val="24"/>
                <w:szCs w:val="24"/>
              </w:rPr>
              <w:t>т.ч</w:t>
            </w:r>
            <w:proofErr w:type="spellEnd"/>
            <w:r w:rsidRPr="00EC4447">
              <w:rPr>
                <w:sz w:val="24"/>
                <w:szCs w:val="24"/>
              </w:rPr>
              <w:t xml:space="preserve">. международных;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моделировать бизнес-процессы на предприятии, организации;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решат</w:t>
            </w:r>
            <w:r>
              <w:rPr>
                <w:sz w:val="24"/>
                <w:szCs w:val="24"/>
              </w:rPr>
              <w:t xml:space="preserve">ь системные задачи и проблемы; </w:t>
            </w:r>
          </w:p>
          <w:p w:rsidR="00E637EF" w:rsidRPr="00EC4447" w:rsidRDefault="00E637EF" w:rsidP="00E637EF">
            <w:pPr>
              <w:tabs>
                <w:tab w:val="num" w:pos="318"/>
              </w:tabs>
              <w:snapToGrid/>
              <w:ind w:firstLine="0"/>
              <w:jc w:val="left"/>
              <w:rPr>
                <w:sz w:val="24"/>
                <w:szCs w:val="24"/>
              </w:rPr>
            </w:pPr>
            <w:r w:rsidRPr="00EC4447">
              <w:rPr>
                <w:sz w:val="24"/>
                <w:szCs w:val="24"/>
              </w:rPr>
              <w:t>Владеть:</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соответствующими программными продуктами, позволяющими управлять определенными процессами, как на уровне организации, так и на уровне её отдельных по</w:t>
            </w:r>
            <w:r>
              <w:rPr>
                <w:sz w:val="24"/>
                <w:szCs w:val="24"/>
              </w:rPr>
              <w:t>нима</w:t>
            </w:r>
            <w:r w:rsidRPr="00EC4447">
              <w:rPr>
                <w:sz w:val="24"/>
                <w:szCs w:val="24"/>
              </w:rPr>
              <w:t xml:space="preserve">ний;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навыками работы в межкультурной среде;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языковыми навыками для работы с информацией; компьютерной грамотностью и использование специализированного программного обеспечения для выполнения профессиональных задач; </w:t>
            </w:r>
          </w:p>
          <w:p w:rsidR="00E637EF" w:rsidRPr="00EC4447"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 xml:space="preserve">методами стратегического анализа; </w:t>
            </w:r>
          </w:p>
          <w:p w:rsidR="00E637EF" w:rsidRPr="002F09AB" w:rsidRDefault="00E637EF" w:rsidP="00E637EF">
            <w:pPr>
              <w:tabs>
                <w:tab w:val="num" w:pos="318"/>
              </w:tabs>
              <w:snapToGrid/>
              <w:ind w:firstLine="0"/>
              <w:jc w:val="left"/>
              <w:rPr>
                <w:sz w:val="24"/>
                <w:szCs w:val="24"/>
              </w:rPr>
            </w:pPr>
            <w:r w:rsidRPr="00EC4447">
              <w:rPr>
                <w:sz w:val="24"/>
                <w:szCs w:val="24"/>
              </w:rPr>
              <w:t>-</w:t>
            </w:r>
            <w:r w:rsidRPr="00EC4447">
              <w:rPr>
                <w:sz w:val="24"/>
                <w:szCs w:val="24"/>
              </w:rPr>
              <w:tab/>
              <w:t>современным программны</w:t>
            </w:r>
            <w:r>
              <w:rPr>
                <w:sz w:val="24"/>
                <w:szCs w:val="24"/>
              </w:rPr>
              <w:t>м обеспечением, позволяющим фор</w:t>
            </w:r>
            <w:r w:rsidRPr="00EC4447">
              <w:rPr>
                <w:sz w:val="24"/>
                <w:szCs w:val="24"/>
              </w:rPr>
              <w:t>мировать и реализовывать систему планирования в организации</w:t>
            </w:r>
            <w:r>
              <w:rPr>
                <w:sz w:val="24"/>
                <w:szCs w:val="24"/>
              </w:rPr>
              <w:t>.</w:t>
            </w:r>
          </w:p>
        </w:tc>
      </w:tr>
      <w:tr w:rsidR="00D219D3" w:rsidRPr="002F09AB" w:rsidTr="00D219D3">
        <w:tc>
          <w:tcPr>
            <w:tcW w:w="2694" w:type="dxa"/>
            <w:tcBorders>
              <w:top w:val="single" w:sz="4" w:space="0" w:color="auto"/>
              <w:left w:val="single" w:sz="4" w:space="0" w:color="auto"/>
              <w:bottom w:val="single" w:sz="4" w:space="0" w:color="auto"/>
              <w:right w:val="single" w:sz="4" w:space="0" w:color="auto"/>
            </w:tcBorders>
          </w:tcPr>
          <w:p w:rsidR="00D219D3" w:rsidRPr="00B74D13" w:rsidRDefault="00D219D3" w:rsidP="000B15B0">
            <w:pPr>
              <w:snapToGrid/>
              <w:ind w:firstLine="0"/>
              <w:jc w:val="left"/>
              <w:rPr>
                <w:b/>
                <w:sz w:val="24"/>
                <w:szCs w:val="24"/>
              </w:rPr>
            </w:pPr>
            <w:r w:rsidRPr="00B74D13">
              <w:rPr>
                <w:b/>
                <w:sz w:val="24"/>
                <w:szCs w:val="24"/>
              </w:rPr>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tcPr>
          <w:p w:rsidR="00D219D3" w:rsidRPr="00EC4447" w:rsidRDefault="00D219D3" w:rsidP="00E637EF">
            <w:pPr>
              <w:snapToGrid/>
              <w:ind w:firstLine="0"/>
              <w:jc w:val="left"/>
              <w:rPr>
                <w:sz w:val="24"/>
                <w:szCs w:val="24"/>
              </w:rPr>
            </w:pPr>
            <w:r>
              <w:rPr>
                <w:sz w:val="24"/>
                <w:szCs w:val="24"/>
              </w:rPr>
              <w:t>Тема №:</w:t>
            </w:r>
          </w:p>
          <w:p w:rsidR="00D219D3" w:rsidRPr="00EC4447" w:rsidRDefault="00D219D3" w:rsidP="00F11F88">
            <w:pPr>
              <w:pStyle w:val="ab"/>
              <w:numPr>
                <w:ilvl w:val="0"/>
                <w:numId w:val="6"/>
              </w:numPr>
              <w:snapToGrid/>
              <w:jc w:val="left"/>
              <w:rPr>
                <w:sz w:val="24"/>
                <w:szCs w:val="24"/>
              </w:rPr>
            </w:pPr>
            <w:r w:rsidRPr="00EC4447">
              <w:rPr>
                <w:sz w:val="24"/>
                <w:szCs w:val="24"/>
              </w:rPr>
              <w:t>Исследования и их роль в менеджменте</w:t>
            </w:r>
          </w:p>
          <w:p w:rsidR="00D219D3" w:rsidRPr="00EC4447" w:rsidRDefault="00D219D3" w:rsidP="00F11F88">
            <w:pPr>
              <w:pStyle w:val="ab"/>
              <w:numPr>
                <w:ilvl w:val="0"/>
                <w:numId w:val="6"/>
              </w:numPr>
              <w:snapToGrid/>
              <w:jc w:val="left"/>
              <w:rPr>
                <w:sz w:val="24"/>
                <w:szCs w:val="24"/>
              </w:rPr>
            </w:pPr>
            <w:r w:rsidRPr="00EC4447">
              <w:rPr>
                <w:sz w:val="24"/>
                <w:szCs w:val="24"/>
              </w:rPr>
              <w:t>Методология исследования управленческих ситуаций</w:t>
            </w:r>
          </w:p>
          <w:p w:rsidR="00D219D3" w:rsidRPr="00EC4447" w:rsidRDefault="00D219D3" w:rsidP="00F11F88">
            <w:pPr>
              <w:pStyle w:val="ab"/>
              <w:numPr>
                <w:ilvl w:val="0"/>
                <w:numId w:val="6"/>
              </w:numPr>
              <w:snapToGrid/>
              <w:jc w:val="left"/>
              <w:rPr>
                <w:sz w:val="24"/>
                <w:szCs w:val="24"/>
              </w:rPr>
            </w:pPr>
            <w:r w:rsidRPr="00EC4447">
              <w:rPr>
                <w:sz w:val="24"/>
                <w:szCs w:val="24"/>
              </w:rPr>
              <w:t>Теоретические методы исследования в менеджменте</w:t>
            </w:r>
          </w:p>
          <w:p w:rsidR="00D219D3" w:rsidRPr="00EC4447" w:rsidRDefault="00D219D3" w:rsidP="00F11F88">
            <w:pPr>
              <w:pStyle w:val="ab"/>
              <w:numPr>
                <w:ilvl w:val="0"/>
                <w:numId w:val="6"/>
              </w:numPr>
              <w:snapToGrid/>
              <w:jc w:val="left"/>
              <w:rPr>
                <w:sz w:val="24"/>
                <w:szCs w:val="24"/>
              </w:rPr>
            </w:pPr>
            <w:r w:rsidRPr="00EC4447">
              <w:rPr>
                <w:sz w:val="24"/>
                <w:szCs w:val="24"/>
              </w:rPr>
              <w:t>Комплексно-комбинированные методы исследования</w:t>
            </w:r>
          </w:p>
          <w:p w:rsidR="00D219D3" w:rsidRPr="00EC4447" w:rsidRDefault="00D219D3" w:rsidP="00F11F88">
            <w:pPr>
              <w:pStyle w:val="ab"/>
              <w:numPr>
                <w:ilvl w:val="0"/>
                <w:numId w:val="6"/>
              </w:numPr>
              <w:snapToGrid/>
              <w:jc w:val="left"/>
              <w:rPr>
                <w:sz w:val="24"/>
                <w:szCs w:val="24"/>
              </w:rPr>
            </w:pPr>
            <w:r w:rsidRPr="00EC4447">
              <w:rPr>
                <w:sz w:val="24"/>
                <w:szCs w:val="24"/>
              </w:rPr>
              <w:t>Формально-логические методы исследования</w:t>
            </w:r>
          </w:p>
          <w:p w:rsidR="00D219D3" w:rsidRPr="00EC4447" w:rsidRDefault="00D219D3" w:rsidP="00F11F88">
            <w:pPr>
              <w:pStyle w:val="ab"/>
              <w:numPr>
                <w:ilvl w:val="0"/>
                <w:numId w:val="6"/>
              </w:numPr>
              <w:snapToGrid/>
              <w:jc w:val="left"/>
              <w:rPr>
                <w:sz w:val="24"/>
                <w:szCs w:val="24"/>
              </w:rPr>
            </w:pPr>
            <w:r w:rsidRPr="00EC4447">
              <w:rPr>
                <w:sz w:val="24"/>
                <w:szCs w:val="24"/>
              </w:rPr>
              <w:lastRenderedPageBreak/>
              <w:t>Общенаучные методы исследования управленческих ситуаций</w:t>
            </w:r>
          </w:p>
          <w:p w:rsidR="00D219D3" w:rsidRPr="00EC4447" w:rsidRDefault="00D219D3" w:rsidP="00F11F88">
            <w:pPr>
              <w:pStyle w:val="ab"/>
              <w:numPr>
                <w:ilvl w:val="0"/>
                <w:numId w:val="6"/>
              </w:numPr>
              <w:snapToGrid/>
              <w:jc w:val="left"/>
              <w:rPr>
                <w:sz w:val="24"/>
                <w:szCs w:val="24"/>
              </w:rPr>
            </w:pPr>
            <w:r w:rsidRPr="00EC4447">
              <w:rPr>
                <w:sz w:val="24"/>
                <w:szCs w:val="24"/>
              </w:rPr>
              <w:t>Специфические методы исследования управленческих ситуаций</w:t>
            </w:r>
          </w:p>
          <w:p w:rsidR="00D219D3" w:rsidRPr="00EC4447" w:rsidRDefault="00D219D3" w:rsidP="00F11F88">
            <w:pPr>
              <w:pStyle w:val="ab"/>
              <w:numPr>
                <w:ilvl w:val="0"/>
                <w:numId w:val="6"/>
              </w:numPr>
              <w:snapToGrid/>
              <w:jc w:val="left"/>
              <w:rPr>
                <w:sz w:val="24"/>
                <w:szCs w:val="24"/>
              </w:rPr>
            </w:pPr>
            <w:r w:rsidRPr="00EC4447">
              <w:rPr>
                <w:sz w:val="24"/>
                <w:szCs w:val="24"/>
              </w:rPr>
              <w:t>Экспертные методы исследования</w:t>
            </w:r>
          </w:p>
          <w:p w:rsidR="00D219D3" w:rsidRPr="00EC4447" w:rsidRDefault="00D219D3" w:rsidP="00F11F88">
            <w:pPr>
              <w:pStyle w:val="ab"/>
              <w:numPr>
                <w:ilvl w:val="0"/>
                <w:numId w:val="6"/>
              </w:numPr>
              <w:snapToGrid/>
              <w:jc w:val="left"/>
              <w:rPr>
                <w:sz w:val="24"/>
                <w:szCs w:val="24"/>
              </w:rPr>
            </w:pPr>
            <w:r w:rsidRPr="00EC4447">
              <w:rPr>
                <w:sz w:val="24"/>
                <w:szCs w:val="24"/>
              </w:rPr>
              <w:t>Планирование и организация исследования управленческих ситуаций</w:t>
            </w:r>
          </w:p>
          <w:p w:rsidR="00D219D3" w:rsidRPr="00EC4447" w:rsidRDefault="00D219D3" w:rsidP="00F11F88">
            <w:pPr>
              <w:pStyle w:val="ab"/>
              <w:numPr>
                <w:ilvl w:val="0"/>
                <w:numId w:val="6"/>
              </w:numPr>
              <w:snapToGrid/>
              <w:jc w:val="left"/>
              <w:rPr>
                <w:sz w:val="24"/>
                <w:szCs w:val="24"/>
              </w:rPr>
            </w:pPr>
            <w:r w:rsidRPr="00EC4447">
              <w:rPr>
                <w:sz w:val="24"/>
                <w:szCs w:val="24"/>
              </w:rPr>
              <w:t>Оценка результатов исследования и диагностика</w:t>
            </w:r>
            <w:r>
              <w:rPr>
                <w:sz w:val="24"/>
                <w:szCs w:val="24"/>
              </w:rPr>
              <w:t>.</w:t>
            </w:r>
          </w:p>
        </w:tc>
      </w:tr>
      <w:tr w:rsidR="00D219D3" w:rsidRPr="002F09AB" w:rsidTr="00D219D3">
        <w:tc>
          <w:tcPr>
            <w:tcW w:w="2694" w:type="dxa"/>
            <w:tcBorders>
              <w:top w:val="single" w:sz="4" w:space="0" w:color="auto"/>
              <w:left w:val="single" w:sz="4" w:space="0" w:color="auto"/>
              <w:bottom w:val="single" w:sz="4" w:space="0" w:color="auto"/>
              <w:right w:val="single" w:sz="4" w:space="0" w:color="auto"/>
            </w:tcBorders>
          </w:tcPr>
          <w:p w:rsidR="00D219D3" w:rsidRPr="00B74D13" w:rsidRDefault="00D219D3" w:rsidP="000B15B0">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tcPr>
          <w:p w:rsidR="00D219D3" w:rsidRPr="002F09AB" w:rsidRDefault="00D219D3" w:rsidP="00E637EF">
            <w:pPr>
              <w:snapToGrid/>
              <w:ind w:firstLine="0"/>
              <w:jc w:val="left"/>
              <w:rPr>
                <w:sz w:val="24"/>
                <w:szCs w:val="24"/>
              </w:rPr>
            </w:pPr>
            <w:r w:rsidRPr="002F09AB">
              <w:rPr>
                <w:sz w:val="24"/>
                <w:szCs w:val="24"/>
              </w:rPr>
              <w:t xml:space="preserve">MS </w:t>
            </w:r>
            <w:proofErr w:type="spellStart"/>
            <w:r w:rsidRPr="002F09AB">
              <w:rPr>
                <w:sz w:val="24"/>
                <w:szCs w:val="24"/>
              </w:rPr>
              <w:t>Project</w:t>
            </w:r>
            <w:proofErr w:type="spellEnd"/>
            <w:r w:rsidRPr="002F09AB">
              <w:rPr>
                <w:sz w:val="24"/>
                <w:szCs w:val="24"/>
              </w:rPr>
              <w:t xml:space="preserve">, MS </w:t>
            </w:r>
            <w:proofErr w:type="spellStart"/>
            <w:r w:rsidRPr="002F09AB">
              <w:rPr>
                <w:sz w:val="24"/>
                <w:szCs w:val="24"/>
              </w:rPr>
              <w:t>Excel</w:t>
            </w:r>
            <w:proofErr w:type="spellEnd"/>
          </w:p>
        </w:tc>
      </w:tr>
      <w:tr w:rsidR="00D219D3" w:rsidRPr="002F09AB" w:rsidTr="00D219D3">
        <w:tc>
          <w:tcPr>
            <w:tcW w:w="2694" w:type="dxa"/>
            <w:tcBorders>
              <w:top w:val="single" w:sz="4" w:space="0" w:color="auto"/>
              <w:left w:val="single" w:sz="4" w:space="0" w:color="auto"/>
              <w:bottom w:val="single" w:sz="4" w:space="0" w:color="auto"/>
              <w:right w:val="single" w:sz="4" w:space="0" w:color="auto"/>
            </w:tcBorders>
          </w:tcPr>
          <w:p w:rsidR="00D219D3" w:rsidRPr="00B74D13" w:rsidRDefault="00D219D3" w:rsidP="000B15B0">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tcPr>
          <w:p w:rsidR="00D219D3" w:rsidRPr="002F09AB" w:rsidRDefault="00D219D3" w:rsidP="00E637EF">
            <w:pPr>
              <w:snapToGrid/>
              <w:ind w:firstLine="0"/>
              <w:jc w:val="left"/>
              <w:rPr>
                <w:sz w:val="24"/>
                <w:szCs w:val="24"/>
              </w:rPr>
            </w:pPr>
            <w:r w:rsidRPr="002F09AB">
              <w:rPr>
                <w:sz w:val="24"/>
                <w:szCs w:val="24"/>
              </w:rPr>
              <w:t>коллоквиум, тестирование, контрольные и творческие работы, рефераты</w:t>
            </w:r>
          </w:p>
        </w:tc>
      </w:tr>
      <w:tr w:rsidR="00D219D3" w:rsidRPr="002F09AB" w:rsidTr="00D219D3">
        <w:tc>
          <w:tcPr>
            <w:tcW w:w="2694" w:type="dxa"/>
            <w:tcBorders>
              <w:top w:val="single" w:sz="4" w:space="0" w:color="auto"/>
              <w:left w:val="single" w:sz="4" w:space="0" w:color="auto"/>
              <w:bottom w:val="single" w:sz="4" w:space="0" w:color="auto"/>
              <w:right w:val="single" w:sz="4" w:space="0" w:color="auto"/>
            </w:tcBorders>
          </w:tcPr>
          <w:p w:rsidR="00D219D3" w:rsidRPr="00B74D13" w:rsidRDefault="00D219D3"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tcPr>
          <w:p w:rsidR="00D219D3" w:rsidRPr="002F09AB" w:rsidRDefault="00D219D3" w:rsidP="00E637EF">
            <w:pPr>
              <w:snapToGrid/>
              <w:ind w:firstLine="0"/>
              <w:jc w:val="left"/>
              <w:rPr>
                <w:sz w:val="24"/>
                <w:szCs w:val="24"/>
              </w:rPr>
            </w:pPr>
            <w:r w:rsidRPr="002F09AB">
              <w:rPr>
                <w:sz w:val="24"/>
                <w:szCs w:val="24"/>
              </w:rPr>
              <w:t>экзамен</w:t>
            </w:r>
          </w:p>
        </w:tc>
      </w:tr>
    </w:tbl>
    <w:p w:rsidR="006D3D4D" w:rsidRPr="006D3D4D" w:rsidRDefault="006D3D4D" w:rsidP="006D3D4D">
      <w:pPr>
        <w:ind w:firstLine="0"/>
        <w:jc w:val="center"/>
        <w:rPr>
          <w:i/>
          <w:sz w:val="32"/>
          <w:szCs w:val="32"/>
        </w:rPr>
      </w:pPr>
    </w:p>
    <w:p w:rsidR="00FE784C" w:rsidRDefault="00FE784C" w:rsidP="00302A95">
      <w:pPr>
        <w:ind w:firstLine="0"/>
        <w:rPr>
          <w:b/>
          <w:sz w:val="32"/>
          <w:szCs w:val="32"/>
        </w:rPr>
      </w:pPr>
    </w:p>
    <w:p w:rsidR="005D67D0" w:rsidRDefault="005D67D0" w:rsidP="00302A95">
      <w:pPr>
        <w:ind w:firstLine="0"/>
        <w:rPr>
          <w:b/>
          <w:sz w:val="32"/>
          <w:szCs w:val="32"/>
        </w:rPr>
      </w:pPr>
    </w:p>
    <w:p w:rsidR="00A065F2" w:rsidRDefault="00A065F2" w:rsidP="00A065F2">
      <w:pPr>
        <w:ind w:firstLine="0"/>
        <w:jc w:val="center"/>
        <w:rPr>
          <w:b/>
          <w:sz w:val="32"/>
          <w:szCs w:val="32"/>
        </w:rPr>
      </w:pPr>
      <w:r w:rsidRPr="002F09AB">
        <w:rPr>
          <w:b/>
          <w:sz w:val="32"/>
          <w:szCs w:val="32"/>
        </w:rPr>
        <w:t>Аннотация рабочей программы учебной дисциплины</w:t>
      </w:r>
    </w:p>
    <w:p w:rsidR="00A065F2" w:rsidRDefault="000B15B0" w:rsidP="00A065F2">
      <w:pPr>
        <w:ind w:firstLine="0"/>
        <w:jc w:val="center"/>
        <w:rPr>
          <w:i/>
          <w:sz w:val="32"/>
          <w:szCs w:val="32"/>
        </w:rPr>
      </w:pPr>
      <w:r>
        <w:rPr>
          <w:b/>
          <w:sz w:val="28"/>
          <w:szCs w:val="28"/>
        </w:rPr>
        <w:t>Б1</w:t>
      </w:r>
      <w:r w:rsidR="00A065F2" w:rsidRPr="00920D0E">
        <w:rPr>
          <w:b/>
          <w:sz w:val="28"/>
          <w:szCs w:val="28"/>
        </w:rPr>
        <w:t>.Б.</w:t>
      </w:r>
      <w:r>
        <w:rPr>
          <w:b/>
          <w:sz w:val="28"/>
          <w:szCs w:val="28"/>
        </w:rPr>
        <w:t>3</w:t>
      </w:r>
      <w:r w:rsidR="00A065F2">
        <w:rPr>
          <w:b/>
          <w:sz w:val="28"/>
          <w:szCs w:val="28"/>
        </w:rPr>
        <w:t xml:space="preserve"> </w:t>
      </w:r>
      <w:r w:rsidR="00A065F2" w:rsidRPr="002F09AB">
        <w:rPr>
          <w:i/>
          <w:sz w:val="32"/>
          <w:szCs w:val="32"/>
        </w:rPr>
        <w:t>Управленческая экономика</w:t>
      </w:r>
    </w:p>
    <w:p w:rsidR="000B15B0" w:rsidRDefault="000B15B0" w:rsidP="00A065F2">
      <w:pPr>
        <w:ind w:firstLine="0"/>
        <w:jc w:val="center"/>
        <w:rPr>
          <w:i/>
          <w:sz w:val="32"/>
          <w:szCs w:val="32"/>
        </w:rPr>
      </w:pPr>
    </w:p>
    <w:p w:rsidR="000B15B0" w:rsidRPr="006D3D4D" w:rsidRDefault="000B15B0" w:rsidP="000B15B0">
      <w:pPr>
        <w:jc w:val="center"/>
        <w:rPr>
          <w:b/>
          <w:sz w:val="28"/>
        </w:rPr>
      </w:pPr>
      <w:r w:rsidRPr="006D3D4D">
        <w:rPr>
          <w:b/>
          <w:sz w:val="28"/>
        </w:rPr>
        <w:t>образовательной программы</w:t>
      </w:r>
    </w:p>
    <w:p w:rsidR="000B15B0" w:rsidRPr="006D3D4D" w:rsidRDefault="000B15B0" w:rsidP="000B15B0">
      <w:pPr>
        <w:jc w:val="center"/>
        <w:rPr>
          <w:i/>
          <w:sz w:val="28"/>
        </w:rPr>
      </w:pPr>
      <w:r>
        <w:rPr>
          <w:i/>
          <w:sz w:val="28"/>
        </w:rPr>
        <w:t>«Управление международным бизнесом»</w:t>
      </w:r>
    </w:p>
    <w:p w:rsidR="000B15B0" w:rsidRDefault="000B15B0" w:rsidP="00A065F2">
      <w:pPr>
        <w:ind w:firstLine="0"/>
        <w:jc w:val="center"/>
        <w:rPr>
          <w:i/>
          <w:sz w:val="32"/>
          <w:szCs w:val="32"/>
        </w:rPr>
      </w:pPr>
    </w:p>
    <w:p w:rsidR="00A065F2" w:rsidRDefault="00A065F2" w:rsidP="00A065F2">
      <w:pPr>
        <w:ind w:firstLine="0"/>
        <w:jc w:val="center"/>
        <w:rPr>
          <w:i/>
          <w:sz w:val="32"/>
          <w:szCs w:val="32"/>
        </w:rPr>
      </w:pPr>
    </w:p>
    <w:tbl>
      <w:tblPr>
        <w:tblStyle w:val="ac"/>
        <w:tblW w:w="0" w:type="auto"/>
        <w:tblLook w:val="04A0" w:firstRow="1" w:lastRow="0" w:firstColumn="1" w:lastColumn="0" w:noHBand="0" w:noVBand="1"/>
      </w:tblPr>
      <w:tblGrid>
        <w:gridCol w:w="3085"/>
        <w:gridCol w:w="6946"/>
      </w:tblGrid>
      <w:tr w:rsidR="00A065F2" w:rsidTr="00D219D3">
        <w:tc>
          <w:tcPr>
            <w:tcW w:w="3085" w:type="dxa"/>
          </w:tcPr>
          <w:p w:rsidR="00A065F2" w:rsidRPr="00D219D3" w:rsidRDefault="00A065F2" w:rsidP="00525E09">
            <w:pPr>
              <w:snapToGrid/>
              <w:ind w:firstLine="0"/>
              <w:jc w:val="left"/>
              <w:rPr>
                <w:b/>
                <w:sz w:val="24"/>
                <w:szCs w:val="24"/>
              </w:rPr>
            </w:pPr>
            <w:r w:rsidRPr="00D219D3">
              <w:rPr>
                <w:b/>
                <w:sz w:val="24"/>
                <w:szCs w:val="24"/>
              </w:rPr>
              <w:t>Краткое  описание учебной дисциплины</w:t>
            </w:r>
          </w:p>
          <w:p w:rsidR="00A065F2" w:rsidRPr="00D219D3" w:rsidRDefault="00A065F2" w:rsidP="00525E09">
            <w:pPr>
              <w:snapToGrid/>
              <w:ind w:firstLine="0"/>
              <w:jc w:val="left"/>
              <w:rPr>
                <w:b/>
                <w:sz w:val="24"/>
                <w:szCs w:val="24"/>
              </w:rPr>
            </w:pPr>
          </w:p>
        </w:tc>
        <w:tc>
          <w:tcPr>
            <w:tcW w:w="6946" w:type="dxa"/>
          </w:tcPr>
          <w:p w:rsidR="00A065F2" w:rsidRPr="00927C11" w:rsidRDefault="00A065F2" w:rsidP="00525E09">
            <w:pPr>
              <w:rPr>
                <w:sz w:val="24"/>
                <w:szCs w:val="24"/>
                <w:lang w:eastAsia="en-US"/>
              </w:rPr>
            </w:pPr>
            <w:r w:rsidRPr="00927C11">
              <w:rPr>
                <w:sz w:val="24"/>
              </w:rPr>
              <w:t>Курс дисциплины раскрывает проблемы принятия решения о наилучшем размещении ограниченных ресурсов в целях конкурентной борьбы на внутреннем и внешнем рынке.</w:t>
            </w:r>
          </w:p>
        </w:tc>
      </w:tr>
      <w:tr w:rsidR="00A065F2" w:rsidTr="00D219D3">
        <w:tc>
          <w:tcPr>
            <w:tcW w:w="3085" w:type="dxa"/>
          </w:tcPr>
          <w:p w:rsidR="00A065F2" w:rsidRPr="00D219D3" w:rsidRDefault="00A065F2" w:rsidP="00525E09">
            <w:pPr>
              <w:snapToGrid/>
              <w:ind w:firstLine="0"/>
              <w:jc w:val="left"/>
              <w:rPr>
                <w:b/>
                <w:sz w:val="24"/>
                <w:szCs w:val="24"/>
              </w:rPr>
            </w:pPr>
            <w:r w:rsidRPr="00D219D3">
              <w:rPr>
                <w:b/>
                <w:sz w:val="24"/>
                <w:szCs w:val="24"/>
              </w:rPr>
              <w:t>Компетенции, формируемые в результате освоения учебной дисциплины:</w:t>
            </w:r>
          </w:p>
        </w:tc>
        <w:tc>
          <w:tcPr>
            <w:tcW w:w="6946" w:type="dxa"/>
          </w:tcPr>
          <w:p w:rsidR="00A065F2" w:rsidRPr="00927C11" w:rsidRDefault="00A065F2" w:rsidP="00525E09">
            <w:pPr>
              <w:rPr>
                <w:bCs/>
                <w:sz w:val="24"/>
              </w:rPr>
            </w:pPr>
            <w:r w:rsidRPr="00927C11">
              <w:rPr>
                <w:b/>
                <w:bCs/>
                <w:sz w:val="24"/>
              </w:rPr>
              <w:t>ОК-1</w:t>
            </w:r>
            <w:r w:rsidRPr="00927C11">
              <w:rPr>
                <w:bCs/>
                <w:sz w:val="24"/>
              </w:rPr>
              <w:t xml:space="preserve"> способностью к абстрактному мышлению, анализу, синтезу </w:t>
            </w:r>
          </w:p>
          <w:p w:rsidR="00A065F2" w:rsidRPr="00927C11" w:rsidRDefault="00A065F2" w:rsidP="00525E09">
            <w:pPr>
              <w:rPr>
                <w:sz w:val="24"/>
                <w:szCs w:val="24"/>
                <w:lang w:eastAsia="en-US"/>
              </w:rPr>
            </w:pPr>
            <w:r w:rsidRPr="00927C11">
              <w:rPr>
                <w:b/>
                <w:sz w:val="24"/>
              </w:rPr>
              <w:t xml:space="preserve">ПК-1 </w:t>
            </w:r>
            <w:r w:rsidRPr="00927C11">
              <w:rPr>
                <w:sz w:val="24"/>
              </w:rPr>
              <w:t>способность управлять организациями, подразделениями, группами (командами) сотрудников, проектами и сетями.</w:t>
            </w:r>
          </w:p>
        </w:tc>
      </w:tr>
      <w:tr w:rsidR="00A065F2" w:rsidTr="00D219D3">
        <w:tc>
          <w:tcPr>
            <w:tcW w:w="3085" w:type="dxa"/>
          </w:tcPr>
          <w:p w:rsidR="00A065F2" w:rsidRPr="00D219D3" w:rsidRDefault="00A065F2" w:rsidP="00525E09">
            <w:pPr>
              <w:snapToGrid/>
              <w:ind w:firstLine="0"/>
              <w:jc w:val="left"/>
              <w:rPr>
                <w:b/>
                <w:sz w:val="24"/>
                <w:szCs w:val="24"/>
              </w:rPr>
            </w:pPr>
            <w:r w:rsidRPr="00D219D3">
              <w:rPr>
                <w:b/>
                <w:sz w:val="24"/>
                <w:szCs w:val="24"/>
              </w:rPr>
              <w:t>Методы обучения</w:t>
            </w:r>
          </w:p>
          <w:p w:rsidR="00A065F2" w:rsidRPr="00D219D3" w:rsidRDefault="00A065F2" w:rsidP="00525E09">
            <w:pPr>
              <w:snapToGrid/>
              <w:ind w:firstLine="0"/>
              <w:jc w:val="left"/>
              <w:rPr>
                <w:b/>
                <w:sz w:val="24"/>
                <w:szCs w:val="24"/>
              </w:rPr>
            </w:pPr>
          </w:p>
        </w:tc>
        <w:tc>
          <w:tcPr>
            <w:tcW w:w="6946" w:type="dxa"/>
          </w:tcPr>
          <w:p w:rsidR="00A065F2" w:rsidRPr="00927C11" w:rsidRDefault="00A065F2" w:rsidP="00525E09">
            <w:pPr>
              <w:rPr>
                <w:sz w:val="24"/>
              </w:rPr>
            </w:pPr>
            <w:r w:rsidRPr="00927C11">
              <w:rPr>
                <w:sz w:val="24"/>
              </w:rPr>
              <w:t xml:space="preserve">-Лекции-визуализации, </w:t>
            </w:r>
          </w:p>
          <w:p w:rsidR="00A065F2" w:rsidRPr="00927C11" w:rsidRDefault="00A065F2" w:rsidP="00525E09">
            <w:pPr>
              <w:rPr>
                <w:sz w:val="24"/>
                <w:szCs w:val="24"/>
                <w:lang w:eastAsia="en-US"/>
              </w:rPr>
            </w:pPr>
            <w:r w:rsidRPr="00927C11">
              <w:rPr>
                <w:sz w:val="24"/>
              </w:rPr>
              <w:t>-Круглый стол (групповая дискуссия) по проблемным темам.</w:t>
            </w:r>
          </w:p>
        </w:tc>
      </w:tr>
      <w:tr w:rsidR="00A065F2" w:rsidTr="00D219D3">
        <w:tc>
          <w:tcPr>
            <w:tcW w:w="3085" w:type="dxa"/>
          </w:tcPr>
          <w:p w:rsidR="00A065F2" w:rsidRPr="00D219D3" w:rsidRDefault="00A065F2" w:rsidP="00525E09">
            <w:pPr>
              <w:snapToGrid/>
              <w:ind w:firstLine="0"/>
              <w:jc w:val="left"/>
              <w:rPr>
                <w:b/>
                <w:sz w:val="24"/>
                <w:szCs w:val="24"/>
              </w:rPr>
            </w:pPr>
            <w:r w:rsidRPr="00D219D3">
              <w:rPr>
                <w:b/>
                <w:sz w:val="24"/>
                <w:szCs w:val="24"/>
              </w:rPr>
              <w:t>Язык обучения</w:t>
            </w:r>
          </w:p>
        </w:tc>
        <w:tc>
          <w:tcPr>
            <w:tcW w:w="6946" w:type="dxa"/>
          </w:tcPr>
          <w:p w:rsidR="00A065F2" w:rsidRPr="00927C11" w:rsidRDefault="00A065F2" w:rsidP="00525E09">
            <w:pPr>
              <w:rPr>
                <w:sz w:val="24"/>
                <w:szCs w:val="24"/>
                <w:lang w:eastAsia="en-US"/>
              </w:rPr>
            </w:pPr>
            <w:r w:rsidRPr="00927C11">
              <w:rPr>
                <w:sz w:val="24"/>
              </w:rPr>
              <w:t>русский</w:t>
            </w:r>
          </w:p>
        </w:tc>
      </w:tr>
      <w:tr w:rsidR="00A065F2" w:rsidTr="00D219D3">
        <w:tc>
          <w:tcPr>
            <w:tcW w:w="3085" w:type="dxa"/>
          </w:tcPr>
          <w:p w:rsidR="00A065F2" w:rsidRPr="00D219D3" w:rsidRDefault="00A065F2" w:rsidP="00525E09">
            <w:pPr>
              <w:snapToGrid/>
              <w:ind w:firstLine="0"/>
              <w:jc w:val="left"/>
              <w:rPr>
                <w:b/>
                <w:sz w:val="24"/>
                <w:szCs w:val="24"/>
              </w:rPr>
            </w:pPr>
            <w:r w:rsidRPr="00D219D3">
              <w:rPr>
                <w:b/>
                <w:sz w:val="24"/>
                <w:szCs w:val="24"/>
              </w:rPr>
              <w:t>Ожидаемые результаты обучения</w:t>
            </w:r>
          </w:p>
        </w:tc>
        <w:tc>
          <w:tcPr>
            <w:tcW w:w="6946" w:type="dxa"/>
          </w:tcPr>
          <w:p w:rsidR="00A065F2" w:rsidRPr="00927C11" w:rsidRDefault="00A065F2" w:rsidP="00525E09">
            <w:pPr>
              <w:rPr>
                <w:b/>
                <w:sz w:val="24"/>
              </w:rPr>
            </w:pPr>
            <w:r w:rsidRPr="00927C11">
              <w:rPr>
                <w:b/>
                <w:sz w:val="24"/>
              </w:rPr>
              <w:t>«Знать»</w:t>
            </w:r>
          </w:p>
          <w:p w:rsidR="00A065F2" w:rsidRPr="00927C11" w:rsidRDefault="00A065F2" w:rsidP="00525E09">
            <w:pPr>
              <w:rPr>
                <w:sz w:val="24"/>
              </w:rPr>
            </w:pPr>
            <w:r w:rsidRPr="00927C11">
              <w:rPr>
                <w:sz w:val="24"/>
              </w:rPr>
              <w:t xml:space="preserve">   1.закономерности функционирования современной экономики на макро и микроуровне;</w:t>
            </w:r>
          </w:p>
          <w:p w:rsidR="00A065F2" w:rsidRPr="00927C11" w:rsidRDefault="00A065F2" w:rsidP="00525E09">
            <w:pPr>
              <w:rPr>
                <w:sz w:val="24"/>
              </w:rPr>
            </w:pPr>
            <w:r w:rsidRPr="00927C11">
              <w:rPr>
                <w:sz w:val="24"/>
              </w:rPr>
              <w:t xml:space="preserve">   2.основы построения, расчета и анализа современной системы показателей, характеризующих деятельность народного хозяйства в целом и хозяйствующих субъектов на микроуровне;</w:t>
            </w:r>
          </w:p>
          <w:p w:rsidR="00A065F2" w:rsidRPr="00927C11" w:rsidRDefault="00A065F2" w:rsidP="00525E09">
            <w:pPr>
              <w:rPr>
                <w:sz w:val="24"/>
              </w:rPr>
            </w:pPr>
            <w:r w:rsidRPr="00927C11">
              <w:rPr>
                <w:sz w:val="24"/>
              </w:rPr>
              <w:t xml:space="preserve">   3.основные показатели финансовой устойчивости, ликвидности и платежеспособности, деловой и рыночной активности, эффективности и рентабельности деятельности;</w:t>
            </w:r>
          </w:p>
          <w:p w:rsidR="00A065F2" w:rsidRPr="00927C11" w:rsidRDefault="00A065F2" w:rsidP="00525E09">
            <w:pPr>
              <w:rPr>
                <w:sz w:val="24"/>
              </w:rPr>
            </w:pPr>
            <w:r w:rsidRPr="00927C11">
              <w:rPr>
                <w:sz w:val="24"/>
              </w:rPr>
              <w:t xml:space="preserve">  4.принципы, способы и методы оценки активов, инвестиционных проектов и организаций;</w:t>
            </w:r>
          </w:p>
          <w:p w:rsidR="00A065F2" w:rsidRPr="00927C11" w:rsidRDefault="00A065F2" w:rsidP="00525E09">
            <w:pPr>
              <w:rPr>
                <w:b/>
                <w:sz w:val="24"/>
              </w:rPr>
            </w:pPr>
            <w:r w:rsidRPr="00927C11">
              <w:rPr>
                <w:sz w:val="24"/>
              </w:rPr>
              <w:lastRenderedPageBreak/>
              <w:t xml:space="preserve">  5.источники финансирования деятельности.</w:t>
            </w:r>
            <w:r w:rsidRPr="00927C11">
              <w:rPr>
                <w:b/>
                <w:sz w:val="24"/>
              </w:rPr>
              <w:t xml:space="preserve"> </w:t>
            </w:r>
          </w:p>
          <w:p w:rsidR="00A065F2" w:rsidRPr="00927C11" w:rsidRDefault="00A065F2" w:rsidP="00525E09">
            <w:pPr>
              <w:rPr>
                <w:b/>
                <w:sz w:val="24"/>
              </w:rPr>
            </w:pPr>
            <w:r w:rsidRPr="00927C11">
              <w:rPr>
                <w:b/>
                <w:sz w:val="24"/>
              </w:rPr>
              <w:t>«Уметь»</w:t>
            </w:r>
          </w:p>
          <w:p w:rsidR="00A065F2" w:rsidRPr="00927C11" w:rsidRDefault="00A065F2" w:rsidP="00525E09">
            <w:pPr>
              <w:rPr>
                <w:sz w:val="24"/>
              </w:rPr>
            </w:pPr>
            <w:r w:rsidRPr="00927C11">
              <w:rPr>
                <w:sz w:val="24"/>
              </w:rPr>
              <w:t xml:space="preserve">  1.рассчитывать на основе типовых методик и действующей нормативно-правовой базы экономические и социально-экономические показатели;</w:t>
            </w:r>
          </w:p>
          <w:p w:rsidR="00A065F2" w:rsidRPr="00927C11" w:rsidRDefault="00A065F2" w:rsidP="00525E09">
            <w:pPr>
              <w:rPr>
                <w:sz w:val="24"/>
              </w:rPr>
            </w:pPr>
            <w:r w:rsidRPr="00927C11">
              <w:rPr>
                <w:sz w:val="24"/>
              </w:rPr>
              <w:t xml:space="preserve">  2.использовать источники экономической, социальной, управленческой информации;</w:t>
            </w:r>
          </w:p>
          <w:p w:rsidR="00A065F2" w:rsidRPr="00927C11" w:rsidRDefault="00A065F2" w:rsidP="00525E09">
            <w:pPr>
              <w:rPr>
                <w:sz w:val="24"/>
              </w:rPr>
            </w:pPr>
            <w:r w:rsidRPr="00927C11">
              <w:rPr>
                <w:sz w:val="24"/>
              </w:rPr>
              <w:t xml:space="preserve">  3.осуществлять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A065F2" w:rsidRPr="00927C11" w:rsidRDefault="00A065F2" w:rsidP="00525E09">
            <w:pPr>
              <w:rPr>
                <w:sz w:val="24"/>
              </w:rPr>
            </w:pPr>
            <w:r w:rsidRPr="00927C11">
              <w:rPr>
                <w:sz w:val="24"/>
              </w:rPr>
              <w:t xml:space="preserve">  4.калькулировать и анализировать себестоимость продукции и принимать обоснованные решения на основе данных управленческого учета;</w:t>
            </w:r>
          </w:p>
          <w:p w:rsidR="00A065F2" w:rsidRPr="00927C11" w:rsidRDefault="00A065F2" w:rsidP="00525E09">
            <w:pPr>
              <w:rPr>
                <w:b/>
                <w:sz w:val="24"/>
              </w:rPr>
            </w:pPr>
            <w:r w:rsidRPr="00927C11">
              <w:rPr>
                <w:sz w:val="24"/>
              </w:rPr>
              <w:t xml:space="preserve">  5.обосновывать решения в сфере управления оборотным капиталом и выбора источников финансирования.</w:t>
            </w:r>
            <w:r w:rsidRPr="00927C11">
              <w:rPr>
                <w:b/>
                <w:sz w:val="24"/>
              </w:rPr>
              <w:t xml:space="preserve"> </w:t>
            </w:r>
          </w:p>
          <w:p w:rsidR="00A065F2" w:rsidRPr="00927C11" w:rsidRDefault="00A065F2" w:rsidP="00525E09">
            <w:pPr>
              <w:rPr>
                <w:b/>
                <w:sz w:val="24"/>
              </w:rPr>
            </w:pPr>
            <w:r w:rsidRPr="00927C11">
              <w:rPr>
                <w:b/>
                <w:sz w:val="24"/>
              </w:rPr>
              <w:t>«Владеть»</w:t>
            </w:r>
          </w:p>
          <w:p w:rsidR="00A065F2" w:rsidRPr="00927C11" w:rsidRDefault="00A065F2" w:rsidP="00525E09">
            <w:pPr>
              <w:rPr>
                <w:sz w:val="24"/>
              </w:rPr>
            </w:pPr>
            <w:r w:rsidRPr="00927C11">
              <w:rPr>
                <w:sz w:val="24"/>
              </w:rPr>
              <w:t xml:space="preserve">  1.современными методиками расчета и анализа социально-экономических показателей, характеризующих экономические процессы и явления на макро и микроуровне;</w:t>
            </w:r>
          </w:p>
          <w:p w:rsidR="00A065F2" w:rsidRPr="00927C11" w:rsidRDefault="00A065F2" w:rsidP="00525E09">
            <w:pPr>
              <w:rPr>
                <w:sz w:val="24"/>
                <w:szCs w:val="24"/>
                <w:lang w:eastAsia="en-US"/>
              </w:rPr>
            </w:pPr>
            <w:r w:rsidRPr="00927C11">
              <w:rPr>
                <w:sz w:val="24"/>
              </w:rPr>
              <w:t xml:space="preserve">  2.навыками    применения современного математического инструментария для решения экономических задач.</w:t>
            </w:r>
          </w:p>
        </w:tc>
      </w:tr>
      <w:tr w:rsidR="00B74D13" w:rsidTr="00D219D3">
        <w:tc>
          <w:tcPr>
            <w:tcW w:w="3085" w:type="dxa"/>
          </w:tcPr>
          <w:p w:rsidR="00B74D13" w:rsidRPr="00D219D3" w:rsidRDefault="00B74D13" w:rsidP="000B15B0">
            <w:pPr>
              <w:snapToGrid/>
              <w:ind w:firstLine="0"/>
              <w:jc w:val="left"/>
              <w:rPr>
                <w:b/>
                <w:sz w:val="24"/>
                <w:szCs w:val="24"/>
              </w:rPr>
            </w:pPr>
            <w:r w:rsidRPr="00D219D3">
              <w:rPr>
                <w:b/>
                <w:sz w:val="24"/>
                <w:szCs w:val="24"/>
              </w:rPr>
              <w:lastRenderedPageBreak/>
              <w:t>Перечень разделов/тем дисциплины</w:t>
            </w:r>
          </w:p>
        </w:tc>
        <w:tc>
          <w:tcPr>
            <w:tcW w:w="6946" w:type="dxa"/>
          </w:tcPr>
          <w:p w:rsidR="00B74D13" w:rsidRPr="00927C11" w:rsidRDefault="00B74D13" w:rsidP="00525E09">
            <w:pPr>
              <w:rPr>
                <w:sz w:val="24"/>
              </w:rPr>
            </w:pPr>
            <w:r w:rsidRPr="00927C11">
              <w:rPr>
                <w:sz w:val="24"/>
              </w:rPr>
              <w:t>1.Единство экономики и управления</w:t>
            </w:r>
          </w:p>
          <w:p w:rsidR="00B74D13" w:rsidRPr="00927C11" w:rsidRDefault="00B74D13" w:rsidP="00525E09">
            <w:pPr>
              <w:rPr>
                <w:sz w:val="24"/>
              </w:rPr>
            </w:pPr>
            <w:r w:rsidRPr="00927C11">
              <w:rPr>
                <w:sz w:val="24"/>
              </w:rPr>
              <w:t>2.Макроэкономические решения государства и бизнеса</w:t>
            </w:r>
          </w:p>
          <w:p w:rsidR="00B74D13" w:rsidRPr="00927C11" w:rsidRDefault="00B74D13" w:rsidP="00525E09">
            <w:pPr>
              <w:rPr>
                <w:sz w:val="24"/>
              </w:rPr>
            </w:pPr>
            <w:r w:rsidRPr="00927C11">
              <w:rPr>
                <w:sz w:val="24"/>
              </w:rPr>
              <w:t>3.Отраслевые решения</w:t>
            </w:r>
          </w:p>
          <w:p w:rsidR="00B74D13" w:rsidRPr="00927C11" w:rsidRDefault="00B74D13" w:rsidP="00525E09">
            <w:pPr>
              <w:rPr>
                <w:sz w:val="24"/>
              </w:rPr>
            </w:pPr>
            <w:r w:rsidRPr="00927C11">
              <w:rPr>
                <w:sz w:val="24"/>
              </w:rPr>
              <w:t>4.Управление экономикой организации</w:t>
            </w:r>
          </w:p>
          <w:p w:rsidR="00B74D13" w:rsidRPr="00927C11" w:rsidRDefault="00B74D13" w:rsidP="00525E09">
            <w:pPr>
              <w:rPr>
                <w:sz w:val="24"/>
              </w:rPr>
            </w:pPr>
            <w:r w:rsidRPr="00927C11">
              <w:rPr>
                <w:sz w:val="24"/>
              </w:rPr>
              <w:t xml:space="preserve">5.Концепция цепочки создания ценностей. </w:t>
            </w:r>
          </w:p>
          <w:p w:rsidR="00B74D13" w:rsidRPr="00927C11" w:rsidRDefault="00B74D13" w:rsidP="00525E09">
            <w:pPr>
              <w:rPr>
                <w:sz w:val="24"/>
              </w:rPr>
            </w:pPr>
            <w:r w:rsidRPr="00927C11">
              <w:rPr>
                <w:sz w:val="24"/>
              </w:rPr>
              <w:t>6.Оценка эффективности использования материально-технической базы и нематериальных активов</w:t>
            </w:r>
          </w:p>
          <w:p w:rsidR="00B74D13" w:rsidRPr="00927C11" w:rsidRDefault="00B74D13" w:rsidP="00525E09">
            <w:pPr>
              <w:rPr>
                <w:sz w:val="24"/>
              </w:rPr>
            </w:pPr>
            <w:r w:rsidRPr="00927C11">
              <w:rPr>
                <w:sz w:val="24"/>
              </w:rPr>
              <w:t>7.Оценка эффективности использования материальных, трудовых, финансовых и информационных ресурсов</w:t>
            </w:r>
          </w:p>
          <w:p w:rsidR="00B74D13" w:rsidRPr="00927C11" w:rsidRDefault="00B74D13" w:rsidP="00525E09">
            <w:pPr>
              <w:rPr>
                <w:sz w:val="24"/>
                <w:szCs w:val="24"/>
                <w:lang w:eastAsia="en-US"/>
              </w:rPr>
            </w:pPr>
            <w:r w:rsidRPr="00927C11">
              <w:rPr>
                <w:sz w:val="24"/>
              </w:rPr>
              <w:t>8.Управление стоимостью бизнеса</w:t>
            </w:r>
          </w:p>
        </w:tc>
      </w:tr>
      <w:tr w:rsidR="00B74D13" w:rsidTr="00D219D3">
        <w:tc>
          <w:tcPr>
            <w:tcW w:w="3085" w:type="dxa"/>
          </w:tcPr>
          <w:p w:rsidR="00B74D13" w:rsidRPr="00D219D3" w:rsidRDefault="00B74D13" w:rsidP="000B15B0">
            <w:pPr>
              <w:snapToGrid/>
              <w:ind w:firstLine="0"/>
              <w:jc w:val="left"/>
              <w:rPr>
                <w:b/>
                <w:sz w:val="24"/>
                <w:szCs w:val="24"/>
              </w:rPr>
            </w:pPr>
            <w:r w:rsidRPr="00D219D3">
              <w:rPr>
                <w:b/>
                <w:sz w:val="24"/>
                <w:szCs w:val="24"/>
              </w:rPr>
              <w:t>Используемые инструментальные и программные средства</w:t>
            </w:r>
          </w:p>
        </w:tc>
        <w:tc>
          <w:tcPr>
            <w:tcW w:w="6946" w:type="dxa"/>
          </w:tcPr>
          <w:p w:rsidR="00B74D13" w:rsidRPr="00927C11" w:rsidRDefault="00B74D13" w:rsidP="00525E09">
            <w:pPr>
              <w:rPr>
                <w:sz w:val="24"/>
                <w:szCs w:val="24"/>
                <w:lang w:eastAsia="en-US"/>
              </w:rPr>
            </w:pPr>
            <w:r w:rsidRPr="00927C11">
              <w:rPr>
                <w:sz w:val="24"/>
              </w:rPr>
              <w:t>Презентации лекций в виде слайдов – (</w:t>
            </w:r>
            <w:proofErr w:type="spellStart"/>
            <w:r w:rsidRPr="00927C11">
              <w:rPr>
                <w:sz w:val="24"/>
              </w:rPr>
              <w:t>microsoft</w:t>
            </w:r>
            <w:proofErr w:type="spellEnd"/>
            <w:r w:rsidRPr="00927C11">
              <w:rPr>
                <w:sz w:val="24"/>
              </w:rPr>
              <w:t xml:space="preserve"> </w:t>
            </w:r>
            <w:proofErr w:type="spellStart"/>
            <w:r w:rsidRPr="00927C11">
              <w:rPr>
                <w:sz w:val="24"/>
              </w:rPr>
              <w:t>powerpoint</w:t>
            </w:r>
            <w:proofErr w:type="spellEnd"/>
            <w:r w:rsidRPr="00927C11">
              <w:rPr>
                <w:sz w:val="24"/>
              </w:rPr>
              <w:t>)</w:t>
            </w:r>
          </w:p>
        </w:tc>
      </w:tr>
      <w:tr w:rsidR="00B74D13" w:rsidTr="00D219D3">
        <w:tc>
          <w:tcPr>
            <w:tcW w:w="3085" w:type="dxa"/>
          </w:tcPr>
          <w:p w:rsidR="00B74D13" w:rsidRPr="00D219D3" w:rsidRDefault="00B74D13" w:rsidP="000B15B0">
            <w:pPr>
              <w:snapToGrid/>
              <w:ind w:firstLine="0"/>
              <w:jc w:val="left"/>
              <w:rPr>
                <w:b/>
                <w:sz w:val="24"/>
                <w:szCs w:val="24"/>
              </w:rPr>
            </w:pPr>
            <w:r w:rsidRPr="00D219D3">
              <w:rPr>
                <w:b/>
                <w:sz w:val="24"/>
                <w:szCs w:val="24"/>
              </w:rPr>
              <w:t>Формы текущего контроля:</w:t>
            </w:r>
          </w:p>
        </w:tc>
        <w:tc>
          <w:tcPr>
            <w:tcW w:w="6946" w:type="dxa"/>
          </w:tcPr>
          <w:p w:rsidR="00B74D13" w:rsidRPr="00927C11" w:rsidRDefault="00B74D13" w:rsidP="00525E09">
            <w:pPr>
              <w:rPr>
                <w:sz w:val="24"/>
                <w:szCs w:val="24"/>
                <w:lang w:eastAsia="en-US"/>
              </w:rPr>
            </w:pPr>
            <w:r w:rsidRPr="00927C11">
              <w:rPr>
                <w:sz w:val="24"/>
              </w:rPr>
              <w:t>Тестирование, обсуждение теоретических проблем и практических ситуаций</w:t>
            </w:r>
          </w:p>
        </w:tc>
      </w:tr>
      <w:tr w:rsidR="00B74D13" w:rsidTr="00D219D3">
        <w:tc>
          <w:tcPr>
            <w:tcW w:w="3085" w:type="dxa"/>
          </w:tcPr>
          <w:p w:rsidR="00B74D13" w:rsidRPr="00D219D3" w:rsidRDefault="00B74D13" w:rsidP="000B15B0">
            <w:pPr>
              <w:snapToGrid/>
              <w:ind w:firstLine="0"/>
              <w:jc w:val="left"/>
              <w:rPr>
                <w:b/>
                <w:sz w:val="24"/>
                <w:szCs w:val="24"/>
              </w:rPr>
            </w:pPr>
            <w:r w:rsidRPr="00D219D3">
              <w:rPr>
                <w:b/>
                <w:sz w:val="24"/>
                <w:szCs w:val="24"/>
              </w:rPr>
              <w:t>Форма оценки окончательного результата обучения по дисциплине</w:t>
            </w:r>
          </w:p>
        </w:tc>
        <w:tc>
          <w:tcPr>
            <w:tcW w:w="6946" w:type="dxa"/>
          </w:tcPr>
          <w:p w:rsidR="00B74D13" w:rsidRPr="00927C11" w:rsidRDefault="00B74D13" w:rsidP="00525E09">
            <w:pPr>
              <w:rPr>
                <w:sz w:val="24"/>
                <w:szCs w:val="24"/>
                <w:lang w:eastAsia="en-US"/>
              </w:rPr>
            </w:pPr>
            <w:r w:rsidRPr="00927C11">
              <w:rPr>
                <w:sz w:val="24"/>
              </w:rPr>
              <w:t>Экзамен</w:t>
            </w:r>
          </w:p>
        </w:tc>
      </w:tr>
    </w:tbl>
    <w:p w:rsidR="00920D0E" w:rsidRDefault="00920D0E" w:rsidP="00302A95">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0B15B0" w:rsidRDefault="000B15B0" w:rsidP="00A065F2">
      <w:pPr>
        <w:ind w:firstLine="0"/>
        <w:jc w:val="center"/>
        <w:rPr>
          <w:b/>
          <w:sz w:val="32"/>
          <w:szCs w:val="32"/>
        </w:rPr>
      </w:pPr>
    </w:p>
    <w:p w:rsidR="00A065F2" w:rsidRPr="002F09AB" w:rsidRDefault="00A065F2" w:rsidP="00A065F2">
      <w:pPr>
        <w:ind w:firstLine="0"/>
        <w:jc w:val="center"/>
        <w:rPr>
          <w:b/>
          <w:sz w:val="32"/>
          <w:szCs w:val="32"/>
        </w:rPr>
      </w:pPr>
      <w:r w:rsidRPr="002F09AB">
        <w:rPr>
          <w:b/>
          <w:sz w:val="32"/>
          <w:szCs w:val="32"/>
        </w:rPr>
        <w:t>Аннотация рабочей программы учебной дисциплины</w:t>
      </w:r>
    </w:p>
    <w:p w:rsidR="00A065F2" w:rsidRDefault="000B15B0" w:rsidP="00A065F2">
      <w:pPr>
        <w:ind w:firstLine="0"/>
        <w:jc w:val="center"/>
        <w:rPr>
          <w:i/>
          <w:sz w:val="32"/>
          <w:szCs w:val="32"/>
        </w:rPr>
      </w:pPr>
      <w:proofErr w:type="gramStart"/>
      <w:r w:rsidRPr="000B15B0">
        <w:rPr>
          <w:b/>
          <w:i/>
          <w:sz w:val="32"/>
          <w:szCs w:val="32"/>
        </w:rPr>
        <w:t>Б1</w:t>
      </w:r>
      <w:r w:rsidR="00A065F2" w:rsidRPr="000B15B0">
        <w:rPr>
          <w:b/>
          <w:i/>
          <w:sz w:val="32"/>
          <w:szCs w:val="32"/>
        </w:rPr>
        <w:t>.Б.4</w:t>
      </w:r>
      <w:r w:rsidR="00A065F2">
        <w:rPr>
          <w:i/>
          <w:sz w:val="32"/>
          <w:szCs w:val="32"/>
        </w:rPr>
        <w:t xml:space="preserve">  Корпоративные</w:t>
      </w:r>
      <w:proofErr w:type="gramEnd"/>
      <w:r w:rsidR="00A065F2">
        <w:rPr>
          <w:i/>
          <w:sz w:val="32"/>
          <w:szCs w:val="32"/>
        </w:rPr>
        <w:t xml:space="preserve"> финансы</w:t>
      </w:r>
    </w:p>
    <w:p w:rsidR="000B15B0" w:rsidRDefault="000B15B0" w:rsidP="00A065F2">
      <w:pPr>
        <w:ind w:firstLine="0"/>
        <w:jc w:val="center"/>
        <w:rPr>
          <w:i/>
          <w:sz w:val="32"/>
          <w:szCs w:val="32"/>
        </w:rPr>
      </w:pPr>
    </w:p>
    <w:p w:rsidR="000B15B0" w:rsidRPr="006D3D4D" w:rsidRDefault="000B15B0" w:rsidP="000B15B0">
      <w:pPr>
        <w:jc w:val="center"/>
        <w:rPr>
          <w:b/>
          <w:sz w:val="28"/>
        </w:rPr>
      </w:pPr>
      <w:r w:rsidRPr="006D3D4D">
        <w:rPr>
          <w:b/>
          <w:sz w:val="28"/>
        </w:rPr>
        <w:t>образовательной программы</w:t>
      </w:r>
    </w:p>
    <w:p w:rsidR="000B15B0" w:rsidRPr="006D3D4D" w:rsidRDefault="000B15B0" w:rsidP="000B15B0">
      <w:pPr>
        <w:jc w:val="center"/>
        <w:rPr>
          <w:i/>
          <w:sz w:val="28"/>
        </w:rPr>
      </w:pPr>
      <w:r>
        <w:rPr>
          <w:i/>
          <w:sz w:val="28"/>
        </w:rPr>
        <w:t>«Управление международным бизнесом»</w:t>
      </w:r>
    </w:p>
    <w:p w:rsidR="000B15B0" w:rsidRDefault="000B15B0" w:rsidP="00A065F2">
      <w:pPr>
        <w:ind w:firstLine="0"/>
        <w:jc w:val="center"/>
        <w:rPr>
          <w:i/>
          <w:sz w:val="32"/>
          <w:szCs w:val="32"/>
        </w:rPr>
      </w:pPr>
    </w:p>
    <w:p w:rsidR="00A065F2" w:rsidRDefault="00A065F2" w:rsidP="00A065F2">
      <w:pPr>
        <w:ind w:firstLine="0"/>
        <w:jc w:val="center"/>
        <w:rPr>
          <w:i/>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485"/>
      </w:tblGrid>
      <w:tr w:rsidR="00A065F2" w:rsidRPr="001D05DD" w:rsidTr="00525E09">
        <w:tc>
          <w:tcPr>
            <w:tcW w:w="3369" w:type="dxa"/>
            <w:tcBorders>
              <w:top w:val="single" w:sz="4" w:space="0" w:color="auto"/>
              <w:left w:val="single" w:sz="4" w:space="0" w:color="auto"/>
              <w:bottom w:val="single" w:sz="4" w:space="0" w:color="auto"/>
              <w:right w:val="single" w:sz="4" w:space="0" w:color="auto"/>
            </w:tcBorders>
          </w:tcPr>
          <w:p w:rsidR="00A065F2" w:rsidRPr="001D05DD" w:rsidRDefault="00A065F2" w:rsidP="00525E09">
            <w:pPr>
              <w:widowControl/>
              <w:snapToGrid/>
              <w:ind w:firstLine="0"/>
              <w:jc w:val="left"/>
              <w:rPr>
                <w:rFonts w:eastAsia="Calibri"/>
                <w:b/>
                <w:bCs/>
                <w:sz w:val="24"/>
                <w:szCs w:val="24"/>
                <w:lang w:eastAsia="en-US"/>
              </w:rPr>
            </w:pPr>
            <w:r w:rsidRPr="001D05DD">
              <w:rPr>
                <w:rFonts w:eastAsia="Calibri"/>
                <w:b/>
                <w:bCs/>
                <w:sz w:val="24"/>
                <w:szCs w:val="24"/>
                <w:lang w:eastAsia="en-US"/>
              </w:rPr>
              <w:t>Краткое описание дисци</w:t>
            </w:r>
            <w:r w:rsidR="00B74D13">
              <w:rPr>
                <w:rFonts w:eastAsia="Calibri"/>
                <w:b/>
                <w:bCs/>
                <w:sz w:val="24"/>
                <w:szCs w:val="24"/>
                <w:lang w:eastAsia="en-US"/>
              </w:rPr>
              <w:t>плины</w:t>
            </w:r>
          </w:p>
          <w:p w:rsidR="00A065F2" w:rsidRPr="001D05DD" w:rsidRDefault="00A065F2" w:rsidP="00525E09">
            <w:pPr>
              <w:widowControl/>
              <w:snapToGrid/>
              <w:ind w:firstLine="0"/>
              <w:jc w:val="left"/>
              <w:rPr>
                <w:rFonts w:eastAsia="Calibri"/>
                <w:b/>
                <w:bCs/>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left="33" w:firstLine="0"/>
              <w:rPr>
                <w:rFonts w:eastAsia="Calibri"/>
                <w:sz w:val="24"/>
                <w:szCs w:val="24"/>
                <w:lang w:eastAsia="en-US"/>
              </w:rPr>
            </w:pPr>
            <w:r w:rsidRPr="001D05DD">
              <w:rPr>
                <w:rFonts w:eastAsia="Calibri"/>
                <w:sz w:val="24"/>
                <w:szCs w:val="24"/>
                <w:lang w:eastAsia="en-US"/>
              </w:rPr>
              <w:t xml:space="preserve">Курс корпоративные финансы состоит из теоретических основ и практических навыков в области организации и управления финансами в организации (корпорациях). Развитие навыков принятия экономически эффективных финансовых и инвестиционных решений. </w:t>
            </w:r>
          </w:p>
        </w:tc>
      </w:tr>
      <w:tr w:rsidR="00A065F2" w:rsidRPr="001D05DD" w:rsidTr="00525E09">
        <w:tc>
          <w:tcPr>
            <w:tcW w:w="3369"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jc w:val="left"/>
              <w:rPr>
                <w:rFonts w:eastAsia="Calibri"/>
                <w:b/>
                <w:bCs/>
                <w:sz w:val="24"/>
                <w:szCs w:val="24"/>
                <w:lang w:eastAsia="en-US"/>
              </w:rPr>
            </w:pPr>
            <w:r w:rsidRPr="001D05DD">
              <w:rPr>
                <w:rFonts w:eastAsia="Calibri"/>
                <w:b/>
                <w:bCs/>
                <w:sz w:val="24"/>
                <w:szCs w:val="24"/>
                <w:lang w:eastAsia="en-US"/>
              </w:rPr>
              <w:t>Компетенции, формируемые в результате освоения учебной дисциплины</w:t>
            </w:r>
          </w:p>
        </w:tc>
        <w:tc>
          <w:tcPr>
            <w:tcW w:w="6485"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rPr>
                <w:rFonts w:eastAsia="Calibri"/>
                <w:sz w:val="24"/>
                <w:szCs w:val="24"/>
                <w:lang w:eastAsia="en-US"/>
              </w:rPr>
            </w:pPr>
            <w:r w:rsidRPr="001D05DD">
              <w:rPr>
                <w:rFonts w:eastAsia="Calibri"/>
                <w:b/>
                <w:bCs/>
                <w:sz w:val="24"/>
                <w:szCs w:val="24"/>
                <w:lang w:eastAsia="en-US"/>
              </w:rPr>
              <w:t>ОК-1</w:t>
            </w:r>
            <w:r w:rsidRPr="001D05DD">
              <w:rPr>
                <w:rFonts w:eastAsia="Calibri"/>
                <w:sz w:val="24"/>
                <w:szCs w:val="24"/>
                <w:lang w:eastAsia="en-US"/>
              </w:rPr>
              <w:t xml:space="preserve"> способностью к абстрактному мышлению, анализу, синтезу;</w:t>
            </w:r>
          </w:p>
          <w:p w:rsidR="00A065F2" w:rsidRPr="001D05DD" w:rsidRDefault="00A065F2" w:rsidP="00525E09">
            <w:pPr>
              <w:widowControl/>
              <w:snapToGrid/>
              <w:ind w:firstLine="0"/>
              <w:rPr>
                <w:rFonts w:eastAsia="Calibri"/>
                <w:sz w:val="24"/>
                <w:szCs w:val="24"/>
                <w:lang w:eastAsia="en-US"/>
              </w:rPr>
            </w:pPr>
            <w:r w:rsidRPr="001D05DD">
              <w:rPr>
                <w:rFonts w:eastAsia="Calibri"/>
                <w:b/>
                <w:bCs/>
                <w:sz w:val="24"/>
                <w:szCs w:val="24"/>
                <w:lang w:eastAsia="en-US"/>
              </w:rPr>
              <w:t>ОК-3</w:t>
            </w:r>
            <w:r w:rsidRPr="001D05DD">
              <w:rPr>
                <w:rFonts w:eastAsia="Calibri"/>
                <w:sz w:val="24"/>
                <w:szCs w:val="24"/>
                <w:lang w:eastAsia="en-US"/>
              </w:rPr>
              <w:t xml:space="preserve"> готовностью к саморазвитию, самореализации, использованию творческого потенциала;</w:t>
            </w:r>
          </w:p>
          <w:p w:rsidR="00A065F2" w:rsidRPr="001D05DD" w:rsidRDefault="00A065F2" w:rsidP="00525E09">
            <w:pPr>
              <w:widowControl/>
              <w:snapToGrid/>
              <w:ind w:firstLine="0"/>
              <w:rPr>
                <w:rFonts w:eastAsia="Calibri"/>
                <w:bCs/>
                <w:sz w:val="24"/>
                <w:szCs w:val="24"/>
                <w:lang w:eastAsia="en-US"/>
              </w:rPr>
            </w:pPr>
            <w:r w:rsidRPr="001D05DD">
              <w:rPr>
                <w:rFonts w:eastAsia="Calibri"/>
                <w:b/>
                <w:bCs/>
                <w:sz w:val="24"/>
                <w:szCs w:val="24"/>
                <w:lang w:eastAsia="en-US"/>
              </w:rPr>
              <w:t xml:space="preserve">ПК-3 </w:t>
            </w:r>
            <w:r w:rsidRPr="001D05DD">
              <w:rPr>
                <w:rFonts w:eastAsia="Calibri"/>
                <w:bCs/>
                <w:sz w:val="24"/>
                <w:szCs w:val="24"/>
                <w:lang w:eastAsia="en-US"/>
              </w:rPr>
              <w:t>способностью использовать современные методы управления корпоративными финансами для решения стратегических задач;</w:t>
            </w:r>
          </w:p>
          <w:p w:rsidR="00A065F2" w:rsidRPr="001D05DD" w:rsidRDefault="00A065F2" w:rsidP="00525E09">
            <w:pPr>
              <w:widowControl/>
              <w:snapToGrid/>
              <w:ind w:firstLine="0"/>
              <w:rPr>
                <w:rFonts w:eastAsia="Calibri"/>
                <w:b/>
                <w:bCs/>
                <w:sz w:val="24"/>
                <w:szCs w:val="24"/>
                <w:lang w:eastAsia="en-US"/>
              </w:rPr>
            </w:pPr>
            <w:r w:rsidRPr="001D05DD">
              <w:rPr>
                <w:rFonts w:eastAsia="Calibri"/>
                <w:b/>
                <w:bCs/>
                <w:sz w:val="24"/>
                <w:szCs w:val="24"/>
                <w:lang w:eastAsia="en-US"/>
              </w:rPr>
              <w:t>ПК-6</w:t>
            </w:r>
            <w:r w:rsidRPr="001D05DD">
              <w:rPr>
                <w:rFonts w:eastAsia="Calibri"/>
                <w:bCs/>
                <w:sz w:val="24"/>
                <w:szCs w:val="24"/>
                <w:lang w:eastAsia="en-US"/>
              </w:rPr>
              <w:t xml:space="preserve"> способностью использовать современные методы управления корпоративными финансами для решения стратегических задач.</w:t>
            </w:r>
          </w:p>
        </w:tc>
      </w:tr>
      <w:tr w:rsidR="00A065F2" w:rsidTr="00525E09">
        <w:tc>
          <w:tcPr>
            <w:tcW w:w="3369"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jc w:val="left"/>
              <w:rPr>
                <w:rFonts w:eastAsia="Calibri"/>
                <w:b/>
                <w:bCs/>
                <w:sz w:val="24"/>
                <w:szCs w:val="24"/>
                <w:lang w:eastAsia="en-US"/>
              </w:rPr>
            </w:pPr>
            <w:r w:rsidRPr="001D05DD">
              <w:rPr>
                <w:rFonts w:eastAsia="Calibri"/>
                <w:b/>
                <w:bCs/>
                <w:sz w:val="24"/>
                <w:szCs w:val="24"/>
                <w:lang w:eastAsia="en-US"/>
              </w:rPr>
              <w:t>Методы обучения</w:t>
            </w:r>
          </w:p>
          <w:p w:rsidR="00A065F2" w:rsidRPr="001D05DD" w:rsidRDefault="00A065F2" w:rsidP="00525E09">
            <w:pPr>
              <w:widowControl/>
              <w:snapToGrid/>
              <w:ind w:firstLine="0"/>
              <w:jc w:val="left"/>
              <w:rPr>
                <w:rFonts w:eastAsia="Calibri"/>
                <w:b/>
                <w:bCs/>
                <w:sz w:val="24"/>
                <w:szCs w:val="24"/>
                <w:lang w:eastAsia="en-US"/>
              </w:rPr>
            </w:pPr>
          </w:p>
          <w:p w:rsidR="00A065F2" w:rsidRPr="001D05DD" w:rsidRDefault="00A065F2" w:rsidP="00525E09">
            <w:pPr>
              <w:widowControl/>
              <w:snapToGrid/>
              <w:ind w:firstLine="0"/>
              <w:jc w:val="left"/>
              <w:rPr>
                <w:rFonts w:eastAsia="Calibri"/>
                <w:b/>
                <w:bCs/>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Современные методы обучения: разбор кейсов, тестирование, презентации с применением технических средств обучения.</w:t>
            </w:r>
          </w:p>
        </w:tc>
      </w:tr>
      <w:tr w:rsidR="00A065F2" w:rsidTr="00525E09">
        <w:tc>
          <w:tcPr>
            <w:tcW w:w="3369"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jc w:val="left"/>
              <w:rPr>
                <w:rFonts w:eastAsia="Calibri"/>
                <w:b/>
                <w:bCs/>
                <w:sz w:val="24"/>
                <w:szCs w:val="24"/>
                <w:lang w:eastAsia="en-US"/>
              </w:rPr>
            </w:pPr>
            <w:r w:rsidRPr="001D05DD">
              <w:rPr>
                <w:rFonts w:eastAsia="Calibri"/>
                <w:b/>
                <w:bCs/>
                <w:sz w:val="24"/>
                <w:szCs w:val="24"/>
                <w:lang w:eastAsia="en-US"/>
              </w:rPr>
              <w:t>Язык обучения</w:t>
            </w:r>
          </w:p>
        </w:tc>
        <w:tc>
          <w:tcPr>
            <w:tcW w:w="6485"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русский</w:t>
            </w:r>
          </w:p>
        </w:tc>
      </w:tr>
      <w:tr w:rsidR="00A065F2" w:rsidTr="00525E09">
        <w:tc>
          <w:tcPr>
            <w:tcW w:w="3369"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jc w:val="left"/>
              <w:rPr>
                <w:rFonts w:eastAsia="Calibri"/>
                <w:b/>
                <w:bCs/>
                <w:sz w:val="24"/>
                <w:szCs w:val="24"/>
                <w:lang w:eastAsia="en-US"/>
              </w:rPr>
            </w:pPr>
            <w:r w:rsidRPr="001D05DD">
              <w:rPr>
                <w:rFonts w:eastAsia="Calibri"/>
                <w:b/>
                <w:bCs/>
                <w:sz w:val="24"/>
                <w:szCs w:val="24"/>
                <w:lang w:eastAsia="en-US"/>
              </w:rPr>
              <w:t>Ожидаемые результаты обучения</w:t>
            </w:r>
          </w:p>
        </w:tc>
        <w:tc>
          <w:tcPr>
            <w:tcW w:w="6485" w:type="dxa"/>
            <w:tcBorders>
              <w:top w:val="single" w:sz="4" w:space="0" w:color="auto"/>
              <w:left w:val="single" w:sz="4" w:space="0" w:color="auto"/>
              <w:bottom w:val="single" w:sz="4" w:space="0" w:color="auto"/>
              <w:right w:val="single" w:sz="4" w:space="0" w:color="auto"/>
            </w:tcBorders>
            <w:hideMark/>
          </w:tcPr>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«Знать»</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Современные концепции корпоративных финансов;</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Принципы формирования кредитной политики компании;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Модели финансового управления компанией.</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«Уметь»</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Применять современные модели для анализа структуры капитала, финансовых механизмов корпоративного контроля и корпоративного управления;</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Выделять фундаментальные факторы, влияющие на принятие решений финансовым менеджером компании;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Выделять факторы систематического и специфического рисков, влияющие на принятие финансовых решений, анализировать эмпирические данные, позволяющие определить наличие факторов риска;</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Строить финансовые краткосрочные модели, характеризующие  рост компании;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Понимать принципы формирования кредитной политики компании, взаимосвязь долгосрочных и краткосрочных финансовых решений и их влияние на стоимость (ценность) компании.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«Владеть»</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Анализом структуры капитала корпорации;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 xml:space="preserve">Навыками оценки эффективности сделок с использованием </w:t>
            </w:r>
            <w:r w:rsidRPr="001D05DD">
              <w:rPr>
                <w:rFonts w:eastAsia="Calibri"/>
                <w:bCs/>
                <w:sz w:val="24"/>
                <w:szCs w:val="24"/>
                <w:lang w:eastAsia="en-US"/>
              </w:rPr>
              <w:lastRenderedPageBreak/>
              <w:t>различных финансовых инструментов;</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Навыками оценки  элементов капитала компании;</w:t>
            </w:r>
          </w:p>
          <w:p w:rsidR="00A065F2" w:rsidRPr="001D05DD" w:rsidRDefault="00A065F2" w:rsidP="00525E09">
            <w:pPr>
              <w:widowControl/>
              <w:snapToGrid/>
              <w:ind w:firstLine="0"/>
              <w:rPr>
                <w:rFonts w:eastAsia="Calibri"/>
                <w:bCs/>
                <w:sz w:val="24"/>
                <w:szCs w:val="24"/>
                <w:lang w:eastAsia="en-US"/>
              </w:rPr>
            </w:pPr>
            <w:r w:rsidRPr="001D05DD">
              <w:rPr>
                <w:rFonts w:eastAsia="Calibri"/>
                <w:bCs/>
                <w:sz w:val="24"/>
                <w:szCs w:val="24"/>
                <w:lang w:eastAsia="en-US"/>
              </w:rPr>
              <w:t>Навыками построения финансовых моделей.</w:t>
            </w:r>
          </w:p>
        </w:tc>
      </w:tr>
      <w:tr w:rsidR="00B74D13" w:rsidTr="00525E09">
        <w:tc>
          <w:tcPr>
            <w:tcW w:w="3369" w:type="dxa"/>
            <w:tcBorders>
              <w:top w:val="single" w:sz="4" w:space="0" w:color="auto"/>
              <w:left w:val="single" w:sz="4" w:space="0" w:color="auto"/>
              <w:bottom w:val="single" w:sz="4" w:space="0" w:color="auto"/>
              <w:right w:val="single" w:sz="4" w:space="0" w:color="auto"/>
            </w:tcBorders>
            <w:hideMark/>
          </w:tcPr>
          <w:p w:rsidR="00B74D13" w:rsidRPr="00B74D13" w:rsidRDefault="00B74D13" w:rsidP="000B15B0">
            <w:pPr>
              <w:snapToGrid/>
              <w:ind w:firstLine="0"/>
              <w:jc w:val="left"/>
              <w:rPr>
                <w:b/>
                <w:sz w:val="24"/>
                <w:szCs w:val="24"/>
              </w:rPr>
            </w:pPr>
            <w:r w:rsidRPr="00B74D13">
              <w:rPr>
                <w:b/>
                <w:sz w:val="24"/>
                <w:szCs w:val="24"/>
              </w:rPr>
              <w:lastRenderedPageBreak/>
              <w:t>Перечень разделов/тем дисциплины</w:t>
            </w:r>
          </w:p>
        </w:tc>
        <w:tc>
          <w:tcPr>
            <w:tcW w:w="6485" w:type="dxa"/>
            <w:tcBorders>
              <w:top w:val="single" w:sz="4" w:space="0" w:color="auto"/>
              <w:left w:val="single" w:sz="4" w:space="0" w:color="auto"/>
              <w:bottom w:val="single" w:sz="4" w:space="0" w:color="auto"/>
              <w:right w:val="single" w:sz="4" w:space="0" w:color="auto"/>
            </w:tcBorders>
            <w:hideMark/>
          </w:tcPr>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1</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 xml:space="preserve">Управление финансами корпораций </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2</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 xml:space="preserve">Диагностика состояния финансов с помощью коэффициентного анализа </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3</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 xml:space="preserve">Модели общекорпоративных зависимостей деятельности  </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4</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 xml:space="preserve">Управление стоимостью корпорации </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5</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 xml:space="preserve">Основные инструменты финансового корпоративного управления </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Тема 6</w:t>
            </w:r>
          </w:p>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Модели краткосрочного финансового управления</w:t>
            </w:r>
          </w:p>
        </w:tc>
      </w:tr>
      <w:tr w:rsidR="00B74D13" w:rsidTr="00525E09">
        <w:tc>
          <w:tcPr>
            <w:tcW w:w="3369" w:type="dxa"/>
            <w:tcBorders>
              <w:top w:val="single" w:sz="4" w:space="0" w:color="auto"/>
              <w:left w:val="single" w:sz="4" w:space="0" w:color="auto"/>
              <w:bottom w:val="single" w:sz="4" w:space="0" w:color="auto"/>
              <w:right w:val="single" w:sz="4" w:space="0" w:color="auto"/>
            </w:tcBorders>
            <w:hideMark/>
          </w:tcPr>
          <w:p w:rsidR="00B74D13" w:rsidRPr="00B74D13" w:rsidRDefault="00B74D13" w:rsidP="000B15B0">
            <w:pPr>
              <w:snapToGrid/>
              <w:ind w:firstLine="0"/>
              <w:jc w:val="left"/>
              <w:rPr>
                <w:b/>
                <w:sz w:val="24"/>
                <w:szCs w:val="24"/>
              </w:rPr>
            </w:pPr>
            <w:r w:rsidRPr="00B74D13">
              <w:rPr>
                <w:b/>
                <w:sz w:val="24"/>
                <w:szCs w:val="24"/>
              </w:rPr>
              <w:t>Используемые инструментальные и программные средства</w:t>
            </w:r>
          </w:p>
        </w:tc>
        <w:tc>
          <w:tcPr>
            <w:tcW w:w="6485" w:type="dxa"/>
            <w:tcBorders>
              <w:top w:val="single" w:sz="4" w:space="0" w:color="auto"/>
              <w:left w:val="single" w:sz="4" w:space="0" w:color="auto"/>
              <w:bottom w:val="single" w:sz="4" w:space="0" w:color="auto"/>
              <w:right w:val="single" w:sz="4" w:space="0" w:color="auto"/>
            </w:tcBorders>
            <w:hideMark/>
          </w:tcPr>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Презентации лекций в виде слайдов – (</w:t>
            </w:r>
            <w:proofErr w:type="spellStart"/>
            <w:r w:rsidRPr="001D05DD">
              <w:rPr>
                <w:rFonts w:eastAsia="Calibri"/>
                <w:bCs/>
                <w:sz w:val="24"/>
                <w:szCs w:val="24"/>
                <w:lang w:eastAsia="en-US"/>
              </w:rPr>
              <w:t>microsoftpowerpoint</w:t>
            </w:r>
            <w:proofErr w:type="spellEnd"/>
            <w:r w:rsidRPr="001D05DD">
              <w:rPr>
                <w:rFonts w:eastAsia="Calibri"/>
                <w:bCs/>
                <w:sz w:val="24"/>
                <w:szCs w:val="24"/>
                <w:lang w:eastAsia="en-US"/>
              </w:rPr>
              <w:t>)</w:t>
            </w:r>
          </w:p>
        </w:tc>
      </w:tr>
      <w:tr w:rsidR="00B74D13" w:rsidTr="00525E09">
        <w:tc>
          <w:tcPr>
            <w:tcW w:w="3369" w:type="dxa"/>
            <w:tcBorders>
              <w:top w:val="single" w:sz="4" w:space="0" w:color="auto"/>
              <w:left w:val="single" w:sz="4" w:space="0" w:color="auto"/>
              <w:bottom w:val="single" w:sz="4" w:space="0" w:color="auto"/>
              <w:right w:val="single" w:sz="4" w:space="0" w:color="auto"/>
            </w:tcBorders>
            <w:hideMark/>
          </w:tcPr>
          <w:p w:rsidR="00B74D13" w:rsidRPr="00B74D13" w:rsidRDefault="00B74D13" w:rsidP="000B15B0">
            <w:pPr>
              <w:snapToGrid/>
              <w:ind w:firstLine="0"/>
              <w:jc w:val="left"/>
              <w:rPr>
                <w:b/>
                <w:sz w:val="24"/>
                <w:szCs w:val="24"/>
              </w:rPr>
            </w:pPr>
            <w:r>
              <w:rPr>
                <w:b/>
                <w:sz w:val="24"/>
                <w:szCs w:val="24"/>
              </w:rPr>
              <w:t>Формы текущего контроля</w:t>
            </w:r>
          </w:p>
        </w:tc>
        <w:tc>
          <w:tcPr>
            <w:tcW w:w="6485" w:type="dxa"/>
            <w:tcBorders>
              <w:top w:val="single" w:sz="4" w:space="0" w:color="auto"/>
              <w:left w:val="single" w:sz="4" w:space="0" w:color="auto"/>
              <w:bottom w:val="single" w:sz="4" w:space="0" w:color="auto"/>
              <w:right w:val="single" w:sz="4" w:space="0" w:color="auto"/>
            </w:tcBorders>
            <w:hideMark/>
          </w:tcPr>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Решение задач и обсуждение теоретических проблем и практических ситуаций</w:t>
            </w:r>
          </w:p>
        </w:tc>
      </w:tr>
      <w:tr w:rsidR="00B74D13" w:rsidTr="00525E09">
        <w:tc>
          <w:tcPr>
            <w:tcW w:w="3369" w:type="dxa"/>
            <w:tcBorders>
              <w:top w:val="single" w:sz="4" w:space="0" w:color="auto"/>
              <w:left w:val="single" w:sz="4" w:space="0" w:color="auto"/>
              <w:bottom w:val="single" w:sz="4" w:space="0" w:color="auto"/>
              <w:right w:val="single" w:sz="4" w:space="0" w:color="auto"/>
            </w:tcBorders>
            <w:hideMark/>
          </w:tcPr>
          <w:p w:rsidR="00B74D13" w:rsidRPr="00B74D13" w:rsidRDefault="00B74D13"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6485" w:type="dxa"/>
            <w:tcBorders>
              <w:top w:val="single" w:sz="4" w:space="0" w:color="auto"/>
              <w:left w:val="single" w:sz="4" w:space="0" w:color="auto"/>
              <w:bottom w:val="single" w:sz="4" w:space="0" w:color="auto"/>
              <w:right w:val="single" w:sz="4" w:space="0" w:color="auto"/>
            </w:tcBorders>
            <w:hideMark/>
          </w:tcPr>
          <w:p w:rsidR="00B74D13" w:rsidRPr="001D05DD" w:rsidRDefault="00B74D13" w:rsidP="00525E09">
            <w:pPr>
              <w:widowControl/>
              <w:snapToGrid/>
              <w:ind w:firstLine="0"/>
              <w:rPr>
                <w:rFonts w:eastAsia="Calibri"/>
                <w:bCs/>
                <w:sz w:val="24"/>
                <w:szCs w:val="24"/>
                <w:lang w:eastAsia="en-US"/>
              </w:rPr>
            </w:pPr>
            <w:r w:rsidRPr="001D05DD">
              <w:rPr>
                <w:rFonts w:eastAsia="Calibri"/>
                <w:bCs/>
                <w:sz w:val="24"/>
                <w:szCs w:val="24"/>
                <w:lang w:eastAsia="en-US"/>
              </w:rPr>
              <w:t>Экзамен</w:t>
            </w:r>
          </w:p>
        </w:tc>
      </w:tr>
    </w:tbl>
    <w:p w:rsidR="006D3D4D" w:rsidRDefault="006D3D4D" w:rsidP="00302A95">
      <w:pPr>
        <w:ind w:firstLine="0"/>
        <w:jc w:val="center"/>
        <w:rPr>
          <w:b/>
          <w:sz w:val="32"/>
          <w:szCs w:val="32"/>
        </w:rPr>
      </w:pPr>
    </w:p>
    <w:p w:rsidR="00A065F2" w:rsidRDefault="00A065F2" w:rsidP="00A065F2">
      <w:pPr>
        <w:ind w:firstLine="0"/>
        <w:jc w:val="center"/>
        <w:rPr>
          <w:b/>
          <w:sz w:val="32"/>
          <w:szCs w:val="32"/>
        </w:rPr>
      </w:pPr>
      <w:r w:rsidRPr="002F09AB">
        <w:rPr>
          <w:b/>
          <w:sz w:val="32"/>
          <w:szCs w:val="32"/>
        </w:rPr>
        <w:t>Аннотация рабочей программы учебной дисциплины</w:t>
      </w:r>
    </w:p>
    <w:p w:rsidR="00A065F2" w:rsidRDefault="000B15B0" w:rsidP="00A065F2">
      <w:pPr>
        <w:ind w:firstLine="0"/>
        <w:jc w:val="center"/>
        <w:rPr>
          <w:i/>
          <w:sz w:val="32"/>
          <w:szCs w:val="32"/>
        </w:rPr>
      </w:pPr>
      <w:r>
        <w:rPr>
          <w:i/>
          <w:sz w:val="32"/>
          <w:szCs w:val="32"/>
        </w:rPr>
        <w:t>Б1</w:t>
      </w:r>
      <w:r w:rsidR="00A065F2" w:rsidRPr="007E3A3D">
        <w:rPr>
          <w:i/>
          <w:sz w:val="32"/>
          <w:szCs w:val="32"/>
        </w:rPr>
        <w:t>.Б.</w:t>
      </w:r>
      <w:r>
        <w:rPr>
          <w:i/>
          <w:sz w:val="32"/>
          <w:szCs w:val="32"/>
        </w:rPr>
        <w:t xml:space="preserve">5 </w:t>
      </w:r>
      <w:r w:rsidR="00A065F2">
        <w:rPr>
          <w:i/>
          <w:sz w:val="32"/>
          <w:szCs w:val="32"/>
        </w:rPr>
        <w:t>Современный стратегический анализ</w:t>
      </w:r>
    </w:p>
    <w:p w:rsidR="000B15B0" w:rsidRDefault="000B15B0" w:rsidP="00A065F2">
      <w:pPr>
        <w:ind w:firstLine="0"/>
        <w:jc w:val="center"/>
        <w:rPr>
          <w:i/>
          <w:sz w:val="32"/>
          <w:szCs w:val="32"/>
        </w:rPr>
      </w:pPr>
    </w:p>
    <w:p w:rsidR="000B15B0" w:rsidRPr="006D3D4D" w:rsidRDefault="000B15B0" w:rsidP="000B15B0">
      <w:pPr>
        <w:jc w:val="center"/>
        <w:rPr>
          <w:b/>
          <w:sz w:val="28"/>
        </w:rPr>
      </w:pPr>
      <w:r w:rsidRPr="006D3D4D">
        <w:rPr>
          <w:b/>
          <w:sz w:val="28"/>
        </w:rPr>
        <w:t>образовательной программы</w:t>
      </w:r>
    </w:p>
    <w:p w:rsidR="000B15B0" w:rsidRPr="006D3D4D" w:rsidRDefault="000B15B0" w:rsidP="000B15B0">
      <w:pPr>
        <w:jc w:val="center"/>
        <w:rPr>
          <w:i/>
          <w:sz w:val="28"/>
        </w:rPr>
      </w:pPr>
      <w:r>
        <w:rPr>
          <w:i/>
          <w:sz w:val="28"/>
        </w:rPr>
        <w:t>«Управление международным бизнесом»</w:t>
      </w:r>
    </w:p>
    <w:p w:rsidR="000B15B0" w:rsidRPr="002F09AB" w:rsidRDefault="000B15B0" w:rsidP="00A065F2">
      <w:pPr>
        <w:ind w:firstLine="0"/>
        <w:jc w:val="center"/>
        <w:rPr>
          <w:b/>
          <w:sz w:val="32"/>
          <w:szCs w:val="32"/>
        </w:rPr>
      </w:pPr>
    </w:p>
    <w:tbl>
      <w:tblPr>
        <w:tblpPr w:leftFromText="180" w:rightFromText="180" w:vertAnchor="page" w:horzAnchor="margin" w:tblpY="10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9"/>
      </w:tblGrid>
      <w:tr w:rsidR="00D219D3" w:rsidRPr="002F09AB" w:rsidTr="00525E09">
        <w:tc>
          <w:tcPr>
            <w:tcW w:w="2694" w:type="dxa"/>
            <w:tcBorders>
              <w:top w:val="single" w:sz="4" w:space="0" w:color="auto"/>
              <w:left w:val="single" w:sz="4" w:space="0" w:color="auto"/>
              <w:bottom w:val="single" w:sz="4" w:space="0" w:color="auto"/>
              <w:right w:val="single" w:sz="4" w:space="0" w:color="auto"/>
            </w:tcBorders>
          </w:tcPr>
          <w:p w:rsidR="00D219D3" w:rsidRPr="00D219D3" w:rsidRDefault="00D219D3" w:rsidP="000B15B0">
            <w:pPr>
              <w:snapToGrid/>
              <w:ind w:firstLine="0"/>
              <w:jc w:val="left"/>
              <w:rPr>
                <w:b/>
                <w:sz w:val="24"/>
                <w:szCs w:val="24"/>
              </w:rPr>
            </w:pPr>
            <w:r w:rsidRPr="00D219D3">
              <w:rPr>
                <w:b/>
                <w:sz w:val="24"/>
                <w:szCs w:val="24"/>
              </w:rPr>
              <w:t>Краткое  описание учебной дисциплины</w:t>
            </w:r>
          </w:p>
          <w:p w:rsidR="00D219D3" w:rsidRPr="00D219D3" w:rsidRDefault="00D219D3" w:rsidP="000B15B0">
            <w:pPr>
              <w:snapToGrid/>
              <w:ind w:firstLine="0"/>
              <w:jc w:val="left"/>
              <w:rPr>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D219D3" w:rsidRPr="00927C11" w:rsidRDefault="00D219D3" w:rsidP="00525E09">
            <w:pPr>
              <w:rPr>
                <w:sz w:val="24"/>
                <w:szCs w:val="24"/>
                <w:lang w:eastAsia="en-US"/>
              </w:rPr>
            </w:pPr>
            <w:r w:rsidRPr="00927C11">
              <w:rPr>
                <w:sz w:val="24"/>
              </w:rPr>
              <w:t>Программа дисциплины построена на изучении основных методов и инструментов стратегического анализа, ориентированных на поиск ключевых факторов успеха, ведущих к повышению конкурентоспособности современных организаций</w:t>
            </w:r>
          </w:p>
        </w:tc>
      </w:tr>
      <w:tr w:rsidR="00D219D3" w:rsidRPr="002F09AB" w:rsidTr="00525E09">
        <w:tc>
          <w:tcPr>
            <w:tcW w:w="2694" w:type="dxa"/>
            <w:tcBorders>
              <w:top w:val="single" w:sz="4" w:space="0" w:color="auto"/>
              <w:left w:val="single" w:sz="4" w:space="0" w:color="auto"/>
              <w:bottom w:val="single" w:sz="4" w:space="0" w:color="auto"/>
              <w:right w:val="single" w:sz="4" w:space="0" w:color="auto"/>
            </w:tcBorders>
          </w:tcPr>
          <w:p w:rsidR="00D219D3" w:rsidRPr="00D219D3" w:rsidRDefault="00D219D3" w:rsidP="000B15B0">
            <w:pPr>
              <w:snapToGrid/>
              <w:ind w:firstLine="0"/>
              <w:jc w:val="left"/>
              <w:rPr>
                <w:b/>
                <w:sz w:val="24"/>
                <w:szCs w:val="24"/>
              </w:rPr>
            </w:pPr>
            <w:r w:rsidRPr="00D219D3">
              <w:rPr>
                <w:b/>
                <w:sz w:val="24"/>
                <w:szCs w:val="24"/>
              </w:rPr>
              <w:lastRenderedPageBreak/>
              <w:t>Компетенции, формируемые в результате освоения учебной дисциплины:</w:t>
            </w:r>
          </w:p>
        </w:tc>
        <w:tc>
          <w:tcPr>
            <w:tcW w:w="7479" w:type="dxa"/>
            <w:tcBorders>
              <w:top w:val="single" w:sz="4" w:space="0" w:color="auto"/>
              <w:left w:val="single" w:sz="4" w:space="0" w:color="auto"/>
              <w:bottom w:val="single" w:sz="4" w:space="0" w:color="auto"/>
              <w:right w:val="single" w:sz="4" w:space="0" w:color="auto"/>
            </w:tcBorders>
          </w:tcPr>
          <w:p w:rsidR="00D219D3" w:rsidRPr="00927C11" w:rsidRDefault="00D219D3" w:rsidP="00525E09">
            <w:pPr>
              <w:rPr>
                <w:rFonts w:cs="Arial"/>
                <w:sz w:val="24"/>
                <w:szCs w:val="28"/>
              </w:rPr>
            </w:pPr>
            <w:r w:rsidRPr="001D05DD">
              <w:rPr>
                <w:rFonts w:cs="Arial"/>
                <w:b/>
                <w:sz w:val="24"/>
                <w:szCs w:val="28"/>
              </w:rPr>
              <w:t>ПК-5</w:t>
            </w:r>
            <w:r>
              <w:rPr>
                <w:rFonts w:cs="Arial"/>
                <w:sz w:val="24"/>
                <w:szCs w:val="28"/>
              </w:rPr>
              <w:t xml:space="preserve"> владение</w:t>
            </w:r>
            <w:r w:rsidRPr="00927C11">
              <w:rPr>
                <w:rFonts w:cs="Arial"/>
                <w:sz w:val="24"/>
                <w:szCs w:val="28"/>
              </w:rPr>
              <w:t xml:space="preserve"> методами экономического и стратегического анализа поведения экономических агентов и рынков в глобальной среде;</w:t>
            </w:r>
          </w:p>
          <w:p w:rsidR="00D219D3" w:rsidRPr="00927C11" w:rsidRDefault="00D219D3" w:rsidP="00525E09">
            <w:pPr>
              <w:rPr>
                <w:sz w:val="24"/>
                <w:szCs w:val="24"/>
                <w:lang w:eastAsia="en-US"/>
              </w:rPr>
            </w:pPr>
            <w:r w:rsidRPr="001D05DD">
              <w:rPr>
                <w:b/>
                <w:sz w:val="24"/>
              </w:rPr>
              <w:t>ПК-6</w:t>
            </w:r>
            <w:r>
              <w:rPr>
                <w:sz w:val="24"/>
              </w:rPr>
              <w:t xml:space="preserve"> способность</w:t>
            </w:r>
            <w:r w:rsidRPr="00927C11">
              <w:rPr>
                <w:sz w:val="24"/>
              </w:rPr>
              <w:t xml:space="preserve"> использовать современные методы управления корпоративными финансами для решения стратегических задач.</w:t>
            </w:r>
          </w:p>
        </w:tc>
      </w:tr>
      <w:tr w:rsidR="00A065F2" w:rsidRPr="002F09AB" w:rsidTr="00525E09">
        <w:tc>
          <w:tcPr>
            <w:tcW w:w="2694" w:type="dxa"/>
            <w:tcBorders>
              <w:top w:val="single" w:sz="4" w:space="0" w:color="auto"/>
              <w:left w:val="single" w:sz="4" w:space="0" w:color="auto"/>
              <w:bottom w:val="single" w:sz="4" w:space="0" w:color="auto"/>
              <w:right w:val="single" w:sz="4" w:space="0" w:color="auto"/>
            </w:tcBorders>
          </w:tcPr>
          <w:p w:rsidR="00A065F2" w:rsidRPr="00D219D3" w:rsidRDefault="00A065F2" w:rsidP="00525E09">
            <w:pPr>
              <w:snapToGrid/>
              <w:ind w:firstLine="0"/>
              <w:jc w:val="left"/>
              <w:rPr>
                <w:b/>
                <w:sz w:val="24"/>
                <w:szCs w:val="24"/>
              </w:rPr>
            </w:pPr>
            <w:r w:rsidRPr="00D219D3">
              <w:rPr>
                <w:b/>
                <w:sz w:val="24"/>
                <w:szCs w:val="24"/>
              </w:rPr>
              <w:t>Методы обучения</w:t>
            </w:r>
          </w:p>
          <w:p w:rsidR="00A065F2" w:rsidRPr="00D219D3" w:rsidRDefault="00A065F2" w:rsidP="00525E09">
            <w:pPr>
              <w:snapToGrid/>
              <w:ind w:firstLine="0"/>
              <w:jc w:val="left"/>
              <w:rPr>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A065F2" w:rsidRPr="00927C11" w:rsidRDefault="00A065F2" w:rsidP="00525E09">
            <w:pPr>
              <w:rPr>
                <w:sz w:val="24"/>
              </w:rPr>
            </w:pPr>
            <w:r w:rsidRPr="00927C11">
              <w:rPr>
                <w:sz w:val="24"/>
              </w:rPr>
              <w:t>-Деловая (ролевая) бизнес-игра;</w:t>
            </w:r>
          </w:p>
          <w:p w:rsidR="00A065F2" w:rsidRPr="00927C11" w:rsidRDefault="00A065F2" w:rsidP="00525E09">
            <w:pPr>
              <w:rPr>
                <w:sz w:val="24"/>
              </w:rPr>
            </w:pPr>
            <w:r w:rsidRPr="00927C11">
              <w:rPr>
                <w:sz w:val="24"/>
              </w:rPr>
              <w:t>-Круглый стол (групповая дискуссия) по определенной теме;</w:t>
            </w:r>
          </w:p>
          <w:p w:rsidR="00A065F2" w:rsidRPr="00927C11" w:rsidRDefault="00A065F2" w:rsidP="00525E09">
            <w:pPr>
              <w:rPr>
                <w:sz w:val="24"/>
              </w:rPr>
            </w:pPr>
            <w:r w:rsidRPr="00927C11">
              <w:rPr>
                <w:sz w:val="24"/>
              </w:rPr>
              <w:t>-</w:t>
            </w:r>
            <w:r w:rsidRPr="00927C11">
              <w:rPr>
                <w:sz w:val="24"/>
                <w:lang w:val="en-US"/>
              </w:rPr>
              <w:t>Case</w:t>
            </w:r>
            <w:r w:rsidRPr="00927C11">
              <w:rPr>
                <w:sz w:val="24"/>
              </w:rPr>
              <w:t>-</w:t>
            </w:r>
            <w:r w:rsidRPr="00927C11">
              <w:rPr>
                <w:sz w:val="24"/>
                <w:lang w:val="en-US"/>
              </w:rPr>
              <w:t>study</w:t>
            </w:r>
            <w:r w:rsidRPr="00927C11">
              <w:rPr>
                <w:sz w:val="24"/>
              </w:rPr>
              <w:t xml:space="preserve"> (анализ конкретных ситуаций, ситуационный анализ);</w:t>
            </w:r>
          </w:p>
          <w:p w:rsidR="00A065F2" w:rsidRPr="00927C11" w:rsidRDefault="00A065F2" w:rsidP="00525E09">
            <w:pPr>
              <w:rPr>
                <w:sz w:val="24"/>
              </w:rPr>
            </w:pPr>
            <w:r w:rsidRPr="00927C11">
              <w:rPr>
                <w:sz w:val="24"/>
              </w:rPr>
              <w:t>-Индивидуальные и групповые консультации;</w:t>
            </w:r>
          </w:p>
          <w:p w:rsidR="00A065F2" w:rsidRPr="00927C11" w:rsidRDefault="00A065F2" w:rsidP="00525E09">
            <w:pPr>
              <w:rPr>
                <w:sz w:val="24"/>
                <w:szCs w:val="24"/>
                <w:lang w:eastAsia="en-US"/>
              </w:rPr>
            </w:pPr>
            <w:r w:rsidRPr="00927C11">
              <w:rPr>
                <w:sz w:val="24"/>
              </w:rPr>
              <w:t>-Лекции, проводимые с использованием презентаций, мультимедиа средств.</w:t>
            </w:r>
          </w:p>
        </w:tc>
      </w:tr>
      <w:tr w:rsidR="00A065F2" w:rsidRPr="002F09AB" w:rsidTr="00525E09">
        <w:tc>
          <w:tcPr>
            <w:tcW w:w="2694" w:type="dxa"/>
            <w:tcBorders>
              <w:top w:val="single" w:sz="4" w:space="0" w:color="auto"/>
              <w:left w:val="single" w:sz="4" w:space="0" w:color="auto"/>
              <w:bottom w:val="single" w:sz="4" w:space="0" w:color="auto"/>
              <w:right w:val="single" w:sz="4" w:space="0" w:color="auto"/>
            </w:tcBorders>
          </w:tcPr>
          <w:p w:rsidR="00A065F2" w:rsidRPr="00D219D3" w:rsidRDefault="00A065F2" w:rsidP="00525E09">
            <w:pPr>
              <w:snapToGrid/>
              <w:ind w:firstLine="0"/>
              <w:jc w:val="left"/>
              <w:rPr>
                <w:b/>
                <w:sz w:val="24"/>
                <w:szCs w:val="24"/>
              </w:rPr>
            </w:pPr>
            <w:r w:rsidRPr="00D219D3">
              <w:rPr>
                <w:b/>
                <w:sz w:val="24"/>
                <w:szCs w:val="24"/>
              </w:rPr>
              <w:t>Язык обучения</w:t>
            </w:r>
          </w:p>
        </w:tc>
        <w:tc>
          <w:tcPr>
            <w:tcW w:w="7479" w:type="dxa"/>
            <w:tcBorders>
              <w:top w:val="single" w:sz="4" w:space="0" w:color="auto"/>
              <w:left w:val="single" w:sz="4" w:space="0" w:color="auto"/>
              <w:bottom w:val="single" w:sz="4" w:space="0" w:color="auto"/>
              <w:right w:val="single" w:sz="4" w:space="0" w:color="auto"/>
            </w:tcBorders>
          </w:tcPr>
          <w:p w:rsidR="00A065F2" w:rsidRPr="00927C11" w:rsidRDefault="00A065F2" w:rsidP="00525E09">
            <w:pPr>
              <w:rPr>
                <w:sz w:val="24"/>
                <w:szCs w:val="24"/>
                <w:lang w:eastAsia="en-US"/>
              </w:rPr>
            </w:pPr>
            <w:r w:rsidRPr="00927C11">
              <w:rPr>
                <w:sz w:val="24"/>
              </w:rPr>
              <w:t>русский</w:t>
            </w:r>
          </w:p>
        </w:tc>
      </w:tr>
      <w:tr w:rsidR="00A065F2" w:rsidRPr="002F09AB" w:rsidTr="00525E09">
        <w:tc>
          <w:tcPr>
            <w:tcW w:w="2694" w:type="dxa"/>
            <w:tcBorders>
              <w:top w:val="single" w:sz="4" w:space="0" w:color="auto"/>
              <w:left w:val="single" w:sz="4" w:space="0" w:color="auto"/>
              <w:bottom w:val="single" w:sz="4" w:space="0" w:color="auto"/>
              <w:right w:val="single" w:sz="4" w:space="0" w:color="auto"/>
            </w:tcBorders>
          </w:tcPr>
          <w:p w:rsidR="00A065F2" w:rsidRPr="00D219D3" w:rsidRDefault="00A065F2" w:rsidP="00525E09">
            <w:pPr>
              <w:snapToGrid/>
              <w:ind w:firstLine="0"/>
              <w:jc w:val="left"/>
              <w:rPr>
                <w:b/>
                <w:sz w:val="24"/>
                <w:szCs w:val="24"/>
              </w:rPr>
            </w:pPr>
            <w:r w:rsidRPr="00D219D3">
              <w:rPr>
                <w:b/>
                <w:sz w:val="24"/>
                <w:szCs w:val="24"/>
              </w:rPr>
              <w:t>Ожидаемые результаты обучения</w:t>
            </w:r>
          </w:p>
        </w:tc>
        <w:tc>
          <w:tcPr>
            <w:tcW w:w="7479" w:type="dxa"/>
            <w:tcBorders>
              <w:top w:val="single" w:sz="4" w:space="0" w:color="auto"/>
              <w:left w:val="single" w:sz="4" w:space="0" w:color="auto"/>
              <w:bottom w:val="single" w:sz="4" w:space="0" w:color="auto"/>
              <w:right w:val="single" w:sz="4" w:space="0" w:color="auto"/>
            </w:tcBorders>
          </w:tcPr>
          <w:p w:rsidR="00A065F2" w:rsidRPr="00927C11" w:rsidRDefault="00A065F2" w:rsidP="00525E09">
            <w:pPr>
              <w:rPr>
                <w:b/>
                <w:sz w:val="24"/>
              </w:rPr>
            </w:pPr>
            <w:r w:rsidRPr="00927C11">
              <w:rPr>
                <w:b/>
                <w:sz w:val="24"/>
              </w:rPr>
              <w:t>«Знать»</w:t>
            </w:r>
          </w:p>
          <w:p w:rsidR="00A065F2" w:rsidRPr="00927C11" w:rsidRDefault="00A065F2" w:rsidP="00525E09">
            <w:pPr>
              <w:rPr>
                <w:sz w:val="24"/>
              </w:rPr>
            </w:pPr>
            <w:r w:rsidRPr="00927C11">
              <w:rPr>
                <w:sz w:val="24"/>
              </w:rPr>
              <w:t xml:space="preserve">Основные результаты новейших исследований по проблемам менеджмента; модели поведения экономических агентов и рынков; основные понятия, методы и инструменты количественного и качественного анализа процессов управления; основные элементы процесса стратегического управления и альтернативы стратегий развития; альтернативы стратегий развития; современные теории и концепции поведения на различных уровнях организации. </w:t>
            </w:r>
          </w:p>
          <w:p w:rsidR="00A065F2" w:rsidRPr="00927C11" w:rsidRDefault="00A065F2" w:rsidP="00525E09">
            <w:pPr>
              <w:rPr>
                <w:b/>
                <w:sz w:val="24"/>
              </w:rPr>
            </w:pPr>
            <w:r w:rsidRPr="00927C11">
              <w:rPr>
                <w:b/>
                <w:sz w:val="24"/>
              </w:rPr>
              <w:t>«Уметь»</w:t>
            </w:r>
          </w:p>
          <w:p w:rsidR="00A065F2" w:rsidRPr="00927C11" w:rsidRDefault="00A065F2" w:rsidP="00525E09">
            <w:pPr>
              <w:rPr>
                <w:sz w:val="24"/>
              </w:rPr>
            </w:pPr>
            <w:r w:rsidRPr="00927C11">
              <w:rPr>
                <w:sz w:val="24"/>
              </w:rPr>
              <w:t xml:space="preserve">Управлять развитием организации; осуществлять анализ и разработку стратегии организации на основе современных методов и передовых научных достижений; обосновывать актуальность, теоретическую и практическую значимость исследуемой проблемы, формулировать гипотезы, проводить эмпирические и прикладные исследования; обрабатывать эмпирические и экспериментальные данные; проводить количественное прогнозирование и моделирование управления бизнес-процессами. </w:t>
            </w:r>
          </w:p>
          <w:p w:rsidR="00A065F2" w:rsidRPr="00927C11" w:rsidRDefault="00A065F2" w:rsidP="00525E09">
            <w:pPr>
              <w:rPr>
                <w:b/>
                <w:sz w:val="24"/>
              </w:rPr>
            </w:pPr>
            <w:r w:rsidRPr="00927C11">
              <w:rPr>
                <w:b/>
                <w:sz w:val="24"/>
              </w:rPr>
              <w:t>«Владеть»</w:t>
            </w:r>
          </w:p>
          <w:p w:rsidR="00A065F2" w:rsidRPr="00927C11" w:rsidRDefault="00A065F2" w:rsidP="00525E09">
            <w:pPr>
              <w:rPr>
                <w:sz w:val="24"/>
                <w:szCs w:val="24"/>
                <w:lang w:eastAsia="en-US"/>
              </w:rPr>
            </w:pPr>
            <w:r w:rsidRPr="00927C11">
              <w:rPr>
                <w:sz w:val="24"/>
              </w:rPr>
              <w:t>Методологией и методикой проведений научных исследований; навыками количественного и качественного анализа для принятия управленческих решений; методикой построения организационно-управленческих моделей.</w:t>
            </w:r>
          </w:p>
        </w:tc>
      </w:tr>
      <w:tr w:rsidR="00B74D13" w:rsidRPr="002F09AB" w:rsidTr="00525E09">
        <w:tc>
          <w:tcPr>
            <w:tcW w:w="2694" w:type="dxa"/>
            <w:tcBorders>
              <w:top w:val="single" w:sz="4" w:space="0" w:color="auto"/>
              <w:left w:val="single" w:sz="4" w:space="0" w:color="auto"/>
              <w:bottom w:val="single" w:sz="4" w:space="0" w:color="auto"/>
              <w:right w:val="single" w:sz="4" w:space="0" w:color="auto"/>
            </w:tcBorders>
          </w:tcPr>
          <w:p w:rsidR="00B74D13" w:rsidRPr="00B74D13" w:rsidRDefault="00B74D13" w:rsidP="000B15B0">
            <w:pPr>
              <w:snapToGrid/>
              <w:ind w:firstLine="0"/>
              <w:jc w:val="left"/>
              <w:rPr>
                <w:b/>
                <w:sz w:val="24"/>
                <w:szCs w:val="24"/>
              </w:rPr>
            </w:pPr>
            <w:r w:rsidRPr="00B74D13">
              <w:rPr>
                <w:b/>
                <w:sz w:val="24"/>
                <w:szCs w:val="24"/>
              </w:rPr>
              <w:t>Перечень разделов/тем дисциплины</w:t>
            </w:r>
          </w:p>
        </w:tc>
        <w:tc>
          <w:tcPr>
            <w:tcW w:w="7479" w:type="dxa"/>
            <w:tcBorders>
              <w:top w:val="single" w:sz="4" w:space="0" w:color="auto"/>
              <w:left w:val="single" w:sz="4" w:space="0" w:color="auto"/>
              <w:bottom w:val="single" w:sz="4" w:space="0" w:color="auto"/>
              <w:right w:val="single" w:sz="4" w:space="0" w:color="auto"/>
            </w:tcBorders>
          </w:tcPr>
          <w:p w:rsidR="00B74D13" w:rsidRPr="00927C11" w:rsidRDefault="00B74D13" w:rsidP="00525E09">
            <w:pPr>
              <w:rPr>
                <w:sz w:val="24"/>
              </w:rPr>
            </w:pPr>
            <w:r w:rsidRPr="00927C11">
              <w:rPr>
                <w:sz w:val="24"/>
              </w:rPr>
              <w:t>Введение. Цели, подходы и методы современного стратегического анализа</w:t>
            </w:r>
          </w:p>
          <w:p w:rsidR="00B74D13" w:rsidRPr="00927C11" w:rsidRDefault="00B74D13" w:rsidP="00525E09">
            <w:pPr>
              <w:rPr>
                <w:sz w:val="24"/>
              </w:rPr>
            </w:pPr>
            <w:r w:rsidRPr="00927C11">
              <w:rPr>
                <w:b/>
                <w:sz w:val="24"/>
              </w:rPr>
              <w:t>Раздел 1.</w:t>
            </w:r>
            <w:r w:rsidRPr="00927C11">
              <w:rPr>
                <w:sz w:val="24"/>
              </w:rPr>
              <w:t>Стратегический анализ как метод выявления путей развития организации</w:t>
            </w:r>
          </w:p>
          <w:p w:rsidR="00B74D13" w:rsidRPr="00927C11" w:rsidRDefault="00B74D13" w:rsidP="00525E09">
            <w:pPr>
              <w:rPr>
                <w:sz w:val="24"/>
              </w:rPr>
            </w:pPr>
            <w:r w:rsidRPr="00927C11">
              <w:rPr>
                <w:sz w:val="24"/>
              </w:rPr>
              <w:t>Тема 1. Анализ макроокружения и отраслевой анализ для выявления благоприятных возможностей и угроз внешней среды организации</w:t>
            </w:r>
          </w:p>
          <w:p w:rsidR="00B74D13" w:rsidRPr="00927C11" w:rsidRDefault="00B74D13" w:rsidP="00525E09">
            <w:pPr>
              <w:rPr>
                <w:sz w:val="24"/>
              </w:rPr>
            </w:pPr>
            <w:r w:rsidRPr="00927C11">
              <w:rPr>
                <w:sz w:val="24"/>
              </w:rPr>
              <w:t>Тема 2. Оценка текущего состояния и стратегических возможностей организации</w:t>
            </w:r>
          </w:p>
          <w:p w:rsidR="00B74D13" w:rsidRPr="00927C11" w:rsidRDefault="00B74D13" w:rsidP="00525E09">
            <w:pPr>
              <w:rPr>
                <w:sz w:val="24"/>
              </w:rPr>
            </w:pPr>
            <w:r w:rsidRPr="00927C11">
              <w:rPr>
                <w:sz w:val="24"/>
              </w:rPr>
              <w:t>Тема 3. Анализ миссии и стратегических целей организации</w:t>
            </w:r>
          </w:p>
          <w:p w:rsidR="00B74D13" w:rsidRPr="00927C11" w:rsidRDefault="00B74D13" w:rsidP="00525E09">
            <w:pPr>
              <w:rPr>
                <w:sz w:val="24"/>
              </w:rPr>
            </w:pPr>
            <w:r w:rsidRPr="00927C11">
              <w:rPr>
                <w:b/>
                <w:sz w:val="24"/>
              </w:rPr>
              <w:t>Раздел 2.</w:t>
            </w:r>
            <w:r w:rsidRPr="00927C11">
              <w:rPr>
                <w:sz w:val="24"/>
              </w:rPr>
              <w:t xml:space="preserve"> Анализ реализуемых стратегий организации, выбор оптимальной системы стратегий</w:t>
            </w:r>
          </w:p>
          <w:p w:rsidR="00B74D13" w:rsidRPr="00927C11" w:rsidRDefault="00B74D13" w:rsidP="00525E09">
            <w:pPr>
              <w:rPr>
                <w:sz w:val="24"/>
              </w:rPr>
            </w:pPr>
            <w:r w:rsidRPr="00927C11">
              <w:rPr>
                <w:sz w:val="24"/>
              </w:rPr>
              <w:t>Тема 4. Анализ системы стратегий организации, ее иерархии и основных базовых стратегий</w:t>
            </w:r>
          </w:p>
          <w:p w:rsidR="00B74D13" w:rsidRPr="00927C11" w:rsidRDefault="00B74D13" w:rsidP="00525E09">
            <w:pPr>
              <w:rPr>
                <w:sz w:val="24"/>
              </w:rPr>
            </w:pPr>
            <w:r w:rsidRPr="00927C11">
              <w:rPr>
                <w:sz w:val="24"/>
              </w:rPr>
              <w:t>Тема 5. Анализ стратегических альтернатив и выбор стратегий организации различных иерархических уровней</w:t>
            </w:r>
          </w:p>
          <w:p w:rsidR="00B74D13" w:rsidRPr="00927C11" w:rsidRDefault="00B74D13" w:rsidP="00525E09">
            <w:pPr>
              <w:rPr>
                <w:sz w:val="24"/>
              </w:rPr>
            </w:pPr>
            <w:r w:rsidRPr="00927C11">
              <w:rPr>
                <w:sz w:val="24"/>
              </w:rPr>
              <w:t>Тема 6. Методы анализа и выбора стратегий развития организации</w:t>
            </w:r>
          </w:p>
          <w:p w:rsidR="00B74D13" w:rsidRPr="00927C11" w:rsidRDefault="00B74D13" w:rsidP="00525E09">
            <w:pPr>
              <w:rPr>
                <w:sz w:val="24"/>
              </w:rPr>
            </w:pPr>
            <w:r w:rsidRPr="00927C11">
              <w:rPr>
                <w:b/>
                <w:sz w:val="24"/>
              </w:rPr>
              <w:t>Раздел 3.</w:t>
            </w:r>
            <w:r w:rsidRPr="00927C11">
              <w:rPr>
                <w:sz w:val="24"/>
              </w:rPr>
              <w:t xml:space="preserve"> Анализ реализации стратегии</w:t>
            </w:r>
          </w:p>
          <w:p w:rsidR="00B74D13" w:rsidRPr="00927C11" w:rsidRDefault="00B74D13" w:rsidP="00525E09">
            <w:pPr>
              <w:rPr>
                <w:sz w:val="24"/>
              </w:rPr>
            </w:pPr>
            <w:r w:rsidRPr="00927C11">
              <w:rPr>
                <w:sz w:val="24"/>
              </w:rPr>
              <w:t>Тема 7. Анализ управления стратегическими изменениями в орга</w:t>
            </w:r>
            <w:r w:rsidRPr="00927C11">
              <w:rPr>
                <w:sz w:val="24"/>
              </w:rPr>
              <w:lastRenderedPageBreak/>
              <w:t>низации при реализации стратегии</w:t>
            </w:r>
          </w:p>
          <w:p w:rsidR="00B74D13" w:rsidRPr="00927C11" w:rsidRDefault="00B74D13" w:rsidP="00525E09">
            <w:pPr>
              <w:rPr>
                <w:sz w:val="24"/>
                <w:szCs w:val="24"/>
                <w:lang w:eastAsia="en-US"/>
              </w:rPr>
            </w:pPr>
            <w:r w:rsidRPr="00927C11">
              <w:rPr>
                <w:sz w:val="24"/>
              </w:rPr>
              <w:t>Тема 8.Анализ процесса стратегического контроля в организации и его эффективности</w:t>
            </w:r>
          </w:p>
        </w:tc>
      </w:tr>
      <w:tr w:rsidR="00B74D13" w:rsidRPr="002F09AB" w:rsidTr="00525E09">
        <w:tc>
          <w:tcPr>
            <w:tcW w:w="2694" w:type="dxa"/>
            <w:tcBorders>
              <w:top w:val="single" w:sz="4" w:space="0" w:color="auto"/>
              <w:left w:val="single" w:sz="4" w:space="0" w:color="auto"/>
              <w:bottom w:val="single" w:sz="4" w:space="0" w:color="auto"/>
              <w:right w:val="single" w:sz="4" w:space="0" w:color="auto"/>
            </w:tcBorders>
          </w:tcPr>
          <w:p w:rsidR="00B74D13" w:rsidRPr="00B74D13" w:rsidRDefault="00B74D13" w:rsidP="000B15B0">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7479" w:type="dxa"/>
            <w:tcBorders>
              <w:top w:val="single" w:sz="4" w:space="0" w:color="auto"/>
              <w:left w:val="single" w:sz="4" w:space="0" w:color="auto"/>
              <w:bottom w:val="single" w:sz="4" w:space="0" w:color="auto"/>
              <w:right w:val="single" w:sz="4" w:space="0" w:color="auto"/>
            </w:tcBorders>
          </w:tcPr>
          <w:p w:rsidR="00B74D13" w:rsidRPr="00927C11" w:rsidRDefault="00B74D13" w:rsidP="00525E09">
            <w:pPr>
              <w:rPr>
                <w:sz w:val="24"/>
              </w:rPr>
            </w:pPr>
            <w:r w:rsidRPr="00927C11">
              <w:rPr>
                <w:sz w:val="24"/>
              </w:rPr>
              <w:t>1.Конспект лекций в электронном виде – компьютер, сетевое оснащение (</w:t>
            </w:r>
            <w:proofErr w:type="spellStart"/>
            <w:r w:rsidRPr="00927C11">
              <w:rPr>
                <w:sz w:val="24"/>
              </w:rPr>
              <w:t>microsoft</w:t>
            </w:r>
            <w:proofErr w:type="spellEnd"/>
            <w:r w:rsidRPr="00927C11">
              <w:rPr>
                <w:sz w:val="24"/>
              </w:rPr>
              <w:t xml:space="preserve"> </w:t>
            </w:r>
            <w:proofErr w:type="spellStart"/>
            <w:r w:rsidRPr="00927C11">
              <w:rPr>
                <w:sz w:val="24"/>
              </w:rPr>
              <w:t>word</w:t>
            </w:r>
            <w:proofErr w:type="spellEnd"/>
            <w:r w:rsidRPr="00927C11">
              <w:rPr>
                <w:sz w:val="24"/>
              </w:rPr>
              <w:t>).</w:t>
            </w:r>
          </w:p>
          <w:p w:rsidR="00B74D13" w:rsidRPr="00927C11" w:rsidRDefault="00B74D13" w:rsidP="00525E09">
            <w:pPr>
              <w:rPr>
                <w:sz w:val="24"/>
                <w:szCs w:val="24"/>
                <w:lang w:eastAsia="en-US"/>
              </w:rPr>
            </w:pPr>
            <w:r w:rsidRPr="00927C11">
              <w:rPr>
                <w:sz w:val="24"/>
              </w:rPr>
              <w:t>2.Презентации лекций в виде слайдов – (</w:t>
            </w:r>
            <w:proofErr w:type="spellStart"/>
            <w:r w:rsidRPr="00927C11">
              <w:rPr>
                <w:sz w:val="24"/>
              </w:rPr>
              <w:t>microsoft</w:t>
            </w:r>
            <w:proofErr w:type="spellEnd"/>
            <w:r w:rsidRPr="00927C11">
              <w:rPr>
                <w:sz w:val="24"/>
              </w:rPr>
              <w:t xml:space="preserve"> </w:t>
            </w:r>
            <w:proofErr w:type="spellStart"/>
            <w:r w:rsidRPr="00927C11">
              <w:rPr>
                <w:sz w:val="24"/>
              </w:rPr>
              <w:t>powerpoint</w:t>
            </w:r>
            <w:proofErr w:type="spellEnd"/>
            <w:r w:rsidRPr="00927C11">
              <w:rPr>
                <w:sz w:val="24"/>
              </w:rPr>
              <w:t>)</w:t>
            </w:r>
          </w:p>
        </w:tc>
      </w:tr>
      <w:tr w:rsidR="00B74D13" w:rsidRPr="002F09AB" w:rsidTr="00525E09">
        <w:tc>
          <w:tcPr>
            <w:tcW w:w="2694" w:type="dxa"/>
            <w:tcBorders>
              <w:top w:val="single" w:sz="4" w:space="0" w:color="auto"/>
              <w:left w:val="single" w:sz="4" w:space="0" w:color="auto"/>
              <w:bottom w:val="single" w:sz="4" w:space="0" w:color="auto"/>
              <w:right w:val="single" w:sz="4" w:space="0" w:color="auto"/>
            </w:tcBorders>
          </w:tcPr>
          <w:p w:rsidR="00B74D13" w:rsidRPr="00B74D13" w:rsidRDefault="00B74D13" w:rsidP="000B15B0">
            <w:pPr>
              <w:snapToGrid/>
              <w:ind w:firstLine="0"/>
              <w:jc w:val="left"/>
              <w:rPr>
                <w:b/>
                <w:sz w:val="24"/>
                <w:szCs w:val="24"/>
              </w:rPr>
            </w:pPr>
            <w:r>
              <w:rPr>
                <w:b/>
                <w:sz w:val="24"/>
                <w:szCs w:val="24"/>
              </w:rPr>
              <w:t>Формы текущего контроля</w:t>
            </w:r>
          </w:p>
        </w:tc>
        <w:tc>
          <w:tcPr>
            <w:tcW w:w="7479" w:type="dxa"/>
            <w:tcBorders>
              <w:top w:val="single" w:sz="4" w:space="0" w:color="auto"/>
              <w:left w:val="single" w:sz="4" w:space="0" w:color="auto"/>
              <w:bottom w:val="single" w:sz="4" w:space="0" w:color="auto"/>
              <w:right w:val="single" w:sz="4" w:space="0" w:color="auto"/>
            </w:tcBorders>
          </w:tcPr>
          <w:p w:rsidR="00B74D13" w:rsidRPr="00927C11" w:rsidRDefault="00B74D13" w:rsidP="00525E09">
            <w:pPr>
              <w:rPr>
                <w:sz w:val="24"/>
                <w:szCs w:val="24"/>
                <w:lang w:eastAsia="en-US"/>
              </w:rPr>
            </w:pPr>
            <w:r w:rsidRPr="00927C11">
              <w:rPr>
                <w:sz w:val="24"/>
              </w:rPr>
              <w:t>Решения задач и обсуждение теоретических проблем и практических ситуаций</w:t>
            </w:r>
          </w:p>
        </w:tc>
      </w:tr>
      <w:tr w:rsidR="00B74D13" w:rsidRPr="002F09AB" w:rsidTr="00525E09">
        <w:tc>
          <w:tcPr>
            <w:tcW w:w="2694" w:type="dxa"/>
            <w:tcBorders>
              <w:top w:val="single" w:sz="4" w:space="0" w:color="auto"/>
              <w:left w:val="single" w:sz="4" w:space="0" w:color="auto"/>
              <w:bottom w:val="single" w:sz="4" w:space="0" w:color="auto"/>
              <w:right w:val="single" w:sz="4" w:space="0" w:color="auto"/>
            </w:tcBorders>
          </w:tcPr>
          <w:p w:rsidR="00B74D13" w:rsidRPr="00B74D13" w:rsidRDefault="00B74D13"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479" w:type="dxa"/>
            <w:tcBorders>
              <w:top w:val="single" w:sz="4" w:space="0" w:color="auto"/>
              <w:left w:val="single" w:sz="4" w:space="0" w:color="auto"/>
              <w:bottom w:val="single" w:sz="4" w:space="0" w:color="auto"/>
              <w:right w:val="single" w:sz="4" w:space="0" w:color="auto"/>
            </w:tcBorders>
          </w:tcPr>
          <w:p w:rsidR="00B74D13" w:rsidRPr="00927C11" w:rsidRDefault="00B74D13" w:rsidP="00525E09">
            <w:pPr>
              <w:rPr>
                <w:sz w:val="24"/>
                <w:szCs w:val="24"/>
                <w:lang w:eastAsia="en-US"/>
              </w:rPr>
            </w:pPr>
            <w:r w:rsidRPr="00927C11">
              <w:rPr>
                <w:sz w:val="24"/>
              </w:rPr>
              <w:t>Экзамен</w:t>
            </w:r>
          </w:p>
        </w:tc>
      </w:tr>
    </w:tbl>
    <w:p w:rsidR="006D3D4D" w:rsidRDefault="006D3D4D" w:rsidP="00302A95">
      <w:pPr>
        <w:ind w:firstLine="0"/>
        <w:jc w:val="center"/>
        <w:rPr>
          <w:b/>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A065F2" w:rsidRPr="002F09AB" w:rsidRDefault="00A065F2" w:rsidP="00A065F2">
      <w:pPr>
        <w:ind w:firstLine="0"/>
        <w:jc w:val="center"/>
        <w:rPr>
          <w:b/>
          <w:sz w:val="32"/>
          <w:szCs w:val="32"/>
        </w:rPr>
      </w:pPr>
      <w:r w:rsidRPr="002F09AB">
        <w:rPr>
          <w:b/>
          <w:sz w:val="32"/>
          <w:szCs w:val="32"/>
        </w:rPr>
        <w:t>Аннотация рабочей программы учебной дисциплины</w:t>
      </w:r>
    </w:p>
    <w:p w:rsidR="00A065F2" w:rsidRDefault="000B15B0" w:rsidP="00A065F2">
      <w:pPr>
        <w:ind w:firstLine="0"/>
        <w:jc w:val="center"/>
        <w:rPr>
          <w:i/>
          <w:sz w:val="32"/>
          <w:szCs w:val="32"/>
        </w:rPr>
      </w:pPr>
      <w:r>
        <w:rPr>
          <w:i/>
          <w:sz w:val="32"/>
          <w:szCs w:val="32"/>
        </w:rPr>
        <w:t>Б1</w:t>
      </w:r>
      <w:r w:rsidR="00A065F2" w:rsidRPr="000C4F1D">
        <w:rPr>
          <w:i/>
          <w:sz w:val="32"/>
          <w:szCs w:val="32"/>
        </w:rPr>
        <w:t>.Б.</w:t>
      </w:r>
      <w:r>
        <w:rPr>
          <w:i/>
          <w:sz w:val="32"/>
          <w:szCs w:val="32"/>
        </w:rPr>
        <w:t>6</w:t>
      </w:r>
      <w:r w:rsidR="00A065F2">
        <w:rPr>
          <w:i/>
          <w:sz w:val="32"/>
          <w:szCs w:val="32"/>
        </w:rPr>
        <w:t xml:space="preserve"> Теория организации и организационное поведение</w:t>
      </w:r>
    </w:p>
    <w:p w:rsidR="000B15B0" w:rsidRPr="006D3D4D" w:rsidRDefault="000B15B0" w:rsidP="000B15B0">
      <w:pPr>
        <w:jc w:val="center"/>
        <w:rPr>
          <w:b/>
          <w:sz w:val="28"/>
        </w:rPr>
      </w:pPr>
      <w:r w:rsidRPr="006D3D4D">
        <w:rPr>
          <w:b/>
          <w:sz w:val="28"/>
        </w:rPr>
        <w:t>образовательной программы</w:t>
      </w:r>
    </w:p>
    <w:p w:rsidR="000B15B0" w:rsidRPr="006D3D4D" w:rsidRDefault="000B15B0" w:rsidP="000B15B0">
      <w:pPr>
        <w:jc w:val="center"/>
        <w:rPr>
          <w:i/>
          <w:sz w:val="28"/>
        </w:rPr>
      </w:pPr>
      <w:r>
        <w:rPr>
          <w:i/>
          <w:sz w:val="28"/>
        </w:rPr>
        <w:t>«Управление международным бизнесом»</w:t>
      </w:r>
    </w:p>
    <w:tbl>
      <w:tblPr>
        <w:tblpPr w:leftFromText="180" w:rightFromText="180" w:vertAnchor="page" w:horzAnchor="margin" w:tblpY="8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250"/>
      </w:tblGrid>
      <w:tr w:rsidR="000B15B0" w:rsidRPr="002F09AB" w:rsidTr="000B15B0">
        <w:trPr>
          <w:trHeight w:val="2253"/>
        </w:trPr>
        <w:tc>
          <w:tcPr>
            <w:tcW w:w="271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ind w:firstLine="0"/>
              <w:jc w:val="left"/>
              <w:rPr>
                <w:b/>
                <w:sz w:val="24"/>
                <w:szCs w:val="24"/>
              </w:rPr>
            </w:pPr>
            <w:r w:rsidRPr="00D219D3">
              <w:rPr>
                <w:b/>
                <w:sz w:val="24"/>
                <w:szCs w:val="24"/>
              </w:rPr>
              <w:t>Краткое  описание учебной дисциплины</w:t>
            </w:r>
          </w:p>
          <w:p w:rsidR="000B15B0" w:rsidRPr="00D219D3" w:rsidRDefault="000B15B0" w:rsidP="000B15B0">
            <w:pPr>
              <w:snapToGrid/>
              <w:ind w:firstLine="0"/>
              <w:jc w:val="left"/>
              <w:rPr>
                <w:b/>
                <w:sz w:val="24"/>
                <w:szCs w:val="24"/>
              </w:rPr>
            </w:pP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rPr>
                <w:sz w:val="24"/>
                <w:szCs w:val="24"/>
                <w:lang w:eastAsia="en-US"/>
              </w:rPr>
            </w:pPr>
            <w:r w:rsidRPr="003502EC">
              <w:rPr>
                <w:sz w:val="24"/>
              </w:rPr>
              <w:t>Дисциплина формирует получение  слушателями теоретических знаний и практических навыков организаторского мышления и организационного проектирования, в том числе для выработки у слушателя квалификационных  навыков эффективного взаимодействия и управления людьми.</w:t>
            </w:r>
          </w:p>
        </w:tc>
      </w:tr>
      <w:tr w:rsidR="000B15B0" w:rsidRPr="002F09AB" w:rsidTr="000B15B0">
        <w:trPr>
          <w:trHeight w:val="1641"/>
        </w:trPr>
        <w:tc>
          <w:tcPr>
            <w:tcW w:w="271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ind w:firstLine="0"/>
              <w:jc w:val="left"/>
              <w:rPr>
                <w:b/>
                <w:sz w:val="24"/>
                <w:szCs w:val="24"/>
              </w:rPr>
            </w:pPr>
            <w:r w:rsidRPr="00D219D3">
              <w:rPr>
                <w:b/>
                <w:sz w:val="24"/>
                <w:szCs w:val="24"/>
              </w:rPr>
              <w:t>Компетенции, формируемые в результате освоения учебной дисциплины:</w:t>
            </w:r>
          </w:p>
        </w:tc>
        <w:tc>
          <w:tcPr>
            <w:tcW w:w="7250" w:type="dxa"/>
            <w:tcBorders>
              <w:top w:val="single" w:sz="4" w:space="0" w:color="auto"/>
              <w:left w:val="single" w:sz="4" w:space="0" w:color="auto"/>
              <w:bottom w:val="single" w:sz="4" w:space="0" w:color="auto"/>
              <w:right w:val="single" w:sz="4" w:space="0" w:color="auto"/>
            </w:tcBorders>
          </w:tcPr>
          <w:p w:rsidR="000B15B0" w:rsidRPr="00E637EF" w:rsidRDefault="000B15B0" w:rsidP="000B15B0">
            <w:pPr>
              <w:ind w:firstLine="0"/>
              <w:rPr>
                <w:b/>
                <w:sz w:val="24"/>
              </w:rPr>
            </w:pPr>
            <w:r w:rsidRPr="003502EC">
              <w:rPr>
                <w:b/>
                <w:sz w:val="24"/>
              </w:rPr>
              <w:t xml:space="preserve">ОК-2 </w:t>
            </w:r>
            <w:r w:rsidRPr="003502EC">
              <w:rPr>
                <w:sz w:val="24"/>
              </w:rPr>
              <w:t>Готовность действовать в нестандартных ситуациях, нести социальную и этическую ответственность за принятые решения;</w:t>
            </w:r>
          </w:p>
          <w:p w:rsidR="000B15B0" w:rsidRPr="001D05DD" w:rsidRDefault="000B15B0" w:rsidP="000B15B0">
            <w:pPr>
              <w:widowControl/>
              <w:snapToGrid/>
              <w:ind w:firstLine="0"/>
              <w:rPr>
                <w:rFonts w:eastAsia="Calibri"/>
                <w:sz w:val="24"/>
                <w:szCs w:val="24"/>
                <w:lang w:eastAsia="en-US"/>
              </w:rPr>
            </w:pPr>
            <w:r w:rsidRPr="001D05DD">
              <w:rPr>
                <w:rFonts w:eastAsia="Calibri"/>
                <w:b/>
                <w:bCs/>
                <w:sz w:val="24"/>
                <w:szCs w:val="24"/>
                <w:lang w:eastAsia="en-US"/>
              </w:rPr>
              <w:t>ОК-3</w:t>
            </w:r>
            <w:r>
              <w:rPr>
                <w:rFonts w:eastAsia="Calibri"/>
                <w:sz w:val="24"/>
                <w:szCs w:val="24"/>
                <w:lang w:eastAsia="en-US"/>
              </w:rPr>
              <w:t xml:space="preserve"> готовность</w:t>
            </w:r>
            <w:r w:rsidRPr="001D05DD">
              <w:rPr>
                <w:rFonts w:eastAsia="Calibri"/>
                <w:sz w:val="24"/>
                <w:szCs w:val="24"/>
                <w:lang w:eastAsia="en-US"/>
              </w:rPr>
              <w:t xml:space="preserve"> к саморазвитию, самореализации, использованию творческого потенциала;</w:t>
            </w:r>
          </w:p>
          <w:p w:rsidR="000B15B0" w:rsidRPr="003502EC" w:rsidRDefault="000B15B0" w:rsidP="000B15B0">
            <w:pPr>
              <w:ind w:firstLine="0"/>
              <w:rPr>
                <w:sz w:val="24"/>
              </w:rPr>
            </w:pPr>
            <w:r w:rsidRPr="00927C11">
              <w:rPr>
                <w:b/>
                <w:sz w:val="24"/>
              </w:rPr>
              <w:t xml:space="preserve">ПК-1 </w:t>
            </w:r>
            <w:r w:rsidRPr="00927C11">
              <w:rPr>
                <w:sz w:val="24"/>
              </w:rPr>
              <w:t>способность управлять организациями, подразделениями, группами (командами) сотрудников, проектами и сетями.</w:t>
            </w:r>
          </w:p>
        </w:tc>
      </w:tr>
      <w:tr w:rsidR="000B15B0" w:rsidRPr="002F09AB" w:rsidTr="000B15B0">
        <w:trPr>
          <w:trHeight w:val="1089"/>
        </w:trPr>
        <w:tc>
          <w:tcPr>
            <w:tcW w:w="271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ind w:firstLine="0"/>
              <w:jc w:val="left"/>
              <w:rPr>
                <w:b/>
                <w:sz w:val="24"/>
                <w:szCs w:val="24"/>
              </w:rPr>
            </w:pPr>
            <w:r w:rsidRPr="00D219D3">
              <w:rPr>
                <w:b/>
                <w:sz w:val="24"/>
                <w:szCs w:val="24"/>
              </w:rPr>
              <w:t>Методы обучения</w:t>
            </w:r>
          </w:p>
          <w:p w:rsidR="000B15B0" w:rsidRPr="00D219D3" w:rsidRDefault="000B15B0" w:rsidP="000B15B0">
            <w:pPr>
              <w:snapToGrid/>
              <w:ind w:firstLine="0"/>
              <w:jc w:val="left"/>
              <w:rPr>
                <w:b/>
                <w:sz w:val="24"/>
                <w:szCs w:val="24"/>
              </w:rPr>
            </w:pPr>
          </w:p>
        </w:tc>
        <w:tc>
          <w:tcPr>
            <w:tcW w:w="7250" w:type="dxa"/>
            <w:tcBorders>
              <w:top w:val="single" w:sz="4" w:space="0" w:color="auto"/>
              <w:left w:val="single" w:sz="4" w:space="0" w:color="auto"/>
              <w:bottom w:val="single" w:sz="4" w:space="0" w:color="auto"/>
              <w:right w:val="single" w:sz="4" w:space="0" w:color="auto"/>
            </w:tcBorders>
          </w:tcPr>
          <w:p w:rsidR="000B15B0" w:rsidRPr="00E637EF" w:rsidRDefault="000B15B0" w:rsidP="000B15B0">
            <w:pPr>
              <w:ind w:firstLine="0"/>
              <w:rPr>
                <w:sz w:val="24"/>
              </w:rPr>
            </w:pPr>
            <w:r w:rsidRPr="00E637EF">
              <w:rPr>
                <w:sz w:val="24"/>
              </w:rPr>
              <w:t xml:space="preserve">Контрольная работа </w:t>
            </w:r>
          </w:p>
          <w:p w:rsidR="000B15B0" w:rsidRPr="00E637EF" w:rsidRDefault="000B15B0" w:rsidP="000B15B0">
            <w:pPr>
              <w:ind w:firstLine="0"/>
              <w:rPr>
                <w:sz w:val="24"/>
              </w:rPr>
            </w:pPr>
            <w:r w:rsidRPr="00E637EF">
              <w:rPr>
                <w:sz w:val="24"/>
              </w:rPr>
              <w:t>Групповой проект</w:t>
            </w:r>
          </w:p>
          <w:p w:rsidR="000B15B0" w:rsidRPr="00E637EF" w:rsidRDefault="000B15B0" w:rsidP="000B15B0">
            <w:pPr>
              <w:ind w:firstLine="0"/>
              <w:rPr>
                <w:sz w:val="24"/>
              </w:rPr>
            </w:pPr>
            <w:r w:rsidRPr="00E637EF">
              <w:rPr>
                <w:sz w:val="24"/>
              </w:rPr>
              <w:t>Посещение аудиторных занятий</w:t>
            </w:r>
          </w:p>
          <w:p w:rsidR="000B15B0" w:rsidRPr="003502EC" w:rsidRDefault="000B15B0" w:rsidP="000B15B0">
            <w:pPr>
              <w:ind w:firstLine="0"/>
              <w:rPr>
                <w:sz w:val="24"/>
              </w:rPr>
            </w:pPr>
            <w:r w:rsidRPr="00E637EF">
              <w:rPr>
                <w:sz w:val="24"/>
              </w:rPr>
              <w:t>Выполнение задания для самостоятельной работы</w:t>
            </w:r>
          </w:p>
        </w:tc>
      </w:tr>
      <w:tr w:rsidR="000B15B0" w:rsidRPr="002F09AB" w:rsidTr="000B15B0">
        <w:trPr>
          <w:trHeight w:val="269"/>
        </w:trPr>
        <w:tc>
          <w:tcPr>
            <w:tcW w:w="271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ind w:firstLine="0"/>
              <w:jc w:val="left"/>
              <w:rPr>
                <w:b/>
                <w:sz w:val="24"/>
                <w:szCs w:val="24"/>
              </w:rPr>
            </w:pPr>
            <w:r w:rsidRPr="00D219D3">
              <w:rPr>
                <w:b/>
                <w:sz w:val="24"/>
                <w:szCs w:val="24"/>
              </w:rPr>
              <w:t>Язык обучения</w:t>
            </w: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ind w:firstLine="0"/>
              <w:rPr>
                <w:sz w:val="24"/>
              </w:rPr>
            </w:pPr>
            <w:r>
              <w:rPr>
                <w:sz w:val="24"/>
              </w:rPr>
              <w:t>русский</w:t>
            </w:r>
          </w:p>
        </w:tc>
      </w:tr>
      <w:tr w:rsidR="000B15B0" w:rsidRPr="002F09AB" w:rsidTr="000B15B0">
        <w:trPr>
          <w:trHeight w:val="4387"/>
        </w:trPr>
        <w:tc>
          <w:tcPr>
            <w:tcW w:w="271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ind w:firstLine="0"/>
              <w:jc w:val="left"/>
              <w:rPr>
                <w:b/>
                <w:sz w:val="24"/>
                <w:szCs w:val="24"/>
              </w:rPr>
            </w:pPr>
            <w:r w:rsidRPr="00D219D3">
              <w:rPr>
                <w:b/>
                <w:sz w:val="24"/>
                <w:szCs w:val="24"/>
              </w:rPr>
              <w:lastRenderedPageBreak/>
              <w:t>Ожидаемые результаты обучения</w:t>
            </w:r>
          </w:p>
        </w:tc>
        <w:tc>
          <w:tcPr>
            <w:tcW w:w="7250" w:type="dxa"/>
            <w:tcBorders>
              <w:top w:val="single" w:sz="4" w:space="0" w:color="auto"/>
              <w:left w:val="single" w:sz="4" w:space="0" w:color="auto"/>
              <w:bottom w:val="single" w:sz="4" w:space="0" w:color="auto"/>
              <w:right w:val="single" w:sz="4" w:space="0" w:color="auto"/>
            </w:tcBorders>
          </w:tcPr>
          <w:p w:rsidR="000B15B0" w:rsidRPr="00332D2D" w:rsidRDefault="000B15B0" w:rsidP="000B15B0">
            <w:pPr>
              <w:ind w:firstLine="0"/>
              <w:rPr>
                <w:b/>
              </w:rPr>
            </w:pPr>
            <w:r w:rsidRPr="00332D2D">
              <w:rPr>
                <w:b/>
                <w:sz w:val="24"/>
              </w:rPr>
              <w:t xml:space="preserve">Знать: </w:t>
            </w:r>
            <w:r w:rsidRPr="00332D2D">
              <w:rPr>
                <w:b/>
              </w:rPr>
              <w:t xml:space="preserve"> </w:t>
            </w:r>
          </w:p>
          <w:p w:rsidR="000B15B0" w:rsidRDefault="000B15B0" w:rsidP="000B15B0">
            <w:pPr>
              <w:ind w:firstLine="0"/>
              <w:rPr>
                <w:sz w:val="24"/>
              </w:rPr>
            </w:pPr>
            <w:r w:rsidRPr="00E637EF">
              <w:rPr>
                <w:sz w:val="24"/>
              </w:rPr>
              <w:t>основны</w:t>
            </w:r>
            <w:r>
              <w:rPr>
                <w:sz w:val="24"/>
              </w:rPr>
              <w:t>е</w:t>
            </w:r>
            <w:r w:rsidRPr="00E637EF">
              <w:rPr>
                <w:sz w:val="24"/>
              </w:rPr>
              <w:t xml:space="preserve"> результат</w:t>
            </w:r>
            <w:r>
              <w:rPr>
                <w:sz w:val="24"/>
              </w:rPr>
              <w:t>ы</w:t>
            </w:r>
            <w:r w:rsidRPr="00E637EF">
              <w:rPr>
                <w:sz w:val="24"/>
              </w:rPr>
              <w:t xml:space="preserve"> новейших исследований по проблемам менеджмента</w:t>
            </w:r>
          </w:p>
          <w:p w:rsidR="000B15B0" w:rsidRDefault="000B15B0" w:rsidP="000B15B0">
            <w:pPr>
              <w:ind w:firstLine="0"/>
              <w:rPr>
                <w:sz w:val="24"/>
              </w:rPr>
            </w:pPr>
            <w:r w:rsidRPr="00E637EF">
              <w:rPr>
                <w:sz w:val="24"/>
              </w:rPr>
              <w:t>современны</w:t>
            </w:r>
            <w:r>
              <w:rPr>
                <w:sz w:val="24"/>
              </w:rPr>
              <w:t>е</w:t>
            </w:r>
            <w:r w:rsidRPr="00E637EF">
              <w:rPr>
                <w:sz w:val="24"/>
              </w:rPr>
              <w:t xml:space="preserve"> теори</w:t>
            </w:r>
            <w:r>
              <w:rPr>
                <w:sz w:val="24"/>
              </w:rPr>
              <w:t>и</w:t>
            </w:r>
            <w:r w:rsidRPr="00E637EF">
              <w:rPr>
                <w:sz w:val="24"/>
              </w:rPr>
              <w:t xml:space="preserve"> и концепци</w:t>
            </w:r>
            <w:r>
              <w:rPr>
                <w:sz w:val="24"/>
              </w:rPr>
              <w:t>и</w:t>
            </w:r>
            <w:r w:rsidRPr="00E637EF">
              <w:rPr>
                <w:sz w:val="24"/>
              </w:rPr>
              <w:t xml:space="preserve"> поведения на различных уровнях организации</w:t>
            </w:r>
          </w:p>
          <w:p w:rsidR="000B15B0" w:rsidRPr="00332D2D" w:rsidRDefault="000B15B0" w:rsidP="000B15B0">
            <w:pPr>
              <w:ind w:firstLine="0"/>
              <w:rPr>
                <w:b/>
              </w:rPr>
            </w:pPr>
            <w:r w:rsidRPr="00332D2D">
              <w:rPr>
                <w:b/>
                <w:sz w:val="24"/>
              </w:rPr>
              <w:t>Уметь:</w:t>
            </w:r>
            <w:r w:rsidRPr="00332D2D">
              <w:rPr>
                <w:b/>
              </w:rPr>
              <w:t xml:space="preserve"> </w:t>
            </w:r>
          </w:p>
          <w:p w:rsidR="000B15B0" w:rsidRDefault="000B15B0" w:rsidP="000B15B0">
            <w:pPr>
              <w:ind w:firstLine="0"/>
              <w:rPr>
                <w:sz w:val="24"/>
              </w:rPr>
            </w:pPr>
            <w:r w:rsidRPr="00E637EF">
              <w:rPr>
                <w:sz w:val="24"/>
              </w:rPr>
              <w:t>использовать современные подходы, методы, инструменты управления;</w:t>
            </w:r>
          </w:p>
          <w:p w:rsidR="000B15B0" w:rsidRDefault="000B15B0" w:rsidP="000B15B0">
            <w:pPr>
              <w:ind w:firstLine="0"/>
              <w:rPr>
                <w:sz w:val="24"/>
              </w:rPr>
            </w:pPr>
            <w:r w:rsidRPr="00E637EF">
              <w:rPr>
                <w:sz w:val="24"/>
              </w:rPr>
              <w:t>управлять развитием организации;</w:t>
            </w:r>
          </w:p>
          <w:p w:rsidR="000B15B0" w:rsidRPr="00332D2D" w:rsidRDefault="000B15B0" w:rsidP="000B15B0">
            <w:pPr>
              <w:ind w:firstLine="0"/>
              <w:rPr>
                <w:b/>
                <w:sz w:val="24"/>
              </w:rPr>
            </w:pPr>
            <w:r w:rsidRPr="00332D2D">
              <w:rPr>
                <w:b/>
                <w:sz w:val="24"/>
              </w:rPr>
              <w:t>Владеть:</w:t>
            </w:r>
          </w:p>
          <w:p w:rsidR="000B15B0" w:rsidRDefault="000B15B0" w:rsidP="000B15B0">
            <w:pPr>
              <w:ind w:firstLine="0"/>
              <w:rPr>
                <w:sz w:val="24"/>
              </w:rPr>
            </w:pPr>
            <w:r w:rsidRPr="00E637EF">
              <w:rPr>
                <w:sz w:val="24"/>
              </w:rPr>
              <w:t>методикой построения организационно-управленческих моделей;</w:t>
            </w:r>
          </w:p>
          <w:p w:rsidR="000B15B0" w:rsidRPr="00332D2D" w:rsidRDefault="000B15B0" w:rsidP="000B15B0">
            <w:pPr>
              <w:ind w:firstLine="0"/>
              <w:rPr>
                <w:sz w:val="24"/>
              </w:rPr>
            </w:pPr>
            <w:r w:rsidRPr="00332D2D">
              <w:rPr>
                <w:sz w:val="24"/>
              </w:rPr>
              <w:t>навыками количественного и качественного анализа для принятия управленческих решений;</w:t>
            </w:r>
          </w:p>
          <w:p w:rsidR="000B15B0" w:rsidRPr="00332D2D" w:rsidRDefault="000B15B0" w:rsidP="000B15B0">
            <w:pPr>
              <w:ind w:firstLine="0"/>
              <w:rPr>
                <w:sz w:val="24"/>
              </w:rPr>
            </w:pPr>
            <w:r w:rsidRPr="00332D2D">
              <w:rPr>
                <w:sz w:val="24"/>
              </w:rPr>
              <w:t>методикой построения организационно-управленческих моделей;</w:t>
            </w:r>
          </w:p>
          <w:p w:rsidR="000B15B0" w:rsidRPr="003502EC" w:rsidRDefault="000B15B0" w:rsidP="000B15B0">
            <w:pPr>
              <w:ind w:firstLine="0"/>
              <w:rPr>
                <w:sz w:val="24"/>
              </w:rPr>
            </w:pPr>
            <w:r w:rsidRPr="00332D2D">
              <w:rPr>
                <w:sz w:val="24"/>
              </w:rPr>
              <w:t>навыками количественного и качественного анализа финансовых ресурсов для принятия стратегических управленческих решений</w:t>
            </w:r>
          </w:p>
        </w:tc>
      </w:tr>
      <w:tr w:rsidR="000B15B0" w:rsidRPr="002F09AB" w:rsidTr="000B15B0">
        <w:trPr>
          <w:trHeight w:val="2477"/>
        </w:trPr>
        <w:tc>
          <w:tcPr>
            <w:tcW w:w="2714" w:type="dxa"/>
            <w:tcBorders>
              <w:top w:val="single" w:sz="4" w:space="0" w:color="auto"/>
              <w:left w:val="single" w:sz="4" w:space="0" w:color="auto"/>
              <w:bottom w:val="single" w:sz="4" w:space="0" w:color="auto"/>
              <w:right w:val="single" w:sz="4" w:space="0" w:color="auto"/>
            </w:tcBorders>
          </w:tcPr>
          <w:p w:rsidR="000B15B0" w:rsidRPr="00B74D13" w:rsidRDefault="000B15B0" w:rsidP="000B15B0">
            <w:pPr>
              <w:snapToGrid/>
              <w:ind w:firstLine="0"/>
              <w:jc w:val="left"/>
              <w:rPr>
                <w:b/>
                <w:sz w:val="24"/>
                <w:szCs w:val="24"/>
              </w:rPr>
            </w:pPr>
            <w:r w:rsidRPr="00B74D13">
              <w:rPr>
                <w:b/>
                <w:sz w:val="24"/>
                <w:szCs w:val="24"/>
              </w:rPr>
              <w:t>Перечень разделов/тем дисциплины</w:t>
            </w: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ind w:firstLine="0"/>
              <w:rPr>
                <w:sz w:val="24"/>
              </w:rPr>
            </w:pPr>
            <w:r w:rsidRPr="003502EC">
              <w:rPr>
                <w:sz w:val="24"/>
              </w:rPr>
              <w:t>Тема 1 Генезис современных представлений об организации и организационном поведении.</w:t>
            </w:r>
          </w:p>
          <w:p w:rsidR="000B15B0" w:rsidRPr="003502EC" w:rsidRDefault="000B15B0" w:rsidP="000B15B0">
            <w:pPr>
              <w:ind w:firstLine="0"/>
              <w:rPr>
                <w:sz w:val="24"/>
              </w:rPr>
            </w:pPr>
            <w:r w:rsidRPr="003502EC">
              <w:rPr>
                <w:sz w:val="24"/>
              </w:rPr>
              <w:t>Тема 2 Современные теории мотивации.</w:t>
            </w:r>
          </w:p>
          <w:p w:rsidR="000B15B0" w:rsidRPr="003502EC" w:rsidRDefault="000B15B0" w:rsidP="000B15B0">
            <w:pPr>
              <w:ind w:firstLine="0"/>
              <w:rPr>
                <w:sz w:val="24"/>
              </w:rPr>
            </w:pPr>
            <w:r w:rsidRPr="003502EC">
              <w:rPr>
                <w:sz w:val="24"/>
              </w:rPr>
              <w:t>Тема 3 Организационная структура и процессы.</w:t>
            </w:r>
          </w:p>
          <w:p w:rsidR="000B15B0" w:rsidRPr="003502EC" w:rsidRDefault="000B15B0" w:rsidP="000B15B0">
            <w:pPr>
              <w:ind w:firstLine="0"/>
              <w:rPr>
                <w:sz w:val="24"/>
              </w:rPr>
            </w:pPr>
            <w:r w:rsidRPr="003502EC">
              <w:rPr>
                <w:sz w:val="24"/>
              </w:rPr>
              <w:t>Тема 4 Вертикальная и горизонтальная интеграция.</w:t>
            </w:r>
          </w:p>
          <w:p w:rsidR="000B15B0" w:rsidRPr="003502EC" w:rsidRDefault="000B15B0" w:rsidP="000B15B0">
            <w:pPr>
              <w:ind w:firstLine="0"/>
              <w:rPr>
                <w:sz w:val="24"/>
              </w:rPr>
            </w:pPr>
            <w:r w:rsidRPr="003502EC">
              <w:rPr>
                <w:sz w:val="24"/>
              </w:rPr>
              <w:t>Тема 5 Групповая работа, ее актуальность в современной действительности.</w:t>
            </w:r>
          </w:p>
          <w:p w:rsidR="000B15B0" w:rsidRPr="003502EC" w:rsidRDefault="000B15B0" w:rsidP="000B15B0">
            <w:pPr>
              <w:ind w:firstLine="0"/>
              <w:rPr>
                <w:sz w:val="24"/>
                <w:szCs w:val="24"/>
                <w:lang w:eastAsia="en-US"/>
              </w:rPr>
            </w:pPr>
            <w:r w:rsidRPr="003502EC">
              <w:rPr>
                <w:sz w:val="24"/>
              </w:rPr>
              <w:t>Тема 6 Динамическая трансформация представлений об организации и организационном поведении.</w:t>
            </w:r>
          </w:p>
        </w:tc>
      </w:tr>
      <w:tr w:rsidR="000B15B0" w:rsidRPr="002F09AB" w:rsidTr="000B15B0">
        <w:trPr>
          <w:trHeight w:val="821"/>
        </w:trPr>
        <w:tc>
          <w:tcPr>
            <w:tcW w:w="2714" w:type="dxa"/>
            <w:tcBorders>
              <w:top w:val="single" w:sz="4" w:space="0" w:color="auto"/>
              <w:left w:val="single" w:sz="4" w:space="0" w:color="auto"/>
              <w:bottom w:val="single" w:sz="4" w:space="0" w:color="auto"/>
              <w:right w:val="single" w:sz="4" w:space="0" w:color="auto"/>
            </w:tcBorders>
          </w:tcPr>
          <w:p w:rsidR="000B15B0" w:rsidRPr="00B74D13" w:rsidRDefault="000B15B0" w:rsidP="000B15B0">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ind w:firstLine="0"/>
              <w:rPr>
                <w:sz w:val="24"/>
              </w:rPr>
            </w:pPr>
            <w:r w:rsidRPr="003502EC">
              <w:rPr>
                <w:sz w:val="24"/>
              </w:rPr>
              <w:t>Конспект лекций в электронном виде – компьютер, сетевое оснащение (</w:t>
            </w:r>
            <w:proofErr w:type="spellStart"/>
            <w:r w:rsidRPr="003502EC">
              <w:rPr>
                <w:sz w:val="24"/>
              </w:rPr>
              <w:t>microsoft</w:t>
            </w:r>
            <w:proofErr w:type="spellEnd"/>
            <w:r w:rsidRPr="003502EC">
              <w:rPr>
                <w:sz w:val="24"/>
              </w:rPr>
              <w:t xml:space="preserve"> </w:t>
            </w:r>
            <w:proofErr w:type="spellStart"/>
            <w:r w:rsidRPr="003502EC">
              <w:rPr>
                <w:sz w:val="24"/>
              </w:rPr>
              <w:t>word</w:t>
            </w:r>
            <w:proofErr w:type="spellEnd"/>
            <w:r w:rsidRPr="003502EC">
              <w:rPr>
                <w:sz w:val="24"/>
              </w:rPr>
              <w:t>).</w:t>
            </w:r>
          </w:p>
          <w:p w:rsidR="000B15B0" w:rsidRPr="003502EC" w:rsidRDefault="000B15B0" w:rsidP="000B15B0">
            <w:pPr>
              <w:ind w:firstLine="0"/>
              <w:rPr>
                <w:sz w:val="24"/>
                <w:szCs w:val="24"/>
                <w:lang w:eastAsia="en-US"/>
              </w:rPr>
            </w:pPr>
            <w:r w:rsidRPr="003502EC">
              <w:rPr>
                <w:sz w:val="24"/>
              </w:rPr>
              <w:t>Презентации лекций в виде слайдов – (</w:t>
            </w:r>
            <w:proofErr w:type="spellStart"/>
            <w:r w:rsidRPr="003502EC">
              <w:rPr>
                <w:sz w:val="24"/>
              </w:rPr>
              <w:t>microsoft</w:t>
            </w:r>
            <w:proofErr w:type="spellEnd"/>
            <w:r w:rsidRPr="003502EC">
              <w:rPr>
                <w:sz w:val="24"/>
              </w:rPr>
              <w:t xml:space="preserve"> </w:t>
            </w:r>
            <w:proofErr w:type="spellStart"/>
            <w:r w:rsidRPr="003502EC">
              <w:rPr>
                <w:sz w:val="24"/>
              </w:rPr>
              <w:t>powerpoint</w:t>
            </w:r>
            <w:proofErr w:type="spellEnd"/>
            <w:r w:rsidRPr="003502EC">
              <w:rPr>
                <w:sz w:val="24"/>
              </w:rPr>
              <w:t>)</w:t>
            </w:r>
          </w:p>
        </w:tc>
      </w:tr>
      <w:tr w:rsidR="000B15B0" w:rsidRPr="002F09AB" w:rsidTr="000B15B0">
        <w:trPr>
          <w:trHeight w:val="537"/>
        </w:trPr>
        <w:tc>
          <w:tcPr>
            <w:tcW w:w="2714" w:type="dxa"/>
            <w:tcBorders>
              <w:top w:val="single" w:sz="4" w:space="0" w:color="auto"/>
              <w:left w:val="single" w:sz="4" w:space="0" w:color="auto"/>
              <w:bottom w:val="single" w:sz="4" w:space="0" w:color="auto"/>
              <w:right w:val="single" w:sz="4" w:space="0" w:color="auto"/>
            </w:tcBorders>
          </w:tcPr>
          <w:p w:rsidR="000B15B0" w:rsidRPr="00B74D13" w:rsidRDefault="000B15B0" w:rsidP="000B15B0">
            <w:pPr>
              <w:snapToGrid/>
              <w:ind w:firstLine="0"/>
              <w:jc w:val="left"/>
              <w:rPr>
                <w:b/>
                <w:sz w:val="24"/>
                <w:szCs w:val="24"/>
              </w:rPr>
            </w:pPr>
            <w:r>
              <w:rPr>
                <w:b/>
                <w:sz w:val="24"/>
                <w:szCs w:val="24"/>
              </w:rPr>
              <w:t>Формы текущего контроля</w:t>
            </w: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rPr>
                <w:sz w:val="24"/>
                <w:szCs w:val="24"/>
                <w:lang w:eastAsia="en-US"/>
              </w:rPr>
            </w:pPr>
            <w:r w:rsidRPr="003502EC">
              <w:rPr>
                <w:sz w:val="24"/>
              </w:rPr>
              <w:t>Реферат</w:t>
            </w:r>
          </w:p>
        </w:tc>
      </w:tr>
      <w:tr w:rsidR="000B15B0" w:rsidRPr="002F09AB" w:rsidTr="000B15B0">
        <w:trPr>
          <w:trHeight w:val="836"/>
        </w:trPr>
        <w:tc>
          <w:tcPr>
            <w:tcW w:w="2714" w:type="dxa"/>
            <w:tcBorders>
              <w:top w:val="single" w:sz="4" w:space="0" w:color="auto"/>
              <w:left w:val="single" w:sz="4" w:space="0" w:color="auto"/>
              <w:bottom w:val="single" w:sz="4" w:space="0" w:color="auto"/>
              <w:right w:val="single" w:sz="4" w:space="0" w:color="auto"/>
            </w:tcBorders>
          </w:tcPr>
          <w:p w:rsidR="000B15B0" w:rsidRPr="00B74D13" w:rsidRDefault="000B15B0"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250" w:type="dxa"/>
            <w:tcBorders>
              <w:top w:val="single" w:sz="4" w:space="0" w:color="auto"/>
              <w:left w:val="single" w:sz="4" w:space="0" w:color="auto"/>
              <w:bottom w:val="single" w:sz="4" w:space="0" w:color="auto"/>
              <w:right w:val="single" w:sz="4" w:space="0" w:color="auto"/>
            </w:tcBorders>
          </w:tcPr>
          <w:p w:rsidR="000B15B0" w:rsidRPr="003502EC" w:rsidRDefault="000B15B0" w:rsidP="000B15B0">
            <w:pPr>
              <w:rPr>
                <w:sz w:val="24"/>
              </w:rPr>
            </w:pPr>
            <w:r w:rsidRPr="003502EC">
              <w:rPr>
                <w:sz w:val="24"/>
              </w:rPr>
              <w:t>Экзамен</w:t>
            </w:r>
          </w:p>
          <w:p w:rsidR="000B15B0" w:rsidRPr="003502EC" w:rsidRDefault="000B15B0" w:rsidP="000B15B0">
            <w:pPr>
              <w:rPr>
                <w:sz w:val="24"/>
                <w:szCs w:val="24"/>
                <w:lang w:eastAsia="en-US"/>
              </w:rPr>
            </w:pPr>
          </w:p>
        </w:tc>
      </w:tr>
    </w:tbl>
    <w:p w:rsidR="000B15B0" w:rsidRDefault="000B15B0" w:rsidP="00A065F2">
      <w:pPr>
        <w:ind w:firstLine="0"/>
        <w:jc w:val="center"/>
        <w:rPr>
          <w:i/>
          <w:sz w:val="32"/>
          <w:szCs w:val="32"/>
        </w:rPr>
      </w:pPr>
    </w:p>
    <w:p w:rsidR="00E637EF" w:rsidRPr="002F09AB" w:rsidRDefault="00E637EF" w:rsidP="00A065F2">
      <w:pPr>
        <w:ind w:firstLine="0"/>
        <w:jc w:val="center"/>
        <w:rPr>
          <w:i/>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A065F2" w:rsidRDefault="00A065F2" w:rsidP="00302A95">
      <w:pPr>
        <w:ind w:firstLine="0"/>
        <w:jc w:val="center"/>
        <w:rPr>
          <w:b/>
          <w:sz w:val="32"/>
          <w:szCs w:val="32"/>
        </w:rPr>
      </w:pPr>
    </w:p>
    <w:p w:rsidR="000B15B0" w:rsidRDefault="000B15B0" w:rsidP="00302A95">
      <w:pPr>
        <w:ind w:firstLine="0"/>
        <w:jc w:val="center"/>
        <w:rPr>
          <w:b/>
          <w:sz w:val="32"/>
          <w:szCs w:val="32"/>
        </w:rPr>
      </w:pPr>
    </w:p>
    <w:p w:rsidR="000B15B0" w:rsidRDefault="000B15B0" w:rsidP="00302A95">
      <w:pPr>
        <w:ind w:firstLine="0"/>
        <w:jc w:val="center"/>
        <w:rPr>
          <w:b/>
          <w:sz w:val="32"/>
          <w:szCs w:val="32"/>
        </w:rPr>
      </w:pPr>
    </w:p>
    <w:p w:rsidR="000B15B0" w:rsidRDefault="000B15B0" w:rsidP="00302A95">
      <w:pPr>
        <w:ind w:firstLine="0"/>
        <w:jc w:val="center"/>
        <w:rPr>
          <w:b/>
          <w:sz w:val="32"/>
          <w:szCs w:val="32"/>
        </w:rPr>
      </w:pPr>
    </w:p>
    <w:p w:rsidR="000B15B0" w:rsidRDefault="000B15B0" w:rsidP="00302A95">
      <w:pPr>
        <w:ind w:firstLine="0"/>
        <w:jc w:val="center"/>
        <w:rPr>
          <w:b/>
          <w:sz w:val="32"/>
          <w:szCs w:val="32"/>
        </w:rPr>
      </w:pPr>
    </w:p>
    <w:p w:rsidR="000B15B0" w:rsidRDefault="000B15B0" w:rsidP="00302A95">
      <w:pPr>
        <w:ind w:firstLine="0"/>
        <w:jc w:val="center"/>
        <w:rPr>
          <w:b/>
          <w:sz w:val="32"/>
          <w:szCs w:val="32"/>
        </w:rPr>
      </w:pPr>
    </w:p>
    <w:p w:rsidR="000B15B0" w:rsidRDefault="000B15B0" w:rsidP="00302A95">
      <w:pPr>
        <w:ind w:firstLine="0"/>
        <w:jc w:val="center"/>
        <w:rPr>
          <w:b/>
          <w:sz w:val="32"/>
          <w:szCs w:val="32"/>
        </w:rPr>
      </w:pPr>
      <w:r>
        <w:rPr>
          <w:b/>
          <w:sz w:val="32"/>
          <w:szCs w:val="32"/>
        </w:rPr>
        <w:lastRenderedPageBreak/>
        <w:t>ВАРИАТИВНАЯ ЧАСТЬ</w:t>
      </w:r>
    </w:p>
    <w:p w:rsidR="000B15B0" w:rsidRPr="000B15B0" w:rsidRDefault="000B15B0" w:rsidP="00302A95">
      <w:pPr>
        <w:ind w:firstLine="0"/>
        <w:jc w:val="center"/>
        <w:rPr>
          <w:b/>
          <w:sz w:val="36"/>
          <w:szCs w:val="32"/>
        </w:rPr>
      </w:pPr>
    </w:p>
    <w:p w:rsidR="000B15B0" w:rsidRPr="000B15B0" w:rsidRDefault="000B15B0" w:rsidP="00302A95">
      <w:pPr>
        <w:ind w:firstLine="0"/>
        <w:jc w:val="center"/>
        <w:rPr>
          <w:b/>
          <w:i/>
          <w:sz w:val="28"/>
          <w:szCs w:val="32"/>
        </w:rPr>
      </w:pPr>
      <w:r w:rsidRPr="000B15B0">
        <w:rPr>
          <w:b/>
          <w:i/>
          <w:sz w:val="28"/>
          <w:szCs w:val="32"/>
        </w:rPr>
        <w:t>ОБЯЗАТЕЛЬНЫЕ ДИСЦИПЛИНЫ</w:t>
      </w:r>
    </w:p>
    <w:p w:rsidR="00332D2D" w:rsidRDefault="00332D2D" w:rsidP="00302A95">
      <w:pPr>
        <w:ind w:firstLine="0"/>
        <w:jc w:val="center"/>
        <w:rPr>
          <w:b/>
          <w:sz w:val="32"/>
          <w:szCs w:val="32"/>
        </w:rPr>
      </w:pPr>
    </w:p>
    <w:p w:rsidR="00332D2D" w:rsidRDefault="00332D2D" w:rsidP="00302A95">
      <w:pPr>
        <w:ind w:firstLine="0"/>
        <w:jc w:val="center"/>
        <w:rPr>
          <w:b/>
          <w:sz w:val="32"/>
          <w:szCs w:val="32"/>
        </w:rPr>
      </w:pPr>
    </w:p>
    <w:p w:rsidR="00332D2D" w:rsidRPr="002F09AB" w:rsidRDefault="00332D2D" w:rsidP="00332D2D">
      <w:pPr>
        <w:ind w:firstLine="0"/>
        <w:jc w:val="center"/>
        <w:rPr>
          <w:b/>
          <w:sz w:val="32"/>
          <w:szCs w:val="32"/>
        </w:rPr>
      </w:pPr>
      <w:r w:rsidRPr="002F09AB">
        <w:rPr>
          <w:b/>
          <w:sz w:val="32"/>
          <w:szCs w:val="32"/>
        </w:rPr>
        <w:t>Аннотация рабочей программы учебной дисциплины</w:t>
      </w:r>
    </w:p>
    <w:p w:rsidR="00332D2D" w:rsidRPr="003502EC" w:rsidRDefault="000B15B0" w:rsidP="00332D2D">
      <w:pPr>
        <w:ind w:firstLine="0"/>
        <w:jc w:val="center"/>
        <w:rPr>
          <w:i/>
          <w:sz w:val="32"/>
          <w:szCs w:val="32"/>
        </w:rPr>
      </w:pPr>
      <w:r w:rsidRPr="000B15B0">
        <w:rPr>
          <w:b/>
          <w:i/>
          <w:sz w:val="32"/>
          <w:szCs w:val="32"/>
        </w:rPr>
        <w:t xml:space="preserve">Б1. </w:t>
      </w:r>
      <w:r w:rsidR="00332D2D" w:rsidRPr="000B15B0">
        <w:rPr>
          <w:b/>
          <w:i/>
          <w:sz w:val="32"/>
          <w:szCs w:val="32"/>
        </w:rPr>
        <w:t>В.ОД.1</w:t>
      </w:r>
      <w:r w:rsidR="00332D2D">
        <w:rPr>
          <w:i/>
          <w:sz w:val="32"/>
          <w:szCs w:val="32"/>
        </w:rPr>
        <w:t xml:space="preserve"> Инжиниринг бизнес-процессов</w:t>
      </w:r>
    </w:p>
    <w:p w:rsidR="00332D2D" w:rsidRPr="000F7A00" w:rsidRDefault="00332D2D" w:rsidP="00332D2D">
      <w:pPr>
        <w:widowControl/>
        <w:snapToGrid/>
        <w:ind w:firstLine="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332D2D" w:rsidRPr="000F7A00" w:rsidTr="00525E09">
        <w:tc>
          <w:tcPr>
            <w:tcW w:w="2628" w:type="dxa"/>
            <w:shd w:val="clear" w:color="auto" w:fill="auto"/>
          </w:tcPr>
          <w:p w:rsidR="00332D2D" w:rsidRPr="00D219D3" w:rsidRDefault="00332D2D" w:rsidP="00525E09">
            <w:pPr>
              <w:widowControl/>
              <w:snapToGrid/>
              <w:ind w:firstLine="0"/>
              <w:jc w:val="left"/>
              <w:rPr>
                <w:b/>
                <w:sz w:val="24"/>
                <w:szCs w:val="24"/>
              </w:rPr>
            </w:pPr>
            <w:r w:rsidRPr="00D219D3">
              <w:rPr>
                <w:b/>
                <w:sz w:val="24"/>
                <w:szCs w:val="24"/>
              </w:rPr>
              <w:t>Краткое описание дисциплины</w:t>
            </w:r>
          </w:p>
        </w:tc>
        <w:tc>
          <w:tcPr>
            <w:tcW w:w="7261" w:type="dxa"/>
            <w:shd w:val="clear" w:color="auto" w:fill="auto"/>
          </w:tcPr>
          <w:p w:rsidR="00332D2D" w:rsidRPr="00A07004" w:rsidRDefault="00332D2D" w:rsidP="00525E09">
            <w:pPr>
              <w:rPr>
                <w:sz w:val="24"/>
                <w:szCs w:val="24"/>
              </w:rPr>
            </w:pPr>
            <w:r w:rsidRPr="00A07004">
              <w:rPr>
                <w:sz w:val="24"/>
              </w:rPr>
              <w:t>Цель изучения дисциплины является овладение современной методологией и методическими приемами анализа и проектирования процессов организационного управления; приобретение практических навыков организационного анализа и проектирования.</w:t>
            </w:r>
          </w:p>
        </w:tc>
      </w:tr>
      <w:tr w:rsidR="00332D2D" w:rsidRPr="000F7A00" w:rsidTr="00525E09">
        <w:tc>
          <w:tcPr>
            <w:tcW w:w="2628" w:type="dxa"/>
            <w:shd w:val="clear" w:color="auto" w:fill="auto"/>
          </w:tcPr>
          <w:p w:rsidR="00332D2D" w:rsidRPr="00D219D3" w:rsidRDefault="00332D2D" w:rsidP="00525E09">
            <w:pPr>
              <w:widowControl/>
              <w:snapToGrid/>
              <w:ind w:firstLine="0"/>
              <w:jc w:val="left"/>
              <w:rPr>
                <w:b/>
                <w:sz w:val="24"/>
                <w:szCs w:val="24"/>
              </w:rPr>
            </w:pPr>
            <w:r w:rsidRPr="00D219D3">
              <w:rPr>
                <w:b/>
                <w:sz w:val="24"/>
                <w:szCs w:val="24"/>
              </w:rPr>
              <w:t>Компетенции, формируемые в результате освоения учебной дисциплины</w:t>
            </w:r>
          </w:p>
        </w:tc>
        <w:tc>
          <w:tcPr>
            <w:tcW w:w="7261" w:type="dxa"/>
            <w:shd w:val="clear" w:color="auto" w:fill="auto"/>
          </w:tcPr>
          <w:p w:rsidR="00332D2D" w:rsidRPr="00A07004" w:rsidRDefault="00332D2D" w:rsidP="00525E09">
            <w:pPr>
              <w:rPr>
                <w:spacing w:val="-3"/>
                <w:sz w:val="24"/>
                <w:szCs w:val="24"/>
              </w:rPr>
            </w:pPr>
            <w:r w:rsidRPr="00A07004">
              <w:rPr>
                <w:b/>
                <w:spacing w:val="-3"/>
                <w:sz w:val="24"/>
              </w:rPr>
              <w:t>ПК-4</w:t>
            </w:r>
            <w:r>
              <w:rPr>
                <w:spacing w:val="-3"/>
                <w:sz w:val="24"/>
              </w:rPr>
              <w:t xml:space="preserve"> способность</w:t>
            </w:r>
            <w:r w:rsidRPr="00A07004">
              <w:rPr>
                <w:spacing w:val="-3"/>
                <w:sz w:val="24"/>
              </w:rPr>
              <w:t xml:space="preserve">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332D2D" w:rsidRPr="00A07004" w:rsidRDefault="00332D2D" w:rsidP="00525E09">
            <w:pPr>
              <w:rPr>
                <w:spacing w:val="-3"/>
                <w:sz w:val="24"/>
                <w:szCs w:val="24"/>
              </w:rPr>
            </w:pPr>
            <w:r w:rsidRPr="00A07004">
              <w:rPr>
                <w:b/>
                <w:spacing w:val="-3"/>
                <w:sz w:val="24"/>
              </w:rPr>
              <w:t>ПК-7</w:t>
            </w:r>
            <w:r>
              <w:rPr>
                <w:spacing w:val="-3"/>
                <w:sz w:val="24"/>
              </w:rPr>
              <w:t xml:space="preserve"> способность</w:t>
            </w:r>
            <w:r w:rsidRPr="00A07004">
              <w:rPr>
                <w:spacing w:val="-3"/>
                <w:sz w:val="24"/>
              </w:rPr>
              <w:t xml:space="preserve">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r w:rsidR="00332D2D"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332D2D" w:rsidRPr="00D219D3" w:rsidRDefault="00332D2D" w:rsidP="00525E09">
            <w:pPr>
              <w:widowControl/>
              <w:snapToGrid/>
              <w:ind w:firstLine="0"/>
              <w:jc w:val="left"/>
              <w:rPr>
                <w:b/>
                <w:sz w:val="24"/>
                <w:szCs w:val="24"/>
              </w:rPr>
            </w:pPr>
            <w:r w:rsidRPr="00D219D3">
              <w:rPr>
                <w:b/>
                <w:sz w:val="24"/>
                <w:szCs w:val="24"/>
              </w:rPr>
              <w:t>Методы обучения</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332D2D" w:rsidRPr="00332D2D" w:rsidRDefault="00332D2D" w:rsidP="00525E09">
            <w:pPr>
              <w:rPr>
                <w:spacing w:val="-3"/>
                <w:sz w:val="24"/>
              </w:rPr>
            </w:pPr>
            <w:r w:rsidRPr="00332D2D">
              <w:rPr>
                <w:spacing w:val="-3"/>
                <w:sz w:val="24"/>
              </w:rPr>
              <w:t>Интерактивные лекции и  практические занятия, кейсы</w:t>
            </w:r>
          </w:p>
          <w:p w:rsidR="00332D2D" w:rsidRPr="00332D2D" w:rsidRDefault="00332D2D" w:rsidP="00525E09">
            <w:pPr>
              <w:rPr>
                <w:spacing w:val="-3"/>
                <w:sz w:val="24"/>
              </w:rPr>
            </w:pPr>
            <w:r w:rsidRPr="00332D2D">
              <w:rPr>
                <w:spacing w:val="-3"/>
                <w:sz w:val="24"/>
              </w:rPr>
              <w:t>Игровое проектирование</w:t>
            </w:r>
          </w:p>
        </w:tc>
      </w:tr>
      <w:tr w:rsidR="00332D2D"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332D2D" w:rsidRPr="00D219D3" w:rsidRDefault="00332D2D" w:rsidP="00525E09">
            <w:pPr>
              <w:widowControl/>
              <w:snapToGrid/>
              <w:ind w:firstLine="0"/>
              <w:jc w:val="left"/>
              <w:rPr>
                <w:b/>
                <w:sz w:val="24"/>
                <w:szCs w:val="24"/>
              </w:rPr>
            </w:pPr>
            <w:r w:rsidRPr="00D219D3">
              <w:rPr>
                <w:b/>
                <w:sz w:val="24"/>
                <w:szCs w:val="24"/>
              </w:rPr>
              <w:t>Язык обучения</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332D2D" w:rsidRPr="00332D2D" w:rsidRDefault="00332D2D" w:rsidP="00525E09">
            <w:pPr>
              <w:rPr>
                <w:spacing w:val="-3"/>
                <w:sz w:val="24"/>
              </w:rPr>
            </w:pPr>
            <w:r w:rsidRPr="00332D2D">
              <w:rPr>
                <w:spacing w:val="-3"/>
                <w:sz w:val="24"/>
              </w:rPr>
              <w:t>русский</w:t>
            </w:r>
          </w:p>
        </w:tc>
      </w:tr>
      <w:tr w:rsidR="00332D2D"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332D2D" w:rsidRPr="00D219D3" w:rsidRDefault="00332D2D" w:rsidP="00525E09">
            <w:pPr>
              <w:widowControl/>
              <w:snapToGrid/>
              <w:ind w:firstLine="0"/>
              <w:jc w:val="left"/>
              <w:rPr>
                <w:b/>
                <w:sz w:val="24"/>
                <w:szCs w:val="24"/>
              </w:rPr>
            </w:pPr>
            <w:r w:rsidRPr="00D219D3">
              <w:rPr>
                <w:b/>
                <w:sz w:val="24"/>
                <w:szCs w:val="24"/>
              </w:rPr>
              <w:t>Ожидаемые результаты обучения</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332D2D" w:rsidRPr="00332D2D" w:rsidRDefault="00332D2D" w:rsidP="00332D2D">
            <w:pPr>
              <w:rPr>
                <w:spacing w:val="-3"/>
                <w:sz w:val="24"/>
              </w:rPr>
            </w:pPr>
            <w:r w:rsidRPr="00332D2D">
              <w:rPr>
                <w:spacing w:val="-3"/>
                <w:sz w:val="24"/>
              </w:rPr>
              <w:t>«Знать»</w:t>
            </w:r>
          </w:p>
          <w:p w:rsidR="00332D2D" w:rsidRPr="00332D2D" w:rsidRDefault="00332D2D" w:rsidP="00332D2D">
            <w:pPr>
              <w:rPr>
                <w:spacing w:val="-3"/>
                <w:sz w:val="24"/>
              </w:rPr>
            </w:pPr>
            <w:r w:rsidRPr="00332D2D">
              <w:rPr>
                <w:spacing w:val="-3"/>
                <w:sz w:val="24"/>
              </w:rPr>
              <w:t xml:space="preserve">содержание базовых понятий, используемых в теории и практике организационного анализа и проектирования; </w:t>
            </w:r>
          </w:p>
          <w:p w:rsidR="00332D2D" w:rsidRPr="00332D2D" w:rsidRDefault="00332D2D" w:rsidP="00332D2D">
            <w:pPr>
              <w:rPr>
                <w:spacing w:val="-3"/>
                <w:sz w:val="24"/>
              </w:rPr>
            </w:pPr>
            <w:r w:rsidRPr="00332D2D">
              <w:rPr>
                <w:spacing w:val="-3"/>
                <w:sz w:val="24"/>
              </w:rPr>
              <w:t>сущность и классификацию методов организационного моделирования</w:t>
            </w:r>
          </w:p>
          <w:p w:rsidR="00332D2D" w:rsidRPr="00332D2D" w:rsidRDefault="00332D2D" w:rsidP="00332D2D">
            <w:pPr>
              <w:rPr>
                <w:spacing w:val="-3"/>
                <w:sz w:val="24"/>
              </w:rPr>
            </w:pPr>
            <w:r w:rsidRPr="00332D2D">
              <w:rPr>
                <w:spacing w:val="-3"/>
                <w:sz w:val="24"/>
              </w:rPr>
              <w:t>отраслевые особенности бизнес-процессов;</w:t>
            </w:r>
          </w:p>
          <w:p w:rsidR="00332D2D" w:rsidRPr="00332D2D" w:rsidRDefault="00332D2D" w:rsidP="00332D2D">
            <w:pPr>
              <w:rPr>
                <w:spacing w:val="-3"/>
                <w:sz w:val="24"/>
              </w:rPr>
            </w:pPr>
            <w:r w:rsidRPr="00332D2D">
              <w:rPr>
                <w:spacing w:val="-3"/>
                <w:sz w:val="24"/>
              </w:rPr>
              <w:t>основные современные нотации бизнес - моделирования.</w:t>
            </w:r>
          </w:p>
          <w:p w:rsidR="00332D2D" w:rsidRPr="00332D2D" w:rsidRDefault="00332D2D" w:rsidP="00332D2D">
            <w:pPr>
              <w:rPr>
                <w:spacing w:val="-3"/>
                <w:sz w:val="24"/>
              </w:rPr>
            </w:pPr>
            <w:r w:rsidRPr="00332D2D">
              <w:rPr>
                <w:spacing w:val="-3"/>
                <w:sz w:val="24"/>
              </w:rPr>
              <w:t>«Уметь»</w:t>
            </w:r>
          </w:p>
          <w:p w:rsidR="00332D2D" w:rsidRPr="00332D2D" w:rsidRDefault="00332D2D" w:rsidP="00332D2D">
            <w:pPr>
              <w:rPr>
                <w:spacing w:val="-3"/>
                <w:sz w:val="24"/>
              </w:rPr>
            </w:pPr>
            <w:r w:rsidRPr="00332D2D">
              <w:rPr>
                <w:spacing w:val="-3"/>
                <w:sz w:val="24"/>
              </w:rPr>
              <w:t xml:space="preserve">анализировать факторы, влияющие на бизнес-процессы организации; </w:t>
            </w:r>
          </w:p>
          <w:p w:rsidR="00332D2D" w:rsidRPr="00332D2D" w:rsidRDefault="00332D2D" w:rsidP="00332D2D">
            <w:pPr>
              <w:rPr>
                <w:spacing w:val="-3"/>
                <w:sz w:val="24"/>
              </w:rPr>
            </w:pPr>
            <w:r w:rsidRPr="00332D2D">
              <w:rPr>
                <w:spacing w:val="-3"/>
                <w:sz w:val="24"/>
              </w:rPr>
              <w:t>разрабатывать и оптимизировать модели бизнес-процессов.</w:t>
            </w:r>
          </w:p>
          <w:p w:rsidR="00332D2D" w:rsidRPr="00332D2D" w:rsidRDefault="00332D2D" w:rsidP="00332D2D">
            <w:pPr>
              <w:rPr>
                <w:spacing w:val="-3"/>
                <w:sz w:val="24"/>
              </w:rPr>
            </w:pPr>
            <w:r w:rsidRPr="00332D2D">
              <w:rPr>
                <w:spacing w:val="-3"/>
                <w:sz w:val="24"/>
              </w:rPr>
              <w:t>«Владеть»</w:t>
            </w:r>
          </w:p>
          <w:p w:rsidR="00332D2D" w:rsidRPr="00332D2D" w:rsidRDefault="00332D2D" w:rsidP="00525E09">
            <w:pPr>
              <w:rPr>
                <w:spacing w:val="-3"/>
                <w:sz w:val="24"/>
              </w:rPr>
            </w:pPr>
            <w:r w:rsidRPr="00332D2D">
              <w:rPr>
                <w:spacing w:val="-3"/>
                <w:sz w:val="24"/>
              </w:rPr>
              <w:t>методами анализа, проектирования и управления бизнес-процессами.</w:t>
            </w:r>
          </w:p>
        </w:tc>
      </w:tr>
      <w:tr w:rsidR="00B74D13"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B74D13" w:rsidRPr="00B74D13" w:rsidRDefault="00B74D13" w:rsidP="000B15B0">
            <w:pPr>
              <w:snapToGrid/>
              <w:ind w:firstLine="0"/>
              <w:jc w:val="left"/>
              <w:rPr>
                <w:b/>
                <w:sz w:val="24"/>
                <w:szCs w:val="24"/>
              </w:rPr>
            </w:pPr>
            <w:r w:rsidRPr="00B74D13">
              <w:rPr>
                <w:b/>
                <w:sz w:val="24"/>
                <w:szCs w:val="24"/>
              </w:rPr>
              <w:t>Перечень разделов/тем дисциплины</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B74D13" w:rsidRDefault="00B74D13" w:rsidP="00332D2D">
            <w:pPr>
              <w:ind w:firstLine="0"/>
              <w:rPr>
                <w:spacing w:val="-3"/>
                <w:sz w:val="24"/>
              </w:rPr>
            </w:pPr>
            <w:r>
              <w:rPr>
                <w:spacing w:val="-3"/>
                <w:sz w:val="24"/>
              </w:rPr>
              <w:t xml:space="preserve">Тема 1 </w:t>
            </w:r>
            <w:r w:rsidRPr="00332D2D">
              <w:rPr>
                <w:spacing w:val="-3"/>
                <w:sz w:val="24"/>
              </w:rPr>
              <w:t xml:space="preserve">Теоретические основы </w:t>
            </w:r>
            <w:proofErr w:type="spellStart"/>
            <w:r w:rsidRPr="00332D2D">
              <w:rPr>
                <w:spacing w:val="-3"/>
                <w:sz w:val="24"/>
              </w:rPr>
              <w:t>инжениринга</w:t>
            </w:r>
            <w:proofErr w:type="spellEnd"/>
            <w:r w:rsidRPr="00332D2D">
              <w:rPr>
                <w:spacing w:val="-3"/>
                <w:sz w:val="24"/>
              </w:rPr>
              <w:t xml:space="preserve"> бизнес – процес</w:t>
            </w:r>
            <w:r>
              <w:rPr>
                <w:spacing w:val="-3"/>
                <w:sz w:val="24"/>
              </w:rPr>
              <w:t>сов</w:t>
            </w:r>
          </w:p>
          <w:p w:rsidR="00B74D13" w:rsidRPr="00332D2D" w:rsidRDefault="00B74D13" w:rsidP="00332D2D">
            <w:pPr>
              <w:ind w:firstLine="0"/>
              <w:rPr>
                <w:spacing w:val="-3"/>
                <w:sz w:val="24"/>
              </w:rPr>
            </w:pPr>
            <w:r>
              <w:rPr>
                <w:spacing w:val="-3"/>
                <w:sz w:val="24"/>
              </w:rPr>
              <w:t xml:space="preserve">Тема 2 </w:t>
            </w:r>
            <w:r w:rsidRPr="00332D2D">
              <w:rPr>
                <w:spacing w:val="-3"/>
                <w:sz w:val="24"/>
              </w:rPr>
              <w:t>Методологические и методические вопросы декомпозиции систем организационного управления.</w:t>
            </w:r>
          </w:p>
          <w:p w:rsidR="00B74D13" w:rsidRPr="00332D2D" w:rsidRDefault="00B74D13" w:rsidP="00332D2D">
            <w:pPr>
              <w:ind w:firstLine="0"/>
              <w:rPr>
                <w:spacing w:val="-3"/>
                <w:sz w:val="24"/>
              </w:rPr>
            </w:pPr>
            <w:r>
              <w:rPr>
                <w:spacing w:val="-3"/>
                <w:sz w:val="24"/>
              </w:rPr>
              <w:t xml:space="preserve">Тема 3 </w:t>
            </w:r>
            <w:r w:rsidRPr="00332D2D">
              <w:rPr>
                <w:spacing w:val="-3"/>
                <w:sz w:val="24"/>
              </w:rPr>
              <w:t>Содержание и порядок анализа и проектирования бизнес - процессов.</w:t>
            </w:r>
          </w:p>
          <w:p w:rsidR="00B74D13" w:rsidRDefault="00B74D13" w:rsidP="00332D2D">
            <w:pPr>
              <w:ind w:firstLine="0"/>
              <w:rPr>
                <w:spacing w:val="-3"/>
                <w:sz w:val="24"/>
              </w:rPr>
            </w:pPr>
            <w:r>
              <w:rPr>
                <w:spacing w:val="-3"/>
                <w:sz w:val="24"/>
              </w:rPr>
              <w:t xml:space="preserve">Тема 4 </w:t>
            </w:r>
            <w:r w:rsidRPr="00332D2D">
              <w:rPr>
                <w:spacing w:val="-3"/>
                <w:sz w:val="24"/>
              </w:rPr>
              <w:t>Регламентация бизнес-процессов.</w:t>
            </w:r>
          </w:p>
          <w:p w:rsidR="00B74D13" w:rsidRPr="00332D2D" w:rsidRDefault="00B74D13" w:rsidP="00332D2D">
            <w:pPr>
              <w:ind w:firstLine="0"/>
              <w:rPr>
                <w:spacing w:val="-3"/>
                <w:sz w:val="24"/>
              </w:rPr>
            </w:pPr>
            <w:r>
              <w:rPr>
                <w:spacing w:val="-3"/>
                <w:sz w:val="24"/>
              </w:rPr>
              <w:t xml:space="preserve">Тема 5 </w:t>
            </w:r>
            <w:r w:rsidRPr="00332D2D">
              <w:rPr>
                <w:spacing w:val="-3"/>
                <w:sz w:val="24"/>
              </w:rPr>
              <w:t>Автоматизация решения задач организационного проектирования.</w:t>
            </w:r>
          </w:p>
        </w:tc>
      </w:tr>
      <w:tr w:rsidR="00B74D13"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B74D13" w:rsidRPr="00B74D13" w:rsidRDefault="00B74D13" w:rsidP="000B15B0">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B74D13" w:rsidRPr="00332D2D" w:rsidRDefault="00B74D13" w:rsidP="00525E09">
            <w:pPr>
              <w:rPr>
                <w:spacing w:val="-3"/>
                <w:sz w:val="24"/>
              </w:rPr>
            </w:pPr>
            <w:r w:rsidRPr="00332D2D">
              <w:rPr>
                <w:spacing w:val="-3"/>
                <w:sz w:val="24"/>
              </w:rPr>
              <w:t>Информационные технологии для подготовки и демонстрации презентаций, инструментальные средства разработки автоматизированных информационных систем.</w:t>
            </w:r>
          </w:p>
        </w:tc>
      </w:tr>
      <w:tr w:rsidR="00B74D13"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B74D13" w:rsidRPr="00B74D13" w:rsidRDefault="00B74D13" w:rsidP="000B15B0">
            <w:pPr>
              <w:snapToGrid/>
              <w:ind w:firstLine="0"/>
              <w:jc w:val="left"/>
              <w:rPr>
                <w:b/>
                <w:sz w:val="24"/>
                <w:szCs w:val="24"/>
              </w:rPr>
            </w:pPr>
            <w:r>
              <w:rPr>
                <w:b/>
                <w:sz w:val="24"/>
                <w:szCs w:val="24"/>
              </w:rPr>
              <w:t>Формы текущего контроля</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B74D13" w:rsidRPr="00332D2D" w:rsidRDefault="00B74D13" w:rsidP="00525E09">
            <w:pPr>
              <w:rPr>
                <w:spacing w:val="-3"/>
                <w:sz w:val="24"/>
              </w:rPr>
            </w:pPr>
            <w:r w:rsidRPr="00332D2D">
              <w:rPr>
                <w:spacing w:val="-3"/>
                <w:sz w:val="24"/>
              </w:rPr>
              <w:t>Контрольные тестовые задания, домашние задания.</w:t>
            </w:r>
          </w:p>
        </w:tc>
      </w:tr>
      <w:tr w:rsidR="00B74D13" w:rsidRPr="000F7A00" w:rsidTr="00332D2D">
        <w:tc>
          <w:tcPr>
            <w:tcW w:w="2628" w:type="dxa"/>
            <w:tcBorders>
              <w:top w:val="single" w:sz="4" w:space="0" w:color="auto"/>
              <w:left w:val="single" w:sz="4" w:space="0" w:color="auto"/>
              <w:bottom w:val="single" w:sz="4" w:space="0" w:color="auto"/>
              <w:right w:val="single" w:sz="4" w:space="0" w:color="auto"/>
            </w:tcBorders>
            <w:shd w:val="clear" w:color="auto" w:fill="auto"/>
          </w:tcPr>
          <w:p w:rsidR="00B74D13" w:rsidRPr="00B74D13" w:rsidRDefault="00B74D13" w:rsidP="000B15B0">
            <w:pPr>
              <w:snapToGrid/>
              <w:ind w:firstLine="0"/>
              <w:jc w:val="left"/>
              <w:rPr>
                <w:b/>
                <w:sz w:val="24"/>
                <w:szCs w:val="24"/>
              </w:rPr>
            </w:pPr>
            <w:r w:rsidRPr="00B74D13">
              <w:rPr>
                <w:b/>
                <w:sz w:val="24"/>
                <w:szCs w:val="24"/>
              </w:rPr>
              <w:lastRenderedPageBreak/>
              <w:t>Форма оценки окончательного результата обучения по дисциплине</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B74D13" w:rsidRPr="00332D2D" w:rsidRDefault="00B74D13" w:rsidP="00525E09">
            <w:pPr>
              <w:rPr>
                <w:spacing w:val="-3"/>
                <w:sz w:val="24"/>
              </w:rPr>
            </w:pPr>
            <w:r w:rsidRPr="00332D2D">
              <w:rPr>
                <w:spacing w:val="-3"/>
                <w:sz w:val="24"/>
              </w:rPr>
              <w:t>Экзамен</w:t>
            </w:r>
          </w:p>
        </w:tc>
      </w:tr>
    </w:tbl>
    <w:p w:rsidR="00FE784C" w:rsidRPr="00302A95" w:rsidRDefault="00FE784C" w:rsidP="00302A95">
      <w:pPr>
        <w:ind w:firstLine="0"/>
        <w:jc w:val="center"/>
        <w:rPr>
          <w:b/>
          <w:sz w:val="32"/>
          <w:szCs w:val="32"/>
        </w:rPr>
      </w:pPr>
    </w:p>
    <w:p w:rsidR="00FE784C" w:rsidRDefault="00FE784C" w:rsidP="00302A95">
      <w:pPr>
        <w:ind w:firstLine="0"/>
        <w:rPr>
          <w:i/>
          <w:sz w:val="32"/>
          <w:szCs w:val="32"/>
        </w:rPr>
      </w:pPr>
    </w:p>
    <w:p w:rsidR="000B15B0" w:rsidRDefault="000B15B0" w:rsidP="000B15B0">
      <w:pPr>
        <w:ind w:left="284" w:firstLine="36"/>
        <w:jc w:val="center"/>
        <w:rPr>
          <w:i/>
          <w:sz w:val="32"/>
          <w:szCs w:val="32"/>
        </w:rPr>
      </w:pPr>
      <w:r w:rsidRPr="002F09AB">
        <w:rPr>
          <w:b/>
          <w:sz w:val="32"/>
          <w:szCs w:val="32"/>
        </w:rPr>
        <w:t>Аннотация рабочей программы учебной дисциплины</w:t>
      </w:r>
      <w:r w:rsidRPr="000F7A00">
        <w:rPr>
          <w:i/>
          <w:sz w:val="32"/>
          <w:szCs w:val="32"/>
        </w:rPr>
        <w:t xml:space="preserve"> </w:t>
      </w:r>
    </w:p>
    <w:p w:rsidR="000B15B0" w:rsidRDefault="000B15B0" w:rsidP="000B15B0">
      <w:pPr>
        <w:ind w:left="284" w:firstLine="36"/>
        <w:jc w:val="center"/>
        <w:rPr>
          <w:i/>
          <w:sz w:val="32"/>
          <w:szCs w:val="32"/>
        </w:rPr>
      </w:pPr>
      <w:r>
        <w:rPr>
          <w:i/>
          <w:sz w:val="32"/>
          <w:szCs w:val="32"/>
        </w:rPr>
        <w:t>Б1.</w:t>
      </w:r>
      <w:r w:rsidRPr="000C4F1D">
        <w:rPr>
          <w:i/>
          <w:sz w:val="32"/>
          <w:szCs w:val="32"/>
        </w:rPr>
        <w:t>В.ОД.2</w:t>
      </w:r>
      <w:r>
        <w:rPr>
          <w:i/>
          <w:sz w:val="32"/>
          <w:szCs w:val="32"/>
        </w:rPr>
        <w:t xml:space="preserve"> </w:t>
      </w:r>
      <w:r w:rsidRPr="00495ECC">
        <w:rPr>
          <w:i/>
          <w:sz w:val="32"/>
          <w:szCs w:val="32"/>
        </w:rPr>
        <w:t xml:space="preserve">Управление </w:t>
      </w:r>
      <w:r w:rsidRPr="00153E68">
        <w:rPr>
          <w:i/>
          <w:sz w:val="32"/>
          <w:szCs w:val="32"/>
        </w:rPr>
        <w:t xml:space="preserve">качеством и </w:t>
      </w:r>
      <w:proofErr w:type="spellStart"/>
      <w:r w:rsidRPr="00153E68">
        <w:rPr>
          <w:i/>
          <w:sz w:val="32"/>
          <w:szCs w:val="32"/>
        </w:rPr>
        <w:t>конкурентноспособностью</w:t>
      </w:r>
      <w:proofErr w:type="spellEnd"/>
      <w:r w:rsidRPr="00153E68">
        <w:rPr>
          <w:i/>
          <w:sz w:val="32"/>
          <w:szCs w:val="32"/>
        </w:rPr>
        <w:t xml:space="preserve"> </w:t>
      </w:r>
      <w:r>
        <w:rPr>
          <w:i/>
          <w:sz w:val="32"/>
          <w:szCs w:val="32"/>
        </w:rPr>
        <w:t>организации</w:t>
      </w:r>
    </w:p>
    <w:p w:rsidR="000B15B0" w:rsidRDefault="000B15B0" w:rsidP="000B15B0">
      <w:pPr>
        <w:ind w:left="284" w:firstLine="36"/>
        <w:jc w:val="center"/>
        <w:rPr>
          <w:i/>
          <w:sz w:val="32"/>
          <w:szCs w:val="32"/>
        </w:rPr>
      </w:pPr>
    </w:p>
    <w:tbl>
      <w:tblPr>
        <w:tblpPr w:leftFromText="180" w:rightFromText="180" w:bottomFromText="20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12"/>
      </w:tblGrid>
      <w:tr w:rsidR="000B15B0" w:rsidRPr="00110B50" w:rsidTr="000B15B0">
        <w:trPr>
          <w:trHeight w:val="2785"/>
        </w:trPr>
        <w:tc>
          <w:tcPr>
            <w:tcW w:w="2694" w:type="dxa"/>
            <w:tcBorders>
              <w:top w:val="single" w:sz="4" w:space="0" w:color="auto"/>
              <w:left w:val="single" w:sz="4" w:space="0" w:color="auto"/>
              <w:bottom w:val="single" w:sz="4" w:space="0" w:color="auto"/>
              <w:right w:val="single" w:sz="4" w:space="0" w:color="auto"/>
            </w:tcBorders>
          </w:tcPr>
          <w:p w:rsidR="000B15B0" w:rsidRPr="00D219D3" w:rsidRDefault="000B15B0" w:rsidP="00D855A5">
            <w:pPr>
              <w:snapToGrid/>
              <w:spacing w:line="276" w:lineRule="auto"/>
              <w:ind w:firstLine="0"/>
              <w:jc w:val="left"/>
              <w:rPr>
                <w:b/>
                <w:sz w:val="24"/>
                <w:szCs w:val="24"/>
                <w:lang w:eastAsia="en-US"/>
              </w:rPr>
            </w:pPr>
            <w:r w:rsidRPr="00D219D3">
              <w:rPr>
                <w:b/>
                <w:sz w:val="24"/>
                <w:szCs w:val="24"/>
                <w:lang w:eastAsia="en-US"/>
              </w:rPr>
              <w:t>Краткое  описание учебной дисциплины</w:t>
            </w:r>
          </w:p>
          <w:p w:rsidR="000B15B0" w:rsidRPr="00D219D3" w:rsidRDefault="000B15B0" w:rsidP="00D855A5">
            <w:pPr>
              <w:snapToGrid/>
              <w:spacing w:line="276" w:lineRule="auto"/>
              <w:ind w:left="284" w:firstLine="36"/>
              <w:jc w:val="left"/>
              <w:rPr>
                <w:b/>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0B15B0" w:rsidRPr="00110B50" w:rsidRDefault="000B15B0" w:rsidP="00D855A5">
            <w:pPr>
              <w:snapToGrid/>
              <w:spacing w:line="276" w:lineRule="auto"/>
              <w:ind w:left="284" w:firstLine="36"/>
              <w:jc w:val="left"/>
              <w:rPr>
                <w:sz w:val="24"/>
                <w:szCs w:val="24"/>
                <w:lang w:eastAsia="en-US"/>
              </w:rPr>
            </w:pPr>
            <w:r w:rsidRPr="00110B50">
              <w:rPr>
                <w:sz w:val="24"/>
                <w:szCs w:val="24"/>
                <w:lang w:eastAsia="en-US"/>
              </w:rPr>
              <w:t>Роль и значение  дисциплины  заключается в формировании у магистров  представления о важной роли изменений в развитии организаций и умению к ним адаптироваться,  получении знаний, умений и навыков в области подготовки, планирования и проведения изменений на предприятиях и в организациях.</w:t>
            </w:r>
          </w:p>
        </w:tc>
      </w:tr>
      <w:tr w:rsidR="000B15B0" w:rsidRPr="00110B50" w:rsidTr="000B15B0">
        <w:trPr>
          <w:trHeight w:val="3246"/>
        </w:trPr>
        <w:tc>
          <w:tcPr>
            <w:tcW w:w="2694" w:type="dxa"/>
            <w:tcBorders>
              <w:top w:val="single" w:sz="4" w:space="0" w:color="auto"/>
              <w:left w:val="single" w:sz="4" w:space="0" w:color="auto"/>
              <w:bottom w:val="single" w:sz="4" w:space="0" w:color="auto"/>
              <w:right w:val="single" w:sz="4" w:space="0" w:color="auto"/>
            </w:tcBorders>
            <w:hideMark/>
          </w:tcPr>
          <w:p w:rsidR="000B15B0" w:rsidRPr="00D219D3" w:rsidRDefault="000B15B0" w:rsidP="000B15B0">
            <w:pPr>
              <w:snapToGrid/>
              <w:spacing w:line="276" w:lineRule="auto"/>
              <w:ind w:firstLine="0"/>
              <w:jc w:val="left"/>
              <w:rPr>
                <w:b/>
                <w:sz w:val="24"/>
                <w:szCs w:val="24"/>
                <w:lang w:eastAsia="en-US"/>
              </w:rPr>
            </w:pPr>
            <w:r w:rsidRPr="00D219D3">
              <w:rPr>
                <w:b/>
                <w:sz w:val="24"/>
                <w:szCs w:val="24"/>
                <w:lang w:eastAsia="en-US"/>
              </w:rPr>
              <w:t>Компетенции, формируемые в результате освоения учебной дисциплины:</w:t>
            </w:r>
          </w:p>
        </w:tc>
        <w:tc>
          <w:tcPr>
            <w:tcW w:w="6912" w:type="dxa"/>
            <w:tcBorders>
              <w:top w:val="single" w:sz="4" w:space="0" w:color="auto"/>
              <w:left w:val="single" w:sz="4" w:space="0" w:color="auto"/>
              <w:bottom w:val="single" w:sz="4" w:space="0" w:color="auto"/>
              <w:right w:val="single" w:sz="4" w:space="0" w:color="auto"/>
            </w:tcBorders>
            <w:hideMark/>
          </w:tcPr>
          <w:p w:rsidR="000B15B0" w:rsidRDefault="000B15B0" w:rsidP="000B15B0">
            <w:pPr>
              <w:snapToGrid/>
              <w:spacing w:line="276" w:lineRule="auto"/>
              <w:ind w:firstLine="0"/>
              <w:jc w:val="left"/>
              <w:rPr>
                <w:sz w:val="24"/>
                <w:szCs w:val="24"/>
                <w:lang w:eastAsia="en-US"/>
              </w:rPr>
            </w:pPr>
            <w:r w:rsidRPr="001D05DD">
              <w:rPr>
                <w:sz w:val="24"/>
                <w:szCs w:val="24"/>
                <w:lang w:eastAsia="en-US"/>
              </w:rPr>
              <w:t xml:space="preserve">готовностью действовать в нестандартных ситуациях, нести социальную и этическую ответственность за принятые решения </w:t>
            </w:r>
            <w:r w:rsidRPr="001D05DD">
              <w:rPr>
                <w:b/>
                <w:sz w:val="24"/>
                <w:szCs w:val="24"/>
                <w:lang w:eastAsia="en-US"/>
              </w:rPr>
              <w:t>(ОК-2);</w:t>
            </w:r>
          </w:p>
          <w:p w:rsidR="000B15B0" w:rsidRDefault="000B15B0" w:rsidP="000B15B0">
            <w:pPr>
              <w:snapToGrid/>
              <w:spacing w:line="276" w:lineRule="auto"/>
              <w:ind w:firstLine="0"/>
              <w:jc w:val="left"/>
              <w:rPr>
                <w:b/>
                <w:sz w:val="24"/>
                <w:szCs w:val="24"/>
                <w:lang w:eastAsia="en-US"/>
              </w:rPr>
            </w:pPr>
            <w:r w:rsidRPr="001D05DD">
              <w:rPr>
                <w:sz w:val="24"/>
                <w:szCs w:val="24"/>
                <w:lang w:eastAsia="en-US"/>
              </w:rPr>
              <w:t xml:space="preserve">способностью разрабатывать корпоративную стратегию, программы организационного развития и изменений и обеспечивать их реализацию </w:t>
            </w:r>
            <w:r w:rsidRPr="001D05DD">
              <w:rPr>
                <w:b/>
                <w:sz w:val="24"/>
                <w:szCs w:val="24"/>
                <w:lang w:eastAsia="en-US"/>
              </w:rPr>
              <w:t>(ПК-2);</w:t>
            </w:r>
          </w:p>
          <w:p w:rsidR="000B15B0" w:rsidRPr="001D05DD" w:rsidRDefault="000B15B0" w:rsidP="000B15B0">
            <w:pPr>
              <w:snapToGrid/>
              <w:spacing w:line="276" w:lineRule="auto"/>
              <w:ind w:firstLine="0"/>
              <w:jc w:val="left"/>
              <w:rPr>
                <w:b/>
                <w:sz w:val="24"/>
                <w:szCs w:val="24"/>
                <w:lang w:eastAsia="en-US"/>
              </w:rPr>
            </w:pPr>
            <w:r w:rsidRPr="001D05DD">
              <w:rPr>
                <w:sz w:val="24"/>
                <w:szCs w:val="24"/>
                <w:lang w:eastAsia="en-US"/>
              </w:rPr>
              <w:t xml:space="preserve">владением методами экономического и стратегического анализа поведения экономических агентов и рынков в глобальной среде </w:t>
            </w:r>
            <w:r w:rsidRPr="001D05DD">
              <w:rPr>
                <w:b/>
                <w:sz w:val="24"/>
                <w:szCs w:val="24"/>
                <w:lang w:eastAsia="en-US"/>
              </w:rPr>
              <w:t>(ПК-5);</w:t>
            </w:r>
          </w:p>
        </w:tc>
      </w:tr>
      <w:tr w:rsidR="000B15B0" w:rsidRPr="00110B50" w:rsidTr="000B15B0">
        <w:trPr>
          <w:trHeight w:val="211"/>
        </w:trPr>
        <w:tc>
          <w:tcPr>
            <w:tcW w:w="2694" w:type="dxa"/>
            <w:tcBorders>
              <w:top w:val="single" w:sz="4" w:space="0" w:color="auto"/>
              <w:left w:val="single" w:sz="4" w:space="0" w:color="auto"/>
              <w:bottom w:val="single" w:sz="4" w:space="0" w:color="auto"/>
              <w:right w:val="single" w:sz="4" w:space="0" w:color="auto"/>
            </w:tcBorders>
          </w:tcPr>
          <w:p w:rsidR="000B15B0" w:rsidRPr="00D219D3" w:rsidRDefault="000B15B0" w:rsidP="000B15B0">
            <w:pPr>
              <w:snapToGrid/>
              <w:spacing w:line="276" w:lineRule="auto"/>
              <w:ind w:firstLine="0"/>
              <w:jc w:val="left"/>
              <w:rPr>
                <w:b/>
                <w:sz w:val="24"/>
                <w:szCs w:val="24"/>
                <w:lang w:eastAsia="en-US"/>
              </w:rPr>
            </w:pPr>
            <w:r w:rsidRPr="00D219D3">
              <w:rPr>
                <w:b/>
                <w:sz w:val="24"/>
                <w:szCs w:val="24"/>
                <w:lang w:eastAsia="en-US"/>
              </w:rPr>
              <w:t>Методы обучения</w:t>
            </w:r>
          </w:p>
          <w:p w:rsidR="000B15B0" w:rsidRPr="00D219D3" w:rsidRDefault="000B15B0" w:rsidP="000B15B0">
            <w:pPr>
              <w:snapToGrid/>
              <w:spacing w:line="276" w:lineRule="auto"/>
              <w:ind w:firstLine="0"/>
              <w:jc w:val="left"/>
              <w:rPr>
                <w:b/>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0B15B0" w:rsidRPr="00110B50" w:rsidRDefault="000B15B0" w:rsidP="000B15B0">
            <w:pPr>
              <w:widowControl/>
              <w:snapToGrid/>
              <w:spacing w:line="276" w:lineRule="auto"/>
              <w:ind w:firstLine="0"/>
              <w:jc w:val="left"/>
              <w:rPr>
                <w:sz w:val="24"/>
                <w:szCs w:val="24"/>
                <w:lang w:eastAsia="en-US"/>
              </w:rPr>
            </w:pPr>
            <w:r w:rsidRPr="00110B50">
              <w:rPr>
                <w:sz w:val="24"/>
                <w:szCs w:val="24"/>
                <w:lang w:eastAsia="en-US"/>
              </w:rPr>
              <w:t>лекции, лабораторные работы, практические занятия</w:t>
            </w:r>
          </w:p>
        </w:tc>
      </w:tr>
      <w:tr w:rsidR="000B15B0" w:rsidRPr="00110B50" w:rsidTr="000B15B0">
        <w:trPr>
          <w:trHeight w:val="211"/>
        </w:trPr>
        <w:tc>
          <w:tcPr>
            <w:tcW w:w="2694" w:type="dxa"/>
            <w:tcBorders>
              <w:top w:val="single" w:sz="4" w:space="0" w:color="auto"/>
              <w:left w:val="single" w:sz="4" w:space="0" w:color="auto"/>
              <w:bottom w:val="single" w:sz="4" w:space="0" w:color="auto"/>
              <w:right w:val="single" w:sz="4" w:space="0" w:color="auto"/>
            </w:tcBorders>
            <w:hideMark/>
          </w:tcPr>
          <w:p w:rsidR="000B15B0" w:rsidRPr="00D219D3" w:rsidRDefault="000B15B0" w:rsidP="000B15B0">
            <w:pPr>
              <w:snapToGrid/>
              <w:spacing w:line="276" w:lineRule="auto"/>
              <w:ind w:firstLine="0"/>
              <w:jc w:val="left"/>
              <w:rPr>
                <w:b/>
                <w:sz w:val="24"/>
                <w:szCs w:val="24"/>
                <w:lang w:eastAsia="en-US"/>
              </w:rPr>
            </w:pPr>
            <w:r w:rsidRPr="00D219D3">
              <w:rPr>
                <w:b/>
                <w:sz w:val="24"/>
                <w:szCs w:val="24"/>
                <w:lang w:eastAsia="en-US"/>
              </w:rPr>
              <w:t>Язык обучения</w:t>
            </w:r>
          </w:p>
        </w:tc>
        <w:tc>
          <w:tcPr>
            <w:tcW w:w="6912" w:type="dxa"/>
            <w:tcBorders>
              <w:top w:val="single" w:sz="4" w:space="0" w:color="auto"/>
              <w:left w:val="single" w:sz="4" w:space="0" w:color="auto"/>
              <w:bottom w:val="single" w:sz="4" w:space="0" w:color="auto"/>
              <w:right w:val="single" w:sz="4" w:space="0" w:color="auto"/>
            </w:tcBorders>
            <w:hideMark/>
          </w:tcPr>
          <w:p w:rsidR="000B15B0" w:rsidRPr="00110B50" w:rsidRDefault="000B15B0" w:rsidP="000B15B0">
            <w:pPr>
              <w:widowControl/>
              <w:snapToGrid/>
              <w:spacing w:line="276" w:lineRule="auto"/>
              <w:ind w:firstLine="0"/>
              <w:jc w:val="left"/>
              <w:rPr>
                <w:sz w:val="24"/>
                <w:szCs w:val="24"/>
                <w:lang w:eastAsia="en-US"/>
              </w:rPr>
            </w:pPr>
            <w:r w:rsidRPr="00110B50">
              <w:rPr>
                <w:sz w:val="24"/>
                <w:szCs w:val="24"/>
                <w:lang w:eastAsia="en-US"/>
              </w:rPr>
              <w:t>русский</w:t>
            </w:r>
          </w:p>
        </w:tc>
      </w:tr>
    </w:tbl>
    <w:p w:rsidR="000B15B0" w:rsidRDefault="000B15B0" w:rsidP="000B15B0">
      <w:pPr>
        <w:ind w:firstLine="0"/>
        <w:rPr>
          <w:i/>
          <w:sz w:val="32"/>
          <w:szCs w:val="32"/>
        </w:rPr>
      </w:pPr>
    </w:p>
    <w:tbl>
      <w:tblPr>
        <w:tblpPr w:leftFromText="180" w:rightFromText="180" w:bottomFromText="200" w:vertAnchor="page" w:horzAnchor="margin" w:tblpY="11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768"/>
      </w:tblGrid>
      <w:tr w:rsidR="000B15B0" w:rsidRPr="00110B50" w:rsidTr="00414CDC">
        <w:tc>
          <w:tcPr>
            <w:tcW w:w="2694" w:type="dxa"/>
            <w:tcBorders>
              <w:top w:val="single" w:sz="4" w:space="0" w:color="auto"/>
              <w:left w:val="single" w:sz="4" w:space="0" w:color="auto"/>
              <w:bottom w:val="single" w:sz="4" w:space="0" w:color="auto"/>
              <w:right w:val="single" w:sz="4" w:space="0" w:color="auto"/>
            </w:tcBorders>
            <w:hideMark/>
          </w:tcPr>
          <w:p w:rsidR="000B15B0" w:rsidRPr="00D219D3" w:rsidRDefault="000B15B0" w:rsidP="00414CDC">
            <w:pPr>
              <w:snapToGrid/>
              <w:spacing w:line="276" w:lineRule="auto"/>
              <w:ind w:firstLine="0"/>
              <w:jc w:val="left"/>
              <w:rPr>
                <w:b/>
                <w:sz w:val="24"/>
                <w:szCs w:val="24"/>
                <w:lang w:eastAsia="en-US"/>
              </w:rPr>
            </w:pPr>
            <w:r w:rsidRPr="00D219D3">
              <w:rPr>
                <w:b/>
                <w:sz w:val="24"/>
                <w:szCs w:val="24"/>
                <w:lang w:eastAsia="en-US"/>
              </w:rPr>
              <w:t>Ожидаемые результаты обучения</w:t>
            </w:r>
          </w:p>
        </w:tc>
        <w:tc>
          <w:tcPr>
            <w:tcW w:w="6768" w:type="dxa"/>
            <w:tcBorders>
              <w:top w:val="single" w:sz="4" w:space="0" w:color="auto"/>
              <w:left w:val="single" w:sz="4" w:space="0" w:color="auto"/>
              <w:bottom w:val="single" w:sz="4" w:space="0" w:color="auto"/>
              <w:right w:val="single" w:sz="4" w:space="0" w:color="auto"/>
            </w:tcBorders>
            <w:hideMark/>
          </w:tcPr>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 xml:space="preserve">«Знать» </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основные подходы, методы и модели систем менеджмента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существующие стандарты и системы сертификации продукции и услуг;</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показатели и категории затрат на качество;</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методы управления затратами на качество.</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«Уметь»</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применять изученные подходы, методы и модели систем менеджмента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 xml:space="preserve"> на прак</w:t>
            </w:r>
            <w:r w:rsidRPr="00110B50">
              <w:rPr>
                <w:sz w:val="24"/>
                <w:szCs w:val="24"/>
                <w:lang w:eastAsia="en-US"/>
              </w:rPr>
              <w:lastRenderedPageBreak/>
              <w:t>тике;</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использовать существующие стандарты и системы сертификации в практической деятельности;</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определять и соизмерять затраты на качество с достигнутым уровнем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экономически обосновывать решения в области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«Владеть»</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инструментальными средствами для оценки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 xml:space="preserve"> и эффективности систем менеджмента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w:t>
            </w:r>
          </w:p>
          <w:p w:rsidR="000B15B0" w:rsidRPr="00110B50" w:rsidRDefault="000B15B0" w:rsidP="00414CD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t xml:space="preserve">навыками экономического обоснования целесообразности принятия решений в области управления </w:t>
            </w:r>
            <w:proofErr w:type="spellStart"/>
            <w:r w:rsidRPr="00110B50">
              <w:rPr>
                <w:sz w:val="24"/>
                <w:szCs w:val="24"/>
                <w:lang w:eastAsia="en-US"/>
              </w:rPr>
              <w:t>конкурентноспособностью</w:t>
            </w:r>
            <w:proofErr w:type="spellEnd"/>
            <w:r w:rsidRPr="00110B50">
              <w:rPr>
                <w:sz w:val="24"/>
                <w:szCs w:val="24"/>
                <w:lang w:eastAsia="en-US"/>
              </w:rPr>
              <w:t>.</w:t>
            </w:r>
          </w:p>
        </w:tc>
      </w:tr>
      <w:tr w:rsidR="000B15B0" w:rsidRPr="00110B50" w:rsidTr="00414CDC">
        <w:tc>
          <w:tcPr>
            <w:tcW w:w="2694" w:type="dxa"/>
            <w:tcBorders>
              <w:top w:val="single" w:sz="4" w:space="0" w:color="auto"/>
              <w:left w:val="single" w:sz="4" w:space="0" w:color="auto"/>
              <w:bottom w:val="single" w:sz="4" w:space="0" w:color="auto"/>
              <w:right w:val="single" w:sz="4" w:space="0" w:color="auto"/>
            </w:tcBorders>
            <w:hideMark/>
          </w:tcPr>
          <w:p w:rsidR="000B15B0" w:rsidRPr="00B74D13" w:rsidRDefault="000B15B0" w:rsidP="00414CDC">
            <w:pPr>
              <w:snapToGrid/>
              <w:ind w:firstLine="0"/>
              <w:jc w:val="left"/>
              <w:rPr>
                <w:b/>
                <w:sz w:val="24"/>
                <w:szCs w:val="24"/>
              </w:rPr>
            </w:pPr>
            <w:r w:rsidRPr="00B74D13">
              <w:rPr>
                <w:b/>
                <w:sz w:val="24"/>
                <w:szCs w:val="24"/>
              </w:rPr>
              <w:lastRenderedPageBreak/>
              <w:t>Перечень разделов/тем дисциплины</w:t>
            </w:r>
          </w:p>
        </w:tc>
        <w:tc>
          <w:tcPr>
            <w:tcW w:w="6768" w:type="dxa"/>
            <w:tcBorders>
              <w:top w:val="single" w:sz="4" w:space="0" w:color="auto"/>
              <w:left w:val="single" w:sz="4" w:space="0" w:color="auto"/>
              <w:bottom w:val="single" w:sz="4" w:space="0" w:color="auto"/>
              <w:right w:val="single" w:sz="4" w:space="0" w:color="auto"/>
            </w:tcBorders>
            <w:hideMark/>
          </w:tcPr>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1 Современные тенденции в менеджменте организации;</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2 Производственные стратегии организации;</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3 Модели и методы текущего и оперативного планирования производства;</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4 Методы и виды организационно технологических моделей производства;</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5 Календарное планирование производства;</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6  Модели и методы оптимизации календарных планов;</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7 Программные средства реализации задач календарного и оперативного планирования;</w:t>
            </w:r>
          </w:p>
          <w:p w:rsidR="000B15B0" w:rsidRPr="00110B50" w:rsidRDefault="000B15B0" w:rsidP="00414CDC">
            <w:pPr>
              <w:snapToGrid/>
              <w:spacing w:line="276" w:lineRule="auto"/>
              <w:ind w:firstLine="0"/>
              <w:contextualSpacing/>
              <w:jc w:val="left"/>
              <w:rPr>
                <w:sz w:val="24"/>
                <w:szCs w:val="24"/>
                <w:lang w:eastAsia="en-US"/>
              </w:rPr>
            </w:pPr>
            <w:r w:rsidRPr="00110B50">
              <w:rPr>
                <w:sz w:val="24"/>
                <w:szCs w:val="24"/>
                <w:lang w:eastAsia="en-US"/>
              </w:rPr>
              <w:t>Тема 8 Современные формы организации оперативного управления.</w:t>
            </w:r>
          </w:p>
        </w:tc>
      </w:tr>
      <w:tr w:rsidR="000B15B0" w:rsidRPr="00110B50" w:rsidTr="00414CDC">
        <w:tc>
          <w:tcPr>
            <w:tcW w:w="2694" w:type="dxa"/>
            <w:tcBorders>
              <w:top w:val="single" w:sz="4" w:space="0" w:color="auto"/>
              <w:left w:val="single" w:sz="4" w:space="0" w:color="auto"/>
              <w:bottom w:val="single" w:sz="4" w:space="0" w:color="auto"/>
              <w:right w:val="single" w:sz="4" w:space="0" w:color="auto"/>
            </w:tcBorders>
            <w:hideMark/>
          </w:tcPr>
          <w:p w:rsidR="000B15B0" w:rsidRPr="00B74D13" w:rsidRDefault="000B15B0" w:rsidP="00414CDC">
            <w:pPr>
              <w:snapToGrid/>
              <w:ind w:firstLine="0"/>
              <w:jc w:val="left"/>
              <w:rPr>
                <w:b/>
                <w:sz w:val="24"/>
                <w:szCs w:val="24"/>
              </w:rPr>
            </w:pPr>
            <w:r w:rsidRPr="00B74D13">
              <w:rPr>
                <w:b/>
                <w:sz w:val="24"/>
                <w:szCs w:val="24"/>
              </w:rPr>
              <w:t>Используемые инструментальные и программные средства</w:t>
            </w:r>
          </w:p>
        </w:tc>
        <w:tc>
          <w:tcPr>
            <w:tcW w:w="6768" w:type="dxa"/>
            <w:tcBorders>
              <w:top w:val="single" w:sz="4" w:space="0" w:color="auto"/>
              <w:left w:val="single" w:sz="4" w:space="0" w:color="auto"/>
              <w:bottom w:val="single" w:sz="4" w:space="0" w:color="auto"/>
              <w:right w:val="single" w:sz="4" w:space="0" w:color="auto"/>
            </w:tcBorders>
            <w:hideMark/>
          </w:tcPr>
          <w:p w:rsidR="000B15B0" w:rsidRPr="00110B50" w:rsidRDefault="000B15B0" w:rsidP="00414CDC">
            <w:pPr>
              <w:snapToGrid/>
              <w:spacing w:line="276" w:lineRule="auto"/>
              <w:ind w:firstLine="0"/>
              <w:jc w:val="left"/>
              <w:rPr>
                <w:sz w:val="24"/>
                <w:szCs w:val="24"/>
                <w:lang w:eastAsia="en-US"/>
              </w:rPr>
            </w:pPr>
            <w:r w:rsidRPr="00110B50">
              <w:rPr>
                <w:sz w:val="24"/>
                <w:szCs w:val="24"/>
                <w:lang w:eastAsia="en-US"/>
              </w:rPr>
              <w:t xml:space="preserve">MS </w:t>
            </w:r>
            <w:proofErr w:type="spellStart"/>
            <w:r w:rsidRPr="00110B50">
              <w:rPr>
                <w:sz w:val="24"/>
                <w:szCs w:val="24"/>
                <w:lang w:eastAsia="en-US"/>
              </w:rPr>
              <w:t>Project</w:t>
            </w:r>
            <w:proofErr w:type="spellEnd"/>
          </w:p>
        </w:tc>
      </w:tr>
      <w:tr w:rsidR="000B15B0" w:rsidRPr="00110B50" w:rsidTr="00414CDC">
        <w:tc>
          <w:tcPr>
            <w:tcW w:w="2694" w:type="dxa"/>
            <w:tcBorders>
              <w:top w:val="single" w:sz="4" w:space="0" w:color="auto"/>
              <w:left w:val="single" w:sz="4" w:space="0" w:color="auto"/>
              <w:bottom w:val="single" w:sz="4" w:space="0" w:color="auto"/>
              <w:right w:val="single" w:sz="4" w:space="0" w:color="auto"/>
            </w:tcBorders>
            <w:hideMark/>
          </w:tcPr>
          <w:p w:rsidR="000B15B0" w:rsidRPr="00B74D13" w:rsidRDefault="000B15B0" w:rsidP="00414CDC">
            <w:pPr>
              <w:snapToGrid/>
              <w:ind w:firstLine="0"/>
              <w:jc w:val="left"/>
              <w:rPr>
                <w:b/>
                <w:sz w:val="24"/>
                <w:szCs w:val="24"/>
              </w:rPr>
            </w:pPr>
            <w:r>
              <w:rPr>
                <w:b/>
                <w:sz w:val="24"/>
                <w:szCs w:val="24"/>
              </w:rPr>
              <w:t>Формы текущего контроля</w:t>
            </w:r>
          </w:p>
        </w:tc>
        <w:tc>
          <w:tcPr>
            <w:tcW w:w="6768" w:type="dxa"/>
            <w:tcBorders>
              <w:top w:val="single" w:sz="4" w:space="0" w:color="auto"/>
              <w:left w:val="single" w:sz="4" w:space="0" w:color="auto"/>
              <w:bottom w:val="single" w:sz="4" w:space="0" w:color="auto"/>
              <w:right w:val="single" w:sz="4" w:space="0" w:color="auto"/>
            </w:tcBorders>
            <w:hideMark/>
          </w:tcPr>
          <w:p w:rsidR="000B15B0" w:rsidRPr="00110B50" w:rsidRDefault="000B15B0" w:rsidP="00414CDC">
            <w:pPr>
              <w:snapToGrid/>
              <w:spacing w:line="276" w:lineRule="auto"/>
              <w:ind w:firstLine="0"/>
              <w:jc w:val="left"/>
              <w:rPr>
                <w:sz w:val="24"/>
                <w:szCs w:val="24"/>
                <w:lang w:eastAsia="en-US"/>
              </w:rPr>
            </w:pPr>
            <w:r w:rsidRPr="00110B50">
              <w:rPr>
                <w:sz w:val="24"/>
                <w:szCs w:val="24"/>
                <w:lang w:eastAsia="en-US"/>
              </w:rPr>
              <w:t>контрольные работы, рефераты</w:t>
            </w:r>
          </w:p>
        </w:tc>
      </w:tr>
      <w:tr w:rsidR="000B15B0" w:rsidRPr="00110B50" w:rsidTr="00414CDC">
        <w:tc>
          <w:tcPr>
            <w:tcW w:w="2694" w:type="dxa"/>
            <w:tcBorders>
              <w:top w:val="single" w:sz="4" w:space="0" w:color="auto"/>
              <w:left w:val="single" w:sz="4" w:space="0" w:color="auto"/>
              <w:bottom w:val="single" w:sz="4" w:space="0" w:color="auto"/>
              <w:right w:val="single" w:sz="4" w:space="0" w:color="auto"/>
            </w:tcBorders>
            <w:hideMark/>
          </w:tcPr>
          <w:p w:rsidR="000B15B0" w:rsidRPr="00B74D13" w:rsidRDefault="000B15B0" w:rsidP="00414CDC">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6768" w:type="dxa"/>
            <w:tcBorders>
              <w:top w:val="single" w:sz="4" w:space="0" w:color="auto"/>
              <w:left w:val="single" w:sz="4" w:space="0" w:color="auto"/>
              <w:bottom w:val="single" w:sz="4" w:space="0" w:color="auto"/>
              <w:right w:val="single" w:sz="4" w:space="0" w:color="auto"/>
            </w:tcBorders>
            <w:hideMark/>
          </w:tcPr>
          <w:p w:rsidR="000B15B0" w:rsidRPr="00110B50" w:rsidRDefault="000B15B0" w:rsidP="00414CDC">
            <w:pPr>
              <w:snapToGrid/>
              <w:spacing w:line="276" w:lineRule="auto"/>
              <w:ind w:firstLine="0"/>
              <w:jc w:val="left"/>
              <w:rPr>
                <w:sz w:val="24"/>
                <w:szCs w:val="24"/>
                <w:lang w:eastAsia="en-US"/>
              </w:rPr>
            </w:pPr>
            <w:r w:rsidRPr="00110B50">
              <w:rPr>
                <w:sz w:val="24"/>
                <w:szCs w:val="24"/>
                <w:lang w:eastAsia="en-US"/>
              </w:rPr>
              <w:t>экзамен</w:t>
            </w:r>
          </w:p>
        </w:tc>
      </w:tr>
    </w:tbl>
    <w:p w:rsidR="00D219D3" w:rsidRDefault="00D219D3" w:rsidP="00302A95">
      <w:pPr>
        <w:ind w:firstLine="0"/>
        <w:rPr>
          <w:i/>
          <w:sz w:val="32"/>
          <w:szCs w:val="32"/>
        </w:rPr>
      </w:pPr>
    </w:p>
    <w:p w:rsidR="00D219D3" w:rsidRDefault="00D219D3" w:rsidP="00302A95">
      <w:pPr>
        <w:ind w:firstLine="0"/>
        <w:rPr>
          <w:i/>
          <w:sz w:val="32"/>
          <w:szCs w:val="32"/>
        </w:rPr>
      </w:pPr>
    </w:p>
    <w:p w:rsidR="00D219D3" w:rsidRDefault="00D219D3" w:rsidP="00302A95">
      <w:pPr>
        <w:ind w:firstLine="0"/>
        <w:rPr>
          <w:i/>
          <w:sz w:val="32"/>
          <w:szCs w:val="32"/>
        </w:rPr>
      </w:pPr>
    </w:p>
    <w:p w:rsidR="00D219D3" w:rsidRDefault="00D219D3" w:rsidP="00302A95">
      <w:pPr>
        <w:ind w:firstLine="0"/>
        <w:rPr>
          <w:i/>
          <w:sz w:val="32"/>
          <w:szCs w:val="32"/>
        </w:rPr>
      </w:pPr>
    </w:p>
    <w:p w:rsidR="00D219D3" w:rsidRDefault="00D219D3" w:rsidP="00302A95">
      <w:pPr>
        <w:ind w:firstLine="0"/>
        <w:rPr>
          <w:i/>
          <w:sz w:val="32"/>
          <w:szCs w:val="32"/>
        </w:rPr>
      </w:pPr>
    </w:p>
    <w:p w:rsidR="00D219D3" w:rsidRDefault="00D219D3" w:rsidP="003124DF">
      <w:pPr>
        <w:ind w:left="284" w:firstLine="36"/>
        <w:jc w:val="center"/>
        <w:rPr>
          <w:i/>
          <w:sz w:val="32"/>
          <w:szCs w:val="32"/>
        </w:rPr>
      </w:pPr>
    </w:p>
    <w:p w:rsidR="00D219D3" w:rsidRDefault="00D219D3" w:rsidP="003124DF">
      <w:pPr>
        <w:ind w:left="284" w:firstLine="36"/>
        <w:jc w:val="center"/>
        <w:rPr>
          <w:i/>
          <w:sz w:val="32"/>
          <w:szCs w:val="32"/>
        </w:rPr>
      </w:pPr>
    </w:p>
    <w:p w:rsidR="00D219D3" w:rsidRDefault="00D219D3" w:rsidP="003124DF">
      <w:pPr>
        <w:ind w:left="284" w:firstLine="36"/>
        <w:jc w:val="center"/>
        <w:rPr>
          <w:i/>
          <w:sz w:val="32"/>
          <w:szCs w:val="32"/>
        </w:rPr>
      </w:pPr>
    </w:p>
    <w:p w:rsidR="00D219D3" w:rsidRDefault="00D219D3" w:rsidP="003124DF">
      <w:pPr>
        <w:ind w:left="284" w:firstLine="36"/>
        <w:jc w:val="center"/>
        <w:rPr>
          <w:i/>
          <w:sz w:val="32"/>
          <w:szCs w:val="32"/>
        </w:rPr>
      </w:pPr>
    </w:p>
    <w:p w:rsidR="00D219D3" w:rsidRPr="000F7A00" w:rsidRDefault="00D219D3" w:rsidP="003124DF">
      <w:pPr>
        <w:ind w:left="284" w:firstLine="36"/>
        <w:jc w:val="center"/>
        <w:rPr>
          <w:b/>
          <w:sz w:val="32"/>
          <w:szCs w:val="32"/>
        </w:rPr>
      </w:pPr>
    </w:p>
    <w:p w:rsidR="003124DF" w:rsidRDefault="003124DF" w:rsidP="003124DF">
      <w:pPr>
        <w:ind w:left="284" w:firstLine="36"/>
        <w:jc w:val="left"/>
        <w:rPr>
          <w:b/>
          <w:sz w:val="28"/>
          <w:szCs w:val="28"/>
        </w:rPr>
      </w:pPr>
    </w:p>
    <w:p w:rsidR="00D60427" w:rsidRDefault="00D60427" w:rsidP="00D60427">
      <w:pPr>
        <w:ind w:firstLine="0"/>
        <w:jc w:val="left"/>
        <w:rPr>
          <w:b/>
          <w:sz w:val="32"/>
          <w:szCs w:val="32"/>
        </w:rPr>
      </w:pPr>
    </w:p>
    <w:p w:rsidR="00D60427" w:rsidRDefault="00D60427" w:rsidP="00D60427">
      <w:pPr>
        <w:jc w:val="left"/>
        <w:rPr>
          <w:b/>
          <w:sz w:val="32"/>
          <w:szCs w:val="32"/>
        </w:rPr>
      </w:pPr>
    </w:p>
    <w:p w:rsidR="00D60427" w:rsidRDefault="00D60427" w:rsidP="00D60427">
      <w:pPr>
        <w:jc w:val="left"/>
        <w:rPr>
          <w:b/>
          <w:sz w:val="32"/>
          <w:szCs w:val="32"/>
        </w:rPr>
      </w:pPr>
    </w:p>
    <w:p w:rsidR="00D60427" w:rsidRDefault="00D60427" w:rsidP="00D60427">
      <w:pPr>
        <w:jc w:val="left"/>
        <w:rPr>
          <w:b/>
          <w:sz w:val="32"/>
          <w:szCs w:val="32"/>
        </w:rPr>
      </w:pPr>
    </w:p>
    <w:p w:rsidR="00D60427" w:rsidRDefault="00D60427" w:rsidP="00D60427">
      <w:pPr>
        <w:jc w:val="left"/>
        <w:rPr>
          <w:b/>
          <w:sz w:val="32"/>
          <w:szCs w:val="32"/>
        </w:rPr>
      </w:pPr>
    </w:p>
    <w:p w:rsidR="00D60427" w:rsidRDefault="00D60427" w:rsidP="00D60427">
      <w:pPr>
        <w:jc w:val="left"/>
        <w:rPr>
          <w:b/>
          <w:sz w:val="32"/>
          <w:szCs w:val="32"/>
        </w:rPr>
      </w:pPr>
    </w:p>
    <w:p w:rsidR="00D60427" w:rsidRDefault="00D60427" w:rsidP="00D60427">
      <w:pPr>
        <w:pStyle w:val="2"/>
      </w:pPr>
    </w:p>
    <w:p w:rsidR="00D60427" w:rsidRPr="003F4ACE" w:rsidRDefault="00D60427" w:rsidP="00D60427">
      <w:pPr>
        <w:jc w:val="left"/>
        <w:rPr>
          <w:b/>
          <w:sz w:val="32"/>
          <w:szCs w:val="32"/>
        </w:rPr>
      </w:pPr>
    </w:p>
    <w:p w:rsidR="002978B5" w:rsidRPr="00A745A3" w:rsidRDefault="002978B5" w:rsidP="002978B5">
      <w:pPr>
        <w:rPr>
          <w:sz w:val="28"/>
          <w:szCs w:val="28"/>
        </w:rPr>
      </w:pPr>
    </w:p>
    <w:p w:rsidR="00D60427" w:rsidRDefault="00D60427" w:rsidP="002978B5">
      <w:pPr>
        <w:jc w:val="center"/>
        <w:rPr>
          <w:b/>
          <w:sz w:val="28"/>
          <w:szCs w:val="28"/>
        </w:rPr>
      </w:pPr>
    </w:p>
    <w:p w:rsidR="00D60427" w:rsidRDefault="00D60427" w:rsidP="002978B5">
      <w:pPr>
        <w:jc w:val="center"/>
        <w:rPr>
          <w:b/>
          <w:sz w:val="28"/>
          <w:szCs w:val="28"/>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2F09AB" w:rsidRDefault="002F09AB" w:rsidP="004B3F66">
      <w:pPr>
        <w:ind w:firstLine="0"/>
        <w:jc w:val="center"/>
        <w:rPr>
          <w:b/>
          <w:sz w:val="32"/>
          <w:szCs w:val="32"/>
        </w:rPr>
      </w:pPr>
    </w:p>
    <w:p w:rsidR="00F8574C" w:rsidRDefault="00F8574C" w:rsidP="00414CDC">
      <w:pPr>
        <w:ind w:firstLine="0"/>
        <w:rPr>
          <w:b/>
          <w:sz w:val="32"/>
          <w:szCs w:val="32"/>
        </w:rPr>
      </w:pPr>
    </w:p>
    <w:p w:rsidR="00414CDC" w:rsidRDefault="00414CDC" w:rsidP="00414CDC">
      <w:pPr>
        <w:ind w:firstLine="0"/>
        <w:rPr>
          <w:b/>
          <w:sz w:val="32"/>
          <w:szCs w:val="32"/>
        </w:rPr>
      </w:pPr>
    </w:p>
    <w:p w:rsidR="003124DF" w:rsidRDefault="003124DF" w:rsidP="003124DF">
      <w:pPr>
        <w:ind w:firstLine="0"/>
        <w:jc w:val="center"/>
        <w:rPr>
          <w:b/>
          <w:sz w:val="32"/>
          <w:szCs w:val="32"/>
        </w:rPr>
      </w:pPr>
      <w:r w:rsidRPr="00131ED2">
        <w:rPr>
          <w:b/>
          <w:sz w:val="32"/>
          <w:szCs w:val="32"/>
        </w:rPr>
        <w:lastRenderedPageBreak/>
        <w:t>Аннотация рабочей программы учебной дисциплины</w:t>
      </w:r>
    </w:p>
    <w:p w:rsidR="00F8574C" w:rsidRPr="00414CDC" w:rsidRDefault="00414CDC" w:rsidP="00414CDC">
      <w:pPr>
        <w:ind w:firstLine="0"/>
        <w:jc w:val="center"/>
        <w:rPr>
          <w:i/>
          <w:sz w:val="32"/>
          <w:szCs w:val="32"/>
        </w:rPr>
      </w:pPr>
      <w:r>
        <w:rPr>
          <w:i/>
          <w:sz w:val="32"/>
          <w:szCs w:val="32"/>
        </w:rPr>
        <w:t>Б1.</w:t>
      </w:r>
      <w:r w:rsidRPr="000C4F1D">
        <w:rPr>
          <w:i/>
          <w:sz w:val="32"/>
          <w:szCs w:val="32"/>
        </w:rPr>
        <w:t>В.ОД.</w:t>
      </w:r>
      <w:r>
        <w:rPr>
          <w:i/>
          <w:sz w:val="32"/>
          <w:szCs w:val="32"/>
        </w:rPr>
        <w:t xml:space="preserve">3 </w:t>
      </w:r>
      <w:r w:rsidR="003124DF" w:rsidRPr="002F09AB">
        <w:rPr>
          <w:i/>
          <w:sz w:val="32"/>
          <w:szCs w:val="32"/>
        </w:rPr>
        <w:t>Управлен</w:t>
      </w:r>
      <w:r w:rsidR="003124DF">
        <w:rPr>
          <w:i/>
          <w:sz w:val="32"/>
          <w:szCs w:val="32"/>
        </w:rPr>
        <w:t>ие рисками в международном бизнесе</w:t>
      </w:r>
      <w:r>
        <w:rPr>
          <w:i/>
          <w:sz w:val="32"/>
          <w:szCs w:val="32"/>
        </w:rPr>
        <w:t xml:space="preserve"> </w:t>
      </w:r>
    </w:p>
    <w:tbl>
      <w:tblPr>
        <w:tblpPr w:leftFromText="180" w:rightFromText="180" w:bottomFromText="200" w:vertAnchor="page" w:horzAnchor="margin" w:tblpY="9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12"/>
      </w:tblGrid>
      <w:tr w:rsidR="00F8574C" w:rsidRPr="00110B50" w:rsidTr="00F8574C">
        <w:tc>
          <w:tcPr>
            <w:tcW w:w="2694" w:type="dxa"/>
            <w:tcBorders>
              <w:top w:val="single" w:sz="4" w:space="0" w:color="auto"/>
              <w:left w:val="single" w:sz="4" w:space="0" w:color="auto"/>
              <w:bottom w:val="single" w:sz="4" w:space="0" w:color="auto"/>
              <w:right w:val="single" w:sz="4" w:space="0" w:color="auto"/>
            </w:tcBorders>
          </w:tcPr>
          <w:p w:rsidR="00F8574C" w:rsidRPr="00581F45" w:rsidRDefault="00F8574C" w:rsidP="00F8574C">
            <w:pPr>
              <w:snapToGrid/>
              <w:spacing w:line="276" w:lineRule="auto"/>
              <w:ind w:firstLine="0"/>
              <w:jc w:val="left"/>
              <w:rPr>
                <w:b/>
                <w:sz w:val="24"/>
                <w:szCs w:val="24"/>
                <w:lang w:eastAsia="en-US"/>
              </w:rPr>
            </w:pPr>
            <w:r w:rsidRPr="00581F45">
              <w:rPr>
                <w:b/>
                <w:sz w:val="24"/>
                <w:szCs w:val="24"/>
                <w:lang w:eastAsia="en-US"/>
              </w:rPr>
              <w:t>Краткое  описание учебной дисциплины</w:t>
            </w:r>
          </w:p>
          <w:p w:rsidR="00F8574C" w:rsidRPr="00581F45" w:rsidRDefault="00F8574C" w:rsidP="00F8574C">
            <w:pPr>
              <w:snapToGrid/>
              <w:spacing w:line="276" w:lineRule="auto"/>
              <w:ind w:left="284" w:firstLine="36"/>
              <w:jc w:val="left"/>
              <w:rPr>
                <w:b/>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tcPr>
          <w:p w:rsidR="00F8574C" w:rsidRPr="00FC0FDA" w:rsidRDefault="00F8574C" w:rsidP="00F8574C">
            <w:pPr>
              <w:snapToGrid/>
              <w:spacing w:line="276" w:lineRule="auto"/>
              <w:ind w:firstLine="0"/>
              <w:jc w:val="left"/>
              <w:rPr>
                <w:sz w:val="24"/>
                <w:szCs w:val="24"/>
                <w:lang w:eastAsia="en-US"/>
              </w:rPr>
            </w:pPr>
            <w:r w:rsidRPr="00FC0FDA">
              <w:rPr>
                <w:sz w:val="24"/>
                <w:szCs w:val="24"/>
                <w:lang w:eastAsia="en-US"/>
              </w:rPr>
              <w:t>Цель дисциплины:</w:t>
            </w:r>
            <w:r>
              <w:rPr>
                <w:sz w:val="24"/>
                <w:szCs w:val="24"/>
                <w:lang w:eastAsia="en-US"/>
              </w:rPr>
              <w:t xml:space="preserve"> </w:t>
            </w:r>
            <w:r w:rsidRPr="00FC0FDA">
              <w:rPr>
                <w:sz w:val="24"/>
                <w:szCs w:val="24"/>
                <w:lang w:eastAsia="en-US"/>
              </w:rPr>
              <w:t>формирование у слушателей теоретических основ и практических</w:t>
            </w:r>
            <w:r>
              <w:rPr>
                <w:sz w:val="24"/>
                <w:szCs w:val="24"/>
                <w:lang w:eastAsia="en-US"/>
              </w:rPr>
              <w:t xml:space="preserve"> </w:t>
            </w:r>
            <w:r w:rsidRPr="00FC0FDA">
              <w:rPr>
                <w:sz w:val="24"/>
                <w:szCs w:val="24"/>
                <w:lang w:eastAsia="en-US"/>
              </w:rPr>
              <w:t>навыков в области организации и управления рисками в деятельности</w:t>
            </w:r>
            <w:r>
              <w:rPr>
                <w:sz w:val="24"/>
                <w:szCs w:val="24"/>
                <w:lang w:eastAsia="en-US"/>
              </w:rPr>
              <w:t xml:space="preserve"> </w:t>
            </w:r>
            <w:r w:rsidRPr="00FC0FDA">
              <w:rPr>
                <w:sz w:val="24"/>
                <w:szCs w:val="24"/>
                <w:lang w:eastAsia="en-US"/>
              </w:rPr>
              <w:t>хозяйствующих субъектов</w:t>
            </w:r>
            <w:r>
              <w:rPr>
                <w:sz w:val="24"/>
                <w:szCs w:val="24"/>
                <w:lang w:eastAsia="en-US"/>
              </w:rPr>
              <w:t xml:space="preserve"> международного бизнеса</w:t>
            </w:r>
            <w:r w:rsidRPr="00FC0FDA">
              <w:rPr>
                <w:sz w:val="24"/>
                <w:szCs w:val="24"/>
                <w:lang w:eastAsia="en-US"/>
              </w:rPr>
              <w:t>, разработки экономически эффективных</w:t>
            </w:r>
          </w:p>
          <w:p w:rsidR="00F8574C" w:rsidRPr="00FC0FDA" w:rsidRDefault="00F8574C" w:rsidP="00F8574C">
            <w:pPr>
              <w:snapToGrid/>
              <w:spacing w:line="276" w:lineRule="auto"/>
              <w:ind w:firstLine="0"/>
              <w:jc w:val="left"/>
              <w:rPr>
                <w:sz w:val="24"/>
                <w:szCs w:val="24"/>
                <w:lang w:eastAsia="en-US"/>
              </w:rPr>
            </w:pPr>
            <w:r w:rsidRPr="00FC0FDA">
              <w:rPr>
                <w:sz w:val="24"/>
                <w:szCs w:val="24"/>
                <w:lang w:eastAsia="en-US"/>
              </w:rPr>
              <w:t>финансовых и инвестиционных решений; усвоение понятий,</w:t>
            </w:r>
          </w:p>
          <w:p w:rsidR="00F8574C" w:rsidRPr="00110B50" w:rsidRDefault="00F8574C" w:rsidP="00F8574C">
            <w:pPr>
              <w:snapToGrid/>
              <w:spacing w:line="276" w:lineRule="auto"/>
              <w:ind w:firstLine="0"/>
              <w:jc w:val="left"/>
              <w:rPr>
                <w:sz w:val="24"/>
                <w:szCs w:val="24"/>
                <w:lang w:eastAsia="en-US"/>
              </w:rPr>
            </w:pPr>
            <w:r w:rsidRPr="00FC0FDA">
              <w:rPr>
                <w:sz w:val="24"/>
                <w:szCs w:val="24"/>
                <w:lang w:eastAsia="en-US"/>
              </w:rPr>
              <w:t xml:space="preserve">функционирования и взаимодействий бизнес процессов </w:t>
            </w:r>
            <w:r>
              <w:rPr>
                <w:sz w:val="24"/>
                <w:szCs w:val="24"/>
                <w:lang w:eastAsia="en-US"/>
              </w:rPr>
              <w:t>в международной деятельности</w:t>
            </w:r>
          </w:p>
        </w:tc>
      </w:tr>
      <w:tr w:rsidR="00F8574C" w:rsidRPr="00110B50" w:rsidTr="00F8574C">
        <w:tc>
          <w:tcPr>
            <w:tcW w:w="2694" w:type="dxa"/>
            <w:tcBorders>
              <w:top w:val="single" w:sz="4" w:space="0" w:color="auto"/>
              <w:left w:val="single" w:sz="4" w:space="0" w:color="auto"/>
              <w:bottom w:val="single" w:sz="4" w:space="0" w:color="auto"/>
              <w:right w:val="single" w:sz="4" w:space="0" w:color="auto"/>
            </w:tcBorders>
          </w:tcPr>
          <w:p w:rsidR="00F8574C" w:rsidRPr="00581F45" w:rsidRDefault="00F8574C" w:rsidP="00F8574C">
            <w:pPr>
              <w:snapToGrid/>
              <w:spacing w:line="276" w:lineRule="auto"/>
              <w:ind w:firstLine="0"/>
              <w:jc w:val="left"/>
              <w:rPr>
                <w:b/>
                <w:sz w:val="24"/>
                <w:szCs w:val="24"/>
                <w:lang w:eastAsia="en-US"/>
              </w:rPr>
            </w:pPr>
            <w:r w:rsidRPr="00581F45">
              <w:rPr>
                <w:b/>
                <w:sz w:val="24"/>
                <w:szCs w:val="24"/>
                <w:lang w:eastAsia="en-US"/>
              </w:rPr>
              <w:t>Компетенции, формируемые в результате освоения учебной дисциплины:</w:t>
            </w:r>
          </w:p>
        </w:tc>
        <w:tc>
          <w:tcPr>
            <w:tcW w:w="6912" w:type="dxa"/>
            <w:tcBorders>
              <w:top w:val="single" w:sz="4" w:space="0" w:color="auto"/>
              <w:left w:val="single" w:sz="4" w:space="0" w:color="auto"/>
              <w:bottom w:val="single" w:sz="4" w:space="0" w:color="auto"/>
              <w:right w:val="single" w:sz="4" w:space="0" w:color="auto"/>
            </w:tcBorders>
          </w:tcPr>
          <w:p w:rsidR="00F8574C" w:rsidRDefault="00F8574C" w:rsidP="00F8574C">
            <w:pPr>
              <w:snapToGrid/>
              <w:spacing w:line="276" w:lineRule="auto"/>
              <w:ind w:firstLine="0"/>
              <w:jc w:val="left"/>
              <w:rPr>
                <w:sz w:val="24"/>
                <w:szCs w:val="24"/>
                <w:lang w:eastAsia="en-US"/>
              </w:rPr>
            </w:pPr>
            <w:r w:rsidRPr="00FC0FDA">
              <w:rPr>
                <w:b/>
                <w:sz w:val="24"/>
                <w:szCs w:val="24"/>
                <w:lang w:eastAsia="en-US"/>
              </w:rPr>
              <w:t>ПК-1</w:t>
            </w:r>
            <w:r w:rsidRPr="00FC0FDA">
              <w:rPr>
                <w:sz w:val="24"/>
                <w:szCs w:val="24"/>
                <w:lang w:eastAsia="en-US"/>
              </w:rPr>
              <w:t xml:space="preserve"> способность управлять организациями, подразделениями, группами (командами) сотрудников, проектами и сетями.</w:t>
            </w:r>
          </w:p>
          <w:p w:rsidR="00F8574C" w:rsidRPr="001D05DD" w:rsidRDefault="00F8574C" w:rsidP="00F8574C">
            <w:pPr>
              <w:snapToGrid/>
              <w:spacing w:line="276" w:lineRule="auto"/>
              <w:ind w:firstLine="0"/>
              <w:jc w:val="left"/>
              <w:rPr>
                <w:b/>
                <w:sz w:val="24"/>
                <w:szCs w:val="24"/>
                <w:lang w:eastAsia="en-US"/>
              </w:rPr>
            </w:pPr>
            <w:r w:rsidRPr="00FC0FDA">
              <w:rPr>
                <w:b/>
                <w:sz w:val="24"/>
                <w:szCs w:val="24"/>
                <w:lang w:eastAsia="en-US"/>
              </w:rPr>
              <w:t>ПК-2</w:t>
            </w:r>
            <w:r>
              <w:rPr>
                <w:b/>
                <w:sz w:val="24"/>
                <w:szCs w:val="24"/>
                <w:lang w:eastAsia="en-US"/>
              </w:rPr>
              <w:t xml:space="preserve"> - </w:t>
            </w:r>
            <w:r w:rsidRPr="00FC0FDA">
              <w:rPr>
                <w:sz w:val="24"/>
                <w:szCs w:val="24"/>
                <w:lang w:eastAsia="en-US"/>
              </w:rPr>
              <w:t xml:space="preserve">способность разрабатывать корпоративную стратегию, </w:t>
            </w:r>
            <w:proofErr w:type="gramStart"/>
            <w:r w:rsidRPr="00FC0FDA">
              <w:rPr>
                <w:sz w:val="24"/>
                <w:szCs w:val="24"/>
                <w:lang w:eastAsia="en-US"/>
              </w:rPr>
              <w:t>про-граммы</w:t>
            </w:r>
            <w:proofErr w:type="gramEnd"/>
            <w:r w:rsidRPr="00FC0FDA">
              <w:rPr>
                <w:sz w:val="24"/>
                <w:szCs w:val="24"/>
                <w:lang w:eastAsia="en-US"/>
              </w:rPr>
              <w:t xml:space="preserve"> организационного развития и изменений и обеспечивать их реализацию</w:t>
            </w:r>
          </w:p>
        </w:tc>
      </w:tr>
      <w:tr w:rsidR="00F8574C" w:rsidRPr="00110B50" w:rsidTr="00F8574C">
        <w:tc>
          <w:tcPr>
            <w:tcW w:w="2694" w:type="dxa"/>
            <w:tcBorders>
              <w:top w:val="single" w:sz="4" w:space="0" w:color="auto"/>
              <w:left w:val="single" w:sz="4" w:space="0" w:color="auto"/>
              <w:bottom w:val="single" w:sz="4" w:space="0" w:color="auto"/>
              <w:right w:val="single" w:sz="4" w:space="0" w:color="auto"/>
            </w:tcBorders>
          </w:tcPr>
          <w:p w:rsidR="00F8574C" w:rsidRPr="00581F45" w:rsidRDefault="00F8574C" w:rsidP="00F8574C">
            <w:pPr>
              <w:snapToGrid/>
              <w:spacing w:line="276" w:lineRule="auto"/>
              <w:ind w:firstLine="0"/>
              <w:jc w:val="left"/>
              <w:rPr>
                <w:b/>
                <w:sz w:val="24"/>
                <w:szCs w:val="24"/>
                <w:lang w:eastAsia="en-US"/>
              </w:rPr>
            </w:pPr>
            <w:r w:rsidRPr="00581F45">
              <w:rPr>
                <w:b/>
                <w:sz w:val="24"/>
                <w:szCs w:val="24"/>
                <w:lang w:eastAsia="en-US"/>
              </w:rPr>
              <w:t>Методы обучения</w:t>
            </w:r>
          </w:p>
          <w:p w:rsidR="00F8574C" w:rsidRPr="00581F45" w:rsidRDefault="00F8574C" w:rsidP="00F8574C">
            <w:pPr>
              <w:snapToGrid/>
              <w:spacing w:line="276" w:lineRule="auto"/>
              <w:ind w:firstLine="0"/>
              <w:jc w:val="left"/>
              <w:rPr>
                <w:b/>
                <w:sz w:val="24"/>
                <w:szCs w:val="24"/>
                <w:lang w:eastAsia="en-US"/>
              </w:rPr>
            </w:pPr>
          </w:p>
        </w:tc>
        <w:tc>
          <w:tcPr>
            <w:tcW w:w="6912" w:type="dxa"/>
            <w:tcBorders>
              <w:top w:val="single" w:sz="4" w:space="0" w:color="auto"/>
              <w:left w:val="single" w:sz="4" w:space="0" w:color="auto"/>
              <w:bottom w:val="single" w:sz="4" w:space="0" w:color="auto"/>
              <w:right w:val="single" w:sz="4" w:space="0" w:color="auto"/>
            </w:tcBorders>
          </w:tcPr>
          <w:p w:rsidR="00F8574C" w:rsidRPr="00110B50" w:rsidRDefault="00F8574C" w:rsidP="00F8574C">
            <w:pPr>
              <w:widowControl/>
              <w:snapToGrid/>
              <w:spacing w:line="276" w:lineRule="auto"/>
              <w:ind w:firstLine="0"/>
              <w:jc w:val="left"/>
              <w:rPr>
                <w:sz w:val="24"/>
                <w:szCs w:val="24"/>
                <w:lang w:eastAsia="en-US"/>
              </w:rPr>
            </w:pPr>
            <w:r w:rsidRPr="00110B50">
              <w:rPr>
                <w:sz w:val="24"/>
                <w:szCs w:val="24"/>
                <w:lang w:eastAsia="en-US"/>
              </w:rPr>
              <w:t>лекции, лабораторные работы, практические занятия</w:t>
            </w:r>
          </w:p>
        </w:tc>
      </w:tr>
      <w:tr w:rsidR="00F8574C" w:rsidRPr="00110B50" w:rsidTr="00F8574C">
        <w:tc>
          <w:tcPr>
            <w:tcW w:w="2694" w:type="dxa"/>
            <w:tcBorders>
              <w:top w:val="single" w:sz="4" w:space="0" w:color="auto"/>
              <w:left w:val="single" w:sz="4" w:space="0" w:color="auto"/>
              <w:bottom w:val="single" w:sz="4" w:space="0" w:color="auto"/>
              <w:right w:val="single" w:sz="4" w:space="0" w:color="auto"/>
            </w:tcBorders>
          </w:tcPr>
          <w:p w:rsidR="00F8574C" w:rsidRPr="00581F45" w:rsidRDefault="00F8574C" w:rsidP="00F8574C">
            <w:pPr>
              <w:snapToGrid/>
              <w:spacing w:line="276" w:lineRule="auto"/>
              <w:ind w:firstLine="0"/>
              <w:jc w:val="left"/>
              <w:rPr>
                <w:b/>
                <w:sz w:val="24"/>
                <w:szCs w:val="24"/>
                <w:lang w:eastAsia="en-US"/>
              </w:rPr>
            </w:pPr>
            <w:r w:rsidRPr="00581F45">
              <w:rPr>
                <w:b/>
                <w:sz w:val="24"/>
                <w:szCs w:val="24"/>
                <w:lang w:eastAsia="en-US"/>
              </w:rPr>
              <w:t>Язык обучения</w:t>
            </w:r>
          </w:p>
        </w:tc>
        <w:tc>
          <w:tcPr>
            <w:tcW w:w="6912" w:type="dxa"/>
            <w:tcBorders>
              <w:top w:val="single" w:sz="4" w:space="0" w:color="auto"/>
              <w:left w:val="single" w:sz="4" w:space="0" w:color="auto"/>
              <w:bottom w:val="single" w:sz="4" w:space="0" w:color="auto"/>
              <w:right w:val="single" w:sz="4" w:space="0" w:color="auto"/>
            </w:tcBorders>
          </w:tcPr>
          <w:p w:rsidR="00F8574C" w:rsidRPr="00110B50" w:rsidRDefault="00F8574C" w:rsidP="00F8574C">
            <w:pPr>
              <w:widowControl/>
              <w:snapToGrid/>
              <w:spacing w:line="276" w:lineRule="auto"/>
              <w:ind w:firstLine="0"/>
              <w:jc w:val="left"/>
              <w:rPr>
                <w:sz w:val="24"/>
                <w:szCs w:val="24"/>
                <w:lang w:eastAsia="en-US"/>
              </w:rPr>
            </w:pPr>
            <w:r w:rsidRPr="00110B50">
              <w:rPr>
                <w:sz w:val="24"/>
                <w:szCs w:val="24"/>
                <w:lang w:eastAsia="en-US"/>
              </w:rPr>
              <w:t>русский</w:t>
            </w:r>
          </w:p>
        </w:tc>
      </w:tr>
      <w:tr w:rsidR="00F8574C" w:rsidRPr="00110B50" w:rsidTr="00F8574C">
        <w:tc>
          <w:tcPr>
            <w:tcW w:w="2694" w:type="dxa"/>
            <w:tcBorders>
              <w:top w:val="single" w:sz="4" w:space="0" w:color="auto"/>
              <w:left w:val="single" w:sz="4" w:space="0" w:color="auto"/>
              <w:bottom w:val="single" w:sz="4" w:space="0" w:color="auto"/>
              <w:right w:val="single" w:sz="4" w:space="0" w:color="auto"/>
            </w:tcBorders>
            <w:hideMark/>
          </w:tcPr>
          <w:p w:rsidR="00F8574C" w:rsidRPr="00581F45" w:rsidRDefault="00F8574C" w:rsidP="00F8574C">
            <w:pPr>
              <w:snapToGrid/>
              <w:spacing w:line="276" w:lineRule="auto"/>
              <w:ind w:firstLine="0"/>
              <w:jc w:val="left"/>
              <w:rPr>
                <w:b/>
                <w:sz w:val="24"/>
                <w:szCs w:val="24"/>
                <w:lang w:eastAsia="en-US"/>
              </w:rPr>
            </w:pPr>
            <w:r w:rsidRPr="00581F45">
              <w:rPr>
                <w:b/>
                <w:sz w:val="24"/>
                <w:szCs w:val="24"/>
                <w:lang w:eastAsia="en-US"/>
              </w:rPr>
              <w:t>Ожидаемые результаты обучения</w:t>
            </w:r>
          </w:p>
        </w:tc>
        <w:tc>
          <w:tcPr>
            <w:tcW w:w="6912" w:type="dxa"/>
            <w:tcBorders>
              <w:top w:val="single" w:sz="4" w:space="0" w:color="auto"/>
              <w:left w:val="single" w:sz="4" w:space="0" w:color="auto"/>
              <w:bottom w:val="single" w:sz="4" w:space="0" w:color="auto"/>
              <w:right w:val="single" w:sz="4" w:space="0" w:color="auto"/>
            </w:tcBorders>
            <w:hideMark/>
          </w:tcPr>
          <w:p w:rsidR="00F8574C" w:rsidRPr="00110B50"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 xml:space="preserve">«Знать» </w:t>
            </w:r>
          </w:p>
          <w:p w:rsidR="00F8574C" w:rsidRPr="00FC0FDA"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w:t>
            </w:r>
            <w:r>
              <w:t xml:space="preserve"> </w:t>
            </w:r>
            <w:r w:rsidRPr="00FC0FDA">
              <w:rPr>
                <w:sz w:val="24"/>
                <w:szCs w:val="24"/>
                <w:lang w:eastAsia="en-US"/>
              </w:rPr>
              <w:t>основные формы и методы проектирования системы</w:t>
            </w:r>
          </w:p>
          <w:p w:rsidR="00F8574C" w:rsidRDefault="00F8574C" w:rsidP="00F8574C">
            <w:pPr>
              <w:tabs>
                <w:tab w:val="left" w:pos="283"/>
              </w:tabs>
              <w:snapToGrid/>
              <w:spacing w:line="276" w:lineRule="auto"/>
              <w:ind w:firstLine="0"/>
              <w:jc w:val="left"/>
              <w:rPr>
                <w:sz w:val="24"/>
                <w:szCs w:val="24"/>
                <w:lang w:eastAsia="en-US"/>
              </w:rPr>
            </w:pPr>
            <w:r w:rsidRPr="00FC0FDA">
              <w:rPr>
                <w:sz w:val="24"/>
                <w:szCs w:val="24"/>
                <w:lang w:eastAsia="en-US"/>
              </w:rPr>
              <w:t>минимизации рисков в деятельности хозяйствующих субъектов</w:t>
            </w:r>
          </w:p>
          <w:p w:rsidR="00F8574C" w:rsidRPr="00F01E43" w:rsidRDefault="00F8574C" w:rsidP="00F11F88">
            <w:pPr>
              <w:pStyle w:val="ab"/>
              <w:numPr>
                <w:ilvl w:val="0"/>
                <w:numId w:val="33"/>
              </w:numPr>
              <w:tabs>
                <w:tab w:val="left" w:pos="141"/>
              </w:tabs>
              <w:snapToGrid/>
              <w:spacing w:line="276" w:lineRule="auto"/>
              <w:ind w:left="0" w:firstLine="0"/>
              <w:jc w:val="left"/>
              <w:rPr>
                <w:sz w:val="24"/>
                <w:szCs w:val="24"/>
                <w:lang w:eastAsia="en-US"/>
              </w:rPr>
            </w:pPr>
            <w:r w:rsidRPr="00F01E43">
              <w:rPr>
                <w:sz w:val="24"/>
                <w:szCs w:val="24"/>
                <w:lang w:eastAsia="en-US"/>
              </w:rPr>
              <w:t>основные приемы и методы по своевременному выявлению и</w:t>
            </w:r>
          </w:p>
          <w:p w:rsidR="00F8574C" w:rsidRDefault="00F8574C" w:rsidP="00F8574C">
            <w:pPr>
              <w:tabs>
                <w:tab w:val="left" w:pos="283"/>
              </w:tabs>
              <w:snapToGrid/>
              <w:spacing w:line="276" w:lineRule="auto"/>
              <w:ind w:firstLine="0"/>
              <w:jc w:val="left"/>
              <w:rPr>
                <w:sz w:val="24"/>
                <w:szCs w:val="24"/>
                <w:lang w:eastAsia="en-US"/>
              </w:rPr>
            </w:pPr>
            <w:r w:rsidRPr="00FC0FDA">
              <w:rPr>
                <w:sz w:val="24"/>
                <w:szCs w:val="24"/>
                <w:lang w:eastAsia="en-US"/>
              </w:rPr>
              <w:t>устранению причин и условий способствующих возникнове</w:t>
            </w:r>
            <w:r>
              <w:rPr>
                <w:sz w:val="24"/>
                <w:szCs w:val="24"/>
                <w:lang w:eastAsia="en-US"/>
              </w:rPr>
              <w:t xml:space="preserve">нию рисков </w:t>
            </w:r>
            <w:r w:rsidRPr="00FC0FDA">
              <w:rPr>
                <w:sz w:val="24"/>
                <w:szCs w:val="24"/>
                <w:lang w:eastAsia="en-US"/>
              </w:rPr>
              <w:t xml:space="preserve">в </w:t>
            </w:r>
            <w:r>
              <w:rPr>
                <w:sz w:val="24"/>
                <w:szCs w:val="24"/>
                <w:lang w:eastAsia="en-US"/>
              </w:rPr>
              <w:t xml:space="preserve">международной </w:t>
            </w:r>
            <w:r w:rsidRPr="00FC0FDA">
              <w:rPr>
                <w:sz w:val="24"/>
                <w:szCs w:val="24"/>
                <w:lang w:eastAsia="en-US"/>
              </w:rPr>
              <w:t xml:space="preserve">деятельности </w:t>
            </w:r>
          </w:p>
          <w:p w:rsidR="00F8574C" w:rsidRPr="00F01E43" w:rsidRDefault="00F8574C" w:rsidP="00F11F88">
            <w:pPr>
              <w:pStyle w:val="ab"/>
              <w:numPr>
                <w:ilvl w:val="0"/>
                <w:numId w:val="33"/>
              </w:numPr>
              <w:tabs>
                <w:tab w:val="left" w:pos="283"/>
              </w:tabs>
              <w:snapToGrid/>
              <w:spacing w:line="276" w:lineRule="auto"/>
              <w:ind w:left="0" w:firstLine="0"/>
              <w:jc w:val="left"/>
              <w:rPr>
                <w:sz w:val="24"/>
                <w:szCs w:val="24"/>
                <w:lang w:eastAsia="en-US"/>
              </w:rPr>
            </w:pPr>
            <w:r w:rsidRPr="00F01E43">
              <w:rPr>
                <w:sz w:val="24"/>
                <w:szCs w:val="24"/>
                <w:lang w:eastAsia="en-US"/>
              </w:rPr>
              <w:t>содержание, сущность, значимость и роль управления рисками хозяйствующих субъектов в современной экономике</w:t>
            </w:r>
          </w:p>
          <w:p w:rsidR="00F8574C" w:rsidRPr="00110B50"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«Уметь»</w:t>
            </w:r>
          </w:p>
          <w:p w:rsidR="00F8574C" w:rsidRPr="00110B50"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w:t>
            </w:r>
            <w:r>
              <w:rPr>
                <w:sz w:val="24"/>
                <w:szCs w:val="24"/>
                <w:lang w:eastAsia="en-US"/>
              </w:rPr>
              <w:t xml:space="preserve"> применять </w:t>
            </w:r>
            <w:r w:rsidRPr="00110B50">
              <w:rPr>
                <w:sz w:val="24"/>
                <w:szCs w:val="24"/>
                <w:lang w:eastAsia="en-US"/>
              </w:rPr>
              <w:tab/>
            </w:r>
            <w:r w:rsidRPr="00F01E43">
              <w:rPr>
                <w:sz w:val="24"/>
                <w:szCs w:val="24"/>
                <w:lang w:eastAsia="en-US"/>
              </w:rPr>
              <w:t>методы эффективного управления рисками в</w:t>
            </w:r>
            <w:r>
              <w:rPr>
                <w:sz w:val="24"/>
                <w:szCs w:val="24"/>
                <w:lang w:eastAsia="en-US"/>
              </w:rPr>
              <w:t xml:space="preserve"> международной </w:t>
            </w:r>
            <w:r w:rsidRPr="00F01E43">
              <w:rPr>
                <w:sz w:val="24"/>
                <w:szCs w:val="24"/>
                <w:lang w:eastAsia="en-US"/>
              </w:rPr>
              <w:t xml:space="preserve"> дея</w:t>
            </w:r>
            <w:r>
              <w:rPr>
                <w:sz w:val="24"/>
                <w:szCs w:val="24"/>
                <w:lang w:eastAsia="en-US"/>
              </w:rPr>
              <w:t xml:space="preserve">тельности </w:t>
            </w:r>
          </w:p>
          <w:p w:rsidR="00F8574C" w:rsidRPr="00110B50"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«Владеть»</w:t>
            </w:r>
          </w:p>
          <w:p w:rsidR="00F8574C" w:rsidRPr="00110B50" w:rsidRDefault="00F8574C" w:rsidP="00F8574C">
            <w:pPr>
              <w:tabs>
                <w:tab w:val="left" w:pos="283"/>
              </w:tabs>
              <w:snapToGrid/>
              <w:spacing w:line="276" w:lineRule="auto"/>
              <w:ind w:firstLine="0"/>
              <w:jc w:val="left"/>
              <w:rPr>
                <w:sz w:val="24"/>
                <w:szCs w:val="24"/>
                <w:lang w:eastAsia="en-US"/>
              </w:rPr>
            </w:pPr>
            <w:r w:rsidRPr="00110B50">
              <w:rPr>
                <w:sz w:val="24"/>
                <w:szCs w:val="24"/>
                <w:lang w:eastAsia="en-US"/>
              </w:rPr>
              <w:t>•</w:t>
            </w:r>
            <w:r w:rsidRPr="00110B50">
              <w:rPr>
                <w:sz w:val="24"/>
                <w:szCs w:val="24"/>
                <w:lang w:eastAsia="en-US"/>
              </w:rPr>
              <w:tab/>
            </w:r>
            <w:r>
              <w:t xml:space="preserve"> </w:t>
            </w:r>
            <w:r w:rsidRPr="00FC0FDA">
              <w:rPr>
                <w:sz w:val="24"/>
                <w:szCs w:val="24"/>
                <w:lang w:eastAsia="en-US"/>
              </w:rPr>
              <w:t>основными принципами определения факторов риска внеш</w:t>
            </w:r>
            <w:r>
              <w:rPr>
                <w:sz w:val="24"/>
                <w:szCs w:val="24"/>
                <w:lang w:eastAsia="en-US"/>
              </w:rPr>
              <w:t xml:space="preserve">ней </w:t>
            </w:r>
            <w:r w:rsidRPr="00FC0FDA">
              <w:rPr>
                <w:sz w:val="24"/>
                <w:szCs w:val="24"/>
                <w:lang w:eastAsia="en-US"/>
              </w:rPr>
              <w:t>и внутренней среды функционирования хозяйствующих субъектов</w:t>
            </w:r>
            <w:r>
              <w:rPr>
                <w:sz w:val="24"/>
                <w:szCs w:val="24"/>
                <w:lang w:eastAsia="en-US"/>
              </w:rPr>
              <w:t xml:space="preserve"> в международном бизнесе</w:t>
            </w:r>
          </w:p>
        </w:tc>
      </w:tr>
      <w:tr w:rsidR="00D219D3" w:rsidRPr="00110B50" w:rsidTr="00F8574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sidRPr="00B74D13">
              <w:rPr>
                <w:b/>
                <w:sz w:val="24"/>
                <w:szCs w:val="24"/>
              </w:rPr>
              <w:t>Перечень разделов/тем дисциплины</w:t>
            </w:r>
          </w:p>
        </w:tc>
        <w:tc>
          <w:tcPr>
            <w:tcW w:w="6912" w:type="dxa"/>
            <w:tcBorders>
              <w:top w:val="single" w:sz="4" w:space="0" w:color="auto"/>
              <w:left w:val="single" w:sz="4" w:space="0" w:color="auto"/>
              <w:bottom w:val="single" w:sz="4" w:space="0" w:color="auto"/>
              <w:right w:val="single" w:sz="4" w:space="0" w:color="auto"/>
            </w:tcBorders>
            <w:hideMark/>
          </w:tcPr>
          <w:p w:rsidR="00D219D3" w:rsidRPr="00F8574C" w:rsidRDefault="00D219D3" w:rsidP="00F8574C">
            <w:pPr>
              <w:snapToGrid/>
              <w:spacing w:line="276" w:lineRule="auto"/>
              <w:ind w:firstLine="0"/>
              <w:contextualSpacing/>
              <w:jc w:val="left"/>
              <w:rPr>
                <w:sz w:val="24"/>
                <w:szCs w:val="24"/>
              </w:rPr>
            </w:pPr>
            <w:r w:rsidRPr="00F8574C">
              <w:rPr>
                <w:sz w:val="24"/>
                <w:szCs w:val="24"/>
              </w:rPr>
              <w:t>Тема 1. Понятие риска в экономике.</w:t>
            </w:r>
          </w:p>
          <w:p w:rsidR="00D219D3" w:rsidRPr="00F8574C" w:rsidRDefault="00D219D3" w:rsidP="00F8574C">
            <w:pPr>
              <w:snapToGrid/>
              <w:spacing w:line="276" w:lineRule="auto"/>
              <w:ind w:firstLine="0"/>
              <w:contextualSpacing/>
              <w:jc w:val="left"/>
              <w:rPr>
                <w:sz w:val="24"/>
                <w:szCs w:val="24"/>
              </w:rPr>
            </w:pPr>
            <w:r w:rsidRPr="00F8574C">
              <w:rPr>
                <w:sz w:val="24"/>
                <w:szCs w:val="24"/>
                <w:lang w:eastAsia="en-US"/>
              </w:rPr>
              <w:t>Тема 2. Общая классификация рисков.</w:t>
            </w:r>
            <w:r w:rsidRPr="00F8574C">
              <w:rPr>
                <w:sz w:val="24"/>
                <w:szCs w:val="24"/>
                <w:lang w:eastAsia="en-US"/>
              </w:rPr>
              <w:cr/>
            </w:r>
            <w:r w:rsidRPr="00F8574C">
              <w:rPr>
                <w:sz w:val="24"/>
                <w:szCs w:val="24"/>
              </w:rPr>
              <w:t xml:space="preserve"> Тема 3. Место и роль риск – менеджмента в экономике предприятия.</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t>Тема 4. Организация системы риск-менеджмента на предприятии.</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t>Тема 5. Методы минимизации рисков хозяйствующего субъекта.</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t>Страхование и резервирование.</w:t>
            </w:r>
          </w:p>
          <w:p w:rsidR="00D219D3" w:rsidRPr="00F8574C" w:rsidRDefault="00D219D3" w:rsidP="00F8574C">
            <w:pPr>
              <w:snapToGrid/>
              <w:spacing w:line="276" w:lineRule="auto"/>
              <w:ind w:firstLine="0"/>
              <w:contextualSpacing/>
              <w:jc w:val="left"/>
              <w:rPr>
                <w:sz w:val="24"/>
                <w:szCs w:val="24"/>
              </w:rPr>
            </w:pPr>
            <w:r w:rsidRPr="00F8574C">
              <w:rPr>
                <w:sz w:val="24"/>
                <w:szCs w:val="24"/>
              </w:rPr>
              <w:t xml:space="preserve">Тема 6. Хеджирование, </w:t>
            </w:r>
            <w:proofErr w:type="spellStart"/>
            <w:r w:rsidRPr="00F8574C">
              <w:rPr>
                <w:sz w:val="24"/>
                <w:szCs w:val="24"/>
              </w:rPr>
              <w:t>лимитирование</w:t>
            </w:r>
            <w:proofErr w:type="spellEnd"/>
            <w:r w:rsidRPr="00F8574C">
              <w:rPr>
                <w:sz w:val="24"/>
                <w:szCs w:val="24"/>
              </w:rPr>
              <w:t>, диверсификация и избежание риска.</w:t>
            </w:r>
          </w:p>
          <w:p w:rsidR="00D219D3" w:rsidRPr="00F8574C" w:rsidRDefault="00D219D3" w:rsidP="00F8574C">
            <w:pPr>
              <w:snapToGrid/>
              <w:spacing w:line="276" w:lineRule="auto"/>
              <w:ind w:firstLine="0"/>
              <w:contextualSpacing/>
              <w:jc w:val="left"/>
              <w:rPr>
                <w:sz w:val="24"/>
                <w:szCs w:val="24"/>
              </w:rPr>
            </w:pPr>
            <w:r w:rsidRPr="00F8574C">
              <w:rPr>
                <w:sz w:val="24"/>
                <w:szCs w:val="24"/>
              </w:rPr>
              <w:t>Тема 7. Ценовые риски.</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t>Тема 8. Кредитные риски.</w:t>
            </w:r>
            <w:r w:rsidRPr="00F8574C">
              <w:rPr>
                <w:sz w:val="24"/>
                <w:szCs w:val="24"/>
                <w:lang w:eastAsia="en-US"/>
              </w:rPr>
              <w:cr/>
              <w:t>Тема 9. Операционные риски.</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lastRenderedPageBreak/>
              <w:t>Тема 10. Налоговые риски.</w:t>
            </w:r>
          </w:p>
          <w:p w:rsidR="00D219D3" w:rsidRPr="00F8574C" w:rsidRDefault="00D219D3" w:rsidP="00F8574C">
            <w:pPr>
              <w:snapToGrid/>
              <w:spacing w:line="276" w:lineRule="auto"/>
              <w:ind w:firstLine="0"/>
              <w:contextualSpacing/>
              <w:jc w:val="left"/>
              <w:rPr>
                <w:sz w:val="24"/>
                <w:szCs w:val="24"/>
                <w:lang w:eastAsia="en-US"/>
              </w:rPr>
            </w:pPr>
            <w:r w:rsidRPr="00F8574C">
              <w:rPr>
                <w:sz w:val="24"/>
                <w:szCs w:val="24"/>
                <w:lang w:eastAsia="en-US"/>
              </w:rPr>
              <w:t>Тема 11. Инвестиционные риски.</w:t>
            </w:r>
          </w:p>
          <w:p w:rsidR="00D219D3" w:rsidRPr="00110B50" w:rsidRDefault="00D219D3" w:rsidP="00F8574C">
            <w:pPr>
              <w:snapToGrid/>
              <w:spacing w:line="276" w:lineRule="auto"/>
              <w:ind w:firstLine="0"/>
              <w:contextualSpacing/>
              <w:jc w:val="left"/>
              <w:rPr>
                <w:sz w:val="24"/>
                <w:szCs w:val="24"/>
                <w:lang w:eastAsia="en-US"/>
              </w:rPr>
            </w:pPr>
            <w:r w:rsidRPr="00F8574C">
              <w:rPr>
                <w:sz w:val="24"/>
                <w:szCs w:val="24"/>
                <w:lang w:eastAsia="en-US"/>
              </w:rPr>
              <w:t>Тема 12. Риски финансового мошенничества.</w:t>
            </w:r>
          </w:p>
        </w:tc>
      </w:tr>
      <w:tr w:rsidR="00D219D3" w:rsidRPr="00110B50" w:rsidTr="00F8574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6912" w:type="dxa"/>
            <w:tcBorders>
              <w:top w:val="single" w:sz="4" w:space="0" w:color="auto"/>
              <w:left w:val="single" w:sz="4" w:space="0" w:color="auto"/>
              <w:bottom w:val="single" w:sz="4" w:space="0" w:color="auto"/>
              <w:right w:val="single" w:sz="4" w:space="0" w:color="auto"/>
            </w:tcBorders>
            <w:hideMark/>
          </w:tcPr>
          <w:p w:rsidR="00D219D3" w:rsidRPr="00110B50" w:rsidRDefault="00D219D3" w:rsidP="00F8574C">
            <w:pPr>
              <w:snapToGrid/>
              <w:spacing w:line="276" w:lineRule="auto"/>
              <w:ind w:firstLine="0"/>
              <w:jc w:val="left"/>
              <w:rPr>
                <w:sz w:val="24"/>
                <w:szCs w:val="24"/>
                <w:lang w:eastAsia="en-US"/>
              </w:rPr>
            </w:pPr>
            <w:r w:rsidRPr="00110B50">
              <w:rPr>
                <w:sz w:val="24"/>
                <w:szCs w:val="24"/>
                <w:lang w:eastAsia="en-US"/>
              </w:rPr>
              <w:t xml:space="preserve">MS </w:t>
            </w:r>
            <w:proofErr w:type="spellStart"/>
            <w:r w:rsidRPr="00110B50">
              <w:rPr>
                <w:sz w:val="24"/>
                <w:szCs w:val="24"/>
                <w:lang w:eastAsia="en-US"/>
              </w:rPr>
              <w:t>Project</w:t>
            </w:r>
            <w:proofErr w:type="spellEnd"/>
          </w:p>
        </w:tc>
      </w:tr>
      <w:tr w:rsidR="00D219D3" w:rsidRPr="00110B50" w:rsidTr="00F8574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Pr>
                <w:b/>
                <w:sz w:val="24"/>
                <w:szCs w:val="24"/>
              </w:rPr>
              <w:t>Формы текущего контроля</w:t>
            </w:r>
          </w:p>
        </w:tc>
        <w:tc>
          <w:tcPr>
            <w:tcW w:w="6912" w:type="dxa"/>
            <w:tcBorders>
              <w:top w:val="single" w:sz="4" w:space="0" w:color="auto"/>
              <w:left w:val="single" w:sz="4" w:space="0" w:color="auto"/>
              <w:bottom w:val="single" w:sz="4" w:space="0" w:color="auto"/>
              <w:right w:val="single" w:sz="4" w:space="0" w:color="auto"/>
            </w:tcBorders>
            <w:hideMark/>
          </w:tcPr>
          <w:p w:rsidR="00D219D3" w:rsidRPr="00110B50" w:rsidRDefault="00D219D3" w:rsidP="00F8574C">
            <w:pPr>
              <w:snapToGrid/>
              <w:spacing w:line="276" w:lineRule="auto"/>
              <w:ind w:firstLine="0"/>
              <w:jc w:val="left"/>
              <w:rPr>
                <w:sz w:val="24"/>
                <w:szCs w:val="24"/>
                <w:lang w:eastAsia="en-US"/>
              </w:rPr>
            </w:pPr>
            <w:r w:rsidRPr="00110B50">
              <w:rPr>
                <w:sz w:val="24"/>
                <w:szCs w:val="24"/>
                <w:lang w:eastAsia="en-US"/>
              </w:rPr>
              <w:t>контрольные работы, рефераты</w:t>
            </w:r>
          </w:p>
        </w:tc>
      </w:tr>
      <w:tr w:rsidR="00D219D3" w:rsidRPr="00110B50" w:rsidTr="00F8574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6912" w:type="dxa"/>
            <w:tcBorders>
              <w:top w:val="single" w:sz="4" w:space="0" w:color="auto"/>
              <w:left w:val="single" w:sz="4" w:space="0" w:color="auto"/>
              <w:bottom w:val="single" w:sz="4" w:space="0" w:color="auto"/>
              <w:right w:val="single" w:sz="4" w:space="0" w:color="auto"/>
            </w:tcBorders>
            <w:hideMark/>
          </w:tcPr>
          <w:p w:rsidR="00D219D3" w:rsidRPr="00110B50" w:rsidRDefault="00D219D3" w:rsidP="00F8574C">
            <w:pPr>
              <w:snapToGrid/>
              <w:spacing w:line="276" w:lineRule="auto"/>
              <w:ind w:firstLine="0"/>
              <w:jc w:val="left"/>
              <w:rPr>
                <w:sz w:val="24"/>
                <w:szCs w:val="24"/>
                <w:lang w:eastAsia="en-US"/>
              </w:rPr>
            </w:pPr>
            <w:r w:rsidRPr="00110B50">
              <w:rPr>
                <w:sz w:val="24"/>
                <w:szCs w:val="24"/>
                <w:lang w:eastAsia="en-US"/>
              </w:rPr>
              <w:t>экзамен</w:t>
            </w:r>
          </w:p>
        </w:tc>
      </w:tr>
    </w:tbl>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Default="00414CDC" w:rsidP="00414CDC">
      <w:pPr>
        <w:ind w:firstLine="0"/>
        <w:jc w:val="center"/>
        <w:rPr>
          <w:b/>
          <w:sz w:val="32"/>
          <w:szCs w:val="32"/>
        </w:rPr>
      </w:pPr>
    </w:p>
    <w:p w:rsidR="00414CDC" w:rsidRPr="004D4D0C" w:rsidRDefault="00414CDC" w:rsidP="00414CDC">
      <w:pPr>
        <w:ind w:firstLine="0"/>
        <w:jc w:val="center"/>
        <w:rPr>
          <w:b/>
          <w:sz w:val="32"/>
          <w:szCs w:val="32"/>
        </w:rPr>
      </w:pPr>
      <w:r w:rsidRPr="004D4D0C">
        <w:rPr>
          <w:b/>
          <w:sz w:val="32"/>
          <w:szCs w:val="32"/>
        </w:rPr>
        <w:lastRenderedPageBreak/>
        <w:t>Аннотация рабочей программы учебной дисциплины</w:t>
      </w:r>
    </w:p>
    <w:p w:rsidR="00414CDC" w:rsidRPr="00C22CEC" w:rsidRDefault="00414CDC" w:rsidP="00414CDC">
      <w:pPr>
        <w:ind w:firstLine="0"/>
        <w:jc w:val="center"/>
        <w:rPr>
          <w:b/>
          <w:sz w:val="28"/>
          <w:szCs w:val="28"/>
        </w:rPr>
      </w:pPr>
      <w:r>
        <w:rPr>
          <w:i/>
          <w:sz w:val="32"/>
          <w:szCs w:val="32"/>
        </w:rPr>
        <w:t>Б1.</w:t>
      </w:r>
      <w:r w:rsidRPr="000C4F1D">
        <w:rPr>
          <w:i/>
          <w:sz w:val="32"/>
          <w:szCs w:val="32"/>
        </w:rPr>
        <w:t>В.ОД.</w:t>
      </w:r>
      <w:r>
        <w:rPr>
          <w:i/>
          <w:sz w:val="32"/>
          <w:szCs w:val="32"/>
        </w:rPr>
        <w:t>4 Иностранный язык профессионально-делового общения</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Краткое  описание учебной дисциплины</w:t>
            </w:r>
          </w:p>
          <w:p w:rsidR="00414CDC" w:rsidRPr="00581F45" w:rsidRDefault="00414CDC" w:rsidP="00414CDC">
            <w:pPr>
              <w:snapToGrid/>
              <w:ind w:firstLine="0"/>
              <w:jc w:val="left"/>
              <w:rPr>
                <w:b/>
                <w:sz w:val="24"/>
                <w:szCs w:val="24"/>
              </w:rPr>
            </w:pP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snapToGrid/>
              <w:ind w:firstLine="0"/>
              <w:jc w:val="left"/>
              <w:rPr>
                <w:sz w:val="24"/>
                <w:szCs w:val="24"/>
              </w:rPr>
            </w:pPr>
            <w:r w:rsidRPr="004D4D0C">
              <w:rPr>
                <w:sz w:val="24"/>
                <w:szCs w:val="24"/>
              </w:rPr>
              <w:t>Рабочая программа «Деловой иностранный язык» имеет целью сформировать у студентов умения и навыки письменной и устной коммуникации на иностранном языке и обеспечить готовность студентов к работе в иноязычной среде.</w:t>
            </w:r>
          </w:p>
          <w:p w:rsidR="00414CDC" w:rsidRPr="004D4D0C" w:rsidRDefault="00414CDC" w:rsidP="00414CDC">
            <w:pPr>
              <w:snapToGrid/>
              <w:ind w:firstLine="0"/>
              <w:jc w:val="left"/>
              <w:rPr>
                <w:sz w:val="24"/>
                <w:szCs w:val="24"/>
              </w:rPr>
            </w:pPr>
            <w:r w:rsidRPr="004D4D0C">
              <w:rPr>
                <w:sz w:val="24"/>
                <w:szCs w:val="24"/>
              </w:rPr>
              <w:t>Основные задачи курса:</w:t>
            </w:r>
          </w:p>
          <w:p w:rsidR="00414CDC" w:rsidRPr="004D4D0C" w:rsidRDefault="00414CDC" w:rsidP="00414CDC">
            <w:pPr>
              <w:snapToGrid/>
              <w:ind w:firstLine="0"/>
              <w:jc w:val="left"/>
              <w:rPr>
                <w:sz w:val="24"/>
                <w:szCs w:val="24"/>
              </w:rPr>
            </w:pPr>
            <w:r w:rsidRPr="004D4D0C">
              <w:rPr>
                <w:sz w:val="24"/>
                <w:szCs w:val="24"/>
              </w:rPr>
              <w:t>-  привить навыки нормативного произношения, необходимые для профессиональной деятельности на иностранном языке в международной среде;</w:t>
            </w:r>
          </w:p>
          <w:p w:rsidR="00414CDC" w:rsidRPr="004D4D0C" w:rsidRDefault="00414CDC" w:rsidP="00414CDC">
            <w:pPr>
              <w:snapToGrid/>
              <w:ind w:firstLine="0"/>
              <w:jc w:val="left"/>
              <w:rPr>
                <w:sz w:val="24"/>
                <w:szCs w:val="24"/>
              </w:rPr>
            </w:pPr>
            <w:r w:rsidRPr="004D4D0C">
              <w:rPr>
                <w:sz w:val="24"/>
                <w:szCs w:val="24"/>
              </w:rPr>
              <w:t>-  формировать навыки анализа и составления договорной документации, деловой корреспонденции и рекламной продукции на иностранном языке;</w:t>
            </w:r>
          </w:p>
          <w:p w:rsidR="00414CDC" w:rsidRPr="004D4D0C" w:rsidRDefault="00414CDC" w:rsidP="00414CDC">
            <w:pPr>
              <w:snapToGrid/>
              <w:ind w:firstLine="0"/>
              <w:jc w:val="left"/>
              <w:rPr>
                <w:sz w:val="24"/>
                <w:szCs w:val="24"/>
              </w:rPr>
            </w:pPr>
            <w:r w:rsidRPr="004D4D0C">
              <w:rPr>
                <w:sz w:val="24"/>
                <w:szCs w:val="24"/>
              </w:rPr>
              <w:t>- совершенствовать навыки иноязычной аргументированной речи (монологическая и диалогическая речь в устной и письменной форме) для участия в ситуациях профессионального общения: проведение совещаний, переговоров, ведение телефонных переговоров, деловая переписка, электронные коммуникации, собеседования при приеме на работу, интервью, обсуждения, дебаты, в которых предполагается использование иностранного языка;</w:t>
            </w:r>
          </w:p>
          <w:p w:rsidR="00414CDC" w:rsidRPr="004D4D0C" w:rsidRDefault="00414CDC" w:rsidP="00414CDC">
            <w:pPr>
              <w:snapToGrid/>
              <w:ind w:firstLine="0"/>
              <w:jc w:val="left"/>
              <w:rPr>
                <w:sz w:val="24"/>
                <w:szCs w:val="24"/>
              </w:rPr>
            </w:pPr>
            <w:r w:rsidRPr="004D4D0C">
              <w:rPr>
                <w:sz w:val="24"/>
                <w:szCs w:val="24"/>
              </w:rPr>
              <w:t xml:space="preserve">-  развивать культуру мышления, способность к восприятию, обобщению и анализу информации в процессе обучения чтению и </w:t>
            </w:r>
            <w:proofErr w:type="spellStart"/>
            <w:r w:rsidRPr="004D4D0C">
              <w:rPr>
                <w:sz w:val="24"/>
                <w:szCs w:val="24"/>
              </w:rPr>
              <w:t>аудированию</w:t>
            </w:r>
            <w:proofErr w:type="spellEnd"/>
            <w:r w:rsidRPr="004D4D0C">
              <w:rPr>
                <w:sz w:val="24"/>
                <w:szCs w:val="24"/>
              </w:rPr>
              <w:t xml:space="preserve"> аутентичных текстов по профессиональным проблемам на иностранном языке.</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Компетенции, формируемые в результате освоения учебной дисциплины:</w:t>
            </w:r>
          </w:p>
        </w:tc>
        <w:tc>
          <w:tcPr>
            <w:tcW w:w="7053" w:type="dxa"/>
            <w:tcBorders>
              <w:top w:val="single" w:sz="4" w:space="0" w:color="auto"/>
              <w:left w:val="single" w:sz="4" w:space="0" w:color="auto"/>
              <w:bottom w:val="single" w:sz="4" w:space="0" w:color="auto"/>
              <w:right w:val="single" w:sz="4" w:space="0" w:color="auto"/>
            </w:tcBorders>
          </w:tcPr>
          <w:p w:rsidR="00414CDC" w:rsidRDefault="00414CDC" w:rsidP="00414CDC">
            <w:pPr>
              <w:snapToGrid/>
              <w:ind w:firstLine="0"/>
              <w:jc w:val="left"/>
              <w:rPr>
                <w:sz w:val="24"/>
                <w:szCs w:val="24"/>
              </w:rPr>
            </w:pPr>
            <w:r w:rsidRPr="00F8574C">
              <w:rPr>
                <w:b/>
                <w:sz w:val="24"/>
                <w:szCs w:val="24"/>
              </w:rPr>
              <w:t>ОК-1</w:t>
            </w:r>
            <w:r>
              <w:rPr>
                <w:sz w:val="24"/>
                <w:szCs w:val="24"/>
              </w:rPr>
              <w:t xml:space="preserve"> способность</w:t>
            </w:r>
            <w:r w:rsidRPr="001D05DD">
              <w:rPr>
                <w:sz w:val="24"/>
                <w:szCs w:val="24"/>
              </w:rPr>
              <w:t xml:space="preserve"> к абстрактному мышлению, анализу, синтезу;</w:t>
            </w:r>
          </w:p>
          <w:p w:rsidR="00414CDC" w:rsidRDefault="00414CDC" w:rsidP="00414CDC">
            <w:pPr>
              <w:snapToGrid/>
              <w:ind w:firstLine="0"/>
              <w:jc w:val="left"/>
              <w:rPr>
                <w:sz w:val="24"/>
                <w:szCs w:val="24"/>
              </w:rPr>
            </w:pPr>
            <w:r w:rsidRPr="00F8574C">
              <w:rPr>
                <w:b/>
                <w:sz w:val="24"/>
                <w:szCs w:val="24"/>
              </w:rPr>
              <w:t>ОК-3</w:t>
            </w:r>
            <w:r>
              <w:rPr>
                <w:sz w:val="24"/>
                <w:szCs w:val="24"/>
              </w:rPr>
              <w:t xml:space="preserve"> готовность</w:t>
            </w:r>
            <w:r w:rsidRPr="00870A69">
              <w:rPr>
                <w:sz w:val="24"/>
                <w:szCs w:val="24"/>
              </w:rPr>
              <w:t xml:space="preserve"> к саморазвитию, самореализации, использованию творческого потенциала.</w:t>
            </w:r>
          </w:p>
          <w:p w:rsidR="00414CDC" w:rsidRDefault="00414CDC" w:rsidP="00414CDC">
            <w:pPr>
              <w:snapToGrid/>
              <w:ind w:firstLine="0"/>
              <w:jc w:val="left"/>
              <w:rPr>
                <w:sz w:val="24"/>
                <w:szCs w:val="24"/>
              </w:rPr>
            </w:pPr>
            <w:r w:rsidRPr="00F8574C">
              <w:rPr>
                <w:b/>
                <w:sz w:val="24"/>
                <w:szCs w:val="24"/>
              </w:rPr>
              <w:t>ОПК-1</w:t>
            </w:r>
            <w:r>
              <w:rPr>
                <w:sz w:val="24"/>
                <w:szCs w:val="24"/>
              </w:rPr>
              <w:t xml:space="preserve"> готовность</w:t>
            </w:r>
            <w:r w:rsidRPr="00BA0DE5">
              <w:rPr>
                <w:sz w:val="24"/>
                <w:szCs w:val="24"/>
              </w:rPr>
              <w:t xml:space="preserve"> к коммуникации в устной и письменной формах на русском и иностранном языках для решения задач профессио</w:t>
            </w:r>
            <w:r>
              <w:rPr>
                <w:sz w:val="24"/>
                <w:szCs w:val="24"/>
              </w:rPr>
              <w:t xml:space="preserve">нальной деятельности </w:t>
            </w:r>
          </w:p>
          <w:p w:rsidR="00CA4D0A" w:rsidRPr="00CA4D0A" w:rsidRDefault="00CA4D0A" w:rsidP="00414CDC">
            <w:pPr>
              <w:snapToGrid/>
              <w:ind w:firstLine="0"/>
              <w:jc w:val="left"/>
              <w:rPr>
                <w:b/>
                <w:sz w:val="24"/>
                <w:szCs w:val="24"/>
              </w:rPr>
            </w:pPr>
            <w:r w:rsidRPr="00CA4D0A">
              <w:rPr>
                <w:b/>
                <w:sz w:val="24"/>
                <w:szCs w:val="24"/>
              </w:rPr>
              <w:t xml:space="preserve">ОПК-2 </w:t>
            </w:r>
            <w:r>
              <w:t xml:space="preserve"> </w:t>
            </w:r>
            <w:r>
              <w:rPr>
                <w:sz w:val="24"/>
                <w:szCs w:val="24"/>
              </w:rPr>
              <w:t>готовность</w:t>
            </w:r>
            <w:r w:rsidRPr="00CA4D0A">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414CDC" w:rsidRPr="004D4D0C" w:rsidRDefault="00414CDC" w:rsidP="00414CDC">
            <w:pPr>
              <w:snapToGrid/>
              <w:ind w:firstLine="0"/>
              <w:jc w:val="left"/>
              <w:rPr>
                <w:sz w:val="24"/>
                <w:szCs w:val="24"/>
              </w:rPr>
            </w:pP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Методы обучения</w:t>
            </w:r>
          </w:p>
          <w:p w:rsidR="00414CDC" w:rsidRPr="00581F45" w:rsidRDefault="00414CDC" w:rsidP="00414CDC">
            <w:pPr>
              <w:snapToGrid/>
              <w:ind w:firstLine="0"/>
              <w:jc w:val="left"/>
              <w:rPr>
                <w:b/>
                <w:sz w:val="24"/>
                <w:szCs w:val="24"/>
              </w:rPr>
            </w:pP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widowControl/>
              <w:snapToGrid/>
              <w:ind w:firstLine="0"/>
              <w:jc w:val="left"/>
              <w:rPr>
                <w:sz w:val="24"/>
                <w:szCs w:val="24"/>
              </w:rPr>
            </w:pPr>
            <w:r w:rsidRPr="004D4D0C">
              <w:rPr>
                <w:sz w:val="24"/>
                <w:szCs w:val="24"/>
              </w:rPr>
              <w:t>лекции, практические занятия</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Язык обучения</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widowControl/>
              <w:snapToGrid/>
              <w:ind w:firstLine="0"/>
              <w:jc w:val="left"/>
              <w:rPr>
                <w:sz w:val="24"/>
                <w:szCs w:val="24"/>
              </w:rPr>
            </w:pPr>
            <w:r>
              <w:rPr>
                <w:sz w:val="24"/>
                <w:szCs w:val="24"/>
              </w:rPr>
              <w:t>английский</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Ожидаемые результаты обучения</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tabs>
                <w:tab w:val="left" w:pos="283"/>
              </w:tabs>
              <w:snapToGrid/>
              <w:ind w:firstLine="0"/>
              <w:jc w:val="left"/>
              <w:rPr>
                <w:sz w:val="24"/>
                <w:szCs w:val="24"/>
              </w:rPr>
            </w:pPr>
            <w:r w:rsidRPr="004D4D0C">
              <w:rPr>
                <w:sz w:val="24"/>
                <w:szCs w:val="24"/>
              </w:rPr>
              <w:t xml:space="preserve">Знать: </w:t>
            </w:r>
          </w:p>
          <w:p w:rsidR="00414CDC" w:rsidRPr="004D4D0C" w:rsidRDefault="00414CDC" w:rsidP="00414CDC">
            <w:pPr>
              <w:tabs>
                <w:tab w:val="left" w:pos="283"/>
              </w:tabs>
              <w:snapToGrid/>
              <w:ind w:firstLine="0"/>
              <w:jc w:val="left"/>
              <w:rPr>
                <w:sz w:val="24"/>
                <w:szCs w:val="24"/>
              </w:rPr>
            </w:pPr>
            <w:r w:rsidRPr="004D4D0C">
              <w:rPr>
                <w:sz w:val="24"/>
                <w:szCs w:val="24"/>
              </w:rPr>
              <w:t>- знать фонетическую, грамматическую, лексическую и стилистическую системы изучаемого языка</w:t>
            </w:r>
          </w:p>
          <w:p w:rsidR="00414CDC" w:rsidRPr="004D4D0C" w:rsidRDefault="00414CDC" w:rsidP="00414CDC">
            <w:pPr>
              <w:tabs>
                <w:tab w:val="left" w:pos="283"/>
              </w:tabs>
              <w:snapToGrid/>
              <w:ind w:firstLine="0"/>
              <w:jc w:val="left"/>
              <w:rPr>
                <w:sz w:val="24"/>
                <w:szCs w:val="24"/>
              </w:rPr>
            </w:pPr>
            <w:r w:rsidRPr="004D4D0C">
              <w:rPr>
                <w:sz w:val="24"/>
                <w:szCs w:val="24"/>
              </w:rPr>
              <w:t xml:space="preserve">Уметь: </w:t>
            </w:r>
          </w:p>
          <w:p w:rsidR="00414CDC" w:rsidRPr="004D4D0C" w:rsidRDefault="00414CDC" w:rsidP="00414CDC">
            <w:pPr>
              <w:tabs>
                <w:tab w:val="left" w:pos="283"/>
              </w:tabs>
              <w:snapToGrid/>
              <w:ind w:firstLine="0"/>
              <w:jc w:val="left"/>
              <w:rPr>
                <w:sz w:val="24"/>
                <w:szCs w:val="24"/>
              </w:rPr>
            </w:pPr>
            <w:r w:rsidRPr="004D4D0C">
              <w:rPr>
                <w:sz w:val="24"/>
                <w:szCs w:val="24"/>
              </w:rPr>
              <w:t>- строить связное и логичное монологическое высказывание в рамках изучаемой тематики общей, деловой и профессиональной направленности (как подготовленное, так и неподготовленное)</w:t>
            </w:r>
          </w:p>
          <w:p w:rsidR="00414CDC" w:rsidRPr="004D4D0C" w:rsidRDefault="00414CDC" w:rsidP="00414CDC">
            <w:pPr>
              <w:tabs>
                <w:tab w:val="left" w:pos="283"/>
              </w:tabs>
              <w:snapToGrid/>
              <w:ind w:firstLine="0"/>
              <w:jc w:val="left"/>
              <w:rPr>
                <w:sz w:val="24"/>
                <w:szCs w:val="24"/>
              </w:rPr>
            </w:pPr>
            <w:r w:rsidRPr="004D4D0C">
              <w:rPr>
                <w:sz w:val="24"/>
                <w:szCs w:val="24"/>
              </w:rPr>
              <w:t>Владеть:</w:t>
            </w:r>
          </w:p>
          <w:p w:rsidR="00414CDC" w:rsidRPr="004D4D0C" w:rsidRDefault="00414CDC" w:rsidP="00414CDC">
            <w:pPr>
              <w:tabs>
                <w:tab w:val="left" w:pos="283"/>
              </w:tabs>
              <w:snapToGrid/>
              <w:ind w:firstLine="0"/>
              <w:jc w:val="left"/>
              <w:rPr>
                <w:sz w:val="24"/>
                <w:szCs w:val="24"/>
              </w:rPr>
            </w:pPr>
            <w:r w:rsidRPr="004D4D0C">
              <w:rPr>
                <w:sz w:val="24"/>
                <w:szCs w:val="24"/>
              </w:rPr>
              <w:t xml:space="preserve"> - техниками анализа текстов различных жанров,</w:t>
            </w:r>
          </w:p>
          <w:p w:rsidR="00414CDC" w:rsidRPr="004D4D0C" w:rsidRDefault="00414CDC" w:rsidP="00414CDC">
            <w:pPr>
              <w:tabs>
                <w:tab w:val="left" w:pos="283"/>
              </w:tabs>
              <w:snapToGrid/>
              <w:ind w:firstLine="0"/>
              <w:jc w:val="left"/>
              <w:rPr>
                <w:sz w:val="24"/>
                <w:szCs w:val="24"/>
              </w:rPr>
            </w:pPr>
            <w:r w:rsidRPr="004D4D0C">
              <w:rPr>
                <w:sz w:val="24"/>
                <w:szCs w:val="24"/>
              </w:rPr>
              <w:t>- навыками структурирования и обобщения данных, полученных в результате аналитической работы над текстами</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Перечень разделов/тем дисциплины</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snapToGrid/>
              <w:ind w:firstLine="0"/>
              <w:contextualSpacing/>
              <w:jc w:val="left"/>
              <w:rPr>
                <w:sz w:val="24"/>
                <w:szCs w:val="24"/>
              </w:rPr>
            </w:pPr>
            <w:r w:rsidRPr="004D4D0C">
              <w:rPr>
                <w:sz w:val="24"/>
                <w:szCs w:val="24"/>
              </w:rPr>
              <w:t>Тема 1. Типы бизнеса организаций и из роль в экономике.</w:t>
            </w:r>
          </w:p>
          <w:p w:rsidR="00414CDC" w:rsidRPr="004D4D0C" w:rsidRDefault="00414CDC" w:rsidP="00414CDC">
            <w:pPr>
              <w:snapToGrid/>
              <w:ind w:firstLine="0"/>
              <w:contextualSpacing/>
              <w:jc w:val="left"/>
              <w:rPr>
                <w:sz w:val="24"/>
                <w:szCs w:val="24"/>
              </w:rPr>
            </w:pPr>
            <w:r w:rsidRPr="004D4D0C">
              <w:rPr>
                <w:sz w:val="24"/>
                <w:szCs w:val="24"/>
              </w:rPr>
              <w:t>Тема 2. Малый бизнес. Роль малого бизнеса в экономике.</w:t>
            </w:r>
          </w:p>
          <w:p w:rsidR="00414CDC" w:rsidRPr="004D4D0C" w:rsidRDefault="00414CDC" w:rsidP="00414CDC">
            <w:pPr>
              <w:snapToGrid/>
              <w:ind w:firstLine="0"/>
              <w:contextualSpacing/>
              <w:jc w:val="left"/>
              <w:rPr>
                <w:sz w:val="24"/>
                <w:szCs w:val="24"/>
              </w:rPr>
            </w:pPr>
            <w:r w:rsidRPr="004D4D0C">
              <w:rPr>
                <w:sz w:val="24"/>
                <w:szCs w:val="24"/>
              </w:rPr>
              <w:t>Тема 3. Партнерство. Юридические основы.</w:t>
            </w:r>
          </w:p>
          <w:p w:rsidR="00414CDC" w:rsidRPr="004D4D0C" w:rsidRDefault="00414CDC" w:rsidP="00414CDC">
            <w:pPr>
              <w:snapToGrid/>
              <w:ind w:firstLine="0"/>
              <w:contextualSpacing/>
              <w:jc w:val="left"/>
              <w:rPr>
                <w:sz w:val="24"/>
                <w:szCs w:val="24"/>
              </w:rPr>
            </w:pPr>
            <w:r w:rsidRPr="004D4D0C">
              <w:rPr>
                <w:sz w:val="24"/>
                <w:szCs w:val="24"/>
              </w:rPr>
              <w:lastRenderedPageBreak/>
              <w:t>Тема 4. Источники финансирования малых предприятий и финансовый контроль.</w:t>
            </w:r>
          </w:p>
          <w:p w:rsidR="00414CDC" w:rsidRPr="004D4D0C" w:rsidRDefault="00414CDC" w:rsidP="00414CDC">
            <w:pPr>
              <w:snapToGrid/>
              <w:ind w:firstLine="0"/>
              <w:contextualSpacing/>
              <w:jc w:val="left"/>
              <w:rPr>
                <w:sz w:val="24"/>
                <w:szCs w:val="24"/>
              </w:rPr>
            </w:pPr>
            <w:r w:rsidRPr="004D4D0C">
              <w:rPr>
                <w:sz w:val="24"/>
                <w:szCs w:val="24"/>
              </w:rPr>
              <w:t>Тема 5. Франшиза. Преимущества и недостатки.</w:t>
            </w:r>
          </w:p>
          <w:p w:rsidR="00414CDC" w:rsidRPr="004D4D0C" w:rsidRDefault="00414CDC" w:rsidP="00414CDC">
            <w:pPr>
              <w:snapToGrid/>
              <w:ind w:firstLine="0"/>
              <w:contextualSpacing/>
              <w:jc w:val="left"/>
              <w:rPr>
                <w:sz w:val="24"/>
                <w:szCs w:val="24"/>
              </w:rPr>
            </w:pPr>
            <w:r w:rsidRPr="004D4D0C">
              <w:rPr>
                <w:sz w:val="24"/>
                <w:szCs w:val="24"/>
              </w:rPr>
              <w:t>Тема 6. Компании закрытого и открытого типа.</w:t>
            </w:r>
          </w:p>
          <w:p w:rsidR="00414CDC" w:rsidRPr="004D4D0C" w:rsidRDefault="00414CDC" w:rsidP="00414CDC">
            <w:pPr>
              <w:snapToGrid/>
              <w:ind w:firstLine="0"/>
              <w:contextualSpacing/>
              <w:jc w:val="left"/>
              <w:rPr>
                <w:sz w:val="24"/>
                <w:szCs w:val="24"/>
              </w:rPr>
            </w:pPr>
            <w:r w:rsidRPr="004D4D0C">
              <w:rPr>
                <w:sz w:val="24"/>
                <w:szCs w:val="24"/>
              </w:rPr>
              <w:t>Тема 7. Рост и развитие компаний. Слияние и объединение компаний.</w:t>
            </w:r>
          </w:p>
          <w:p w:rsidR="00414CDC" w:rsidRPr="004D4D0C" w:rsidRDefault="00414CDC" w:rsidP="00414CDC">
            <w:pPr>
              <w:snapToGrid/>
              <w:ind w:firstLine="0"/>
              <w:contextualSpacing/>
              <w:jc w:val="left"/>
              <w:rPr>
                <w:sz w:val="24"/>
                <w:szCs w:val="24"/>
              </w:rPr>
            </w:pPr>
            <w:r w:rsidRPr="004D4D0C">
              <w:rPr>
                <w:sz w:val="24"/>
                <w:szCs w:val="24"/>
              </w:rPr>
              <w:t>Тема 8. Источники финансирования компаний. Бизнес план.</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snapToGrid/>
              <w:ind w:firstLine="0"/>
              <w:jc w:val="left"/>
              <w:rPr>
                <w:sz w:val="24"/>
                <w:szCs w:val="24"/>
                <w:lang w:val="en-US"/>
              </w:rPr>
            </w:pPr>
            <w:r>
              <w:rPr>
                <w:sz w:val="24"/>
                <w:szCs w:val="24"/>
                <w:lang w:val="en-US"/>
              </w:rPr>
              <w:t>MS Power</w:t>
            </w:r>
            <w:r>
              <w:rPr>
                <w:sz w:val="24"/>
                <w:szCs w:val="24"/>
              </w:rPr>
              <w:t>Р</w:t>
            </w:r>
            <w:proofErr w:type="spellStart"/>
            <w:r>
              <w:rPr>
                <w:sz w:val="24"/>
                <w:szCs w:val="24"/>
                <w:lang w:val="en-US"/>
              </w:rPr>
              <w:t>oint</w:t>
            </w:r>
            <w:proofErr w:type="spellEnd"/>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Pr>
                <w:b/>
                <w:sz w:val="24"/>
                <w:szCs w:val="24"/>
              </w:rPr>
              <w:t>Формы текущего контроля</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snapToGrid/>
              <w:ind w:firstLine="0"/>
              <w:jc w:val="left"/>
              <w:rPr>
                <w:sz w:val="24"/>
                <w:szCs w:val="24"/>
              </w:rPr>
            </w:pPr>
            <w:r w:rsidRPr="004D4D0C">
              <w:rPr>
                <w:sz w:val="24"/>
                <w:szCs w:val="24"/>
              </w:rPr>
              <w:t>контрольные работы,</w:t>
            </w:r>
            <w:r>
              <w:rPr>
                <w:sz w:val="24"/>
                <w:szCs w:val="24"/>
              </w:rPr>
              <w:t xml:space="preserve"> в виде  тестовых заданий</w:t>
            </w:r>
          </w:p>
        </w:tc>
      </w:tr>
      <w:tr w:rsidR="00414CDC" w:rsidRPr="004D4D0C" w:rsidTr="00414CDC">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053" w:type="dxa"/>
            <w:tcBorders>
              <w:top w:val="single" w:sz="4" w:space="0" w:color="auto"/>
              <w:left w:val="single" w:sz="4" w:space="0" w:color="auto"/>
              <w:bottom w:val="single" w:sz="4" w:space="0" w:color="auto"/>
              <w:right w:val="single" w:sz="4" w:space="0" w:color="auto"/>
            </w:tcBorders>
          </w:tcPr>
          <w:p w:rsidR="00414CDC" w:rsidRPr="004D4D0C" w:rsidRDefault="00414CDC" w:rsidP="00414CDC">
            <w:pPr>
              <w:snapToGrid/>
              <w:ind w:firstLine="0"/>
              <w:jc w:val="left"/>
              <w:rPr>
                <w:sz w:val="24"/>
                <w:szCs w:val="24"/>
              </w:rPr>
            </w:pPr>
            <w:r>
              <w:rPr>
                <w:sz w:val="24"/>
                <w:szCs w:val="24"/>
              </w:rPr>
              <w:t>зачет</w:t>
            </w:r>
          </w:p>
        </w:tc>
      </w:tr>
    </w:tbl>
    <w:p w:rsidR="00414CDC" w:rsidRDefault="00414CDC" w:rsidP="00F8574C">
      <w:pPr>
        <w:ind w:firstLine="0"/>
        <w:rPr>
          <w:b/>
          <w:sz w:val="32"/>
          <w:szCs w:val="32"/>
        </w:rPr>
      </w:pPr>
    </w:p>
    <w:p w:rsidR="00F8574C" w:rsidRDefault="00F8574C" w:rsidP="00F8574C">
      <w:pPr>
        <w:ind w:firstLine="0"/>
        <w:rPr>
          <w:b/>
          <w:sz w:val="32"/>
          <w:szCs w:val="32"/>
        </w:rPr>
      </w:pPr>
    </w:p>
    <w:p w:rsidR="00F8574C" w:rsidRDefault="00F8574C" w:rsidP="00F8574C">
      <w:pPr>
        <w:ind w:firstLine="0"/>
        <w:rPr>
          <w:b/>
          <w:sz w:val="32"/>
          <w:szCs w:val="32"/>
        </w:rPr>
      </w:pPr>
    </w:p>
    <w:p w:rsidR="00F8574C" w:rsidRPr="00414CDC" w:rsidRDefault="00414CDC" w:rsidP="00414CDC">
      <w:pPr>
        <w:ind w:firstLine="0"/>
        <w:jc w:val="center"/>
        <w:rPr>
          <w:b/>
          <w:i/>
          <w:sz w:val="32"/>
          <w:szCs w:val="32"/>
        </w:rPr>
      </w:pPr>
      <w:r w:rsidRPr="00414CDC">
        <w:rPr>
          <w:b/>
          <w:i/>
          <w:sz w:val="32"/>
          <w:szCs w:val="32"/>
        </w:rPr>
        <w:t>ДИСЦИПЛИНЫ ПО ВЫБОРУ</w:t>
      </w:r>
    </w:p>
    <w:p w:rsidR="00F8574C" w:rsidRDefault="00F8574C" w:rsidP="00F8574C">
      <w:pPr>
        <w:ind w:firstLine="0"/>
        <w:rPr>
          <w:b/>
          <w:sz w:val="32"/>
          <w:szCs w:val="32"/>
        </w:rPr>
      </w:pPr>
    </w:p>
    <w:p w:rsidR="00F8574C" w:rsidRDefault="00F8574C" w:rsidP="00F8574C">
      <w:pPr>
        <w:ind w:firstLine="0"/>
        <w:rPr>
          <w:b/>
          <w:sz w:val="32"/>
          <w:szCs w:val="32"/>
        </w:rPr>
      </w:pPr>
    </w:p>
    <w:p w:rsidR="00F8574C" w:rsidRDefault="00F8574C" w:rsidP="00F8574C">
      <w:pPr>
        <w:ind w:firstLine="0"/>
        <w:rPr>
          <w:b/>
          <w:sz w:val="32"/>
          <w:szCs w:val="32"/>
        </w:rPr>
      </w:pPr>
    </w:p>
    <w:p w:rsidR="00414CDC" w:rsidRPr="004D4D0C" w:rsidRDefault="00414CDC" w:rsidP="00414CDC">
      <w:pPr>
        <w:ind w:firstLine="0"/>
        <w:jc w:val="center"/>
        <w:rPr>
          <w:b/>
          <w:sz w:val="32"/>
          <w:szCs w:val="32"/>
        </w:rPr>
      </w:pPr>
      <w:r w:rsidRPr="004D4D0C">
        <w:rPr>
          <w:b/>
          <w:sz w:val="32"/>
          <w:szCs w:val="32"/>
        </w:rPr>
        <w:t>Аннотация рабочей программы учебной дисциплины</w:t>
      </w:r>
    </w:p>
    <w:p w:rsidR="00F8574C" w:rsidRDefault="00414CDC" w:rsidP="00414CDC">
      <w:pPr>
        <w:ind w:firstLine="0"/>
        <w:jc w:val="center"/>
        <w:rPr>
          <w:b/>
          <w:sz w:val="32"/>
          <w:szCs w:val="32"/>
        </w:rPr>
      </w:pPr>
      <w:r w:rsidRPr="00414CDC">
        <w:rPr>
          <w:i/>
          <w:sz w:val="32"/>
          <w:szCs w:val="32"/>
        </w:rPr>
        <w:t>Б1.В.ДВ.1</w:t>
      </w:r>
      <w:r>
        <w:rPr>
          <w:i/>
          <w:sz w:val="32"/>
          <w:szCs w:val="32"/>
        </w:rPr>
        <w:t xml:space="preserve"> Международный деловой этикет и протокол</w:t>
      </w:r>
    </w:p>
    <w:p w:rsidR="00F8574C" w:rsidRDefault="00F8574C" w:rsidP="00F8574C">
      <w:pPr>
        <w:ind w:firstLine="0"/>
        <w:rPr>
          <w:b/>
          <w:sz w:val="32"/>
          <w:szCs w:val="32"/>
        </w:rPr>
      </w:pPr>
    </w:p>
    <w:p w:rsidR="00F8574C" w:rsidRDefault="00F8574C" w:rsidP="00F8574C">
      <w:pPr>
        <w:ind w:firstLine="0"/>
        <w:rPr>
          <w:b/>
          <w:sz w:val="32"/>
          <w:szCs w:val="32"/>
        </w:rPr>
      </w:pPr>
    </w:p>
    <w:tbl>
      <w:tblPr>
        <w:tblpPr w:leftFromText="180" w:rightFromText="180" w:vertAnchor="page" w:horzAnchor="margin" w:tblpY="91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9"/>
      </w:tblGrid>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lastRenderedPageBreak/>
              <w:t>Краткое  описание учебной дисциплины</w:t>
            </w:r>
          </w:p>
          <w:p w:rsidR="00414CDC" w:rsidRPr="00581F45" w:rsidRDefault="00414CDC" w:rsidP="00414CDC">
            <w:pPr>
              <w:snapToGrid/>
              <w:ind w:firstLine="0"/>
              <w:jc w:val="left"/>
              <w:rPr>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414CDC" w:rsidRPr="004B3F66" w:rsidRDefault="00414CDC" w:rsidP="00414CDC">
            <w:pPr>
              <w:snapToGrid/>
              <w:ind w:firstLine="0"/>
              <w:jc w:val="left"/>
              <w:rPr>
                <w:sz w:val="24"/>
                <w:szCs w:val="24"/>
              </w:rPr>
            </w:pPr>
            <w:r w:rsidRPr="004B3F66">
              <w:rPr>
                <w:sz w:val="24"/>
                <w:szCs w:val="24"/>
              </w:rPr>
              <w:t>Основная цель изучения дисциплины «Международный деловой этикет и протокол» - оз</w:t>
            </w:r>
            <w:r>
              <w:rPr>
                <w:sz w:val="24"/>
                <w:szCs w:val="24"/>
              </w:rPr>
              <w:t xml:space="preserve">накомить студентов </w:t>
            </w:r>
            <w:r w:rsidRPr="004B3F66">
              <w:rPr>
                <w:sz w:val="24"/>
                <w:szCs w:val="24"/>
              </w:rPr>
              <w:t xml:space="preserve">с основами делового этикета и протокола, применяемым в международном бизнесе. </w:t>
            </w:r>
          </w:p>
          <w:p w:rsidR="00414CDC" w:rsidRPr="004B3F66" w:rsidRDefault="00414CDC" w:rsidP="00414CDC">
            <w:pPr>
              <w:snapToGrid/>
              <w:ind w:firstLine="0"/>
              <w:jc w:val="left"/>
              <w:rPr>
                <w:sz w:val="24"/>
                <w:szCs w:val="24"/>
              </w:rPr>
            </w:pPr>
            <w:r w:rsidRPr="004B3F66">
              <w:rPr>
                <w:sz w:val="24"/>
                <w:szCs w:val="24"/>
              </w:rPr>
              <w:t>Для достижения данной цели в процессе обучения ставятся следующие задачи:</w:t>
            </w:r>
          </w:p>
          <w:p w:rsidR="00414CDC" w:rsidRPr="004B3F66" w:rsidRDefault="00414CDC" w:rsidP="00414CDC">
            <w:pPr>
              <w:snapToGrid/>
              <w:ind w:firstLine="0"/>
              <w:jc w:val="left"/>
              <w:rPr>
                <w:sz w:val="24"/>
                <w:szCs w:val="24"/>
              </w:rPr>
            </w:pPr>
            <w:r w:rsidRPr="004B3F66">
              <w:rPr>
                <w:sz w:val="24"/>
                <w:szCs w:val="24"/>
              </w:rPr>
              <w:t xml:space="preserve">- формирование у студентов общего представления об особенностях делового этикета разных стран в общегеографическом, геополитическом, экономическом и </w:t>
            </w:r>
            <w:proofErr w:type="spellStart"/>
            <w:proofErr w:type="gramStart"/>
            <w:r w:rsidRPr="004B3F66">
              <w:rPr>
                <w:sz w:val="24"/>
                <w:szCs w:val="24"/>
              </w:rPr>
              <w:t>социо</w:t>
            </w:r>
            <w:proofErr w:type="spellEnd"/>
            <w:r w:rsidRPr="004B3F66">
              <w:rPr>
                <w:sz w:val="24"/>
                <w:szCs w:val="24"/>
              </w:rPr>
              <w:t>-культурных</w:t>
            </w:r>
            <w:proofErr w:type="gramEnd"/>
            <w:r w:rsidRPr="004B3F66">
              <w:rPr>
                <w:sz w:val="24"/>
                <w:szCs w:val="24"/>
              </w:rPr>
              <w:t xml:space="preserve"> аспектах;</w:t>
            </w:r>
          </w:p>
          <w:p w:rsidR="00414CDC" w:rsidRPr="004B3F66" w:rsidRDefault="00414CDC" w:rsidP="00414CDC">
            <w:pPr>
              <w:snapToGrid/>
              <w:ind w:firstLine="0"/>
              <w:jc w:val="left"/>
              <w:rPr>
                <w:sz w:val="24"/>
                <w:szCs w:val="24"/>
              </w:rPr>
            </w:pPr>
            <w:r w:rsidRPr="004B3F66">
              <w:rPr>
                <w:sz w:val="24"/>
                <w:szCs w:val="24"/>
              </w:rPr>
              <w:t>- освоение содержания перечисленных аспектов в их связи и взаимодействии применительно к сфере международного бизнеса;</w:t>
            </w:r>
          </w:p>
          <w:p w:rsidR="00414CDC" w:rsidRPr="00D60427" w:rsidRDefault="00414CDC" w:rsidP="00414CDC">
            <w:pPr>
              <w:snapToGrid/>
              <w:ind w:firstLine="0"/>
              <w:jc w:val="left"/>
              <w:rPr>
                <w:sz w:val="24"/>
                <w:szCs w:val="24"/>
              </w:rPr>
            </w:pPr>
            <w:r w:rsidRPr="004B3F66">
              <w:rPr>
                <w:sz w:val="24"/>
                <w:szCs w:val="24"/>
              </w:rPr>
              <w:t>- выработка у студентов навыков отбора, дескриптивного и компаративного анализа необходимой информации и использования ее в практической деятельности</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Компетенции, формируемые в результате освоения учебной дисциплины:</w:t>
            </w:r>
          </w:p>
        </w:tc>
        <w:tc>
          <w:tcPr>
            <w:tcW w:w="7479" w:type="dxa"/>
            <w:tcBorders>
              <w:top w:val="single" w:sz="4" w:space="0" w:color="auto"/>
              <w:left w:val="single" w:sz="4" w:space="0" w:color="auto"/>
              <w:bottom w:val="single" w:sz="4" w:space="0" w:color="auto"/>
              <w:right w:val="single" w:sz="4" w:space="0" w:color="auto"/>
            </w:tcBorders>
          </w:tcPr>
          <w:p w:rsidR="00CA4D0A" w:rsidRDefault="00AA3F2E" w:rsidP="00414CDC">
            <w:pPr>
              <w:snapToGrid/>
              <w:ind w:firstLine="0"/>
              <w:jc w:val="left"/>
              <w:rPr>
                <w:sz w:val="24"/>
                <w:szCs w:val="24"/>
              </w:rPr>
            </w:pPr>
            <w:r>
              <w:rPr>
                <w:sz w:val="24"/>
                <w:szCs w:val="24"/>
              </w:rPr>
              <w:t>готовность</w:t>
            </w:r>
            <w:r w:rsidRPr="00AA3F2E">
              <w:rPr>
                <w:sz w:val="24"/>
                <w:szCs w:val="24"/>
              </w:rPr>
              <w:t xml:space="preserve"> действовать в нестандартных ситуациях, н</w:t>
            </w:r>
            <w:r>
              <w:rPr>
                <w:sz w:val="24"/>
                <w:szCs w:val="24"/>
              </w:rPr>
              <w:t>ести со</w:t>
            </w:r>
            <w:r w:rsidRPr="00AA3F2E">
              <w:rPr>
                <w:sz w:val="24"/>
                <w:szCs w:val="24"/>
              </w:rPr>
              <w:t xml:space="preserve">циальную и этическую ответственность за принятые решения </w:t>
            </w:r>
            <w:r w:rsidRPr="00AA3F2E">
              <w:rPr>
                <w:b/>
                <w:sz w:val="24"/>
                <w:szCs w:val="24"/>
              </w:rPr>
              <w:t>(ОК-2);</w:t>
            </w:r>
          </w:p>
          <w:p w:rsidR="00414CDC" w:rsidRDefault="00CA4D0A" w:rsidP="00414CDC">
            <w:pPr>
              <w:snapToGrid/>
              <w:ind w:firstLine="0"/>
              <w:jc w:val="left"/>
              <w:rPr>
                <w:sz w:val="24"/>
                <w:szCs w:val="24"/>
              </w:rPr>
            </w:pPr>
            <w:r>
              <w:rPr>
                <w:sz w:val="24"/>
                <w:szCs w:val="24"/>
              </w:rPr>
              <w:t>владение</w:t>
            </w:r>
            <w:r w:rsidR="00414CDC" w:rsidRPr="00A8501D">
              <w:rPr>
                <w:sz w:val="24"/>
                <w:szCs w:val="24"/>
              </w:rPr>
              <w:t xml:space="preserve"> навыками поиска, анализа и использования нормативных и правовых документов в своей профессиональной деятельности </w:t>
            </w:r>
            <w:r w:rsidR="00414CDC" w:rsidRPr="00AA3F2E">
              <w:rPr>
                <w:b/>
                <w:sz w:val="24"/>
                <w:szCs w:val="24"/>
              </w:rPr>
              <w:t>(ОПК-1)</w:t>
            </w:r>
            <w:r w:rsidR="00414CDC" w:rsidRPr="00A8501D">
              <w:rPr>
                <w:sz w:val="24"/>
                <w:szCs w:val="24"/>
              </w:rPr>
              <w:t>;</w:t>
            </w:r>
          </w:p>
          <w:p w:rsidR="00414CDC" w:rsidRPr="00D60427" w:rsidRDefault="00CA4D0A" w:rsidP="00414CDC">
            <w:pPr>
              <w:snapToGrid/>
              <w:ind w:firstLine="0"/>
              <w:jc w:val="left"/>
              <w:rPr>
                <w:sz w:val="24"/>
                <w:szCs w:val="24"/>
              </w:rPr>
            </w:pPr>
            <w:r>
              <w:rPr>
                <w:sz w:val="24"/>
                <w:szCs w:val="24"/>
              </w:rPr>
              <w:t>готовность</w:t>
            </w:r>
            <w:r w:rsidR="00414CDC" w:rsidRPr="00A8501D">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r w:rsidR="00414CDC" w:rsidRPr="00AA3F2E">
              <w:rPr>
                <w:b/>
                <w:sz w:val="24"/>
                <w:szCs w:val="24"/>
              </w:rPr>
              <w:t>(ОПК-2)</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Методы обучения</w:t>
            </w:r>
          </w:p>
          <w:p w:rsidR="00414CDC" w:rsidRPr="00581F45" w:rsidRDefault="00414CDC" w:rsidP="00414CDC">
            <w:pPr>
              <w:snapToGrid/>
              <w:ind w:firstLine="0"/>
              <w:jc w:val="left"/>
              <w:rPr>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widowControl/>
              <w:snapToGrid/>
              <w:ind w:firstLine="0"/>
              <w:jc w:val="left"/>
              <w:rPr>
                <w:sz w:val="24"/>
                <w:szCs w:val="24"/>
              </w:rPr>
            </w:pPr>
            <w:r>
              <w:rPr>
                <w:sz w:val="24"/>
                <w:szCs w:val="24"/>
              </w:rPr>
              <w:t>Ч</w:t>
            </w:r>
            <w:r w:rsidRPr="004E5218">
              <w:rPr>
                <w:sz w:val="24"/>
                <w:szCs w:val="24"/>
              </w:rPr>
              <w:t>тение проблемных лекций, изучение магистрами представленных в виртуальном учебном пространстве модулей и самостоятельную внеаудиторную работу. Самостоятельная работа магистров предусматривает, помимо изучения теоретического материала, подготовку презентации в соответствии с выданным заданием и последующую его защиту.</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Язык обучения</w:t>
            </w:r>
          </w:p>
        </w:tc>
        <w:tc>
          <w:tcPr>
            <w:tcW w:w="7479"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widowControl/>
              <w:snapToGrid/>
              <w:ind w:firstLine="0"/>
              <w:jc w:val="left"/>
              <w:rPr>
                <w:sz w:val="24"/>
                <w:szCs w:val="24"/>
              </w:rPr>
            </w:pPr>
            <w:r>
              <w:rPr>
                <w:sz w:val="24"/>
                <w:szCs w:val="24"/>
              </w:rPr>
              <w:t>русский/английский</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Ожидаемые результаты обучения</w:t>
            </w:r>
          </w:p>
        </w:tc>
        <w:tc>
          <w:tcPr>
            <w:tcW w:w="7479" w:type="dxa"/>
            <w:tcBorders>
              <w:top w:val="single" w:sz="4" w:space="0" w:color="auto"/>
              <w:left w:val="single" w:sz="4" w:space="0" w:color="auto"/>
              <w:bottom w:val="single" w:sz="4" w:space="0" w:color="auto"/>
              <w:right w:val="single" w:sz="4" w:space="0" w:color="auto"/>
            </w:tcBorders>
          </w:tcPr>
          <w:p w:rsidR="00414CDC" w:rsidRPr="004B3F66" w:rsidRDefault="00414CDC" w:rsidP="00414CDC">
            <w:pPr>
              <w:tabs>
                <w:tab w:val="num" w:pos="318"/>
              </w:tabs>
              <w:snapToGrid/>
              <w:ind w:firstLine="0"/>
              <w:jc w:val="left"/>
              <w:rPr>
                <w:sz w:val="24"/>
                <w:szCs w:val="24"/>
              </w:rPr>
            </w:pPr>
            <w:r w:rsidRPr="004B3F66">
              <w:rPr>
                <w:sz w:val="24"/>
                <w:szCs w:val="24"/>
              </w:rPr>
              <w:t xml:space="preserve">Знать: </w:t>
            </w:r>
          </w:p>
          <w:p w:rsidR="00414CDC" w:rsidRPr="004B3F66" w:rsidRDefault="00414CDC" w:rsidP="00414CDC">
            <w:pPr>
              <w:tabs>
                <w:tab w:val="num" w:pos="318"/>
              </w:tabs>
              <w:snapToGrid/>
              <w:ind w:firstLine="0"/>
              <w:jc w:val="left"/>
              <w:rPr>
                <w:sz w:val="24"/>
                <w:szCs w:val="24"/>
              </w:rPr>
            </w:pPr>
            <w:r w:rsidRPr="004B3F66">
              <w:rPr>
                <w:sz w:val="24"/>
                <w:szCs w:val="24"/>
              </w:rPr>
              <w:t xml:space="preserve">- системные понятия, формирующие представления общего и частного порядка по той или иной стране или союзе стран в отношении их </w:t>
            </w:r>
            <w:proofErr w:type="spellStart"/>
            <w:proofErr w:type="gramStart"/>
            <w:r w:rsidRPr="004B3F66">
              <w:rPr>
                <w:sz w:val="24"/>
                <w:szCs w:val="24"/>
              </w:rPr>
              <w:t>социо</w:t>
            </w:r>
            <w:proofErr w:type="spellEnd"/>
            <w:r w:rsidRPr="004B3F66">
              <w:rPr>
                <w:sz w:val="24"/>
                <w:szCs w:val="24"/>
              </w:rPr>
              <w:t>-культурных</w:t>
            </w:r>
            <w:proofErr w:type="gramEnd"/>
            <w:r w:rsidRPr="004B3F66">
              <w:rPr>
                <w:sz w:val="24"/>
                <w:szCs w:val="24"/>
              </w:rPr>
              <w:t>, геополитических и экономических особенностей;</w:t>
            </w:r>
          </w:p>
          <w:p w:rsidR="00414CDC" w:rsidRPr="004B3F66" w:rsidRDefault="00414CDC" w:rsidP="00414CDC">
            <w:pPr>
              <w:tabs>
                <w:tab w:val="num" w:pos="318"/>
              </w:tabs>
              <w:snapToGrid/>
              <w:ind w:firstLine="0"/>
              <w:jc w:val="left"/>
              <w:rPr>
                <w:sz w:val="24"/>
                <w:szCs w:val="24"/>
              </w:rPr>
            </w:pPr>
            <w:r w:rsidRPr="004B3F66">
              <w:rPr>
                <w:sz w:val="24"/>
                <w:szCs w:val="24"/>
              </w:rPr>
              <w:t>- основные достоверные источники страноведческой информации;</w:t>
            </w:r>
          </w:p>
          <w:p w:rsidR="00414CDC" w:rsidRPr="004B3F66" w:rsidRDefault="00414CDC" w:rsidP="00414CDC">
            <w:pPr>
              <w:tabs>
                <w:tab w:val="num" w:pos="318"/>
              </w:tabs>
              <w:snapToGrid/>
              <w:ind w:firstLine="0"/>
              <w:jc w:val="left"/>
              <w:rPr>
                <w:sz w:val="24"/>
                <w:szCs w:val="24"/>
              </w:rPr>
            </w:pPr>
            <w:r w:rsidRPr="004B3F66">
              <w:rPr>
                <w:sz w:val="24"/>
                <w:szCs w:val="24"/>
              </w:rPr>
              <w:t xml:space="preserve">- особенности разных стран в их отношении к глобализации и </w:t>
            </w:r>
            <w:proofErr w:type="spellStart"/>
            <w:r w:rsidRPr="004B3F66">
              <w:rPr>
                <w:sz w:val="24"/>
                <w:szCs w:val="24"/>
              </w:rPr>
              <w:t>м</w:t>
            </w:r>
            <w:r>
              <w:rPr>
                <w:sz w:val="24"/>
                <w:szCs w:val="24"/>
              </w:rPr>
              <w:t>ультинациональным</w:t>
            </w:r>
            <w:proofErr w:type="spellEnd"/>
            <w:r>
              <w:rPr>
                <w:sz w:val="24"/>
                <w:szCs w:val="24"/>
              </w:rPr>
              <w:t xml:space="preserve"> компаниям.</w:t>
            </w:r>
          </w:p>
          <w:p w:rsidR="00414CDC" w:rsidRPr="004B3F66" w:rsidRDefault="00414CDC" w:rsidP="00414CDC">
            <w:pPr>
              <w:tabs>
                <w:tab w:val="num" w:pos="318"/>
              </w:tabs>
              <w:snapToGrid/>
              <w:ind w:firstLine="0"/>
              <w:jc w:val="left"/>
              <w:rPr>
                <w:sz w:val="24"/>
                <w:szCs w:val="24"/>
              </w:rPr>
            </w:pPr>
            <w:r w:rsidRPr="004B3F66">
              <w:rPr>
                <w:sz w:val="24"/>
                <w:szCs w:val="24"/>
              </w:rPr>
              <w:t xml:space="preserve">Уметь: </w:t>
            </w:r>
          </w:p>
          <w:p w:rsidR="00414CDC" w:rsidRPr="004B3F66" w:rsidRDefault="00414CDC" w:rsidP="00414CDC">
            <w:pPr>
              <w:tabs>
                <w:tab w:val="num" w:pos="318"/>
              </w:tabs>
              <w:snapToGrid/>
              <w:ind w:firstLine="0"/>
              <w:jc w:val="left"/>
              <w:rPr>
                <w:sz w:val="24"/>
                <w:szCs w:val="24"/>
              </w:rPr>
            </w:pPr>
            <w:r w:rsidRPr="004B3F66">
              <w:rPr>
                <w:sz w:val="24"/>
                <w:szCs w:val="24"/>
              </w:rPr>
              <w:t>- ориентироваться в многоаспектной системе описания особенностей страны;</w:t>
            </w:r>
          </w:p>
          <w:p w:rsidR="00414CDC" w:rsidRPr="004B3F66" w:rsidRDefault="00414CDC" w:rsidP="00414CDC">
            <w:pPr>
              <w:tabs>
                <w:tab w:val="num" w:pos="318"/>
              </w:tabs>
              <w:snapToGrid/>
              <w:ind w:firstLine="0"/>
              <w:jc w:val="left"/>
              <w:rPr>
                <w:sz w:val="24"/>
                <w:szCs w:val="24"/>
              </w:rPr>
            </w:pPr>
            <w:r w:rsidRPr="004B3F66">
              <w:rPr>
                <w:sz w:val="24"/>
                <w:szCs w:val="24"/>
              </w:rPr>
              <w:t xml:space="preserve">- отбирать релевантную информацию по разным системным аспектам; </w:t>
            </w:r>
          </w:p>
          <w:p w:rsidR="00414CDC" w:rsidRPr="004B3F66" w:rsidRDefault="00414CDC" w:rsidP="00414CDC">
            <w:pPr>
              <w:tabs>
                <w:tab w:val="num" w:pos="318"/>
              </w:tabs>
              <w:snapToGrid/>
              <w:ind w:firstLine="0"/>
              <w:jc w:val="left"/>
              <w:rPr>
                <w:sz w:val="24"/>
                <w:szCs w:val="24"/>
              </w:rPr>
            </w:pPr>
            <w:r w:rsidRPr="004B3F66">
              <w:rPr>
                <w:sz w:val="24"/>
                <w:szCs w:val="24"/>
              </w:rPr>
              <w:t>- составлять дескриптивный и компаративный анализ на английском языке;</w:t>
            </w:r>
          </w:p>
          <w:p w:rsidR="00414CDC" w:rsidRPr="004B3F66" w:rsidRDefault="00414CDC" w:rsidP="00414CDC">
            <w:pPr>
              <w:tabs>
                <w:tab w:val="num" w:pos="318"/>
              </w:tabs>
              <w:snapToGrid/>
              <w:ind w:firstLine="0"/>
              <w:jc w:val="left"/>
              <w:rPr>
                <w:sz w:val="24"/>
                <w:szCs w:val="24"/>
              </w:rPr>
            </w:pPr>
            <w:r w:rsidRPr="004B3F66">
              <w:rPr>
                <w:sz w:val="24"/>
                <w:szCs w:val="24"/>
              </w:rPr>
              <w:t>- выявлять и использовать специализированную профессиональную лексику;</w:t>
            </w:r>
          </w:p>
          <w:p w:rsidR="00414CDC" w:rsidRPr="004B3F66" w:rsidRDefault="00414CDC" w:rsidP="00414CDC">
            <w:pPr>
              <w:tabs>
                <w:tab w:val="num" w:pos="318"/>
              </w:tabs>
              <w:snapToGrid/>
              <w:ind w:firstLine="0"/>
              <w:jc w:val="left"/>
              <w:rPr>
                <w:sz w:val="24"/>
                <w:szCs w:val="24"/>
              </w:rPr>
            </w:pPr>
            <w:r w:rsidRPr="004B3F66">
              <w:rPr>
                <w:sz w:val="24"/>
                <w:szCs w:val="24"/>
              </w:rPr>
              <w:t>- формулировать задачи при описании страны и др. страноведческих аспекта;</w:t>
            </w:r>
          </w:p>
          <w:p w:rsidR="00414CDC" w:rsidRPr="004B3F66" w:rsidRDefault="00414CDC" w:rsidP="00414CDC">
            <w:pPr>
              <w:tabs>
                <w:tab w:val="num" w:pos="318"/>
              </w:tabs>
              <w:snapToGrid/>
              <w:ind w:firstLine="0"/>
              <w:jc w:val="left"/>
              <w:rPr>
                <w:sz w:val="24"/>
                <w:szCs w:val="24"/>
              </w:rPr>
            </w:pPr>
            <w:r w:rsidRPr="004B3F66">
              <w:rPr>
                <w:sz w:val="24"/>
                <w:szCs w:val="24"/>
              </w:rPr>
              <w:t>- решать поставленные практические задачи.</w:t>
            </w:r>
          </w:p>
          <w:p w:rsidR="00414CDC" w:rsidRPr="004B3F66" w:rsidRDefault="00414CDC" w:rsidP="00414CDC">
            <w:pPr>
              <w:tabs>
                <w:tab w:val="num" w:pos="318"/>
              </w:tabs>
              <w:snapToGrid/>
              <w:ind w:firstLine="0"/>
              <w:jc w:val="left"/>
              <w:rPr>
                <w:sz w:val="24"/>
                <w:szCs w:val="24"/>
              </w:rPr>
            </w:pPr>
            <w:r w:rsidRPr="004B3F66">
              <w:rPr>
                <w:sz w:val="24"/>
                <w:szCs w:val="24"/>
              </w:rPr>
              <w:t xml:space="preserve">Владеть: </w:t>
            </w:r>
          </w:p>
          <w:p w:rsidR="00414CDC" w:rsidRPr="004B3F66" w:rsidRDefault="00414CDC" w:rsidP="00414CDC">
            <w:pPr>
              <w:tabs>
                <w:tab w:val="num" w:pos="318"/>
              </w:tabs>
              <w:snapToGrid/>
              <w:ind w:firstLine="0"/>
              <w:jc w:val="left"/>
              <w:rPr>
                <w:sz w:val="24"/>
                <w:szCs w:val="24"/>
              </w:rPr>
            </w:pPr>
            <w:r w:rsidRPr="004B3F66">
              <w:rPr>
                <w:sz w:val="24"/>
                <w:szCs w:val="24"/>
              </w:rPr>
              <w:t>- понятийным аппаратом и специализированной лексикой в сфере делового протокола;</w:t>
            </w:r>
          </w:p>
          <w:p w:rsidR="00414CDC" w:rsidRPr="004B3F66" w:rsidRDefault="00414CDC" w:rsidP="00414CDC">
            <w:pPr>
              <w:tabs>
                <w:tab w:val="num" w:pos="318"/>
              </w:tabs>
              <w:snapToGrid/>
              <w:ind w:firstLine="0"/>
              <w:jc w:val="left"/>
              <w:rPr>
                <w:sz w:val="24"/>
                <w:szCs w:val="24"/>
              </w:rPr>
            </w:pPr>
            <w:r w:rsidRPr="004B3F66">
              <w:rPr>
                <w:sz w:val="24"/>
                <w:szCs w:val="24"/>
              </w:rPr>
              <w:t>- практическими знаниями в области делового этикета;</w:t>
            </w:r>
          </w:p>
          <w:p w:rsidR="00414CDC" w:rsidRPr="00D60427" w:rsidRDefault="00414CDC" w:rsidP="00414CDC">
            <w:pPr>
              <w:tabs>
                <w:tab w:val="num" w:pos="318"/>
              </w:tabs>
              <w:snapToGrid/>
              <w:ind w:firstLine="0"/>
              <w:jc w:val="left"/>
              <w:rPr>
                <w:sz w:val="24"/>
                <w:szCs w:val="24"/>
              </w:rPr>
            </w:pPr>
            <w:r w:rsidRPr="004B3F66">
              <w:rPr>
                <w:sz w:val="24"/>
                <w:szCs w:val="24"/>
              </w:rPr>
              <w:t>- навыками работы со справочно-информационными ресурсами.</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Перечень разде</w:t>
            </w:r>
            <w:r w:rsidRPr="00B74D13">
              <w:rPr>
                <w:b/>
                <w:sz w:val="24"/>
                <w:szCs w:val="24"/>
              </w:rPr>
              <w:lastRenderedPageBreak/>
              <w:t>лов/тем дисциплины</w:t>
            </w:r>
          </w:p>
        </w:tc>
        <w:tc>
          <w:tcPr>
            <w:tcW w:w="7479" w:type="dxa"/>
            <w:tcBorders>
              <w:top w:val="single" w:sz="4" w:space="0" w:color="auto"/>
              <w:left w:val="single" w:sz="4" w:space="0" w:color="auto"/>
              <w:bottom w:val="single" w:sz="4" w:space="0" w:color="auto"/>
              <w:right w:val="single" w:sz="4" w:space="0" w:color="auto"/>
            </w:tcBorders>
          </w:tcPr>
          <w:p w:rsidR="00414CDC" w:rsidRPr="004B3F66" w:rsidRDefault="00414CDC" w:rsidP="00414CDC">
            <w:pPr>
              <w:snapToGrid/>
              <w:ind w:firstLine="0"/>
              <w:jc w:val="left"/>
              <w:rPr>
                <w:sz w:val="24"/>
                <w:szCs w:val="24"/>
              </w:rPr>
            </w:pPr>
            <w:r w:rsidRPr="004B3F66">
              <w:rPr>
                <w:sz w:val="24"/>
                <w:szCs w:val="24"/>
              </w:rPr>
              <w:lastRenderedPageBreak/>
              <w:t xml:space="preserve">Тема 1. </w:t>
            </w:r>
            <w:r>
              <w:rPr>
                <w:sz w:val="24"/>
                <w:szCs w:val="24"/>
              </w:rPr>
              <w:t>Введение в ключевые понятия международного делового про</w:t>
            </w:r>
            <w:r>
              <w:rPr>
                <w:sz w:val="24"/>
                <w:szCs w:val="24"/>
              </w:rPr>
              <w:lastRenderedPageBreak/>
              <w:t xml:space="preserve">токола и этикета. </w:t>
            </w:r>
          </w:p>
          <w:p w:rsidR="00414CDC" w:rsidRPr="004B3F66" w:rsidRDefault="00414CDC" w:rsidP="00414CDC">
            <w:pPr>
              <w:snapToGrid/>
              <w:ind w:firstLine="0"/>
              <w:jc w:val="left"/>
              <w:rPr>
                <w:sz w:val="24"/>
                <w:szCs w:val="24"/>
              </w:rPr>
            </w:pPr>
            <w:r w:rsidRPr="004B3F66">
              <w:rPr>
                <w:sz w:val="24"/>
                <w:szCs w:val="24"/>
              </w:rPr>
              <w:t>Тема 2.  Континенты, их общегеографические особенности и статистический компаративный анализ.</w:t>
            </w:r>
          </w:p>
          <w:p w:rsidR="00414CDC" w:rsidRPr="004B3F66" w:rsidRDefault="00414CDC" w:rsidP="00414CDC">
            <w:pPr>
              <w:snapToGrid/>
              <w:ind w:firstLine="0"/>
              <w:jc w:val="left"/>
              <w:rPr>
                <w:sz w:val="24"/>
                <w:szCs w:val="24"/>
              </w:rPr>
            </w:pPr>
            <w:r w:rsidRPr="004B3F66">
              <w:rPr>
                <w:sz w:val="24"/>
                <w:szCs w:val="24"/>
              </w:rPr>
              <w:t xml:space="preserve">Тема 3.  Описание страны. Континент Австралия и страны Содружества. </w:t>
            </w:r>
          </w:p>
          <w:p w:rsidR="00414CDC" w:rsidRPr="004B3F66" w:rsidRDefault="00414CDC" w:rsidP="00414CDC">
            <w:pPr>
              <w:snapToGrid/>
              <w:ind w:firstLine="0"/>
              <w:jc w:val="left"/>
              <w:rPr>
                <w:sz w:val="24"/>
                <w:szCs w:val="24"/>
              </w:rPr>
            </w:pPr>
            <w:r w:rsidRPr="004B3F66">
              <w:rPr>
                <w:sz w:val="24"/>
                <w:szCs w:val="24"/>
              </w:rPr>
              <w:t>Тема 4. Урбанизация. Страны с быстрым экономическим развитием. Юго-Восточная Азия.</w:t>
            </w:r>
          </w:p>
          <w:p w:rsidR="00414CDC" w:rsidRPr="004B3F66" w:rsidRDefault="00414CDC" w:rsidP="00414CDC">
            <w:pPr>
              <w:snapToGrid/>
              <w:ind w:firstLine="0"/>
              <w:jc w:val="left"/>
              <w:rPr>
                <w:sz w:val="24"/>
                <w:szCs w:val="24"/>
              </w:rPr>
            </w:pPr>
            <w:r w:rsidRPr="004B3F66">
              <w:rPr>
                <w:sz w:val="24"/>
                <w:szCs w:val="24"/>
              </w:rPr>
              <w:t>Тема 5. Контрасты быстроразвивающихся стран Юго-Восточной Азии. Камбоджа. Трущобы. Монархия. Геноцид.</w:t>
            </w:r>
          </w:p>
          <w:p w:rsidR="00414CDC" w:rsidRPr="004B3F66" w:rsidRDefault="00414CDC" w:rsidP="00414CDC">
            <w:pPr>
              <w:snapToGrid/>
              <w:ind w:firstLine="0"/>
              <w:jc w:val="left"/>
              <w:rPr>
                <w:sz w:val="24"/>
                <w:szCs w:val="24"/>
              </w:rPr>
            </w:pPr>
            <w:r w:rsidRPr="004B3F66">
              <w:rPr>
                <w:sz w:val="24"/>
                <w:szCs w:val="24"/>
              </w:rPr>
              <w:t>Тема 6. Отчет по стране. Сравнительный анализ развития стран Юго-Восточной Азии.</w:t>
            </w:r>
          </w:p>
          <w:p w:rsidR="00414CDC" w:rsidRPr="004B3F66" w:rsidRDefault="00414CDC" w:rsidP="00414CDC">
            <w:pPr>
              <w:snapToGrid/>
              <w:ind w:firstLine="0"/>
              <w:jc w:val="left"/>
              <w:rPr>
                <w:sz w:val="24"/>
                <w:szCs w:val="24"/>
              </w:rPr>
            </w:pPr>
            <w:r w:rsidRPr="004B3F66">
              <w:rPr>
                <w:sz w:val="24"/>
                <w:szCs w:val="24"/>
              </w:rPr>
              <w:t xml:space="preserve">Тема 7. Япония. Стереотипы и "свежий взгляд". </w:t>
            </w:r>
          </w:p>
          <w:p w:rsidR="00414CDC" w:rsidRPr="004B3F66" w:rsidRDefault="00414CDC" w:rsidP="00414CDC">
            <w:pPr>
              <w:snapToGrid/>
              <w:ind w:firstLine="0"/>
              <w:jc w:val="left"/>
              <w:rPr>
                <w:sz w:val="24"/>
                <w:szCs w:val="24"/>
              </w:rPr>
            </w:pPr>
            <w:r w:rsidRPr="004B3F66">
              <w:rPr>
                <w:sz w:val="24"/>
                <w:szCs w:val="24"/>
              </w:rPr>
              <w:t>Тема 8.  Демографическая ситуация в мире. Конкуренция. Я и мир вокруг. Основные события последних лет в мире и прогноз на будущее.</w:t>
            </w:r>
          </w:p>
          <w:p w:rsidR="00414CDC" w:rsidRPr="004B3F66" w:rsidRDefault="00414CDC" w:rsidP="00414CDC">
            <w:pPr>
              <w:snapToGrid/>
              <w:ind w:firstLine="0"/>
              <w:jc w:val="left"/>
              <w:rPr>
                <w:sz w:val="24"/>
                <w:szCs w:val="24"/>
              </w:rPr>
            </w:pPr>
            <w:r w:rsidRPr="004B3F66">
              <w:rPr>
                <w:sz w:val="24"/>
                <w:szCs w:val="24"/>
              </w:rPr>
              <w:t>Тема 9</w:t>
            </w:r>
          </w:p>
          <w:p w:rsidR="00414CDC" w:rsidRPr="004B3F66" w:rsidRDefault="00414CDC" w:rsidP="00414CDC">
            <w:pPr>
              <w:snapToGrid/>
              <w:ind w:firstLine="0"/>
              <w:jc w:val="left"/>
              <w:rPr>
                <w:sz w:val="24"/>
                <w:szCs w:val="24"/>
              </w:rPr>
            </w:pPr>
            <w:r w:rsidRPr="004B3F66">
              <w:rPr>
                <w:sz w:val="24"/>
                <w:szCs w:val="24"/>
              </w:rPr>
              <w:t>Кросс-культурные коммуникации. Десять основных ценностей. Вариативность отношения к ним в разных странах. Швеция. Норвегия. Финляндия. Великобритания.</w:t>
            </w:r>
          </w:p>
          <w:p w:rsidR="00414CDC" w:rsidRPr="004B3F66" w:rsidRDefault="00414CDC" w:rsidP="00414CDC">
            <w:pPr>
              <w:snapToGrid/>
              <w:ind w:firstLine="0"/>
              <w:jc w:val="left"/>
              <w:rPr>
                <w:sz w:val="24"/>
                <w:szCs w:val="24"/>
              </w:rPr>
            </w:pPr>
            <w:r w:rsidRPr="004B3F66">
              <w:rPr>
                <w:sz w:val="24"/>
                <w:szCs w:val="24"/>
              </w:rPr>
              <w:t>Тема 12.  Союзы стран политические и экономические. Индия. Китай.</w:t>
            </w:r>
          </w:p>
          <w:p w:rsidR="00414CDC" w:rsidRPr="004B3F66" w:rsidRDefault="00414CDC" w:rsidP="00414CDC">
            <w:pPr>
              <w:snapToGrid/>
              <w:ind w:firstLine="0"/>
              <w:jc w:val="left"/>
              <w:rPr>
                <w:sz w:val="24"/>
                <w:szCs w:val="24"/>
              </w:rPr>
            </w:pPr>
            <w:r w:rsidRPr="004B3F66">
              <w:rPr>
                <w:sz w:val="24"/>
                <w:szCs w:val="24"/>
              </w:rPr>
              <w:t>Тема 1</w:t>
            </w:r>
            <w:r>
              <w:rPr>
                <w:sz w:val="24"/>
                <w:szCs w:val="24"/>
              </w:rPr>
              <w:t>3</w:t>
            </w:r>
            <w:r w:rsidRPr="004B3F66">
              <w:rPr>
                <w:sz w:val="24"/>
                <w:szCs w:val="24"/>
              </w:rPr>
              <w:t>. Культура менеджмента разных стран.</w:t>
            </w:r>
          </w:p>
          <w:p w:rsidR="00414CDC" w:rsidRPr="00D60427" w:rsidRDefault="00414CDC" w:rsidP="00414CDC">
            <w:pPr>
              <w:snapToGrid/>
              <w:ind w:firstLine="0"/>
              <w:jc w:val="left"/>
              <w:rPr>
                <w:sz w:val="24"/>
                <w:szCs w:val="24"/>
              </w:rPr>
            </w:pPr>
            <w:r w:rsidRPr="004B3F66">
              <w:rPr>
                <w:sz w:val="24"/>
                <w:szCs w:val="24"/>
              </w:rPr>
              <w:t>Тема 1</w:t>
            </w:r>
            <w:r>
              <w:rPr>
                <w:sz w:val="24"/>
                <w:szCs w:val="24"/>
              </w:rPr>
              <w:t>4</w:t>
            </w:r>
            <w:r w:rsidRPr="004B3F66">
              <w:rPr>
                <w:sz w:val="24"/>
                <w:szCs w:val="24"/>
              </w:rPr>
              <w:t>. Лидерство. Сильнейшие страны в мире. США. Германия. Россия.</w:t>
            </w:r>
          </w:p>
        </w:tc>
      </w:tr>
      <w:tr w:rsidR="00414CDC" w:rsidRPr="004B3F66" w:rsidTr="00D80FFF">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7479" w:type="dxa"/>
            <w:tcBorders>
              <w:top w:val="single" w:sz="4" w:space="0" w:color="auto"/>
              <w:left w:val="single" w:sz="4" w:space="0" w:color="auto"/>
              <w:bottom w:val="single" w:sz="4" w:space="0" w:color="auto"/>
              <w:right w:val="single" w:sz="4" w:space="0" w:color="auto"/>
            </w:tcBorders>
          </w:tcPr>
          <w:p w:rsidR="00414CDC" w:rsidRPr="004B3F66" w:rsidRDefault="00414CDC" w:rsidP="00414CDC">
            <w:pPr>
              <w:snapToGrid/>
              <w:ind w:firstLine="0"/>
              <w:jc w:val="left"/>
              <w:rPr>
                <w:sz w:val="24"/>
                <w:szCs w:val="24"/>
              </w:rPr>
            </w:pPr>
            <w:r w:rsidRPr="004B3F66">
              <w:rPr>
                <w:sz w:val="24"/>
                <w:szCs w:val="24"/>
              </w:rPr>
              <w:t>базы данных (</w:t>
            </w:r>
            <w:r w:rsidRPr="004B3F66">
              <w:rPr>
                <w:sz w:val="24"/>
                <w:szCs w:val="24"/>
                <w:lang w:val="en-US"/>
              </w:rPr>
              <w:t>Wikipedia</w:t>
            </w:r>
            <w:r w:rsidRPr="004B3F66">
              <w:rPr>
                <w:sz w:val="24"/>
                <w:szCs w:val="24"/>
              </w:rPr>
              <w:t>), хранилища информации (</w:t>
            </w:r>
            <w:r w:rsidRPr="004B3F66">
              <w:rPr>
                <w:sz w:val="24"/>
                <w:szCs w:val="24"/>
                <w:lang w:val="en-US"/>
              </w:rPr>
              <w:t>Dropbox</w:t>
            </w:r>
            <w:r w:rsidRPr="004B3F66">
              <w:rPr>
                <w:sz w:val="24"/>
                <w:szCs w:val="24"/>
              </w:rPr>
              <w:t>.</w:t>
            </w:r>
            <w:r w:rsidRPr="004B3F66">
              <w:rPr>
                <w:sz w:val="24"/>
                <w:szCs w:val="24"/>
                <w:lang w:val="en-US"/>
              </w:rPr>
              <w:t>com</w:t>
            </w:r>
            <w:r w:rsidRPr="004B3F66">
              <w:rPr>
                <w:sz w:val="24"/>
                <w:szCs w:val="24"/>
              </w:rPr>
              <w:t xml:space="preserve">, </w:t>
            </w:r>
            <w:proofErr w:type="spellStart"/>
            <w:r w:rsidRPr="004B3F66">
              <w:rPr>
                <w:sz w:val="24"/>
                <w:szCs w:val="24"/>
                <w:lang w:val="en-US"/>
              </w:rPr>
              <w:t>Yandex</w:t>
            </w:r>
            <w:proofErr w:type="spellEnd"/>
            <w:r w:rsidRPr="004B3F66">
              <w:rPr>
                <w:sz w:val="24"/>
                <w:szCs w:val="24"/>
              </w:rPr>
              <w:t>.</w:t>
            </w:r>
            <w:r w:rsidRPr="004B3F66">
              <w:rPr>
                <w:sz w:val="24"/>
                <w:szCs w:val="24"/>
                <w:lang w:val="en-US"/>
              </w:rPr>
              <w:t>disk</w:t>
            </w:r>
            <w:r w:rsidRPr="004B3F66">
              <w:rPr>
                <w:sz w:val="24"/>
                <w:szCs w:val="24"/>
              </w:rPr>
              <w:t xml:space="preserve">, </w:t>
            </w:r>
            <w:r w:rsidRPr="004B3F66">
              <w:rPr>
                <w:sz w:val="24"/>
                <w:szCs w:val="24"/>
                <w:lang w:val="en-US"/>
              </w:rPr>
              <w:t>e</w:t>
            </w:r>
            <w:r w:rsidRPr="004B3F66">
              <w:rPr>
                <w:sz w:val="24"/>
                <w:szCs w:val="24"/>
              </w:rPr>
              <w:t>-</w:t>
            </w:r>
            <w:r w:rsidRPr="004B3F66">
              <w:rPr>
                <w:sz w:val="24"/>
                <w:szCs w:val="24"/>
                <w:lang w:val="en-US"/>
              </w:rPr>
              <w:t>library</w:t>
            </w:r>
            <w:r w:rsidRPr="004B3F66">
              <w:rPr>
                <w:sz w:val="24"/>
                <w:szCs w:val="24"/>
              </w:rPr>
              <w:t>), специальное программное обеспечение для создания презентаций (</w:t>
            </w:r>
            <w:proofErr w:type="spellStart"/>
            <w:r w:rsidRPr="004B3F66">
              <w:rPr>
                <w:sz w:val="24"/>
                <w:szCs w:val="24"/>
                <w:lang w:val="en-US"/>
              </w:rPr>
              <w:t>Powerpoint</w:t>
            </w:r>
            <w:proofErr w:type="spellEnd"/>
            <w:r w:rsidRPr="004B3F66">
              <w:rPr>
                <w:sz w:val="24"/>
                <w:szCs w:val="24"/>
              </w:rPr>
              <w:t>).</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Pr>
                <w:b/>
                <w:sz w:val="24"/>
                <w:szCs w:val="24"/>
              </w:rPr>
              <w:t>Формы текущего контроля</w:t>
            </w:r>
          </w:p>
        </w:tc>
        <w:tc>
          <w:tcPr>
            <w:tcW w:w="7479"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snapToGrid/>
              <w:ind w:firstLine="0"/>
              <w:jc w:val="left"/>
              <w:rPr>
                <w:sz w:val="24"/>
                <w:szCs w:val="24"/>
              </w:rPr>
            </w:pPr>
            <w:r w:rsidRPr="00D60427">
              <w:rPr>
                <w:sz w:val="24"/>
                <w:szCs w:val="24"/>
              </w:rPr>
              <w:t xml:space="preserve">Контрольные работы, в </w:t>
            </w:r>
            <w:proofErr w:type="spellStart"/>
            <w:r w:rsidRPr="00D60427">
              <w:rPr>
                <w:sz w:val="24"/>
                <w:szCs w:val="24"/>
              </w:rPr>
              <w:t>т.ч</w:t>
            </w:r>
            <w:proofErr w:type="spellEnd"/>
            <w:r w:rsidRPr="00D60427">
              <w:rPr>
                <w:sz w:val="24"/>
                <w:szCs w:val="24"/>
              </w:rPr>
              <w:t>. в виде тестов</w:t>
            </w:r>
          </w:p>
        </w:tc>
      </w:tr>
      <w:tr w:rsidR="00414CDC" w:rsidRPr="00D60427" w:rsidTr="00D80FFF">
        <w:tc>
          <w:tcPr>
            <w:tcW w:w="2694"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479"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snapToGrid/>
              <w:ind w:firstLine="0"/>
              <w:jc w:val="left"/>
              <w:rPr>
                <w:sz w:val="24"/>
                <w:szCs w:val="24"/>
              </w:rPr>
            </w:pPr>
            <w:r>
              <w:rPr>
                <w:sz w:val="24"/>
                <w:szCs w:val="24"/>
              </w:rPr>
              <w:t>Зачет</w:t>
            </w:r>
          </w:p>
        </w:tc>
      </w:tr>
    </w:tbl>
    <w:p w:rsidR="00F8574C" w:rsidRDefault="00F8574C" w:rsidP="00F8574C">
      <w:pPr>
        <w:ind w:firstLine="0"/>
        <w:rPr>
          <w:b/>
          <w:sz w:val="32"/>
          <w:szCs w:val="32"/>
        </w:rPr>
      </w:pPr>
    </w:p>
    <w:p w:rsidR="00F8574C" w:rsidRDefault="00F8574C" w:rsidP="00414CDC">
      <w:pPr>
        <w:ind w:firstLine="0"/>
        <w:rPr>
          <w:b/>
          <w:sz w:val="32"/>
          <w:szCs w:val="32"/>
        </w:rPr>
      </w:pPr>
    </w:p>
    <w:p w:rsidR="00581F45" w:rsidRDefault="00581F45" w:rsidP="00D80FFF">
      <w:pPr>
        <w:ind w:firstLine="0"/>
        <w:jc w:val="center"/>
        <w:rPr>
          <w:b/>
          <w:sz w:val="32"/>
          <w:szCs w:val="32"/>
        </w:rPr>
      </w:pPr>
    </w:p>
    <w:p w:rsidR="00463DAF" w:rsidRPr="00463DAF" w:rsidRDefault="00463DAF" w:rsidP="00D80FFF">
      <w:pPr>
        <w:ind w:firstLine="0"/>
        <w:jc w:val="center"/>
        <w:rPr>
          <w:b/>
          <w:sz w:val="32"/>
          <w:szCs w:val="32"/>
        </w:rPr>
      </w:pPr>
      <w:r w:rsidRPr="00463DAF">
        <w:rPr>
          <w:b/>
          <w:sz w:val="32"/>
          <w:szCs w:val="32"/>
        </w:rPr>
        <w:t>Аннотация рабочей программы учебной дисциплины</w:t>
      </w:r>
    </w:p>
    <w:p w:rsidR="003124DF" w:rsidRDefault="00414CDC" w:rsidP="00D80FFF">
      <w:pPr>
        <w:ind w:firstLine="0"/>
        <w:jc w:val="center"/>
        <w:rPr>
          <w:b/>
          <w:sz w:val="32"/>
          <w:szCs w:val="32"/>
        </w:rPr>
      </w:pPr>
      <w:r w:rsidRPr="00414CDC">
        <w:rPr>
          <w:i/>
          <w:sz w:val="32"/>
          <w:szCs w:val="32"/>
        </w:rPr>
        <w:t>Б1.В.ДВ.</w:t>
      </w:r>
      <w:r>
        <w:rPr>
          <w:i/>
          <w:sz w:val="32"/>
          <w:szCs w:val="32"/>
        </w:rPr>
        <w:t xml:space="preserve">2 </w:t>
      </w:r>
      <w:r w:rsidR="00463DAF" w:rsidRPr="00463DAF">
        <w:rPr>
          <w:b/>
          <w:sz w:val="32"/>
          <w:szCs w:val="32"/>
        </w:rPr>
        <w:t>Управленческий учет</w:t>
      </w:r>
    </w:p>
    <w:tbl>
      <w:tblPr>
        <w:tblpPr w:leftFromText="180" w:rightFromText="180" w:vertAnchor="page" w:horzAnchor="margin" w:tblpXSpec="right" w:tblpY="13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47"/>
      </w:tblGrid>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Краткое  описание учебной дисциплины</w:t>
            </w:r>
          </w:p>
          <w:p w:rsidR="00414CDC" w:rsidRPr="00581F45" w:rsidRDefault="00414CDC" w:rsidP="00414CDC">
            <w:pPr>
              <w:snapToGrid/>
              <w:ind w:firstLine="0"/>
              <w:jc w:val="left"/>
              <w:rPr>
                <w:b/>
                <w:sz w:val="24"/>
                <w:szCs w:val="24"/>
              </w:rPr>
            </w:pPr>
          </w:p>
        </w:tc>
        <w:tc>
          <w:tcPr>
            <w:tcW w:w="7547" w:type="dxa"/>
            <w:tcBorders>
              <w:top w:val="single" w:sz="4" w:space="0" w:color="auto"/>
              <w:left w:val="single" w:sz="4" w:space="0" w:color="auto"/>
              <w:bottom w:val="single" w:sz="4" w:space="0" w:color="auto"/>
              <w:right w:val="single" w:sz="4" w:space="0" w:color="auto"/>
            </w:tcBorders>
          </w:tcPr>
          <w:p w:rsidR="00414CDC" w:rsidRPr="008D4464" w:rsidRDefault="00414CDC" w:rsidP="00414CDC">
            <w:pPr>
              <w:snapToGrid/>
              <w:ind w:firstLine="0"/>
              <w:jc w:val="left"/>
              <w:rPr>
                <w:sz w:val="24"/>
                <w:szCs w:val="24"/>
              </w:rPr>
            </w:pPr>
            <w:r w:rsidRPr="008D4464">
              <w:rPr>
                <w:sz w:val="24"/>
                <w:szCs w:val="24"/>
              </w:rPr>
              <w:t>Целью изучения дисциплины является изучение студентами теоретических и методических положений, а также формирование практических навыков по организации управленческого учета на предприятиях различных организационно-правовых форм, использованию учетной информации для целей управления.</w:t>
            </w:r>
          </w:p>
          <w:p w:rsidR="00414CDC" w:rsidRPr="008D4464" w:rsidRDefault="00414CDC" w:rsidP="00414CDC">
            <w:pPr>
              <w:snapToGrid/>
              <w:ind w:firstLine="0"/>
              <w:jc w:val="left"/>
              <w:rPr>
                <w:sz w:val="24"/>
                <w:szCs w:val="24"/>
              </w:rPr>
            </w:pPr>
            <w:r w:rsidRPr="008D4464">
              <w:rPr>
                <w:sz w:val="24"/>
                <w:szCs w:val="24"/>
              </w:rPr>
              <w:t>Реализации указанной цели должно способствовать решение следующих задач:</w:t>
            </w:r>
          </w:p>
          <w:p w:rsidR="00414CDC" w:rsidRPr="008D4464" w:rsidRDefault="00414CDC" w:rsidP="00414CDC">
            <w:pPr>
              <w:snapToGrid/>
              <w:ind w:firstLine="0"/>
              <w:jc w:val="left"/>
              <w:rPr>
                <w:sz w:val="24"/>
                <w:szCs w:val="24"/>
              </w:rPr>
            </w:pPr>
            <w:r w:rsidRPr="008D4464">
              <w:rPr>
                <w:sz w:val="24"/>
                <w:szCs w:val="24"/>
              </w:rPr>
              <w:t>- формирование знаний о содержании управленческого учета как одного из стержневых элементов в системе профессиональных дисциплин, его принципах и назначении;</w:t>
            </w:r>
          </w:p>
          <w:p w:rsidR="00414CDC" w:rsidRPr="008D4464" w:rsidRDefault="00414CDC" w:rsidP="00414CDC">
            <w:pPr>
              <w:snapToGrid/>
              <w:ind w:firstLine="0"/>
              <w:jc w:val="left"/>
              <w:rPr>
                <w:sz w:val="24"/>
                <w:szCs w:val="24"/>
              </w:rPr>
            </w:pPr>
            <w:r w:rsidRPr="008D4464">
              <w:rPr>
                <w:sz w:val="24"/>
                <w:szCs w:val="24"/>
              </w:rPr>
              <w:t>-  приобретение системы знаний об управленческом учете как одной из функций предпринимательской деятельности, направленной на получение прибыли при сохранении источника дохода (собственного капи</w:t>
            </w:r>
            <w:r w:rsidRPr="008D4464">
              <w:rPr>
                <w:sz w:val="24"/>
                <w:szCs w:val="24"/>
              </w:rPr>
              <w:lastRenderedPageBreak/>
              <w:t>тала) и призванной способствовать достижению целей на рынке товаров и услуг;</w:t>
            </w:r>
          </w:p>
          <w:p w:rsidR="00414CDC" w:rsidRPr="008D4464" w:rsidRDefault="00414CDC" w:rsidP="00414CDC">
            <w:pPr>
              <w:snapToGrid/>
              <w:ind w:firstLine="0"/>
              <w:jc w:val="left"/>
              <w:rPr>
                <w:sz w:val="24"/>
                <w:szCs w:val="24"/>
              </w:rPr>
            </w:pPr>
            <w:r w:rsidRPr="008D4464">
              <w:rPr>
                <w:sz w:val="24"/>
                <w:szCs w:val="24"/>
              </w:rPr>
              <w:t>- понимание принципов организации информационной системы для  внутренних пользователей всех уровней;</w:t>
            </w:r>
          </w:p>
          <w:p w:rsidR="00414CDC" w:rsidRPr="00D60427" w:rsidRDefault="00414CDC" w:rsidP="00414CDC">
            <w:pPr>
              <w:snapToGrid/>
              <w:ind w:firstLine="0"/>
              <w:jc w:val="left"/>
              <w:rPr>
                <w:sz w:val="24"/>
                <w:szCs w:val="24"/>
              </w:rPr>
            </w:pPr>
            <w:r w:rsidRPr="008D4464">
              <w:rPr>
                <w:sz w:val="24"/>
                <w:szCs w:val="24"/>
              </w:rPr>
              <w:t>- владение навыками подготовки и представления внутренней отчетности, удовлетворяющей требованиям менеджмента предприятия</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lastRenderedPageBreak/>
              <w:t>Компетенции, формируемые в результате освоения учебной дисциплины:</w:t>
            </w:r>
          </w:p>
        </w:tc>
        <w:tc>
          <w:tcPr>
            <w:tcW w:w="7547" w:type="dxa"/>
            <w:tcBorders>
              <w:top w:val="single" w:sz="4" w:space="0" w:color="auto"/>
              <w:left w:val="single" w:sz="4" w:space="0" w:color="auto"/>
              <w:bottom w:val="single" w:sz="4" w:space="0" w:color="auto"/>
              <w:right w:val="single" w:sz="4" w:space="0" w:color="auto"/>
            </w:tcBorders>
          </w:tcPr>
          <w:p w:rsidR="00414CDC" w:rsidRPr="00B74AC9" w:rsidRDefault="00414CDC" w:rsidP="00414CDC">
            <w:pPr>
              <w:snapToGrid/>
              <w:ind w:firstLine="0"/>
              <w:jc w:val="left"/>
              <w:rPr>
                <w:sz w:val="24"/>
                <w:szCs w:val="24"/>
              </w:rPr>
            </w:pPr>
            <w:r w:rsidRPr="00B74AC9">
              <w:rPr>
                <w:b/>
                <w:sz w:val="24"/>
                <w:szCs w:val="24"/>
              </w:rPr>
              <w:t>ПК-3</w:t>
            </w:r>
            <w:r w:rsidRPr="00B74AC9">
              <w:rPr>
                <w:b/>
                <w:sz w:val="24"/>
                <w:szCs w:val="24"/>
              </w:rPr>
              <w:tab/>
            </w:r>
            <w:r w:rsidRPr="00B74AC9">
              <w:rPr>
                <w:sz w:val="24"/>
                <w:szCs w:val="24"/>
              </w:rPr>
              <w:t xml:space="preserve">способность использовать современные методы управления корпоративными финансами для решения стратегических задач </w:t>
            </w:r>
          </w:p>
          <w:p w:rsidR="00414CDC" w:rsidRDefault="00414CDC" w:rsidP="00414CDC">
            <w:pPr>
              <w:snapToGrid/>
              <w:ind w:firstLine="0"/>
              <w:jc w:val="left"/>
              <w:rPr>
                <w:sz w:val="24"/>
                <w:szCs w:val="24"/>
              </w:rPr>
            </w:pPr>
            <w:r w:rsidRPr="00B74AC9">
              <w:rPr>
                <w:b/>
                <w:sz w:val="24"/>
                <w:szCs w:val="24"/>
              </w:rPr>
              <w:t>ПК-5</w:t>
            </w:r>
            <w:r w:rsidRPr="00B74AC9">
              <w:rPr>
                <w:sz w:val="24"/>
                <w:szCs w:val="24"/>
              </w:rPr>
              <w:tab/>
              <w:t>владение методами экономического и стратегического анализа поведения экономических агентов и рынков в глобальной среде</w:t>
            </w:r>
          </w:p>
          <w:p w:rsidR="00AA3F2E" w:rsidRPr="00D60427" w:rsidRDefault="00AA3F2E" w:rsidP="00AA3F2E">
            <w:pPr>
              <w:snapToGrid/>
              <w:ind w:firstLine="0"/>
              <w:jc w:val="left"/>
              <w:rPr>
                <w:sz w:val="24"/>
                <w:szCs w:val="24"/>
              </w:rPr>
            </w:pPr>
            <w:r w:rsidRPr="00AA3F2E">
              <w:rPr>
                <w:b/>
                <w:sz w:val="24"/>
                <w:szCs w:val="32"/>
              </w:rPr>
              <w:t>ПК-6</w:t>
            </w:r>
            <w:r>
              <w:rPr>
                <w:sz w:val="24"/>
                <w:szCs w:val="32"/>
              </w:rPr>
              <w:t xml:space="preserve"> способность</w:t>
            </w:r>
            <w:r w:rsidRPr="00BA0DE5">
              <w:rPr>
                <w:sz w:val="24"/>
                <w:szCs w:val="32"/>
              </w:rPr>
              <w:t xml:space="preserve"> использовать современные методы управления корпоративными финансами для решения стратегических задач </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Методы обучения</w:t>
            </w:r>
          </w:p>
          <w:p w:rsidR="00414CDC" w:rsidRPr="00581F45" w:rsidRDefault="00414CDC" w:rsidP="00414CDC">
            <w:pPr>
              <w:snapToGrid/>
              <w:ind w:firstLine="0"/>
              <w:jc w:val="left"/>
              <w:rPr>
                <w:b/>
                <w:sz w:val="24"/>
                <w:szCs w:val="24"/>
              </w:rPr>
            </w:pPr>
          </w:p>
        </w:tc>
        <w:tc>
          <w:tcPr>
            <w:tcW w:w="7547"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widowControl/>
              <w:snapToGrid/>
              <w:ind w:firstLine="0"/>
              <w:jc w:val="left"/>
              <w:rPr>
                <w:sz w:val="24"/>
                <w:szCs w:val="24"/>
              </w:rPr>
            </w:pPr>
            <w:r w:rsidRPr="008D4464">
              <w:rPr>
                <w:sz w:val="24"/>
                <w:szCs w:val="24"/>
              </w:rPr>
              <w:t>лекции, практические занятия, консультации</w:t>
            </w:r>
            <w:r>
              <w:rPr>
                <w:sz w:val="24"/>
                <w:szCs w:val="24"/>
              </w:rPr>
              <w:t>,</w:t>
            </w:r>
            <w:r w:rsidRPr="008D4464">
              <w:rPr>
                <w:sz w:val="24"/>
                <w:szCs w:val="24"/>
              </w:rPr>
              <w:t xml:space="preserve"> самостоятельн</w:t>
            </w:r>
            <w:r>
              <w:rPr>
                <w:sz w:val="24"/>
                <w:szCs w:val="24"/>
              </w:rPr>
              <w:t>ая работа</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Язык обучения</w:t>
            </w:r>
          </w:p>
        </w:tc>
        <w:tc>
          <w:tcPr>
            <w:tcW w:w="7547"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widowControl/>
              <w:snapToGrid/>
              <w:ind w:firstLine="0"/>
              <w:jc w:val="left"/>
              <w:rPr>
                <w:sz w:val="24"/>
                <w:szCs w:val="24"/>
              </w:rPr>
            </w:pPr>
            <w:r>
              <w:rPr>
                <w:sz w:val="24"/>
                <w:szCs w:val="24"/>
              </w:rPr>
              <w:t>русский</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581F45" w:rsidRDefault="00414CDC" w:rsidP="00414CDC">
            <w:pPr>
              <w:snapToGrid/>
              <w:ind w:firstLine="0"/>
              <w:jc w:val="left"/>
              <w:rPr>
                <w:b/>
                <w:sz w:val="24"/>
                <w:szCs w:val="24"/>
              </w:rPr>
            </w:pPr>
            <w:r w:rsidRPr="00581F45">
              <w:rPr>
                <w:b/>
                <w:sz w:val="24"/>
                <w:szCs w:val="24"/>
              </w:rPr>
              <w:t>Ожидаемые результаты обучения</w:t>
            </w:r>
          </w:p>
        </w:tc>
        <w:tc>
          <w:tcPr>
            <w:tcW w:w="7547" w:type="dxa"/>
            <w:tcBorders>
              <w:top w:val="single" w:sz="4" w:space="0" w:color="auto"/>
              <w:left w:val="single" w:sz="4" w:space="0" w:color="auto"/>
              <w:bottom w:val="single" w:sz="4" w:space="0" w:color="auto"/>
              <w:right w:val="single" w:sz="4" w:space="0" w:color="auto"/>
            </w:tcBorders>
          </w:tcPr>
          <w:p w:rsidR="00414CDC" w:rsidRPr="008D4464" w:rsidRDefault="00414CDC" w:rsidP="00414CDC">
            <w:pPr>
              <w:tabs>
                <w:tab w:val="num" w:pos="318"/>
              </w:tabs>
              <w:snapToGrid/>
              <w:ind w:firstLine="0"/>
              <w:jc w:val="left"/>
              <w:rPr>
                <w:sz w:val="24"/>
                <w:szCs w:val="24"/>
              </w:rPr>
            </w:pPr>
            <w:r w:rsidRPr="008D4464">
              <w:rPr>
                <w:sz w:val="24"/>
                <w:szCs w:val="24"/>
              </w:rPr>
              <w:t xml:space="preserve">знать: </w:t>
            </w:r>
          </w:p>
          <w:p w:rsidR="00414CDC" w:rsidRPr="008D4464" w:rsidRDefault="00414CDC" w:rsidP="00414CDC">
            <w:pPr>
              <w:tabs>
                <w:tab w:val="num" w:pos="318"/>
              </w:tabs>
              <w:snapToGrid/>
              <w:ind w:firstLine="0"/>
              <w:jc w:val="left"/>
              <w:rPr>
                <w:sz w:val="24"/>
                <w:szCs w:val="24"/>
              </w:rPr>
            </w:pPr>
            <w:r w:rsidRPr="008D4464">
              <w:rPr>
                <w:sz w:val="24"/>
                <w:szCs w:val="24"/>
              </w:rPr>
              <w:t>- основные принципы управленческого учета и базовые критерии формирования в учете информации, необходимой для управления деятельностью предприятия;</w:t>
            </w:r>
          </w:p>
          <w:p w:rsidR="00414CDC" w:rsidRPr="008D4464" w:rsidRDefault="00414CDC" w:rsidP="00414CDC">
            <w:pPr>
              <w:tabs>
                <w:tab w:val="num" w:pos="318"/>
              </w:tabs>
              <w:snapToGrid/>
              <w:ind w:firstLine="0"/>
              <w:jc w:val="left"/>
              <w:rPr>
                <w:sz w:val="24"/>
                <w:szCs w:val="24"/>
              </w:rPr>
            </w:pPr>
            <w:r w:rsidRPr="008D4464">
              <w:rPr>
                <w:sz w:val="24"/>
                <w:szCs w:val="24"/>
              </w:rPr>
              <w:t>- систему сбора, обработки, подготовки информации управленческого характера;</w:t>
            </w:r>
          </w:p>
          <w:p w:rsidR="00414CDC" w:rsidRPr="008D4464" w:rsidRDefault="00414CDC" w:rsidP="00414CDC">
            <w:pPr>
              <w:tabs>
                <w:tab w:val="num" w:pos="318"/>
              </w:tabs>
              <w:snapToGrid/>
              <w:ind w:firstLine="0"/>
              <w:jc w:val="left"/>
              <w:rPr>
                <w:sz w:val="24"/>
                <w:szCs w:val="24"/>
              </w:rPr>
            </w:pPr>
            <w:r w:rsidRPr="008D4464">
              <w:rPr>
                <w:sz w:val="24"/>
                <w:szCs w:val="24"/>
              </w:rPr>
              <w:t>- проблемы, решаемые в процессе формирования информации для характеристики состояния и изменений основного и оборотного капитала, собственных и заемных источников финансирования активов предприятия, доходов и расходов;</w:t>
            </w:r>
          </w:p>
          <w:p w:rsidR="00414CDC" w:rsidRPr="008D4464" w:rsidRDefault="00414CDC" w:rsidP="00414CDC">
            <w:pPr>
              <w:tabs>
                <w:tab w:val="num" w:pos="318"/>
              </w:tabs>
              <w:snapToGrid/>
              <w:ind w:firstLine="0"/>
              <w:jc w:val="left"/>
              <w:rPr>
                <w:sz w:val="24"/>
                <w:szCs w:val="24"/>
              </w:rPr>
            </w:pPr>
            <w:r w:rsidRPr="008D4464">
              <w:rPr>
                <w:sz w:val="24"/>
                <w:szCs w:val="24"/>
              </w:rPr>
              <w:t xml:space="preserve">- модели формирования издержек в управленческом учете; системы учета издержек по видам затрат, системы </w:t>
            </w:r>
            <w:proofErr w:type="spellStart"/>
            <w:r w:rsidRPr="008D4464">
              <w:rPr>
                <w:sz w:val="24"/>
                <w:szCs w:val="24"/>
              </w:rPr>
              <w:t>калькулирования</w:t>
            </w:r>
            <w:proofErr w:type="spellEnd"/>
            <w:r w:rsidRPr="008D4464">
              <w:rPr>
                <w:sz w:val="24"/>
                <w:szCs w:val="24"/>
              </w:rPr>
              <w:t xml:space="preserve"> и анализа себестоимости;</w:t>
            </w:r>
          </w:p>
          <w:p w:rsidR="00414CDC" w:rsidRPr="008D4464" w:rsidRDefault="00414CDC" w:rsidP="00414CDC">
            <w:pPr>
              <w:tabs>
                <w:tab w:val="num" w:pos="318"/>
              </w:tabs>
              <w:snapToGrid/>
              <w:ind w:firstLine="0"/>
              <w:jc w:val="left"/>
              <w:rPr>
                <w:sz w:val="24"/>
                <w:szCs w:val="24"/>
              </w:rPr>
            </w:pPr>
            <w:r w:rsidRPr="008D4464">
              <w:rPr>
                <w:sz w:val="24"/>
                <w:szCs w:val="24"/>
              </w:rPr>
              <w:t>- типы себестоимости и методы оценки затрат в системе управленческого учета;</w:t>
            </w:r>
          </w:p>
          <w:p w:rsidR="00414CDC" w:rsidRPr="008D4464" w:rsidRDefault="00414CDC" w:rsidP="00414CDC">
            <w:pPr>
              <w:tabs>
                <w:tab w:val="num" w:pos="318"/>
              </w:tabs>
              <w:snapToGrid/>
              <w:ind w:firstLine="0"/>
              <w:jc w:val="left"/>
              <w:rPr>
                <w:sz w:val="24"/>
                <w:szCs w:val="24"/>
              </w:rPr>
            </w:pPr>
            <w:r w:rsidRPr="008D4464">
              <w:rPr>
                <w:sz w:val="24"/>
                <w:szCs w:val="24"/>
              </w:rPr>
              <w:t>- особенности применения современных систем управленческого учета в организациях различных отраслей хозяйствования;</w:t>
            </w:r>
          </w:p>
          <w:p w:rsidR="00414CDC" w:rsidRPr="008D4464" w:rsidRDefault="00414CDC" w:rsidP="00414CDC">
            <w:pPr>
              <w:tabs>
                <w:tab w:val="num" w:pos="318"/>
              </w:tabs>
              <w:snapToGrid/>
              <w:ind w:firstLine="0"/>
              <w:jc w:val="left"/>
              <w:rPr>
                <w:sz w:val="24"/>
                <w:szCs w:val="24"/>
              </w:rPr>
            </w:pPr>
            <w:r w:rsidRPr="008D4464">
              <w:rPr>
                <w:sz w:val="24"/>
                <w:szCs w:val="24"/>
              </w:rPr>
              <w:t>- методы и способы организации учета состояния и использования ресурсов предприятия в целях управления хозяйственными процесса</w:t>
            </w:r>
            <w:r>
              <w:rPr>
                <w:sz w:val="24"/>
                <w:szCs w:val="24"/>
              </w:rPr>
              <w:t>ми и результатами деятельности;</w:t>
            </w:r>
          </w:p>
          <w:p w:rsidR="00414CDC" w:rsidRPr="008D4464" w:rsidRDefault="00414CDC" w:rsidP="00414CDC">
            <w:pPr>
              <w:tabs>
                <w:tab w:val="num" w:pos="318"/>
              </w:tabs>
              <w:snapToGrid/>
              <w:ind w:firstLine="0"/>
              <w:jc w:val="left"/>
              <w:rPr>
                <w:sz w:val="24"/>
                <w:szCs w:val="24"/>
              </w:rPr>
            </w:pPr>
            <w:r w:rsidRPr="008D4464">
              <w:rPr>
                <w:sz w:val="24"/>
                <w:szCs w:val="24"/>
              </w:rPr>
              <w:t>уметь:</w:t>
            </w:r>
          </w:p>
          <w:p w:rsidR="00414CDC" w:rsidRPr="008D4464" w:rsidRDefault="00414CDC" w:rsidP="00414CDC">
            <w:pPr>
              <w:tabs>
                <w:tab w:val="num" w:pos="318"/>
              </w:tabs>
              <w:snapToGrid/>
              <w:ind w:firstLine="0"/>
              <w:jc w:val="left"/>
              <w:rPr>
                <w:sz w:val="24"/>
                <w:szCs w:val="24"/>
              </w:rPr>
            </w:pPr>
            <w:r w:rsidRPr="008D4464">
              <w:rPr>
                <w:sz w:val="24"/>
                <w:szCs w:val="24"/>
              </w:rPr>
              <w:t>- использовать систему знаний о принципах управленческого учета для разработки и обоснования стратегии деятельности предприятия, для систематизации данных о производственных затратах, оценке производственной себестоимости  продукции и определения прибыли;</w:t>
            </w:r>
          </w:p>
          <w:p w:rsidR="00414CDC" w:rsidRPr="008D4464" w:rsidRDefault="00414CDC" w:rsidP="00414CDC">
            <w:pPr>
              <w:tabs>
                <w:tab w:val="num" w:pos="318"/>
              </w:tabs>
              <w:snapToGrid/>
              <w:ind w:firstLine="0"/>
              <w:jc w:val="left"/>
              <w:rPr>
                <w:sz w:val="24"/>
                <w:szCs w:val="24"/>
              </w:rPr>
            </w:pPr>
            <w:r w:rsidRPr="008D4464">
              <w:rPr>
                <w:sz w:val="24"/>
                <w:szCs w:val="24"/>
              </w:rPr>
              <w:t>- решать проблемы оценки эффективности производства и сбыта новых изделий, работ, услуг; изменения объема и ассортимента продукции; капитальных вложений; управления затратами с помощью различного в</w:t>
            </w:r>
            <w:r>
              <w:rPr>
                <w:sz w:val="24"/>
                <w:szCs w:val="24"/>
              </w:rPr>
              <w:t>ида смет;</w:t>
            </w:r>
          </w:p>
          <w:p w:rsidR="00414CDC" w:rsidRPr="008D4464" w:rsidRDefault="00414CDC" w:rsidP="00414CDC">
            <w:pPr>
              <w:tabs>
                <w:tab w:val="num" w:pos="318"/>
              </w:tabs>
              <w:snapToGrid/>
              <w:ind w:firstLine="0"/>
              <w:jc w:val="left"/>
              <w:rPr>
                <w:sz w:val="24"/>
                <w:szCs w:val="24"/>
              </w:rPr>
            </w:pPr>
            <w:r w:rsidRPr="008D4464">
              <w:rPr>
                <w:sz w:val="24"/>
                <w:szCs w:val="24"/>
              </w:rPr>
              <w:t>владеть:</w:t>
            </w:r>
          </w:p>
          <w:p w:rsidR="00414CDC" w:rsidRPr="008D4464" w:rsidRDefault="00414CDC" w:rsidP="00414CDC">
            <w:pPr>
              <w:tabs>
                <w:tab w:val="num" w:pos="318"/>
              </w:tabs>
              <w:snapToGrid/>
              <w:ind w:firstLine="0"/>
              <w:jc w:val="left"/>
              <w:rPr>
                <w:sz w:val="24"/>
                <w:szCs w:val="24"/>
              </w:rPr>
            </w:pPr>
            <w:r w:rsidRPr="008D4464">
              <w:rPr>
                <w:sz w:val="24"/>
                <w:szCs w:val="24"/>
              </w:rPr>
              <w:t>- определения ключевых показателей деятельности основных центров ответственности;</w:t>
            </w:r>
          </w:p>
          <w:p w:rsidR="00414CDC" w:rsidRPr="008D4464" w:rsidRDefault="00414CDC" w:rsidP="00414CDC">
            <w:pPr>
              <w:tabs>
                <w:tab w:val="num" w:pos="318"/>
              </w:tabs>
              <w:snapToGrid/>
              <w:ind w:firstLine="0"/>
              <w:jc w:val="left"/>
              <w:rPr>
                <w:sz w:val="24"/>
                <w:szCs w:val="24"/>
              </w:rPr>
            </w:pPr>
            <w:r w:rsidRPr="008D4464">
              <w:rPr>
                <w:sz w:val="24"/>
                <w:szCs w:val="24"/>
              </w:rPr>
              <w:t>- методикой бюджетного планирования доходов и расходов организации;</w:t>
            </w:r>
          </w:p>
          <w:p w:rsidR="00414CDC" w:rsidRPr="008D4464" w:rsidRDefault="00414CDC" w:rsidP="00414CDC">
            <w:pPr>
              <w:tabs>
                <w:tab w:val="num" w:pos="318"/>
              </w:tabs>
              <w:snapToGrid/>
              <w:ind w:firstLine="0"/>
              <w:jc w:val="left"/>
              <w:rPr>
                <w:sz w:val="24"/>
                <w:szCs w:val="24"/>
              </w:rPr>
            </w:pPr>
            <w:r w:rsidRPr="008D4464">
              <w:rPr>
                <w:sz w:val="24"/>
                <w:szCs w:val="24"/>
              </w:rPr>
              <w:t>- навыками обобщения информации в целях составления внутренней управленческой отчетности;</w:t>
            </w:r>
          </w:p>
          <w:p w:rsidR="00414CDC" w:rsidRPr="008D4464" w:rsidRDefault="00414CDC" w:rsidP="00414CDC">
            <w:pPr>
              <w:tabs>
                <w:tab w:val="num" w:pos="318"/>
              </w:tabs>
              <w:snapToGrid/>
              <w:ind w:firstLine="0"/>
              <w:jc w:val="left"/>
              <w:rPr>
                <w:sz w:val="24"/>
                <w:szCs w:val="24"/>
              </w:rPr>
            </w:pPr>
            <w:r w:rsidRPr="008D4464">
              <w:rPr>
                <w:sz w:val="24"/>
                <w:szCs w:val="24"/>
              </w:rPr>
              <w:t>- методикой расчета основных показателей, характеризующих финан</w:t>
            </w:r>
            <w:r w:rsidRPr="008D4464">
              <w:rPr>
                <w:sz w:val="24"/>
                <w:szCs w:val="24"/>
              </w:rPr>
              <w:lastRenderedPageBreak/>
              <w:t>совую деятельность экономического субъекта;</w:t>
            </w:r>
          </w:p>
          <w:p w:rsidR="00414CDC" w:rsidRPr="00D60427" w:rsidRDefault="00414CDC" w:rsidP="00414CDC">
            <w:pPr>
              <w:tabs>
                <w:tab w:val="num" w:pos="318"/>
              </w:tabs>
              <w:snapToGrid/>
              <w:ind w:firstLine="0"/>
              <w:jc w:val="left"/>
              <w:rPr>
                <w:sz w:val="24"/>
                <w:szCs w:val="24"/>
              </w:rPr>
            </w:pPr>
            <w:r w:rsidRPr="008D4464">
              <w:rPr>
                <w:sz w:val="24"/>
                <w:szCs w:val="24"/>
              </w:rPr>
              <w:t xml:space="preserve">- навыками управления затратами </w:t>
            </w:r>
            <w:r>
              <w:rPr>
                <w:sz w:val="24"/>
                <w:szCs w:val="24"/>
              </w:rPr>
              <w:t>на основе различного рода смет.</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lastRenderedPageBreak/>
              <w:t>Перечень разделов/тем дисциплины</w:t>
            </w:r>
          </w:p>
        </w:tc>
        <w:tc>
          <w:tcPr>
            <w:tcW w:w="7547" w:type="dxa"/>
            <w:tcBorders>
              <w:top w:val="single" w:sz="4" w:space="0" w:color="auto"/>
              <w:left w:val="single" w:sz="4" w:space="0" w:color="auto"/>
              <w:bottom w:val="single" w:sz="4" w:space="0" w:color="auto"/>
              <w:right w:val="single" w:sz="4" w:space="0" w:color="auto"/>
            </w:tcBorders>
          </w:tcPr>
          <w:p w:rsidR="00414CDC" w:rsidRPr="008D4464" w:rsidRDefault="00414CDC" w:rsidP="00414CDC">
            <w:pPr>
              <w:snapToGrid/>
              <w:ind w:firstLine="0"/>
              <w:jc w:val="left"/>
              <w:rPr>
                <w:sz w:val="24"/>
                <w:szCs w:val="24"/>
              </w:rPr>
            </w:pPr>
            <w:r w:rsidRPr="008D4464">
              <w:rPr>
                <w:sz w:val="24"/>
                <w:szCs w:val="24"/>
              </w:rPr>
              <w:t xml:space="preserve">Тема 1. Управленческий учет в  информационной  системе </w:t>
            </w:r>
          </w:p>
          <w:p w:rsidR="00414CDC" w:rsidRPr="008D4464" w:rsidRDefault="00414CDC" w:rsidP="00414CDC">
            <w:pPr>
              <w:snapToGrid/>
              <w:ind w:firstLine="0"/>
              <w:jc w:val="left"/>
              <w:rPr>
                <w:sz w:val="24"/>
                <w:szCs w:val="24"/>
              </w:rPr>
            </w:pPr>
            <w:r w:rsidRPr="008D4464">
              <w:rPr>
                <w:sz w:val="24"/>
                <w:szCs w:val="24"/>
              </w:rPr>
              <w:t>предприятия, его функции</w:t>
            </w:r>
          </w:p>
          <w:p w:rsidR="00414CDC" w:rsidRPr="008D4464" w:rsidRDefault="00414CDC" w:rsidP="00414CDC">
            <w:pPr>
              <w:snapToGrid/>
              <w:ind w:firstLine="0"/>
              <w:jc w:val="left"/>
              <w:rPr>
                <w:sz w:val="24"/>
                <w:szCs w:val="24"/>
              </w:rPr>
            </w:pPr>
            <w:r w:rsidRPr="008D4464">
              <w:rPr>
                <w:sz w:val="24"/>
                <w:szCs w:val="24"/>
              </w:rPr>
              <w:t>Тема 2. Выделение центров ответственности и определение ключевых показателей деятельности</w:t>
            </w:r>
          </w:p>
          <w:p w:rsidR="00414CDC" w:rsidRPr="008D4464" w:rsidRDefault="00414CDC" w:rsidP="00414CDC">
            <w:pPr>
              <w:snapToGrid/>
              <w:ind w:firstLine="0"/>
              <w:jc w:val="left"/>
              <w:rPr>
                <w:sz w:val="24"/>
                <w:szCs w:val="24"/>
              </w:rPr>
            </w:pPr>
            <w:r w:rsidRPr="008D4464">
              <w:rPr>
                <w:sz w:val="24"/>
                <w:szCs w:val="24"/>
              </w:rPr>
              <w:t>Раздел 2.</w:t>
            </w:r>
          </w:p>
          <w:p w:rsidR="00414CDC" w:rsidRPr="008D4464" w:rsidRDefault="00414CDC" w:rsidP="00414CDC">
            <w:pPr>
              <w:snapToGrid/>
              <w:ind w:firstLine="0"/>
              <w:jc w:val="left"/>
              <w:rPr>
                <w:sz w:val="24"/>
                <w:szCs w:val="24"/>
              </w:rPr>
            </w:pPr>
            <w:r w:rsidRPr="008D4464">
              <w:rPr>
                <w:sz w:val="24"/>
                <w:szCs w:val="24"/>
              </w:rPr>
              <w:t xml:space="preserve">Основы </w:t>
            </w:r>
            <w:proofErr w:type="spellStart"/>
            <w:r w:rsidRPr="008D4464">
              <w:rPr>
                <w:sz w:val="24"/>
                <w:szCs w:val="24"/>
              </w:rPr>
              <w:t>калькулирования</w:t>
            </w:r>
            <w:proofErr w:type="spellEnd"/>
            <w:r w:rsidRPr="008D4464">
              <w:rPr>
                <w:sz w:val="24"/>
                <w:szCs w:val="24"/>
              </w:rPr>
              <w:t xml:space="preserve"> затрат в управленческом учете</w:t>
            </w:r>
          </w:p>
          <w:p w:rsidR="00414CDC" w:rsidRPr="008D4464" w:rsidRDefault="00414CDC" w:rsidP="00414CDC">
            <w:pPr>
              <w:snapToGrid/>
              <w:ind w:firstLine="0"/>
              <w:jc w:val="left"/>
              <w:rPr>
                <w:sz w:val="24"/>
                <w:szCs w:val="24"/>
              </w:rPr>
            </w:pPr>
            <w:r w:rsidRPr="008D4464">
              <w:rPr>
                <w:sz w:val="24"/>
                <w:szCs w:val="24"/>
              </w:rPr>
              <w:t>Тема 3. Анализ и классификация затрат по целям учета</w:t>
            </w:r>
          </w:p>
          <w:p w:rsidR="00414CDC" w:rsidRPr="008D4464" w:rsidRDefault="00414CDC" w:rsidP="00414CDC">
            <w:pPr>
              <w:snapToGrid/>
              <w:ind w:firstLine="0"/>
              <w:jc w:val="left"/>
              <w:rPr>
                <w:sz w:val="24"/>
                <w:szCs w:val="24"/>
              </w:rPr>
            </w:pPr>
            <w:r w:rsidRPr="008D4464">
              <w:rPr>
                <w:sz w:val="24"/>
                <w:szCs w:val="24"/>
              </w:rPr>
              <w:t xml:space="preserve">Тема 4. Основы </w:t>
            </w:r>
            <w:proofErr w:type="spellStart"/>
            <w:r w:rsidRPr="008D4464">
              <w:rPr>
                <w:sz w:val="24"/>
                <w:szCs w:val="24"/>
              </w:rPr>
              <w:t>калькулирования</w:t>
            </w:r>
            <w:proofErr w:type="spellEnd"/>
            <w:r w:rsidRPr="008D4464">
              <w:rPr>
                <w:sz w:val="24"/>
                <w:szCs w:val="24"/>
              </w:rPr>
              <w:t xml:space="preserve"> себестоимости продукции, работ, услуг</w:t>
            </w:r>
          </w:p>
          <w:p w:rsidR="00414CDC" w:rsidRPr="008D4464" w:rsidRDefault="00414CDC" w:rsidP="00414CDC">
            <w:pPr>
              <w:snapToGrid/>
              <w:ind w:firstLine="0"/>
              <w:jc w:val="left"/>
              <w:rPr>
                <w:sz w:val="24"/>
                <w:szCs w:val="24"/>
              </w:rPr>
            </w:pPr>
            <w:r w:rsidRPr="008D4464">
              <w:rPr>
                <w:sz w:val="24"/>
                <w:szCs w:val="24"/>
              </w:rPr>
              <w:t xml:space="preserve">Тема 5. Позаказный метод учета затрат и </w:t>
            </w:r>
            <w:proofErr w:type="spellStart"/>
            <w:r w:rsidRPr="008D4464">
              <w:rPr>
                <w:sz w:val="24"/>
                <w:szCs w:val="24"/>
              </w:rPr>
              <w:t>калькулирования</w:t>
            </w:r>
            <w:proofErr w:type="spellEnd"/>
            <w:r w:rsidRPr="008D4464">
              <w:rPr>
                <w:sz w:val="24"/>
                <w:szCs w:val="24"/>
              </w:rPr>
              <w:t xml:space="preserve"> себестоимости</w:t>
            </w:r>
          </w:p>
          <w:p w:rsidR="00414CDC" w:rsidRPr="008D4464" w:rsidRDefault="00414CDC" w:rsidP="00414CDC">
            <w:pPr>
              <w:snapToGrid/>
              <w:ind w:firstLine="0"/>
              <w:jc w:val="left"/>
              <w:rPr>
                <w:sz w:val="24"/>
                <w:szCs w:val="24"/>
              </w:rPr>
            </w:pPr>
            <w:r w:rsidRPr="008D4464">
              <w:rPr>
                <w:sz w:val="24"/>
                <w:szCs w:val="24"/>
              </w:rPr>
              <w:t xml:space="preserve">Тема 6. </w:t>
            </w:r>
            <w:proofErr w:type="spellStart"/>
            <w:r w:rsidRPr="008D4464">
              <w:rPr>
                <w:sz w:val="24"/>
                <w:szCs w:val="24"/>
              </w:rPr>
              <w:t>Попроцессный</w:t>
            </w:r>
            <w:proofErr w:type="spellEnd"/>
            <w:r w:rsidRPr="008D4464">
              <w:rPr>
                <w:sz w:val="24"/>
                <w:szCs w:val="24"/>
              </w:rPr>
              <w:t xml:space="preserve"> метод учета затрат и </w:t>
            </w:r>
            <w:proofErr w:type="spellStart"/>
            <w:r w:rsidRPr="008D4464">
              <w:rPr>
                <w:sz w:val="24"/>
                <w:szCs w:val="24"/>
              </w:rPr>
              <w:t>калькулирования</w:t>
            </w:r>
            <w:proofErr w:type="spellEnd"/>
            <w:r w:rsidRPr="008D4464">
              <w:rPr>
                <w:sz w:val="24"/>
                <w:szCs w:val="24"/>
              </w:rPr>
              <w:t xml:space="preserve"> себестоимости</w:t>
            </w:r>
          </w:p>
          <w:p w:rsidR="00414CDC" w:rsidRDefault="00414CDC" w:rsidP="00414CDC">
            <w:pPr>
              <w:snapToGrid/>
              <w:ind w:firstLine="0"/>
              <w:jc w:val="left"/>
              <w:rPr>
                <w:sz w:val="24"/>
                <w:szCs w:val="24"/>
              </w:rPr>
            </w:pPr>
            <w:r w:rsidRPr="008D4464">
              <w:rPr>
                <w:sz w:val="24"/>
                <w:szCs w:val="24"/>
              </w:rPr>
              <w:t>Тема 7. Учет и распределение затрат в комплексном производстве</w:t>
            </w:r>
          </w:p>
          <w:p w:rsidR="00414CDC" w:rsidRPr="008D4464" w:rsidRDefault="00414CDC" w:rsidP="00414CDC">
            <w:pPr>
              <w:snapToGrid/>
              <w:ind w:firstLine="0"/>
              <w:jc w:val="left"/>
              <w:rPr>
                <w:sz w:val="24"/>
                <w:szCs w:val="24"/>
              </w:rPr>
            </w:pPr>
            <w:r w:rsidRPr="008D4464">
              <w:rPr>
                <w:sz w:val="24"/>
                <w:szCs w:val="24"/>
              </w:rPr>
              <w:t>Тема 8. Нормативный учет затрат и система «Стандарт-</w:t>
            </w:r>
            <w:proofErr w:type="spellStart"/>
            <w:r w:rsidRPr="008D4464">
              <w:rPr>
                <w:sz w:val="24"/>
                <w:szCs w:val="24"/>
              </w:rPr>
              <w:t>кост</w:t>
            </w:r>
            <w:proofErr w:type="spellEnd"/>
            <w:r w:rsidRPr="008D4464">
              <w:rPr>
                <w:sz w:val="24"/>
                <w:szCs w:val="24"/>
              </w:rPr>
              <w:t>»</w:t>
            </w:r>
          </w:p>
          <w:p w:rsidR="00414CDC" w:rsidRPr="008D4464" w:rsidRDefault="00414CDC" w:rsidP="00414CDC">
            <w:pPr>
              <w:snapToGrid/>
              <w:ind w:firstLine="0"/>
              <w:jc w:val="left"/>
              <w:rPr>
                <w:sz w:val="24"/>
                <w:szCs w:val="24"/>
              </w:rPr>
            </w:pPr>
            <w:r w:rsidRPr="008D4464">
              <w:rPr>
                <w:sz w:val="24"/>
                <w:szCs w:val="24"/>
              </w:rPr>
              <w:t>Тема 9. Учет переменной себестоимости  и система «Директ-костинг»</w:t>
            </w:r>
          </w:p>
          <w:p w:rsidR="00414CDC" w:rsidRPr="008D4464" w:rsidRDefault="00414CDC" w:rsidP="00414CDC">
            <w:pPr>
              <w:snapToGrid/>
              <w:ind w:firstLine="0"/>
              <w:jc w:val="left"/>
              <w:rPr>
                <w:sz w:val="24"/>
                <w:szCs w:val="24"/>
              </w:rPr>
            </w:pPr>
            <w:r w:rsidRPr="008D4464">
              <w:rPr>
                <w:sz w:val="24"/>
                <w:szCs w:val="24"/>
              </w:rPr>
              <w:t xml:space="preserve">Тема 10. Система «АВ – </w:t>
            </w:r>
            <w:proofErr w:type="spellStart"/>
            <w:r w:rsidRPr="008D4464">
              <w:rPr>
                <w:sz w:val="24"/>
                <w:szCs w:val="24"/>
              </w:rPr>
              <w:t>костинг</w:t>
            </w:r>
            <w:proofErr w:type="spellEnd"/>
            <w:r w:rsidRPr="008D4464">
              <w:rPr>
                <w:sz w:val="24"/>
                <w:szCs w:val="24"/>
              </w:rPr>
              <w:t>»</w:t>
            </w:r>
          </w:p>
          <w:p w:rsidR="00414CDC" w:rsidRPr="008D4464" w:rsidRDefault="00414CDC" w:rsidP="00414CDC">
            <w:pPr>
              <w:snapToGrid/>
              <w:ind w:firstLine="0"/>
              <w:jc w:val="left"/>
              <w:rPr>
                <w:sz w:val="24"/>
                <w:szCs w:val="24"/>
              </w:rPr>
            </w:pPr>
            <w:r w:rsidRPr="008D4464">
              <w:rPr>
                <w:sz w:val="24"/>
                <w:szCs w:val="24"/>
              </w:rPr>
              <w:t>Тема 11. Учет целевой себестоимости и система «</w:t>
            </w:r>
            <w:proofErr w:type="spellStart"/>
            <w:r w:rsidRPr="008D4464">
              <w:rPr>
                <w:sz w:val="24"/>
                <w:szCs w:val="24"/>
              </w:rPr>
              <w:t>Таргет-костинг</w:t>
            </w:r>
            <w:proofErr w:type="spellEnd"/>
            <w:r w:rsidRPr="008D4464">
              <w:rPr>
                <w:sz w:val="24"/>
                <w:szCs w:val="24"/>
              </w:rPr>
              <w:t>»</w:t>
            </w:r>
          </w:p>
          <w:p w:rsidR="00414CDC" w:rsidRPr="008D4464" w:rsidRDefault="00414CDC" w:rsidP="00414CDC">
            <w:pPr>
              <w:snapToGrid/>
              <w:ind w:firstLine="0"/>
              <w:jc w:val="left"/>
              <w:rPr>
                <w:sz w:val="24"/>
                <w:szCs w:val="24"/>
              </w:rPr>
            </w:pPr>
            <w:r w:rsidRPr="008D4464">
              <w:rPr>
                <w:sz w:val="24"/>
                <w:szCs w:val="24"/>
              </w:rPr>
              <w:t xml:space="preserve">Тема 12. Организация бюджетного </w:t>
            </w:r>
            <w:proofErr w:type="gramStart"/>
            <w:r w:rsidRPr="008D4464">
              <w:rPr>
                <w:sz w:val="24"/>
                <w:szCs w:val="24"/>
              </w:rPr>
              <w:t>планирования  и</w:t>
            </w:r>
            <w:proofErr w:type="gramEnd"/>
            <w:r w:rsidRPr="008D4464">
              <w:rPr>
                <w:sz w:val="24"/>
                <w:szCs w:val="24"/>
              </w:rPr>
              <w:t xml:space="preserve"> контроля за ключевыми показателями деятельности </w:t>
            </w:r>
          </w:p>
          <w:p w:rsidR="00414CDC" w:rsidRPr="008D4464" w:rsidRDefault="00414CDC" w:rsidP="00414CDC">
            <w:pPr>
              <w:snapToGrid/>
              <w:ind w:firstLine="0"/>
              <w:jc w:val="left"/>
              <w:rPr>
                <w:sz w:val="24"/>
                <w:szCs w:val="24"/>
              </w:rPr>
            </w:pPr>
            <w:r w:rsidRPr="008D4464">
              <w:rPr>
                <w:sz w:val="24"/>
                <w:szCs w:val="24"/>
              </w:rPr>
              <w:t>Тема 13. Анализ «затраты-объем-прибыль» и его использование в принятии управленческих решений</w:t>
            </w:r>
          </w:p>
          <w:p w:rsidR="00414CDC" w:rsidRPr="008D4464" w:rsidRDefault="00414CDC" w:rsidP="00414CDC">
            <w:pPr>
              <w:snapToGrid/>
              <w:ind w:firstLine="0"/>
              <w:jc w:val="left"/>
              <w:rPr>
                <w:sz w:val="24"/>
                <w:szCs w:val="24"/>
              </w:rPr>
            </w:pPr>
            <w:r w:rsidRPr="008D4464">
              <w:rPr>
                <w:sz w:val="24"/>
                <w:szCs w:val="24"/>
              </w:rPr>
              <w:t xml:space="preserve">Тема 14. Формирование внутренней управленческой </w:t>
            </w:r>
          </w:p>
          <w:p w:rsidR="00414CDC" w:rsidRPr="00D60427" w:rsidRDefault="00414CDC" w:rsidP="00414CDC">
            <w:pPr>
              <w:snapToGrid/>
              <w:ind w:firstLine="0"/>
              <w:jc w:val="left"/>
              <w:rPr>
                <w:sz w:val="24"/>
                <w:szCs w:val="24"/>
              </w:rPr>
            </w:pPr>
            <w:r w:rsidRPr="008D4464">
              <w:rPr>
                <w:sz w:val="24"/>
                <w:szCs w:val="24"/>
              </w:rPr>
              <w:t>отчетности</w:t>
            </w:r>
          </w:p>
        </w:tc>
      </w:tr>
      <w:tr w:rsidR="00414CDC" w:rsidRPr="004B3F66" w:rsidTr="00D80FFF">
        <w:tc>
          <w:tcPr>
            <w:tcW w:w="2518"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547" w:type="dxa"/>
            <w:tcBorders>
              <w:top w:val="single" w:sz="4" w:space="0" w:color="auto"/>
              <w:left w:val="single" w:sz="4" w:space="0" w:color="auto"/>
              <w:bottom w:val="single" w:sz="4" w:space="0" w:color="auto"/>
              <w:right w:val="single" w:sz="4" w:space="0" w:color="auto"/>
            </w:tcBorders>
          </w:tcPr>
          <w:p w:rsidR="00414CDC" w:rsidRPr="004B3F66" w:rsidRDefault="00414CDC" w:rsidP="00414CDC">
            <w:pPr>
              <w:snapToGrid/>
              <w:ind w:firstLine="0"/>
              <w:jc w:val="left"/>
              <w:rPr>
                <w:sz w:val="24"/>
                <w:szCs w:val="24"/>
              </w:rPr>
            </w:pPr>
            <w:r w:rsidRPr="008D4464">
              <w:rPr>
                <w:sz w:val="24"/>
                <w:szCs w:val="24"/>
              </w:rPr>
              <w:t>информационно-поисковы</w:t>
            </w:r>
            <w:r>
              <w:rPr>
                <w:sz w:val="24"/>
                <w:szCs w:val="24"/>
              </w:rPr>
              <w:t>е</w:t>
            </w:r>
            <w:r w:rsidRPr="008D4464">
              <w:rPr>
                <w:sz w:val="24"/>
                <w:szCs w:val="24"/>
              </w:rPr>
              <w:t xml:space="preserve"> систем</w:t>
            </w:r>
            <w:r>
              <w:rPr>
                <w:sz w:val="24"/>
                <w:szCs w:val="24"/>
              </w:rPr>
              <w:t>ы</w:t>
            </w:r>
            <w:r w:rsidRPr="008D4464">
              <w:rPr>
                <w:sz w:val="24"/>
                <w:szCs w:val="24"/>
              </w:rPr>
              <w:t>, таки</w:t>
            </w:r>
            <w:r>
              <w:rPr>
                <w:sz w:val="24"/>
                <w:szCs w:val="24"/>
              </w:rPr>
              <w:t>е</w:t>
            </w:r>
            <w:r w:rsidRPr="008D4464">
              <w:rPr>
                <w:sz w:val="24"/>
                <w:szCs w:val="24"/>
              </w:rPr>
              <w:t xml:space="preserve"> как: Яндекс, Гугл, Рамблер</w:t>
            </w:r>
            <w:r>
              <w:rPr>
                <w:sz w:val="24"/>
                <w:szCs w:val="24"/>
              </w:rPr>
              <w:t xml:space="preserve"> и др.</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Pr>
                <w:b/>
                <w:sz w:val="24"/>
                <w:szCs w:val="24"/>
              </w:rPr>
              <w:t>Формы текущего контроля</w:t>
            </w:r>
          </w:p>
        </w:tc>
        <w:tc>
          <w:tcPr>
            <w:tcW w:w="7547"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snapToGrid/>
              <w:ind w:firstLine="0"/>
              <w:jc w:val="left"/>
              <w:rPr>
                <w:sz w:val="24"/>
                <w:szCs w:val="24"/>
              </w:rPr>
            </w:pPr>
            <w:r w:rsidRPr="00D60427">
              <w:rPr>
                <w:sz w:val="24"/>
                <w:szCs w:val="24"/>
              </w:rPr>
              <w:t xml:space="preserve">Контрольные работы, </w:t>
            </w:r>
            <w:r>
              <w:rPr>
                <w:sz w:val="24"/>
                <w:szCs w:val="24"/>
              </w:rPr>
              <w:t>рефераты</w:t>
            </w:r>
          </w:p>
        </w:tc>
      </w:tr>
      <w:tr w:rsidR="00414CDC" w:rsidRPr="00D60427" w:rsidTr="00D80FFF">
        <w:tc>
          <w:tcPr>
            <w:tcW w:w="2518" w:type="dxa"/>
            <w:tcBorders>
              <w:top w:val="single" w:sz="4" w:space="0" w:color="auto"/>
              <w:left w:val="single" w:sz="4" w:space="0" w:color="auto"/>
              <w:bottom w:val="single" w:sz="4" w:space="0" w:color="auto"/>
              <w:right w:val="single" w:sz="4" w:space="0" w:color="auto"/>
            </w:tcBorders>
          </w:tcPr>
          <w:p w:rsidR="00414CDC" w:rsidRPr="00B74D13" w:rsidRDefault="00414CDC" w:rsidP="00414CDC">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547" w:type="dxa"/>
            <w:tcBorders>
              <w:top w:val="single" w:sz="4" w:space="0" w:color="auto"/>
              <w:left w:val="single" w:sz="4" w:space="0" w:color="auto"/>
              <w:bottom w:val="single" w:sz="4" w:space="0" w:color="auto"/>
              <w:right w:val="single" w:sz="4" w:space="0" w:color="auto"/>
            </w:tcBorders>
          </w:tcPr>
          <w:p w:rsidR="00414CDC" w:rsidRPr="00D60427" w:rsidRDefault="00414CDC" w:rsidP="00414CDC">
            <w:pPr>
              <w:snapToGrid/>
              <w:ind w:firstLine="0"/>
              <w:jc w:val="left"/>
              <w:rPr>
                <w:sz w:val="24"/>
                <w:szCs w:val="24"/>
              </w:rPr>
            </w:pPr>
            <w:r>
              <w:rPr>
                <w:sz w:val="24"/>
                <w:szCs w:val="24"/>
              </w:rPr>
              <w:t>Зачет</w:t>
            </w:r>
          </w:p>
        </w:tc>
      </w:tr>
    </w:tbl>
    <w:p w:rsidR="003124DF" w:rsidRDefault="003124DF" w:rsidP="00F8574C">
      <w:pPr>
        <w:ind w:firstLine="0"/>
        <w:rPr>
          <w:b/>
          <w:sz w:val="32"/>
          <w:szCs w:val="32"/>
        </w:rPr>
      </w:pPr>
    </w:p>
    <w:p w:rsidR="00110B50" w:rsidRDefault="00110B50" w:rsidP="004D4D0C">
      <w:pPr>
        <w:ind w:firstLine="0"/>
        <w:jc w:val="center"/>
        <w:rPr>
          <w:b/>
          <w:sz w:val="32"/>
          <w:szCs w:val="32"/>
        </w:rPr>
      </w:pPr>
    </w:p>
    <w:p w:rsidR="00110B50" w:rsidRDefault="00110B50" w:rsidP="004D4D0C">
      <w:pPr>
        <w:ind w:firstLine="0"/>
        <w:jc w:val="center"/>
        <w:rPr>
          <w:b/>
          <w:sz w:val="32"/>
          <w:szCs w:val="32"/>
        </w:rPr>
      </w:pPr>
    </w:p>
    <w:p w:rsidR="004D4D0C" w:rsidRPr="002F09AB" w:rsidRDefault="004D4D0C" w:rsidP="004D4D0C">
      <w:pPr>
        <w:ind w:firstLine="0"/>
        <w:jc w:val="center"/>
        <w:rPr>
          <w:b/>
          <w:sz w:val="32"/>
          <w:szCs w:val="32"/>
        </w:rPr>
      </w:pPr>
      <w:r w:rsidRPr="002F09AB">
        <w:rPr>
          <w:b/>
          <w:sz w:val="32"/>
          <w:szCs w:val="32"/>
        </w:rPr>
        <w:t>Аннотация рабочей программы учебной дисциплины</w:t>
      </w:r>
    </w:p>
    <w:p w:rsidR="004D4D0C" w:rsidRDefault="00D80FFF" w:rsidP="004D4D0C">
      <w:pPr>
        <w:ind w:firstLine="0"/>
        <w:jc w:val="center"/>
        <w:rPr>
          <w:i/>
          <w:sz w:val="32"/>
          <w:szCs w:val="32"/>
        </w:rPr>
      </w:pPr>
      <w:r w:rsidRPr="00414CDC">
        <w:rPr>
          <w:i/>
          <w:sz w:val="32"/>
          <w:szCs w:val="32"/>
        </w:rPr>
        <w:t>Б1.В.ДВ.</w:t>
      </w:r>
      <w:r>
        <w:rPr>
          <w:i/>
          <w:sz w:val="32"/>
          <w:szCs w:val="32"/>
        </w:rPr>
        <w:t xml:space="preserve">3 </w:t>
      </w:r>
      <w:r w:rsidR="004D4D0C">
        <w:rPr>
          <w:i/>
          <w:sz w:val="32"/>
          <w:szCs w:val="32"/>
        </w:rPr>
        <w:t>Управление ресурсами предприятия</w:t>
      </w:r>
    </w:p>
    <w:p w:rsidR="004D4D0C" w:rsidRDefault="004D4D0C" w:rsidP="004D4D0C">
      <w:pPr>
        <w:ind w:firstLine="0"/>
        <w:jc w:val="center"/>
        <w:rPr>
          <w:i/>
          <w:sz w:val="32"/>
          <w:szCs w:val="32"/>
        </w:rPr>
      </w:pPr>
    </w:p>
    <w:tbl>
      <w:tblPr>
        <w:tblStyle w:val="14"/>
        <w:tblW w:w="0" w:type="auto"/>
        <w:tblInd w:w="0" w:type="dxa"/>
        <w:tblLook w:val="04A0" w:firstRow="1" w:lastRow="0" w:firstColumn="1" w:lastColumn="0" w:noHBand="0" w:noVBand="1"/>
      </w:tblPr>
      <w:tblGrid>
        <w:gridCol w:w="3369"/>
        <w:gridCol w:w="6485"/>
      </w:tblGrid>
      <w:tr w:rsidR="0092478C" w:rsidRPr="0092478C" w:rsidTr="0092478C">
        <w:tc>
          <w:tcPr>
            <w:tcW w:w="3369" w:type="dxa"/>
            <w:tcBorders>
              <w:top w:val="single" w:sz="4" w:space="0" w:color="auto"/>
              <w:left w:val="single" w:sz="4" w:space="0" w:color="auto"/>
              <w:bottom w:val="single" w:sz="4" w:space="0" w:color="auto"/>
              <w:right w:val="single" w:sz="4" w:space="0" w:color="auto"/>
            </w:tcBorders>
          </w:tcPr>
          <w:p w:rsidR="0092478C" w:rsidRPr="0092478C" w:rsidRDefault="0092478C" w:rsidP="0092478C">
            <w:pPr>
              <w:widowControl/>
              <w:snapToGrid/>
              <w:ind w:firstLine="0"/>
              <w:jc w:val="left"/>
              <w:rPr>
                <w:rFonts w:eastAsia="Calibri"/>
                <w:sz w:val="24"/>
                <w:szCs w:val="24"/>
                <w:lang w:eastAsia="en-US"/>
              </w:rPr>
            </w:pPr>
            <w:r w:rsidRPr="0092478C">
              <w:rPr>
                <w:rFonts w:eastAsia="Calibri"/>
                <w:b/>
                <w:sz w:val="24"/>
                <w:szCs w:val="24"/>
                <w:lang w:eastAsia="en-US"/>
              </w:rPr>
              <w:t>Краткое описание дисциплины</w:t>
            </w:r>
            <w:r w:rsidRPr="0092478C">
              <w:rPr>
                <w:rFonts w:eastAsia="Calibri"/>
                <w:sz w:val="24"/>
                <w:szCs w:val="24"/>
                <w:lang w:eastAsia="en-US"/>
              </w:rPr>
              <w:t>:</w:t>
            </w:r>
          </w:p>
          <w:p w:rsidR="0092478C" w:rsidRPr="0092478C" w:rsidRDefault="0092478C" w:rsidP="0092478C">
            <w:pPr>
              <w:widowControl/>
              <w:snapToGrid/>
              <w:ind w:firstLine="0"/>
              <w:jc w:val="left"/>
              <w:rPr>
                <w:rFonts w:eastAsia="Calibri"/>
                <w:b/>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hideMark/>
          </w:tcPr>
          <w:p w:rsidR="0092478C" w:rsidRPr="0092478C" w:rsidRDefault="0092478C" w:rsidP="00C72AC2">
            <w:pPr>
              <w:widowControl/>
              <w:tabs>
                <w:tab w:val="left" w:pos="546"/>
              </w:tabs>
              <w:snapToGrid/>
              <w:ind w:firstLine="317"/>
              <w:rPr>
                <w:rFonts w:eastAsia="TimesNewRoman"/>
                <w:sz w:val="24"/>
                <w:szCs w:val="24"/>
                <w:lang w:eastAsia="en-US"/>
              </w:rPr>
            </w:pPr>
            <w:r w:rsidRPr="0092478C">
              <w:rPr>
                <w:rFonts w:eastAsia="Calibri"/>
                <w:sz w:val="24"/>
                <w:szCs w:val="24"/>
                <w:lang w:eastAsia="en-US"/>
              </w:rPr>
              <w:t xml:space="preserve"> «</w:t>
            </w:r>
            <w:r w:rsidR="00C72AC2">
              <w:rPr>
                <w:rFonts w:eastAsia="Calibri"/>
                <w:sz w:val="24"/>
                <w:szCs w:val="24"/>
                <w:lang w:eastAsia="en-US"/>
              </w:rPr>
              <w:t>Управление ресурсами предприятия</w:t>
            </w:r>
            <w:r w:rsidRPr="0092478C">
              <w:rPr>
                <w:rFonts w:eastAsia="Calibri"/>
                <w:sz w:val="24"/>
                <w:szCs w:val="24"/>
                <w:lang w:eastAsia="en-US"/>
              </w:rPr>
              <w:t xml:space="preserve">» – </w:t>
            </w:r>
            <w:r w:rsidRPr="0092478C">
              <w:rPr>
                <w:rFonts w:eastAsia="TimesNewRoman"/>
                <w:sz w:val="24"/>
                <w:szCs w:val="24"/>
                <w:lang w:eastAsia="en-US"/>
              </w:rPr>
              <w:t xml:space="preserve">одна из важнейших учебных дисциплин, которая позволяет расширить область знаний специалистов в области общего  менеджмента, </w:t>
            </w:r>
            <w:r w:rsidR="00C72AC2" w:rsidRPr="00C72AC2">
              <w:rPr>
                <w:rFonts w:eastAsia="TimesNewRoman"/>
                <w:sz w:val="24"/>
                <w:szCs w:val="24"/>
                <w:lang w:eastAsia="en-US"/>
              </w:rPr>
              <w:t xml:space="preserve">методов организации производства </w:t>
            </w:r>
            <w:r w:rsidR="00C72AC2">
              <w:rPr>
                <w:rFonts w:eastAsia="TimesNewRoman"/>
                <w:sz w:val="24"/>
                <w:szCs w:val="24"/>
                <w:lang w:eastAsia="en-US"/>
              </w:rPr>
              <w:t xml:space="preserve">и </w:t>
            </w:r>
            <w:r w:rsidR="00C72AC2" w:rsidRPr="00C72AC2">
              <w:rPr>
                <w:rFonts w:eastAsia="TimesNewRoman"/>
                <w:sz w:val="24"/>
                <w:szCs w:val="24"/>
                <w:lang w:eastAsia="en-US"/>
              </w:rPr>
              <w:t>реализация принципов рационализации и проектирования структуры произ</w:t>
            </w:r>
            <w:r w:rsidR="00C72AC2">
              <w:rPr>
                <w:rFonts w:eastAsia="TimesNewRoman"/>
                <w:sz w:val="24"/>
                <w:szCs w:val="24"/>
                <w:lang w:eastAsia="en-US"/>
              </w:rPr>
              <w:t>водственных систем</w:t>
            </w:r>
            <w:r w:rsidRPr="0092478C">
              <w:rPr>
                <w:rFonts w:eastAsia="Calibri"/>
                <w:sz w:val="24"/>
                <w:szCs w:val="24"/>
                <w:lang w:eastAsia="en-US"/>
              </w:rPr>
              <w:t xml:space="preserve">, а так же </w:t>
            </w:r>
            <w:r w:rsidRPr="0092478C">
              <w:rPr>
                <w:rFonts w:eastAsia="TimesNewRoman"/>
                <w:sz w:val="24"/>
                <w:szCs w:val="24"/>
                <w:lang w:eastAsia="en-US"/>
              </w:rPr>
              <w:t>сформировать практические навыки решения многочисленных  организационно - управленческих проблем  компании</w:t>
            </w:r>
            <w:r w:rsidRPr="0092478C">
              <w:rPr>
                <w:rFonts w:eastAsia="Calibri"/>
                <w:sz w:val="24"/>
                <w:szCs w:val="24"/>
                <w:lang w:eastAsia="en-US"/>
              </w:rPr>
              <w:t>.</w:t>
            </w:r>
          </w:p>
          <w:p w:rsidR="0092478C" w:rsidRPr="0092478C" w:rsidRDefault="00710C3A" w:rsidP="00710C3A">
            <w:pPr>
              <w:widowControl/>
              <w:tabs>
                <w:tab w:val="left" w:pos="546"/>
              </w:tabs>
              <w:snapToGrid/>
              <w:ind w:firstLine="317"/>
              <w:rPr>
                <w:rFonts w:eastAsia="Calibri"/>
                <w:sz w:val="24"/>
                <w:szCs w:val="24"/>
                <w:lang w:eastAsia="en-US"/>
              </w:rPr>
            </w:pPr>
            <w:r w:rsidRPr="00710C3A">
              <w:rPr>
                <w:rFonts w:eastAsia="Calibri"/>
                <w:sz w:val="24"/>
                <w:szCs w:val="24"/>
                <w:lang w:eastAsia="en-US"/>
              </w:rPr>
              <w:lastRenderedPageBreak/>
              <w:t>Целью освоения дисциплины «</w:t>
            </w:r>
            <w:r>
              <w:rPr>
                <w:rFonts w:eastAsia="Calibri"/>
                <w:sz w:val="24"/>
                <w:szCs w:val="24"/>
                <w:lang w:eastAsia="en-US"/>
              </w:rPr>
              <w:t>Управление ресурсами предприятия</w:t>
            </w:r>
            <w:r w:rsidRPr="00710C3A">
              <w:rPr>
                <w:rFonts w:eastAsia="Calibri"/>
                <w:sz w:val="24"/>
                <w:szCs w:val="24"/>
                <w:lang w:eastAsia="en-US"/>
              </w:rPr>
              <w:t>» является формирование у студентов профессиональных компетенций, способствующих реализации принципов новой конку</w:t>
            </w:r>
            <w:r w:rsidR="00C72AC2">
              <w:rPr>
                <w:rFonts w:eastAsia="Calibri"/>
                <w:sz w:val="24"/>
                <w:szCs w:val="24"/>
                <w:lang w:eastAsia="en-US"/>
              </w:rPr>
              <w:t>ренто</w:t>
            </w:r>
            <w:r w:rsidRPr="00710C3A">
              <w:rPr>
                <w:rFonts w:eastAsia="Calibri"/>
                <w:sz w:val="24"/>
                <w:szCs w:val="24"/>
                <w:lang w:eastAsia="en-US"/>
              </w:rPr>
              <w:t>способной экономики при организации производства продукции и услуг в социально-экономических системах.</w:t>
            </w:r>
          </w:p>
        </w:tc>
      </w:tr>
      <w:tr w:rsidR="0092478C"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92478C" w:rsidRPr="0092478C" w:rsidRDefault="0092478C" w:rsidP="0092478C">
            <w:pPr>
              <w:widowControl/>
              <w:snapToGrid/>
              <w:ind w:firstLine="0"/>
              <w:jc w:val="left"/>
              <w:rPr>
                <w:rFonts w:eastAsia="Calibri"/>
                <w:b/>
                <w:sz w:val="24"/>
                <w:szCs w:val="24"/>
                <w:lang w:eastAsia="en-US"/>
              </w:rPr>
            </w:pPr>
            <w:r w:rsidRPr="0092478C">
              <w:rPr>
                <w:rFonts w:eastAsia="Calibri"/>
                <w:b/>
                <w:sz w:val="24"/>
                <w:szCs w:val="24"/>
                <w:lang w:eastAsia="en-US"/>
              </w:rPr>
              <w:lastRenderedPageBreak/>
              <w:t>Компетенции, формируемые в результате освоения учебной дисциплины</w:t>
            </w:r>
          </w:p>
        </w:tc>
        <w:tc>
          <w:tcPr>
            <w:tcW w:w="6485" w:type="dxa"/>
            <w:tcBorders>
              <w:top w:val="single" w:sz="4" w:space="0" w:color="auto"/>
              <w:left w:val="single" w:sz="4" w:space="0" w:color="auto"/>
              <w:bottom w:val="single" w:sz="4" w:space="0" w:color="auto"/>
              <w:right w:val="single" w:sz="4" w:space="0" w:color="auto"/>
            </w:tcBorders>
            <w:hideMark/>
          </w:tcPr>
          <w:p w:rsidR="0092478C" w:rsidRPr="0092478C" w:rsidRDefault="0092478C" w:rsidP="0092478C">
            <w:pPr>
              <w:widowControl/>
              <w:tabs>
                <w:tab w:val="left" w:pos="462"/>
                <w:tab w:val="left" w:pos="1418"/>
              </w:tabs>
              <w:snapToGrid/>
              <w:ind w:firstLine="0"/>
              <w:rPr>
                <w:rFonts w:eastAsia="Calibri"/>
                <w:sz w:val="24"/>
                <w:szCs w:val="24"/>
                <w:lang w:eastAsia="en-US"/>
              </w:rPr>
            </w:pPr>
            <w:r w:rsidRPr="001D05DD">
              <w:rPr>
                <w:rFonts w:eastAsia="Calibri"/>
                <w:b/>
                <w:sz w:val="24"/>
                <w:szCs w:val="24"/>
                <w:lang w:eastAsia="en-US"/>
              </w:rPr>
              <w:t>ПК-1</w:t>
            </w:r>
            <w:r w:rsidRPr="001D05DD">
              <w:rPr>
                <w:rFonts w:eastAsia="Calibri"/>
                <w:sz w:val="24"/>
                <w:szCs w:val="24"/>
                <w:lang w:eastAsia="en-US"/>
              </w:rPr>
              <w:t xml:space="preserve"> - способностью управлять организациями, подразделениями, группами (командами) </w:t>
            </w:r>
            <w:r w:rsidR="001D05DD" w:rsidRPr="001D05DD">
              <w:rPr>
                <w:rFonts w:eastAsia="Calibri"/>
                <w:sz w:val="24"/>
                <w:szCs w:val="24"/>
                <w:lang w:eastAsia="en-US"/>
              </w:rPr>
              <w:t>сотрудников, проектами и сетями</w:t>
            </w:r>
          </w:p>
          <w:p w:rsidR="0092478C" w:rsidRDefault="001D05DD" w:rsidP="001D05DD">
            <w:pPr>
              <w:widowControl/>
              <w:tabs>
                <w:tab w:val="left" w:pos="462"/>
                <w:tab w:val="left" w:pos="1418"/>
              </w:tabs>
              <w:snapToGrid/>
              <w:ind w:firstLine="0"/>
              <w:rPr>
                <w:rFonts w:eastAsia="Calibri"/>
                <w:sz w:val="24"/>
                <w:szCs w:val="24"/>
                <w:lang w:eastAsia="en-US"/>
              </w:rPr>
            </w:pPr>
            <w:r w:rsidRPr="001D05DD">
              <w:rPr>
                <w:rFonts w:eastAsia="Calibri"/>
                <w:b/>
                <w:sz w:val="24"/>
                <w:szCs w:val="24"/>
                <w:lang w:eastAsia="en-US"/>
              </w:rPr>
              <w:t>ПК-2</w:t>
            </w:r>
            <w:r>
              <w:rPr>
                <w:rFonts w:eastAsia="Calibri"/>
                <w:sz w:val="24"/>
                <w:szCs w:val="24"/>
                <w:lang w:eastAsia="en-US"/>
              </w:rPr>
              <w:t xml:space="preserve"> </w:t>
            </w:r>
            <w:r w:rsidRPr="001D05DD">
              <w:rPr>
                <w:rFonts w:eastAsia="Calibri"/>
                <w:sz w:val="24"/>
                <w:szCs w:val="24"/>
                <w:lang w:eastAsia="en-US"/>
              </w:rPr>
              <w:t xml:space="preserve">способностью разрабатывать корпоративную стратегию, </w:t>
            </w:r>
            <w:proofErr w:type="gramStart"/>
            <w:r w:rsidRPr="001D05DD">
              <w:rPr>
                <w:rFonts w:eastAsia="Calibri"/>
                <w:sz w:val="24"/>
                <w:szCs w:val="24"/>
                <w:lang w:eastAsia="en-US"/>
              </w:rPr>
              <w:t>про-граммы</w:t>
            </w:r>
            <w:proofErr w:type="gramEnd"/>
            <w:r w:rsidRPr="001D05DD">
              <w:rPr>
                <w:rFonts w:eastAsia="Calibri"/>
                <w:sz w:val="24"/>
                <w:szCs w:val="24"/>
                <w:lang w:eastAsia="en-US"/>
              </w:rPr>
              <w:t xml:space="preserve"> организационного развития и изменений </w:t>
            </w:r>
            <w:r>
              <w:rPr>
                <w:rFonts w:eastAsia="Calibri"/>
                <w:sz w:val="24"/>
                <w:szCs w:val="24"/>
                <w:lang w:eastAsia="en-US"/>
              </w:rPr>
              <w:t xml:space="preserve">и обеспечивать их реализацию </w:t>
            </w:r>
          </w:p>
          <w:p w:rsidR="00AA3F2E" w:rsidRPr="00A07004" w:rsidRDefault="00AA3F2E" w:rsidP="00AA3F2E">
            <w:pPr>
              <w:ind w:firstLine="0"/>
              <w:rPr>
                <w:spacing w:val="-3"/>
                <w:sz w:val="24"/>
                <w:szCs w:val="24"/>
              </w:rPr>
            </w:pPr>
            <w:r w:rsidRPr="00A07004">
              <w:rPr>
                <w:b/>
                <w:spacing w:val="-3"/>
                <w:sz w:val="24"/>
              </w:rPr>
              <w:t>ПК-4</w:t>
            </w:r>
            <w:r>
              <w:rPr>
                <w:spacing w:val="-3"/>
                <w:sz w:val="24"/>
              </w:rPr>
              <w:t xml:space="preserve"> способность</w:t>
            </w:r>
            <w:r w:rsidRPr="00A07004">
              <w:rPr>
                <w:spacing w:val="-3"/>
                <w:sz w:val="24"/>
              </w:rPr>
              <w:t xml:space="preserve">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p w:rsidR="00AA3F2E" w:rsidRPr="0092478C" w:rsidRDefault="00AA3F2E" w:rsidP="00AA3F2E">
            <w:pPr>
              <w:widowControl/>
              <w:tabs>
                <w:tab w:val="left" w:pos="462"/>
                <w:tab w:val="left" w:pos="1418"/>
              </w:tabs>
              <w:snapToGrid/>
              <w:ind w:firstLine="0"/>
              <w:rPr>
                <w:rFonts w:eastAsia="Calibri"/>
                <w:sz w:val="24"/>
                <w:szCs w:val="24"/>
                <w:lang w:eastAsia="en-US"/>
              </w:rPr>
            </w:pPr>
            <w:r w:rsidRPr="00A07004">
              <w:rPr>
                <w:b/>
                <w:spacing w:val="-3"/>
                <w:sz w:val="24"/>
              </w:rPr>
              <w:t>ПК-7</w:t>
            </w:r>
            <w:r>
              <w:rPr>
                <w:spacing w:val="-3"/>
                <w:sz w:val="24"/>
              </w:rPr>
              <w:t xml:space="preserve"> способность</w:t>
            </w:r>
            <w:r w:rsidRPr="00A07004">
              <w:rPr>
                <w:spacing w:val="-3"/>
                <w:sz w:val="24"/>
              </w:rPr>
              <w:t xml:space="preserve">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r w:rsidR="0092478C" w:rsidRPr="0092478C" w:rsidTr="0092478C">
        <w:tc>
          <w:tcPr>
            <w:tcW w:w="3369" w:type="dxa"/>
            <w:tcBorders>
              <w:top w:val="single" w:sz="4" w:space="0" w:color="auto"/>
              <w:left w:val="single" w:sz="4" w:space="0" w:color="auto"/>
              <w:bottom w:val="single" w:sz="4" w:space="0" w:color="auto"/>
              <w:right w:val="single" w:sz="4" w:space="0" w:color="auto"/>
            </w:tcBorders>
          </w:tcPr>
          <w:p w:rsidR="0092478C" w:rsidRPr="0092478C" w:rsidRDefault="0092478C" w:rsidP="0092478C">
            <w:pPr>
              <w:widowControl/>
              <w:snapToGrid/>
              <w:ind w:firstLine="0"/>
              <w:jc w:val="left"/>
              <w:rPr>
                <w:rFonts w:eastAsia="Calibri"/>
                <w:b/>
                <w:sz w:val="24"/>
                <w:szCs w:val="24"/>
                <w:lang w:eastAsia="en-US"/>
              </w:rPr>
            </w:pPr>
            <w:r w:rsidRPr="0092478C">
              <w:rPr>
                <w:rFonts w:eastAsia="Calibri"/>
                <w:b/>
                <w:sz w:val="24"/>
                <w:szCs w:val="24"/>
                <w:lang w:eastAsia="en-US"/>
              </w:rPr>
              <w:t>Методы обучения</w:t>
            </w:r>
          </w:p>
          <w:p w:rsidR="0092478C" w:rsidRPr="0092478C" w:rsidRDefault="0092478C" w:rsidP="0092478C">
            <w:pPr>
              <w:widowControl/>
              <w:snapToGrid/>
              <w:ind w:firstLine="0"/>
              <w:jc w:val="left"/>
              <w:rPr>
                <w:rFonts w:eastAsia="Calibri"/>
                <w:b/>
                <w:sz w:val="24"/>
                <w:szCs w:val="24"/>
                <w:lang w:eastAsia="en-US"/>
              </w:rPr>
            </w:pPr>
          </w:p>
          <w:p w:rsidR="0092478C" w:rsidRPr="0092478C" w:rsidRDefault="0092478C" w:rsidP="0092478C">
            <w:pPr>
              <w:widowControl/>
              <w:snapToGrid/>
              <w:ind w:firstLine="0"/>
              <w:jc w:val="left"/>
              <w:rPr>
                <w:rFonts w:eastAsia="Calibri"/>
                <w:b/>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hideMark/>
          </w:tcPr>
          <w:p w:rsidR="0092478C" w:rsidRPr="0092478C" w:rsidRDefault="0092478C" w:rsidP="00710C3A">
            <w:pPr>
              <w:widowControl/>
              <w:tabs>
                <w:tab w:val="left" w:pos="546"/>
              </w:tabs>
              <w:snapToGrid/>
              <w:ind w:firstLine="0"/>
              <w:rPr>
                <w:rFonts w:eastAsia="Calibri"/>
                <w:sz w:val="24"/>
                <w:szCs w:val="24"/>
                <w:lang w:eastAsia="en-US"/>
              </w:rPr>
            </w:pPr>
            <w:r w:rsidRPr="0092478C">
              <w:rPr>
                <w:rFonts w:eastAsia="Calibri"/>
                <w:sz w:val="24"/>
                <w:szCs w:val="24"/>
                <w:lang w:eastAsia="en-US"/>
              </w:rPr>
              <w:t>проблемные лекции и практические занятия, самостоятель</w:t>
            </w:r>
            <w:r w:rsidR="00710C3A">
              <w:rPr>
                <w:rFonts w:eastAsia="Calibri"/>
                <w:sz w:val="24"/>
                <w:szCs w:val="24"/>
                <w:lang w:eastAsia="en-US"/>
              </w:rPr>
              <w:t>ная  работа</w:t>
            </w:r>
            <w:r w:rsidRPr="0092478C">
              <w:rPr>
                <w:rFonts w:eastAsia="Calibri"/>
                <w:sz w:val="24"/>
                <w:szCs w:val="24"/>
                <w:lang w:eastAsia="en-US"/>
              </w:rPr>
              <w:t xml:space="preserve"> магистров.</w:t>
            </w:r>
          </w:p>
        </w:tc>
      </w:tr>
      <w:tr w:rsidR="0092478C"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92478C" w:rsidRPr="0092478C" w:rsidRDefault="0092478C" w:rsidP="0092478C">
            <w:pPr>
              <w:widowControl/>
              <w:snapToGrid/>
              <w:ind w:firstLine="0"/>
              <w:jc w:val="left"/>
              <w:rPr>
                <w:rFonts w:eastAsia="Calibri"/>
                <w:b/>
                <w:sz w:val="24"/>
                <w:szCs w:val="24"/>
                <w:lang w:eastAsia="en-US"/>
              </w:rPr>
            </w:pPr>
            <w:r w:rsidRPr="0092478C">
              <w:rPr>
                <w:rFonts w:eastAsia="Calibri"/>
                <w:b/>
                <w:sz w:val="24"/>
                <w:szCs w:val="24"/>
                <w:lang w:eastAsia="en-US"/>
              </w:rPr>
              <w:t>Язык обучения</w:t>
            </w:r>
          </w:p>
        </w:tc>
        <w:tc>
          <w:tcPr>
            <w:tcW w:w="6485" w:type="dxa"/>
            <w:tcBorders>
              <w:top w:val="single" w:sz="4" w:space="0" w:color="auto"/>
              <w:left w:val="single" w:sz="4" w:space="0" w:color="auto"/>
              <w:bottom w:val="single" w:sz="4" w:space="0" w:color="auto"/>
              <w:right w:val="single" w:sz="4" w:space="0" w:color="auto"/>
            </w:tcBorders>
            <w:hideMark/>
          </w:tcPr>
          <w:p w:rsidR="0092478C" w:rsidRPr="0092478C" w:rsidRDefault="0092478C" w:rsidP="0092478C">
            <w:pPr>
              <w:widowControl/>
              <w:tabs>
                <w:tab w:val="left" w:pos="546"/>
              </w:tabs>
              <w:snapToGrid/>
              <w:ind w:firstLine="0"/>
              <w:rPr>
                <w:rFonts w:eastAsia="Calibri"/>
                <w:sz w:val="24"/>
                <w:szCs w:val="24"/>
                <w:lang w:eastAsia="en-US"/>
              </w:rPr>
            </w:pPr>
            <w:r w:rsidRPr="0092478C">
              <w:rPr>
                <w:rFonts w:eastAsia="Calibri"/>
                <w:sz w:val="24"/>
                <w:szCs w:val="24"/>
                <w:lang w:eastAsia="en-US"/>
              </w:rPr>
              <w:t xml:space="preserve">Русский </w:t>
            </w:r>
          </w:p>
        </w:tc>
      </w:tr>
      <w:tr w:rsidR="0092478C"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92478C" w:rsidRPr="0092478C" w:rsidRDefault="0092478C" w:rsidP="0092478C">
            <w:pPr>
              <w:widowControl/>
              <w:snapToGrid/>
              <w:ind w:firstLine="0"/>
              <w:jc w:val="left"/>
              <w:rPr>
                <w:rFonts w:eastAsia="Calibri"/>
                <w:b/>
                <w:sz w:val="24"/>
                <w:szCs w:val="24"/>
                <w:lang w:eastAsia="en-US"/>
              </w:rPr>
            </w:pPr>
            <w:r w:rsidRPr="0092478C">
              <w:rPr>
                <w:rFonts w:eastAsia="Calibri"/>
                <w:b/>
                <w:sz w:val="24"/>
                <w:szCs w:val="24"/>
                <w:lang w:eastAsia="en-US"/>
              </w:rPr>
              <w:t>Ожидаемые результаты обучения</w:t>
            </w:r>
          </w:p>
        </w:tc>
        <w:tc>
          <w:tcPr>
            <w:tcW w:w="6485" w:type="dxa"/>
            <w:tcBorders>
              <w:top w:val="single" w:sz="4" w:space="0" w:color="auto"/>
              <w:left w:val="single" w:sz="4" w:space="0" w:color="auto"/>
              <w:bottom w:val="single" w:sz="4" w:space="0" w:color="auto"/>
              <w:right w:val="single" w:sz="4" w:space="0" w:color="auto"/>
            </w:tcBorders>
            <w:hideMark/>
          </w:tcPr>
          <w:p w:rsidR="0092478C" w:rsidRPr="0092478C" w:rsidRDefault="0092478C" w:rsidP="002D4A55">
            <w:pPr>
              <w:widowControl/>
              <w:tabs>
                <w:tab w:val="left" w:pos="462"/>
              </w:tabs>
              <w:snapToGrid/>
              <w:ind w:firstLine="0"/>
              <w:rPr>
                <w:rFonts w:eastAsia="Calibri"/>
                <w:sz w:val="24"/>
                <w:szCs w:val="24"/>
                <w:lang w:eastAsia="en-US"/>
              </w:rPr>
            </w:pPr>
            <w:r w:rsidRPr="0092478C">
              <w:rPr>
                <w:rFonts w:eastAsia="Calibri"/>
                <w:sz w:val="24"/>
                <w:szCs w:val="24"/>
                <w:lang w:eastAsia="en-US"/>
              </w:rPr>
              <w:t>В результате освоения дисциплины  магистр должен:</w:t>
            </w:r>
          </w:p>
          <w:p w:rsidR="0092478C" w:rsidRPr="0092478C" w:rsidRDefault="0092478C" w:rsidP="002D4A55">
            <w:pPr>
              <w:widowControl/>
              <w:tabs>
                <w:tab w:val="left" w:pos="462"/>
              </w:tabs>
              <w:snapToGrid/>
              <w:ind w:firstLine="0"/>
              <w:rPr>
                <w:b/>
                <w:sz w:val="24"/>
                <w:szCs w:val="24"/>
                <w:lang w:eastAsia="en-US"/>
              </w:rPr>
            </w:pPr>
            <w:r w:rsidRPr="0092478C">
              <w:rPr>
                <w:b/>
                <w:sz w:val="24"/>
                <w:szCs w:val="24"/>
                <w:lang w:eastAsia="en-US"/>
              </w:rPr>
              <w:t>Знать:</w:t>
            </w:r>
          </w:p>
          <w:p w:rsidR="00710C3A" w:rsidRPr="00710C3A" w:rsidRDefault="00710C3A" w:rsidP="00F11F88">
            <w:pPr>
              <w:pStyle w:val="ab"/>
              <w:widowControl/>
              <w:numPr>
                <w:ilvl w:val="0"/>
                <w:numId w:val="29"/>
              </w:numPr>
              <w:tabs>
                <w:tab w:val="left" w:pos="317"/>
              </w:tabs>
              <w:snapToGrid/>
              <w:ind w:left="33" w:firstLine="0"/>
              <w:rPr>
                <w:rFonts w:eastAsia="Calibri"/>
                <w:sz w:val="24"/>
                <w:szCs w:val="24"/>
                <w:lang w:eastAsia="en-US"/>
              </w:rPr>
            </w:pPr>
            <w:r w:rsidRPr="00710C3A">
              <w:rPr>
                <w:rFonts w:eastAsia="Calibri"/>
                <w:sz w:val="24"/>
                <w:szCs w:val="24"/>
                <w:lang w:eastAsia="en-US"/>
              </w:rPr>
              <w:t xml:space="preserve">сущность и модель организации производства; </w:t>
            </w:r>
          </w:p>
          <w:p w:rsidR="00710C3A" w:rsidRPr="00710C3A" w:rsidRDefault="00710C3A" w:rsidP="00F11F88">
            <w:pPr>
              <w:pStyle w:val="ab"/>
              <w:widowControl/>
              <w:numPr>
                <w:ilvl w:val="0"/>
                <w:numId w:val="29"/>
              </w:numPr>
              <w:tabs>
                <w:tab w:val="left" w:pos="317"/>
              </w:tabs>
              <w:snapToGrid/>
              <w:ind w:left="33" w:firstLine="0"/>
              <w:rPr>
                <w:rFonts w:eastAsia="Calibri"/>
                <w:sz w:val="24"/>
                <w:szCs w:val="24"/>
                <w:lang w:eastAsia="en-US"/>
              </w:rPr>
            </w:pPr>
            <w:r w:rsidRPr="00710C3A">
              <w:rPr>
                <w:rFonts w:eastAsia="Calibri"/>
                <w:sz w:val="24"/>
                <w:szCs w:val="24"/>
                <w:lang w:eastAsia="en-US"/>
              </w:rPr>
              <w:t>перечень подсистем единой системы организации производства и её задачи; характеристики функций линейных руководителей и специальных подразделений;</w:t>
            </w:r>
          </w:p>
          <w:p w:rsidR="00710C3A" w:rsidRPr="00710C3A" w:rsidRDefault="00710C3A" w:rsidP="00F11F88">
            <w:pPr>
              <w:pStyle w:val="ab"/>
              <w:widowControl/>
              <w:numPr>
                <w:ilvl w:val="0"/>
                <w:numId w:val="29"/>
              </w:numPr>
              <w:tabs>
                <w:tab w:val="left" w:pos="317"/>
              </w:tabs>
              <w:snapToGrid/>
              <w:ind w:left="33" w:firstLine="0"/>
              <w:rPr>
                <w:rFonts w:eastAsia="Calibri"/>
                <w:sz w:val="24"/>
                <w:szCs w:val="24"/>
                <w:lang w:eastAsia="en-US"/>
              </w:rPr>
            </w:pPr>
            <w:r w:rsidRPr="00710C3A">
              <w:rPr>
                <w:rFonts w:eastAsia="Calibri"/>
                <w:sz w:val="24"/>
                <w:szCs w:val="24"/>
                <w:lang w:eastAsia="en-US"/>
              </w:rPr>
              <w:t xml:space="preserve">процессы организации производства и его основные этапы; технические процессы регулирования; характеристики систем технологической оснастки; </w:t>
            </w:r>
          </w:p>
          <w:p w:rsidR="00710C3A" w:rsidRPr="00710C3A" w:rsidRDefault="00710C3A" w:rsidP="00F11F88">
            <w:pPr>
              <w:pStyle w:val="ab"/>
              <w:widowControl/>
              <w:numPr>
                <w:ilvl w:val="0"/>
                <w:numId w:val="29"/>
              </w:numPr>
              <w:tabs>
                <w:tab w:val="left" w:pos="317"/>
              </w:tabs>
              <w:snapToGrid/>
              <w:ind w:left="33" w:firstLine="0"/>
              <w:rPr>
                <w:rFonts w:eastAsia="Calibri"/>
                <w:sz w:val="24"/>
                <w:szCs w:val="24"/>
                <w:lang w:eastAsia="en-US"/>
              </w:rPr>
            </w:pPr>
            <w:r w:rsidRPr="00710C3A">
              <w:rPr>
                <w:rFonts w:eastAsia="Calibri"/>
                <w:sz w:val="24"/>
                <w:szCs w:val="24"/>
                <w:lang w:eastAsia="en-US"/>
              </w:rPr>
              <w:t xml:space="preserve">общие требования по технологичности к проектируемым конструкциям; этапы цикла «исследование производства»; </w:t>
            </w:r>
          </w:p>
          <w:p w:rsidR="00710C3A" w:rsidRDefault="0092478C" w:rsidP="00710C3A">
            <w:pPr>
              <w:widowControl/>
              <w:tabs>
                <w:tab w:val="left" w:pos="546"/>
              </w:tabs>
              <w:snapToGrid/>
              <w:ind w:firstLine="0"/>
              <w:rPr>
                <w:rFonts w:eastAsia="Calibri"/>
                <w:sz w:val="24"/>
                <w:szCs w:val="24"/>
                <w:lang w:eastAsia="en-US"/>
              </w:rPr>
            </w:pPr>
            <w:r w:rsidRPr="0092478C">
              <w:rPr>
                <w:b/>
                <w:sz w:val="24"/>
                <w:szCs w:val="24"/>
                <w:lang w:eastAsia="en-US"/>
              </w:rPr>
              <w:t>Уметь:</w:t>
            </w:r>
            <w:r w:rsidR="00710C3A" w:rsidRPr="00710C3A">
              <w:rPr>
                <w:rFonts w:eastAsia="Calibri"/>
                <w:sz w:val="24"/>
                <w:szCs w:val="24"/>
                <w:lang w:eastAsia="en-US"/>
              </w:rPr>
              <w:t xml:space="preserve"> </w:t>
            </w:r>
          </w:p>
          <w:p w:rsidR="00710C3A" w:rsidRDefault="00710C3A" w:rsidP="00F11F88">
            <w:pPr>
              <w:pStyle w:val="ab"/>
              <w:widowControl/>
              <w:numPr>
                <w:ilvl w:val="0"/>
                <w:numId w:val="30"/>
              </w:numPr>
              <w:tabs>
                <w:tab w:val="left" w:pos="175"/>
              </w:tabs>
              <w:snapToGrid/>
              <w:ind w:left="175" w:hanging="175"/>
              <w:rPr>
                <w:rFonts w:eastAsia="Calibri"/>
                <w:sz w:val="24"/>
                <w:szCs w:val="24"/>
                <w:lang w:eastAsia="en-US"/>
              </w:rPr>
            </w:pPr>
            <w:r w:rsidRPr="00710C3A">
              <w:rPr>
                <w:rFonts w:eastAsia="Calibri"/>
                <w:sz w:val="24"/>
                <w:szCs w:val="24"/>
                <w:lang w:eastAsia="en-US"/>
              </w:rPr>
              <w:t xml:space="preserve">осуществлять выбор системы технологической оснастки; оценивать экономическую эффективность изделий и техпроцессов; реализовывать комплекс задач и работ по созданию новой техники; определять организационную структуру системы подготовки производства; </w:t>
            </w:r>
          </w:p>
          <w:p w:rsidR="00710C3A" w:rsidRDefault="00710C3A" w:rsidP="00F11F88">
            <w:pPr>
              <w:pStyle w:val="ab"/>
              <w:widowControl/>
              <w:numPr>
                <w:ilvl w:val="0"/>
                <w:numId w:val="30"/>
              </w:numPr>
              <w:tabs>
                <w:tab w:val="left" w:pos="175"/>
              </w:tabs>
              <w:snapToGrid/>
              <w:ind w:left="175" w:hanging="175"/>
              <w:rPr>
                <w:rFonts w:eastAsia="Calibri"/>
                <w:sz w:val="24"/>
                <w:szCs w:val="24"/>
                <w:lang w:eastAsia="en-US"/>
              </w:rPr>
            </w:pPr>
            <w:r w:rsidRPr="00710C3A">
              <w:rPr>
                <w:rFonts w:eastAsia="Calibri"/>
                <w:sz w:val="24"/>
                <w:szCs w:val="24"/>
                <w:lang w:eastAsia="en-US"/>
              </w:rPr>
              <w:t xml:space="preserve">планировать процессы создания и освоения новых изделий; </w:t>
            </w:r>
          </w:p>
          <w:p w:rsidR="00710C3A" w:rsidRDefault="00710C3A" w:rsidP="00F11F88">
            <w:pPr>
              <w:pStyle w:val="ab"/>
              <w:widowControl/>
              <w:numPr>
                <w:ilvl w:val="0"/>
                <w:numId w:val="30"/>
              </w:numPr>
              <w:tabs>
                <w:tab w:val="left" w:pos="175"/>
              </w:tabs>
              <w:snapToGrid/>
              <w:ind w:left="175" w:hanging="175"/>
              <w:rPr>
                <w:rFonts w:eastAsia="Calibri"/>
                <w:sz w:val="24"/>
                <w:szCs w:val="24"/>
                <w:lang w:eastAsia="en-US"/>
              </w:rPr>
            </w:pPr>
            <w:r w:rsidRPr="00710C3A">
              <w:rPr>
                <w:rFonts w:eastAsia="Calibri"/>
                <w:sz w:val="24"/>
                <w:szCs w:val="24"/>
                <w:lang w:eastAsia="en-US"/>
              </w:rPr>
              <w:t xml:space="preserve">реализовывать научные принципы организации процессов производства; </w:t>
            </w:r>
          </w:p>
          <w:p w:rsidR="0092478C" w:rsidRPr="00710C3A" w:rsidRDefault="00710C3A" w:rsidP="00F11F88">
            <w:pPr>
              <w:pStyle w:val="ab"/>
              <w:widowControl/>
              <w:numPr>
                <w:ilvl w:val="0"/>
                <w:numId w:val="30"/>
              </w:numPr>
              <w:tabs>
                <w:tab w:val="left" w:pos="175"/>
              </w:tabs>
              <w:snapToGrid/>
              <w:ind w:left="175" w:hanging="175"/>
              <w:rPr>
                <w:rFonts w:eastAsia="Calibri"/>
                <w:sz w:val="24"/>
                <w:szCs w:val="24"/>
                <w:lang w:eastAsia="en-US"/>
              </w:rPr>
            </w:pPr>
            <w:r w:rsidRPr="00710C3A">
              <w:rPr>
                <w:rFonts w:eastAsia="Calibri"/>
                <w:sz w:val="24"/>
                <w:szCs w:val="24"/>
                <w:lang w:eastAsia="en-US"/>
              </w:rPr>
              <w:t>организовывать обслуживание производства, процессы труда; обеспечивать нормирование производства.</w:t>
            </w:r>
          </w:p>
          <w:p w:rsidR="0092478C" w:rsidRPr="0092478C" w:rsidRDefault="0092478C" w:rsidP="002D4A55">
            <w:pPr>
              <w:widowControl/>
              <w:tabs>
                <w:tab w:val="left" w:pos="462"/>
                <w:tab w:val="left" w:pos="1418"/>
              </w:tabs>
              <w:snapToGrid/>
              <w:ind w:firstLine="0"/>
              <w:jc w:val="left"/>
              <w:rPr>
                <w:b/>
                <w:sz w:val="24"/>
                <w:szCs w:val="24"/>
                <w:lang w:eastAsia="en-US"/>
              </w:rPr>
            </w:pPr>
            <w:r w:rsidRPr="0092478C">
              <w:rPr>
                <w:b/>
                <w:sz w:val="24"/>
                <w:szCs w:val="24"/>
                <w:lang w:eastAsia="en-US"/>
              </w:rPr>
              <w:t>Владеть:</w:t>
            </w:r>
          </w:p>
          <w:p w:rsidR="00710C3A" w:rsidRDefault="00710C3A" w:rsidP="00F11F88">
            <w:pPr>
              <w:pStyle w:val="ab"/>
              <w:widowControl/>
              <w:numPr>
                <w:ilvl w:val="0"/>
                <w:numId w:val="31"/>
              </w:numPr>
              <w:tabs>
                <w:tab w:val="left" w:pos="546"/>
              </w:tabs>
              <w:snapToGrid/>
              <w:ind w:left="175" w:hanging="142"/>
              <w:rPr>
                <w:rFonts w:eastAsia="Calibri"/>
                <w:sz w:val="24"/>
                <w:szCs w:val="24"/>
                <w:lang w:eastAsia="en-US"/>
              </w:rPr>
            </w:pPr>
            <w:r w:rsidRPr="00710C3A">
              <w:rPr>
                <w:rFonts w:eastAsia="Calibri"/>
                <w:sz w:val="24"/>
                <w:szCs w:val="24"/>
                <w:lang w:eastAsia="en-US"/>
              </w:rPr>
              <w:t>основами формирования качества и производительности труда; организацией подготовки производ</w:t>
            </w:r>
            <w:r>
              <w:rPr>
                <w:rFonts w:eastAsia="Calibri"/>
                <w:sz w:val="24"/>
                <w:szCs w:val="24"/>
                <w:lang w:eastAsia="en-US"/>
              </w:rPr>
              <w:t>ства во времени;</w:t>
            </w:r>
          </w:p>
          <w:p w:rsidR="00710C3A" w:rsidRDefault="00710C3A" w:rsidP="00F11F88">
            <w:pPr>
              <w:pStyle w:val="ab"/>
              <w:widowControl/>
              <w:numPr>
                <w:ilvl w:val="0"/>
                <w:numId w:val="31"/>
              </w:numPr>
              <w:tabs>
                <w:tab w:val="left" w:pos="546"/>
              </w:tabs>
              <w:snapToGrid/>
              <w:ind w:left="175" w:hanging="142"/>
              <w:rPr>
                <w:rFonts w:eastAsia="Calibri"/>
                <w:sz w:val="24"/>
                <w:szCs w:val="24"/>
                <w:lang w:eastAsia="en-US"/>
              </w:rPr>
            </w:pPr>
            <w:r w:rsidRPr="00710C3A">
              <w:rPr>
                <w:rFonts w:eastAsia="Calibri"/>
                <w:sz w:val="24"/>
                <w:szCs w:val="24"/>
                <w:lang w:eastAsia="en-US"/>
              </w:rPr>
              <w:t xml:space="preserve">комплексным подходом организации подготовки производства; </w:t>
            </w:r>
          </w:p>
          <w:p w:rsidR="00710C3A" w:rsidRPr="00710C3A" w:rsidRDefault="00710C3A" w:rsidP="00F11F88">
            <w:pPr>
              <w:pStyle w:val="ab"/>
              <w:widowControl/>
              <w:numPr>
                <w:ilvl w:val="0"/>
                <w:numId w:val="31"/>
              </w:numPr>
              <w:tabs>
                <w:tab w:val="left" w:pos="546"/>
              </w:tabs>
              <w:snapToGrid/>
              <w:ind w:left="175" w:hanging="142"/>
              <w:rPr>
                <w:rFonts w:eastAsia="Calibri"/>
                <w:sz w:val="24"/>
                <w:szCs w:val="24"/>
                <w:lang w:eastAsia="en-US"/>
              </w:rPr>
            </w:pPr>
            <w:r w:rsidRPr="00710C3A">
              <w:rPr>
                <w:rFonts w:eastAsia="Calibri"/>
                <w:sz w:val="24"/>
                <w:szCs w:val="24"/>
                <w:lang w:eastAsia="en-US"/>
              </w:rPr>
              <w:t>владеть организацией подготовки производства и процес</w:t>
            </w:r>
            <w:r w:rsidRPr="00710C3A">
              <w:rPr>
                <w:rFonts w:eastAsia="Calibri"/>
                <w:sz w:val="24"/>
                <w:szCs w:val="24"/>
                <w:lang w:eastAsia="en-US"/>
              </w:rPr>
              <w:lastRenderedPageBreak/>
              <w:t>сом перехода на выпуск новой продукции.</w:t>
            </w:r>
          </w:p>
        </w:tc>
      </w:tr>
      <w:tr w:rsidR="00581F45"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581F45" w:rsidRPr="00B74D13" w:rsidRDefault="00581F45" w:rsidP="00581F45">
            <w:pPr>
              <w:snapToGrid/>
              <w:ind w:firstLine="0"/>
              <w:jc w:val="left"/>
              <w:rPr>
                <w:b/>
                <w:sz w:val="24"/>
                <w:szCs w:val="24"/>
              </w:rPr>
            </w:pPr>
            <w:r w:rsidRPr="00B74D13">
              <w:rPr>
                <w:b/>
                <w:sz w:val="24"/>
                <w:szCs w:val="24"/>
              </w:rPr>
              <w:lastRenderedPageBreak/>
              <w:t>Перечень разделов/тем дисциплины</w:t>
            </w:r>
          </w:p>
        </w:tc>
        <w:tc>
          <w:tcPr>
            <w:tcW w:w="6485" w:type="dxa"/>
            <w:tcBorders>
              <w:top w:val="single" w:sz="4" w:space="0" w:color="auto"/>
              <w:left w:val="single" w:sz="4" w:space="0" w:color="auto"/>
              <w:bottom w:val="single" w:sz="4" w:space="0" w:color="auto"/>
              <w:right w:val="single" w:sz="4" w:space="0" w:color="auto"/>
            </w:tcBorders>
            <w:hideMark/>
          </w:tcPr>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1. </w:t>
            </w:r>
            <w:r w:rsidRPr="003D4B9D">
              <w:rPr>
                <w:rFonts w:eastAsia="Calibri"/>
                <w:sz w:val="24"/>
                <w:szCs w:val="24"/>
                <w:lang w:eastAsia="en-US"/>
              </w:rPr>
              <w:t>Сущность организации производства. Процесс организации производства и его основные этапы.</w:t>
            </w:r>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2. </w:t>
            </w:r>
            <w:r w:rsidRPr="003D4B9D">
              <w:rPr>
                <w:rFonts w:eastAsia="Calibri"/>
                <w:sz w:val="24"/>
                <w:szCs w:val="24"/>
                <w:lang w:eastAsia="en-US"/>
              </w:rPr>
              <w:t xml:space="preserve">Основы организации подготовки производства к выпуску новой продукции. </w:t>
            </w:r>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3. </w:t>
            </w:r>
            <w:r w:rsidRPr="003D4B9D">
              <w:rPr>
                <w:rFonts w:eastAsia="Calibri"/>
                <w:sz w:val="24"/>
                <w:szCs w:val="24"/>
                <w:lang w:eastAsia="en-US"/>
              </w:rPr>
              <w:t>Основы организации рационализации, изобретательства и патентного дела.</w:t>
            </w:r>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4. </w:t>
            </w:r>
            <w:r w:rsidRPr="003D4B9D">
              <w:rPr>
                <w:rFonts w:eastAsia="Calibri"/>
                <w:sz w:val="24"/>
                <w:szCs w:val="24"/>
                <w:lang w:eastAsia="en-US"/>
              </w:rPr>
              <w:t>Организация подготовки производства и процесс перехода на выпуск новой продукции.</w:t>
            </w:r>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5. </w:t>
            </w:r>
            <w:r w:rsidRPr="003D4B9D">
              <w:rPr>
                <w:rFonts w:eastAsia="Calibri"/>
                <w:sz w:val="24"/>
                <w:szCs w:val="24"/>
                <w:lang w:eastAsia="en-US"/>
              </w:rPr>
              <w:t>Планирование процессов создания и освоения новых изделий.</w:t>
            </w:r>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6. </w:t>
            </w:r>
            <w:r>
              <w:rPr>
                <w:rFonts w:eastAsia="Calibri"/>
                <w:sz w:val="24"/>
                <w:szCs w:val="24"/>
                <w:lang w:eastAsia="en-US"/>
              </w:rPr>
              <w:t>Л</w:t>
            </w:r>
            <w:r w:rsidRPr="003D4B9D">
              <w:rPr>
                <w:rFonts w:eastAsia="Calibri"/>
                <w:sz w:val="24"/>
                <w:szCs w:val="24"/>
                <w:lang w:eastAsia="en-US"/>
              </w:rPr>
              <w:t>идерство в обеспечении качества и акцент на по</w:t>
            </w:r>
            <w:r>
              <w:rPr>
                <w:rFonts w:eastAsia="Calibri"/>
                <w:sz w:val="24"/>
                <w:szCs w:val="24"/>
                <w:lang w:eastAsia="en-US"/>
              </w:rPr>
              <w:t xml:space="preserve">требителя. Непрерывное </w:t>
            </w:r>
            <w:proofErr w:type="gramStart"/>
            <w:r>
              <w:rPr>
                <w:rFonts w:eastAsia="Calibri"/>
                <w:sz w:val="24"/>
                <w:szCs w:val="24"/>
                <w:lang w:eastAsia="en-US"/>
              </w:rPr>
              <w:t>улучшение.</w:t>
            </w:r>
            <w:r w:rsidRPr="003D4B9D">
              <w:rPr>
                <w:rFonts w:eastAsia="Calibri"/>
                <w:sz w:val="24"/>
                <w:szCs w:val="24"/>
                <w:lang w:eastAsia="en-US"/>
              </w:rPr>
              <w:t>.</w:t>
            </w:r>
            <w:proofErr w:type="gramEnd"/>
          </w:p>
          <w:p w:rsidR="00581F45"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7. </w:t>
            </w:r>
            <w:r>
              <w:rPr>
                <w:rFonts w:eastAsia="Calibri"/>
                <w:sz w:val="24"/>
                <w:szCs w:val="24"/>
                <w:lang w:eastAsia="en-US"/>
              </w:rPr>
              <w:t>У</w:t>
            </w:r>
            <w:r w:rsidRPr="003D4B9D">
              <w:rPr>
                <w:rFonts w:eastAsia="Calibri"/>
                <w:sz w:val="24"/>
                <w:szCs w:val="24"/>
                <w:lang w:eastAsia="en-US"/>
              </w:rPr>
              <w:t>правление человечес</w:t>
            </w:r>
            <w:r>
              <w:rPr>
                <w:rFonts w:eastAsia="Calibri"/>
                <w:sz w:val="24"/>
                <w:szCs w:val="24"/>
                <w:lang w:eastAsia="en-US"/>
              </w:rPr>
              <w:t>кими ресурсами.</w:t>
            </w:r>
            <w:r w:rsidRPr="003D4B9D">
              <w:rPr>
                <w:rFonts w:eastAsia="Calibri"/>
                <w:sz w:val="24"/>
                <w:szCs w:val="24"/>
                <w:lang w:eastAsia="en-US"/>
              </w:rPr>
              <w:t xml:space="preserve"> </w:t>
            </w:r>
          </w:p>
          <w:p w:rsidR="00581F45" w:rsidRPr="0092478C"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8. </w:t>
            </w:r>
            <w:r>
              <w:rPr>
                <w:rFonts w:eastAsia="Calibri"/>
                <w:sz w:val="24"/>
                <w:szCs w:val="24"/>
                <w:lang w:eastAsia="en-US"/>
              </w:rPr>
              <w:t>И</w:t>
            </w:r>
            <w:r w:rsidRPr="003D4B9D">
              <w:rPr>
                <w:rFonts w:eastAsia="Calibri"/>
                <w:sz w:val="24"/>
                <w:szCs w:val="24"/>
                <w:lang w:eastAsia="en-US"/>
              </w:rPr>
              <w:t>спользование самооценки для установления качества деятельности,</w:t>
            </w:r>
          </w:p>
          <w:p w:rsidR="00581F45" w:rsidRPr="0092478C"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9. </w:t>
            </w:r>
            <w:r>
              <w:rPr>
                <w:rFonts w:eastAsia="Calibri"/>
                <w:sz w:val="24"/>
                <w:szCs w:val="24"/>
                <w:lang w:eastAsia="en-US"/>
              </w:rPr>
              <w:t>И</w:t>
            </w:r>
            <w:r w:rsidRPr="003D4B9D">
              <w:rPr>
                <w:rFonts w:eastAsia="Calibri"/>
                <w:sz w:val="24"/>
                <w:szCs w:val="24"/>
                <w:lang w:eastAsia="en-US"/>
              </w:rPr>
              <w:t xml:space="preserve">змерения и определения тенденций улучшения; </w:t>
            </w:r>
          </w:p>
          <w:p w:rsidR="00581F45" w:rsidRPr="0092478C" w:rsidRDefault="00581F45" w:rsidP="00581F45">
            <w:pPr>
              <w:widowControl/>
              <w:tabs>
                <w:tab w:val="num" w:pos="432"/>
                <w:tab w:val="left" w:pos="546"/>
              </w:tabs>
              <w:snapToGrid/>
              <w:ind w:firstLine="317"/>
              <w:jc w:val="left"/>
              <w:rPr>
                <w:rFonts w:eastAsia="Calibri"/>
                <w:sz w:val="24"/>
                <w:szCs w:val="24"/>
                <w:lang w:eastAsia="en-US"/>
              </w:rPr>
            </w:pPr>
            <w:r w:rsidRPr="0092478C">
              <w:rPr>
                <w:rFonts w:eastAsia="Calibri"/>
                <w:sz w:val="24"/>
                <w:szCs w:val="24"/>
                <w:lang w:eastAsia="en-US"/>
              </w:rPr>
              <w:t xml:space="preserve">Тема 10. </w:t>
            </w:r>
            <w:r>
              <w:rPr>
                <w:rFonts w:eastAsia="Calibri"/>
                <w:sz w:val="24"/>
                <w:szCs w:val="24"/>
                <w:lang w:eastAsia="en-US"/>
              </w:rPr>
              <w:t>О</w:t>
            </w:r>
            <w:r w:rsidRPr="003D4B9D">
              <w:rPr>
                <w:rFonts w:eastAsia="Calibri"/>
                <w:sz w:val="24"/>
                <w:szCs w:val="24"/>
                <w:lang w:eastAsia="en-US"/>
              </w:rPr>
              <w:t>писание критериев улучшения и способы использования</w:t>
            </w:r>
            <w:r>
              <w:rPr>
                <w:rFonts w:eastAsia="Calibri"/>
                <w:sz w:val="24"/>
                <w:szCs w:val="24"/>
                <w:lang w:eastAsia="en-US"/>
              </w:rPr>
              <w:t xml:space="preserve"> ресурсов.</w:t>
            </w:r>
          </w:p>
        </w:tc>
      </w:tr>
      <w:tr w:rsidR="00581F45"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581F45" w:rsidRPr="00B74D13" w:rsidRDefault="00581F45" w:rsidP="00581F45">
            <w:pPr>
              <w:snapToGrid/>
              <w:ind w:firstLine="0"/>
              <w:jc w:val="left"/>
              <w:rPr>
                <w:b/>
                <w:sz w:val="24"/>
                <w:szCs w:val="24"/>
              </w:rPr>
            </w:pPr>
            <w:r w:rsidRPr="00B74D13">
              <w:rPr>
                <w:b/>
                <w:sz w:val="24"/>
                <w:szCs w:val="24"/>
              </w:rPr>
              <w:t>Используемые инструментальные и программные средства</w:t>
            </w:r>
          </w:p>
        </w:tc>
        <w:tc>
          <w:tcPr>
            <w:tcW w:w="6485" w:type="dxa"/>
            <w:tcBorders>
              <w:top w:val="single" w:sz="4" w:space="0" w:color="auto"/>
              <w:left w:val="single" w:sz="4" w:space="0" w:color="auto"/>
              <w:bottom w:val="single" w:sz="4" w:space="0" w:color="auto"/>
              <w:right w:val="single" w:sz="4" w:space="0" w:color="auto"/>
            </w:tcBorders>
            <w:hideMark/>
          </w:tcPr>
          <w:p w:rsidR="00581F45" w:rsidRPr="0092478C" w:rsidRDefault="00581F45" w:rsidP="00581F45">
            <w:pPr>
              <w:widowControl/>
              <w:tabs>
                <w:tab w:val="left" w:pos="546"/>
                <w:tab w:val="left" w:pos="600"/>
              </w:tabs>
              <w:snapToGrid/>
              <w:ind w:firstLine="0"/>
              <w:rPr>
                <w:rFonts w:eastAsia="Calibri"/>
                <w:sz w:val="24"/>
                <w:szCs w:val="24"/>
                <w:lang w:eastAsia="en-US"/>
              </w:rPr>
            </w:pPr>
            <w:r w:rsidRPr="0092478C">
              <w:rPr>
                <w:rFonts w:eastAsia="Calibri"/>
                <w:sz w:val="24"/>
                <w:szCs w:val="24"/>
                <w:lang w:eastAsia="en-US"/>
              </w:rPr>
              <w:t xml:space="preserve">Использование программного продукта </w:t>
            </w:r>
            <w:proofErr w:type="spellStart"/>
            <w:r w:rsidRPr="0092478C">
              <w:rPr>
                <w:rFonts w:eastAsia="Calibri"/>
                <w:sz w:val="24"/>
                <w:szCs w:val="24"/>
                <w:lang w:eastAsia="en-US"/>
              </w:rPr>
              <w:t>microsoft</w:t>
            </w:r>
            <w:proofErr w:type="spellEnd"/>
            <w:r w:rsidRPr="0092478C">
              <w:rPr>
                <w:rFonts w:eastAsia="Calibri"/>
                <w:sz w:val="24"/>
                <w:szCs w:val="24"/>
                <w:lang w:eastAsia="en-US"/>
              </w:rPr>
              <w:t xml:space="preserve"> </w:t>
            </w:r>
            <w:proofErr w:type="spellStart"/>
            <w:r w:rsidRPr="0092478C">
              <w:rPr>
                <w:rFonts w:eastAsia="Calibri"/>
                <w:sz w:val="24"/>
                <w:szCs w:val="24"/>
                <w:lang w:eastAsia="en-US"/>
              </w:rPr>
              <w:t>office</w:t>
            </w:r>
            <w:proofErr w:type="spellEnd"/>
          </w:p>
        </w:tc>
      </w:tr>
      <w:tr w:rsidR="00581F45" w:rsidRPr="0092478C" w:rsidTr="0092478C">
        <w:tc>
          <w:tcPr>
            <w:tcW w:w="3369"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Pr>
                <w:b/>
                <w:sz w:val="24"/>
                <w:szCs w:val="24"/>
              </w:rPr>
              <w:t>Формы текущего контроля</w:t>
            </w:r>
          </w:p>
        </w:tc>
        <w:tc>
          <w:tcPr>
            <w:tcW w:w="6485" w:type="dxa"/>
            <w:tcBorders>
              <w:top w:val="single" w:sz="4" w:space="0" w:color="auto"/>
              <w:left w:val="single" w:sz="4" w:space="0" w:color="auto"/>
              <w:bottom w:val="single" w:sz="4" w:space="0" w:color="auto"/>
              <w:right w:val="single" w:sz="4" w:space="0" w:color="auto"/>
            </w:tcBorders>
            <w:hideMark/>
          </w:tcPr>
          <w:p w:rsidR="00581F45" w:rsidRPr="0092478C" w:rsidRDefault="00581F45" w:rsidP="00581F45">
            <w:pPr>
              <w:widowControl/>
              <w:tabs>
                <w:tab w:val="left" w:pos="546"/>
                <w:tab w:val="left" w:pos="600"/>
              </w:tabs>
              <w:snapToGrid/>
              <w:ind w:firstLine="0"/>
              <w:rPr>
                <w:rFonts w:eastAsia="Calibri"/>
                <w:sz w:val="24"/>
                <w:szCs w:val="24"/>
                <w:lang w:eastAsia="en-US"/>
              </w:rPr>
            </w:pPr>
            <w:r w:rsidRPr="0092478C">
              <w:rPr>
                <w:rFonts w:eastAsia="Calibri"/>
                <w:sz w:val="24"/>
                <w:szCs w:val="24"/>
                <w:lang w:eastAsia="en-US"/>
              </w:rPr>
              <w:t xml:space="preserve">Контрольная работа. Защита самостоятельной работы. Подготовка эссе, тестовых заданий по пройденному материалу. </w:t>
            </w:r>
          </w:p>
        </w:tc>
      </w:tr>
      <w:tr w:rsidR="00581F45" w:rsidRPr="0092478C" w:rsidTr="0092478C">
        <w:tc>
          <w:tcPr>
            <w:tcW w:w="3369" w:type="dxa"/>
            <w:tcBorders>
              <w:top w:val="single" w:sz="4" w:space="0" w:color="auto"/>
              <w:left w:val="single" w:sz="4" w:space="0" w:color="auto"/>
              <w:bottom w:val="single" w:sz="4" w:space="0" w:color="auto"/>
              <w:right w:val="single" w:sz="4" w:space="0" w:color="auto"/>
            </w:tcBorders>
            <w:hideMark/>
          </w:tcPr>
          <w:p w:rsidR="00581F45" w:rsidRPr="00B74D13" w:rsidRDefault="00581F45" w:rsidP="00581F45">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6485" w:type="dxa"/>
            <w:tcBorders>
              <w:top w:val="single" w:sz="4" w:space="0" w:color="auto"/>
              <w:left w:val="single" w:sz="4" w:space="0" w:color="auto"/>
              <w:bottom w:val="single" w:sz="4" w:space="0" w:color="auto"/>
              <w:right w:val="single" w:sz="4" w:space="0" w:color="auto"/>
            </w:tcBorders>
            <w:hideMark/>
          </w:tcPr>
          <w:p w:rsidR="00581F45" w:rsidRPr="0092478C" w:rsidRDefault="00581F45" w:rsidP="00581F45">
            <w:pPr>
              <w:widowControl/>
              <w:tabs>
                <w:tab w:val="left" w:pos="546"/>
                <w:tab w:val="left" w:pos="600"/>
              </w:tabs>
              <w:snapToGrid/>
              <w:ind w:firstLine="0"/>
              <w:rPr>
                <w:rFonts w:eastAsia="Calibri"/>
                <w:sz w:val="24"/>
                <w:szCs w:val="24"/>
                <w:lang w:eastAsia="en-US"/>
              </w:rPr>
            </w:pPr>
            <w:r w:rsidRPr="0092478C">
              <w:rPr>
                <w:rFonts w:eastAsia="Calibri"/>
                <w:sz w:val="24"/>
                <w:szCs w:val="24"/>
                <w:lang w:eastAsia="en-US"/>
              </w:rPr>
              <w:t>Экзамен</w:t>
            </w:r>
          </w:p>
        </w:tc>
      </w:tr>
    </w:tbl>
    <w:p w:rsidR="00463614" w:rsidRDefault="00463614" w:rsidP="00495ECC">
      <w:pPr>
        <w:jc w:val="left"/>
        <w:rPr>
          <w:b/>
          <w:sz w:val="28"/>
          <w:szCs w:val="28"/>
        </w:rPr>
      </w:pPr>
    </w:p>
    <w:p w:rsidR="004D4D0C" w:rsidRDefault="004D4D0C" w:rsidP="00495ECC">
      <w:pPr>
        <w:jc w:val="left"/>
        <w:rPr>
          <w:b/>
          <w:sz w:val="28"/>
          <w:szCs w:val="28"/>
        </w:rPr>
      </w:pPr>
    </w:p>
    <w:p w:rsidR="004D4D0C" w:rsidRDefault="004D4D0C" w:rsidP="00495ECC">
      <w:pPr>
        <w:jc w:val="left"/>
        <w:rPr>
          <w:b/>
          <w:sz w:val="28"/>
          <w:szCs w:val="28"/>
        </w:rPr>
      </w:pPr>
    </w:p>
    <w:p w:rsidR="004D4D0C" w:rsidRDefault="004D4D0C" w:rsidP="00495ECC">
      <w:pPr>
        <w:jc w:val="left"/>
        <w:rPr>
          <w:b/>
          <w:sz w:val="28"/>
          <w:szCs w:val="28"/>
        </w:rPr>
      </w:pPr>
    </w:p>
    <w:p w:rsidR="004D4D0C" w:rsidRDefault="004D4D0C" w:rsidP="00495ECC">
      <w:pPr>
        <w:jc w:val="left"/>
        <w:rPr>
          <w:b/>
          <w:sz w:val="28"/>
          <w:szCs w:val="28"/>
        </w:rPr>
      </w:pPr>
    </w:p>
    <w:p w:rsidR="00463DAF" w:rsidRPr="002F09AB" w:rsidRDefault="00463DAF" w:rsidP="00463DAF">
      <w:pPr>
        <w:ind w:firstLine="0"/>
        <w:jc w:val="center"/>
        <w:rPr>
          <w:b/>
          <w:sz w:val="32"/>
          <w:szCs w:val="32"/>
        </w:rPr>
      </w:pPr>
      <w:r w:rsidRPr="002F09AB">
        <w:rPr>
          <w:b/>
          <w:sz w:val="32"/>
          <w:szCs w:val="32"/>
        </w:rPr>
        <w:t>Аннотация рабочей программы учебной дисциплины</w:t>
      </w:r>
    </w:p>
    <w:p w:rsidR="004D4D0C" w:rsidRDefault="004D4D0C" w:rsidP="00495ECC">
      <w:pPr>
        <w:jc w:val="left"/>
        <w:rPr>
          <w:b/>
          <w:sz w:val="28"/>
          <w:szCs w:val="28"/>
        </w:rPr>
      </w:pPr>
    </w:p>
    <w:p w:rsidR="00463DAF" w:rsidRDefault="00D80FFF" w:rsidP="0068790E">
      <w:pPr>
        <w:jc w:val="center"/>
        <w:rPr>
          <w:b/>
          <w:sz w:val="28"/>
          <w:szCs w:val="28"/>
        </w:rPr>
      </w:pPr>
      <w:r w:rsidRPr="00414CDC">
        <w:rPr>
          <w:i/>
          <w:sz w:val="32"/>
          <w:szCs w:val="32"/>
        </w:rPr>
        <w:t>Б1.В.ДВ.</w:t>
      </w:r>
      <w:r>
        <w:rPr>
          <w:i/>
          <w:sz w:val="32"/>
          <w:szCs w:val="32"/>
        </w:rPr>
        <w:t xml:space="preserve">4 </w:t>
      </w:r>
      <w:r w:rsidR="00463DAF" w:rsidRPr="00463DAF">
        <w:rPr>
          <w:i/>
          <w:sz w:val="28"/>
          <w:szCs w:val="28"/>
        </w:rPr>
        <w:t>Инновационные технологии в международной деятельности</w:t>
      </w:r>
    </w:p>
    <w:tbl>
      <w:tblPr>
        <w:tblpPr w:leftFromText="180" w:rightFromText="180" w:bottomFromText="200"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D80FFF" w:rsidRPr="00C22CE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spacing w:line="276" w:lineRule="auto"/>
              <w:ind w:firstLine="0"/>
              <w:jc w:val="left"/>
              <w:rPr>
                <w:b/>
                <w:sz w:val="24"/>
                <w:szCs w:val="24"/>
                <w:lang w:eastAsia="en-US"/>
              </w:rPr>
            </w:pPr>
            <w:r w:rsidRPr="00581F45">
              <w:rPr>
                <w:b/>
                <w:sz w:val="24"/>
                <w:szCs w:val="24"/>
                <w:lang w:eastAsia="en-US"/>
              </w:rPr>
              <w:lastRenderedPageBreak/>
              <w:t>Краткое  описание учебной дисциплины</w:t>
            </w:r>
          </w:p>
          <w:p w:rsidR="00D80FFF" w:rsidRPr="00581F45" w:rsidRDefault="00D80FFF" w:rsidP="00D80FFF">
            <w:pPr>
              <w:snapToGrid/>
              <w:spacing w:line="276" w:lineRule="auto"/>
              <w:ind w:firstLine="0"/>
              <w:jc w:val="left"/>
              <w:rPr>
                <w:b/>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Целью учебной дисциплины «Инновационны</w:t>
            </w:r>
            <w:r>
              <w:rPr>
                <w:sz w:val="24"/>
                <w:szCs w:val="24"/>
                <w:lang w:eastAsia="en-US"/>
              </w:rPr>
              <w:t>е технологии в международной деятельности</w:t>
            </w:r>
            <w:r w:rsidRPr="00C22CEC">
              <w:rPr>
                <w:sz w:val="24"/>
                <w:szCs w:val="24"/>
                <w:lang w:eastAsia="en-US"/>
              </w:rPr>
              <w:t>» является предоставить системные, профессиональные знания, квалифицированные умения и навыки, необходимые для успешной деятельности в условиях хозяйственной самостоятельности предприятия международного бизнеса.</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 xml:space="preserve">Задачами дисциплины являются: </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    изучение терминологии и содержания современной теории инновационных технологий в международном бизнесе;</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w:t>
            </w:r>
            <w:r w:rsidRPr="00C22CEC">
              <w:rPr>
                <w:sz w:val="24"/>
                <w:szCs w:val="24"/>
                <w:lang w:eastAsia="en-US"/>
              </w:rPr>
              <w:tab/>
              <w:t>изучение специфики инновационных технологий в международном бизнесе;</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w:t>
            </w:r>
            <w:r w:rsidRPr="00C22CEC">
              <w:rPr>
                <w:sz w:val="24"/>
                <w:szCs w:val="24"/>
                <w:lang w:eastAsia="en-US"/>
              </w:rPr>
              <w:tab/>
              <w:t>освоение прикладных методов инновационных технологий в международном бизнесе;</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w:t>
            </w:r>
            <w:r w:rsidRPr="00C22CEC">
              <w:rPr>
                <w:sz w:val="24"/>
                <w:szCs w:val="24"/>
                <w:lang w:eastAsia="en-US"/>
              </w:rPr>
              <w:tab/>
              <w:t>исследование отечественного и зарубежного опыта организации инновационных технологий в международном бизнесе;</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w:t>
            </w:r>
            <w:r w:rsidRPr="00C22CEC">
              <w:rPr>
                <w:sz w:val="24"/>
                <w:szCs w:val="24"/>
                <w:lang w:eastAsia="en-US"/>
              </w:rPr>
              <w:tab/>
              <w:t xml:space="preserve">развитие навыков самостоятельной работы по изучению содержания российских и международных нормативных документов, касающихся инновационных технологий в международном бизнесе. </w:t>
            </w:r>
          </w:p>
          <w:p w:rsidR="00D80FFF" w:rsidRPr="00C22CEC" w:rsidRDefault="00D80FFF" w:rsidP="00D80FFF">
            <w:pPr>
              <w:snapToGrid/>
              <w:spacing w:line="276" w:lineRule="auto"/>
              <w:ind w:left="141" w:firstLine="0"/>
              <w:contextualSpacing/>
              <w:jc w:val="left"/>
              <w:rPr>
                <w:sz w:val="24"/>
                <w:szCs w:val="24"/>
                <w:lang w:eastAsia="en-US"/>
              </w:rPr>
            </w:pPr>
            <w:r w:rsidRPr="00C22CEC">
              <w:rPr>
                <w:sz w:val="24"/>
                <w:szCs w:val="24"/>
                <w:lang w:eastAsia="en-US"/>
              </w:rPr>
              <w:t>Полученные знания могут быть применены для проведения комплексны</w:t>
            </w:r>
            <w:r>
              <w:rPr>
                <w:sz w:val="24"/>
                <w:szCs w:val="24"/>
                <w:lang w:eastAsia="en-US"/>
              </w:rPr>
              <w:t>х научных исследований в сфере м</w:t>
            </w:r>
            <w:r w:rsidRPr="00C22CEC">
              <w:rPr>
                <w:sz w:val="24"/>
                <w:szCs w:val="24"/>
                <w:lang w:eastAsia="en-US"/>
              </w:rPr>
              <w:t>еждународного бизнеса на различных предприятиях.</w:t>
            </w:r>
          </w:p>
        </w:tc>
      </w:tr>
      <w:tr w:rsidR="00D80FFF" w:rsidRPr="00C22CEC" w:rsidTr="00D80FFF">
        <w:tc>
          <w:tcPr>
            <w:tcW w:w="2694" w:type="dxa"/>
            <w:tcBorders>
              <w:top w:val="single" w:sz="4" w:space="0" w:color="auto"/>
              <w:left w:val="single" w:sz="4" w:space="0" w:color="auto"/>
              <w:bottom w:val="single" w:sz="4" w:space="0" w:color="auto"/>
              <w:right w:val="single" w:sz="4" w:space="0" w:color="auto"/>
            </w:tcBorders>
            <w:hideMark/>
          </w:tcPr>
          <w:p w:rsidR="00D80FFF" w:rsidRPr="00581F45" w:rsidRDefault="00D80FFF" w:rsidP="00D80FFF">
            <w:pPr>
              <w:snapToGrid/>
              <w:spacing w:line="276" w:lineRule="auto"/>
              <w:ind w:firstLine="0"/>
              <w:jc w:val="left"/>
              <w:rPr>
                <w:b/>
                <w:sz w:val="24"/>
                <w:szCs w:val="24"/>
                <w:lang w:eastAsia="en-US"/>
              </w:rPr>
            </w:pPr>
            <w:r w:rsidRPr="00581F45">
              <w:rPr>
                <w:b/>
                <w:sz w:val="24"/>
                <w:szCs w:val="24"/>
                <w:lang w:eastAsia="en-US"/>
              </w:rPr>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hideMark/>
          </w:tcPr>
          <w:p w:rsidR="00D80FFF" w:rsidRPr="005F4039" w:rsidRDefault="00D80FFF" w:rsidP="00D80FFF">
            <w:pPr>
              <w:widowControl/>
              <w:tabs>
                <w:tab w:val="left" w:pos="462"/>
                <w:tab w:val="left" w:pos="1418"/>
              </w:tabs>
              <w:snapToGrid/>
              <w:ind w:firstLine="0"/>
              <w:rPr>
                <w:rFonts w:eastAsia="Calibri"/>
                <w:sz w:val="24"/>
                <w:szCs w:val="24"/>
                <w:lang w:eastAsia="en-US"/>
              </w:rPr>
            </w:pPr>
            <w:r w:rsidRPr="005F4039">
              <w:rPr>
                <w:rFonts w:eastAsia="Calibri"/>
                <w:sz w:val="24"/>
                <w:szCs w:val="24"/>
                <w:lang w:eastAsia="en-US"/>
              </w:rPr>
              <w:t>(ПК-1)</w:t>
            </w:r>
            <w:r w:rsidRPr="001D05DD">
              <w:rPr>
                <w:rFonts w:eastAsia="Calibri"/>
                <w:sz w:val="24"/>
                <w:szCs w:val="24"/>
                <w:lang w:eastAsia="en-US"/>
              </w:rPr>
              <w:t xml:space="preserve"> - способностью управлять организациями, подразделениями, группами (командами) сотрудников, проектами и сетями</w:t>
            </w:r>
          </w:p>
          <w:p w:rsidR="00D80FFF" w:rsidRPr="00BA0DE5" w:rsidRDefault="00D80FFF" w:rsidP="00D80FFF">
            <w:pPr>
              <w:snapToGrid/>
              <w:spacing w:line="276" w:lineRule="auto"/>
              <w:ind w:firstLine="0"/>
              <w:jc w:val="left"/>
              <w:rPr>
                <w:sz w:val="24"/>
                <w:szCs w:val="24"/>
                <w:lang w:eastAsia="en-US"/>
              </w:rPr>
            </w:pPr>
            <w:r w:rsidRPr="00BA0DE5">
              <w:rPr>
                <w:sz w:val="24"/>
                <w:szCs w:val="24"/>
                <w:lang w:eastAsia="en-US"/>
              </w:rPr>
              <w:t>(ПК-2)</w:t>
            </w:r>
            <w:r w:rsidRPr="00BA0DE5">
              <w:rPr>
                <w:sz w:val="24"/>
                <w:szCs w:val="24"/>
                <w:lang w:eastAsia="en-US"/>
              </w:rPr>
              <w:tab/>
              <w:t>способность разрабатывать корпоративную стратегию, программы организационного развития и изменений и обеспечивать их реализацию</w:t>
            </w:r>
          </w:p>
          <w:p w:rsidR="00D80FFF" w:rsidRPr="00C22CEC" w:rsidRDefault="00D80FFF" w:rsidP="00D80FFF">
            <w:pPr>
              <w:snapToGrid/>
              <w:spacing w:line="276" w:lineRule="auto"/>
              <w:ind w:firstLine="0"/>
              <w:jc w:val="left"/>
              <w:rPr>
                <w:sz w:val="24"/>
                <w:szCs w:val="24"/>
                <w:lang w:eastAsia="en-US"/>
              </w:rPr>
            </w:pPr>
            <w:r w:rsidRPr="00BA0DE5">
              <w:rPr>
                <w:sz w:val="24"/>
                <w:szCs w:val="24"/>
                <w:lang w:eastAsia="en-US"/>
              </w:rPr>
              <w:t>(ПК-4)</w:t>
            </w:r>
            <w:r w:rsidRPr="00BA0DE5">
              <w:rPr>
                <w:sz w:val="24"/>
                <w:szCs w:val="24"/>
                <w:lang w:eastAsia="en-US"/>
              </w:rPr>
              <w:tab/>
              <w:t>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r>
      <w:tr w:rsidR="00D80FFF" w:rsidRPr="00C22CE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spacing w:line="276" w:lineRule="auto"/>
              <w:ind w:firstLine="0"/>
              <w:jc w:val="left"/>
              <w:rPr>
                <w:b/>
                <w:sz w:val="24"/>
                <w:szCs w:val="24"/>
                <w:lang w:eastAsia="en-US"/>
              </w:rPr>
            </w:pPr>
            <w:r w:rsidRPr="00581F45">
              <w:rPr>
                <w:b/>
                <w:sz w:val="24"/>
                <w:szCs w:val="24"/>
                <w:lang w:eastAsia="en-US"/>
              </w:rPr>
              <w:t>Методы обучения</w:t>
            </w:r>
          </w:p>
          <w:p w:rsidR="00D80FFF" w:rsidRPr="00581F45" w:rsidRDefault="00D80FFF" w:rsidP="00D80FFF">
            <w:pPr>
              <w:snapToGrid/>
              <w:spacing w:line="276" w:lineRule="auto"/>
              <w:ind w:firstLine="0"/>
              <w:jc w:val="left"/>
              <w:rPr>
                <w:b/>
                <w:sz w:val="24"/>
                <w:szCs w:val="24"/>
                <w:lang w:eastAsia="en-US"/>
              </w:rPr>
            </w:pPr>
          </w:p>
        </w:tc>
        <w:tc>
          <w:tcPr>
            <w:tcW w:w="7195" w:type="dxa"/>
            <w:tcBorders>
              <w:top w:val="single" w:sz="4" w:space="0" w:color="auto"/>
              <w:left w:val="single" w:sz="4" w:space="0" w:color="auto"/>
              <w:bottom w:val="single" w:sz="4" w:space="0" w:color="auto"/>
              <w:right w:val="single" w:sz="4" w:space="0" w:color="auto"/>
            </w:tcBorders>
            <w:hideMark/>
          </w:tcPr>
          <w:p w:rsidR="00D80FFF" w:rsidRPr="00C22CEC" w:rsidRDefault="00D80FFF" w:rsidP="00D80FFF">
            <w:pPr>
              <w:widowControl/>
              <w:snapToGrid/>
              <w:spacing w:line="276" w:lineRule="auto"/>
              <w:ind w:firstLine="0"/>
              <w:jc w:val="left"/>
              <w:rPr>
                <w:sz w:val="24"/>
                <w:szCs w:val="24"/>
                <w:lang w:eastAsia="en-US"/>
              </w:rPr>
            </w:pPr>
            <w:r w:rsidRPr="00C22CEC">
              <w:rPr>
                <w:sz w:val="24"/>
                <w:szCs w:val="24"/>
                <w:lang w:eastAsia="en-US"/>
              </w:rPr>
              <w:t>лекции, семинары, практические занятия</w:t>
            </w:r>
          </w:p>
        </w:tc>
      </w:tr>
    </w:tbl>
    <w:tbl>
      <w:tblPr>
        <w:tblpPr w:leftFromText="180" w:rightFromText="180" w:bottomFromText="200" w:vertAnchor="page" w:horzAnchor="margin" w:tblpY="1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AA3F2E" w:rsidRPr="00B74AC9" w:rsidTr="00AA3F2E">
        <w:tc>
          <w:tcPr>
            <w:tcW w:w="2694" w:type="dxa"/>
            <w:tcBorders>
              <w:top w:val="single" w:sz="4" w:space="0" w:color="auto"/>
              <w:left w:val="single" w:sz="4" w:space="0" w:color="auto"/>
              <w:bottom w:val="single" w:sz="4" w:space="0" w:color="auto"/>
              <w:right w:val="single" w:sz="4" w:space="0" w:color="auto"/>
            </w:tcBorders>
            <w:hideMark/>
          </w:tcPr>
          <w:p w:rsidR="00AA3F2E" w:rsidRPr="00581F45" w:rsidRDefault="00AA3F2E" w:rsidP="00AA3F2E">
            <w:pPr>
              <w:snapToGrid/>
              <w:spacing w:line="276" w:lineRule="auto"/>
              <w:ind w:firstLine="0"/>
              <w:jc w:val="left"/>
              <w:rPr>
                <w:b/>
                <w:sz w:val="24"/>
                <w:szCs w:val="24"/>
                <w:lang w:eastAsia="en-US"/>
              </w:rPr>
            </w:pPr>
            <w:r w:rsidRPr="00581F45">
              <w:rPr>
                <w:b/>
                <w:sz w:val="24"/>
                <w:szCs w:val="24"/>
                <w:lang w:eastAsia="en-US"/>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hideMark/>
          </w:tcPr>
          <w:p w:rsidR="00AA3F2E" w:rsidRPr="00B74AC9" w:rsidRDefault="00AA3F2E" w:rsidP="00AA3F2E">
            <w:pPr>
              <w:tabs>
                <w:tab w:val="left" w:pos="283"/>
              </w:tabs>
              <w:snapToGrid/>
              <w:spacing w:line="276" w:lineRule="auto"/>
              <w:ind w:firstLine="0"/>
              <w:jc w:val="left"/>
              <w:rPr>
                <w:b/>
                <w:sz w:val="24"/>
                <w:szCs w:val="24"/>
                <w:lang w:eastAsia="en-US"/>
              </w:rPr>
            </w:pPr>
            <w:r w:rsidRPr="00B74AC9">
              <w:rPr>
                <w:b/>
                <w:sz w:val="24"/>
                <w:szCs w:val="24"/>
                <w:lang w:eastAsia="en-US"/>
              </w:rPr>
              <w:t xml:space="preserve">знать: </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 xml:space="preserve">теоретические и методологические основы инновационных технологий в сфере международного бизнеса; </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современные тенденции в области инновационных технологий в международном бизнесе;</w:t>
            </w:r>
          </w:p>
          <w:p w:rsidR="00AA3F2E" w:rsidRPr="00B74AC9" w:rsidRDefault="00AA3F2E" w:rsidP="00AA3F2E">
            <w:pPr>
              <w:tabs>
                <w:tab w:val="left" w:pos="283"/>
              </w:tabs>
              <w:snapToGrid/>
              <w:spacing w:line="276" w:lineRule="auto"/>
              <w:ind w:firstLine="0"/>
              <w:jc w:val="left"/>
              <w:rPr>
                <w:b/>
                <w:sz w:val="24"/>
                <w:szCs w:val="24"/>
                <w:lang w:eastAsia="en-US"/>
              </w:rPr>
            </w:pPr>
            <w:r w:rsidRPr="00B74AC9">
              <w:rPr>
                <w:b/>
                <w:sz w:val="24"/>
                <w:szCs w:val="24"/>
                <w:lang w:eastAsia="en-US"/>
              </w:rPr>
              <w:t xml:space="preserve">уметь: </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учитывать в профессиональной деятельности спрос и потребности рынка, запросы конкретных потребителей;</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получать оптимальные результаты с минимальными затратами;</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использовать в инновационных технологиях современные организационные формы и структуры управления различными предприятиями международного бизнеса, соответствующие процессам глобализации и интеграции экономики;</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выявлять особенности и проблемы инновационных технологий в международном бизнесе;</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принимать обоснованные управленческие решения.</w:t>
            </w:r>
            <w:r w:rsidRPr="00B74AC9">
              <w:rPr>
                <w:sz w:val="24"/>
                <w:szCs w:val="24"/>
                <w:lang w:eastAsia="en-US"/>
              </w:rPr>
              <w:tab/>
              <w:t xml:space="preserve">  </w:t>
            </w:r>
          </w:p>
          <w:p w:rsidR="00AA3F2E" w:rsidRPr="00B74AC9" w:rsidRDefault="00AA3F2E" w:rsidP="00AA3F2E">
            <w:pPr>
              <w:tabs>
                <w:tab w:val="left" w:pos="283"/>
              </w:tabs>
              <w:snapToGrid/>
              <w:spacing w:line="276" w:lineRule="auto"/>
              <w:ind w:firstLine="0"/>
              <w:jc w:val="left"/>
              <w:rPr>
                <w:b/>
                <w:sz w:val="24"/>
                <w:szCs w:val="24"/>
                <w:lang w:eastAsia="en-US"/>
              </w:rPr>
            </w:pPr>
            <w:r w:rsidRPr="00B74AC9">
              <w:rPr>
                <w:b/>
                <w:sz w:val="24"/>
                <w:szCs w:val="24"/>
                <w:lang w:eastAsia="en-US"/>
              </w:rPr>
              <w:t>владеть:</w:t>
            </w:r>
          </w:p>
          <w:p w:rsidR="00AA3F2E" w:rsidRPr="00B74AC9" w:rsidRDefault="00AA3F2E" w:rsidP="00AA3F2E">
            <w:pPr>
              <w:tabs>
                <w:tab w:val="left" w:pos="283"/>
              </w:tabs>
              <w:snapToGrid/>
              <w:spacing w:line="276" w:lineRule="auto"/>
              <w:ind w:firstLine="0"/>
              <w:jc w:val="left"/>
              <w:rPr>
                <w:sz w:val="24"/>
                <w:szCs w:val="24"/>
                <w:lang w:eastAsia="en-US"/>
              </w:rPr>
            </w:pPr>
            <w:r w:rsidRPr="00B74AC9">
              <w:rPr>
                <w:sz w:val="24"/>
                <w:szCs w:val="24"/>
                <w:lang w:eastAsia="en-US"/>
              </w:rPr>
              <w:t>-</w:t>
            </w:r>
            <w:r w:rsidRPr="00B74AC9">
              <w:rPr>
                <w:sz w:val="24"/>
                <w:szCs w:val="24"/>
                <w:lang w:eastAsia="en-US"/>
              </w:rPr>
              <w:tab/>
              <w:t>навыками инновационных технологий в международном бизнесе, корректирования цели и программы действий различных предприятий международного бизнеса в зависимо</w:t>
            </w:r>
            <w:r>
              <w:rPr>
                <w:sz w:val="24"/>
                <w:szCs w:val="24"/>
                <w:lang w:eastAsia="en-US"/>
              </w:rPr>
              <w:t>сти от состояния рынка.</w:t>
            </w:r>
          </w:p>
        </w:tc>
      </w:tr>
      <w:tr w:rsidR="00AA3F2E" w:rsidRPr="00B74AC9" w:rsidTr="00AA3F2E">
        <w:tc>
          <w:tcPr>
            <w:tcW w:w="2694" w:type="dxa"/>
            <w:tcBorders>
              <w:top w:val="single" w:sz="4" w:space="0" w:color="auto"/>
              <w:left w:val="single" w:sz="4" w:space="0" w:color="auto"/>
              <w:bottom w:val="single" w:sz="4" w:space="0" w:color="auto"/>
              <w:right w:val="single" w:sz="4" w:space="0" w:color="auto"/>
            </w:tcBorders>
            <w:hideMark/>
          </w:tcPr>
          <w:p w:rsidR="00AA3F2E" w:rsidRPr="00B74D13" w:rsidRDefault="00AA3F2E" w:rsidP="00AA3F2E">
            <w:pPr>
              <w:snapToGrid/>
              <w:ind w:firstLine="0"/>
              <w:jc w:val="left"/>
              <w:rPr>
                <w:b/>
                <w:sz w:val="24"/>
                <w:szCs w:val="24"/>
              </w:rPr>
            </w:pPr>
            <w:r w:rsidRPr="00B74D13">
              <w:rPr>
                <w:b/>
                <w:sz w:val="24"/>
                <w:szCs w:val="24"/>
              </w:rPr>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hideMark/>
          </w:tcPr>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Тема 1. Объективная необходимость нововведений и особой науки – инновационного менеджмента.</w:t>
            </w:r>
          </w:p>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Тема 2. Тенденции и разновидности развития науки, управление развитием производства. Нововведения как объект инновационного управления.</w:t>
            </w:r>
          </w:p>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Тема 3.   Система инновационного менеджмента</w:t>
            </w:r>
          </w:p>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 xml:space="preserve">Тема 4. Функции, методы, этапы и формы инновационного менеджмента. Инновационный менеджмент и стратегическое управление   </w:t>
            </w:r>
          </w:p>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Тема 5. Разработка программ и проектов нововведений. Формирование конкурентных преимуществ, прогнозирование, планирование и финансирование инновационных проектов.</w:t>
            </w:r>
          </w:p>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 xml:space="preserve">Тема 6. Основные направления инноваций в сфере </w:t>
            </w:r>
            <w:r>
              <w:rPr>
                <w:sz w:val="24"/>
                <w:szCs w:val="24"/>
                <w:lang w:eastAsia="en-US"/>
              </w:rPr>
              <w:t>международного бизнес</w:t>
            </w:r>
            <w:r w:rsidRPr="00B74AC9">
              <w:rPr>
                <w:sz w:val="24"/>
                <w:szCs w:val="24"/>
                <w:lang w:eastAsia="en-US"/>
              </w:rPr>
              <w:t>а. Оценка эффективности инновационных проектов и их отбор для финансирования</w:t>
            </w:r>
          </w:p>
        </w:tc>
      </w:tr>
      <w:tr w:rsidR="00AA3F2E" w:rsidRPr="00B74AC9" w:rsidTr="00AA3F2E">
        <w:tc>
          <w:tcPr>
            <w:tcW w:w="2694" w:type="dxa"/>
            <w:tcBorders>
              <w:top w:val="single" w:sz="4" w:space="0" w:color="auto"/>
              <w:left w:val="single" w:sz="4" w:space="0" w:color="auto"/>
              <w:bottom w:val="single" w:sz="4" w:space="0" w:color="auto"/>
              <w:right w:val="single" w:sz="4" w:space="0" w:color="auto"/>
            </w:tcBorders>
            <w:hideMark/>
          </w:tcPr>
          <w:p w:rsidR="00AA3F2E" w:rsidRPr="00B74D13" w:rsidRDefault="00AA3F2E" w:rsidP="00AA3F2E">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hideMark/>
          </w:tcPr>
          <w:p w:rsidR="00AA3F2E" w:rsidRPr="00B74AC9" w:rsidRDefault="00AA3F2E" w:rsidP="00AA3F2E">
            <w:pPr>
              <w:snapToGrid/>
              <w:spacing w:line="276" w:lineRule="auto"/>
              <w:ind w:firstLine="0"/>
              <w:jc w:val="left"/>
              <w:rPr>
                <w:sz w:val="24"/>
                <w:szCs w:val="24"/>
                <w:lang w:val="en-US" w:eastAsia="en-US"/>
              </w:rPr>
            </w:pPr>
            <w:r w:rsidRPr="00B74AC9">
              <w:rPr>
                <w:sz w:val="24"/>
                <w:szCs w:val="24"/>
                <w:lang w:val="en-US" w:eastAsia="en-US"/>
              </w:rPr>
              <w:t>MS Power</w:t>
            </w:r>
            <w:r w:rsidRPr="00B74AC9">
              <w:rPr>
                <w:sz w:val="24"/>
                <w:szCs w:val="24"/>
                <w:lang w:eastAsia="en-US"/>
              </w:rPr>
              <w:t>Р</w:t>
            </w:r>
            <w:proofErr w:type="spellStart"/>
            <w:r w:rsidRPr="00B74AC9">
              <w:rPr>
                <w:sz w:val="24"/>
                <w:szCs w:val="24"/>
                <w:lang w:val="en-US" w:eastAsia="en-US"/>
              </w:rPr>
              <w:t>oint</w:t>
            </w:r>
            <w:proofErr w:type="spellEnd"/>
          </w:p>
        </w:tc>
      </w:tr>
      <w:tr w:rsidR="00AA3F2E" w:rsidRPr="00B74AC9" w:rsidTr="00AA3F2E">
        <w:tc>
          <w:tcPr>
            <w:tcW w:w="2694" w:type="dxa"/>
            <w:tcBorders>
              <w:top w:val="single" w:sz="4" w:space="0" w:color="auto"/>
              <w:left w:val="single" w:sz="4" w:space="0" w:color="auto"/>
              <w:bottom w:val="single" w:sz="4" w:space="0" w:color="auto"/>
              <w:right w:val="single" w:sz="4" w:space="0" w:color="auto"/>
            </w:tcBorders>
            <w:hideMark/>
          </w:tcPr>
          <w:p w:rsidR="00AA3F2E" w:rsidRPr="00B74D13" w:rsidRDefault="00AA3F2E" w:rsidP="00AA3F2E">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hideMark/>
          </w:tcPr>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Тесты, опросы, контрольные работы</w:t>
            </w:r>
          </w:p>
        </w:tc>
      </w:tr>
      <w:tr w:rsidR="00AA3F2E" w:rsidRPr="00B74AC9" w:rsidTr="00AA3F2E">
        <w:tc>
          <w:tcPr>
            <w:tcW w:w="2694" w:type="dxa"/>
            <w:tcBorders>
              <w:top w:val="single" w:sz="4" w:space="0" w:color="auto"/>
              <w:left w:val="single" w:sz="4" w:space="0" w:color="auto"/>
              <w:bottom w:val="single" w:sz="4" w:space="0" w:color="auto"/>
              <w:right w:val="single" w:sz="4" w:space="0" w:color="auto"/>
            </w:tcBorders>
            <w:hideMark/>
          </w:tcPr>
          <w:p w:rsidR="00AA3F2E" w:rsidRPr="00B74D13" w:rsidRDefault="00AA3F2E" w:rsidP="00AA3F2E">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hideMark/>
          </w:tcPr>
          <w:p w:rsidR="00AA3F2E" w:rsidRPr="00B74AC9" w:rsidRDefault="00AA3F2E" w:rsidP="00AA3F2E">
            <w:pPr>
              <w:snapToGrid/>
              <w:spacing w:line="276" w:lineRule="auto"/>
              <w:ind w:firstLine="0"/>
              <w:jc w:val="left"/>
              <w:rPr>
                <w:sz w:val="24"/>
                <w:szCs w:val="24"/>
                <w:lang w:eastAsia="en-US"/>
              </w:rPr>
            </w:pPr>
            <w:r w:rsidRPr="00B74AC9">
              <w:rPr>
                <w:sz w:val="24"/>
                <w:szCs w:val="24"/>
                <w:lang w:eastAsia="en-US"/>
              </w:rPr>
              <w:t>зачет</w:t>
            </w:r>
          </w:p>
        </w:tc>
      </w:tr>
    </w:tbl>
    <w:p w:rsidR="00BA0DE5" w:rsidRDefault="00BA0DE5" w:rsidP="00B141ED">
      <w:pPr>
        <w:ind w:firstLine="0"/>
        <w:rPr>
          <w:b/>
          <w:sz w:val="32"/>
          <w:szCs w:val="32"/>
        </w:rPr>
      </w:pPr>
    </w:p>
    <w:p w:rsidR="00B141ED" w:rsidRPr="004D4D0C" w:rsidRDefault="00B141ED" w:rsidP="00D80FFF">
      <w:pPr>
        <w:ind w:firstLine="0"/>
        <w:jc w:val="center"/>
        <w:rPr>
          <w:b/>
          <w:sz w:val="32"/>
          <w:szCs w:val="32"/>
        </w:rPr>
      </w:pPr>
      <w:r w:rsidRPr="004D4D0C">
        <w:rPr>
          <w:b/>
          <w:sz w:val="32"/>
          <w:szCs w:val="32"/>
        </w:rPr>
        <w:t>Аннотация рабочей программы учебной дисциплины</w:t>
      </w:r>
    </w:p>
    <w:p w:rsidR="00C22CEC" w:rsidRDefault="00D80FFF" w:rsidP="00D80FFF">
      <w:pPr>
        <w:jc w:val="center"/>
        <w:rPr>
          <w:i/>
          <w:sz w:val="32"/>
          <w:szCs w:val="32"/>
        </w:rPr>
      </w:pPr>
      <w:r w:rsidRPr="00414CDC">
        <w:rPr>
          <w:i/>
          <w:sz w:val="32"/>
          <w:szCs w:val="32"/>
        </w:rPr>
        <w:t>Б1.В.ДВ.</w:t>
      </w:r>
      <w:r>
        <w:rPr>
          <w:i/>
          <w:sz w:val="32"/>
          <w:szCs w:val="32"/>
        </w:rPr>
        <w:t xml:space="preserve">5 </w:t>
      </w:r>
      <w:r w:rsidR="00B141ED" w:rsidRPr="00B141ED">
        <w:rPr>
          <w:i/>
          <w:sz w:val="32"/>
          <w:szCs w:val="32"/>
        </w:rPr>
        <w:t xml:space="preserve">Международные валютно-финансовые и кредитные </w:t>
      </w:r>
      <w:r w:rsidR="005F4039">
        <w:rPr>
          <w:i/>
          <w:sz w:val="32"/>
          <w:szCs w:val="32"/>
        </w:rPr>
        <w:t>рынки</w:t>
      </w:r>
    </w:p>
    <w:p w:rsidR="005F4039" w:rsidRDefault="005F4039" w:rsidP="00C22CEC">
      <w:pPr>
        <w:jc w:val="left"/>
        <w:rPr>
          <w:i/>
          <w:sz w:val="32"/>
          <w:szCs w:val="32"/>
        </w:rPr>
      </w:pPr>
    </w:p>
    <w:tbl>
      <w:tblPr>
        <w:tblpPr w:leftFromText="180" w:rightFromText="180" w:bottomFromText="200" w:vertAnchor="page" w:horzAnchor="margin" w:tblpY="2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C22CEC" w:rsidRPr="00C22CEC" w:rsidTr="00C22CEC">
        <w:tc>
          <w:tcPr>
            <w:tcW w:w="2694" w:type="dxa"/>
            <w:tcBorders>
              <w:top w:val="single" w:sz="4" w:space="0" w:color="auto"/>
              <w:left w:val="single" w:sz="4" w:space="0" w:color="auto"/>
              <w:bottom w:val="single" w:sz="4" w:space="0" w:color="auto"/>
              <w:right w:val="single" w:sz="4" w:space="0" w:color="auto"/>
            </w:tcBorders>
          </w:tcPr>
          <w:p w:rsidR="00C22CEC" w:rsidRPr="00581F45" w:rsidRDefault="00C22CEC" w:rsidP="00C22CEC">
            <w:pPr>
              <w:ind w:firstLine="0"/>
              <w:rPr>
                <w:b/>
                <w:sz w:val="24"/>
                <w:szCs w:val="32"/>
              </w:rPr>
            </w:pPr>
            <w:r w:rsidRPr="00581F45">
              <w:rPr>
                <w:b/>
                <w:sz w:val="24"/>
                <w:szCs w:val="32"/>
              </w:rPr>
              <w:t>Краткое  описание учебной дисциплины</w:t>
            </w:r>
          </w:p>
          <w:p w:rsidR="00C22CEC" w:rsidRPr="00581F45" w:rsidRDefault="00C22CEC" w:rsidP="00C22CEC">
            <w:pPr>
              <w:ind w:firstLine="0"/>
              <w:rPr>
                <w:b/>
                <w:sz w:val="24"/>
                <w:szCs w:val="32"/>
              </w:rPr>
            </w:pPr>
          </w:p>
        </w:tc>
        <w:tc>
          <w:tcPr>
            <w:tcW w:w="7195" w:type="dxa"/>
            <w:tcBorders>
              <w:top w:val="single" w:sz="4" w:space="0" w:color="auto"/>
              <w:left w:val="single" w:sz="4" w:space="0" w:color="auto"/>
              <w:bottom w:val="single" w:sz="4" w:space="0" w:color="auto"/>
              <w:right w:val="single" w:sz="4" w:space="0" w:color="auto"/>
            </w:tcBorders>
            <w:hideMark/>
          </w:tcPr>
          <w:p w:rsidR="00C22CEC" w:rsidRPr="00C22CEC" w:rsidRDefault="00C22CEC" w:rsidP="00C22CEC">
            <w:pPr>
              <w:ind w:firstLine="0"/>
              <w:rPr>
                <w:sz w:val="24"/>
                <w:szCs w:val="32"/>
              </w:rPr>
            </w:pPr>
            <w:r w:rsidRPr="00C22CEC">
              <w:rPr>
                <w:sz w:val="24"/>
                <w:szCs w:val="32"/>
              </w:rPr>
              <w:t>Целью изучения дисциплины  является овладение обучающимися сущностью и основными категориями, относящимися к сфере международных финансов, знанием факторов формирования и закономерностей развития международной финансовой системы в целом.</w:t>
            </w:r>
          </w:p>
          <w:p w:rsidR="00C22CEC" w:rsidRPr="00C22CEC" w:rsidRDefault="00C22CEC" w:rsidP="00C22CEC">
            <w:pPr>
              <w:ind w:firstLine="0"/>
              <w:rPr>
                <w:sz w:val="24"/>
                <w:szCs w:val="32"/>
              </w:rPr>
            </w:pPr>
            <w:r w:rsidRPr="00C22CEC">
              <w:rPr>
                <w:sz w:val="24"/>
                <w:szCs w:val="32"/>
              </w:rPr>
              <w:t xml:space="preserve">Основными учебными задачами являются: </w:t>
            </w:r>
          </w:p>
          <w:p w:rsidR="00C22CEC" w:rsidRPr="00C22CEC" w:rsidRDefault="00C22CEC" w:rsidP="00C22CEC">
            <w:pPr>
              <w:ind w:firstLine="0"/>
              <w:rPr>
                <w:sz w:val="24"/>
                <w:szCs w:val="32"/>
              </w:rPr>
            </w:pPr>
            <w:r w:rsidRPr="00C22CEC">
              <w:rPr>
                <w:sz w:val="24"/>
                <w:szCs w:val="32"/>
              </w:rPr>
              <w:t>1.</w:t>
            </w:r>
            <w:r w:rsidRPr="00C22CEC">
              <w:rPr>
                <w:sz w:val="24"/>
                <w:szCs w:val="32"/>
              </w:rPr>
              <w:tab/>
              <w:t xml:space="preserve">Формирование теоретических знаний о составе и структуре мировой финансовой системы, этапах ее эволюции и современном состоянии </w:t>
            </w:r>
            <w:proofErr w:type="gramStart"/>
            <w:r w:rsidRPr="00C22CEC">
              <w:rPr>
                <w:sz w:val="24"/>
                <w:szCs w:val="32"/>
              </w:rPr>
              <w:t>валют-</w:t>
            </w:r>
            <w:proofErr w:type="spellStart"/>
            <w:r w:rsidRPr="00C22CEC">
              <w:rPr>
                <w:sz w:val="24"/>
                <w:szCs w:val="32"/>
              </w:rPr>
              <w:t>ных</w:t>
            </w:r>
            <w:proofErr w:type="spellEnd"/>
            <w:proofErr w:type="gramEnd"/>
            <w:r w:rsidRPr="00C22CEC">
              <w:rPr>
                <w:sz w:val="24"/>
                <w:szCs w:val="32"/>
              </w:rPr>
              <w:t>, кредитных, финансовых рынков и рынков золота; о принципах государственного регулирования валютных отношений, составе и функциях международных валютно-кредитных и финансовых организаций.</w:t>
            </w:r>
          </w:p>
          <w:p w:rsidR="00C22CEC" w:rsidRPr="00C22CEC" w:rsidRDefault="00C22CEC" w:rsidP="00C22CEC">
            <w:pPr>
              <w:ind w:firstLine="0"/>
              <w:rPr>
                <w:sz w:val="24"/>
                <w:szCs w:val="32"/>
              </w:rPr>
            </w:pPr>
            <w:r w:rsidRPr="00C22CEC">
              <w:rPr>
                <w:sz w:val="24"/>
                <w:szCs w:val="32"/>
              </w:rPr>
              <w:t>2.</w:t>
            </w:r>
            <w:r w:rsidRPr="00C22CEC">
              <w:rPr>
                <w:sz w:val="24"/>
                <w:szCs w:val="32"/>
              </w:rPr>
              <w:tab/>
              <w:t>Формирование умений оценивать валютную политику конкретной страны, анализировать платежный баланс стран.</w:t>
            </w:r>
          </w:p>
          <w:p w:rsidR="00C22CEC" w:rsidRPr="00C22CEC" w:rsidRDefault="00C22CEC" w:rsidP="00C22CEC">
            <w:pPr>
              <w:ind w:firstLine="0"/>
              <w:rPr>
                <w:sz w:val="24"/>
                <w:szCs w:val="32"/>
              </w:rPr>
            </w:pPr>
            <w:r w:rsidRPr="00C22CEC">
              <w:rPr>
                <w:sz w:val="24"/>
                <w:szCs w:val="32"/>
              </w:rPr>
              <w:t>3.</w:t>
            </w:r>
            <w:r w:rsidRPr="00C22CEC">
              <w:rPr>
                <w:sz w:val="24"/>
                <w:szCs w:val="32"/>
              </w:rPr>
              <w:tab/>
              <w:t>Формирование навыков оценки валютно-финансовых и платежных условий международного кредита.</w:t>
            </w:r>
          </w:p>
        </w:tc>
      </w:tr>
      <w:tr w:rsidR="00C22CEC"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C22CEC" w:rsidRPr="00581F45" w:rsidRDefault="00C22CEC" w:rsidP="00C22CEC">
            <w:pPr>
              <w:ind w:firstLine="0"/>
              <w:rPr>
                <w:b/>
                <w:sz w:val="24"/>
                <w:szCs w:val="32"/>
              </w:rPr>
            </w:pPr>
            <w:r w:rsidRPr="00581F45">
              <w:rPr>
                <w:b/>
                <w:sz w:val="24"/>
                <w:szCs w:val="32"/>
              </w:rPr>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hideMark/>
          </w:tcPr>
          <w:p w:rsidR="00C22CEC" w:rsidRDefault="00BA0DE5" w:rsidP="00C22CEC">
            <w:pPr>
              <w:ind w:firstLine="0"/>
              <w:rPr>
                <w:sz w:val="24"/>
                <w:szCs w:val="32"/>
              </w:rPr>
            </w:pPr>
            <w:r w:rsidRPr="00BA0DE5">
              <w:rPr>
                <w:sz w:val="24"/>
                <w:szCs w:val="32"/>
              </w:rPr>
              <w:t>способностью использовать современные методы управления корпоративными финансами для решения стратегических задач (ПК-3);</w:t>
            </w:r>
          </w:p>
          <w:p w:rsidR="00BA0DE5" w:rsidRPr="00BA0DE5" w:rsidRDefault="00BA0DE5" w:rsidP="00BA0DE5">
            <w:pPr>
              <w:ind w:firstLine="0"/>
              <w:rPr>
                <w:sz w:val="24"/>
                <w:szCs w:val="32"/>
              </w:rPr>
            </w:pPr>
            <w:r w:rsidRPr="00BA0DE5">
              <w:rPr>
                <w:sz w:val="24"/>
                <w:szCs w:val="32"/>
              </w:rPr>
              <w:t>владением методами экономического и стратегического анализа поведения экономических агентов и рынков в глобальной среде (ПК-5);</w:t>
            </w:r>
          </w:p>
          <w:p w:rsidR="00BA0DE5" w:rsidRDefault="00BA0DE5" w:rsidP="00BA0DE5">
            <w:pPr>
              <w:ind w:firstLine="0"/>
              <w:rPr>
                <w:sz w:val="24"/>
                <w:szCs w:val="32"/>
              </w:rPr>
            </w:pPr>
            <w:r w:rsidRPr="00BA0DE5">
              <w:rPr>
                <w:sz w:val="24"/>
                <w:szCs w:val="32"/>
              </w:rPr>
              <w:t>способностью использовать современные методы управления корпоративными финансами для решения стратегических задач (ПК-6);</w:t>
            </w:r>
          </w:p>
          <w:p w:rsidR="00AA3F2E" w:rsidRPr="00C22CEC" w:rsidRDefault="00AA3F2E" w:rsidP="00AA3F2E">
            <w:pPr>
              <w:ind w:firstLine="0"/>
              <w:rPr>
                <w:sz w:val="24"/>
                <w:szCs w:val="32"/>
              </w:rPr>
            </w:pPr>
            <w:r w:rsidRPr="00AA3F2E">
              <w:rPr>
                <w:sz w:val="24"/>
                <w:szCs w:val="32"/>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w:t>
            </w:r>
            <w:r>
              <w:rPr>
                <w:sz w:val="24"/>
                <w:szCs w:val="32"/>
              </w:rPr>
              <w:t>татам их применения;</w:t>
            </w:r>
          </w:p>
        </w:tc>
      </w:tr>
      <w:tr w:rsidR="00C22CEC" w:rsidRPr="00C22CEC" w:rsidTr="00C22CEC">
        <w:tc>
          <w:tcPr>
            <w:tcW w:w="2694" w:type="dxa"/>
            <w:tcBorders>
              <w:top w:val="single" w:sz="4" w:space="0" w:color="auto"/>
              <w:left w:val="single" w:sz="4" w:space="0" w:color="auto"/>
              <w:bottom w:val="single" w:sz="4" w:space="0" w:color="auto"/>
              <w:right w:val="single" w:sz="4" w:space="0" w:color="auto"/>
            </w:tcBorders>
          </w:tcPr>
          <w:p w:rsidR="00C22CEC" w:rsidRPr="00581F45" w:rsidRDefault="00C22CEC" w:rsidP="00C22CEC">
            <w:pPr>
              <w:ind w:firstLine="0"/>
              <w:rPr>
                <w:b/>
                <w:sz w:val="24"/>
                <w:szCs w:val="32"/>
              </w:rPr>
            </w:pPr>
            <w:r w:rsidRPr="00581F45">
              <w:rPr>
                <w:b/>
                <w:sz w:val="24"/>
                <w:szCs w:val="32"/>
              </w:rPr>
              <w:t>Методы обучения</w:t>
            </w:r>
          </w:p>
          <w:p w:rsidR="00C22CEC" w:rsidRPr="00581F45" w:rsidRDefault="00C22CEC" w:rsidP="00C22CEC">
            <w:pPr>
              <w:ind w:firstLine="0"/>
              <w:rPr>
                <w:b/>
                <w:sz w:val="24"/>
                <w:szCs w:val="32"/>
              </w:rPr>
            </w:pPr>
          </w:p>
        </w:tc>
        <w:tc>
          <w:tcPr>
            <w:tcW w:w="7195" w:type="dxa"/>
            <w:tcBorders>
              <w:top w:val="single" w:sz="4" w:space="0" w:color="auto"/>
              <w:left w:val="single" w:sz="4" w:space="0" w:color="auto"/>
              <w:bottom w:val="single" w:sz="4" w:space="0" w:color="auto"/>
              <w:right w:val="single" w:sz="4" w:space="0" w:color="auto"/>
            </w:tcBorders>
            <w:hideMark/>
          </w:tcPr>
          <w:p w:rsidR="00C22CEC" w:rsidRPr="00C22CEC" w:rsidRDefault="00C22CEC" w:rsidP="00C22CEC">
            <w:pPr>
              <w:ind w:firstLine="0"/>
              <w:rPr>
                <w:sz w:val="24"/>
                <w:szCs w:val="32"/>
              </w:rPr>
            </w:pPr>
            <w:r w:rsidRPr="00C22CEC">
              <w:rPr>
                <w:sz w:val="24"/>
                <w:szCs w:val="32"/>
              </w:rPr>
              <w:t>лекции, практические занятия, самостоятельная работа студентов</w:t>
            </w:r>
          </w:p>
        </w:tc>
      </w:tr>
      <w:tr w:rsidR="00C22CEC"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C22CEC" w:rsidRPr="00581F45" w:rsidRDefault="00C22CEC" w:rsidP="00C22CEC">
            <w:pPr>
              <w:ind w:firstLine="0"/>
              <w:rPr>
                <w:b/>
                <w:sz w:val="24"/>
                <w:szCs w:val="32"/>
              </w:rPr>
            </w:pPr>
            <w:r w:rsidRPr="00581F45">
              <w:rPr>
                <w:b/>
                <w:sz w:val="24"/>
                <w:szCs w:val="32"/>
              </w:rPr>
              <w:t>Язык обучения</w:t>
            </w:r>
          </w:p>
        </w:tc>
        <w:tc>
          <w:tcPr>
            <w:tcW w:w="7195" w:type="dxa"/>
            <w:tcBorders>
              <w:top w:val="single" w:sz="4" w:space="0" w:color="auto"/>
              <w:left w:val="single" w:sz="4" w:space="0" w:color="auto"/>
              <w:bottom w:val="single" w:sz="4" w:space="0" w:color="auto"/>
              <w:right w:val="single" w:sz="4" w:space="0" w:color="auto"/>
            </w:tcBorders>
            <w:hideMark/>
          </w:tcPr>
          <w:p w:rsidR="00C22CEC" w:rsidRPr="00C22CEC" w:rsidRDefault="00C22CEC" w:rsidP="00C22CEC">
            <w:pPr>
              <w:ind w:firstLine="0"/>
              <w:rPr>
                <w:sz w:val="24"/>
                <w:szCs w:val="32"/>
              </w:rPr>
            </w:pPr>
            <w:r w:rsidRPr="00C22CEC">
              <w:rPr>
                <w:sz w:val="24"/>
                <w:szCs w:val="32"/>
              </w:rPr>
              <w:t>русский</w:t>
            </w:r>
          </w:p>
        </w:tc>
      </w:tr>
      <w:tr w:rsidR="00C22CEC"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C22CEC" w:rsidRPr="00581F45" w:rsidRDefault="00C22CEC" w:rsidP="00C22CEC">
            <w:pPr>
              <w:ind w:firstLine="0"/>
              <w:rPr>
                <w:b/>
                <w:sz w:val="24"/>
                <w:szCs w:val="32"/>
              </w:rPr>
            </w:pPr>
            <w:r w:rsidRPr="00581F45">
              <w:rPr>
                <w:b/>
                <w:sz w:val="24"/>
                <w:szCs w:val="32"/>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hideMark/>
          </w:tcPr>
          <w:p w:rsidR="00C22CEC" w:rsidRPr="00C22CEC" w:rsidRDefault="00C22CEC" w:rsidP="00C22CEC">
            <w:pPr>
              <w:ind w:firstLine="0"/>
              <w:rPr>
                <w:sz w:val="24"/>
                <w:szCs w:val="32"/>
              </w:rPr>
            </w:pPr>
            <w:r w:rsidRPr="00C22CEC">
              <w:rPr>
                <w:sz w:val="24"/>
                <w:szCs w:val="32"/>
              </w:rPr>
              <w:t>Знать:</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структуру и задачи финансового рынка;</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основные понятия  финансового рынка, его функции;</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 xml:space="preserve"> понятия государственных, муниципальных и корпоративных ценных бумаг.</w:t>
            </w:r>
          </w:p>
          <w:p w:rsidR="00C22CEC" w:rsidRPr="00C22CEC" w:rsidRDefault="00C22CEC" w:rsidP="00AA3F2E">
            <w:pPr>
              <w:tabs>
                <w:tab w:val="left" w:pos="283"/>
              </w:tabs>
              <w:ind w:firstLine="0"/>
              <w:rPr>
                <w:sz w:val="24"/>
                <w:szCs w:val="32"/>
              </w:rPr>
            </w:pPr>
            <w:r w:rsidRPr="00C22CEC">
              <w:rPr>
                <w:sz w:val="24"/>
                <w:szCs w:val="32"/>
              </w:rPr>
              <w:t>Уметь:</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анализировать этапы формирования и перспективы развития финансового рынка;</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пользоваться различными инструментами финансового рынка;</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определять рейтинг ценных бумаг;</w:t>
            </w:r>
          </w:p>
          <w:p w:rsidR="00C22CEC" w:rsidRPr="00C22CEC" w:rsidRDefault="00C22CEC" w:rsidP="00AA3F2E">
            <w:pPr>
              <w:tabs>
                <w:tab w:val="left" w:pos="283"/>
              </w:tabs>
              <w:ind w:firstLine="0"/>
              <w:rPr>
                <w:sz w:val="24"/>
                <w:szCs w:val="32"/>
              </w:rPr>
            </w:pPr>
            <w:r w:rsidRPr="00C22CEC">
              <w:rPr>
                <w:sz w:val="24"/>
                <w:szCs w:val="32"/>
              </w:rPr>
              <w:t>-</w:t>
            </w:r>
            <w:r w:rsidRPr="00C22CEC">
              <w:rPr>
                <w:sz w:val="24"/>
                <w:szCs w:val="32"/>
              </w:rPr>
              <w:tab/>
              <w:t>анализировать деятельность и взаимодействовать с различными институтами финансового рынка: депозитариями, расчётно-клиринговыми системами, посредниками, фондами и др.</w:t>
            </w:r>
          </w:p>
          <w:p w:rsidR="00C22CEC" w:rsidRPr="00C22CEC" w:rsidRDefault="00C22CEC" w:rsidP="00AA3F2E">
            <w:pPr>
              <w:tabs>
                <w:tab w:val="left" w:pos="283"/>
              </w:tabs>
              <w:ind w:firstLine="0"/>
              <w:rPr>
                <w:sz w:val="24"/>
                <w:szCs w:val="32"/>
              </w:rPr>
            </w:pPr>
            <w:r w:rsidRPr="00C22CEC">
              <w:rPr>
                <w:sz w:val="24"/>
                <w:szCs w:val="32"/>
              </w:rPr>
              <w:t>Владеть:</w:t>
            </w:r>
          </w:p>
          <w:p w:rsidR="00C22CEC" w:rsidRPr="00C22CEC" w:rsidRDefault="00C22CEC" w:rsidP="00AA3F2E">
            <w:pPr>
              <w:tabs>
                <w:tab w:val="left" w:pos="283"/>
              </w:tabs>
              <w:ind w:firstLine="0"/>
              <w:rPr>
                <w:sz w:val="24"/>
                <w:szCs w:val="32"/>
              </w:rPr>
            </w:pPr>
            <w:r w:rsidRPr="00C22CEC">
              <w:rPr>
                <w:sz w:val="24"/>
                <w:szCs w:val="32"/>
              </w:rPr>
              <w:t xml:space="preserve">      -     приёмами использования инструментов финансового рынка для более эффективной деятельности организации;</w:t>
            </w:r>
          </w:p>
          <w:p w:rsidR="00C22CEC" w:rsidRPr="00C22CEC" w:rsidRDefault="00C22CEC" w:rsidP="00AA3F2E">
            <w:pPr>
              <w:tabs>
                <w:tab w:val="left" w:pos="283"/>
              </w:tabs>
              <w:ind w:firstLine="0"/>
              <w:rPr>
                <w:sz w:val="24"/>
                <w:szCs w:val="32"/>
              </w:rPr>
            </w:pPr>
            <w:r w:rsidRPr="00C22CEC">
              <w:rPr>
                <w:sz w:val="24"/>
                <w:szCs w:val="32"/>
              </w:rPr>
              <w:lastRenderedPageBreak/>
              <w:t xml:space="preserve">      -    методами государственного регулирования финансового рынка;</w:t>
            </w:r>
          </w:p>
          <w:p w:rsidR="00C22CEC" w:rsidRPr="00C22CEC" w:rsidRDefault="00C22CEC" w:rsidP="00AA3F2E">
            <w:pPr>
              <w:tabs>
                <w:tab w:val="left" w:pos="283"/>
              </w:tabs>
              <w:ind w:firstLine="0"/>
              <w:rPr>
                <w:sz w:val="24"/>
                <w:szCs w:val="32"/>
              </w:rPr>
            </w:pPr>
            <w:r w:rsidRPr="00C22CEC">
              <w:rPr>
                <w:sz w:val="24"/>
                <w:szCs w:val="32"/>
              </w:rPr>
              <w:t xml:space="preserve">      -    технологией проведения различных операций с ценными бумагами организаций на финансовом рынке.</w:t>
            </w:r>
          </w:p>
        </w:tc>
      </w:tr>
      <w:tr w:rsidR="00D219D3"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D219D3" w:rsidRPr="00581F45" w:rsidRDefault="00D219D3" w:rsidP="000B15B0">
            <w:pPr>
              <w:snapToGrid/>
              <w:ind w:firstLine="0"/>
              <w:jc w:val="left"/>
              <w:rPr>
                <w:b/>
                <w:sz w:val="24"/>
                <w:szCs w:val="24"/>
              </w:rPr>
            </w:pPr>
            <w:r w:rsidRPr="00581F45">
              <w:rPr>
                <w:b/>
                <w:sz w:val="24"/>
                <w:szCs w:val="24"/>
              </w:rPr>
              <w:lastRenderedPageBreak/>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hideMark/>
          </w:tcPr>
          <w:p w:rsidR="00D219D3" w:rsidRPr="00C22CEC" w:rsidRDefault="00D219D3" w:rsidP="00C22CEC">
            <w:pPr>
              <w:ind w:firstLine="0"/>
              <w:rPr>
                <w:sz w:val="24"/>
                <w:szCs w:val="32"/>
              </w:rPr>
            </w:pPr>
            <w:r w:rsidRPr="00C22CEC">
              <w:rPr>
                <w:sz w:val="24"/>
                <w:szCs w:val="32"/>
              </w:rPr>
              <w:t>Тема 1. Введение</w:t>
            </w:r>
          </w:p>
          <w:p w:rsidR="00D219D3" w:rsidRPr="00C22CEC" w:rsidRDefault="00D219D3" w:rsidP="00C22CEC">
            <w:pPr>
              <w:ind w:firstLine="0"/>
              <w:rPr>
                <w:sz w:val="24"/>
                <w:szCs w:val="32"/>
              </w:rPr>
            </w:pPr>
            <w:r w:rsidRPr="00C22CEC">
              <w:rPr>
                <w:sz w:val="24"/>
                <w:szCs w:val="32"/>
              </w:rPr>
              <w:t xml:space="preserve">Тема 2. Финансовый рынок и его структура                             </w:t>
            </w:r>
          </w:p>
          <w:p w:rsidR="00D219D3" w:rsidRPr="00C22CEC" w:rsidRDefault="00D219D3" w:rsidP="00C22CEC">
            <w:pPr>
              <w:ind w:firstLine="0"/>
              <w:rPr>
                <w:sz w:val="24"/>
                <w:szCs w:val="32"/>
              </w:rPr>
            </w:pPr>
            <w:r w:rsidRPr="00C22CEC">
              <w:rPr>
                <w:sz w:val="24"/>
                <w:szCs w:val="32"/>
              </w:rPr>
              <w:t>Тема 3.Валютный рынок</w:t>
            </w:r>
          </w:p>
          <w:p w:rsidR="00D219D3" w:rsidRPr="00C22CEC" w:rsidRDefault="00D219D3" w:rsidP="00C22CEC">
            <w:pPr>
              <w:ind w:firstLine="0"/>
              <w:rPr>
                <w:sz w:val="24"/>
                <w:szCs w:val="32"/>
              </w:rPr>
            </w:pPr>
            <w:r w:rsidRPr="00C22CEC">
              <w:rPr>
                <w:sz w:val="24"/>
                <w:szCs w:val="32"/>
              </w:rPr>
              <w:t>Тема 4. Рынок ценных бумаг</w:t>
            </w:r>
          </w:p>
          <w:p w:rsidR="00D219D3" w:rsidRPr="00C22CEC" w:rsidRDefault="00D219D3" w:rsidP="00C22CEC">
            <w:pPr>
              <w:ind w:firstLine="0"/>
              <w:rPr>
                <w:sz w:val="24"/>
                <w:szCs w:val="32"/>
              </w:rPr>
            </w:pPr>
            <w:r w:rsidRPr="00C22CEC">
              <w:rPr>
                <w:sz w:val="24"/>
                <w:szCs w:val="32"/>
              </w:rPr>
              <w:t>Тема 5. Кредитный рынок</w:t>
            </w:r>
          </w:p>
          <w:p w:rsidR="00D219D3" w:rsidRPr="00C22CEC" w:rsidRDefault="00D219D3" w:rsidP="00C22CEC">
            <w:pPr>
              <w:ind w:firstLine="0"/>
              <w:rPr>
                <w:sz w:val="24"/>
                <w:szCs w:val="32"/>
              </w:rPr>
            </w:pPr>
            <w:r w:rsidRPr="00C22CEC">
              <w:rPr>
                <w:sz w:val="24"/>
                <w:szCs w:val="32"/>
              </w:rPr>
              <w:t>Тема 6. Рынок драгоценных металлов</w:t>
            </w:r>
          </w:p>
          <w:p w:rsidR="00D219D3" w:rsidRPr="00C22CEC" w:rsidRDefault="00D219D3" w:rsidP="00C22CEC">
            <w:pPr>
              <w:ind w:firstLine="0"/>
              <w:rPr>
                <w:sz w:val="24"/>
                <w:szCs w:val="32"/>
              </w:rPr>
            </w:pPr>
            <w:r w:rsidRPr="00C22CEC">
              <w:rPr>
                <w:sz w:val="24"/>
                <w:szCs w:val="32"/>
              </w:rPr>
              <w:t>Тема 7. Финансовые институты</w:t>
            </w:r>
          </w:p>
        </w:tc>
      </w:tr>
      <w:tr w:rsidR="00D219D3"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hideMark/>
          </w:tcPr>
          <w:p w:rsidR="00D219D3" w:rsidRPr="00C22CEC" w:rsidRDefault="00D219D3" w:rsidP="00C22CEC">
            <w:pPr>
              <w:ind w:firstLine="0"/>
              <w:rPr>
                <w:sz w:val="24"/>
                <w:szCs w:val="32"/>
                <w:lang w:val="en-US"/>
              </w:rPr>
            </w:pPr>
            <w:r w:rsidRPr="00C22CEC">
              <w:rPr>
                <w:sz w:val="24"/>
                <w:szCs w:val="32"/>
                <w:lang w:val="en-US"/>
              </w:rPr>
              <w:t>MS Power</w:t>
            </w:r>
            <w:r w:rsidRPr="00C22CEC">
              <w:rPr>
                <w:sz w:val="24"/>
                <w:szCs w:val="32"/>
              </w:rPr>
              <w:t>Р</w:t>
            </w:r>
            <w:proofErr w:type="spellStart"/>
            <w:r w:rsidRPr="00C22CEC">
              <w:rPr>
                <w:sz w:val="24"/>
                <w:szCs w:val="32"/>
                <w:lang w:val="en-US"/>
              </w:rPr>
              <w:t>oint</w:t>
            </w:r>
            <w:proofErr w:type="spellEnd"/>
          </w:p>
        </w:tc>
      </w:tr>
      <w:tr w:rsidR="00D219D3"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hideMark/>
          </w:tcPr>
          <w:p w:rsidR="00D219D3" w:rsidRPr="00C22CEC" w:rsidRDefault="00D219D3" w:rsidP="00C22CEC">
            <w:pPr>
              <w:ind w:firstLine="0"/>
              <w:rPr>
                <w:sz w:val="24"/>
                <w:szCs w:val="32"/>
              </w:rPr>
            </w:pPr>
            <w:r w:rsidRPr="00C22CEC">
              <w:rPr>
                <w:sz w:val="24"/>
                <w:szCs w:val="32"/>
              </w:rPr>
              <w:t>контрольные работы, в виде  тестовых заданий</w:t>
            </w:r>
          </w:p>
        </w:tc>
      </w:tr>
      <w:tr w:rsidR="00D219D3" w:rsidRPr="00C22CEC" w:rsidTr="00C22CEC">
        <w:tc>
          <w:tcPr>
            <w:tcW w:w="2694" w:type="dxa"/>
            <w:tcBorders>
              <w:top w:val="single" w:sz="4" w:space="0" w:color="auto"/>
              <w:left w:val="single" w:sz="4" w:space="0" w:color="auto"/>
              <w:bottom w:val="single" w:sz="4" w:space="0" w:color="auto"/>
              <w:right w:val="single" w:sz="4" w:space="0" w:color="auto"/>
            </w:tcBorders>
            <w:hideMark/>
          </w:tcPr>
          <w:p w:rsidR="00D219D3" w:rsidRPr="00B74D13" w:rsidRDefault="00D219D3" w:rsidP="000B15B0">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hideMark/>
          </w:tcPr>
          <w:p w:rsidR="00D219D3" w:rsidRPr="00C22CEC" w:rsidRDefault="00D219D3" w:rsidP="00C22CEC">
            <w:pPr>
              <w:ind w:firstLine="0"/>
              <w:rPr>
                <w:sz w:val="24"/>
                <w:szCs w:val="32"/>
              </w:rPr>
            </w:pPr>
            <w:r w:rsidRPr="00C22CEC">
              <w:rPr>
                <w:sz w:val="24"/>
                <w:szCs w:val="32"/>
              </w:rPr>
              <w:t>зачет</w:t>
            </w:r>
          </w:p>
        </w:tc>
      </w:tr>
    </w:tbl>
    <w:p w:rsidR="00525E09" w:rsidRDefault="00525E09" w:rsidP="00525E09">
      <w:pPr>
        <w:ind w:firstLine="0"/>
        <w:jc w:val="center"/>
        <w:rPr>
          <w:b/>
          <w:sz w:val="32"/>
          <w:szCs w:val="32"/>
        </w:rPr>
      </w:pPr>
    </w:p>
    <w:p w:rsidR="003B1EDA" w:rsidRDefault="003B1EDA" w:rsidP="00525E09">
      <w:pPr>
        <w:ind w:firstLine="0"/>
        <w:jc w:val="center"/>
        <w:rPr>
          <w:b/>
          <w:sz w:val="32"/>
          <w:szCs w:val="32"/>
        </w:rPr>
      </w:pPr>
    </w:p>
    <w:p w:rsidR="003B1EDA" w:rsidRDefault="003B1EDA" w:rsidP="00525E09">
      <w:pPr>
        <w:ind w:firstLine="0"/>
        <w:jc w:val="center"/>
        <w:rPr>
          <w:b/>
          <w:sz w:val="32"/>
          <w:szCs w:val="32"/>
        </w:rPr>
      </w:pPr>
    </w:p>
    <w:p w:rsidR="003B1EDA" w:rsidRPr="004D4D0C" w:rsidRDefault="003B1EDA" w:rsidP="003B1EDA">
      <w:pPr>
        <w:ind w:firstLine="0"/>
        <w:jc w:val="center"/>
        <w:rPr>
          <w:b/>
          <w:sz w:val="32"/>
          <w:szCs w:val="32"/>
        </w:rPr>
      </w:pPr>
      <w:r w:rsidRPr="004D4D0C">
        <w:rPr>
          <w:b/>
          <w:sz w:val="32"/>
          <w:szCs w:val="32"/>
        </w:rPr>
        <w:t>Аннотация рабочей программы учебной дисциплины</w:t>
      </w:r>
    </w:p>
    <w:p w:rsidR="003B1EDA" w:rsidRPr="00C22CEC" w:rsidRDefault="00D80FFF" w:rsidP="003B1EDA">
      <w:pPr>
        <w:jc w:val="center"/>
        <w:rPr>
          <w:i/>
          <w:sz w:val="32"/>
          <w:szCs w:val="32"/>
        </w:rPr>
      </w:pPr>
      <w:r w:rsidRPr="00414CDC">
        <w:rPr>
          <w:i/>
          <w:sz w:val="32"/>
          <w:szCs w:val="32"/>
        </w:rPr>
        <w:t>Б1.В.ДВ.</w:t>
      </w:r>
      <w:r>
        <w:rPr>
          <w:i/>
          <w:sz w:val="32"/>
          <w:szCs w:val="32"/>
        </w:rPr>
        <w:t xml:space="preserve">6 </w:t>
      </w:r>
      <w:r w:rsidR="003B1EDA" w:rsidRPr="00D27FAC">
        <w:rPr>
          <w:i/>
          <w:sz w:val="28"/>
          <w:szCs w:val="32"/>
        </w:rPr>
        <w:t>Л</w:t>
      </w:r>
      <w:r w:rsidR="003B1EDA">
        <w:rPr>
          <w:i/>
          <w:sz w:val="28"/>
          <w:szCs w:val="32"/>
        </w:rPr>
        <w:t>огистика международного бизнеса</w:t>
      </w:r>
    </w:p>
    <w:tbl>
      <w:tblPr>
        <w:tblpPr w:leftFromText="180" w:rightFromText="180" w:vertAnchor="page" w:horzAnchor="margin" w:tblpY="14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3B1EDA" w:rsidRPr="004D4D0C" w:rsidTr="000B15B0">
        <w:tc>
          <w:tcPr>
            <w:tcW w:w="2694" w:type="dxa"/>
            <w:tcBorders>
              <w:top w:val="single" w:sz="4" w:space="0" w:color="auto"/>
              <w:left w:val="single" w:sz="4" w:space="0" w:color="auto"/>
              <w:bottom w:val="single" w:sz="4" w:space="0" w:color="auto"/>
              <w:right w:val="single" w:sz="4" w:space="0" w:color="auto"/>
            </w:tcBorders>
          </w:tcPr>
          <w:p w:rsidR="003B1EDA" w:rsidRPr="00581F45" w:rsidRDefault="003B1EDA" w:rsidP="000B15B0">
            <w:pPr>
              <w:snapToGrid/>
              <w:ind w:firstLine="0"/>
              <w:jc w:val="left"/>
              <w:rPr>
                <w:b/>
                <w:sz w:val="24"/>
                <w:szCs w:val="24"/>
              </w:rPr>
            </w:pPr>
            <w:r w:rsidRPr="00581F45">
              <w:rPr>
                <w:b/>
                <w:sz w:val="24"/>
                <w:szCs w:val="24"/>
              </w:rPr>
              <w:t>Краткое  описание учебной дисциплины</w:t>
            </w:r>
          </w:p>
          <w:p w:rsidR="003B1EDA" w:rsidRPr="00581F45" w:rsidRDefault="003B1EDA" w:rsidP="000B15B0">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3B1EDA" w:rsidRPr="00EF4B62" w:rsidRDefault="003B1EDA" w:rsidP="000B15B0">
            <w:pPr>
              <w:snapToGrid/>
              <w:ind w:firstLine="0"/>
              <w:jc w:val="left"/>
              <w:rPr>
                <w:sz w:val="24"/>
                <w:szCs w:val="24"/>
              </w:rPr>
            </w:pPr>
            <w:r w:rsidRPr="00EF4B62">
              <w:rPr>
                <w:sz w:val="24"/>
                <w:szCs w:val="24"/>
              </w:rPr>
              <w:t>Целью изучения дисциплины  является овладение теоретическими знаниями и практическими навыками в области международной логистики.</w:t>
            </w:r>
          </w:p>
          <w:p w:rsidR="003B1EDA" w:rsidRPr="00EF4B62" w:rsidRDefault="003B1EDA" w:rsidP="000B15B0">
            <w:pPr>
              <w:snapToGrid/>
              <w:ind w:firstLine="0"/>
              <w:jc w:val="left"/>
              <w:rPr>
                <w:sz w:val="24"/>
                <w:szCs w:val="24"/>
              </w:rPr>
            </w:pPr>
            <w:r w:rsidRPr="00EF4B62">
              <w:rPr>
                <w:sz w:val="24"/>
                <w:szCs w:val="24"/>
              </w:rPr>
              <w:t>Основными учебными задачами являются:</w:t>
            </w:r>
          </w:p>
          <w:p w:rsidR="003B1EDA" w:rsidRPr="00EF4B62" w:rsidRDefault="003B1EDA" w:rsidP="000B15B0">
            <w:pPr>
              <w:snapToGrid/>
              <w:ind w:firstLine="0"/>
              <w:jc w:val="left"/>
              <w:rPr>
                <w:sz w:val="24"/>
                <w:szCs w:val="24"/>
              </w:rPr>
            </w:pPr>
            <w:r w:rsidRPr="00EF4B62">
              <w:rPr>
                <w:sz w:val="24"/>
                <w:szCs w:val="24"/>
              </w:rPr>
              <w:t>1.</w:t>
            </w:r>
            <w:r w:rsidRPr="00EF4B62">
              <w:rPr>
                <w:sz w:val="24"/>
                <w:szCs w:val="24"/>
              </w:rPr>
              <w:tab/>
              <w:t>Изучение теоретических основ и особенностей международной логистики и развитие умений их использования в управленческой деятельности.</w:t>
            </w:r>
          </w:p>
          <w:p w:rsidR="003B1EDA" w:rsidRPr="00EF4B62" w:rsidRDefault="003B1EDA" w:rsidP="000B15B0">
            <w:pPr>
              <w:snapToGrid/>
              <w:ind w:firstLine="0"/>
              <w:jc w:val="left"/>
              <w:rPr>
                <w:sz w:val="24"/>
                <w:szCs w:val="24"/>
              </w:rPr>
            </w:pPr>
            <w:r w:rsidRPr="00EF4B62">
              <w:rPr>
                <w:sz w:val="24"/>
                <w:szCs w:val="24"/>
              </w:rPr>
              <w:t>2.</w:t>
            </w:r>
            <w:r w:rsidRPr="00EF4B62">
              <w:rPr>
                <w:sz w:val="24"/>
                <w:szCs w:val="24"/>
              </w:rPr>
              <w:tab/>
              <w:t>Овладение основными методами решения логистических задач, умений идентификации логистических проблем международного бизнеса.</w:t>
            </w:r>
          </w:p>
          <w:p w:rsidR="003B1EDA" w:rsidRPr="004D4D0C" w:rsidRDefault="003B1EDA" w:rsidP="000B15B0">
            <w:pPr>
              <w:snapToGrid/>
              <w:ind w:firstLine="0"/>
              <w:jc w:val="left"/>
              <w:rPr>
                <w:sz w:val="24"/>
                <w:szCs w:val="24"/>
              </w:rPr>
            </w:pPr>
            <w:r w:rsidRPr="00EF4B62">
              <w:rPr>
                <w:sz w:val="24"/>
                <w:szCs w:val="24"/>
              </w:rPr>
              <w:t>3.</w:t>
            </w:r>
            <w:r w:rsidRPr="00EF4B62">
              <w:rPr>
                <w:sz w:val="24"/>
                <w:szCs w:val="24"/>
              </w:rPr>
              <w:tab/>
              <w:t>Получение знаний конкретных приемов п</w:t>
            </w:r>
            <w:r>
              <w:rPr>
                <w:sz w:val="24"/>
                <w:szCs w:val="24"/>
              </w:rPr>
              <w:t>о обеспечению и повышению эффек</w:t>
            </w:r>
            <w:r w:rsidRPr="00EF4B62">
              <w:rPr>
                <w:sz w:val="24"/>
                <w:szCs w:val="24"/>
              </w:rPr>
              <w:t>тивности логистической деятельности международных компаний.</w:t>
            </w:r>
          </w:p>
        </w:tc>
      </w:tr>
      <w:tr w:rsidR="003B1EDA" w:rsidRPr="004D4D0C" w:rsidTr="000B15B0">
        <w:tc>
          <w:tcPr>
            <w:tcW w:w="2694" w:type="dxa"/>
            <w:tcBorders>
              <w:top w:val="single" w:sz="4" w:space="0" w:color="auto"/>
              <w:left w:val="single" w:sz="4" w:space="0" w:color="auto"/>
              <w:bottom w:val="single" w:sz="4" w:space="0" w:color="auto"/>
              <w:right w:val="single" w:sz="4" w:space="0" w:color="auto"/>
            </w:tcBorders>
          </w:tcPr>
          <w:p w:rsidR="003B1EDA" w:rsidRPr="00581F45" w:rsidRDefault="003B1EDA" w:rsidP="000B15B0">
            <w:pPr>
              <w:snapToGrid/>
              <w:ind w:firstLine="0"/>
              <w:jc w:val="left"/>
              <w:rPr>
                <w:b/>
                <w:sz w:val="24"/>
                <w:szCs w:val="24"/>
              </w:rPr>
            </w:pPr>
            <w:r w:rsidRPr="00581F45">
              <w:rPr>
                <w:b/>
                <w:sz w:val="24"/>
                <w:szCs w:val="24"/>
              </w:rPr>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tcPr>
          <w:p w:rsidR="003B1EDA" w:rsidRPr="00BA0DE5" w:rsidRDefault="003B1EDA" w:rsidP="000B15B0">
            <w:pPr>
              <w:snapToGrid/>
              <w:ind w:firstLine="0"/>
              <w:jc w:val="left"/>
              <w:rPr>
                <w:sz w:val="24"/>
                <w:szCs w:val="24"/>
              </w:rPr>
            </w:pPr>
            <w:r>
              <w:rPr>
                <w:sz w:val="24"/>
                <w:szCs w:val="24"/>
              </w:rPr>
              <w:t>способность</w:t>
            </w:r>
            <w:r w:rsidRPr="00BA0DE5">
              <w:rPr>
                <w:sz w:val="24"/>
                <w:szCs w:val="24"/>
              </w:rPr>
              <w:t xml:space="preserve"> управлять организациями, подразделениями, группами (командами) сотрудников, проектами и сетями </w:t>
            </w:r>
          </w:p>
          <w:p w:rsidR="003B1EDA" w:rsidRPr="00BA0DE5" w:rsidRDefault="003B1EDA" w:rsidP="000B15B0">
            <w:pPr>
              <w:snapToGrid/>
              <w:ind w:firstLine="0"/>
              <w:jc w:val="left"/>
              <w:rPr>
                <w:sz w:val="24"/>
                <w:szCs w:val="24"/>
              </w:rPr>
            </w:pPr>
            <w:r w:rsidRPr="00BA0DE5">
              <w:rPr>
                <w:sz w:val="24"/>
                <w:szCs w:val="24"/>
              </w:rPr>
              <w:t>(ПК-1);</w:t>
            </w:r>
          </w:p>
          <w:p w:rsidR="003B1EDA" w:rsidRDefault="003B1EDA" w:rsidP="000B15B0">
            <w:pPr>
              <w:snapToGrid/>
              <w:ind w:firstLine="0"/>
              <w:jc w:val="left"/>
              <w:rPr>
                <w:sz w:val="24"/>
                <w:szCs w:val="24"/>
              </w:rPr>
            </w:pPr>
            <w:r>
              <w:rPr>
                <w:sz w:val="24"/>
                <w:szCs w:val="24"/>
              </w:rPr>
              <w:t>способность</w:t>
            </w:r>
            <w:r w:rsidRPr="00BA0DE5">
              <w:rPr>
                <w:sz w:val="24"/>
                <w:szCs w:val="24"/>
              </w:rPr>
              <w:t xml:space="preserve"> разрабатывать корпоративную стратегию, программы организационного развития и изменений и обеспечивать их реализацию (ПК-2</w:t>
            </w:r>
            <w:r>
              <w:rPr>
                <w:sz w:val="24"/>
                <w:szCs w:val="24"/>
              </w:rPr>
              <w:t>)</w:t>
            </w:r>
          </w:p>
          <w:p w:rsidR="003B1EDA" w:rsidRPr="004D4D0C" w:rsidRDefault="003B1EDA" w:rsidP="000B15B0">
            <w:pPr>
              <w:snapToGrid/>
              <w:ind w:firstLine="0"/>
              <w:jc w:val="left"/>
              <w:rPr>
                <w:sz w:val="24"/>
                <w:szCs w:val="24"/>
              </w:rPr>
            </w:pPr>
            <w:r w:rsidRPr="00B74AC9">
              <w:rPr>
                <w:sz w:val="24"/>
                <w:szCs w:val="24"/>
              </w:rPr>
              <w:t>владение методами экономического и стратегического анализа поведения экономических агентов и рынков в глобальной среде</w:t>
            </w:r>
            <w:r w:rsidRPr="00B74AC9">
              <w:rPr>
                <w:b/>
                <w:sz w:val="24"/>
                <w:szCs w:val="24"/>
              </w:rPr>
              <w:t xml:space="preserve"> </w:t>
            </w:r>
            <w:r>
              <w:rPr>
                <w:b/>
                <w:sz w:val="24"/>
                <w:szCs w:val="24"/>
              </w:rPr>
              <w:t xml:space="preserve"> </w:t>
            </w:r>
            <w:r w:rsidRPr="005F4039">
              <w:rPr>
                <w:sz w:val="24"/>
                <w:szCs w:val="24"/>
              </w:rPr>
              <w:t>(ПК-5)</w:t>
            </w:r>
          </w:p>
        </w:tc>
      </w:tr>
      <w:tr w:rsidR="003B1EDA" w:rsidRPr="004D4D0C" w:rsidTr="000B15B0">
        <w:tc>
          <w:tcPr>
            <w:tcW w:w="2694" w:type="dxa"/>
            <w:tcBorders>
              <w:top w:val="single" w:sz="4" w:space="0" w:color="auto"/>
              <w:left w:val="single" w:sz="4" w:space="0" w:color="auto"/>
              <w:bottom w:val="single" w:sz="4" w:space="0" w:color="auto"/>
              <w:right w:val="single" w:sz="4" w:space="0" w:color="auto"/>
            </w:tcBorders>
          </w:tcPr>
          <w:p w:rsidR="003B1EDA" w:rsidRPr="00581F45" w:rsidRDefault="003B1EDA" w:rsidP="000B15B0">
            <w:pPr>
              <w:snapToGrid/>
              <w:ind w:firstLine="0"/>
              <w:jc w:val="left"/>
              <w:rPr>
                <w:b/>
                <w:sz w:val="24"/>
                <w:szCs w:val="24"/>
              </w:rPr>
            </w:pPr>
            <w:r w:rsidRPr="00581F45">
              <w:rPr>
                <w:b/>
                <w:sz w:val="24"/>
                <w:szCs w:val="24"/>
              </w:rPr>
              <w:t>Методы обучения</w:t>
            </w:r>
          </w:p>
          <w:p w:rsidR="003B1EDA" w:rsidRPr="00581F45" w:rsidRDefault="003B1EDA" w:rsidP="000B15B0">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3B1EDA" w:rsidRPr="004D4D0C" w:rsidRDefault="003B1EDA" w:rsidP="000B15B0">
            <w:pPr>
              <w:widowControl/>
              <w:snapToGrid/>
              <w:ind w:firstLine="0"/>
              <w:jc w:val="left"/>
              <w:rPr>
                <w:sz w:val="24"/>
                <w:szCs w:val="24"/>
              </w:rPr>
            </w:pPr>
            <w:r w:rsidRPr="004D4D0C">
              <w:rPr>
                <w:sz w:val="24"/>
                <w:szCs w:val="24"/>
              </w:rPr>
              <w:t>лекции, практические занятия</w:t>
            </w:r>
            <w:r>
              <w:rPr>
                <w:sz w:val="24"/>
                <w:szCs w:val="24"/>
              </w:rPr>
              <w:t>, самостоятельная работа студентов</w:t>
            </w:r>
          </w:p>
        </w:tc>
      </w:tr>
      <w:tr w:rsidR="003B1EDA" w:rsidRPr="004D4D0C" w:rsidTr="000B15B0">
        <w:tc>
          <w:tcPr>
            <w:tcW w:w="2694" w:type="dxa"/>
            <w:tcBorders>
              <w:top w:val="single" w:sz="4" w:space="0" w:color="auto"/>
              <w:left w:val="single" w:sz="4" w:space="0" w:color="auto"/>
              <w:bottom w:val="single" w:sz="4" w:space="0" w:color="auto"/>
              <w:right w:val="single" w:sz="4" w:space="0" w:color="auto"/>
            </w:tcBorders>
          </w:tcPr>
          <w:p w:rsidR="003B1EDA" w:rsidRPr="00581F45" w:rsidRDefault="003B1EDA" w:rsidP="000B15B0">
            <w:pPr>
              <w:snapToGrid/>
              <w:ind w:firstLine="0"/>
              <w:jc w:val="left"/>
              <w:rPr>
                <w:b/>
                <w:sz w:val="24"/>
                <w:szCs w:val="24"/>
              </w:rPr>
            </w:pPr>
            <w:r w:rsidRPr="00581F45">
              <w:rPr>
                <w:b/>
                <w:sz w:val="24"/>
                <w:szCs w:val="24"/>
              </w:rPr>
              <w:lastRenderedPageBreak/>
              <w:t>Язык обучения</w:t>
            </w:r>
          </w:p>
        </w:tc>
        <w:tc>
          <w:tcPr>
            <w:tcW w:w="7195" w:type="dxa"/>
            <w:tcBorders>
              <w:top w:val="single" w:sz="4" w:space="0" w:color="auto"/>
              <w:left w:val="single" w:sz="4" w:space="0" w:color="auto"/>
              <w:bottom w:val="single" w:sz="4" w:space="0" w:color="auto"/>
              <w:right w:val="single" w:sz="4" w:space="0" w:color="auto"/>
            </w:tcBorders>
          </w:tcPr>
          <w:p w:rsidR="003B1EDA" w:rsidRPr="004D4D0C" w:rsidRDefault="003B1EDA" w:rsidP="000B15B0">
            <w:pPr>
              <w:widowControl/>
              <w:snapToGrid/>
              <w:ind w:firstLine="0"/>
              <w:jc w:val="left"/>
              <w:rPr>
                <w:sz w:val="24"/>
                <w:szCs w:val="24"/>
              </w:rPr>
            </w:pPr>
            <w:r>
              <w:rPr>
                <w:sz w:val="24"/>
                <w:szCs w:val="24"/>
              </w:rPr>
              <w:t>русский</w:t>
            </w:r>
          </w:p>
        </w:tc>
      </w:tr>
      <w:tr w:rsidR="003B1EDA" w:rsidRPr="004D4D0C" w:rsidTr="000B15B0">
        <w:tc>
          <w:tcPr>
            <w:tcW w:w="2694" w:type="dxa"/>
            <w:tcBorders>
              <w:top w:val="single" w:sz="4" w:space="0" w:color="auto"/>
              <w:left w:val="single" w:sz="4" w:space="0" w:color="auto"/>
              <w:bottom w:val="single" w:sz="4" w:space="0" w:color="auto"/>
              <w:right w:val="single" w:sz="4" w:space="0" w:color="auto"/>
            </w:tcBorders>
          </w:tcPr>
          <w:p w:rsidR="003B1EDA" w:rsidRPr="00581F45" w:rsidRDefault="003B1EDA" w:rsidP="000B15B0">
            <w:pPr>
              <w:snapToGrid/>
              <w:ind w:firstLine="0"/>
              <w:jc w:val="left"/>
              <w:rPr>
                <w:b/>
                <w:sz w:val="24"/>
                <w:szCs w:val="24"/>
              </w:rPr>
            </w:pPr>
            <w:r w:rsidRPr="00581F45">
              <w:rPr>
                <w:b/>
                <w:sz w:val="24"/>
                <w:szCs w:val="24"/>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tcPr>
          <w:p w:rsidR="003B1EDA" w:rsidRDefault="003B1EDA" w:rsidP="000B15B0">
            <w:pPr>
              <w:tabs>
                <w:tab w:val="left" w:pos="283"/>
              </w:tabs>
              <w:snapToGrid/>
              <w:ind w:firstLine="0"/>
              <w:jc w:val="left"/>
              <w:rPr>
                <w:sz w:val="24"/>
                <w:szCs w:val="24"/>
              </w:rPr>
            </w:pPr>
            <w:r>
              <w:rPr>
                <w:sz w:val="24"/>
                <w:szCs w:val="24"/>
              </w:rPr>
              <w:t>Уметь:</w:t>
            </w:r>
          </w:p>
          <w:p w:rsidR="003B1EDA" w:rsidRPr="00D27FAC" w:rsidRDefault="003B1EDA" w:rsidP="000B15B0">
            <w:pPr>
              <w:tabs>
                <w:tab w:val="left" w:pos="283"/>
              </w:tabs>
              <w:snapToGrid/>
              <w:ind w:firstLine="0"/>
              <w:jc w:val="left"/>
              <w:rPr>
                <w:sz w:val="24"/>
                <w:szCs w:val="24"/>
              </w:rPr>
            </w:pPr>
            <w:r w:rsidRPr="00D27FAC">
              <w:rPr>
                <w:sz w:val="24"/>
                <w:szCs w:val="24"/>
              </w:rPr>
              <w:t>- решать задачи логистической оптимизации управления материальными потоками, в частности, владеть приемами нормирования товарных запасов;</w:t>
            </w:r>
          </w:p>
          <w:p w:rsidR="003B1EDA" w:rsidRPr="00D27FAC" w:rsidRDefault="003B1EDA" w:rsidP="000B15B0">
            <w:pPr>
              <w:tabs>
                <w:tab w:val="left" w:pos="283"/>
              </w:tabs>
              <w:snapToGrid/>
              <w:ind w:firstLine="0"/>
              <w:jc w:val="left"/>
              <w:rPr>
                <w:sz w:val="24"/>
                <w:szCs w:val="24"/>
              </w:rPr>
            </w:pPr>
            <w:r w:rsidRPr="00D27FAC">
              <w:rPr>
                <w:sz w:val="24"/>
                <w:szCs w:val="24"/>
              </w:rPr>
              <w:t>- разрабатывать системы контроля состояния запасов;</w:t>
            </w:r>
          </w:p>
          <w:p w:rsidR="003B1EDA" w:rsidRPr="00D27FAC" w:rsidRDefault="003B1EDA" w:rsidP="000B15B0">
            <w:pPr>
              <w:tabs>
                <w:tab w:val="left" w:pos="283"/>
              </w:tabs>
              <w:snapToGrid/>
              <w:ind w:firstLine="0"/>
              <w:jc w:val="left"/>
              <w:rPr>
                <w:sz w:val="24"/>
                <w:szCs w:val="24"/>
              </w:rPr>
            </w:pPr>
            <w:r w:rsidRPr="00D27FAC">
              <w:rPr>
                <w:sz w:val="24"/>
                <w:szCs w:val="24"/>
              </w:rPr>
              <w:t>- принимать решения по размещению складов;</w:t>
            </w:r>
          </w:p>
          <w:p w:rsidR="003B1EDA" w:rsidRDefault="003B1EDA" w:rsidP="000B15B0">
            <w:pPr>
              <w:tabs>
                <w:tab w:val="left" w:pos="283"/>
              </w:tabs>
              <w:snapToGrid/>
              <w:ind w:firstLine="0"/>
              <w:jc w:val="left"/>
              <w:rPr>
                <w:sz w:val="24"/>
                <w:szCs w:val="24"/>
              </w:rPr>
            </w:pPr>
            <w:r w:rsidRPr="00D27FAC">
              <w:rPr>
                <w:sz w:val="24"/>
                <w:szCs w:val="24"/>
              </w:rPr>
              <w:t>- решать задачи, связанные с организацией товароснабжения и транспортировки грузов;</w:t>
            </w:r>
          </w:p>
          <w:p w:rsidR="003B1EDA" w:rsidRPr="00D27FAC" w:rsidRDefault="003B1EDA" w:rsidP="000B15B0">
            <w:pPr>
              <w:tabs>
                <w:tab w:val="left" w:pos="283"/>
              </w:tabs>
              <w:snapToGrid/>
              <w:ind w:firstLine="0"/>
              <w:jc w:val="left"/>
              <w:rPr>
                <w:sz w:val="24"/>
                <w:szCs w:val="24"/>
              </w:rPr>
            </w:pPr>
            <w:r>
              <w:rPr>
                <w:sz w:val="24"/>
                <w:szCs w:val="24"/>
              </w:rPr>
              <w:t>Владеть навыками:</w:t>
            </w:r>
          </w:p>
          <w:p w:rsidR="003B1EDA" w:rsidRPr="00D27FAC" w:rsidRDefault="003B1EDA" w:rsidP="000B15B0">
            <w:pPr>
              <w:tabs>
                <w:tab w:val="left" w:pos="283"/>
              </w:tabs>
              <w:snapToGrid/>
              <w:ind w:firstLine="0"/>
              <w:jc w:val="left"/>
              <w:rPr>
                <w:sz w:val="24"/>
                <w:szCs w:val="24"/>
              </w:rPr>
            </w:pPr>
            <w:r w:rsidRPr="00D27FAC">
              <w:rPr>
                <w:sz w:val="24"/>
                <w:szCs w:val="24"/>
              </w:rPr>
              <w:t>- формулировать требования к транспорту, к системам хранения и складской обработки грузов, к информационным системам, обеспечивающим продвижение грузов;</w:t>
            </w:r>
          </w:p>
          <w:p w:rsidR="003B1EDA" w:rsidRPr="00D27FAC" w:rsidRDefault="003B1EDA" w:rsidP="000B15B0">
            <w:pPr>
              <w:tabs>
                <w:tab w:val="left" w:pos="283"/>
              </w:tabs>
              <w:snapToGrid/>
              <w:ind w:firstLine="0"/>
              <w:jc w:val="left"/>
              <w:rPr>
                <w:sz w:val="24"/>
                <w:szCs w:val="24"/>
              </w:rPr>
            </w:pPr>
            <w:r w:rsidRPr="00D27FAC">
              <w:rPr>
                <w:sz w:val="24"/>
                <w:szCs w:val="24"/>
              </w:rPr>
              <w:t>- организовывать логистические процессы на складах предприятий торговли;</w:t>
            </w:r>
          </w:p>
          <w:p w:rsidR="003B1EDA" w:rsidRPr="004D4D0C" w:rsidRDefault="003B1EDA" w:rsidP="000B15B0">
            <w:pPr>
              <w:tabs>
                <w:tab w:val="left" w:pos="283"/>
              </w:tabs>
              <w:snapToGrid/>
              <w:ind w:firstLine="0"/>
              <w:jc w:val="left"/>
              <w:rPr>
                <w:sz w:val="24"/>
                <w:szCs w:val="24"/>
              </w:rPr>
            </w:pPr>
            <w:r w:rsidRPr="00D27FAC">
              <w:rPr>
                <w:sz w:val="24"/>
                <w:szCs w:val="24"/>
              </w:rPr>
              <w:t>- принимать решения по логистическому сервису, а также решать ряд других задач.</w:t>
            </w: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tcPr>
          <w:p w:rsidR="00581F45" w:rsidRDefault="00581F45" w:rsidP="00581F45">
            <w:pPr>
              <w:snapToGrid/>
              <w:ind w:firstLine="0"/>
              <w:contextualSpacing/>
              <w:jc w:val="left"/>
              <w:rPr>
                <w:sz w:val="24"/>
                <w:szCs w:val="24"/>
              </w:rPr>
            </w:pPr>
            <w:r>
              <w:rPr>
                <w:sz w:val="24"/>
                <w:szCs w:val="24"/>
              </w:rPr>
              <w:t>Тема 1 О</w:t>
            </w:r>
            <w:r w:rsidRPr="00D27FAC">
              <w:rPr>
                <w:sz w:val="24"/>
                <w:szCs w:val="24"/>
              </w:rPr>
              <w:t>сновны</w:t>
            </w:r>
            <w:r>
              <w:rPr>
                <w:sz w:val="24"/>
                <w:szCs w:val="24"/>
              </w:rPr>
              <w:t>е</w:t>
            </w:r>
            <w:r w:rsidRPr="00D27FAC">
              <w:rPr>
                <w:sz w:val="24"/>
                <w:szCs w:val="24"/>
              </w:rPr>
              <w:t xml:space="preserve"> логистически</w:t>
            </w:r>
            <w:r>
              <w:rPr>
                <w:sz w:val="24"/>
                <w:szCs w:val="24"/>
              </w:rPr>
              <w:t>е</w:t>
            </w:r>
            <w:r w:rsidRPr="00D27FAC">
              <w:rPr>
                <w:sz w:val="24"/>
                <w:szCs w:val="24"/>
              </w:rPr>
              <w:t xml:space="preserve"> систем</w:t>
            </w:r>
            <w:r>
              <w:rPr>
                <w:sz w:val="24"/>
                <w:szCs w:val="24"/>
              </w:rPr>
              <w:t>ы</w:t>
            </w:r>
            <w:r w:rsidRPr="00D27FAC">
              <w:rPr>
                <w:sz w:val="24"/>
                <w:szCs w:val="24"/>
              </w:rPr>
              <w:t xml:space="preserve"> и особенностей мировой логистики, </w:t>
            </w:r>
          </w:p>
          <w:p w:rsidR="00581F45" w:rsidRDefault="00581F45" w:rsidP="00581F45">
            <w:pPr>
              <w:snapToGrid/>
              <w:ind w:firstLine="0"/>
              <w:contextualSpacing/>
              <w:jc w:val="left"/>
              <w:rPr>
                <w:sz w:val="24"/>
                <w:szCs w:val="24"/>
              </w:rPr>
            </w:pPr>
            <w:r>
              <w:rPr>
                <w:sz w:val="24"/>
                <w:szCs w:val="24"/>
              </w:rPr>
              <w:t>Тема 2 Л</w:t>
            </w:r>
            <w:r w:rsidRPr="00D27FAC">
              <w:rPr>
                <w:sz w:val="24"/>
                <w:szCs w:val="24"/>
              </w:rPr>
              <w:t xml:space="preserve">огистика производства, </w:t>
            </w:r>
          </w:p>
          <w:p w:rsidR="00581F45" w:rsidRDefault="00581F45" w:rsidP="00581F45">
            <w:pPr>
              <w:snapToGrid/>
              <w:ind w:firstLine="0"/>
              <w:contextualSpacing/>
              <w:jc w:val="left"/>
              <w:rPr>
                <w:sz w:val="24"/>
                <w:szCs w:val="24"/>
              </w:rPr>
            </w:pPr>
            <w:r>
              <w:rPr>
                <w:sz w:val="24"/>
                <w:szCs w:val="24"/>
              </w:rPr>
              <w:t>Тема 3 Л</w:t>
            </w:r>
            <w:r w:rsidRPr="00D27FAC">
              <w:rPr>
                <w:sz w:val="24"/>
                <w:szCs w:val="24"/>
              </w:rPr>
              <w:t xml:space="preserve">огистика распределения, </w:t>
            </w:r>
          </w:p>
          <w:p w:rsidR="00581F45" w:rsidRDefault="00581F45" w:rsidP="00581F45">
            <w:pPr>
              <w:snapToGrid/>
              <w:ind w:firstLine="0"/>
              <w:contextualSpacing/>
              <w:jc w:val="left"/>
              <w:rPr>
                <w:sz w:val="24"/>
                <w:szCs w:val="24"/>
              </w:rPr>
            </w:pPr>
            <w:r>
              <w:rPr>
                <w:sz w:val="24"/>
                <w:szCs w:val="24"/>
              </w:rPr>
              <w:t>Тема 4 Т</w:t>
            </w:r>
            <w:r w:rsidRPr="00D27FAC">
              <w:rPr>
                <w:sz w:val="24"/>
                <w:szCs w:val="24"/>
              </w:rPr>
              <w:t>ранспорт</w:t>
            </w:r>
            <w:r>
              <w:rPr>
                <w:sz w:val="24"/>
                <w:szCs w:val="24"/>
              </w:rPr>
              <w:t>ная логистика,</w:t>
            </w:r>
          </w:p>
          <w:p w:rsidR="00581F45" w:rsidRPr="004D4D0C" w:rsidRDefault="00581F45" w:rsidP="00581F45">
            <w:pPr>
              <w:snapToGrid/>
              <w:ind w:firstLine="0"/>
              <w:contextualSpacing/>
              <w:jc w:val="left"/>
              <w:rPr>
                <w:sz w:val="24"/>
                <w:szCs w:val="24"/>
              </w:rPr>
            </w:pPr>
            <w:r>
              <w:rPr>
                <w:sz w:val="24"/>
                <w:szCs w:val="24"/>
              </w:rPr>
              <w:t>Тема 5 И</w:t>
            </w:r>
            <w:r w:rsidRPr="00D27FAC">
              <w:rPr>
                <w:sz w:val="24"/>
                <w:szCs w:val="24"/>
              </w:rPr>
              <w:t>нформационны</w:t>
            </w:r>
            <w:r>
              <w:rPr>
                <w:sz w:val="24"/>
                <w:szCs w:val="24"/>
              </w:rPr>
              <w:t>е</w:t>
            </w:r>
            <w:r w:rsidRPr="00D27FAC">
              <w:rPr>
                <w:sz w:val="24"/>
                <w:szCs w:val="24"/>
              </w:rPr>
              <w:t xml:space="preserve"> технологи</w:t>
            </w:r>
            <w:r>
              <w:rPr>
                <w:sz w:val="24"/>
                <w:szCs w:val="24"/>
              </w:rPr>
              <w:t>и</w:t>
            </w:r>
            <w:r w:rsidRPr="00D27FAC">
              <w:rPr>
                <w:sz w:val="24"/>
                <w:szCs w:val="24"/>
              </w:rPr>
              <w:t xml:space="preserve"> управления логистикой в меж</w:t>
            </w:r>
            <w:r>
              <w:rPr>
                <w:sz w:val="24"/>
                <w:szCs w:val="24"/>
              </w:rPr>
              <w:t>дународной компании</w:t>
            </w: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lang w:val="en-US"/>
              </w:rPr>
            </w:pPr>
            <w:r>
              <w:rPr>
                <w:sz w:val="24"/>
                <w:szCs w:val="24"/>
                <w:lang w:val="en-US"/>
              </w:rPr>
              <w:t>MS Power</w:t>
            </w:r>
            <w:r>
              <w:rPr>
                <w:sz w:val="24"/>
                <w:szCs w:val="24"/>
              </w:rPr>
              <w:t>Р</w:t>
            </w:r>
            <w:proofErr w:type="spellStart"/>
            <w:r>
              <w:rPr>
                <w:sz w:val="24"/>
                <w:szCs w:val="24"/>
                <w:lang w:val="en-US"/>
              </w:rPr>
              <w:t>oint</w:t>
            </w:r>
            <w:proofErr w:type="spellEnd"/>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rPr>
            </w:pPr>
            <w:r w:rsidRPr="00D27FAC">
              <w:rPr>
                <w:sz w:val="24"/>
                <w:szCs w:val="24"/>
              </w:rPr>
              <w:t>Тесты, опросы, контрольные работы</w:t>
            </w: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rPr>
            </w:pPr>
            <w:r>
              <w:rPr>
                <w:sz w:val="24"/>
                <w:szCs w:val="24"/>
              </w:rPr>
              <w:t>экзамен</w:t>
            </w:r>
          </w:p>
        </w:tc>
      </w:tr>
    </w:tbl>
    <w:p w:rsidR="00D80FFF" w:rsidRDefault="00D80FFF" w:rsidP="003B1EDA">
      <w:pPr>
        <w:ind w:firstLine="0"/>
        <w:rPr>
          <w:b/>
          <w:sz w:val="32"/>
          <w:szCs w:val="32"/>
        </w:rPr>
      </w:pPr>
    </w:p>
    <w:p w:rsidR="003B1EDA" w:rsidRDefault="003B1EDA"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D80FFF" w:rsidRDefault="00D80FFF" w:rsidP="00525E09">
      <w:pPr>
        <w:ind w:firstLine="0"/>
        <w:jc w:val="center"/>
        <w:rPr>
          <w:b/>
          <w:sz w:val="32"/>
          <w:szCs w:val="32"/>
        </w:rPr>
      </w:pPr>
    </w:p>
    <w:p w:rsidR="00525E09" w:rsidRPr="004D4D0C" w:rsidRDefault="00525E09" w:rsidP="00525E09">
      <w:pPr>
        <w:ind w:firstLine="0"/>
        <w:jc w:val="center"/>
        <w:rPr>
          <w:b/>
          <w:sz w:val="32"/>
          <w:szCs w:val="32"/>
        </w:rPr>
      </w:pPr>
      <w:r w:rsidRPr="004D4D0C">
        <w:rPr>
          <w:b/>
          <w:sz w:val="32"/>
          <w:szCs w:val="32"/>
        </w:rPr>
        <w:t>Аннотация рабочей программы учебной дисциплины</w:t>
      </w:r>
    </w:p>
    <w:p w:rsidR="00525E09" w:rsidRDefault="00D80FFF" w:rsidP="00525E09">
      <w:pPr>
        <w:jc w:val="center"/>
        <w:rPr>
          <w:i/>
          <w:sz w:val="28"/>
          <w:szCs w:val="32"/>
        </w:rPr>
      </w:pPr>
      <w:r w:rsidRPr="00414CDC">
        <w:rPr>
          <w:i/>
          <w:sz w:val="32"/>
          <w:szCs w:val="32"/>
        </w:rPr>
        <w:t>Б1.В.ДВ.</w:t>
      </w:r>
      <w:r>
        <w:rPr>
          <w:i/>
          <w:sz w:val="32"/>
          <w:szCs w:val="32"/>
        </w:rPr>
        <w:t xml:space="preserve">7 </w:t>
      </w:r>
      <w:r w:rsidR="009A2FAD">
        <w:rPr>
          <w:i/>
          <w:sz w:val="28"/>
          <w:szCs w:val="32"/>
        </w:rPr>
        <w:t>Ми</w:t>
      </w:r>
      <w:r w:rsidR="00525E09">
        <w:rPr>
          <w:i/>
          <w:sz w:val="28"/>
          <w:szCs w:val="32"/>
        </w:rPr>
        <w:t>рохозяйственны</w:t>
      </w:r>
      <w:r w:rsidR="009A2FAD">
        <w:rPr>
          <w:i/>
          <w:sz w:val="28"/>
          <w:szCs w:val="32"/>
        </w:rPr>
        <w:t>е связи в международном бизнесе</w:t>
      </w:r>
    </w:p>
    <w:tbl>
      <w:tblPr>
        <w:tblpPr w:leftFromText="180" w:rightFromText="180" w:vertAnchor="page" w:horzAnchor="margin"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ind w:firstLine="0"/>
              <w:jc w:val="left"/>
              <w:rPr>
                <w:b/>
                <w:sz w:val="24"/>
                <w:szCs w:val="24"/>
              </w:rPr>
            </w:pPr>
            <w:r w:rsidRPr="00581F45">
              <w:rPr>
                <w:b/>
                <w:sz w:val="24"/>
                <w:szCs w:val="24"/>
              </w:rPr>
              <w:lastRenderedPageBreak/>
              <w:t>Краткое  описание учебной дисциплины</w:t>
            </w:r>
          </w:p>
          <w:p w:rsidR="00D80FFF" w:rsidRPr="00581F45" w:rsidRDefault="00D80FFF" w:rsidP="00D80FFF">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D80FFF" w:rsidRPr="009A2FAD" w:rsidRDefault="00D80FFF" w:rsidP="00D80FFF">
            <w:pPr>
              <w:snapToGrid/>
              <w:ind w:firstLine="0"/>
              <w:jc w:val="left"/>
              <w:rPr>
                <w:sz w:val="24"/>
                <w:szCs w:val="24"/>
              </w:rPr>
            </w:pPr>
            <w:r w:rsidRPr="009A2FAD">
              <w:rPr>
                <w:sz w:val="24"/>
                <w:szCs w:val="24"/>
              </w:rPr>
              <w:t xml:space="preserve">Целью освоения учебной дисциплины «Мирохозяйственные связи </w:t>
            </w:r>
            <w:r>
              <w:rPr>
                <w:sz w:val="24"/>
                <w:szCs w:val="24"/>
              </w:rPr>
              <w:t xml:space="preserve">в </w:t>
            </w:r>
            <w:r w:rsidRPr="009A2FAD">
              <w:rPr>
                <w:sz w:val="24"/>
                <w:szCs w:val="24"/>
              </w:rPr>
              <w:t>международн</w:t>
            </w:r>
            <w:r>
              <w:rPr>
                <w:sz w:val="24"/>
                <w:szCs w:val="24"/>
              </w:rPr>
              <w:t>ом</w:t>
            </w:r>
            <w:r w:rsidRPr="009A2FAD">
              <w:rPr>
                <w:sz w:val="24"/>
                <w:szCs w:val="24"/>
              </w:rPr>
              <w:t xml:space="preserve"> бизнес</w:t>
            </w:r>
            <w:r>
              <w:rPr>
                <w:sz w:val="24"/>
                <w:szCs w:val="24"/>
              </w:rPr>
              <w:t>е</w:t>
            </w:r>
            <w:r w:rsidRPr="009A2FAD">
              <w:rPr>
                <w:sz w:val="24"/>
                <w:szCs w:val="24"/>
              </w:rPr>
              <w:t>» является формирование компетенций, направленных на получение</w:t>
            </w:r>
          </w:p>
          <w:p w:rsidR="00D80FFF" w:rsidRPr="009A2FAD" w:rsidRDefault="00D80FFF" w:rsidP="00D80FFF">
            <w:pPr>
              <w:snapToGrid/>
              <w:ind w:firstLine="0"/>
              <w:jc w:val="left"/>
              <w:rPr>
                <w:sz w:val="24"/>
                <w:szCs w:val="24"/>
              </w:rPr>
            </w:pPr>
            <w:r w:rsidRPr="009A2FAD">
              <w:rPr>
                <w:sz w:val="24"/>
                <w:szCs w:val="24"/>
              </w:rPr>
              <w:t>студентом знания принципов и особенностей международного бизнеса, теоретических</w:t>
            </w:r>
          </w:p>
          <w:p w:rsidR="00D80FFF" w:rsidRPr="009A2FAD" w:rsidRDefault="00D80FFF" w:rsidP="00D80FFF">
            <w:pPr>
              <w:snapToGrid/>
              <w:ind w:firstLine="0"/>
              <w:jc w:val="left"/>
              <w:rPr>
                <w:sz w:val="24"/>
                <w:szCs w:val="24"/>
              </w:rPr>
            </w:pPr>
            <w:r w:rsidRPr="009A2FAD">
              <w:rPr>
                <w:sz w:val="24"/>
                <w:szCs w:val="24"/>
              </w:rPr>
              <w:t>механизмов реализации международных сделок, регионального сотрудничества, современных</w:t>
            </w:r>
          </w:p>
          <w:p w:rsidR="00D80FFF" w:rsidRPr="004D4D0C" w:rsidRDefault="00D80FFF" w:rsidP="00D80FFF">
            <w:pPr>
              <w:snapToGrid/>
              <w:ind w:firstLine="0"/>
              <w:jc w:val="left"/>
              <w:rPr>
                <w:sz w:val="24"/>
                <w:szCs w:val="24"/>
              </w:rPr>
            </w:pPr>
            <w:r w:rsidRPr="009A2FAD">
              <w:rPr>
                <w:sz w:val="24"/>
                <w:szCs w:val="24"/>
              </w:rPr>
              <w:t>тенденций международных экономических отношений.</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ind w:firstLine="0"/>
              <w:jc w:val="left"/>
              <w:rPr>
                <w:b/>
                <w:sz w:val="24"/>
                <w:szCs w:val="24"/>
              </w:rPr>
            </w:pPr>
            <w:r w:rsidRPr="00581F45">
              <w:rPr>
                <w:b/>
                <w:sz w:val="24"/>
                <w:szCs w:val="24"/>
              </w:rPr>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tcPr>
          <w:p w:rsidR="00D80FFF" w:rsidRDefault="00D80FFF" w:rsidP="00D80FFF">
            <w:pPr>
              <w:snapToGrid/>
              <w:ind w:firstLine="0"/>
              <w:jc w:val="left"/>
              <w:rPr>
                <w:sz w:val="24"/>
                <w:szCs w:val="24"/>
              </w:rPr>
            </w:pPr>
            <w:r w:rsidRPr="009A2FAD">
              <w:rPr>
                <w:sz w:val="24"/>
                <w:szCs w:val="24"/>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D80FFF" w:rsidRDefault="00D80FFF" w:rsidP="00D80FFF">
            <w:pPr>
              <w:snapToGrid/>
              <w:ind w:firstLine="0"/>
              <w:jc w:val="left"/>
              <w:rPr>
                <w:sz w:val="24"/>
                <w:szCs w:val="24"/>
              </w:rPr>
            </w:pPr>
            <w:r>
              <w:rPr>
                <w:sz w:val="24"/>
                <w:szCs w:val="24"/>
              </w:rPr>
              <w:t>способность</w:t>
            </w:r>
            <w:r w:rsidRPr="00BA0DE5">
              <w:rPr>
                <w:sz w:val="24"/>
                <w:szCs w:val="24"/>
              </w:rPr>
              <w:t xml:space="preserve"> разрабатывать корпоративную стратегию, программы организационного развития и изменений и обеспечивать их реализацию (ПК-2</w:t>
            </w:r>
            <w:r>
              <w:rPr>
                <w:sz w:val="24"/>
                <w:szCs w:val="24"/>
              </w:rPr>
              <w:t>)</w:t>
            </w:r>
          </w:p>
          <w:p w:rsidR="00D80FFF" w:rsidRPr="004D4D0C" w:rsidRDefault="00D80FFF" w:rsidP="00D80FFF">
            <w:pPr>
              <w:snapToGrid/>
              <w:ind w:firstLine="0"/>
              <w:jc w:val="left"/>
              <w:rPr>
                <w:sz w:val="24"/>
                <w:szCs w:val="24"/>
              </w:rPr>
            </w:pPr>
            <w:r w:rsidRPr="00B74AC9">
              <w:rPr>
                <w:sz w:val="24"/>
                <w:szCs w:val="24"/>
              </w:rPr>
              <w:t>владение методами экономического и стратегического анализа поведения экономических агентов и рынков в глобальной среде</w:t>
            </w:r>
            <w:r w:rsidRPr="00B74AC9">
              <w:rPr>
                <w:b/>
                <w:sz w:val="24"/>
                <w:szCs w:val="24"/>
              </w:rPr>
              <w:t xml:space="preserve"> </w:t>
            </w:r>
            <w:r>
              <w:rPr>
                <w:b/>
                <w:sz w:val="24"/>
                <w:szCs w:val="24"/>
              </w:rPr>
              <w:t xml:space="preserve"> </w:t>
            </w:r>
            <w:r w:rsidRPr="005F4039">
              <w:rPr>
                <w:sz w:val="24"/>
                <w:szCs w:val="24"/>
              </w:rPr>
              <w:t>(ПК-5)</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ind w:firstLine="0"/>
              <w:jc w:val="left"/>
              <w:rPr>
                <w:b/>
                <w:sz w:val="24"/>
                <w:szCs w:val="24"/>
              </w:rPr>
            </w:pPr>
            <w:r w:rsidRPr="00581F45">
              <w:rPr>
                <w:b/>
                <w:sz w:val="24"/>
                <w:szCs w:val="24"/>
              </w:rPr>
              <w:t>Методы обучения</w:t>
            </w:r>
          </w:p>
          <w:p w:rsidR="00D80FFF" w:rsidRPr="00581F45" w:rsidRDefault="00D80FFF" w:rsidP="00D80FFF">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D80FFF" w:rsidRPr="004D4D0C" w:rsidRDefault="00D80FFF" w:rsidP="00D80FFF">
            <w:pPr>
              <w:widowControl/>
              <w:snapToGrid/>
              <w:ind w:firstLine="0"/>
              <w:jc w:val="left"/>
              <w:rPr>
                <w:sz w:val="24"/>
                <w:szCs w:val="24"/>
              </w:rPr>
            </w:pPr>
            <w:r w:rsidRPr="004D4D0C">
              <w:rPr>
                <w:sz w:val="24"/>
                <w:szCs w:val="24"/>
              </w:rPr>
              <w:t>лекции, практические занятия</w:t>
            </w:r>
            <w:r>
              <w:rPr>
                <w:sz w:val="24"/>
                <w:szCs w:val="24"/>
              </w:rPr>
              <w:t>, самостоятельная работа студентов</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ind w:firstLine="0"/>
              <w:jc w:val="left"/>
              <w:rPr>
                <w:b/>
                <w:sz w:val="24"/>
                <w:szCs w:val="24"/>
              </w:rPr>
            </w:pPr>
            <w:r w:rsidRPr="00581F45">
              <w:rPr>
                <w:b/>
                <w:sz w:val="24"/>
                <w:szCs w:val="24"/>
              </w:rPr>
              <w:t>Язык обучения</w:t>
            </w:r>
          </w:p>
        </w:tc>
        <w:tc>
          <w:tcPr>
            <w:tcW w:w="7195" w:type="dxa"/>
            <w:tcBorders>
              <w:top w:val="single" w:sz="4" w:space="0" w:color="auto"/>
              <w:left w:val="single" w:sz="4" w:space="0" w:color="auto"/>
              <w:bottom w:val="single" w:sz="4" w:space="0" w:color="auto"/>
              <w:right w:val="single" w:sz="4" w:space="0" w:color="auto"/>
            </w:tcBorders>
          </w:tcPr>
          <w:p w:rsidR="00D80FFF" w:rsidRPr="004D4D0C" w:rsidRDefault="00D80FFF" w:rsidP="00D80FFF">
            <w:pPr>
              <w:widowControl/>
              <w:snapToGrid/>
              <w:ind w:firstLine="0"/>
              <w:jc w:val="left"/>
              <w:rPr>
                <w:sz w:val="24"/>
                <w:szCs w:val="24"/>
              </w:rPr>
            </w:pPr>
            <w:r>
              <w:rPr>
                <w:sz w:val="24"/>
                <w:szCs w:val="24"/>
              </w:rPr>
              <w:t>русский</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581F45" w:rsidRDefault="00D80FFF" w:rsidP="00D80FFF">
            <w:pPr>
              <w:snapToGrid/>
              <w:ind w:firstLine="0"/>
              <w:jc w:val="left"/>
              <w:rPr>
                <w:b/>
                <w:sz w:val="24"/>
                <w:szCs w:val="24"/>
              </w:rPr>
            </w:pPr>
            <w:r w:rsidRPr="00581F45">
              <w:rPr>
                <w:b/>
                <w:sz w:val="24"/>
                <w:szCs w:val="24"/>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tcPr>
          <w:p w:rsidR="00D80FFF" w:rsidRDefault="00D80FFF" w:rsidP="00D80FFF">
            <w:pPr>
              <w:tabs>
                <w:tab w:val="left" w:pos="283"/>
              </w:tabs>
              <w:snapToGrid/>
              <w:ind w:firstLine="0"/>
              <w:jc w:val="left"/>
            </w:pPr>
            <w:r>
              <w:rPr>
                <w:sz w:val="24"/>
                <w:szCs w:val="24"/>
              </w:rPr>
              <w:t>Знать:</w:t>
            </w:r>
            <w:r>
              <w:t xml:space="preserve"> </w:t>
            </w:r>
          </w:p>
          <w:p w:rsidR="00D80FFF" w:rsidRPr="003B1EDA" w:rsidRDefault="00D80FFF" w:rsidP="00F11F88">
            <w:pPr>
              <w:pStyle w:val="ab"/>
              <w:numPr>
                <w:ilvl w:val="0"/>
                <w:numId w:val="33"/>
              </w:numPr>
              <w:tabs>
                <w:tab w:val="left" w:pos="283"/>
              </w:tabs>
              <w:snapToGrid/>
              <w:ind w:left="141" w:firstLine="0"/>
              <w:jc w:val="left"/>
              <w:rPr>
                <w:sz w:val="24"/>
                <w:szCs w:val="24"/>
              </w:rPr>
            </w:pPr>
            <w:r w:rsidRPr="003B1EDA">
              <w:rPr>
                <w:sz w:val="24"/>
                <w:szCs w:val="24"/>
              </w:rPr>
              <w:t xml:space="preserve">принципы и особенности международного бизнеса, </w:t>
            </w:r>
          </w:p>
          <w:p w:rsidR="00D80FFF" w:rsidRPr="003B1EDA" w:rsidRDefault="00D80FFF" w:rsidP="00F11F88">
            <w:pPr>
              <w:pStyle w:val="ab"/>
              <w:numPr>
                <w:ilvl w:val="0"/>
                <w:numId w:val="33"/>
              </w:numPr>
              <w:tabs>
                <w:tab w:val="left" w:pos="283"/>
              </w:tabs>
              <w:snapToGrid/>
              <w:ind w:left="141" w:firstLine="0"/>
              <w:jc w:val="left"/>
              <w:rPr>
                <w:sz w:val="24"/>
                <w:szCs w:val="24"/>
              </w:rPr>
            </w:pPr>
            <w:r w:rsidRPr="003B1EDA">
              <w:rPr>
                <w:sz w:val="24"/>
                <w:szCs w:val="24"/>
              </w:rPr>
              <w:t>теоретические</w:t>
            </w:r>
            <w:r>
              <w:rPr>
                <w:sz w:val="24"/>
                <w:szCs w:val="24"/>
              </w:rPr>
              <w:t xml:space="preserve"> </w:t>
            </w:r>
            <w:r w:rsidRPr="003B1EDA">
              <w:rPr>
                <w:sz w:val="24"/>
                <w:szCs w:val="24"/>
              </w:rPr>
              <w:t xml:space="preserve">механизмы реализации международных сделок, регионального сотрудничества, </w:t>
            </w:r>
          </w:p>
          <w:p w:rsidR="00D80FFF" w:rsidRDefault="00D80FFF" w:rsidP="00F11F88">
            <w:pPr>
              <w:pStyle w:val="ab"/>
              <w:numPr>
                <w:ilvl w:val="0"/>
                <w:numId w:val="33"/>
              </w:numPr>
              <w:tabs>
                <w:tab w:val="left" w:pos="283"/>
              </w:tabs>
              <w:snapToGrid/>
              <w:ind w:left="141" w:firstLine="0"/>
              <w:jc w:val="left"/>
              <w:rPr>
                <w:sz w:val="24"/>
                <w:szCs w:val="24"/>
              </w:rPr>
            </w:pPr>
            <w:r w:rsidRPr="003B1EDA">
              <w:rPr>
                <w:sz w:val="24"/>
                <w:szCs w:val="24"/>
              </w:rPr>
              <w:t>современные тенденции международных экономических отношений</w:t>
            </w:r>
          </w:p>
          <w:p w:rsidR="00D80FFF" w:rsidRPr="003B1EDA" w:rsidRDefault="00D80FFF" w:rsidP="00F11F88">
            <w:pPr>
              <w:pStyle w:val="ab"/>
              <w:numPr>
                <w:ilvl w:val="0"/>
                <w:numId w:val="33"/>
              </w:numPr>
              <w:tabs>
                <w:tab w:val="left" w:pos="283"/>
              </w:tabs>
              <w:snapToGrid/>
              <w:ind w:left="141" w:firstLine="0"/>
              <w:jc w:val="left"/>
              <w:rPr>
                <w:sz w:val="24"/>
                <w:szCs w:val="24"/>
              </w:rPr>
            </w:pPr>
          </w:p>
          <w:p w:rsidR="00D80FFF" w:rsidRDefault="00D80FFF" w:rsidP="00D80FFF">
            <w:pPr>
              <w:tabs>
                <w:tab w:val="left" w:pos="283"/>
              </w:tabs>
              <w:snapToGrid/>
              <w:ind w:firstLine="0"/>
              <w:jc w:val="left"/>
              <w:rPr>
                <w:sz w:val="24"/>
                <w:szCs w:val="24"/>
              </w:rPr>
            </w:pPr>
            <w:r>
              <w:rPr>
                <w:sz w:val="24"/>
                <w:szCs w:val="24"/>
              </w:rPr>
              <w:t>Уметь:</w:t>
            </w:r>
          </w:p>
          <w:p w:rsidR="00D80FFF" w:rsidRPr="003B1EDA" w:rsidRDefault="00D80FFF" w:rsidP="00F11F88">
            <w:pPr>
              <w:pStyle w:val="ab"/>
              <w:numPr>
                <w:ilvl w:val="0"/>
                <w:numId w:val="36"/>
              </w:numPr>
              <w:tabs>
                <w:tab w:val="left" w:pos="283"/>
              </w:tabs>
              <w:snapToGrid/>
              <w:ind w:left="141" w:firstLine="0"/>
              <w:jc w:val="left"/>
              <w:rPr>
                <w:sz w:val="22"/>
              </w:rPr>
            </w:pPr>
            <w:r w:rsidRPr="003B1EDA">
              <w:rPr>
                <w:sz w:val="22"/>
              </w:rPr>
              <w:t xml:space="preserve">критически анализировать экономические процессы, конкретные экономические ситуации в мировой экономике; </w:t>
            </w:r>
          </w:p>
          <w:p w:rsidR="00D80FFF" w:rsidRPr="003B1EDA" w:rsidRDefault="00D80FFF" w:rsidP="00F11F88">
            <w:pPr>
              <w:pStyle w:val="ab"/>
              <w:numPr>
                <w:ilvl w:val="0"/>
                <w:numId w:val="36"/>
              </w:numPr>
              <w:tabs>
                <w:tab w:val="left" w:pos="283"/>
              </w:tabs>
              <w:snapToGrid/>
              <w:ind w:left="141" w:firstLine="0"/>
              <w:jc w:val="left"/>
              <w:rPr>
                <w:sz w:val="22"/>
              </w:rPr>
            </w:pPr>
            <w:r w:rsidRPr="003B1EDA">
              <w:rPr>
                <w:sz w:val="22"/>
              </w:rPr>
              <w:t xml:space="preserve">осуществлять сопоставление микроэкономических показателей разных стран; </w:t>
            </w:r>
          </w:p>
          <w:p w:rsidR="00D80FFF" w:rsidRPr="003B1EDA" w:rsidRDefault="00D80FFF" w:rsidP="00F11F88">
            <w:pPr>
              <w:pStyle w:val="ab"/>
              <w:numPr>
                <w:ilvl w:val="0"/>
                <w:numId w:val="36"/>
              </w:numPr>
              <w:tabs>
                <w:tab w:val="left" w:pos="283"/>
              </w:tabs>
              <w:snapToGrid/>
              <w:ind w:left="141" w:firstLine="0"/>
              <w:jc w:val="left"/>
              <w:rPr>
                <w:sz w:val="22"/>
              </w:rPr>
            </w:pPr>
            <w:r w:rsidRPr="003B1EDA">
              <w:rPr>
                <w:sz w:val="22"/>
              </w:rPr>
              <w:t xml:space="preserve">работать с зарубежными партнерами на российском рынке и в ближнем зарубежье; </w:t>
            </w:r>
          </w:p>
          <w:p w:rsidR="00D80FFF" w:rsidRPr="003B1EDA" w:rsidRDefault="00D80FFF" w:rsidP="00F11F88">
            <w:pPr>
              <w:pStyle w:val="ab"/>
              <w:numPr>
                <w:ilvl w:val="0"/>
                <w:numId w:val="36"/>
              </w:numPr>
              <w:tabs>
                <w:tab w:val="left" w:pos="283"/>
              </w:tabs>
              <w:snapToGrid/>
              <w:ind w:left="141" w:firstLine="0"/>
              <w:jc w:val="left"/>
              <w:rPr>
                <w:sz w:val="22"/>
              </w:rPr>
            </w:pPr>
            <w:r w:rsidRPr="003B1EDA">
              <w:rPr>
                <w:sz w:val="22"/>
              </w:rPr>
              <w:t>адаптироваться к деловой среде за пределами страны при условии осуществления деловых контактов с партнерами за рубежом</w:t>
            </w:r>
          </w:p>
          <w:p w:rsidR="00D80FFF" w:rsidRDefault="00D80FFF" w:rsidP="00D80FFF">
            <w:pPr>
              <w:tabs>
                <w:tab w:val="left" w:pos="283"/>
              </w:tabs>
              <w:snapToGrid/>
              <w:ind w:firstLine="0"/>
              <w:jc w:val="left"/>
              <w:rPr>
                <w:sz w:val="24"/>
                <w:szCs w:val="24"/>
              </w:rPr>
            </w:pPr>
          </w:p>
          <w:p w:rsidR="00D80FFF" w:rsidRDefault="00D80FFF" w:rsidP="00D80FFF">
            <w:pPr>
              <w:tabs>
                <w:tab w:val="left" w:pos="283"/>
              </w:tabs>
              <w:snapToGrid/>
              <w:ind w:firstLine="0"/>
              <w:jc w:val="left"/>
              <w:rPr>
                <w:sz w:val="24"/>
                <w:szCs w:val="24"/>
              </w:rPr>
            </w:pPr>
            <w:r>
              <w:rPr>
                <w:sz w:val="24"/>
                <w:szCs w:val="24"/>
              </w:rPr>
              <w:t>Владеть:</w:t>
            </w:r>
          </w:p>
          <w:p w:rsidR="00D80FFF" w:rsidRPr="003B1EDA" w:rsidRDefault="00D80FFF" w:rsidP="00F11F88">
            <w:pPr>
              <w:pStyle w:val="ab"/>
              <w:numPr>
                <w:ilvl w:val="0"/>
                <w:numId w:val="35"/>
              </w:numPr>
              <w:tabs>
                <w:tab w:val="left" w:pos="283"/>
              </w:tabs>
              <w:snapToGrid/>
              <w:ind w:left="0" w:firstLine="0"/>
              <w:jc w:val="left"/>
              <w:rPr>
                <w:sz w:val="24"/>
                <w:szCs w:val="24"/>
              </w:rPr>
            </w:pPr>
            <w:r w:rsidRPr="003B1EDA">
              <w:rPr>
                <w:sz w:val="24"/>
                <w:szCs w:val="24"/>
              </w:rPr>
              <w:t>методами исследования мирохозяйственных процессов;</w:t>
            </w:r>
          </w:p>
          <w:p w:rsidR="00D80FFF" w:rsidRPr="003B1EDA" w:rsidRDefault="00D80FFF" w:rsidP="00F11F88">
            <w:pPr>
              <w:pStyle w:val="ab"/>
              <w:numPr>
                <w:ilvl w:val="0"/>
                <w:numId w:val="35"/>
              </w:numPr>
              <w:tabs>
                <w:tab w:val="left" w:pos="283"/>
              </w:tabs>
              <w:snapToGrid/>
              <w:ind w:left="0" w:firstLine="0"/>
              <w:jc w:val="left"/>
              <w:rPr>
                <w:sz w:val="24"/>
                <w:szCs w:val="24"/>
              </w:rPr>
            </w:pPr>
            <w:r w:rsidRPr="003B1EDA">
              <w:rPr>
                <w:sz w:val="24"/>
                <w:szCs w:val="24"/>
              </w:rPr>
              <w:t xml:space="preserve">подходами к анализу основных современных моделей социально- экономического развития разных стран мира; </w:t>
            </w:r>
          </w:p>
          <w:p w:rsidR="00D80FFF" w:rsidRPr="003B1EDA" w:rsidRDefault="00D80FFF" w:rsidP="00F11F88">
            <w:pPr>
              <w:pStyle w:val="ab"/>
              <w:numPr>
                <w:ilvl w:val="0"/>
                <w:numId w:val="35"/>
              </w:numPr>
              <w:tabs>
                <w:tab w:val="left" w:pos="283"/>
              </w:tabs>
              <w:snapToGrid/>
              <w:ind w:left="0" w:firstLine="0"/>
              <w:jc w:val="left"/>
              <w:rPr>
                <w:sz w:val="24"/>
                <w:szCs w:val="24"/>
              </w:rPr>
            </w:pPr>
            <w:r w:rsidRPr="003B1EDA">
              <w:rPr>
                <w:sz w:val="24"/>
                <w:szCs w:val="24"/>
              </w:rPr>
              <w:t>современными методами ведения деловых операций и менеджмента в деловой сфере.</w:t>
            </w:r>
          </w:p>
          <w:p w:rsidR="00D80FFF" w:rsidRPr="004D4D0C" w:rsidRDefault="00D80FFF" w:rsidP="00D80FFF">
            <w:pPr>
              <w:tabs>
                <w:tab w:val="left" w:pos="283"/>
              </w:tabs>
              <w:snapToGrid/>
              <w:ind w:firstLine="0"/>
              <w:jc w:val="left"/>
              <w:rPr>
                <w:sz w:val="24"/>
                <w:szCs w:val="24"/>
              </w:rPr>
            </w:pP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B74D13" w:rsidRDefault="00D80FFF" w:rsidP="00D80FFF">
            <w:pPr>
              <w:snapToGrid/>
              <w:ind w:firstLine="0"/>
              <w:jc w:val="left"/>
              <w:rPr>
                <w:b/>
                <w:sz w:val="24"/>
                <w:szCs w:val="24"/>
              </w:rPr>
            </w:pPr>
            <w:r w:rsidRPr="00B74D13">
              <w:rPr>
                <w:b/>
                <w:sz w:val="24"/>
                <w:szCs w:val="24"/>
              </w:rPr>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tcPr>
          <w:p w:rsidR="00D80FFF" w:rsidRDefault="00D80FFF" w:rsidP="00D80FFF">
            <w:pPr>
              <w:snapToGrid/>
              <w:ind w:firstLine="0"/>
              <w:contextualSpacing/>
              <w:jc w:val="left"/>
              <w:rPr>
                <w:sz w:val="24"/>
                <w:szCs w:val="24"/>
              </w:rPr>
            </w:pPr>
            <w:r>
              <w:rPr>
                <w:sz w:val="24"/>
                <w:szCs w:val="24"/>
              </w:rPr>
              <w:t xml:space="preserve">Тема 1 </w:t>
            </w:r>
            <w:r w:rsidRPr="00205913">
              <w:rPr>
                <w:sz w:val="24"/>
                <w:szCs w:val="24"/>
              </w:rPr>
              <w:t xml:space="preserve">Современное мировое хозяйство. Проблемы соотношения экономики и политики в современных международных экономических отношениях и международном бизнесе. </w:t>
            </w:r>
          </w:p>
          <w:p w:rsidR="00D80FFF" w:rsidRDefault="00D80FFF" w:rsidP="00D80FFF">
            <w:pPr>
              <w:snapToGrid/>
              <w:ind w:firstLine="0"/>
              <w:contextualSpacing/>
              <w:jc w:val="left"/>
              <w:rPr>
                <w:sz w:val="24"/>
                <w:szCs w:val="24"/>
              </w:rPr>
            </w:pPr>
            <w:r>
              <w:rPr>
                <w:sz w:val="24"/>
                <w:szCs w:val="24"/>
              </w:rPr>
              <w:t xml:space="preserve">Тема 2 </w:t>
            </w:r>
            <w:r w:rsidRPr="00205913">
              <w:rPr>
                <w:sz w:val="24"/>
                <w:szCs w:val="24"/>
              </w:rPr>
              <w:t xml:space="preserve">Иностранный бизнес-особенности организации и специфика. </w:t>
            </w:r>
          </w:p>
          <w:p w:rsidR="00D80FFF" w:rsidRDefault="00D80FFF" w:rsidP="00D80FFF">
            <w:pPr>
              <w:snapToGrid/>
              <w:ind w:firstLine="0"/>
              <w:contextualSpacing/>
              <w:jc w:val="left"/>
              <w:rPr>
                <w:sz w:val="24"/>
                <w:szCs w:val="24"/>
              </w:rPr>
            </w:pPr>
            <w:r>
              <w:rPr>
                <w:sz w:val="24"/>
                <w:szCs w:val="24"/>
              </w:rPr>
              <w:t xml:space="preserve">Тема 3 </w:t>
            </w:r>
            <w:r w:rsidRPr="00205913">
              <w:rPr>
                <w:sz w:val="24"/>
                <w:szCs w:val="24"/>
              </w:rPr>
              <w:t>Международный бизнес и экономика России.</w:t>
            </w:r>
          </w:p>
          <w:p w:rsidR="00D80FFF" w:rsidRDefault="00D80FFF" w:rsidP="00D80FFF">
            <w:pPr>
              <w:snapToGrid/>
              <w:ind w:firstLine="0"/>
              <w:contextualSpacing/>
              <w:jc w:val="left"/>
              <w:rPr>
                <w:sz w:val="24"/>
                <w:szCs w:val="24"/>
              </w:rPr>
            </w:pPr>
            <w:r>
              <w:rPr>
                <w:sz w:val="24"/>
                <w:szCs w:val="24"/>
              </w:rPr>
              <w:t xml:space="preserve">Тема 4 </w:t>
            </w:r>
            <w:r w:rsidRPr="00205913">
              <w:rPr>
                <w:sz w:val="24"/>
                <w:szCs w:val="24"/>
              </w:rPr>
              <w:t xml:space="preserve"> Организационно-правовая основа международного бизнеса. Система организационно правовых форм международного бизнеса. </w:t>
            </w:r>
            <w:r>
              <w:rPr>
                <w:sz w:val="24"/>
                <w:szCs w:val="24"/>
              </w:rPr>
              <w:t xml:space="preserve">Тема 5 </w:t>
            </w:r>
            <w:r w:rsidRPr="00205913">
              <w:rPr>
                <w:sz w:val="24"/>
                <w:szCs w:val="24"/>
              </w:rPr>
              <w:t xml:space="preserve">Институциональная структура международного бизнеса. </w:t>
            </w:r>
            <w:r>
              <w:rPr>
                <w:sz w:val="24"/>
                <w:szCs w:val="24"/>
              </w:rPr>
              <w:lastRenderedPageBreak/>
              <w:t xml:space="preserve">Тема 6 </w:t>
            </w:r>
            <w:r w:rsidRPr="00205913">
              <w:rPr>
                <w:sz w:val="24"/>
                <w:szCs w:val="24"/>
              </w:rPr>
              <w:t xml:space="preserve">Договорные обязательства в международном бизнесе. </w:t>
            </w:r>
          </w:p>
          <w:p w:rsidR="00D80FFF" w:rsidRDefault="00D80FFF" w:rsidP="00D80FFF">
            <w:pPr>
              <w:snapToGrid/>
              <w:ind w:firstLine="0"/>
              <w:contextualSpacing/>
              <w:jc w:val="left"/>
              <w:rPr>
                <w:sz w:val="24"/>
                <w:szCs w:val="24"/>
              </w:rPr>
            </w:pPr>
            <w:r>
              <w:rPr>
                <w:sz w:val="24"/>
                <w:szCs w:val="24"/>
              </w:rPr>
              <w:t xml:space="preserve">Тема 7 </w:t>
            </w:r>
            <w:r w:rsidRPr="00205913">
              <w:rPr>
                <w:sz w:val="24"/>
                <w:szCs w:val="24"/>
              </w:rPr>
              <w:t xml:space="preserve">Анализ зарубежных рынков и стратегия проникновения. Анализ зарубежных рынков. </w:t>
            </w:r>
          </w:p>
          <w:p w:rsidR="00D80FFF" w:rsidRDefault="00D80FFF" w:rsidP="00D80FFF">
            <w:pPr>
              <w:snapToGrid/>
              <w:ind w:firstLine="0"/>
              <w:contextualSpacing/>
              <w:jc w:val="left"/>
              <w:rPr>
                <w:sz w:val="24"/>
                <w:szCs w:val="24"/>
              </w:rPr>
            </w:pPr>
            <w:r>
              <w:rPr>
                <w:sz w:val="24"/>
                <w:szCs w:val="24"/>
              </w:rPr>
              <w:t xml:space="preserve">Тема 8 </w:t>
            </w:r>
            <w:r w:rsidRPr="00205913">
              <w:rPr>
                <w:sz w:val="24"/>
                <w:szCs w:val="24"/>
              </w:rPr>
              <w:t xml:space="preserve">Международный бизнес в основных секторах мировой экономики. </w:t>
            </w:r>
          </w:p>
          <w:p w:rsidR="00D80FFF" w:rsidRPr="004D4D0C" w:rsidRDefault="00D80FFF" w:rsidP="00D80FFF">
            <w:pPr>
              <w:snapToGrid/>
              <w:ind w:firstLine="0"/>
              <w:contextualSpacing/>
              <w:jc w:val="left"/>
              <w:rPr>
                <w:sz w:val="24"/>
                <w:szCs w:val="24"/>
              </w:rPr>
            </w:pPr>
            <w:r>
              <w:rPr>
                <w:sz w:val="24"/>
                <w:szCs w:val="24"/>
              </w:rPr>
              <w:t xml:space="preserve">Тема 9 </w:t>
            </w:r>
            <w:r w:rsidRPr="00205913">
              <w:rPr>
                <w:sz w:val="24"/>
                <w:szCs w:val="24"/>
              </w:rPr>
              <w:t>Международная торговля.</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B74D13" w:rsidRDefault="00D80FFF" w:rsidP="00D80FFF">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tcPr>
          <w:p w:rsidR="00D80FFF" w:rsidRPr="004D4D0C" w:rsidRDefault="00D80FFF" w:rsidP="00D80FFF">
            <w:pPr>
              <w:snapToGrid/>
              <w:ind w:firstLine="0"/>
              <w:jc w:val="left"/>
              <w:rPr>
                <w:sz w:val="24"/>
                <w:szCs w:val="24"/>
                <w:lang w:val="en-US"/>
              </w:rPr>
            </w:pPr>
            <w:r>
              <w:rPr>
                <w:sz w:val="24"/>
                <w:szCs w:val="24"/>
                <w:lang w:val="en-US"/>
              </w:rPr>
              <w:t>MS Power</w:t>
            </w:r>
            <w:r>
              <w:rPr>
                <w:sz w:val="24"/>
                <w:szCs w:val="24"/>
              </w:rPr>
              <w:t>Р</w:t>
            </w:r>
            <w:proofErr w:type="spellStart"/>
            <w:r>
              <w:rPr>
                <w:sz w:val="24"/>
                <w:szCs w:val="24"/>
                <w:lang w:val="en-US"/>
              </w:rPr>
              <w:t>oint</w:t>
            </w:r>
            <w:proofErr w:type="spellEnd"/>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B74D13" w:rsidRDefault="00D80FFF" w:rsidP="00D80FFF">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tcPr>
          <w:p w:rsidR="00D80FFF" w:rsidRPr="004D4D0C" w:rsidRDefault="00D80FFF" w:rsidP="00D80FFF">
            <w:pPr>
              <w:snapToGrid/>
              <w:ind w:firstLine="0"/>
              <w:jc w:val="left"/>
              <w:rPr>
                <w:sz w:val="24"/>
                <w:szCs w:val="24"/>
              </w:rPr>
            </w:pPr>
            <w:r w:rsidRPr="00D27FAC">
              <w:rPr>
                <w:sz w:val="24"/>
                <w:szCs w:val="24"/>
              </w:rPr>
              <w:t>Тесты, опросы, контрольные работы</w:t>
            </w:r>
          </w:p>
        </w:tc>
      </w:tr>
      <w:tr w:rsidR="00D80FFF" w:rsidRPr="004D4D0C" w:rsidTr="00D80FFF">
        <w:tc>
          <w:tcPr>
            <w:tcW w:w="2694" w:type="dxa"/>
            <w:tcBorders>
              <w:top w:val="single" w:sz="4" w:space="0" w:color="auto"/>
              <w:left w:val="single" w:sz="4" w:space="0" w:color="auto"/>
              <w:bottom w:val="single" w:sz="4" w:space="0" w:color="auto"/>
              <w:right w:val="single" w:sz="4" w:space="0" w:color="auto"/>
            </w:tcBorders>
          </w:tcPr>
          <w:p w:rsidR="00D80FFF" w:rsidRPr="00B74D13" w:rsidRDefault="00D80FFF" w:rsidP="00D80FFF">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tcPr>
          <w:p w:rsidR="00D80FFF" w:rsidRPr="004D4D0C" w:rsidRDefault="00D80FFF" w:rsidP="00D80FFF">
            <w:pPr>
              <w:snapToGrid/>
              <w:ind w:firstLine="0"/>
              <w:jc w:val="left"/>
              <w:rPr>
                <w:sz w:val="24"/>
                <w:szCs w:val="24"/>
              </w:rPr>
            </w:pPr>
            <w:r>
              <w:rPr>
                <w:sz w:val="24"/>
                <w:szCs w:val="24"/>
              </w:rPr>
              <w:t>экзамен</w:t>
            </w:r>
          </w:p>
        </w:tc>
      </w:tr>
    </w:tbl>
    <w:p w:rsidR="00525E09" w:rsidRPr="00C22CEC" w:rsidRDefault="00525E09" w:rsidP="00525E09">
      <w:pPr>
        <w:jc w:val="center"/>
        <w:rPr>
          <w:i/>
          <w:sz w:val="32"/>
          <w:szCs w:val="32"/>
        </w:rPr>
      </w:pPr>
    </w:p>
    <w:p w:rsidR="00C22CEC" w:rsidRDefault="00C22CEC" w:rsidP="00C22CEC">
      <w:pPr>
        <w:jc w:val="left"/>
        <w:rPr>
          <w:i/>
          <w:sz w:val="32"/>
          <w:szCs w:val="32"/>
        </w:rPr>
      </w:pPr>
    </w:p>
    <w:p w:rsidR="00525E09" w:rsidRDefault="00525E09" w:rsidP="00C22CEC">
      <w:pPr>
        <w:jc w:val="left"/>
        <w:rPr>
          <w:i/>
          <w:sz w:val="32"/>
          <w:szCs w:val="32"/>
        </w:rPr>
      </w:pPr>
    </w:p>
    <w:p w:rsidR="003B1EDA" w:rsidRPr="004D4D0C" w:rsidRDefault="003B1EDA" w:rsidP="003B1EDA">
      <w:pPr>
        <w:ind w:firstLine="0"/>
        <w:jc w:val="center"/>
        <w:rPr>
          <w:b/>
          <w:sz w:val="32"/>
          <w:szCs w:val="32"/>
        </w:rPr>
      </w:pPr>
      <w:r w:rsidRPr="004D4D0C">
        <w:rPr>
          <w:b/>
          <w:sz w:val="32"/>
          <w:szCs w:val="32"/>
        </w:rPr>
        <w:t>Аннотация рабочей программы учебной дисциплины</w:t>
      </w:r>
    </w:p>
    <w:p w:rsidR="009A2FAD" w:rsidRPr="00D80FFF" w:rsidRDefault="00D80FFF" w:rsidP="00D80FFF">
      <w:pPr>
        <w:jc w:val="center"/>
        <w:rPr>
          <w:i/>
          <w:sz w:val="28"/>
          <w:szCs w:val="32"/>
        </w:rPr>
      </w:pPr>
      <w:r w:rsidRPr="00414CDC">
        <w:rPr>
          <w:i/>
          <w:sz w:val="32"/>
          <w:szCs w:val="32"/>
        </w:rPr>
        <w:t>Б1.В.ДВ.</w:t>
      </w:r>
      <w:r>
        <w:rPr>
          <w:i/>
          <w:sz w:val="32"/>
          <w:szCs w:val="32"/>
        </w:rPr>
        <w:t xml:space="preserve">8 </w:t>
      </w:r>
      <w:r w:rsidR="003B1EDA">
        <w:rPr>
          <w:i/>
          <w:sz w:val="28"/>
          <w:szCs w:val="32"/>
        </w:rPr>
        <w:t>Антикризисное управление</w:t>
      </w:r>
    </w:p>
    <w:tbl>
      <w:tblPr>
        <w:tblpPr w:leftFromText="180" w:rightFromText="180" w:vertAnchor="page" w:horzAnchor="margin" w:tblpY="10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95"/>
      </w:tblGrid>
      <w:tr w:rsidR="00582E7A" w:rsidRPr="004D4D0C" w:rsidTr="000B15B0">
        <w:tc>
          <w:tcPr>
            <w:tcW w:w="2694" w:type="dxa"/>
            <w:tcBorders>
              <w:top w:val="single" w:sz="4" w:space="0" w:color="auto"/>
              <w:left w:val="single" w:sz="4" w:space="0" w:color="auto"/>
              <w:bottom w:val="single" w:sz="4" w:space="0" w:color="auto"/>
              <w:right w:val="single" w:sz="4" w:space="0" w:color="auto"/>
            </w:tcBorders>
          </w:tcPr>
          <w:p w:rsidR="00582E7A" w:rsidRPr="00581F45" w:rsidRDefault="00582E7A" w:rsidP="000B15B0">
            <w:pPr>
              <w:snapToGrid/>
              <w:ind w:firstLine="0"/>
              <w:jc w:val="left"/>
              <w:rPr>
                <w:b/>
                <w:sz w:val="24"/>
                <w:szCs w:val="24"/>
              </w:rPr>
            </w:pPr>
            <w:r w:rsidRPr="00581F45">
              <w:rPr>
                <w:b/>
                <w:sz w:val="24"/>
                <w:szCs w:val="24"/>
              </w:rPr>
              <w:t>Краткое  описание учебной дисциплины</w:t>
            </w:r>
          </w:p>
          <w:p w:rsidR="00582E7A" w:rsidRPr="00581F45" w:rsidRDefault="00582E7A" w:rsidP="000B15B0">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582E7A" w:rsidRDefault="00582E7A" w:rsidP="00582E7A">
            <w:pPr>
              <w:snapToGrid/>
              <w:ind w:firstLine="0"/>
              <w:jc w:val="left"/>
              <w:rPr>
                <w:sz w:val="24"/>
                <w:szCs w:val="24"/>
              </w:rPr>
            </w:pPr>
            <w:r w:rsidRPr="00582E7A">
              <w:rPr>
                <w:sz w:val="24"/>
                <w:szCs w:val="24"/>
              </w:rPr>
              <w:t xml:space="preserve">Основная цель </w:t>
            </w:r>
            <w:r>
              <w:rPr>
                <w:sz w:val="24"/>
                <w:szCs w:val="24"/>
              </w:rPr>
              <w:t>дисциплины</w:t>
            </w:r>
            <w:r w:rsidRPr="00582E7A">
              <w:rPr>
                <w:sz w:val="24"/>
                <w:szCs w:val="24"/>
              </w:rPr>
              <w:t xml:space="preserve"> – развить системный подход к антикризисному управлению  на предприятии, дать полное представление о современных методах и механизмы антикризисного управления, обратив при этом внимание на опыт отечественных предприятий в данной области. Осветить и проанализировать причины возникновения кризисов на разных уровнях хозяйства. Показать актуальные подходы к анализу и рассмотреть основные проблемы антикризисного управления на современном этапе. </w:t>
            </w:r>
          </w:p>
          <w:p w:rsidR="00582E7A" w:rsidRPr="00582E7A" w:rsidRDefault="00582E7A" w:rsidP="00582E7A">
            <w:pPr>
              <w:snapToGrid/>
              <w:ind w:firstLine="0"/>
              <w:jc w:val="left"/>
              <w:rPr>
                <w:sz w:val="24"/>
                <w:szCs w:val="24"/>
              </w:rPr>
            </w:pPr>
            <w:r w:rsidRPr="00582E7A">
              <w:rPr>
                <w:sz w:val="24"/>
                <w:szCs w:val="24"/>
              </w:rPr>
              <w:t>Задачи</w:t>
            </w:r>
            <w:r w:rsidR="00AE4359">
              <w:rPr>
                <w:sz w:val="24"/>
                <w:szCs w:val="24"/>
              </w:rPr>
              <w:t xml:space="preserve"> изучения дисциплины</w:t>
            </w:r>
            <w:r w:rsidRPr="00582E7A">
              <w:rPr>
                <w:sz w:val="24"/>
                <w:szCs w:val="24"/>
              </w:rPr>
              <w:t>:</w:t>
            </w:r>
          </w:p>
          <w:p w:rsidR="00582E7A" w:rsidRPr="00582E7A" w:rsidRDefault="00582E7A" w:rsidP="00F11F88">
            <w:pPr>
              <w:numPr>
                <w:ilvl w:val="0"/>
                <w:numId w:val="37"/>
              </w:numPr>
              <w:tabs>
                <w:tab w:val="clear" w:pos="1918"/>
                <w:tab w:val="num" w:pos="850"/>
              </w:tabs>
              <w:snapToGrid/>
              <w:ind w:left="567" w:hanging="426"/>
              <w:jc w:val="left"/>
              <w:rPr>
                <w:sz w:val="24"/>
                <w:szCs w:val="24"/>
              </w:rPr>
            </w:pPr>
            <w:r w:rsidRPr="00582E7A">
              <w:rPr>
                <w:sz w:val="24"/>
                <w:szCs w:val="24"/>
              </w:rPr>
              <w:t>Усвоение принципов и методов антикризисного управления производственными процессами.</w:t>
            </w:r>
          </w:p>
          <w:p w:rsidR="00582E7A" w:rsidRPr="00582E7A" w:rsidRDefault="00582E7A" w:rsidP="00F11F88">
            <w:pPr>
              <w:numPr>
                <w:ilvl w:val="0"/>
                <w:numId w:val="37"/>
              </w:numPr>
              <w:tabs>
                <w:tab w:val="clear" w:pos="1918"/>
                <w:tab w:val="num" w:pos="850"/>
              </w:tabs>
              <w:snapToGrid/>
              <w:ind w:left="567" w:hanging="426"/>
              <w:jc w:val="left"/>
              <w:rPr>
                <w:sz w:val="24"/>
                <w:szCs w:val="24"/>
              </w:rPr>
            </w:pPr>
            <w:r w:rsidRPr="00582E7A">
              <w:rPr>
                <w:sz w:val="24"/>
                <w:szCs w:val="24"/>
              </w:rPr>
              <w:t>Раскрытие сущность и особенности методик определения экономической эффективности антикризисного управления.</w:t>
            </w:r>
          </w:p>
          <w:p w:rsidR="00582E7A" w:rsidRPr="00582E7A" w:rsidRDefault="00582E7A" w:rsidP="00F11F88">
            <w:pPr>
              <w:numPr>
                <w:ilvl w:val="0"/>
                <w:numId w:val="37"/>
              </w:numPr>
              <w:tabs>
                <w:tab w:val="clear" w:pos="1918"/>
                <w:tab w:val="num" w:pos="850"/>
              </w:tabs>
              <w:snapToGrid/>
              <w:ind w:left="567" w:hanging="426"/>
              <w:jc w:val="left"/>
              <w:rPr>
                <w:sz w:val="24"/>
                <w:szCs w:val="24"/>
              </w:rPr>
            </w:pPr>
            <w:r w:rsidRPr="00582E7A">
              <w:rPr>
                <w:sz w:val="24"/>
                <w:szCs w:val="24"/>
              </w:rPr>
              <w:t>Получение системных знаний о возможностях антикризисного управления.</w:t>
            </w:r>
          </w:p>
          <w:p w:rsidR="00582E7A" w:rsidRPr="00582E7A" w:rsidRDefault="00582E7A" w:rsidP="00F11F88">
            <w:pPr>
              <w:numPr>
                <w:ilvl w:val="0"/>
                <w:numId w:val="37"/>
              </w:numPr>
              <w:tabs>
                <w:tab w:val="clear" w:pos="1918"/>
                <w:tab w:val="num" w:pos="850"/>
              </w:tabs>
              <w:snapToGrid/>
              <w:ind w:left="567" w:hanging="426"/>
              <w:jc w:val="left"/>
              <w:rPr>
                <w:sz w:val="24"/>
                <w:szCs w:val="24"/>
              </w:rPr>
            </w:pPr>
            <w:r w:rsidRPr="00582E7A">
              <w:rPr>
                <w:sz w:val="24"/>
                <w:szCs w:val="24"/>
              </w:rPr>
              <w:t>Исследование направлений совершенствования антикризисного управления производством и вспомогательными процессами с целью финансовой устойчивости предприятий.</w:t>
            </w:r>
          </w:p>
          <w:p w:rsidR="00582E7A" w:rsidRPr="00582E7A" w:rsidRDefault="00582E7A" w:rsidP="00F11F88">
            <w:pPr>
              <w:numPr>
                <w:ilvl w:val="0"/>
                <w:numId w:val="37"/>
              </w:numPr>
              <w:tabs>
                <w:tab w:val="clear" w:pos="1918"/>
                <w:tab w:val="num" w:pos="850"/>
              </w:tabs>
              <w:snapToGrid/>
              <w:ind w:left="567" w:hanging="426"/>
              <w:jc w:val="left"/>
              <w:rPr>
                <w:sz w:val="24"/>
                <w:szCs w:val="24"/>
              </w:rPr>
            </w:pPr>
            <w:r w:rsidRPr="00582E7A">
              <w:rPr>
                <w:sz w:val="24"/>
                <w:szCs w:val="24"/>
              </w:rPr>
              <w:t>Изучение международной нормативной базы, принципов и методов анализа кризисных процессов.</w:t>
            </w:r>
          </w:p>
          <w:p w:rsidR="00582E7A" w:rsidRPr="004D4D0C" w:rsidRDefault="00582E7A" w:rsidP="00582E7A">
            <w:pPr>
              <w:snapToGrid/>
              <w:ind w:firstLine="0"/>
              <w:jc w:val="left"/>
              <w:rPr>
                <w:sz w:val="24"/>
                <w:szCs w:val="24"/>
              </w:rPr>
            </w:pPr>
          </w:p>
        </w:tc>
      </w:tr>
      <w:tr w:rsidR="00582E7A" w:rsidRPr="004D4D0C" w:rsidTr="000B15B0">
        <w:tc>
          <w:tcPr>
            <w:tcW w:w="2694" w:type="dxa"/>
            <w:tcBorders>
              <w:top w:val="single" w:sz="4" w:space="0" w:color="auto"/>
              <w:left w:val="single" w:sz="4" w:space="0" w:color="auto"/>
              <w:bottom w:val="single" w:sz="4" w:space="0" w:color="auto"/>
              <w:right w:val="single" w:sz="4" w:space="0" w:color="auto"/>
            </w:tcBorders>
          </w:tcPr>
          <w:p w:rsidR="00582E7A" w:rsidRPr="00581F45" w:rsidRDefault="00582E7A" w:rsidP="000B15B0">
            <w:pPr>
              <w:snapToGrid/>
              <w:ind w:firstLine="0"/>
              <w:jc w:val="left"/>
              <w:rPr>
                <w:b/>
                <w:sz w:val="24"/>
                <w:szCs w:val="24"/>
              </w:rPr>
            </w:pPr>
            <w:r w:rsidRPr="00581F45">
              <w:rPr>
                <w:b/>
                <w:sz w:val="24"/>
                <w:szCs w:val="24"/>
              </w:rPr>
              <w:t>Компетенции, формируемые в результате освоения учебной дисциплины:</w:t>
            </w:r>
          </w:p>
        </w:tc>
        <w:tc>
          <w:tcPr>
            <w:tcW w:w="7195" w:type="dxa"/>
            <w:tcBorders>
              <w:top w:val="single" w:sz="4" w:space="0" w:color="auto"/>
              <w:left w:val="single" w:sz="4" w:space="0" w:color="auto"/>
              <w:bottom w:val="single" w:sz="4" w:space="0" w:color="auto"/>
              <w:right w:val="single" w:sz="4" w:space="0" w:color="auto"/>
            </w:tcBorders>
          </w:tcPr>
          <w:p w:rsidR="00582E7A" w:rsidRDefault="00582E7A" w:rsidP="000B15B0">
            <w:pPr>
              <w:snapToGrid/>
              <w:ind w:firstLine="0"/>
              <w:jc w:val="left"/>
              <w:rPr>
                <w:sz w:val="24"/>
                <w:szCs w:val="24"/>
              </w:rPr>
            </w:pPr>
            <w:r>
              <w:rPr>
                <w:sz w:val="24"/>
                <w:szCs w:val="24"/>
              </w:rPr>
              <w:t>способность</w:t>
            </w:r>
            <w:r w:rsidRPr="00BA0DE5">
              <w:rPr>
                <w:sz w:val="24"/>
                <w:szCs w:val="24"/>
              </w:rPr>
              <w:t xml:space="preserve"> разрабатывать корпоративную стратегию, программы организационного развития и изменений и обеспечивать их реализацию (ПК-2</w:t>
            </w:r>
            <w:r>
              <w:rPr>
                <w:sz w:val="24"/>
                <w:szCs w:val="24"/>
              </w:rPr>
              <w:t>)</w:t>
            </w:r>
          </w:p>
          <w:p w:rsidR="00582E7A" w:rsidRDefault="00582E7A" w:rsidP="000B15B0">
            <w:pPr>
              <w:snapToGrid/>
              <w:ind w:firstLine="0"/>
              <w:jc w:val="left"/>
              <w:rPr>
                <w:sz w:val="24"/>
                <w:szCs w:val="24"/>
              </w:rPr>
            </w:pPr>
            <w:r>
              <w:rPr>
                <w:sz w:val="24"/>
                <w:szCs w:val="24"/>
              </w:rPr>
              <w:t>способность</w:t>
            </w:r>
            <w:r w:rsidRPr="00582E7A">
              <w:rPr>
                <w:sz w:val="24"/>
                <w:szCs w:val="24"/>
              </w:rPr>
              <w:t xml:space="preserve">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582E7A" w:rsidRPr="004D4D0C" w:rsidRDefault="00582E7A" w:rsidP="000B15B0">
            <w:pPr>
              <w:snapToGrid/>
              <w:ind w:firstLine="0"/>
              <w:jc w:val="left"/>
              <w:rPr>
                <w:sz w:val="24"/>
                <w:szCs w:val="24"/>
              </w:rPr>
            </w:pPr>
            <w:r w:rsidRPr="00B74AC9">
              <w:rPr>
                <w:sz w:val="24"/>
                <w:szCs w:val="24"/>
              </w:rPr>
              <w:t>владение методами экономического и стратегического анализа по</w:t>
            </w:r>
            <w:r w:rsidRPr="00B74AC9">
              <w:rPr>
                <w:sz w:val="24"/>
                <w:szCs w:val="24"/>
              </w:rPr>
              <w:lastRenderedPageBreak/>
              <w:t>ведения экономических агентов и рынков в глобальной среде</w:t>
            </w:r>
            <w:r w:rsidRPr="00B74AC9">
              <w:rPr>
                <w:b/>
                <w:sz w:val="24"/>
                <w:szCs w:val="24"/>
              </w:rPr>
              <w:t xml:space="preserve"> </w:t>
            </w:r>
            <w:r>
              <w:rPr>
                <w:b/>
                <w:sz w:val="24"/>
                <w:szCs w:val="24"/>
              </w:rPr>
              <w:t xml:space="preserve"> </w:t>
            </w:r>
            <w:r w:rsidRPr="005F4039">
              <w:rPr>
                <w:sz w:val="24"/>
                <w:szCs w:val="24"/>
              </w:rPr>
              <w:t>(ПК-5)</w:t>
            </w:r>
          </w:p>
        </w:tc>
      </w:tr>
      <w:tr w:rsidR="00582E7A" w:rsidRPr="004D4D0C" w:rsidTr="000B15B0">
        <w:tc>
          <w:tcPr>
            <w:tcW w:w="2694" w:type="dxa"/>
            <w:tcBorders>
              <w:top w:val="single" w:sz="4" w:space="0" w:color="auto"/>
              <w:left w:val="single" w:sz="4" w:space="0" w:color="auto"/>
              <w:bottom w:val="single" w:sz="4" w:space="0" w:color="auto"/>
              <w:right w:val="single" w:sz="4" w:space="0" w:color="auto"/>
            </w:tcBorders>
          </w:tcPr>
          <w:p w:rsidR="00582E7A" w:rsidRPr="00581F45" w:rsidRDefault="00582E7A" w:rsidP="000B15B0">
            <w:pPr>
              <w:snapToGrid/>
              <w:ind w:firstLine="0"/>
              <w:jc w:val="left"/>
              <w:rPr>
                <w:b/>
                <w:sz w:val="24"/>
                <w:szCs w:val="24"/>
              </w:rPr>
            </w:pPr>
            <w:r w:rsidRPr="00581F45">
              <w:rPr>
                <w:b/>
                <w:sz w:val="24"/>
                <w:szCs w:val="24"/>
              </w:rPr>
              <w:lastRenderedPageBreak/>
              <w:t>Методы обучения</w:t>
            </w:r>
          </w:p>
          <w:p w:rsidR="00582E7A" w:rsidRPr="00581F45" w:rsidRDefault="00582E7A" w:rsidP="000B15B0">
            <w:pPr>
              <w:snapToGrid/>
              <w:ind w:firstLine="0"/>
              <w:jc w:val="left"/>
              <w:rPr>
                <w:b/>
                <w:sz w:val="24"/>
                <w:szCs w:val="24"/>
              </w:rPr>
            </w:pPr>
          </w:p>
        </w:tc>
        <w:tc>
          <w:tcPr>
            <w:tcW w:w="7195" w:type="dxa"/>
            <w:tcBorders>
              <w:top w:val="single" w:sz="4" w:space="0" w:color="auto"/>
              <w:left w:val="single" w:sz="4" w:space="0" w:color="auto"/>
              <w:bottom w:val="single" w:sz="4" w:space="0" w:color="auto"/>
              <w:right w:val="single" w:sz="4" w:space="0" w:color="auto"/>
            </w:tcBorders>
          </w:tcPr>
          <w:p w:rsidR="00582E7A" w:rsidRPr="004D4D0C" w:rsidRDefault="00582E7A" w:rsidP="000B15B0">
            <w:pPr>
              <w:widowControl/>
              <w:snapToGrid/>
              <w:ind w:firstLine="0"/>
              <w:jc w:val="left"/>
              <w:rPr>
                <w:sz w:val="24"/>
                <w:szCs w:val="24"/>
              </w:rPr>
            </w:pPr>
            <w:r w:rsidRPr="004D4D0C">
              <w:rPr>
                <w:sz w:val="24"/>
                <w:szCs w:val="24"/>
              </w:rPr>
              <w:t>лекции, практические занятия</w:t>
            </w:r>
            <w:r>
              <w:rPr>
                <w:sz w:val="24"/>
                <w:szCs w:val="24"/>
              </w:rPr>
              <w:t>, самостоятельная работа студентов</w:t>
            </w:r>
          </w:p>
        </w:tc>
      </w:tr>
      <w:tr w:rsidR="00582E7A" w:rsidRPr="004D4D0C" w:rsidTr="000B15B0">
        <w:tc>
          <w:tcPr>
            <w:tcW w:w="2694" w:type="dxa"/>
            <w:tcBorders>
              <w:top w:val="single" w:sz="4" w:space="0" w:color="auto"/>
              <w:left w:val="single" w:sz="4" w:space="0" w:color="auto"/>
              <w:bottom w:val="single" w:sz="4" w:space="0" w:color="auto"/>
              <w:right w:val="single" w:sz="4" w:space="0" w:color="auto"/>
            </w:tcBorders>
          </w:tcPr>
          <w:p w:rsidR="00582E7A" w:rsidRPr="00581F45" w:rsidRDefault="00582E7A" w:rsidP="000B15B0">
            <w:pPr>
              <w:snapToGrid/>
              <w:ind w:firstLine="0"/>
              <w:jc w:val="left"/>
              <w:rPr>
                <w:b/>
                <w:sz w:val="24"/>
                <w:szCs w:val="24"/>
              </w:rPr>
            </w:pPr>
            <w:r w:rsidRPr="00581F45">
              <w:rPr>
                <w:b/>
                <w:sz w:val="24"/>
                <w:szCs w:val="24"/>
              </w:rPr>
              <w:t>Язык обучения</w:t>
            </w:r>
          </w:p>
        </w:tc>
        <w:tc>
          <w:tcPr>
            <w:tcW w:w="7195" w:type="dxa"/>
            <w:tcBorders>
              <w:top w:val="single" w:sz="4" w:space="0" w:color="auto"/>
              <w:left w:val="single" w:sz="4" w:space="0" w:color="auto"/>
              <w:bottom w:val="single" w:sz="4" w:space="0" w:color="auto"/>
              <w:right w:val="single" w:sz="4" w:space="0" w:color="auto"/>
            </w:tcBorders>
          </w:tcPr>
          <w:p w:rsidR="00582E7A" w:rsidRPr="004D4D0C" w:rsidRDefault="00582E7A" w:rsidP="000B15B0">
            <w:pPr>
              <w:widowControl/>
              <w:snapToGrid/>
              <w:ind w:firstLine="0"/>
              <w:jc w:val="left"/>
              <w:rPr>
                <w:sz w:val="24"/>
                <w:szCs w:val="24"/>
              </w:rPr>
            </w:pPr>
            <w:r>
              <w:rPr>
                <w:sz w:val="24"/>
                <w:szCs w:val="24"/>
              </w:rPr>
              <w:t>русский</w:t>
            </w:r>
          </w:p>
        </w:tc>
      </w:tr>
      <w:tr w:rsidR="00582E7A" w:rsidRPr="004D4D0C" w:rsidTr="000B15B0">
        <w:tc>
          <w:tcPr>
            <w:tcW w:w="2694" w:type="dxa"/>
            <w:tcBorders>
              <w:top w:val="single" w:sz="4" w:space="0" w:color="auto"/>
              <w:left w:val="single" w:sz="4" w:space="0" w:color="auto"/>
              <w:bottom w:val="single" w:sz="4" w:space="0" w:color="auto"/>
              <w:right w:val="single" w:sz="4" w:space="0" w:color="auto"/>
            </w:tcBorders>
          </w:tcPr>
          <w:p w:rsidR="00582E7A" w:rsidRPr="00581F45" w:rsidRDefault="00582E7A" w:rsidP="000B15B0">
            <w:pPr>
              <w:snapToGrid/>
              <w:ind w:firstLine="0"/>
              <w:jc w:val="left"/>
              <w:rPr>
                <w:b/>
                <w:sz w:val="24"/>
                <w:szCs w:val="24"/>
              </w:rPr>
            </w:pPr>
            <w:r w:rsidRPr="00581F45">
              <w:rPr>
                <w:b/>
                <w:sz w:val="24"/>
                <w:szCs w:val="24"/>
              </w:rPr>
              <w:t>Ожидаемые результаты обучения</w:t>
            </w:r>
          </w:p>
        </w:tc>
        <w:tc>
          <w:tcPr>
            <w:tcW w:w="7195" w:type="dxa"/>
            <w:tcBorders>
              <w:top w:val="single" w:sz="4" w:space="0" w:color="auto"/>
              <w:left w:val="single" w:sz="4" w:space="0" w:color="auto"/>
              <w:bottom w:val="single" w:sz="4" w:space="0" w:color="auto"/>
              <w:right w:val="single" w:sz="4" w:space="0" w:color="auto"/>
            </w:tcBorders>
          </w:tcPr>
          <w:p w:rsidR="00AE4359" w:rsidRDefault="00582E7A" w:rsidP="000B15B0">
            <w:pPr>
              <w:tabs>
                <w:tab w:val="left" w:pos="283"/>
              </w:tabs>
              <w:snapToGrid/>
              <w:ind w:firstLine="0"/>
              <w:jc w:val="left"/>
              <w:rPr>
                <w:sz w:val="24"/>
                <w:szCs w:val="24"/>
              </w:rPr>
            </w:pPr>
            <w:r>
              <w:rPr>
                <w:sz w:val="24"/>
                <w:szCs w:val="24"/>
              </w:rPr>
              <w:t>Знать:</w:t>
            </w:r>
          </w:p>
          <w:p w:rsidR="00AE4359" w:rsidRPr="00AE4359" w:rsidRDefault="00AE4359" w:rsidP="00F11F88">
            <w:pPr>
              <w:pStyle w:val="ab"/>
              <w:numPr>
                <w:ilvl w:val="0"/>
                <w:numId w:val="38"/>
              </w:numPr>
              <w:tabs>
                <w:tab w:val="left" w:pos="283"/>
              </w:tabs>
              <w:snapToGrid/>
              <w:ind w:left="0" w:firstLine="0"/>
              <w:jc w:val="left"/>
              <w:rPr>
                <w:sz w:val="24"/>
              </w:rPr>
            </w:pPr>
            <w:r w:rsidRPr="00AE4359">
              <w:rPr>
                <w:sz w:val="24"/>
              </w:rPr>
              <w:t xml:space="preserve">основные понятия, термины и определения дисциплины, </w:t>
            </w:r>
          </w:p>
          <w:p w:rsidR="00AE4359" w:rsidRPr="00AE4359" w:rsidRDefault="00AE4359" w:rsidP="00F11F88">
            <w:pPr>
              <w:pStyle w:val="ab"/>
              <w:numPr>
                <w:ilvl w:val="0"/>
                <w:numId w:val="38"/>
              </w:numPr>
              <w:tabs>
                <w:tab w:val="left" w:pos="283"/>
              </w:tabs>
              <w:snapToGrid/>
              <w:ind w:left="0" w:firstLine="0"/>
              <w:jc w:val="left"/>
              <w:rPr>
                <w:sz w:val="24"/>
              </w:rPr>
            </w:pPr>
            <w:r w:rsidRPr="00AE4359">
              <w:rPr>
                <w:sz w:val="24"/>
              </w:rPr>
              <w:t xml:space="preserve">механизмы антикризисного управления, </w:t>
            </w:r>
          </w:p>
          <w:p w:rsidR="00AE4359" w:rsidRPr="00AE4359" w:rsidRDefault="00AE4359" w:rsidP="00F11F88">
            <w:pPr>
              <w:pStyle w:val="ab"/>
              <w:numPr>
                <w:ilvl w:val="0"/>
                <w:numId w:val="38"/>
              </w:numPr>
              <w:tabs>
                <w:tab w:val="left" w:pos="283"/>
              </w:tabs>
              <w:snapToGrid/>
              <w:ind w:left="0" w:firstLine="0"/>
              <w:jc w:val="left"/>
              <w:rPr>
                <w:sz w:val="24"/>
              </w:rPr>
            </w:pPr>
            <w:r w:rsidRPr="00AE4359">
              <w:rPr>
                <w:sz w:val="24"/>
              </w:rPr>
              <w:t xml:space="preserve">методы планирования в антикризисном управлении, </w:t>
            </w:r>
          </w:p>
          <w:p w:rsidR="00582E7A" w:rsidRPr="00AE4359" w:rsidRDefault="00AE4359" w:rsidP="00F11F88">
            <w:pPr>
              <w:pStyle w:val="ab"/>
              <w:numPr>
                <w:ilvl w:val="0"/>
                <w:numId w:val="38"/>
              </w:numPr>
              <w:tabs>
                <w:tab w:val="left" w:pos="283"/>
              </w:tabs>
              <w:snapToGrid/>
              <w:ind w:left="0" w:firstLine="0"/>
              <w:jc w:val="left"/>
              <w:rPr>
                <w:sz w:val="24"/>
              </w:rPr>
            </w:pPr>
            <w:r w:rsidRPr="00AE4359">
              <w:rPr>
                <w:sz w:val="24"/>
              </w:rPr>
              <w:t>критерии эффективности антикризисного управления;</w:t>
            </w:r>
          </w:p>
          <w:p w:rsidR="00582E7A" w:rsidRPr="00582E7A" w:rsidRDefault="00582E7A" w:rsidP="00582E7A">
            <w:pPr>
              <w:tabs>
                <w:tab w:val="left" w:pos="283"/>
              </w:tabs>
              <w:snapToGrid/>
              <w:ind w:firstLine="0"/>
              <w:jc w:val="left"/>
              <w:rPr>
                <w:sz w:val="24"/>
                <w:szCs w:val="24"/>
              </w:rPr>
            </w:pPr>
          </w:p>
          <w:p w:rsidR="00582E7A" w:rsidRDefault="00582E7A" w:rsidP="000B15B0">
            <w:pPr>
              <w:tabs>
                <w:tab w:val="left" w:pos="283"/>
              </w:tabs>
              <w:snapToGrid/>
              <w:ind w:firstLine="0"/>
              <w:jc w:val="left"/>
              <w:rPr>
                <w:sz w:val="24"/>
                <w:szCs w:val="24"/>
              </w:rPr>
            </w:pPr>
            <w:r>
              <w:rPr>
                <w:sz w:val="24"/>
                <w:szCs w:val="24"/>
              </w:rPr>
              <w:t>Уметь:</w:t>
            </w:r>
          </w:p>
          <w:p w:rsidR="00AE4359" w:rsidRPr="00AE4359" w:rsidRDefault="00AE4359" w:rsidP="00F11F88">
            <w:pPr>
              <w:pStyle w:val="ab"/>
              <w:numPr>
                <w:ilvl w:val="0"/>
                <w:numId w:val="39"/>
              </w:numPr>
              <w:tabs>
                <w:tab w:val="left" w:pos="141"/>
              </w:tabs>
              <w:snapToGrid/>
              <w:ind w:left="141" w:hanging="142"/>
              <w:jc w:val="left"/>
              <w:rPr>
                <w:sz w:val="24"/>
                <w:szCs w:val="24"/>
              </w:rPr>
            </w:pPr>
            <w:r w:rsidRPr="00AE4359">
              <w:rPr>
                <w:sz w:val="24"/>
                <w:szCs w:val="24"/>
              </w:rPr>
              <w:t xml:space="preserve">применять методы и механизмы антикризисного управления, </w:t>
            </w:r>
          </w:p>
          <w:p w:rsidR="00AE4359" w:rsidRPr="00AE4359" w:rsidRDefault="00AE4359" w:rsidP="00F11F88">
            <w:pPr>
              <w:pStyle w:val="ab"/>
              <w:numPr>
                <w:ilvl w:val="0"/>
                <w:numId w:val="39"/>
              </w:numPr>
              <w:tabs>
                <w:tab w:val="left" w:pos="141"/>
              </w:tabs>
              <w:snapToGrid/>
              <w:ind w:left="141" w:hanging="142"/>
              <w:jc w:val="left"/>
              <w:rPr>
                <w:sz w:val="24"/>
                <w:szCs w:val="24"/>
              </w:rPr>
            </w:pPr>
            <w:r w:rsidRPr="00AE4359">
              <w:rPr>
                <w:sz w:val="24"/>
                <w:szCs w:val="24"/>
              </w:rPr>
              <w:t xml:space="preserve">применять стратегические и тактические подходы антикризисного управления, </w:t>
            </w:r>
          </w:p>
          <w:p w:rsidR="00AE4359" w:rsidRPr="00AE4359" w:rsidRDefault="00AE4359" w:rsidP="00F11F88">
            <w:pPr>
              <w:pStyle w:val="ab"/>
              <w:numPr>
                <w:ilvl w:val="0"/>
                <w:numId w:val="39"/>
              </w:numPr>
              <w:tabs>
                <w:tab w:val="left" w:pos="141"/>
              </w:tabs>
              <w:snapToGrid/>
              <w:ind w:left="141" w:hanging="142"/>
              <w:jc w:val="left"/>
              <w:rPr>
                <w:sz w:val="24"/>
                <w:szCs w:val="24"/>
              </w:rPr>
            </w:pPr>
            <w:r w:rsidRPr="00AE4359">
              <w:rPr>
                <w:sz w:val="24"/>
                <w:szCs w:val="24"/>
              </w:rPr>
              <w:t xml:space="preserve">разрабатывать модели антикризисных стратегий, </w:t>
            </w:r>
          </w:p>
          <w:p w:rsidR="00AE4359" w:rsidRPr="00AE4359" w:rsidRDefault="00AE4359" w:rsidP="00F11F88">
            <w:pPr>
              <w:pStyle w:val="ab"/>
              <w:numPr>
                <w:ilvl w:val="0"/>
                <w:numId w:val="39"/>
              </w:numPr>
              <w:tabs>
                <w:tab w:val="left" w:pos="141"/>
              </w:tabs>
              <w:snapToGrid/>
              <w:ind w:left="141" w:hanging="142"/>
              <w:jc w:val="left"/>
              <w:rPr>
                <w:sz w:val="24"/>
                <w:szCs w:val="24"/>
              </w:rPr>
            </w:pPr>
            <w:r w:rsidRPr="00AE4359">
              <w:rPr>
                <w:sz w:val="24"/>
                <w:szCs w:val="24"/>
              </w:rPr>
              <w:t>применять теоретические знания на практике.</w:t>
            </w:r>
          </w:p>
          <w:p w:rsidR="00582E7A" w:rsidRDefault="00582E7A" w:rsidP="000B15B0">
            <w:pPr>
              <w:tabs>
                <w:tab w:val="left" w:pos="283"/>
              </w:tabs>
              <w:snapToGrid/>
              <w:ind w:firstLine="0"/>
              <w:jc w:val="left"/>
              <w:rPr>
                <w:sz w:val="24"/>
                <w:szCs w:val="24"/>
              </w:rPr>
            </w:pPr>
          </w:p>
          <w:p w:rsidR="00582E7A" w:rsidRDefault="00582E7A" w:rsidP="000B15B0">
            <w:pPr>
              <w:tabs>
                <w:tab w:val="left" w:pos="283"/>
              </w:tabs>
              <w:snapToGrid/>
              <w:ind w:firstLine="0"/>
              <w:jc w:val="left"/>
              <w:rPr>
                <w:sz w:val="24"/>
                <w:szCs w:val="24"/>
              </w:rPr>
            </w:pPr>
            <w:r>
              <w:rPr>
                <w:sz w:val="24"/>
                <w:szCs w:val="24"/>
              </w:rPr>
              <w:t>Владеть:</w:t>
            </w:r>
          </w:p>
          <w:p w:rsidR="00AE4359" w:rsidRPr="00AE4359" w:rsidRDefault="00AE4359" w:rsidP="00AE4359">
            <w:pPr>
              <w:tabs>
                <w:tab w:val="left" w:pos="283"/>
              </w:tabs>
              <w:snapToGrid/>
              <w:ind w:firstLine="0"/>
              <w:jc w:val="left"/>
              <w:rPr>
                <w:sz w:val="24"/>
                <w:szCs w:val="24"/>
              </w:rPr>
            </w:pPr>
            <w:r w:rsidRPr="00AE4359">
              <w:rPr>
                <w:sz w:val="24"/>
                <w:szCs w:val="24"/>
              </w:rPr>
              <w:t>•</w:t>
            </w:r>
            <w:r w:rsidRPr="00AE4359">
              <w:rPr>
                <w:sz w:val="24"/>
                <w:szCs w:val="24"/>
              </w:rPr>
              <w:tab/>
              <w:t>навыками менеджера в сфере управления организациями;</w:t>
            </w:r>
          </w:p>
          <w:p w:rsidR="00AE4359" w:rsidRDefault="00AE4359" w:rsidP="00AE4359">
            <w:pPr>
              <w:tabs>
                <w:tab w:val="left" w:pos="283"/>
              </w:tabs>
              <w:snapToGrid/>
              <w:ind w:firstLine="0"/>
              <w:jc w:val="left"/>
              <w:rPr>
                <w:sz w:val="24"/>
                <w:szCs w:val="24"/>
              </w:rPr>
            </w:pPr>
            <w:r w:rsidRPr="00AE4359">
              <w:rPr>
                <w:sz w:val="24"/>
                <w:szCs w:val="24"/>
              </w:rPr>
              <w:t>•</w:t>
            </w:r>
            <w:r w:rsidRPr="00AE4359">
              <w:rPr>
                <w:sz w:val="24"/>
                <w:szCs w:val="24"/>
              </w:rPr>
              <w:tab/>
              <w:t>методами антикризисного управления и процессами общественного развития.</w:t>
            </w:r>
          </w:p>
          <w:p w:rsidR="00582E7A" w:rsidRPr="004D4D0C" w:rsidRDefault="00582E7A" w:rsidP="00582E7A">
            <w:pPr>
              <w:pStyle w:val="ab"/>
              <w:tabs>
                <w:tab w:val="left" w:pos="283"/>
              </w:tabs>
              <w:snapToGrid/>
              <w:ind w:left="0" w:firstLine="0"/>
              <w:jc w:val="left"/>
              <w:rPr>
                <w:sz w:val="24"/>
                <w:szCs w:val="24"/>
              </w:rPr>
            </w:pP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Перечень разделов/тем дисциплины</w:t>
            </w:r>
          </w:p>
        </w:tc>
        <w:tc>
          <w:tcPr>
            <w:tcW w:w="7195"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contextualSpacing/>
              <w:jc w:val="left"/>
              <w:rPr>
                <w:sz w:val="24"/>
                <w:szCs w:val="24"/>
              </w:rPr>
            </w:pPr>
            <w:r>
              <w:rPr>
                <w:sz w:val="24"/>
                <w:szCs w:val="24"/>
              </w:rPr>
              <w:t xml:space="preserve">Тема 1 </w:t>
            </w:r>
            <w:r w:rsidRPr="00B74D13">
              <w:rPr>
                <w:sz w:val="24"/>
                <w:szCs w:val="24"/>
              </w:rPr>
              <w:t>Причины возникновения кризисов и их роль в социально -экономическом развитии</w:t>
            </w:r>
            <w:r>
              <w:rPr>
                <w:sz w:val="24"/>
                <w:szCs w:val="24"/>
              </w:rPr>
              <w:t>.</w:t>
            </w:r>
          </w:p>
          <w:p w:rsidR="00581F45" w:rsidRPr="00B74D13" w:rsidRDefault="00581F45" w:rsidP="00581F45">
            <w:pPr>
              <w:snapToGrid/>
              <w:ind w:firstLine="0"/>
              <w:contextualSpacing/>
              <w:jc w:val="left"/>
              <w:rPr>
                <w:sz w:val="24"/>
                <w:szCs w:val="24"/>
              </w:rPr>
            </w:pPr>
            <w:r>
              <w:rPr>
                <w:sz w:val="24"/>
                <w:szCs w:val="24"/>
              </w:rPr>
              <w:t xml:space="preserve">Тема 2 </w:t>
            </w:r>
            <w:r w:rsidRPr="00B74D13">
              <w:rPr>
                <w:sz w:val="24"/>
                <w:szCs w:val="24"/>
              </w:rPr>
              <w:t>Особенност</w:t>
            </w:r>
            <w:r>
              <w:rPr>
                <w:sz w:val="24"/>
                <w:szCs w:val="24"/>
              </w:rPr>
              <w:t>и и виды экономических кризисов</w:t>
            </w:r>
          </w:p>
          <w:p w:rsidR="00581F45" w:rsidRPr="00B74D13" w:rsidRDefault="00581F45" w:rsidP="00581F45">
            <w:pPr>
              <w:snapToGrid/>
              <w:ind w:firstLine="0"/>
              <w:contextualSpacing/>
              <w:jc w:val="left"/>
              <w:rPr>
                <w:sz w:val="24"/>
                <w:szCs w:val="24"/>
              </w:rPr>
            </w:pPr>
            <w:r>
              <w:rPr>
                <w:sz w:val="24"/>
                <w:szCs w:val="24"/>
              </w:rPr>
              <w:t xml:space="preserve">Тема 3 </w:t>
            </w:r>
            <w:r w:rsidRPr="00B74D13">
              <w:rPr>
                <w:sz w:val="24"/>
                <w:szCs w:val="24"/>
              </w:rPr>
              <w:t xml:space="preserve">Механизмы антикризисного управления </w:t>
            </w:r>
          </w:p>
          <w:p w:rsidR="00581F45" w:rsidRDefault="00581F45" w:rsidP="00581F45">
            <w:pPr>
              <w:snapToGrid/>
              <w:ind w:firstLine="0"/>
              <w:contextualSpacing/>
              <w:jc w:val="left"/>
              <w:rPr>
                <w:sz w:val="24"/>
                <w:szCs w:val="24"/>
              </w:rPr>
            </w:pPr>
            <w:r>
              <w:rPr>
                <w:sz w:val="24"/>
                <w:szCs w:val="24"/>
              </w:rPr>
              <w:t xml:space="preserve">Тема 4 </w:t>
            </w:r>
            <w:r w:rsidRPr="00B74D13">
              <w:rPr>
                <w:sz w:val="24"/>
                <w:szCs w:val="24"/>
              </w:rPr>
              <w:t>Государственное регулирование кризисных ситуаций</w:t>
            </w:r>
          </w:p>
          <w:p w:rsidR="00581F45" w:rsidRPr="00B74D13" w:rsidRDefault="00581F45" w:rsidP="00581F45">
            <w:pPr>
              <w:snapToGrid/>
              <w:ind w:firstLine="0"/>
              <w:contextualSpacing/>
              <w:jc w:val="left"/>
              <w:rPr>
                <w:sz w:val="24"/>
                <w:szCs w:val="24"/>
              </w:rPr>
            </w:pPr>
            <w:r>
              <w:rPr>
                <w:sz w:val="24"/>
                <w:szCs w:val="24"/>
              </w:rPr>
              <w:t xml:space="preserve">Тема 5 </w:t>
            </w:r>
            <w:r w:rsidRPr="00B74D13">
              <w:rPr>
                <w:sz w:val="24"/>
                <w:szCs w:val="24"/>
              </w:rPr>
              <w:t>Ба</w:t>
            </w:r>
            <w:r>
              <w:rPr>
                <w:sz w:val="24"/>
                <w:szCs w:val="24"/>
              </w:rPr>
              <w:t>нкротство предприятий и банков.</w:t>
            </w:r>
          </w:p>
          <w:p w:rsidR="00581F45" w:rsidRPr="00B74D13" w:rsidRDefault="00581F45" w:rsidP="00581F45">
            <w:pPr>
              <w:snapToGrid/>
              <w:ind w:firstLine="0"/>
              <w:contextualSpacing/>
              <w:jc w:val="left"/>
              <w:rPr>
                <w:sz w:val="24"/>
                <w:szCs w:val="24"/>
              </w:rPr>
            </w:pPr>
            <w:r>
              <w:rPr>
                <w:sz w:val="24"/>
                <w:szCs w:val="24"/>
              </w:rPr>
              <w:t xml:space="preserve">Тема 6 </w:t>
            </w:r>
            <w:r w:rsidRPr="00B74D13">
              <w:rPr>
                <w:sz w:val="24"/>
                <w:szCs w:val="24"/>
              </w:rPr>
              <w:t>Диагностика банкротства.</w:t>
            </w:r>
          </w:p>
          <w:p w:rsidR="00581F45" w:rsidRPr="00B74D13" w:rsidRDefault="00581F45" w:rsidP="00581F45">
            <w:pPr>
              <w:snapToGrid/>
              <w:ind w:firstLine="0"/>
              <w:contextualSpacing/>
              <w:jc w:val="left"/>
              <w:rPr>
                <w:sz w:val="24"/>
                <w:szCs w:val="24"/>
              </w:rPr>
            </w:pPr>
            <w:r>
              <w:rPr>
                <w:sz w:val="24"/>
                <w:szCs w:val="24"/>
              </w:rPr>
              <w:t xml:space="preserve">Тема 7 </w:t>
            </w:r>
            <w:r w:rsidRPr="00B74D13">
              <w:rPr>
                <w:sz w:val="24"/>
                <w:szCs w:val="24"/>
              </w:rPr>
              <w:t>Управление рисками и инвестиционная политика в условиях кри</w:t>
            </w:r>
            <w:r>
              <w:rPr>
                <w:sz w:val="24"/>
                <w:szCs w:val="24"/>
              </w:rPr>
              <w:t>зиса</w:t>
            </w:r>
          </w:p>
          <w:p w:rsidR="00581F45" w:rsidRPr="00B74D13" w:rsidRDefault="00581F45" w:rsidP="00581F45">
            <w:pPr>
              <w:snapToGrid/>
              <w:ind w:firstLine="0"/>
              <w:contextualSpacing/>
              <w:jc w:val="left"/>
              <w:rPr>
                <w:sz w:val="24"/>
                <w:szCs w:val="24"/>
              </w:rPr>
            </w:pPr>
            <w:r>
              <w:rPr>
                <w:sz w:val="24"/>
                <w:szCs w:val="24"/>
              </w:rPr>
              <w:t xml:space="preserve">Тема 8 </w:t>
            </w:r>
            <w:r w:rsidRPr="00B74D13">
              <w:rPr>
                <w:sz w:val="24"/>
                <w:szCs w:val="24"/>
              </w:rPr>
              <w:t>Стратегия и та</w:t>
            </w:r>
            <w:r>
              <w:rPr>
                <w:sz w:val="24"/>
                <w:szCs w:val="24"/>
              </w:rPr>
              <w:t>ктика антикризисного управления</w:t>
            </w:r>
          </w:p>
          <w:p w:rsidR="00581F45" w:rsidRPr="00B74D13" w:rsidRDefault="00581F45" w:rsidP="00581F45">
            <w:pPr>
              <w:snapToGrid/>
              <w:ind w:firstLine="0"/>
              <w:contextualSpacing/>
              <w:jc w:val="left"/>
              <w:rPr>
                <w:sz w:val="24"/>
                <w:szCs w:val="24"/>
              </w:rPr>
            </w:pPr>
            <w:r>
              <w:rPr>
                <w:sz w:val="24"/>
                <w:szCs w:val="24"/>
              </w:rPr>
              <w:t xml:space="preserve">Тема 9 </w:t>
            </w:r>
            <w:r w:rsidRPr="00B74D13">
              <w:rPr>
                <w:sz w:val="24"/>
                <w:szCs w:val="24"/>
              </w:rPr>
              <w:t>Инновации и механизмы повыше</w:t>
            </w:r>
            <w:r>
              <w:rPr>
                <w:sz w:val="24"/>
                <w:szCs w:val="24"/>
              </w:rPr>
              <w:t>ния антикризисной устойчивости.</w:t>
            </w:r>
          </w:p>
          <w:p w:rsidR="00581F45" w:rsidRPr="004D4D0C" w:rsidRDefault="00581F45" w:rsidP="00581F45">
            <w:pPr>
              <w:snapToGrid/>
              <w:ind w:firstLine="0"/>
              <w:contextualSpacing/>
              <w:jc w:val="left"/>
              <w:rPr>
                <w:sz w:val="24"/>
                <w:szCs w:val="24"/>
              </w:rPr>
            </w:pPr>
            <w:r>
              <w:rPr>
                <w:sz w:val="24"/>
                <w:szCs w:val="24"/>
              </w:rPr>
              <w:t xml:space="preserve">Тема 10 </w:t>
            </w:r>
            <w:r w:rsidRPr="00B74D13">
              <w:rPr>
                <w:sz w:val="24"/>
                <w:szCs w:val="24"/>
              </w:rPr>
              <w:t>Человеческий фактор ан</w:t>
            </w:r>
            <w:r>
              <w:rPr>
                <w:sz w:val="24"/>
                <w:szCs w:val="24"/>
              </w:rPr>
              <w:t>тикризисного управления</w:t>
            </w: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Используемые инструментальные и программные средства</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lang w:val="en-US"/>
              </w:rPr>
            </w:pPr>
            <w:r>
              <w:rPr>
                <w:sz w:val="24"/>
                <w:szCs w:val="24"/>
                <w:lang w:val="en-US"/>
              </w:rPr>
              <w:t>MS Power</w:t>
            </w:r>
            <w:r>
              <w:rPr>
                <w:sz w:val="24"/>
                <w:szCs w:val="24"/>
              </w:rPr>
              <w:t>Р</w:t>
            </w:r>
            <w:proofErr w:type="spellStart"/>
            <w:r>
              <w:rPr>
                <w:sz w:val="24"/>
                <w:szCs w:val="24"/>
                <w:lang w:val="en-US"/>
              </w:rPr>
              <w:t>oint</w:t>
            </w:r>
            <w:proofErr w:type="spellEnd"/>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Pr>
                <w:b/>
                <w:sz w:val="24"/>
                <w:szCs w:val="24"/>
              </w:rPr>
              <w:t>Формы текущего контроля</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rPr>
            </w:pPr>
            <w:r w:rsidRPr="00D27FAC">
              <w:rPr>
                <w:sz w:val="24"/>
                <w:szCs w:val="24"/>
              </w:rPr>
              <w:t>Тесты, опросы, контрольные работы</w:t>
            </w:r>
          </w:p>
        </w:tc>
      </w:tr>
      <w:tr w:rsidR="00581F45" w:rsidRPr="004D4D0C" w:rsidTr="000B15B0">
        <w:tc>
          <w:tcPr>
            <w:tcW w:w="2694" w:type="dxa"/>
            <w:tcBorders>
              <w:top w:val="single" w:sz="4" w:space="0" w:color="auto"/>
              <w:left w:val="single" w:sz="4" w:space="0" w:color="auto"/>
              <w:bottom w:val="single" w:sz="4" w:space="0" w:color="auto"/>
              <w:right w:val="single" w:sz="4" w:space="0" w:color="auto"/>
            </w:tcBorders>
          </w:tcPr>
          <w:p w:rsidR="00581F45" w:rsidRPr="00B74D13" w:rsidRDefault="00581F45" w:rsidP="00581F45">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7195" w:type="dxa"/>
            <w:tcBorders>
              <w:top w:val="single" w:sz="4" w:space="0" w:color="auto"/>
              <w:left w:val="single" w:sz="4" w:space="0" w:color="auto"/>
              <w:bottom w:val="single" w:sz="4" w:space="0" w:color="auto"/>
              <w:right w:val="single" w:sz="4" w:space="0" w:color="auto"/>
            </w:tcBorders>
          </w:tcPr>
          <w:p w:rsidR="00581F45" w:rsidRPr="004D4D0C" w:rsidRDefault="00581F45" w:rsidP="00581F45">
            <w:pPr>
              <w:snapToGrid/>
              <w:ind w:firstLine="0"/>
              <w:jc w:val="left"/>
              <w:rPr>
                <w:sz w:val="24"/>
                <w:szCs w:val="24"/>
              </w:rPr>
            </w:pPr>
            <w:r>
              <w:rPr>
                <w:sz w:val="24"/>
                <w:szCs w:val="24"/>
              </w:rPr>
              <w:t>экзамен</w:t>
            </w:r>
          </w:p>
        </w:tc>
      </w:tr>
    </w:tbl>
    <w:p w:rsidR="00C22CEC" w:rsidRDefault="00C22CEC" w:rsidP="00142CC2">
      <w:pPr>
        <w:ind w:firstLine="0"/>
        <w:rPr>
          <w:b/>
          <w:sz w:val="28"/>
          <w:szCs w:val="28"/>
        </w:rPr>
      </w:pPr>
    </w:p>
    <w:p w:rsidR="00C22CEC" w:rsidRDefault="00C22CEC" w:rsidP="000A4F27">
      <w:pPr>
        <w:jc w:val="center"/>
        <w:rPr>
          <w:b/>
          <w:sz w:val="28"/>
          <w:szCs w:val="28"/>
        </w:rPr>
      </w:pPr>
    </w:p>
    <w:p w:rsidR="000A4F27" w:rsidRDefault="000A4F27" w:rsidP="000A4F27">
      <w:pPr>
        <w:jc w:val="center"/>
        <w:rPr>
          <w:b/>
          <w:sz w:val="28"/>
          <w:szCs w:val="28"/>
        </w:rPr>
      </w:pPr>
      <w:r w:rsidRPr="000A4F27">
        <w:rPr>
          <w:b/>
          <w:sz w:val="28"/>
          <w:szCs w:val="28"/>
        </w:rPr>
        <w:t>Аннотация рабочей программы учебной дисциплины</w:t>
      </w:r>
    </w:p>
    <w:p w:rsidR="00CE77D6" w:rsidRPr="00CE77D6" w:rsidRDefault="00142CC2" w:rsidP="00CE77D6">
      <w:pPr>
        <w:jc w:val="center"/>
        <w:rPr>
          <w:i/>
          <w:sz w:val="28"/>
          <w:szCs w:val="28"/>
        </w:rPr>
      </w:pPr>
      <w:r w:rsidRPr="00142CC2">
        <w:rPr>
          <w:i/>
          <w:sz w:val="28"/>
          <w:szCs w:val="28"/>
        </w:rPr>
        <w:t>Б1.В.ДВ.</w:t>
      </w:r>
      <w:r>
        <w:rPr>
          <w:i/>
          <w:sz w:val="28"/>
          <w:szCs w:val="28"/>
        </w:rPr>
        <w:t>9</w:t>
      </w:r>
      <w:r w:rsidRPr="00142CC2">
        <w:rPr>
          <w:i/>
          <w:sz w:val="28"/>
          <w:szCs w:val="28"/>
        </w:rPr>
        <w:t xml:space="preserve"> </w:t>
      </w:r>
      <w:r w:rsidR="005F4039">
        <w:rPr>
          <w:i/>
          <w:sz w:val="28"/>
          <w:szCs w:val="28"/>
        </w:rPr>
        <w:t>Лидерство и управление конфликтами</w:t>
      </w:r>
    </w:p>
    <w:tbl>
      <w:tblPr>
        <w:tblpPr w:leftFromText="180" w:rightFromText="180" w:vertAnchor="page" w:horzAnchor="margin" w:tblpXSpec="center" w:tblpY="15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486"/>
      </w:tblGrid>
      <w:tr w:rsidR="00CE77D6" w:rsidRPr="004D4D0C" w:rsidTr="00CE77D6">
        <w:tc>
          <w:tcPr>
            <w:tcW w:w="2694" w:type="dxa"/>
            <w:tcBorders>
              <w:top w:val="single" w:sz="4" w:space="0" w:color="auto"/>
              <w:left w:val="single" w:sz="4" w:space="0" w:color="auto"/>
              <w:bottom w:val="single" w:sz="4" w:space="0" w:color="auto"/>
              <w:right w:val="single" w:sz="4" w:space="0" w:color="auto"/>
            </w:tcBorders>
          </w:tcPr>
          <w:p w:rsidR="00CE77D6" w:rsidRPr="00581F45" w:rsidRDefault="00CE77D6" w:rsidP="00CE77D6">
            <w:pPr>
              <w:snapToGrid/>
              <w:ind w:firstLine="0"/>
              <w:jc w:val="left"/>
              <w:rPr>
                <w:b/>
                <w:sz w:val="24"/>
                <w:szCs w:val="24"/>
              </w:rPr>
            </w:pPr>
            <w:r w:rsidRPr="00581F45">
              <w:rPr>
                <w:b/>
                <w:sz w:val="24"/>
                <w:szCs w:val="24"/>
              </w:rPr>
              <w:t xml:space="preserve">Краткое  описание </w:t>
            </w:r>
            <w:r w:rsidRPr="00581F45">
              <w:rPr>
                <w:b/>
                <w:sz w:val="24"/>
                <w:szCs w:val="24"/>
              </w:rPr>
              <w:lastRenderedPageBreak/>
              <w:t>учебной дисциплины</w:t>
            </w:r>
          </w:p>
          <w:p w:rsidR="00CE77D6" w:rsidRPr="00581F45" w:rsidRDefault="00CE77D6" w:rsidP="00CE77D6">
            <w:pPr>
              <w:snapToGrid/>
              <w:ind w:firstLine="0"/>
              <w:jc w:val="left"/>
              <w:rPr>
                <w:b/>
                <w:sz w:val="24"/>
                <w:szCs w:val="24"/>
              </w:rPr>
            </w:pPr>
          </w:p>
        </w:tc>
        <w:tc>
          <w:tcPr>
            <w:tcW w:w="6486" w:type="dxa"/>
            <w:tcBorders>
              <w:top w:val="single" w:sz="4" w:space="0" w:color="auto"/>
              <w:left w:val="single" w:sz="4" w:space="0" w:color="auto"/>
              <w:bottom w:val="single" w:sz="4" w:space="0" w:color="auto"/>
              <w:right w:val="single" w:sz="4" w:space="0" w:color="auto"/>
            </w:tcBorders>
          </w:tcPr>
          <w:p w:rsidR="00CE77D6" w:rsidRDefault="00CE77D6" w:rsidP="00CE77D6">
            <w:pPr>
              <w:snapToGrid/>
              <w:ind w:firstLine="0"/>
              <w:jc w:val="left"/>
            </w:pPr>
            <w:r w:rsidRPr="00D27FAC">
              <w:rPr>
                <w:sz w:val="24"/>
                <w:szCs w:val="24"/>
              </w:rPr>
              <w:lastRenderedPageBreak/>
              <w:t>Изучение курса “</w:t>
            </w:r>
            <w:r w:rsidR="005F4039">
              <w:rPr>
                <w:sz w:val="24"/>
                <w:szCs w:val="24"/>
              </w:rPr>
              <w:t>Лидерство и управление конфликтами</w:t>
            </w:r>
            <w:r w:rsidRPr="00D27FAC">
              <w:rPr>
                <w:sz w:val="24"/>
                <w:szCs w:val="24"/>
              </w:rPr>
              <w:t>” ба</w:t>
            </w:r>
            <w:r w:rsidRPr="00D27FAC">
              <w:rPr>
                <w:sz w:val="24"/>
                <w:szCs w:val="24"/>
              </w:rPr>
              <w:lastRenderedPageBreak/>
              <w:t xml:space="preserve">зируется на знаниях, умениях и навыках, сформированных у студентов в процессе преподавания  общенаучных, экономических и управленческих дисциплин. </w:t>
            </w:r>
            <w:r>
              <w:t xml:space="preserve"> </w:t>
            </w:r>
          </w:p>
          <w:p w:rsidR="00CE77D6" w:rsidRPr="000A4F27" w:rsidRDefault="00CE77D6" w:rsidP="00CE77D6">
            <w:pPr>
              <w:snapToGrid/>
              <w:ind w:firstLine="0"/>
              <w:jc w:val="left"/>
              <w:rPr>
                <w:sz w:val="24"/>
                <w:szCs w:val="24"/>
              </w:rPr>
            </w:pPr>
            <w:r w:rsidRPr="000A4F27">
              <w:rPr>
                <w:sz w:val="24"/>
                <w:szCs w:val="24"/>
              </w:rPr>
              <w:t>Целью подготовки студентов по дисциплине является получение знаний, умений и навыков, позволяющих принимать обоснованные  решения в сфере управления международными коллективами и международными деловыми переговорами.</w:t>
            </w:r>
          </w:p>
          <w:p w:rsidR="00CE77D6" w:rsidRPr="000A4F27" w:rsidRDefault="00CE77D6" w:rsidP="00CE77D6">
            <w:pPr>
              <w:snapToGrid/>
              <w:ind w:firstLine="0"/>
              <w:jc w:val="left"/>
              <w:rPr>
                <w:sz w:val="24"/>
                <w:szCs w:val="24"/>
              </w:rPr>
            </w:pPr>
            <w:r w:rsidRPr="000A4F27">
              <w:rPr>
                <w:sz w:val="24"/>
                <w:szCs w:val="24"/>
              </w:rPr>
              <w:t>Задачи:</w:t>
            </w:r>
          </w:p>
          <w:p w:rsidR="00CE77D6" w:rsidRPr="000A4F27" w:rsidRDefault="00CE77D6" w:rsidP="00F11F88">
            <w:pPr>
              <w:pStyle w:val="ab"/>
              <w:numPr>
                <w:ilvl w:val="0"/>
                <w:numId w:val="7"/>
              </w:numPr>
              <w:snapToGrid/>
              <w:ind w:left="141" w:hanging="141"/>
              <w:jc w:val="left"/>
              <w:rPr>
                <w:sz w:val="24"/>
                <w:szCs w:val="24"/>
              </w:rPr>
            </w:pPr>
            <w:r w:rsidRPr="000A4F27">
              <w:rPr>
                <w:sz w:val="24"/>
                <w:szCs w:val="24"/>
              </w:rPr>
              <w:t>анализ и сравнительная оценка поведения личностей и групп, принадлежащих к различному национально-культурному контексту;</w:t>
            </w:r>
          </w:p>
          <w:p w:rsidR="00CE77D6" w:rsidRPr="000A4F27" w:rsidRDefault="00CE77D6" w:rsidP="00F11F88">
            <w:pPr>
              <w:pStyle w:val="ab"/>
              <w:numPr>
                <w:ilvl w:val="0"/>
                <w:numId w:val="7"/>
              </w:numPr>
              <w:snapToGrid/>
              <w:ind w:left="141" w:hanging="141"/>
              <w:jc w:val="left"/>
              <w:rPr>
                <w:sz w:val="24"/>
                <w:szCs w:val="24"/>
              </w:rPr>
            </w:pPr>
            <w:r w:rsidRPr="000A4F27">
              <w:rPr>
                <w:sz w:val="24"/>
                <w:szCs w:val="24"/>
              </w:rPr>
              <w:t>изучение базовых вопросов кросс-культурной коммуникации и мотивации сотрудников международных компаний.</w:t>
            </w:r>
          </w:p>
        </w:tc>
      </w:tr>
      <w:tr w:rsidR="00CE77D6" w:rsidRPr="004D4D0C" w:rsidTr="00CE77D6">
        <w:tc>
          <w:tcPr>
            <w:tcW w:w="2694" w:type="dxa"/>
            <w:tcBorders>
              <w:top w:val="single" w:sz="4" w:space="0" w:color="auto"/>
              <w:left w:val="single" w:sz="4" w:space="0" w:color="auto"/>
              <w:bottom w:val="single" w:sz="4" w:space="0" w:color="auto"/>
              <w:right w:val="single" w:sz="4" w:space="0" w:color="auto"/>
            </w:tcBorders>
          </w:tcPr>
          <w:p w:rsidR="00CE77D6" w:rsidRPr="00581F45" w:rsidRDefault="00CE77D6" w:rsidP="00CE77D6">
            <w:pPr>
              <w:snapToGrid/>
              <w:ind w:firstLine="0"/>
              <w:jc w:val="left"/>
              <w:rPr>
                <w:b/>
                <w:sz w:val="24"/>
                <w:szCs w:val="24"/>
              </w:rPr>
            </w:pPr>
            <w:r w:rsidRPr="00581F45">
              <w:rPr>
                <w:b/>
                <w:sz w:val="24"/>
                <w:szCs w:val="24"/>
              </w:rPr>
              <w:lastRenderedPageBreak/>
              <w:t>Компетенции, формируемые в результате освоения учебной дисциплины:</w:t>
            </w:r>
          </w:p>
        </w:tc>
        <w:tc>
          <w:tcPr>
            <w:tcW w:w="6486" w:type="dxa"/>
            <w:tcBorders>
              <w:top w:val="single" w:sz="4" w:space="0" w:color="auto"/>
              <w:left w:val="single" w:sz="4" w:space="0" w:color="auto"/>
              <w:bottom w:val="single" w:sz="4" w:space="0" w:color="auto"/>
              <w:right w:val="single" w:sz="4" w:space="0" w:color="auto"/>
            </w:tcBorders>
          </w:tcPr>
          <w:p w:rsidR="00AA3F2E" w:rsidRPr="00AA3F2E" w:rsidRDefault="00AA3F2E" w:rsidP="00AA3F2E">
            <w:pPr>
              <w:snapToGrid/>
              <w:ind w:firstLine="0"/>
              <w:jc w:val="left"/>
              <w:rPr>
                <w:sz w:val="24"/>
                <w:szCs w:val="24"/>
              </w:rPr>
            </w:pPr>
            <w:r>
              <w:rPr>
                <w:sz w:val="24"/>
                <w:szCs w:val="24"/>
              </w:rPr>
              <w:t>готовность</w:t>
            </w:r>
            <w:r w:rsidRPr="00AA3F2E">
              <w:rPr>
                <w:sz w:val="24"/>
                <w:szCs w:val="24"/>
              </w:rPr>
              <w:t xml:space="preserve"> действовать в нестандартных ситуациях, нести социальную и этическую ответственность за принятые решения </w:t>
            </w:r>
            <w:r w:rsidRPr="00AA3F2E">
              <w:rPr>
                <w:b/>
                <w:sz w:val="24"/>
                <w:szCs w:val="24"/>
              </w:rPr>
              <w:t>(ОК-2);</w:t>
            </w:r>
          </w:p>
          <w:p w:rsidR="00AA3F2E" w:rsidRDefault="00AA3F2E" w:rsidP="00BA0DE5">
            <w:pPr>
              <w:snapToGrid/>
              <w:ind w:firstLine="0"/>
              <w:jc w:val="left"/>
              <w:rPr>
                <w:sz w:val="24"/>
                <w:szCs w:val="24"/>
              </w:rPr>
            </w:pPr>
            <w:r>
              <w:rPr>
                <w:sz w:val="24"/>
                <w:szCs w:val="24"/>
              </w:rPr>
              <w:t>готовность</w:t>
            </w:r>
            <w:r w:rsidRPr="00AA3F2E">
              <w:rPr>
                <w:sz w:val="24"/>
                <w:szCs w:val="24"/>
              </w:rPr>
              <w:t xml:space="preserve"> к саморазвитию, самореализации, использованию творческого потенциала </w:t>
            </w:r>
            <w:r>
              <w:rPr>
                <w:b/>
                <w:sz w:val="24"/>
                <w:szCs w:val="24"/>
              </w:rPr>
              <w:t>(ОК-3);</w:t>
            </w:r>
          </w:p>
          <w:p w:rsidR="00BA0DE5" w:rsidRDefault="00AA3F2E" w:rsidP="00BA0DE5">
            <w:pPr>
              <w:snapToGrid/>
              <w:ind w:firstLine="0"/>
              <w:jc w:val="left"/>
              <w:rPr>
                <w:sz w:val="24"/>
                <w:szCs w:val="24"/>
              </w:rPr>
            </w:pPr>
            <w:r>
              <w:rPr>
                <w:sz w:val="24"/>
                <w:szCs w:val="24"/>
              </w:rPr>
              <w:t>готовность</w:t>
            </w:r>
            <w:r w:rsidR="00BA0DE5" w:rsidRPr="00BA0DE5">
              <w:rPr>
                <w:sz w:val="24"/>
                <w:szCs w:val="24"/>
              </w:rPr>
              <w:t xml:space="preserve"> к коммуникации в устной и письменной формах на русском и иностранном языках для решения задач профе</w:t>
            </w:r>
            <w:r>
              <w:rPr>
                <w:sz w:val="24"/>
                <w:szCs w:val="24"/>
              </w:rPr>
              <w:t xml:space="preserve">ссиональной деятельности </w:t>
            </w:r>
            <w:r w:rsidRPr="00AA3F2E">
              <w:rPr>
                <w:b/>
                <w:sz w:val="24"/>
                <w:szCs w:val="24"/>
              </w:rPr>
              <w:t>(ОПК-1</w:t>
            </w:r>
            <w:r w:rsidR="00BA0DE5" w:rsidRPr="00AA3F2E">
              <w:rPr>
                <w:b/>
                <w:sz w:val="24"/>
                <w:szCs w:val="24"/>
              </w:rPr>
              <w:t>)</w:t>
            </w:r>
          </w:p>
          <w:p w:rsidR="00BA0DE5" w:rsidRPr="004D4D0C" w:rsidRDefault="00AA3F2E" w:rsidP="00BA0DE5">
            <w:pPr>
              <w:snapToGrid/>
              <w:ind w:firstLine="0"/>
              <w:jc w:val="left"/>
              <w:rPr>
                <w:sz w:val="24"/>
                <w:szCs w:val="24"/>
              </w:rPr>
            </w:pPr>
            <w:r>
              <w:rPr>
                <w:sz w:val="24"/>
                <w:szCs w:val="24"/>
              </w:rPr>
              <w:t>готовность</w:t>
            </w:r>
            <w:r w:rsidR="00BA0DE5" w:rsidRPr="00BA0DE5">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r w:rsidR="00BA0DE5" w:rsidRPr="00AA3F2E">
              <w:rPr>
                <w:b/>
                <w:sz w:val="24"/>
                <w:szCs w:val="24"/>
              </w:rPr>
              <w:t>ОПК-2)</w:t>
            </w:r>
          </w:p>
        </w:tc>
      </w:tr>
      <w:tr w:rsidR="00CE77D6" w:rsidRPr="004D4D0C" w:rsidTr="00CE77D6">
        <w:tc>
          <w:tcPr>
            <w:tcW w:w="2694" w:type="dxa"/>
            <w:tcBorders>
              <w:top w:val="single" w:sz="4" w:space="0" w:color="auto"/>
              <w:left w:val="single" w:sz="4" w:space="0" w:color="auto"/>
              <w:bottom w:val="single" w:sz="4" w:space="0" w:color="auto"/>
              <w:right w:val="single" w:sz="4" w:space="0" w:color="auto"/>
            </w:tcBorders>
          </w:tcPr>
          <w:p w:rsidR="00CE77D6" w:rsidRPr="00581F45" w:rsidRDefault="00CE77D6" w:rsidP="00CE77D6">
            <w:pPr>
              <w:snapToGrid/>
              <w:ind w:firstLine="0"/>
              <w:jc w:val="left"/>
              <w:rPr>
                <w:b/>
                <w:sz w:val="24"/>
                <w:szCs w:val="24"/>
              </w:rPr>
            </w:pPr>
            <w:r w:rsidRPr="00581F45">
              <w:rPr>
                <w:b/>
                <w:sz w:val="24"/>
                <w:szCs w:val="24"/>
              </w:rPr>
              <w:t>Методы обучения</w:t>
            </w:r>
          </w:p>
          <w:p w:rsidR="00CE77D6" w:rsidRPr="00581F45" w:rsidRDefault="00CE77D6" w:rsidP="00CE77D6">
            <w:pPr>
              <w:snapToGrid/>
              <w:ind w:firstLine="0"/>
              <w:jc w:val="left"/>
              <w:rPr>
                <w:b/>
                <w:sz w:val="24"/>
                <w:szCs w:val="24"/>
              </w:rPr>
            </w:pPr>
          </w:p>
        </w:tc>
        <w:tc>
          <w:tcPr>
            <w:tcW w:w="6486" w:type="dxa"/>
            <w:tcBorders>
              <w:top w:val="single" w:sz="4" w:space="0" w:color="auto"/>
              <w:left w:val="single" w:sz="4" w:space="0" w:color="auto"/>
              <w:bottom w:val="single" w:sz="4" w:space="0" w:color="auto"/>
              <w:right w:val="single" w:sz="4" w:space="0" w:color="auto"/>
            </w:tcBorders>
          </w:tcPr>
          <w:p w:rsidR="00CE77D6" w:rsidRPr="004D4D0C" w:rsidRDefault="00CE77D6" w:rsidP="00CE77D6">
            <w:pPr>
              <w:widowControl/>
              <w:snapToGrid/>
              <w:ind w:firstLine="0"/>
              <w:jc w:val="left"/>
              <w:rPr>
                <w:sz w:val="24"/>
                <w:szCs w:val="24"/>
              </w:rPr>
            </w:pPr>
            <w:r>
              <w:rPr>
                <w:sz w:val="24"/>
                <w:szCs w:val="24"/>
              </w:rPr>
              <w:t>лекции, семинары, практические занятия</w:t>
            </w:r>
          </w:p>
        </w:tc>
      </w:tr>
      <w:tr w:rsidR="00CE77D6" w:rsidRPr="004D4D0C" w:rsidTr="00CE77D6">
        <w:tc>
          <w:tcPr>
            <w:tcW w:w="2694" w:type="dxa"/>
            <w:tcBorders>
              <w:top w:val="single" w:sz="4" w:space="0" w:color="auto"/>
              <w:left w:val="single" w:sz="4" w:space="0" w:color="auto"/>
              <w:bottom w:val="single" w:sz="4" w:space="0" w:color="auto"/>
              <w:right w:val="single" w:sz="4" w:space="0" w:color="auto"/>
            </w:tcBorders>
          </w:tcPr>
          <w:p w:rsidR="00CE77D6" w:rsidRPr="00581F45" w:rsidRDefault="00CE77D6" w:rsidP="00CE77D6">
            <w:pPr>
              <w:snapToGrid/>
              <w:ind w:firstLine="0"/>
              <w:jc w:val="left"/>
              <w:rPr>
                <w:b/>
                <w:sz w:val="24"/>
                <w:szCs w:val="24"/>
              </w:rPr>
            </w:pPr>
            <w:r w:rsidRPr="00581F45">
              <w:rPr>
                <w:b/>
                <w:sz w:val="24"/>
                <w:szCs w:val="24"/>
              </w:rPr>
              <w:t>Язык обучения</w:t>
            </w:r>
          </w:p>
        </w:tc>
        <w:tc>
          <w:tcPr>
            <w:tcW w:w="6486" w:type="dxa"/>
            <w:tcBorders>
              <w:top w:val="single" w:sz="4" w:space="0" w:color="auto"/>
              <w:left w:val="single" w:sz="4" w:space="0" w:color="auto"/>
              <w:bottom w:val="single" w:sz="4" w:space="0" w:color="auto"/>
              <w:right w:val="single" w:sz="4" w:space="0" w:color="auto"/>
            </w:tcBorders>
          </w:tcPr>
          <w:p w:rsidR="00CE77D6" w:rsidRPr="004D4D0C" w:rsidRDefault="00CE77D6" w:rsidP="00CE77D6">
            <w:pPr>
              <w:widowControl/>
              <w:snapToGrid/>
              <w:ind w:firstLine="0"/>
              <w:jc w:val="left"/>
              <w:rPr>
                <w:sz w:val="24"/>
                <w:szCs w:val="24"/>
              </w:rPr>
            </w:pPr>
            <w:r>
              <w:rPr>
                <w:sz w:val="24"/>
                <w:szCs w:val="24"/>
              </w:rPr>
              <w:t>английский</w:t>
            </w:r>
          </w:p>
        </w:tc>
      </w:tr>
      <w:tr w:rsidR="00CE77D6" w:rsidRPr="004D4D0C" w:rsidTr="00CE77D6">
        <w:tc>
          <w:tcPr>
            <w:tcW w:w="2694" w:type="dxa"/>
            <w:tcBorders>
              <w:top w:val="single" w:sz="4" w:space="0" w:color="auto"/>
              <w:left w:val="single" w:sz="4" w:space="0" w:color="auto"/>
              <w:bottom w:val="single" w:sz="4" w:space="0" w:color="auto"/>
              <w:right w:val="single" w:sz="4" w:space="0" w:color="auto"/>
            </w:tcBorders>
          </w:tcPr>
          <w:p w:rsidR="00CE77D6" w:rsidRPr="00581F45" w:rsidRDefault="00CE77D6" w:rsidP="00CE77D6">
            <w:pPr>
              <w:snapToGrid/>
              <w:ind w:firstLine="0"/>
              <w:jc w:val="left"/>
              <w:rPr>
                <w:b/>
                <w:sz w:val="24"/>
                <w:szCs w:val="24"/>
              </w:rPr>
            </w:pPr>
            <w:r w:rsidRPr="00581F45">
              <w:rPr>
                <w:b/>
                <w:sz w:val="24"/>
                <w:szCs w:val="24"/>
              </w:rPr>
              <w:t>Ожидаемые результаты обучения</w:t>
            </w:r>
          </w:p>
        </w:tc>
        <w:tc>
          <w:tcPr>
            <w:tcW w:w="6486" w:type="dxa"/>
            <w:tcBorders>
              <w:top w:val="single" w:sz="4" w:space="0" w:color="auto"/>
              <w:left w:val="single" w:sz="4" w:space="0" w:color="auto"/>
              <w:bottom w:val="single" w:sz="4" w:space="0" w:color="auto"/>
              <w:right w:val="single" w:sz="4" w:space="0" w:color="auto"/>
            </w:tcBorders>
          </w:tcPr>
          <w:p w:rsidR="00CE77D6" w:rsidRPr="000A4F27" w:rsidRDefault="00CE77D6" w:rsidP="00CE77D6">
            <w:pPr>
              <w:tabs>
                <w:tab w:val="left" w:pos="283"/>
              </w:tabs>
              <w:snapToGrid/>
              <w:ind w:firstLine="0"/>
              <w:jc w:val="left"/>
              <w:rPr>
                <w:sz w:val="24"/>
                <w:szCs w:val="24"/>
              </w:rPr>
            </w:pPr>
            <w:r w:rsidRPr="000A4F27">
              <w:rPr>
                <w:sz w:val="24"/>
                <w:szCs w:val="24"/>
              </w:rPr>
              <w:t xml:space="preserve">Знать: </w:t>
            </w:r>
          </w:p>
          <w:p w:rsidR="00CE77D6" w:rsidRPr="000A4F27" w:rsidRDefault="00CE77D6" w:rsidP="00CE77D6">
            <w:pPr>
              <w:tabs>
                <w:tab w:val="left" w:pos="283"/>
              </w:tabs>
              <w:snapToGrid/>
              <w:ind w:firstLine="0"/>
              <w:jc w:val="left"/>
              <w:rPr>
                <w:sz w:val="24"/>
                <w:szCs w:val="24"/>
              </w:rPr>
            </w:pPr>
            <w:r w:rsidRPr="000A4F27">
              <w:rPr>
                <w:sz w:val="24"/>
                <w:szCs w:val="24"/>
              </w:rPr>
              <w:tab/>
              <w:t>базовые ценности мировой культуры и быть готовым опираться на них в своем личностном и общекультурном развитии;</w:t>
            </w:r>
          </w:p>
          <w:p w:rsidR="00CE77D6" w:rsidRPr="000A4F27" w:rsidRDefault="00CE77D6" w:rsidP="00CE77D6">
            <w:pPr>
              <w:tabs>
                <w:tab w:val="left" w:pos="283"/>
              </w:tabs>
              <w:snapToGrid/>
              <w:ind w:firstLine="0"/>
              <w:jc w:val="left"/>
              <w:rPr>
                <w:sz w:val="24"/>
                <w:szCs w:val="24"/>
              </w:rPr>
            </w:pPr>
            <w:r w:rsidRPr="000A4F27">
              <w:rPr>
                <w:sz w:val="24"/>
                <w:szCs w:val="24"/>
              </w:rPr>
              <w:tab/>
              <w:t>основные этапы эволюции управленческой мысли.</w:t>
            </w:r>
          </w:p>
          <w:p w:rsidR="00CE77D6" w:rsidRPr="000A4F27" w:rsidRDefault="00CE77D6" w:rsidP="00CE77D6">
            <w:pPr>
              <w:tabs>
                <w:tab w:val="left" w:pos="283"/>
              </w:tabs>
              <w:snapToGrid/>
              <w:ind w:firstLine="0"/>
              <w:jc w:val="left"/>
              <w:rPr>
                <w:sz w:val="24"/>
                <w:szCs w:val="24"/>
              </w:rPr>
            </w:pPr>
            <w:r w:rsidRPr="000A4F27">
              <w:rPr>
                <w:sz w:val="24"/>
                <w:szCs w:val="24"/>
              </w:rPr>
              <w:t>Уметь:</w:t>
            </w:r>
          </w:p>
          <w:p w:rsidR="00CE77D6" w:rsidRPr="000A4F27" w:rsidRDefault="00CE77D6" w:rsidP="00CE77D6">
            <w:pPr>
              <w:tabs>
                <w:tab w:val="left" w:pos="283"/>
              </w:tabs>
              <w:snapToGrid/>
              <w:ind w:firstLine="0"/>
              <w:jc w:val="left"/>
              <w:rPr>
                <w:sz w:val="24"/>
                <w:szCs w:val="24"/>
              </w:rPr>
            </w:pPr>
            <w:r w:rsidRPr="000A4F27">
              <w:rPr>
                <w:sz w:val="24"/>
                <w:szCs w:val="24"/>
              </w:rPr>
              <w:tab/>
              <w:t>логически верно, аргументировано и ясно строить устную и письменную речь;</w:t>
            </w:r>
          </w:p>
          <w:p w:rsidR="00CE77D6" w:rsidRPr="000A4F27" w:rsidRDefault="00CE77D6" w:rsidP="00CE77D6">
            <w:pPr>
              <w:tabs>
                <w:tab w:val="left" w:pos="283"/>
              </w:tabs>
              <w:snapToGrid/>
              <w:ind w:firstLine="0"/>
              <w:jc w:val="left"/>
              <w:rPr>
                <w:sz w:val="24"/>
                <w:szCs w:val="24"/>
              </w:rPr>
            </w:pPr>
            <w:r w:rsidRPr="000A4F27">
              <w:rPr>
                <w:sz w:val="24"/>
                <w:szCs w:val="24"/>
              </w:rPr>
              <w:tab/>
              <w:t>критически оценивать личные достоинства и недостатки.</w:t>
            </w:r>
          </w:p>
          <w:p w:rsidR="00CE77D6" w:rsidRPr="000A4F27" w:rsidRDefault="00CE77D6" w:rsidP="00CE77D6">
            <w:pPr>
              <w:tabs>
                <w:tab w:val="left" w:pos="283"/>
              </w:tabs>
              <w:snapToGrid/>
              <w:ind w:firstLine="0"/>
              <w:jc w:val="left"/>
              <w:rPr>
                <w:sz w:val="24"/>
                <w:szCs w:val="24"/>
              </w:rPr>
            </w:pPr>
            <w:r w:rsidRPr="000A4F27">
              <w:rPr>
                <w:sz w:val="24"/>
                <w:szCs w:val="24"/>
              </w:rPr>
              <w:t>Владеть:</w:t>
            </w:r>
          </w:p>
          <w:p w:rsidR="00CE77D6" w:rsidRPr="000A4F27" w:rsidRDefault="00CE77D6" w:rsidP="00CE77D6">
            <w:pPr>
              <w:tabs>
                <w:tab w:val="left" w:pos="283"/>
              </w:tabs>
              <w:snapToGrid/>
              <w:ind w:firstLine="0"/>
              <w:jc w:val="left"/>
              <w:rPr>
                <w:sz w:val="24"/>
                <w:szCs w:val="24"/>
              </w:rPr>
            </w:pPr>
            <w:r w:rsidRPr="000A4F27">
              <w:rPr>
                <w:sz w:val="24"/>
                <w:szCs w:val="24"/>
              </w:rPr>
              <w:tab/>
              <w:t>готовностью к кооперации с коллегами, работе в коллективе;</w:t>
            </w:r>
          </w:p>
          <w:p w:rsidR="00CE77D6" w:rsidRPr="000A4F27" w:rsidRDefault="00CE77D6" w:rsidP="00CE77D6">
            <w:pPr>
              <w:tabs>
                <w:tab w:val="left" w:pos="283"/>
              </w:tabs>
              <w:snapToGrid/>
              <w:ind w:firstLine="0"/>
              <w:jc w:val="left"/>
              <w:rPr>
                <w:sz w:val="24"/>
                <w:szCs w:val="24"/>
              </w:rPr>
            </w:pPr>
            <w:r w:rsidRPr="000A4F27">
              <w:rPr>
                <w:sz w:val="24"/>
                <w:szCs w:val="24"/>
              </w:rPr>
              <w:tab/>
              <w:t>способностью учитывать последствия управленческих решений и действий с позиции социальной ответственности;</w:t>
            </w:r>
          </w:p>
          <w:p w:rsidR="00CE77D6" w:rsidRPr="004D4D0C" w:rsidRDefault="00CE77D6" w:rsidP="00CE77D6">
            <w:pPr>
              <w:tabs>
                <w:tab w:val="left" w:pos="283"/>
              </w:tabs>
              <w:snapToGrid/>
              <w:ind w:firstLine="0"/>
              <w:jc w:val="left"/>
              <w:rPr>
                <w:sz w:val="24"/>
                <w:szCs w:val="24"/>
              </w:rPr>
            </w:pPr>
            <w:r w:rsidRPr="000A4F27">
              <w:rPr>
                <w:sz w:val="24"/>
                <w:szCs w:val="24"/>
              </w:rPr>
              <w:tab/>
              <w:t>способностью придерживаться этических ценностей и здорового образа жизни.</w:t>
            </w:r>
          </w:p>
        </w:tc>
      </w:tr>
      <w:tr w:rsidR="00DD436F" w:rsidRPr="004D4D0C" w:rsidTr="00CE77D6">
        <w:tc>
          <w:tcPr>
            <w:tcW w:w="2694" w:type="dxa"/>
            <w:tcBorders>
              <w:top w:val="single" w:sz="4" w:space="0" w:color="auto"/>
              <w:left w:val="single" w:sz="4" w:space="0" w:color="auto"/>
              <w:bottom w:val="single" w:sz="4" w:space="0" w:color="auto"/>
              <w:right w:val="single" w:sz="4" w:space="0" w:color="auto"/>
            </w:tcBorders>
          </w:tcPr>
          <w:p w:rsidR="00DD436F" w:rsidRPr="00B74D13" w:rsidRDefault="00DD436F" w:rsidP="00DD436F">
            <w:pPr>
              <w:snapToGrid/>
              <w:ind w:firstLine="0"/>
              <w:jc w:val="left"/>
              <w:rPr>
                <w:b/>
                <w:sz w:val="24"/>
                <w:szCs w:val="24"/>
              </w:rPr>
            </w:pPr>
            <w:r w:rsidRPr="00B74D13">
              <w:rPr>
                <w:b/>
                <w:sz w:val="24"/>
                <w:szCs w:val="24"/>
              </w:rPr>
              <w:t>Перечень разделов/тем дисциплины</w:t>
            </w:r>
          </w:p>
        </w:tc>
        <w:tc>
          <w:tcPr>
            <w:tcW w:w="6486" w:type="dxa"/>
            <w:tcBorders>
              <w:top w:val="single" w:sz="4" w:space="0" w:color="auto"/>
              <w:left w:val="single" w:sz="4" w:space="0" w:color="auto"/>
              <w:bottom w:val="single" w:sz="4" w:space="0" w:color="auto"/>
              <w:right w:val="single" w:sz="4" w:space="0" w:color="auto"/>
            </w:tcBorders>
          </w:tcPr>
          <w:p w:rsidR="00DD436F" w:rsidRPr="000A4F27" w:rsidRDefault="00DD436F" w:rsidP="00DD436F">
            <w:pPr>
              <w:snapToGrid/>
              <w:ind w:firstLine="0"/>
              <w:contextualSpacing/>
              <w:jc w:val="left"/>
              <w:rPr>
                <w:sz w:val="24"/>
                <w:szCs w:val="24"/>
              </w:rPr>
            </w:pPr>
            <w:r>
              <w:rPr>
                <w:sz w:val="24"/>
                <w:szCs w:val="24"/>
              </w:rPr>
              <w:t xml:space="preserve">Тема 1 </w:t>
            </w:r>
            <w:r w:rsidRPr="000A4F27">
              <w:rPr>
                <w:sz w:val="24"/>
                <w:szCs w:val="24"/>
              </w:rPr>
              <w:t>Сравнительный менеджмент как часть наук об управлении</w:t>
            </w:r>
          </w:p>
          <w:p w:rsidR="00DD436F" w:rsidRPr="000A4F27" w:rsidRDefault="00DD436F" w:rsidP="00DD436F">
            <w:pPr>
              <w:snapToGrid/>
              <w:ind w:firstLine="0"/>
              <w:contextualSpacing/>
              <w:jc w:val="left"/>
              <w:rPr>
                <w:sz w:val="24"/>
                <w:szCs w:val="24"/>
              </w:rPr>
            </w:pPr>
            <w:r>
              <w:rPr>
                <w:sz w:val="24"/>
                <w:szCs w:val="24"/>
              </w:rPr>
              <w:t xml:space="preserve">Тема 2 </w:t>
            </w:r>
            <w:r w:rsidRPr="000A4F27">
              <w:rPr>
                <w:sz w:val="24"/>
                <w:szCs w:val="24"/>
              </w:rPr>
              <w:t xml:space="preserve">Влияние национальных деловых </w:t>
            </w:r>
            <w:r>
              <w:rPr>
                <w:sz w:val="24"/>
                <w:szCs w:val="24"/>
              </w:rPr>
              <w:t>культур на международный бизнес</w:t>
            </w:r>
          </w:p>
          <w:p w:rsidR="00DD436F" w:rsidRPr="000A4F27" w:rsidRDefault="00DD436F" w:rsidP="00DD436F">
            <w:pPr>
              <w:snapToGrid/>
              <w:ind w:firstLine="0"/>
              <w:contextualSpacing/>
              <w:jc w:val="left"/>
              <w:rPr>
                <w:sz w:val="24"/>
                <w:szCs w:val="24"/>
              </w:rPr>
            </w:pPr>
            <w:r>
              <w:rPr>
                <w:sz w:val="24"/>
                <w:szCs w:val="24"/>
              </w:rPr>
              <w:t xml:space="preserve">Тема 3 </w:t>
            </w:r>
            <w:r w:rsidRPr="000A4F27">
              <w:rPr>
                <w:sz w:val="24"/>
                <w:szCs w:val="24"/>
              </w:rPr>
              <w:t>Описание национальных моделей менеджмента</w:t>
            </w:r>
          </w:p>
          <w:p w:rsidR="00DD436F" w:rsidRPr="000A4F27" w:rsidRDefault="00DD436F" w:rsidP="00DD436F">
            <w:pPr>
              <w:snapToGrid/>
              <w:ind w:firstLine="0"/>
              <w:contextualSpacing/>
              <w:jc w:val="left"/>
              <w:rPr>
                <w:sz w:val="24"/>
                <w:szCs w:val="24"/>
              </w:rPr>
            </w:pPr>
            <w:r>
              <w:rPr>
                <w:sz w:val="24"/>
                <w:szCs w:val="24"/>
              </w:rPr>
              <w:t xml:space="preserve">Тема 4 </w:t>
            </w:r>
            <w:r w:rsidRPr="000A4F27">
              <w:rPr>
                <w:sz w:val="24"/>
                <w:szCs w:val="24"/>
              </w:rPr>
              <w:t>Российский менеджмент в международной системе координат</w:t>
            </w:r>
          </w:p>
          <w:p w:rsidR="00DD436F" w:rsidRPr="004D4D0C" w:rsidRDefault="00DD436F" w:rsidP="00DD436F">
            <w:pPr>
              <w:snapToGrid/>
              <w:ind w:firstLine="0"/>
              <w:contextualSpacing/>
              <w:jc w:val="left"/>
              <w:rPr>
                <w:sz w:val="24"/>
                <w:szCs w:val="24"/>
              </w:rPr>
            </w:pPr>
            <w:r>
              <w:rPr>
                <w:sz w:val="24"/>
                <w:szCs w:val="24"/>
              </w:rPr>
              <w:lastRenderedPageBreak/>
              <w:t xml:space="preserve">Тема 5 </w:t>
            </w:r>
            <w:r w:rsidRPr="000A4F27">
              <w:rPr>
                <w:sz w:val="24"/>
                <w:szCs w:val="24"/>
              </w:rPr>
              <w:t>Закономерности развития национальных моделей менеджмента</w:t>
            </w:r>
          </w:p>
        </w:tc>
      </w:tr>
      <w:tr w:rsidR="00DD436F" w:rsidRPr="004D4D0C" w:rsidTr="00CE77D6">
        <w:tc>
          <w:tcPr>
            <w:tcW w:w="2694" w:type="dxa"/>
            <w:tcBorders>
              <w:top w:val="single" w:sz="4" w:space="0" w:color="auto"/>
              <w:left w:val="single" w:sz="4" w:space="0" w:color="auto"/>
              <w:bottom w:val="single" w:sz="4" w:space="0" w:color="auto"/>
              <w:right w:val="single" w:sz="4" w:space="0" w:color="auto"/>
            </w:tcBorders>
          </w:tcPr>
          <w:p w:rsidR="00DD436F" w:rsidRPr="00B74D13" w:rsidRDefault="00DD436F" w:rsidP="00DD436F">
            <w:pPr>
              <w:snapToGrid/>
              <w:ind w:firstLine="0"/>
              <w:jc w:val="left"/>
              <w:rPr>
                <w:b/>
                <w:sz w:val="24"/>
                <w:szCs w:val="24"/>
              </w:rPr>
            </w:pPr>
            <w:r w:rsidRPr="00B74D13">
              <w:rPr>
                <w:b/>
                <w:sz w:val="24"/>
                <w:szCs w:val="24"/>
              </w:rPr>
              <w:lastRenderedPageBreak/>
              <w:t>Используемые инструментальные и программные средства</w:t>
            </w:r>
          </w:p>
        </w:tc>
        <w:tc>
          <w:tcPr>
            <w:tcW w:w="6486" w:type="dxa"/>
            <w:tcBorders>
              <w:top w:val="single" w:sz="4" w:space="0" w:color="auto"/>
              <w:left w:val="single" w:sz="4" w:space="0" w:color="auto"/>
              <w:bottom w:val="single" w:sz="4" w:space="0" w:color="auto"/>
              <w:right w:val="single" w:sz="4" w:space="0" w:color="auto"/>
            </w:tcBorders>
          </w:tcPr>
          <w:p w:rsidR="00DD436F" w:rsidRPr="004D4D0C" w:rsidRDefault="00DD436F" w:rsidP="00DD436F">
            <w:pPr>
              <w:snapToGrid/>
              <w:ind w:firstLine="0"/>
              <w:jc w:val="left"/>
              <w:rPr>
                <w:sz w:val="24"/>
                <w:szCs w:val="24"/>
                <w:lang w:val="en-US"/>
              </w:rPr>
            </w:pPr>
            <w:r>
              <w:rPr>
                <w:sz w:val="24"/>
                <w:szCs w:val="24"/>
                <w:lang w:val="en-US"/>
              </w:rPr>
              <w:t>MS Power</w:t>
            </w:r>
            <w:r>
              <w:rPr>
                <w:sz w:val="24"/>
                <w:szCs w:val="24"/>
              </w:rPr>
              <w:t>Р</w:t>
            </w:r>
            <w:proofErr w:type="spellStart"/>
            <w:r>
              <w:rPr>
                <w:sz w:val="24"/>
                <w:szCs w:val="24"/>
                <w:lang w:val="en-US"/>
              </w:rPr>
              <w:t>oint</w:t>
            </w:r>
            <w:proofErr w:type="spellEnd"/>
          </w:p>
        </w:tc>
      </w:tr>
      <w:tr w:rsidR="00DD436F" w:rsidRPr="004D4D0C" w:rsidTr="00CE77D6">
        <w:tc>
          <w:tcPr>
            <w:tcW w:w="2694" w:type="dxa"/>
            <w:tcBorders>
              <w:top w:val="single" w:sz="4" w:space="0" w:color="auto"/>
              <w:left w:val="single" w:sz="4" w:space="0" w:color="auto"/>
              <w:bottom w:val="single" w:sz="4" w:space="0" w:color="auto"/>
              <w:right w:val="single" w:sz="4" w:space="0" w:color="auto"/>
            </w:tcBorders>
          </w:tcPr>
          <w:p w:rsidR="00DD436F" w:rsidRPr="00B74D13" w:rsidRDefault="00DD436F" w:rsidP="00DD436F">
            <w:pPr>
              <w:snapToGrid/>
              <w:ind w:firstLine="0"/>
              <w:jc w:val="left"/>
              <w:rPr>
                <w:b/>
                <w:sz w:val="24"/>
                <w:szCs w:val="24"/>
              </w:rPr>
            </w:pPr>
            <w:r>
              <w:rPr>
                <w:b/>
                <w:sz w:val="24"/>
                <w:szCs w:val="24"/>
              </w:rPr>
              <w:t>Формы текущего контроля</w:t>
            </w:r>
          </w:p>
        </w:tc>
        <w:tc>
          <w:tcPr>
            <w:tcW w:w="6486" w:type="dxa"/>
            <w:tcBorders>
              <w:top w:val="single" w:sz="4" w:space="0" w:color="auto"/>
              <w:left w:val="single" w:sz="4" w:space="0" w:color="auto"/>
              <w:bottom w:val="single" w:sz="4" w:space="0" w:color="auto"/>
              <w:right w:val="single" w:sz="4" w:space="0" w:color="auto"/>
            </w:tcBorders>
          </w:tcPr>
          <w:p w:rsidR="00DD436F" w:rsidRPr="004D4D0C" w:rsidRDefault="00DD436F" w:rsidP="00DD436F">
            <w:pPr>
              <w:snapToGrid/>
              <w:ind w:firstLine="0"/>
              <w:jc w:val="left"/>
              <w:rPr>
                <w:sz w:val="24"/>
                <w:szCs w:val="24"/>
              </w:rPr>
            </w:pPr>
            <w:r w:rsidRPr="00D27FAC">
              <w:rPr>
                <w:sz w:val="24"/>
                <w:szCs w:val="24"/>
              </w:rPr>
              <w:t>Тесты, опросы, контрольные работы</w:t>
            </w:r>
          </w:p>
        </w:tc>
      </w:tr>
      <w:tr w:rsidR="00DD436F" w:rsidRPr="004D4D0C" w:rsidTr="00CE77D6">
        <w:tc>
          <w:tcPr>
            <w:tcW w:w="2694" w:type="dxa"/>
            <w:tcBorders>
              <w:top w:val="single" w:sz="4" w:space="0" w:color="auto"/>
              <w:left w:val="single" w:sz="4" w:space="0" w:color="auto"/>
              <w:bottom w:val="single" w:sz="4" w:space="0" w:color="auto"/>
              <w:right w:val="single" w:sz="4" w:space="0" w:color="auto"/>
            </w:tcBorders>
          </w:tcPr>
          <w:p w:rsidR="00DD436F" w:rsidRPr="00B74D13" w:rsidRDefault="00DD436F" w:rsidP="00DD436F">
            <w:pPr>
              <w:snapToGrid/>
              <w:ind w:firstLine="0"/>
              <w:jc w:val="left"/>
              <w:rPr>
                <w:b/>
                <w:sz w:val="24"/>
                <w:szCs w:val="24"/>
              </w:rPr>
            </w:pPr>
            <w:r w:rsidRPr="00B74D13">
              <w:rPr>
                <w:b/>
                <w:sz w:val="24"/>
                <w:szCs w:val="24"/>
              </w:rPr>
              <w:t>Форма оценки окончательного результата обучения по дисциплине</w:t>
            </w:r>
          </w:p>
        </w:tc>
        <w:tc>
          <w:tcPr>
            <w:tcW w:w="6486" w:type="dxa"/>
            <w:tcBorders>
              <w:top w:val="single" w:sz="4" w:space="0" w:color="auto"/>
              <w:left w:val="single" w:sz="4" w:space="0" w:color="auto"/>
              <w:bottom w:val="single" w:sz="4" w:space="0" w:color="auto"/>
              <w:right w:val="single" w:sz="4" w:space="0" w:color="auto"/>
            </w:tcBorders>
          </w:tcPr>
          <w:p w:rsidR="00DD436F" w:rsidRPr="004D4D0C" w:rsidRDefault="00DD436F" w:rsidP="00DD436F">
            <w:pPr>
              <w:snapToGrid/>
              <w:ind w:firstLine="0"/>
              <w:jc w:val="left"/>
              <w:rPr>
                <w:sz w:val="24"/>
                <w:szCs w:val="24"/>
              </w:rPr>
            </w:pPr>
            <w:r>
              <w:rPr>
                <w:sz w:val="24"/>
                <w:szCs w:val="24"/>
              </w:rPr>
              <w:t>зачет</w:t>
            </w:r>
          </w:p>
        </w:tc>
      </w:tr>
    </w:tbl>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sz w:val="28"/>
          <w:szCs w:val="28"/>
        </w:rPr>
      </w:pPr>
    </w:p>
    <w:p w:rsidR="00464239" w:rsidRDefault="00464239" w:rsidP="00EF4B62">
      <w:pPr>
        <w:jc w:val="left"/>
        <w:rPr>
          <w:b/>
          <w:sz w:val="28"/>
          <w:szCs w:val="28"/>
        </w:rPr>
      </w:pPr>
    </w:p>
    <w:p w:rsidR="000A4F27" w:rsidRDefault="000A4F27"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464239">
      <w:pPr>
        <w:jc w:val="right"/>
        <w:rPr>
          <w:b/>
          <w:sz w:val="26"/>
          <w:szCs w:val="26"/>
        </w:rPr>
      </w:pPr>
      <w:r w:rsidRPr="00F31D17">
        <w:rPr>
          <w:b/>
          <w:sz w:val="26"/>
          <w:szCs w:val="26"/>
        </w:rPr>
        <w:lastRenderedPageBreak/>
        <w:t>ПРИЛОЖЕНИЕ 5</w:t>
      </w:r>
    </w:p>
    <w:p w:rsidR="000A4F27" w:rsidRDefault="000A4F27" w:rsidP="00EF4B62">
      <w:pPr>
        <w:jc w:val="left"/>
        <w:rPr>
          <w:b/>
          <w:sz w:val="28"/>
          <w:szCs w:val="28"/>
        </w:rPr>
      </w:pPr>
    </w:p>
    <w:p w:rsidR="007B4AAC" w:rsidRPr="00F377B3" w:rsidRDefault="007B4AAC" w:rsidP="007B4AAC">
      <w:pPr>
        <w:jc w:val="center"/>
        <w:rPr>
          <w:b/>
          <w:sz w:val="24"/>
          <w:szCs w:val="24"/>
        </w:rPr>
      </w:pPr>
      <w:r w:rsidRPr="00F377B3">
        <w:rPr>
          <w:b/>
          <w:sz w:val="24"/>
          <w:szCs w:val="24"/>
        </w:rPr>
        <w:t>Аннотация рабочей программы практики</w:t>
      </w:r>
    </w:p>
    <w:p w:rsidR="007B4AAC" w:rsidRDefault="007B4AAC" w:rsidP="007B4AAC">
      <w:pPr>
        <w:jc w:val="center"/>
        <w:rPr>
          <w:sz w:val="24"/>
          <w:szCs w:val="24"/>
          <w:u w:val="single"/>
        </w:rPr>
      </w:pPr>
      <w:r>
        <w:rPr>
          <w:sz w:val="24"/>
          <w:szCs w:val="24"/>
          <w:u w:val="single"/>
        </w:rPr>
        <w:t>Учебная (по получению первичных профессиональных умений и навыков)</w:t>
      </w:r>
    </w:p>
    <w:p w:rsidR="007B4AAC" w:rsidRDefault="007B4AAC" w:rsidP="007B4AAC">
      <w:pPr>
        <w:jc w:val="center"/>
        <w:rPr>
          <w:b/>
          <w:sz w:val="24"/>
          <w:szCs w:val="24"/>
        </w:rPr>
      </w:pPr>
      <w:r w:rsidRPr="00F377B3">
        <w:rPr>
          <w:b/>
          <w:sz w:val="24"/>
          <w:szCs w:val="24"/>
        </w:rPr>
        <w:t xml:space="preserve">образовательной программы магистратуры </w:t>
      </w:r>
    </w:p>
    <w:p w:rsidR="007B4AAC" w:rsidRPr="00F377B3" w:rsidRDefault="007B4AAC" w:rsidP="007B4AAC">
      <w:pPr>
        <w:jc w:val="center"/>
        <w:rPr>
          <w:sz w:val="24"/>
          <w:szCs w:val="24"/>
        </w:rPr>
      </w:pPr>
      <w:r w:rsidRPr="00F377B3">
        <w:rPr>
          <w:b/>
          <w:sz w:val="24"/>
          <w:szCs w:val="24"/>
        </w:rPr>
        <w:t>«Управление международн</w:t>
      </w:r>
      <w:r>
        <w:rPr>
          <w:b/>
          <w:sz w:val="24"/>
          <w:szCs w:val="24"/>
        </w:rPr>
        <w:t>ым</w:t>
      </w:r>
      <w:r w:rsidRPr="00F377B3">
        <w:rPr>
          <w:b/>
          <w:sz w:val="24"/>
          <w:szCs w:val="24"/>
        </w:rPr>
        <w:t xml:space="preserve"> бизнес</w:t>
      </w:r>
      <w:r>
        <w:rPr>
          <w:b/>
          <w:sz w:val="24"/>
          <w:szCs w:val="24"/>
        </w:rPr>
        <w:t>ом</w:t>
      </w:r>
      <w:r w:rsidRPr="00F377B3">
        <w:rPr>
          <w:b/>
          <w:sz w:val="24"/>
          <w:szCs w:val="24"/>
        </w:rPr>
        <w:t>»</w:t>
      </w:r>
    </w:p>
    <w:p w:rsidR="007B4AAC" w:rsidRPr="00E23B95" w:rsidRDefault="007B4AAC" w:rsidP="007B4AAC">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7B4AAC" w:rsidRPr="00E23B95" w:rsidTr="00464239">
        <w:tc>
          <w:tcPr>
            <w:tcW w:w="2235" w:type="dxa"/>
            <w:shd w:val="clear" w:color="auto" w:fill="auto"/>
          </w:tcPr>
          <w:p w:rsidR="007B4AAC" w:rsidRPr="007B4AAC" w:rsidRDefault="007B4AAC" w:rsidP="00D855A5">
            <w:pPr>
              <w:rPr>
                <w:b/>
                <w:sz w:val="24"/>
                <w:szCs w:val="24"/>
              </w:rPr>
            </w:pPr>
            <w:r w:rsidRPr="007B4AAC">
              <w:rPr>
                <w:b/>
                <w:sz w:val="24"/>
                <w:szCs w:val="24"/>
              </w:rPr>
              <w:t>Способ и формы (формы) проведения практики</w:t>
            </w:r>
          </w:p>
        </w:tc>
        <w:tc>
          <w:tcPr>
            <w:tcW w:w="7336" w:type="dxa"/>
            <w:shd w:val="clear" w:color="auto" w:fill="auto"/>
          </w:tcPr>
          <w:p w:rsidR="007B4AAC" w:rsidRDefault="007B4AAC" w:rsidP="00D855A5">
            <w:pPr>
              <w:rPr>
                <w:sz w:val="24"/>
                <w:szCs w:val="24"/>
              </w:rPr>
            </w:pPr>
            <w:r>
              <w:rPr>
                <w:sz w:val="24"/>
                <w:szCs w:val="24"/>
              </w:rPr>
              <w:t>Стационарная</w:t>
            </w:r>
          </w:p>
          <w:p w:rsidR="007B4AAC" w:rsidRPr="00E23B95" w:rsidRDefault="007B4AAC" w:rsidP="00D855A5">
            <w:pPr>
              <w:rPr>
                <w:sz w:val="24"/>
                <w:szCs w:val="24"/>
              </w:rPr>
            </w:pPr>
            <w:r w:rsidRPr="006E0C3C">
              <w:rPr>
                <w:sz w:val="24"/>
                <w:szCs w:val="24"/>
              </w:rPr>
              <w:t xml:space="preserve">Время проведения практики определяется графиком учебного процесса. Место практики обсуждается с руководителем программы и должно располагать ресурсами для выполнения программы практики. </w:t>
            </w:r>
          </w:p>
        </w:tc>
      </w:tr>
      <w:tr w:rsidR="007B4AAC" w:rsidRPr="00E23B95" w:rsidTr="00464239">
        <w:tc>
          <w:tcPr>
            <w:tcW w:w="2235" w:type="dxa"/>
            <w:shd w:val="clear" w:color="auto" w:fill="auto"/>
          </w:tcPr>
          <w:p w:rsidR="007B4AAC" w:rsidRPr="007B4AAC" w:rsidRDefault="007B4AAC" w:rsidP="00D855A5">
            <w:pPr>
              <w:rPr>
                <w:b/>
                <w:sz w:val="24"/>
                <w:szCs w:val="24"/>
              </w:rPr>
            </w:pPr>
            <w:r w:rsidRPr="007B4AAC">
              <w:rPr>
                <w:b/>
                <w:sz w:val="24"/>
                <w:szCs w:val="24"/>
              </w:rPr>
              <w:t>Место практики в структуре ОП</w:t>
            </w:r>
          </w:p>
        </w:tc>
        <w:tc>
          <w:tcPr>
            <w:tcW w:w="7336" w:type="dxa"/>
            <w:shd w:val="clear" w:color="auto" w:fill="auto"/>
          </w:tcPr>
          <w:p w:rsidR="007B4AAC" w:rsidRPr="00E23B95" w:rsidRDefault="001F5730" w:rsidP="00D855A5">
            <w:pPr>
              <w:rPr>
                <w:sz w:val="24"/>
                <w:szCs w:val="24"/>
              </w:rPr>
            </w:pPr>
            <w:r w:rsidRPr="001F5730">
              <w:rPr>
                <w:sz w:val="24"/>
                <w:szCs w:val="24"/>
              </w:rPr>
              <w:t xml:space="preserve">Учебная практика представляет базовую часть цикла Б2.У.1. Учебная практика базируется на знаниях, умениях и навыках по дисциплинам, изученным в процессе обучения в </w:t>
            </w:r>
            <w:proofErr w:type="spellStart"/>
            <w:r w:rsidRPr="001F5730">
              <w:rPr>
                <w:sz w:val="24"/>
                <w:szCs w:val="24"/>
              </w:rPr>
              <w:t>бакалавриате</w:t>
            </w:r>
            <w:proofErr w:type="spellEnd"/>
            <w:r w:rsidRPr="001F5730">
              <w:rPr>
                <w:sz w:val="24"/>
                <w:szCs w:val="24"/>
              </w:rPr>
              <w:t xml:space="preserve"> и в течении периода обучения магистратуры.</w:t>
            </w:r>
          </w:p>
        </w:tc>
      </w:tr>
      <w:tr w:rsidR="007B4AAC" w:rsidRPr="00E23B95" w:rsidTr="00464239">
        <w:tc>
          <w:tcPr>
            <w:tcW w:w="2235" w:type="dxa"/>
            <w:shd w:val="clear" w:color="auto" w:fill="auto"/>
          </w:tcPr>
          <w:p w:rsidR="007B4AAC" w:rsidRPr="007B4AAC" w:rsidRDefault="007B4AAC" w:rsidP="00D855A5">
            <w:pPr>
              <w:rPr>
                <w:b/>
                <w:sz w:val="24"/>
                <w:szCs w:val="24"/>
              </w:rPr>
            </w:pPr>
            <w:r w:rsidRPr="007B4AAC">
              <w:rPr>
                <w:b/>
                <w:sz w:val="24"/>
                <w:szCs w:val="24"/>
              </w:rPr>
              <w:t>Цели и задачи практики</w:t>
            </w:r>
          </w:p>
        </w:tc>
        <w:tc>
          <w:tcPr>
            <w:tcW w:w="7336" w:type="dxa"/>
            <w:shd w:val="clear" w:color="auto" w:fill="auto"/>
          </w:tcPr>
          <w:p w:rsidR="007B4AAC" w:rsidRDefault="007B4AAC" w:rsidP="00D855A5">
            <w:pPr>
              <w:rPr>
                <w:sz w:val="24"/>
              </w:rPr>
            </w:pPr>
            <w:r w:rsidRPr="007B4AAC">
              <w:rPr>
                <w:sz w:val="24"/>
              </w:rPr>
              <w:t>Целью учебной практики магистранта является формирование у магистрантов первичных профессиональных навыков ведения самостоятельной научной работы, выбора темы и составления плана магистерской диссертации</w:t>
            </w:r>
          </w:p>
          <w:p w:rsidR="007B4AAC" w:rsidRDefault="007B4AAC" w:rsidP="007B4AAC">
            <w:pPr>
              <w:rPr>
                <w:sz w:val="24"/>
                <w:szCs w:val="24"/>
              </w:rPr>
            </w:pPr>
            <w:r w:rsidRPr="007B4AAC">
              <w:rPr>
                <w:sz w:val="24"/>
                <w:szCs w:val="24"/>
              </w:rPr>
              <w:t>Задач</w:t>
            </w:r>
            <w:r>
              <w:rPr>
                <w:sz w:val="24"/>
                <w:szCs w:val="24"/>
              </w:rPr>
              <w:t>ами</w:t>
            </w:r>
            <w:r w:rsidRPr="007B4AAC">
              <w:rPr>
                <w:sz w:val="24"/>
                <w:szCs w:val="24"/>
              </w:rPr>
              <w:t xml:space="preserve"> учебной практики магистранта являются: </w:t>
            </w:r>
          </w:p>
          <w:p w:rsidR="007B4AAC" w:rsidRDefault="007B4AAC" w:rsidP="007B4AAC">
            <w:pPr>
              <w:rPr>
                <w:sz w:val="24"/>
                <w:szCs w:val="24"/>
              </w:rPr>
            </w:pPr>
            <w:r w:rsidRPr="007B4AAC">
              <w:rPr>
                <w:sz w:val="24"/>
                <w:szCs w:val="24"/>
              </w:rPr>
              <w:t>1) ознакомление магистрантов со структурой, осваиваемой учебной программы по направлению 38.04.0</w:t>
            </w:r>
            <w:r>
              <w:rPr>
                <w:sz w:val="24"/>
                <w:szCs w:val="24"/>
              </w:rPr>
              <w:t>2</w:t>
            </w:r>
            <w:r w:rsidRPr="007B4AAC">
              <w:rPr>
                <w:sz w:val="24"/>
                <w:szCs w:val="24"/>
              </w:rPr>
              <w:t>. «</w:t>
            </w:r>
            <w:r>
              <w:rPr>
                <w:sz w:val="24"/>
                <w:szCs w:val="24"/>
              </w:rPr>
              <w:t>Менеджмент</w:t>
            </w:r>
            <w:r w:rsidRPr="007B4AAC">
              <w:rPr>
                <w:sz w:val="24"/>
                <w:szCs w:val="24"/>
              </w:rPr>
              <w:t xml:space="preserve">». </w:t>
            </w:r>
          </w:p>
          <w:p w:rsidR="001F5730" w:rsidRDefault="007B4AAC" w:rsidP="001F5730">
            <w:pPr>
              <w:rPr>
                <w:sz w:val="24"/>
                <w:szCs w:val="24"/>
              </w:rPr>
            </w:pPr>
            <w:r w:rsidRPr="007B4AAC">
              <w:rPr>
                <w:sz w:val="24"/>
                <w:szCs w:val="24"/>
              </w:rPr>
              <w:t>2) формирование у магистрантов первичных профессиональных навыков самостоятельного изучения и умений выявления актуальных экономических проблем по организации, и проведению научных исследований по направлени</w:t>
            </w:r>
            <w:r w:rsidR="001F5730">
              <w:rPr>
                <w:sz w:val="24"/>
                <w:szCs w:val="24"/>
              </w:rPr>
              <w:t>ю</w:t>
            </w:r>
            <w:r w:rsidRPr="007B4AAC">
              <w:rPr>
                <w:sz w:val="24"/>
                <w:szCs w:val="24"/>
              </w:rPr>
              <w:t xml:space="preserve"> «</w:t>
            </w:r>
            <w:r>
              <w:rPr>
                <w:sz w:val="24"/>
                <w:szCs w:val="24"/>
              </w:rPr>
              <w:t>Международный менеджмент</w:t>
            </w:r>
            <w:r w:rsidR="001F5730">
              <w:rPr>
                <w:sz w:val="24"/>
                <w:szCs w:val="24"/>
              </w:rPr>
              <w:t>»</w:t>
            </w:r>
          </w:p>
          <w:p w:rsidR="001F5730" w:rsidRDefault="007B4AAC" w:rsidP="001F5730">
            <w:pPr>
              <w:rPr>
                <w:sz w:val="24"/>
                <w:szCs w:val="24"/>
              </w:rPr>
            </w:pPr>
            <w:r w:rsidRPr="007B4AAC">
              <w:rPr>
                <w:sz w:val="24"/>
                <w:szCs w:val="24"/>
              </w:rPr>
              <w:t xml:space="preserve">3) приобретение опыта работы </w:t>
            </w:r>
            <w:proofErr w:type="gramStart"/>
            <w:r w:rsidRPr="007B4AAC">
              <w:rPr>
                <w:sz w:val="24"/>
                <w:szCs w:val="24"/>
              </w:rPr>
              <w:t>с литературными источникам</w:t>
            </w:r>
            <w:proofErr w:type="gramEnd"/>
            <w:r w:rsidRPr="007B4AAC">
              <w:rPr>
                <w:sz w:val="24"/>
                <w:szCs w:val="24"/>
              </w:rPr>
              <w:t>, их систематизацией,</w:t>
            </w:r>
          </w:p>
          <w:p w:rsidR="001F5730" w:rsidRDefault="007B4AAC" w:rsidP="001F5730">
            <w:pPr>
              <w:rPr>
                <w:sz w:val="24"/>
                <w:szCs w:val="24"/>
              </w:rPr>
            </w:pPr>
            <w:r w:rsidRPr="007B4AAC">
              <w:rPr>
                <w:sz w:val="24"/>
                <w:szCs w:val="24"/>
              </w:rPr>
              <w:t xml:space="preserve"> 4) формирование умений выбора темы исследования, определения цели, задач и составления плана магистерской диссертации,</w:t>
            </w:r>
          </w:p>
          <w:p w:rsidR="007B4AAC" w:rsidRDefault="007B4AAC" w:rsidP="001F5730">
            <w:pPr>
              <w:rPr>
                <w:sz w:val="24"/>
                <w:szCs w:val="24"/>
              </w:rPr>
            </w:pPr>
            <w:r w:rsidRPr="007B4AAC">
              <w:rPr>
                <w:sz w:val="24"/>
                <w:szCs w:val="24"/>
              </w:rPr>
              <w:t xml:space="preserve"> 5) представление итогов выполненной работы в виде сформулированной темы, составленного плана, систематизированного списка литературы и подбора современных информационных Интернет-ресурсов по теме</w:t>
            </w:r>
          </w:p>
        </w:tc>
      </w:tr>
      <w:tr w:rsidR="007B4AAC" w:rsidRPr="00E23B95" w:rsidTr="00464239">
        <w:tc>
          <w:tcPr>
            <w:tcW w:w="2235" w:type="dxa"/>
            <w:shd w:val="clear" w:color="auto" w:fill="auto"/>
          </w:tcPr>
          <w:p w:rsidR="007B4AAC" w:rsidRPr="007B4AAC" w:rsidRDefault="007B4AAC" w:rsidP="00D855A5">
            <w:pPr>
              <w:rPr>
                <w:b/>
                <w:sz w:val="24"/>
                <w:szCs w:val="24"/>
              </w:rPr>
            </w:pPr>
            <w:r w:rsidRPr="007B4AAC">
              <w:rPr>
                <w:b/>
                <w:sz w:val="24"/>
                <w:szCs w:val="24"/>
              </w:rPr>
              <w:t>Компетенции, формируемые в результате прохождения практики</w:t>
            </w:r>
          </w:p>
        </w:tc>
        <w:tc>
          <w:tcPr>
            <w:tcW w:w="7336" w:type="dxa"/>
            <w:shd w:val="clear" w:color="auto" w:fill="auto"/>
          </w:tcPr>
          <w:p w:rsidR="00D855A5" w:rsidRDefault="00D855A5" w:rsidP="00D855A5">
            <w:pPr>
              <w:rPr>
                <w:sz w:val="24"/>
                <w:szCs w:val="24"/>
              </w:rPr>
            </w:pPr>
            <w:r w:rsidRPr="00D855A5">
              <w:rPr>
                <w:sz w:val="24"/>
                <w:szCs w:val="24"/>
              </w:rPr>
              <w:t>ОК-1, 2, 3;</w:t>
            </w:r>
          </w:p>
          <w:p w:rsidR="00D855A5" w:rsidRDefault="00D855A5" w:rsidP="00D855A5">
            <w:pPr>
              <w:rPr>
                <w:sz w:val="24"/>
                <w:szCs w:val="24"/>
              </w:rPr>
            </w:pPr>
            <w:r w:rsidRPr="00D855A5">
              <w:rPr>
                <w:sz w:val="24"/>
                <w:szCs w:val="24"/>
              </w:rPr>
              <w:t xml:space="preserve">ОПК-2, 3; </w:t>
            </w:r>
          </w:p>
          <w:p w:rsidR="007B4AAC" w:rsidRPr="00E23B95" w:rsidRDefault="00D855A5" w:rsidP="00D855A5">
            <w:pPr>
              <w:rPr>
                <w:sz w:val="24"/>
                <w:szCs w:val="24"/>
              </w:rPr>
            </w:pPr>
            <w:r w:rsidRPr="00D855A5">
              <w:rPr>
                <w:sz w:val="24"/>
                <w:szCs w:val="24"/>
              </w:rPr>
              <w:t>ПК-3, 4, 7, 8, 10</w:t>
            </w:r>
            <w:r w:rsidR="007B4AAC" w:rsidRPr="006E0C3C">
              <w:rPr>
                <w:sz w:val="24"/>
                <w:szCs w:val="24"/>
              </w:rPr>
              <w:t xml:space="preserve"> </w:t>
            </w:r>
          </w:p>
        </w:tc>
      </w:tr>
      <w:tr w:rsidR="007B4AAC" w:rsidRPr="00E23B95" w:rsidTr="00464239">
        <w:tc>
          <w:tcPr>
            <w:tcW w:w="2235" w:type="dxa"/>
            <w:shd w:val="clear" w:color="auto" w:fill="auto"/>
          </w:tcPr>
          <w:p w:rsidR="007B4AAC" w:rsidRPr="007B4AAC" w:rsidRDefault="007B4AAC" w:rsidP="00D855A5">
            <w:pPr>
              <w:rPr>
                <w:b/>
                <w:sz w:val="24"/>
                <w:szCs w:val="24"/>
              </w:rPr>
            </w:pPr>
            <w:r w:rsidRPr="007B4AAC">
              <w:rPr>
                <w:b/>
                <w:sz w:val="24"/>
                <w:szCs w:val="24"/>
              </w:rPr>
              <w:t xml:space="preserve">Ожидаемые результаты обучения при прохождении практики </w:t>
            </w:r>
          </w:p>
        </w:tc>
        <w:tc>
          <w:tcPr>
            <w:tcW w:w="7336" w:type="dxa"/>
            <w:shd w:val="clear" w:color="auto" w:fill="auto"/>
          </w:tcPr>
          <w:p w:rsidR="007B4AAC" w:rsidRPr="0010369D" w:rsidRDefault="00464239" w:rsidP="00464239">
            <w:pPr>
              <w:widowControl/>
              <w:snapToGrid/>
              <w:ind w:left="360" w:firstLine="0"/>
              <w:rPr>
                <w:sz w:val="24"/>
                <w:szCs w:val="24"/>
              </w:rPr>
            </w:pPr>
            <w:r w:rsidRPr="00464239">
              <w:rPr>
                <w:sz w:val="24"/>
                <w:szCs w:val="24"/>
              </w:rPr>
              <w:t xml:space="preserve">В результате прохождения учебной практики студент должен закрепить полученные теоретические знания в области экономики, финансов и </w:t>
            </w:r>
            <w:r>
              <w:rPr>
                <w:sz w:val="24"/>
                <w:szCs w:val="24"/>
              </w:rPr>
              <w:t>международной коммерческой деятельности в целом</w:t>
            </w:r>
            <w:r w:rsidRPr="00464239">
              <w:rPr>
                <w:sz w:val="24"/>
                <w:szCs w:val="24"/>
              </w:rPr>
              <w:t>; научиться составлять технико-экономическую характеристику объекта, выявлять и формулировать проблему экономического развития организаций, финансовых, кредитных и страховых учреждений, государственных и му</w:t>
            </w:r>
            <w:r>
              <w:rPr>
                <w:sz w:val="24"/>
                <w:szCs w:val="24"/>
              </w:rPr>
              <w:t xml:space="preserve">ниципальных структур. </w:t>
            </w:r>
          </w:p>
        </w:tc>
      </w:tr>
      <w:tr w:rsidR="007B4AAC" w:rsidRPr="00E23B95" w:rsidTr="00464239">
        <w:tc>
          <w:tcPr>
            <w:tcW w:w="2235" w:type="dxa"/>
            <w:shd w:val="clear" w:color="auto" w:fill="auto"/>
          </w:tcPr>
          <w:p w:rsidR="007B4AAC" w:rsidRPr="007B4AAC" w:rsidRDefault="007B4AAC" w:rsidP="007B4AAC">
            <w:pPr>
              <w:ind w:firstLine="0"/>
              <w:rPr>
                <w:b/>
                <w:sz w:val="24"/>
                <w:szCs w:val="24"/>
              </w:rPr>
            </w:pPr>
            <w:r w:rsidRPr="007B4AAC">
              <w:rPr>
                <w:b/>
                <w:sz w:val="24"/>
                <w:szCs w:val="24"/>
              </w:rPr>
              <w:t>Содержание практики</w:t>
            </w:r>
          </w:p>
        </w:tc>
        <w:tc>
          <w:tcPr>
            <w:tcW w:w="7336" w:type="dxa"/>
            <w:shd w:val="clear" w:color="auto" w:fill="auto"/>
          </w:tcPr>
          <w:p w:rsidR="00D855A5" w:rsidRPr="00D855A5" w:rsidRDefault="00D855A5" w:rsidP="00D855A5">
            <w:pPr>
              <w:rPr>
                <w:sz w:val="24"/>
                <w:szCs w:val="24"/>
              </w:rPr>
            </w:pPr>
            <w:r w:rsidRPr="00D855A5">
              <w:rPr>
                <w:sz w:val="24"/>
                <w:szCs w:val="24"/>
              </w:rPr>
              <w:t>Учебная практика содержит ряд ключевых этапов:</w:t>
            </w:r>
          </w:p>
          <w:p w:rsidR="00D855A5" w:rsidRPr="00D855A5" w:rsidRDefault="00D855A5" w:rsidP="00D855A5">
            <w:pPr>
              <w:rPr>
                <w:sz w:val="24"/>
                <w:szCs w:val="24"/>
              </w:rPr>
            </w:pPr>
            <w:r w:rsidRPr="00D855A5">
              <w:rPr>
                <w:sz w:val="24"/>
                <w:szCs w:val="24"/>
              </w:rPr>
              <w:t>1. Теоретическая подготовка</w:t>
            </w:r>
          </w:p>
          <w:p w:rsidR="00D855A5" w:rsidRPr="00D855A5" w:rsidRDefault="00D855A5" w:rsidP="00D855A5">
            <w:pPr>
              <w:rPr>
                <w:sz w:val="24"/>
                <w:szCs w:val="24"/>
              </w:rPr>
            </w:pPr>
            <w:r w:rsidRPr="00D855A5">
              <w:rPr>
                <w:sz w:val="24"/>
                <w:szCs w:val="24"/>
              </w:rPr>
              <w:t>2. Практическая работа</w:t>
            </w:r>
          </w:p>
          <w:p w:rsidR="007B4AAC" w:rsidRPr="00E23B95" w:rsidRDefault="00D855A5" w:rsidP="00D855A5">
            <w:pPr>
              <w:widowControl/>
              <w:snapToGrid/>
              <w:jc w:val="left"/>
              <w:rPr>
                <w:sz w:val="24"/>
                <w:szCs w:val="24"/>
              </w:rPr>
            </w:pPr>
            <w:r w:rsidRPr="00D855A5">
              <w:rPr>
                <w:sz w:val="24"/>
                <w:szCs w:val="24"/>
              </w:rPr>
              <w:t>3. Первичная обработка материала, написание курсовой работы.</w:t>
            </w:r>
          </w:p>
        </w:tc>
      </w:tr>
      <w:tr w:rsidR="007B4AAC" w:rsidRPr="00E23B95" w:rsidTr="00464239">
        <w:tc>
          <w:tcPr>
            <w:tcW w:w="2235" w:type="dxa"/>
            <w:shd w:val="clear" w:color="auto" w:fill="auto"/>
          </w:tcPr>
          <w:p w:rsidR="007B4AAC" w:rsidRPr="007B4AAC" w:rsidRDefault="007B4AAC" w:rsidP="007B4AAC">
            <w:pPr>
              <w:ind w:firstLine="0"/>
              <w:rPr>
                <w:b/>
                <w:sz w:val="24"/>
                <w:szCs w:val="24"/>
              </w:rPr>
            </w:pPr>
            <w:r w:rsidRPr="007B4AAC">
              <w:rPr>
                <w:b/>
                <w:sz w:val="24"/>
                <w:szCs w:val="24"/>
              </w:rPr>
              <w:t>Форма отчетно</w:t>
            </w:r>
            <w:r w:rsidRPr="007B4AAC">
              <w:rPr>
                <w:b/>
                <w:sz w:val="24"/>
                <w:szCs w:val="24"/>
              </w:rPr>
              <w:lastRenderedPageBreak/>
              <w:t>сти по практике</w:t>
            </w:r>
          </w:p>
        </w:tc>
        <w:tc>
          <w:tcPr>
            <w:tcW w:w="7336" w:type="dxa"/>
            <w:shd w:val="clear" w:color="auto" w:fill="auto"/>
          </w:tcPr>
          <w:p w:rsidR="00D855A5" w:rsidRPr="00D855A5" w:rsidRDefault="00D855A5" w:rsidP="00D855A5">
            <w:pPr>
              <w:rPr>
                <w:sz w:val="24"/>
              </w:rPr>
            </w:pPr>
            <w:r w:rsidRPr="00D855A5">
              <w:rPr>
                <w:sz w:val="24"/>
              </w:rPr>
              <w:lastRenderedPageBreak/>
              <w:t>1. Отчет о прохождении учебной практики, включающий: иссле</w:t>
            </w:r>
            <w:r w:rsidRPr="00D855A5">
              <w:rPr>
                <w:sz w:val="24"/>
              </w:rPr>
              <w:lastRenderedPageBreak/>
              <w:t xml:space="preserve">дуемую тему, развернутый план, обоснование, аннотированный литературный ресурс, подбор современных информационных Интернет-ресурсов по теме. </w:t>
            </w:r>
          </w:p>
          <w:p w:rsidR="007B4AAC" w:rsidRPr="00E23B95" w:rsidRDefault="00D855A5" w:rsidP="00D855A5">
            <w:pPr>
              <w:rPr>
                <w:sz w:val="24"/>
                <w:szCs w:val="24"/>
              </w:rPr>
            </w:pPr>
            <w:r w:rsidRPr="00D855A5">
              <w:rPr>
                <w:sz w:val="24"/>
              </w:rPr>
              <w:t>2. Заполненный магистрантом дневник прохождения практики</w:t>
            </w:r>
          </w:p>
        </w:tc>
      </w:tr>
    </w:tbl>
    <w:p w:rsidR="000A4F27" w:rsidRDefault="000A4F27" w:rsidP="00EF4B62">
      <w:pPr>
        <w:jc w:val="left"/>
        <w:rPr>
          <w:b/>
          <w:sz w:val="28"/>
          <w:szCs w:val="28"/>
        </w:rPr>
      </w:pPr>
    </w:p>
    <w:p w:rsidR="000A4F27" w:rsidRDefault="000A4F27" w:rsidP="00EF4B62">
      <w:pPr>
        <w:jc w:val="left"/>
        <w:rPr>
          <w:b/>
          <w:sz w:val="28"/>
          <w:szCs w:val="28"/>
        </w:rPr>
      </w:pPr>
    </w:p>
    <w:p w:rsidR="000A4F27" w:rsidRDefault="000A4F27"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EF4B62">
      <w:pPr>
        <w:jc w:val="left"/>
        <w:rPr>
          <w:b/>
          <w:sz w:val="28"/>
          <w:szCs w:val="28"/>
        </w:rPr>
      </w:pPr>
    </w:p>
    <w:p w:rsidR="00464239" w:rsidRDefault="00464239" w:rsidP="00D855A5">
      <w:pPr>
        <w:snapToGrid/>
        <w:ind w:firstLine="0"/>
        <w:jc w:val="center"/>
        <w:rPr>
          <w:b/>
          <w:sz w:val="24"/>
          <w:szCs w:val="24"/>
        </w:rPr>
      </w:pPr>
    </w:p>
    <w:p w:rsidR="00464239" w:rsidRDefault="00464239" w:rsidP="00D855A5">
      <w:pPr>
        <w:snapToGrid/>
        <w:ind w:firstLine="0"/>
        <w:jc w:val="center"/>
        <w:rPr>
          <w:b/>
          <w:sz w:val="24"/>
          <w:szCs w:val="24"/>
        </w:rPr>
      </w:pPr>
    </w:p>
    <w:p w:rsidR="00464239" w:rsidRDefault="00464239" w:rsidP="00D855A5">
      <w:pPr>
        <w:snapToGrid/>
        <w:ind w:firstLine="0"/>
        <w:jc w:val="center"/>
        <w:rPr>
          <w:b/>
          <w:sz w:val="24"/>
          <w:szCs w:val="24"/>
        </w:rPr>
      </w:pPr>
    </w:p>
    <w:p w:rsidR="00464239" w:rsidRDefault="00464239" w:rsidP="00D855A5">
      <w:pPr>
        <w:snapToGrid/>
        <w:ind w:firstLine="0"/>
        <w:jc w:val="center"/>
        <w:rPr>
          <w:b/>
          <w:sz w:val="24"/>
          <w:szCs w:val="24"/>
        </w:rPr>
      </w:pPr>
    </w:p>
    <w:p w:rsidR="00D855A5" w:rsidRPr="00D855A5" w:rsidRDefault="00D855A5" w:rsidP="00D855A5">
      <w:pPr>
        <w:snapToGrid/>
        <w:ind w:firstLine="0"/>
        <w:jc w:val="center"/>
        <w:rPr>
          <w:b/>
          <w:sz w:val="24"/>
          <w:szCs w:val="24"/>
        </w:rPr>
      </w:pPr>
      <w:r w:rsidRPr="00D855A5">
        <w:rPr>
          <w:b/>
          <w:sz w:val="24"/>
          <w:szCs w:val="24"/>
        </w:rPr>
        <w:t xml:space="preserve">МИНИСТЕРСТВО ОБРАЗОВАНИЯ И НАУКИ РОССИЙСКОЙ ФЕДЕРАЦИИ </w:t>
      </w:r>
    </w:p>
    <w:p w:rsidR="00D855A5" w:rsidRPr="00D855A5" w:rsidRDefault="00D855A5" w:rsidP="00D855A5">
      <w:pPr>
        <w:snapToGrid/>
        <w:ind w:firstLine="0"/>
        <w:jc w:val="center"/>
        <w:rPr>
          <w:b/>
          <w:sz w:val="28"/>
          <w:szCs w:val="28"/>
        </w:rPr>
      </w:pPr>
    </w:p>
    <w:p w:rsidR="00D855A5" w:rsidRPr="00D855A5" w:rsidRDefault="00D855A5" w:rsidP="00D855A5">
      <w:pPr>
        <w:snapToGrid/>
        <w:ind w:firstLine="0"/>
        <w:jc w:val="center"/>
        <w:rPr>
          <w:b/>
          <w:sz w:val="28"/>
          <w:szCs w:val="28"/>
        </w:rPr>
      </w:pPr>
    </w:p>
    <w:p w:rsidR="00D855A5" w:rsidRPr="00D855A5" w:rsidRDefault="00D855A5" w:rsidP="00D855A5">
      <w:pPr>
        <w:snapToGrid/>
        <w:ind w:firstLine="0"/>
        <w:jc w:val="center"/>
        <w:rPr>
          <w:b/>
          <w:sz w:val="28"/>
          <w:szCs w:val="28"/>
        </w:rPr>
      </w:pPr>
      <w:r w:rsidRPr="00D855A5">
        <w:rPr>
          <w:b/>
          <w:sz w:val="28"/>
          <w:szCs w:val="28"/>
        </w:rPr>
        <w:t xml:space="preserve">Федеральное государственное бюджетное образовательное учреждение </w:t>
      </w:r>
    </w:p>
    <w:p w:rsidR="00D855A5" w:rsidRPr="00D855A5" w:rsidRDefault="00D855A5" w:rsidP="00D855A5">
      <w:pPr>
        <w:snapToGrid/>
        <w:ind w:firstLine="0"/>
        <w:jc w:val="center"/>
        <w:rPr>
          <w:b/>
          <w:sz w:val="28"/>
          <w:szCs w:val="28"/>
        </w:rPr>
      </w:pPr>
      <w:r w:rsidRPr="00D855A5">
        <w:rPr>
          <w:b/>
          <w:sz w:val="28"/>
          <w:szCs w:val="28"/>
        </w:rPr>
        <w:t>высшего профессионального образования</w:t>
      </w:r>
    </w:p>
    <w:p w:rsidR="00D855A5" w:rsidRPr="00D855A5" w:rsidRDefault="00D855A5" w:rsidP="00D855A5">
      <w:pPr>
        <w:snapToGrid/>
        <w:ind w:firstLine="400"/>
        <w:jc w:val="center"/>
        <w:rPr>
          <w:b/>
          <w:sz w:val="28"/>
          <w:szCs w:val="28"/>
        </w:rPr>
      </w:pPr>
      <w:r w:rsidRPr="00D855A5">
        <w:rPr>
          <w:b/>
          <w:sz w:val="28"/>
          <w:szCs w:val="28"/>
        </w:rPr>
        <w:t>«ГОСУДАРСТВЕННЫЙ УНИВЕРСИТЕТ УПРАВЛЕНИЯ»</w:t>
      </w:r>
    </w:p>
    <w:p w:rsidR="00D855A5" w:rsidRPr="00D855A5" w:rsidRDefault="00D855A5" w:rsidP="00D855A5">
      <w:pPr>
        <w:snapToGrid/>
        <w:ind w:firstLine="400"/>
        <w:jc w:val="center"/>
        <w:rPr>
          <w:b/>
          <w:sz w:val="28"/>
          <w:szCs w:val="28"/>
        </w:rPr>
      </w:pPr>
    </w:p>
    <w:p w:rsidR="00D855A5" w:rsidRPr="00D855A5" w:rsidRDefault="00D855A5" w:rsidP="00D855A5">
      <w:pPr>
        <w:snapToGrid/>
        <w:ind w:firstLine="400"/>
        <w:jc w:val="center"/>
        <w:rPr>
          <w:b/>
          <w:sz w:val="28"/>
          <w:szCs w:val="28"/>
        </w:rPr>
      </w:pPr>
    </w:p>
    <w:p w:rsidR="00D855A5" w:rsidRPr="00D855A5" w:rsidRDefault="00D855A5" w:rsidP="00D855A5">
      <w:pPr>
        <w:snapToGrid/>
        <w:ind w:firstLine="400"/>
        <w:rPr>
          <w:sz w:val="24"/>
          <w:szCs w:val="24"/>
        </w:rPr>
      </w:pPr>
    </w:p>
    <w:p w:rsidR="00D855A5" w:rsidRPr="00D855A5" w:rsidRDefault="00D855A5" w:rsidP="00D855A5">
      <w:pPr>
        <w:snapToGrid/>
        <w:ind w:firstLine="400"/>
        <w:rPr>
          <w:sz w:val="24"/>
          <w:szCs w:val="24"/>
        </w:rPr>
      </w:pPr>
    </w:p>
    <w:p w:rsidR="00D855A5" w:rsidRPr="00D855A5" w:rsidRDefault="00D855A5" w:rsidP="00D855A5">
      <w:pPr>
        <w:snapToGrid/>
        <w:ind w:firstLine="400"/>
        <w:rPr>
          <w:sz w:val="24"/>
          <w:szCs w:val="24"/>
        </w:rPr>
      </w:pPr>
    </w:p>
    <w:p w:rsidR="00D855A5" w:rsidRPr="00D855A5" w:rsidRDefault="00D855A5" w:rsidP="00D855A5">
      <w:pPr>
        <w:snapToGrid/>
        <w:ind w:firstLine="400"/>
        <w:rPr>
          <w:sz w:val="24"/>
          <w:szCs w:val="24"/>
        </w:rPr>
      </w:pPr>
    </w:p>
    <w:p w:rsidR="00D855A5" w:rsidRPr="00D855A5" w:rsidRDefault="00D855A5" w:rsidP="00D855A5">
      <w:pPr>
        <w:snapToGrid/>
        <w:ind w:firstLine="400"/>
        <w:rPr>
          <w:sz w:val="24"/>
          <w:szCs w:val="24"/>
        </w:rPr>
      </w:pPr>
    </w:p>
    <w:p w:rsidR="00D855A5" w:rsidRPr="00D855A5" w:rsidRDefault="00D855A5" w:rsidP="00D855A5">
      <w:pPr>
        <w:widowControl/>
        <w:snapToGrid/>
        <w:ind w:firstLine="0"/>
        <w:jc w:val="center"/>
        <w:rPr>
          <w:b/>
          <w:sz w:val="48"/>
          <w:szCs w:val="48"/>
        </w:rPr>
      </w:pPr>
      <w:r w:rsidRPr="00D855A5">
        <w:rPr>
          <w:b/>
          <w:sz w:val="48"/>
          <w:szCs w:val="48"/>
        </w:rPr>
        <w:t>ПРОГРАММА УЧЕБНОЙ ПРАКТИКИ</w:t>
      </w:r>
    </w:p>
    <w:p w:rsidR="00D855A5" w:rsidRPr="00D855A5" w:rsidRDefault="00D855A5" w:rsidP="00D855A5">
      <w:pPr>
        <w:widowControl/>
        <w:snapToGrid/>
        <w:ind w:firstLine="0"/>
        <w:jc w:val="center"/>
        <w:rPr>
          <w:b/>
          <w:sz w:val="48"/>
          <w:szCs w:val="48"/>
        </w:rPr>
      </w:pPr>
    </w:p>
    <w:p w:rsidR="00D855A5" w:rsidRPr="00D855A5" w:rsidRDefault="00D855A5" w:rsidP="00D855A5">
      <w:pPr>
        <w:snapToGrid/>
        <w:ind w:firstLine="0"/>
        <w:rPr>
          <w:sz w:val="28"/>
          <w:szCs w:val="28"/>
        </w:rPr>
      </w:pPr>
    </w:p>
    <w:p w:rsidR="00D855A5" w:rsidRPr="00D855A5" w:rsidRDefault="00D855A5" w:rsidP="00D855A5">
      <w:pPr>
        <w:snapToGrid/>
        <w:ind w:left="426" w:firstLine="400"/>
        <w:jc w:val="center"/>
        <w:rPr>
          <w:b/>
          <w:sz w:val="28"/>
          <w:szCs w:val="28"/>
        </w:rPr>
      </w:pPr>
      <w:r w:rsidRPr="00D855A5">
        <w:rPr>
          <w:b/>
          <w:sz w:val="28"/>
          <w:szCs w:val="28"/>
        </w:rPr>
        <w:t>для подготовки магистров по направлению «Менеджмент» - 38.04.02</w:t>
      </w:r>
    </w:p>
    <w:p w:rsidR="00D855A5" w:rsidRPr="00D855A5" w:rsidRDefault="00D855A5" w:rsidP="00D855A5">
      <w:pPr>
        <w:snapToGrid/>
        <w:ind w:left="426" w:firstLine="400"/>
        <w:jc w:val="center"/>
        <w:rPr>
          <w:b/>
          <w:sz w:val="28"/>
          <w:szCs w:val="28"/>
        </w:rPr>
      </w:pPr>
      <w:r w:rsidRPr="00D855A5">
        <w:rPr>
          <w:b/>
          <w:sz w:val="28"/>
          <w:szCs w:val="28"/>
        </w:rPr>
        <w:t>ОП «Управление международным бизнесом»</w:t>
      </w:r>
    </w:p>
    <w:p w:rsidR="00D855A5" w:rsidRPr="00D855A5" w:rsidRDefault="00D855A5" w:rsidP="00D855A5">
      <w:pPr>
        <w:snapToGrid/>
        <w:ind w:left="426" w:firstLine="400"/>
        <w:jc w:val="center"/>
        <w:rPr>
          <w:b/>
          <w:sz w:val="28"/>
          <w:szCs w:val="28"/>
        </w:rPr>
      </w:pPr>
    </w:p>
    <w:p w:rsidR="00D855A5" w:rsidRPr="00D855A5" w:rsidRDefault="00D855A5" w:rsidP="00D855A5">
      <w:pPr>
        <w:snapToGrid/>
        <w:ind w:firstLine="400"/>
        <w:rPr>
          <w:sz w:val="24"/>
          <w:szCs w:val="24"/>
        </w:rPr>
      </w:pPr>
    </w:p>
    <w:p w:rsidR="00D855A5" w:rsidRPr="00D855A5" w:rsidRDefault="00D855A5" w:rsidP="00D855A5">
      <w:pPr>
        <w:snapToGrid/>
        <w:ind w:firstLine="400"/>
        <w:rPr>
          <w:sz w:val="24"/>
          <w:szCs w:val="24"/>
        </w:rPr>
      </w:pPr>
    </w:p>
    <w:p w:rsidR="00D855A5" w:rsidRPr="00D855A5" w:rsidRDefault="00D855A5" w:rsidP="00464239">
      <w:pPr>
        <w:snapToGrid/>
        <w:ind w:firstLine="0"/>
        <w:rPr>
          <w:sz w:val="28"/>
          <w:szCs w:val="28"/>
        </w:rPr>
      </w:pPr>
    </w:p>
    <w:p w:rsidR="00D855A5" w:rsidRPr="00D855A5" w:rsidRDefault="00D855A5" w:rsidP="00D855A5">
      <w:pPr>
        <w:snapToGrid/>
        <w:ind w:firstLine="400"/>
        <w:jc w:val="center"/>
        <w:rPr>
          <w:b/>
          <w:sz w:val="28"/>
          <w:szCs w:val="28"/>
        </w:rPr>
      </w:pPr>
    </w:p>
    <w:p w:rsidR="00D855A5" w:rsidRPr="00D855A5" w:rsidRDefault="00D855A5" w:rsidP="00D855A5">
      <w:pPr>
        <w:snapToGrid/>
        <w:ind w:firstLine="400"/>
        <w:jc w:val="center"/>
        <w:rPr>
          <w:b/>
          <w:sz w:val="28"/>
          <w:szCs w:val="28"/>
        </w:rPr>
      </w:pPr>
    </w:p>
    <w:p w:rsidR="00D855A5" w:rsidRDefault="00464239" w:rsidP="00464239">
      <w:pPr>
        <w:snapToGrid/>
        <w:ind w:firstLine="400"/>
        <w:jc w:val="center"/>
        <w:rPr>
          <w:b/>
          <w:sz w:val="28"/>
          <w:szCs w:val="28"/>
        </w:rPr>
      </w:pPr>
      <w:r>
        <w:rPr>
          <w:b/>
          <w:sz w:val="28"/>
          <w:szCs w:val="28"/>
        </w:rPr>
        <w:t>МОСКВА – 2015</w:t>
      </w: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Default="00464239" w:rsidP="00464239">
      <w:pPr>
        <w:snapToGrid/>
        <w:ind w:firstLine="400"/>
        <w:jc w:val="center"/>
        <w:rPr>
          <w:b/>
          <w:sz w:val="28"/>
          <w:szCs w:val="28"/>
        </w:rPr>
      </w:pPr>
    </w:p>
    <w:p w:rsidR="00464239" w:rsidRPr="00464239" w:rsidRDefault="00464239" w:rsidP="00464239">
      <w:pPr>
        <w:snapToGrid/>
        <w:ind w:firstLine="400"/>
        <w:jc w:val="center"/>
        <w:rPr>
          <w:b/>
          <w:sz w:val="28"/>
          <w:szCs w:val="28"/>
        </w:rPr>
      </w:pPr>
    </w:p>
    <w:p w:rsidR="00D855A5" w:rsidRPr="00D855A5" w:rsidRDefault="00D855A5" w:rsidP="00D855A5">
      <w:pPr>
        <w:snapToGrid/>
        <w:ind w:left="567" w:hanging="708"/>
        <w:jc w:val="center"/>
        <w:rPr>
          <w:b/>
          <w:sz w:val="26"/>
          <w:szCs w:val="26"/>
        </w:rPr>
      </w:pPr>
    </w:p>
    <w:p w:rsidR="00D855A5" w:rsidRPr="00D855A5" w:rsidRDefault="00D855A5" w:rsidP="00D855A5">
      <w:pPr>
        <w:widowControl/>
        <w:snapToGrid/>
        <w:spacing w:after="200" w:line="276" w:lineRule="auto"/>
        <w:ind w:firstLine="0"/>
        <w:jc w:val="left"/>
        <w:rPr>
          <w:rFonts w:eastAsiaTheme="minorHAnsi"/>
          <w:b/>
          <w:sz w:val="28"/>
          <w:szCs w:val="22"/>
          <w:lang w:eastAsia="en-US"/>
        </w:rPr>
      </w:pPr>
      <w:r w:rsidRPr="00D855A5">
        <w:rPr>
          <w:rFonts w:eastAsiaTheme="minorHAnsi"/>
          <w:b/>
          <w:sz w:val="28"/>
          <w:szCs w:val="22"/>
          <w:lang w:eastAsia="en-US"/>
        </w:rPr>
        <w:lastRenderedPageBreak/>
        <w:t>1. Цели и задачи практики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i/>
          <w:sz w:val="28"/>
          <w:szCs w:val="22"/>
          <w:lang w:eastAsia="en-US"/>
        </w:rPr>
        <w:t>Целью</w:t>
      </w:r>
      <w:r w:rsidRPr="00D855A5">
        <w:rPr>
          <w:rFonts w:eastAsiaTheme="minorHAnsi"/>
          <w:sz w:val="28"/>
          <w:szCs w:val="22"/>
          <w:lang w:eastAsia="en-US"/>
        </w:rPr>
        <w:t xml:space="preserve"> учебной практики является закрепление знаний, полученных студентами в процессе теоретического обучения в Университете, на основе изучения особенностей функционирования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приобретения первоначального практического опыта сбора статистического материала и расчета основных технико-экономических показателей.</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 результате прохождения учебной практики студент должен закрепить полученные теоретические знания в области экономики, финансов и бухгалтерского учета; научиться составлять технико-экономическую характеристику объекта, выявлять и формулировать проблему экономического развития организаций, финансовых, кредитных и страховых учреждений, государственных и муниципальных структур.</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i/>
          <w:sz w:val="28"/>
          <w:szCs w:val="22"/>
          <w:lang w:eastAsia="en-US"/>
        </w:rPr>
        <w:t xml:space="preserve">Задачами </w:t>
      </w:r>
      <w:r w:rsidRPr="00D855A5">
        <w:rPr>
          <w:rFonts w:eastAsiaTheme="minorHAnsi"/>
          <w:sz w:val="28"/>
          <w:szCs w:val="22"/>
          <w:lang w:eastAsia="en-US"/>
        </w:rPr>
        <w:t>учебной практики являются: 1) ознакомление со спецификой деятельности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2) ознакомление с организацией и содержанием экономической работы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3) изучение публикуемой информации о деятельности и отчетности организаций различных отраслей, сфер и форм собственности, финансовых, кредитных и страховых учреждений, органов государственной и муниципальной власти; 4) написание курсовой работы по теме, связанной с проблемой экономического развития организации (учреждения), деятельностью органа власти и подготовка научного доклада для выступления на итоговой научно-практической конференции.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Данные задачи учебной практики, соотносятся со следующими видами профессиональной деятельности: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расчетно-экономическая;</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аналитическая, научно-исследовательская;</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и задачами профессиональной деятельности: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 расчетно-экономической деятельности сбор, обобщение и обработка фактов, результатов с использованием традиционных методов и современных информационных технологий.</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lastRenderedPageBreak/>
        <w:t>в аналитической, научно-исследовательской деятельности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анализ и интерпретация на основе существующих научных концепций отдельных явлений и процессов с формулировкой аргументированных умозаключений и выводов;</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сбор научной информации.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 результате прохождения практики выпускник должен обладать следующими общекультурными компетенциями: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к абстрактному мышлению, анализу, синтезу (ОК-1);</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действовать в нестандартных ситуациях, нести социальную и этическую ответственность за принятые решения (ОК-2);</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к саморазвитию, самореализации, использованию творческого потенциала (ОК-3).</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общепрофессиональными компетенциями (ОПК):</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 результате прохождения практики выпускник программы магистратуры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магистратуры:</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организационно-управленческая деятельность:</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управлять организациями, подразделениями, группами (командами) сотрудников, проектами и сетями (ПК-1);</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разрабатывать корпоративную стратегию, программы организационного развития и изменений и обеспечивать их реализацию (ПК-2);</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lastRenderedPageBreak/>
        <w:t>способностью использовать современные методы управления корпоративными финансами для решения стратегических задач (ПК-3);</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аналитическая деятельность:</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владением методами экономического и стратегического анализа поведения экономических агентов и рынков в глобальной среде (ПК-5);</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использовать современные методы управления корпоративными финансами для решения стратегических задач (ПК-6);</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научно-исследовательская деятельность:</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представлять результаты проведенного исследования в виде научного отчета, статьи или доклада (ПК-8); </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обосновывать актуальность, теоретическую и практическую значимость избранной темы научного исследования (ПК-9); </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проводить самостоятельные исследования в соответствии с разработанной программой (ПК-10).</w:t>
      </w:r>
    </w:p>
    <w:p w:rsidR="00D855A5" w:rsidRPr="00D855A5" w:rsidRDefault="00D855A5" w:rsidP="00D855A5">
      <w:pPr>
        <w:widowControl/>
        <w:snapToGrid/>
        <w:spacing w:after="200" w:line="276" w:lineRule="auto"/>
        <w:ind w:firstLine="567"/>
        <w:jc w:val="left"/>
        <w:rPr>
          <w:rFonts w:eastAsiaTheme="minorHAnsi"/>
          <w:b/>
          <w:sz w:val="28"/>
          <w:szCs w:val="22"/>
          <w:lang w:eastAsia="en-US"/>
        </w:rPr>
      </w:pPr>
      <w:r w:rsidRPr="00D855A5">
        <w:rPr>
          <w:rFonts w:eastAsiaTheme="minorHAnsi"/>
          <w:b/>
          <w:sz w:val="28"/>
          <w:szCs w:val="22"/>
          <w:lang w:eastAsia="en-US"/>
        </w:rPr>
        <w:t>2. Место проведения практики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Базами учебной практики для направления подготовки  38.04.02 Менеджмент могут выступать:</w:t>
      </w:r>
    </w:p>
    <w:p w:rsidR="00D855A5" w:rsidRPr="00D855A5" w:rsidRDefault="00D855A5" w:rsidP="00F11F88">
      <w:pPr>
        <w:widowControl/>
        <w:numPr>
          <w:ilvl w:val="0"/>
          <w:numId w:val="40"/>
        </w:numPr>
        <w:snapToGrid/>
        <w:spacing w:after="200" w:line="276" w:lineRule="auto"/>
        <w:ind w:firstLine="567"/>
        <w:contextualSpacing/>
        <w:jc w:val="left"/>
        <w:rPr>
          <w:rFonts w:eastAsiaTheme="minorHAnsi"/>
          <w:sz w:val="28"/>
          <w:szCs w:val="22"/>
          <w:lang w:eastAsia="en-US"/>
        </w:rPr>
      </w:pPr>
      <w:r w:rsidRPr="00D855A5">
        <w:rPr>
          <w:rFonts w:eastAsiaTheme="minorHAnsi"/>
          <w:sz w:val="28"/>
          <w:szCs w:val="22"/>
          <w:lang w:eastAsia="en-US"/>
        </w:rPr>
        <w:t>муниципальные организации;</w:t>
      </w:r>
    </w:p>
    <w:p w:rsidR="00D855A5" w:rsidRPr="00D855A5" w:rsidRDefault="00D855A5" w:rsidP="00F11F88">
      <w:pPr>
        <w:widowControl/>
        <w:numPr>
          <w:ilvl w:val="0"/>
          <w:numId w:val="40"/>
        </w:numPr>
        <w:snapToGrid/>
        <w:spacing w:after="200" w:line="276" w:lineRule="auto"/>
        <w:ind w:firstLine="567"/>
        <w:contextualSpacing/>
        <w:jc w:val="left"/>
        <w:rPr>
          <w:rFonts w:eastAsiaTheme="minorHAnsi"/>
          <w:sz w:val="28"/>
          <w:szCs w:val="22"/>
          <w:lang w:eastAsia="en-US"/>
        </w:rPr>
      </w:pPr>
      <w:r w:rsidRPr="00D855A5">
        <w:rPr>
          <w:rFonts w:eastAsiaTheme="minorHAnsi"/>
          <w:sz w:val="28"/>
          <w:szCs w:val="22"/>
          <w:lang w:eastAsia="en-US"/>
        </w:rPr>
        <w:t>государственные организации;</w:t>
      </w:r>
    </w:p>
    <w:p w:rsidR="00D855A5" w:rsidRPr="00D855A5" w:rsidRDefault="00D855A5" w:rsidP="00F11F88">
      <w:pPr>
        <w:widowControl/>
        <w:numPr>
          <w:ilvl w:val="0"/>
          <w:numId w:val="40"/>
        </w:numPr>
        <w:snapToGrid/>
        <w:spacing w:after="200" w:line="276" w:lineRule="auto"/>
        <w:ind w:firstLine="567"/>
        <w:contextualSpacing/>
        <w:jc w:val="left"/>
        <w:rPr>
          <w:rFonts w:eastAsiaTheme="minorHAnsi"/>
          <w:sz w:val="28"/>
          <w:szCs w:val="22"/>
          <w:lang w:eastAsia="en-US"/>
        </w:rPr>
      </w:pPr>
      <w:r w:rsidRPr="00D855A5">
        <w:rPr>
          <w:rFonts w:eastAsiaTheme="minorHAnsi"/>
          <w:sz w:val="28"/>
          <w:szCs w:val="22"/>
          <w:lang w:eastAsia="en-US"/>
        </w:rPr>
        <w:t>коммерческие организации;</w:t>
      </w:r>
    </w:p>
    <w:p w:rsidR="00D855A5" w:rsidRPr="00D855A5" w:rsidRDefault="00D855A5" w:rsidP="00F11F88">
      <w:pPr>
        <w:widowControl/>
        <w:numPr>
          <w:ilvl w:val="0"/>
          <w:numId w:val="40"/>
        </w:numPr>
        <w:snapToGrid/>
        <w:spacing w:after="200" w:line="276" w:lineRule="auto"/>
        <w:ind w:firstLine="567"/>
        <w:contextualSpacing/>
        <w:jc w:val="left"/>
        <w:rPr>
          <w:rFonts w:eastAsiaTheme="minorHAnsi"/>
          <w:sz w:val="28"/>
          <w:szCs w:val="22"/>
          <w:lang w:eastAsia="en-US"/>
        </w:rPr>
      </w:pPr>
      <w:r w:rsidRPr="00D855A5">
        <w:rPr>
          <w:rFonts w:eastAsiaTheme="minorHAnsi"/>
          <w:sz w:val="28"/>
          <w:szCs w:val="22"/>
          <w:lang w:eastAsia="en-US"/>
        </w:rPr>
        <w:t>некоммерческие организации;</w:t>
      </w:r>
    </w:p>
    <w:p w:rsidR="00D855A5" w:rsidRPr="00D855A5" w:rsidRDefault="00D855A5" w:rsidP="00F11F88">
      <w:pPr>
        <w:widowControl/>
        <w:numPr>
          <w:ilvl w:val="0"/>
          <w:numId w:val="40"/>
        </w:numPr>
        <w:snapToGrid/>
        <w:spacing w:after="200" w:line="276" w:lineRule="auto"/>
        <w:ind w:firstLine="567"/>
        <w:contextualSpacing/>
        <w:jc w:val="left"/>
        <w:rPr>
          <w:rFonts w:eastAsiaTheme="minorHAnsi"/>
          <w:sz w:val="28"/>
          <w:szCs w:val="22"/>
          <w:lang w:eastAsia="en-US"/>
        </w:rPr>
      </w:pPr>
      <w:r w:rsidRPr="00D855A5">
        <w:rPr>
          <w:rFonts w:eastAsiaTheme="minorHAnsi"/>
          <w:sz w:val="28"/>
          <w:szCs w:val="22"/>
          <w:lang w:eastAsia="en-US"/>
        </w:rPr>
        <w:t>аналитические подразделения предприятий различных сфер деятельности (отделы логистики, маркетинга, рекламы, исследований и конъюнктуры рынка и др.).</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Предпочтение отдается тем организациям, которые имеют возможности для реализации целей и задач практики в более полном объеме. Основанием для </w:t>
      </w:r>
      <w:r w:rsidRPr="00D855A5">
        <w:rPr>
          <w:rFonts w:eastAsiaTheme="minorHAnsi"/>
          <w:sz w:val="28"/>
          <w:szCs w:val="22"/>
          <w:lang w:eastAsia="en-US"/>
        </w:rPr>
        <w:lastRenderedPageBreak/>
        <w:t>назначения конкретной организации базой практики является наличие заключенного договора между филиалом и организацией на прохождение практики группой студентов или индивидуальных договоров на основании писем-заявок организаций.</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При прохождении практики студенты могут занимать должности, </w:t>
      </w:r>
      <w:proofErr w:type="gramStart"/>
      <w:r w:rsidRPr="00D855A5">
        <w:rPr>
          <w:rFonts w:eastAsiaTheme="minorHAnsi"/>
          <w:sz w:val="28"/>
          <w:szCs w:val="22"/>
          <w:lang w:eastAsia="en-US"/>
        </w:rPr>
        <w:t>определен-</w:t>
      </w:r>
      <w:proofErr w:type="spellStart"/>
      <w:r w:rsidRPr="00D855A5">
        <w:rPr>
          <w:rFonts w:eastAsiaTheme="minorHAnsi"/>
          <w:sz w:val="28"/>
          <w:szCs w:val="22"/>
          <w:lang w:eastAsia="en-US"/>
        </w:rPr>
        <w:t>ные</w:t>
      </w:r>
      <w:proofErr w:type="spellEnd"/>
      <w:proofErr w:type="gramEnd"/>
      <w:r w:rsidRPr="00D855A5">
        <w:rPr>
          <w:rFonts w:eastAsiaTheme="minorHAnsi"/>
          <w:sz w:val="28"/>
          <w:szCs w:val="22"/>
          <w:lang w:eastAsia="en-US"/>
        </w:rPr>
        <w:t xml:space="preserve"> штатным расписанием предприятия, например: менеджер (ассистент менеджера) по управлению персоналом, менеджер (ассистент менеджера) по продажам, менеджер (ассистент менеджера) отдела снабжения, руководитель (ассистент руководителя) отдела маркетинга, руководитель (ассистент руководителя) рекламного отдела, менеджер (ассистент менеджера) клиентской группы и др.</w:t>
      </w:r>
    </w:p>
    <w:p w:rsidR="00D855A5" w:rsidRPr="00D855A5" w:rsidRDefault="00D855A5" w:rsidP="00D855A5">
      <w:pPr>
        <w:widowControl/>
        <w:snapToGrid/>
        <w:spacing w:after="200" w:line="276" w:lineRule="auto"/>
        <w:ind w:firstLine="567"/>
        <w:jc w:val="left"/>
        <w:rPr>
          <w:rFonts w:eastAsiaTheme="minorHAnsi"/>
          <w:b/>
          <w:sz w:val="28"/>
          <w:szCs w:val="22"/>
          <w:lang w:eastAsia="en-US"/>
        </w:rPr>
      </w:pPr>
      <w:r w:rsidRPr="00D855A5">
        <w:rPr>
          <w:rFonts w:eastAsiaTheme="minorHAnsi"/>
          <w:b/>
          <w:sz w:val="28"/>
          <w:szCs w:val="22"/>
          <w:lang w:eastAsia="en-US"/>
        </w:rPr>
        <w:t>3. Руководство практикой</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Руководство практикой осуществляет факультетский руководитель, отвечающий за общую подготовку и организацию, и руководители групп, проводящие непосредственную работу со студентами в группах.</w:t>
      </w:r>
    </w:p>
    <w:p w:rsidR="00D855A5" w:rsidRPr="00D855A5" w:rsidRDefault="00D855A5" w:rsidP="00D855A5">
      <w:pPr>
        <w:widowControl/>
        <w:snapToGrid/>
        <w:spacing w:after="200" w:line="276" w:lineRule="auto"/>
        <w:ind w:firstLine="567"/>
        <w:jc w:val="left"/>
        <w:rPr>
          <w:rFonts w:eastAsiaTheme="minorHAnsi"/>
          <w:b/>
          <w:sz w:val="28"/>
          <w:szCs w:val="22"/>
          <w:lang w:eastAsia="en-US"/>
        </w:rPr>
      </w:pPr>
      <w:r w:rsidRPr="00D855A5">
        <w:rPr>
          <w:rFonts w:eastAsiaTheme="minorHAnsi"/>
          <w:b/>
          <w:sz w:val="28"/>
          <w:szCs w:val="22"/>
          <w:lang w:eastAsia="en-US"/>
        </w:rPr>
        <w:t>4. Сроки проведения практики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Сроки и продолжительность практики устанавливаются в соответствии с учебным планом и годовым календарным учебным графиком, согласно которому учебная практика  предусмотрена в третьем семестре продолжительностью 2  недели.</w:t>
      </w:r>
    </w:p>
    <w:p w:rsidR="00D855A5" w:rsidRPr="00D855A5" w:rsidRDefault="00D855A5" w:rsidP="00D855A5">
      <w:pPr>
        <w:widowControl/>
        <w:snapToGrid/>
        <w:spacing w:after="200" w:line="276" w:lineRule="auto"/>
        <w:ind w:firstLine="567"/>
        <w:jc w:val="left"/>
        <w:rPr>
          <w:rFonts w:eastAsiaTheme="minorHAnsi"/>
          <w:b/>
          <w:sz w:val="28"/>
          <w:szCs w:val="22"/>
          <w:lang w:eastAsia="en-US"/>
        </w:rPr>
      </w:pPr>
      <w:r w:rsidRPr="00D855A5">
        <w:rPr>
          <w:rFonts w:eastAsiaTheme="minorHAnsi"/>
          <w:b/>
          <w:sz w:val="28"/>
          <w:szCs w:val="22"/>
          <w:lang w:eastAsia="en-US"/>
        </w:rPr>
        <w:t>5. Содержание учебной практики</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Учебная практика содержит ряд ключевых этапов:</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1. Теоретическая подготовка</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2. Практическая работа</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3. Первичная обработка материала, написание курсовой работы.</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Учебная практика предполагает осуществление следующих видов работ:</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изучение источников экономической, социальной, управленческой информации; закрепление знаний основных понятий, категорий и инструментов экономической теории и прикладных экономических дисциплин (теоретическая подготовка);</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 осуществление поиска информации по полученному заданию, сбор, анализ данных, необходимых для решения поставленных задач; осуществление выбора инструментальных средств для обработки экономических данных в соответствии </w:t>
      </w:r>
      <w:r w:rsidRPr="00D855A5">
        <w:rPr>
          <w:rFonts w:eastAsiaTheme="minorHAnsi"/>
          <w:sz w:val="28"/>
          <w:szCs w:val="22"/>
          <w:lang w:eastAsia="en-US"/>
        </w:rPr>
        <w:lastRenderedPageBreak/>
        <w:t xml:space="preserve">с поставленной задачей; апробация современных методов сбора, обработки и анализа экономических и социальных данных, методов и приемов анализа экономических явлений и процессов с помощью </w:t>
      </w:r>
      <w:proofErr w:type="gramStart"/>
      <w:r w:rsidRPr="00D855A5">
        <w:rPr>
          <w:rFonts w:eastAsiaTheme="minorHAnsi"/>
          <w:sz w:val="28"/>
          <w:szCs w:val="22"/>
          <w:lang w:eastAsia="en-US"/>
        </w:rPr>
        <w:t>стандарт-</w:t>
      </w:r>
      <w:proofErr w:type="spellStart"/>
      <w:r w:rsidRPr="00D855A5">
        <w:rPr>
          <w:rFonts w:eastAsiaTheme="minorHAnsi"/>
          <w:sz w:val="28"/>
          <w:szCs w:val="22"/>
          <w:lang w:eastAsia="en-US"/>
        </w:rPr>
        <w:t>ных</w:t>
      </w:r>
      <w:proofErr w:type="spellEnd"/>
      <w:proofErr w:type="gramEnd"/>
      <w:r w:rsidRPr="00D855A5">
        <w:rPr>
          <w:rFonts w:eastAsiaTheme="minorHAnsi"/>
          <w:sz w:val="28"/>
          <w:szCs w:val="22"/>
          <w:lang w:eastAsia="en-US"/>
        </w:rPr>
        <w:t xml:space="preserve"> теоретических и эконометрических моделей; (практическая работа);</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расчет на основе типовых методик и действующей нормативно-правовой базы экономических и социальных показателей; анализ результатов расчетов и обоснование полученных выводов; представление результатов аналитической и исследовательской работы в виде выступления, доклада, курсовой работы (первичная обработка материала).</w:t>
      </w:r>
    </w:p>
    <w:p w:rsidR="00D855A5" w:rsidRPr="00D855A5" w:rsidRDefault="00D855A5" w:rsidP="00D855A5">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Общая трудоемкость учебной практики составляет 108 академических часов (3 ЗЕТ).</w:t>
      </w:r>
    </w:p>
    <w:tbl>
      <w:tblPr>
        <w:tblStyle w:val="25"/>
        <w:tblW w:w="9322" w:type="dxa"/>
        <w:tblLayout w:type="fixed"/>
        <w:tblLook w:val="04A0" w:firstRow="1" w:lastRow="0" w:firstColumn="1" w:lastColumn="0" w:noHBand="0" w:noVBand="1"/>
      </w:tblPr>
      <w:tblGrid>
        <w:gridCol w:w="892"/>
        <w:gridCol w:w="4886"/>
        <w:gridCol w:w="993"/>
        <w:gridCol w:w="2551"/>
      </w:tblGrid>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№1 п/п </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Виды учебной деятельности на практике по разделам (этапам), включая самостоятельную работу студентов</w:t>
            </w:r>
          </w:p>
        </w:tc>
        <w:tc>
          <w:tcPr>
            <w:tcW w:w="993" w:type="dxa"/>
          </w:tcPr>
          <w:p w:rsidR="00D855A5" w:rsidRPr="00D855A5" w:rsidRDefault="00D855A5" w:rsidP="00D855A5">
            <w:pPr>
              <w:widowControl/>
              <w:snapToGrid/>
              <w:ind w:firstLine="0"/>
              <w:rPr>
                <w:rFonts w:eastAsiaTheme="minorHAnsi"/>
                <w:sz w:val="22"/>
                <w:szCs w:val="22"/>
                <w:lang w:eastAsia="en-US"/>
              </w:rPr>
            </w:pPr>
            <w:r w:rsidRPr="00D855A5">
              <w:rPr>
                <w:rFonts w:eastAsiaTheme="minorHAnsi"/>
                <w:sz w:val="22"/>
                <w:szCs w:val="22"/>
                <w:lang w:eastAsia="en-US"/>
              </w:rPr>
              <w:t>Трудоемкость</w:t>
            </w:r>
          </w:p>
          <w:p w:rsidR="00D855A5" w:rsidRPr="00D855A5" w:rsidRDefault="00D855A5" w:rsidP="00D855A5">
            <w:pPr>
              <w:widowControl/>
              <w:snapToGrid/>
              <w:ind w:firstLine="0"/>
              <w:rPr>
                <w:rFonts w:eastAsiaTheme="minorHAnsi"/>
                <w:sz w:val="28"/>
                <w:szCs w:val="22"/>
                <w:lang w:eastAsia="en-US"/>
              </w:rPr>
            </w:pPr>
            <w:r w:rsidRPr="00D855A5">
              <w:rPr>
                <w:rFonts w:eastAsiaTheme="minorHAnsi"/>
                <w:sz w:val="22"/>
                <w:szCs w:val="22"/>
                <w:lang w:eastAsia="en-US"/>
              </w:rPr>
              <w:t>(в часах)</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Формы контроля</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1</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Обзорная экскурсия с целью общего знакомства с предприятием.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Устный </w:t>
            </w:r>
            <w:proofErr w:type="spellStart"/>
            <w:proofErr w:type="gramStart"/>
            <w:r w:rsidRPr="00D855A5">
              <w:rPr>
                <w:rFonts w:eastAsiaTheme="minorHAnsi"/>
                <w:sz w:val="28"/>
                <w:szCs w:val="22"/>
                <w:lang w:eastAsia="en-US"/>
              </w:rPr>
              <w:t>фронталь-ный</w:t>
            </w:r>
            <w:proofErr w:type="spellEnd"/>
            <w:proofErr w:type="gramEnd"/>
            <w:r w:rsidRPr="00D855A5">
              <w:rPr>
                <w:rFonts w:eastAsiaTheme="minorHAnsi"/>
                <w:sz w:val="28"/>
                <w:szCs w:val="22"/>
                <w:lang w:eastAsia="en-US"/>
              </w:rPr>
              <w:t xml:space="preserve"> опрос</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2</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Обзорное практическое занятие с целью ознакомления с ФГОС по направлению подготовки, </w:t>
            </w:r>
            <w:proofErr w:type="gramStart"/>
            <w:r w:rsidRPr="00D855A5">
              <w:rPr>
                <w:rFonts w:eastAsiaTheme="minorHAnsi"/>
                <w:sz w:val="28"/>
                <w:szCs w:val="22"/>
                <w:lang w:eastAsia="en-US"/>
              </w:rPr>
              <w:t>учеб-</w:t>
            </w:r>
            <w:proofErr w:type="spellStart"/>
            <w:r w:rsidRPr="00D855A5">
              <w:rPr>
                <w:rFonts w:eastAsiaTheme="minorHAnsi"/>
                <w:sz w:val="28"/>
                <w:szCs w:val="22"/>
                <w:lang w:eastAsia="en-US"/>
              </w:rPr>
              <w:t>ным</w:t>
            </w:r>
            <w:proofErr w:type="spellEnd"/>
            <w:proofErr w:type="gramEnd"/>
            <w:r w:rsidRPr="00D855A5">
              <w:rPr>
                <w:rFonts w:eastAsiaTheme="minorHAnsi"/>
                <w:sz w:val="28"/>
                <w:szCs w:val="22"/>
                <w:lang w:eastAsia="en-US"/>
              </w:rPr>
              <w:t xml:space="preserve"> планом, требованиями ФГОС, образователь-ной программой по направлению «Менеджмент».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Письменный опрос</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3</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Обзорная лекция «Основные виды деятельности студента в образовательном учреждении». Экскурсия в библиотеку.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Регистрация в </w:t>
            </w:r>
            <w:proofErr w:type="gramStart"/>
            <w:r w:rsidRPr="00D855A5">
              <w:rPr>
                <w:rFonts w:eastAsiaTheme="minorHAnsi"/>
                <w:sz w:val="28"/>
                <w:szCs w:val="22"/>
                <w:lang w:eastAsia="en-US"/>
              </w:rPr>
              <w:t>электрон-ной</w:t>
            </w:r>
            <w:proofErr w:type="gramEnd"/>
            <w:r w:rsidRPr="00D855A5">
              <w:rPr>
                <w:rFonts w:eastAsiaTheme="minorHAnsi"/>
                <w:sz w:val="28"/>
                <w:szCs w:val="22"/>
                <w:lang w:eastAsia="en-US"/>
              </w:rPr>
              <w:t xml:space="preserve"> </w:t>
            </w:r>
            <w:proofErr w:type="spellStart"/>
            <w:r w:rsidRPr="00D855A5">
              <w:rPr>
                <w:rFonts w:eastAsiaTheme="minorHAnsi"/>
                <w:sz w:val="28"/>
                <w:szCs w:val="22"/>
                <w:lang w:eastAsia="en-US"/>
              </w:rPr>
              <w:t>библио-теке</w:t>
            </w:r>
            <w:proofErr w:type="spellEnd"/>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4</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Обзорная лекция «Содержание и формы научно-исследовательской работы студента в период </w:t>
            </w:r>
            <w:proofErr w:type="spellStart"/>
            <w:proofErr w:type="gramStart"/>
            <w:r w:rsidRPr="00D855A5">
              <w:rPr>
                <w:rFonts w:eastAsiaTheme="minorHAnsi"/>
                <w:sz w:val="28"/>
                <w:szCs w:val="22"/>
                <w:lang w:eastAsia="en-US"/>
              </w:rPr>
              <w:t>обу-чения</w:t>
            </w:r>
            <w:proofErr w:type="spellEnd"/>
            <w:proofErr w:type="gramEnd"/>
            <w:r w:rsidRPr="00D855A5">
              <w:rPr>
                <w:rFonts w:eastAsiaTheme="minorHAnsi"/>
                <w:sz w:val="28"/>
                <w:szCs w:val="22"/>
                <w:lang w:eastAsia="en-US"/>
              </w:rPr>
              <w:t>». Выполнение индивидуального задания.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Выполнение индивидуального задания</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5</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Ознакомление с миссией, целями, задачами, </w:t>
            </w:r>
            <w:proofErr w:type="spellStart"/>
            <w:proofErr w:type="gramStart"/>
            <w:r w:rsidRPr="00D855A5">
              <w:rPr>
                <w:rFonts w:eastAsiaTheme="minorHAnsi"/>
                <w:sz w:val="28"/>
                <w:szCs w:val="22"/>
                <w:lang w:eastAsia="en-US"/>
              </w:rPr>
              <w:t>сфе</w:t>
            </w:r>
            <w:proofErr w:type="spellEnd"/>
            <w:r w:rsidRPr="00D855A5">
              <w:rPr>
                <w:rFonts w:eastAsiaTheme="minorHAnsi"/>
                <w:sz w:val="28"/>
                <w:szCs w:val="22"/>
                <w:lang w:eastAsia="en-US"/>
              </w:rPr>
              <w:t>-рой</w:t>
            </w:r>
            <w:proofErr w:type="gramEnd"/>
            <w:r w:rsidRPr="00D855A5">
              <w:rPr>
                <w:rFonts w:eastAsiaTheme="minorHAnsi"/>
                <w:sz w:val="28"/>
                <w:szCs w:val="22"/>
                <w:lang w:eastAsia="en-US"/>
              </w:rPr>
              <w:t xml:space="preserve"> деятельности, историей развития предприятия, видами деятельности. Характеристика предприятия: полное название; форма соб</w:t>
            </w:r>
            <w:r w:rsidRPr="00D855A5">
              <w:rPr>
                <w:rFonts w:eastAsiaTheme="minorHAnsi"/>
                <w:sz w:val="28"/>
                <w:szCs w:val="22"/>
                <w:lang w:eastAsia="en-US"/>
              </w:rPr>
              <w:lastRenderedPageBreak/>
              <w:t xml:space="preserve">ственности; </w:t>
            </w:r>
            <w:proofErr w:type="spellStart"/>
            <w:proofErr w:type="gramStart"/>
            <w:r w:rsidRPr="00D855A5">
              <w:rPr>
                <w:rFonts w:eastAsiaTheme="minorHAnsi"/>
                <w:sz w:val="28"/>
                <w:szCs w:val="22"/>
                <w:lang w:eastAsia="en-US"/>
              </w:rPr>
              <w:t>ме-сторасположение</w:t>
            </w:r>
            <w:proofErr w:type="spellEnd"/>
            <w:proofErr w:type="gramEnd"/>
            <w:r w:rsidRPr="00D855A5">
              <w:rPr>
                <w:rFonts w:eastAsiaTheme="minorHAnsi"/>
                <w:sz w:val="28"/>
                <w:szCs w:val="22"/>
                <w:lang w:eastAsia="en-US"/>
              </w:rPr>
              <w:t xml:space="preserve">, правовой статус, учредительные документы предприятия, документация по </w:t>
            </w:r>
            <w:proofErr w:type="spellStart"/>
            <w:r w:rsidRPr="00D855A5">
              <w:rPr>
                <w:rFonts w:eastAsiaTheme="minorHAnsi"/>
                <w:sz w:val="28"/>
                <w:szCs w:val="22"/>
                <w:lang w:eastAsia="en-US"/>
              </w:rPr>
              <w:t>лицен-зированию</w:t>
            </w:r>
            <w:proofErr w:type="spellEnd"/>
            <w:r w:rsidRPr="00D855A5">
              <w:rPr>
                <w:rFonts w:eastAsiaTheme="minorHAnsi"/>
                <w:sz w:val="28"/>
                <w:szCs w:val="22"/>
                <w:lang w:eastAsia="en-US"/>
              </w:rPr>
              <w:t>.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lastRenderedPageBreak/>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Отчет по </w:t>
            </w:r>
            <w:proofErr w:type="gramStart"/>
            <w:r w:rsidRPr="00D855A5">
              <w:rPr>
                <w:rFonts w:eastAsiaTheme="minorHAnsi"/>
                <w:sz w:val="28"/>
                <w:szCs w:val="22"/>
                <w:lang w:eastAsia="en-US"/>
              </w:rPr>
              <w:t>ин-</w:t>
            </w:r>
            <w:proofErr w:type="spellStart"/>
            <w:r w:rsidRPr="00D855A5">
              <w:rPr>
                <w:rFonts w:eastAsiaTheme="minorHAnsi"/>
                <w:sz w:val="28"/>
                <w:szCs w:val="22"/>
                <w:lang w:eastAsia="en-US"/>
              </w:rPr>
              <w:t>дивидуальному</w:t>
            </w:r>
            <w:proofErr w:type="spellEnd"/>
            <w:proofErr w:type="gramEnd"/>
            <w:r w:rsidRPr="00D855A5">
              <w:rPr>
                <w:rFonts w:eastAsiaTheme="minorHAnsi"/>
                <w:sz w:val="28"/>
                <w:szCs w:val="22"/>
                <w:lang w:eastAsia="en-US"/>
              </w:rPr>
              <w:t xml:space="preserve"> зада-</w:t>
            </w:r>
            <w:proofErr w:type="spellStart"/>
            <w:r w:rsidRPr="00D855A5">
              <w:rPr>
                <w:rFonts w:eastAsiaTheme="minorHAnsi"/>
                <w:sz w:val="28"/>
                <w:szCs w:val="22"/>
                <w:lang w:eastAsia="en-US"/>
              </w:rPr>
              <w:t>нию</w:t>
            </w:r>
            <w:proofErr w:type="spellEnd"/>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6</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Описание организационной структуры </w:t>
            </w:r>
            <w:proofErr w:type="spellStart"/>
            <w:proofErr w:type="gramStart"/>
            <w:r w:rsidRPr="00D855A5">
              <w:rPr>
                <w:rFonts w:eastAsiaTheme="minorHAnsi"/>
                <w:sz w:val="28"/>
                <w:szCs w:val="22"/>
                <w:lang w:eastAsia="en-US"/>
              </w:rPr>
              <w:t>организа-ции</w:t>
            </w:r>
            <w:proofErr w:type="spellEnd"/>
            <w:proofErr w:type="gramEnd"/>
            <w:r w:rsidRPr="00D855A5">
              <w:rPr>
                <w:rFonts w:eastAsiaTheme="minorHAnsi"/>
                <w:sz w:val="28"/>
                <w:szCs w:val="22"/>
                <w:lang w:eastAsia="en-US"/>
              </w:rPr>
              <w:t>: схема, количество отделов и их название, их функции, подчиненность, взаимодействие.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Письменный отчет</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7</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Управление кадрами. Информация о кадровом </w:t>
            </w:r>
            <w:proofErr w:type="gramStart"/>
            <w:r w:rsidRPr="00D855A5">
              <w:rPr>
                <w:rFonts w:eastAsiaTheme="minorHAnsi"/>
                <w:sz w:val="28"/>
                <w:szCs w:val="22"/>
                <w:lang w:eastAsia="en-US"/>
              </w:rPr>
              <w:t>со-ставе</w:t>
            </w:r>
            <w:proofErr w:type="gramEnd"/>
            <w:r w:rsidRPr="00D855A5">
              <w:rPr>
                <w:rFonts w:eastAsiaTheme="minorHAnsi"/>
                <w:sz w:val="28"/>
                <w:szCs w:val="22"/>
                <w:lang w:eastAsia="en-US"/>
              </w:rPr>
              <w:t xml:space="preserve"> организации: должности, численность персо-нала, структура персонала. Анализ методов контроля, используемых в организации.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Письменный</w:t>
            </w:r>
          </w:p>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отчет</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8</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Характеристика деятельности отдела, в котором студент проходит практику: название отдела, его функции, взаимосвязь с другими отделами. Характеристика деятельности отдела: количество и название должностей в отделе, их взаимосвязь, система подчиненности.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Устный опрос</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9</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Знакомство с должностными обязанностями </w:t>
            </w:r>
            <w:proofErr w:type="gramStart"/>
            <w:r w:rsidRPr="00D855A5">
              <w:rPr>
                <w:rFonts w:eastAsiaTheme="minorHAnsi"/>
                <w:sz w:val="28"/>
                <w:szCs w:val="22"/>
                <w:lang w:eastAsia="en-US"/>
              </w:rPr>
              <w:t>со-</w:t>
            </w:r>
            <w:proofErr w:type="spellStart"/>
            <w:r w:rsidRPr="00D855A5">
              <w:rPr>
                <w:rFonts w:eastAsiaTheme="minorHAnsi"/>
                <w:sz w:val="28"/>
                <w:szCs w:val="22"/>
                <w:lang w:eastAsia="en-US"/>
              </w:rPr>
              <w:t>трудников</w:t>
            </w:r>
            <w:proofErr w:type="spellEnd"/>
            <w:proofErr w:type="gramEnd"/>
            <w:r w:rsidRPr="00D855A5">
              <w:rPr>
                <w:rFonts w:eastAsiaTheme="minorHAnsi"/>
                <w:sz w:val="28"/>
                <w:szCs w:val="22"/>
                <w:lang w:eastAsia="en-US"/>
              </w:rPr>
              <w:t xml:space="preserve"> отдела, в котором студент проходит практику. Изучение функционально-должностных инструкций менеджеров низшего звена на </w:t>
            </w:r>
            <w:proofErr w:type="gramStart"/>
            <w:r w:rsidRPr="00D855A5">
              <w:rPr>
                <w:rFonts w:eastAsiaTheme="minorHAnsi"/>
                <w:sz w:val="28"/>
                <w:szCs w:val="22"/>
                <w:lang w:eastAsia="en-US"/>
              </w:rPr>
              <w:t>пред-приятии</w:t>
            </w:r>
            <w:proofErr w:type="gramEnd"/>
            <w:r w:rsidRPr="00D855A5">
              <w:rPr>
                <w:rFonts w:eastAsiaTheme="minorHAnsi"/>
                <w:sz w:val="28"/>
                <w:szCs w:val="22"/>
                <w:lang w:eastAsia="en-US"/>
              </w:rPr>
              <w:t>.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Письменный отчет</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10</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Знакомство с программными продуктами, используемыми в процессе реализации образовательной </w:t>
            </w:r>
          </w:p>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программы. Выполнение индивидуального задания.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Устный опрос</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11</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 xml:space="preserve">Анализ и характеристика внешней среды организации: (потребители; конкуренты; поставщики сырья, материалов, товаров; банки; государственные службы и др.). Анализ и описание </w:t>
            </w:r>
            <w:r w:rsidRPr="00D855A5">
              <w:rPr>
                <w:rFonts w:eastAsiaTheme="minorHAnsi"/>
                <w:sz w:val="28"/>
                <w:szCs w:val="22"/>
                <w:lang w:eastAsia="en-US"/>
              </w:rPr>
              <w:lastRenderedPageBreak/>
              <w:t>сильных и слабых сторон организации; выводы и предложения по итогам практики. Заполнение дневника. Написание раздела отчета.</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lastRenderedPageBreak/>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Письменный отчет</w:t>
            </w:r>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12</w:t>
            </w:r>
          </w:p>
        </w:tc>
        <w:tc>
          <w:tcPr>
            <w:tcW w:w="4886" w:type="dxa"/>
          </w:tcPr>
          <w:p w:rsidR="00D855A5" w:rsidRPr="00D855A5" w:rsidRDefault="00D855A5" w:rsidP="00D855A5">
            <w:pPr>
              <w:widowControl/>
              <w:snapToGrid/>
              <w:ind w:firstLine="0"/>
              <w:jc w:val="left"/>
              <w:rPr>
                <w:rFonts w:eastAsiaTheme="minorHAnsi"/>
                <w:sz w:val="28"/>
                <w:szCs w:val="22"/>
                <w:lang w:eastAsia="en-US"/>
              </w:rPr>
            </w:pPr>
            <w:r w:rsidRPr="00D855A5">
              <w:rPr>
                <w:rFonts w:eastAsiaTheme="minorHAnsi"/>
                <w:sz w:val="28"/>
                <w:szCs w:val="22"/>
                <w:lang w:eastAsia="en-US"/>
              </w:rPr>
              <w:t>Согласование отчета по практике с руководителем от базы практики. Подведение итогов. Завершение и оформление документов учебной практики.</w:t>
            </w:r>
          </w:p>
        </w:tc>
        <w:tc>
          <w:tcPr>
            <w:tcW w:w="993" w:type="dxa"/>
          </w:tcPr>
          <w:p w:rsidR="00D855A5" w:rsidRPr="00D855A5" w:rsidRDefault="00D855A5" w:rsidP="00D855A5">
            <w:pPr>
              <w:widowControl/>
              <w:snapToGrid/>
              <w:ind w:firstLine="0"/>
              <w:jc w:val="center"/>
              <w:rPr>
                <w:rFonts w:eastAsiaTheme="minorHAnsi"/>
                <w:sz w:val="28"/>
                <w:szCs w:val="22"/>
                <w:lang w:eastAsia="en-US"/>
              </w:rPr>
            </w:pPr>
            <w:r w:rsidRPr="00D855A5">
              <w:rPr>
                <w:rFonts w:eastAsiaTheme="minorHAnsi"/>
                <w:sz w:val="28"/>
                <w:szCs w:val="22"/>
                <w:lang w:eastAsia="en-US"/>
              </w:rPr>
              <w:t>9</w:t>
            </w:r>
          </w:p>
        </w:tc>
        <w:tc>
          <w:tcPr>
            <w:tcW w:w="2551" w:type="dxa"/>
          </w:tcPr>
          <w:p w:rsidR="00D855A5" w:rsidRPr="00D855A5" w:rsidRDefault="00D855A5" w:rsidP="00D855A5">
            <w:pPr>
              <w:widowControl/>
              <w:snapToGrid/>
              <w:ind w:firstLine="0"/>
              <w:jc w:val="left"/>
              <w:rPr>
                <w:rFonts w:eastAsiaTheme="minorHAnsi"/>
                <w:sz w:val="28"/>
                <w:szCs w:val="22"/>
                <w:lang w:eastAsia="en-US"/>
              </w:rPr>
            </w:pPr>
            <w:proofErr w:type="spellStart"/>
            <w:proofErr w:type="gramStart"/>
            <w:r w:rsidRPr="00D855A5">
              <w:rPr>
                <w:rFonts w:eastAsiaTheme="minorHAnsi"/>
                <w:sz w:val="28"/>
                <w:szCs w:val="22"/>
                <w:lang w:eastAsia="en-US"/>
              </w:rPr>
              <w:t>Дифферен-цированный</w:t>
            </w:r>
            <w:proofErr w:type="spellEnd"/>
            <w:proofErr w:type="gramEnd"/>
            <w:r w:rsidRPr="00D855A5">
              <w:rPr>
                <w:rFonts w:eastAsiaTheme="minorHAnsi"/>
                <w:sz w:val="28"/>
                <w:szCs w:val="22"/>
                <w:lang w:eastAsia="en-US"/>
              </w:rPr>
              <w:t xml:space="preserve"> </w:t>
            </w:r>
            <w:proofErr w:type="spellStart"/>
            <w:r w:rsidRPr="00D855A5">
              <w:rPr>
                <w:rFonts w:eastAsiaTheme="minorHAnsi"/>
                <w:sz w:val="28"/>
                <w:szCs w:val="22"/>
                <w:lang w:eastAsia="en-US"/>
              </w:rPr>
              <w:t>эачет</w:t>
            </w:r>
            <w:proofErr w:type="spellEnd"/>
          </w:p>
        </w:tc>
      </w:tr>
      <w:tr w:rsidR="00D855A5" w:rsidRPr="00D855A5" w:rsidTr="00D855A5">
        <w:tc>
          <w:tcPr>
            <w:tcW w:w="892" w:type="dxa"/>
          </w:tcPr>
          <w:p w:rsidR="00D855A5" w:rsidRPr="00D855A5" w:rsidRDefault="00D855A5" w:rsidP="00D855A5">
            <w:pPr>
              <w:widowControl/>
              <w:snapToGrid/>
              <w:ind w:firstLine="0"/>
              <w:jc w:val="left"/>
              <w:rPr>
                <w:rFonts w:eastAsiaTheme="minorHAnsi"/>
                <w:sz w:val="28"/>
                <w:szCs w:val="22"/>
                <w:lang w:eastAsia="en-US"/>
              </w:rPr>
            </w:pPr>
          </w:p>
        </w:tc>
        <w:tc>
          <w:tcPr>
            <w:tcW w:w="4886" w:type="dxa"/>
          </w:tcPr>
          <w:p w:rsidR="00D855A5" w:rsidRPr="00D855A5" w:rsidRDefault="00D855A5" w:rsidP="00D855A5">
            <w:pPr>
              <w:widowControl/>
              <w:snapToGrid/>
              <w:ind w:firstLine="0"/>
              <w:jc w:val="center"/>
              <w:rPr>
                <w:rFonts w:eastAsiaTheme="minorHAnsi"/>
                <w:b/>
                <w:sz w:val="28"/>
                <w:szCs w:val="22"/>
                <w:lang w:eastAsia="en-US"/>
              </w:rPr>
            </w:pPr>
            <w:r w:rsidRPr="00D855A5">
              <w:rPr>
                <w:rFonts w:eastAsiaTheme="minorHAnsi"/>
                <w:b/>
                <w:sz w:val="28"/>
                <w:szCs w:val="22"/>
                <w:lang w:eastAsia="en-US"/>
              </w:rPr>
              <w:t>Итого в часах</w:t>
            </w:r>
          </w:p>
        </w:tc>
        <w:tc>
          <w:tcPr>
            <w:tcW w:w="993" w:type="dxa"/>
          </w:tcPr>
          <w:p w:rsidR="00D855A5" w:rsidRPr="00D855A5" w:rsidRDefault="00D855A5" w:rsidP="00D855A5">
            <w:pPr>
              <w:widowControl/>
              <w:snapToGrid/>
              <w:ind w:firstLine="0"/>
              <w:jc w:val="left"/>
              <w:rPr>
                <w:rFonts w:eastAsiaTheme="minorHAnsi"/>
                <w:b/>
                <w:sz w:val="28"/>
                <w:szCs w:val="22"/>
                <w:lang w:eastAsia="en-US"/>
              </w:rPr>
            </w:pPr>
            <w:r w:rsidRPr="00D855A5">
              <w:rPr>
                <w:rFonts w:eastAsiaTheme="minorHAnsi"/>
                <w:b/>
                <w:sz w:val="28"/>
                <w:szCs w:val="22"/>
                <w:lang w:eastAsia="en-US"/>
              </w:rPr>
              <w:t>108</w:t>
            </w:r>
          </w:p>
        </w:tc>
        <w:tc>
          <w:tcPr>
            <w:tcW w:w="2551" w:type="dxa"/>
          </w:tcPr>
          <w:p w:rsidR="00D855A5" w:rsidRPr="00D855A5" w:rsidRDefault="00D855A5" w:rsidP="00D855A5">
            <w:pPr>
              <w:widowControl/>
              <w:snapToGrid/>
              <w:ind w:firstLine="0"/>
              <w:jc w:val="left"/>
              <w:rPr>
                <w:rFonts w:eastAsiaTheme="minorHAnsi"/>
                <w:sz w:val="28"/>
                <w:szCs w:val="22"/>
                <w:lang w:eastAsia="en-US"/>
              </w:rPr>
            </w:pPr>
          </w:p>
        </w:tc>
      </w:tr>
    </w:tbl>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ab/>
      </w:r>
      <w:r w:rsidRPr="00D855A5">
        <w:rPr>
          <w:rFonts w:eastAsiaTheme="minorHAnsi"/>
          <w:sz w:val="28"/>
          <w:szCs w:val="22"/>
          <w:lang w:eastAsia="en-US"/>
        </w:rPr>
        <w:tab/>
      </w:r>
      <w:r w:rsidRPr="00D855A5">
        <w:rPr>
          <w:rFonts w:eastAsiaTheme="minorHAnsi"/>
          <w:sz w:val="28"/>
          <w:szCs w:val="22"/>
          <w:lang w:eastAsia="en-US"/>
        </w:rPr>
        <w:tab/>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4"/>
          <w:lang w:eastAsia="en-US"/>
        </w:rPr>
        <w:tab/>
      </w:r>
      <w:r w:rsidRPr="00D855A5">
        <w:rPr>
          <w:rFonts w:eastAsiaTheme="minorHAnsi"/>
          <w:color w:val="000000"/>
          <w:sz w:val="28"/>
          <w:szCs w:val="28"/>
          <w:lang w:eastAsia="en-US"/>
        </w:rPr>
        <w:t xml:space="preserve">Во время учебной практики студенты выполняют </w:t>
      </w:r>
      <w:r w:rsidRPr="00D855A5">
        <w:rPr>
          <w:rFonts w:eastAsiaTheme="minorHAnsi"/>
          <w:b/>
          <w:bCs/>
          <w:color w:val="000000"/>
          <w:sz w:val="28"/>
          <w:szCs w:val="28"/>
          <w:lang w:eastAsia="en-US"/>
        </w:rPr>
        <w:t>индивидуальное задание</w:t>
      </w:r>
      <w:r w:rsidRPr="00D855A5">
        <w:rPr>
          <w:rFonts w:eastAsiaTheme="minorHAnsi"/>
          <w:color w:val="000000"/>
          <w:sz w:val="28"/>
          <w:szCs w:val="28"/>
          <w:lang w:eastAsia="en-US"/>
        </w:rPr>
        <w:t xml:space="preserve">, выдаваемое руководителем практики. В отчете данная часть отражается в виде описания личных функциональных обязанностей, реализуемых студентом на месте практики, и практических результатов, достигнутых в ходе прохождения практики. </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Программой учебной практики при разработке индивидуальных заданий предусматривается соблюдение следующих требований: </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 учет уровня теоретической подготовки студента по дисциплинам гуманитарного, социально-экономического цикла, математического и естественнонаучного цикла и профессионального цикла к моменту проведения практики; </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 доступность и практическая возможность сбора исходной информации; </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 потребности организации, выступающей в качестве базы практики. </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Разделом учебной практики может являться </w:t>
      </w:r>
      <w:r w:rsidRPr="00D855A5">
        <w:rPr>
          <w:rFonts w:eastAsiaTheme="minorHAnsi"/>
          <w:b/>
          <w:bCs/>
          <w:color w:val="000000"/>
          <w:sz w:val="28"/>
          <w:szCs w:val="28"/>
          <w:lang w:eastAsia="en-US"/>
        </w:rPr>
        <w:t xml:space="preserve">научно-исследовательская работа </w:t>
      </w:r>
      <w:r w:rsidRPr="00D855A5">
        <w:rPr>
          <w:rFonts w:eastAsiaTheme="minorHAnsi"/>
          <w:color w:val="000000"/>
          <w:sz w:val="28"/>
          <w:szCs w:val="28"/>
          <w:lang w:eastAsia="en-US"/>
        </w:rPr>
        <w:t xml:space="preserve">(НИР) обучающегося студента. В период прохождения практики проводится научно-исследовательская работа, индивидуальные задания на которую выдаются студентам, имеющим склонность к проведению научных разработок. Задание по данной работе выполняется индивидуально или в форме групповой работы. </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8"/>
          <w:lang w:eastAsia="en-US"/>
        </w:rPr>
        <w:t>Тематика научно-исследовательской работы студента-практиканта определяется потребностью института или кафедры в установлении и поддержании взаимовыгодных долгосрочных отношений с работодателями. Студенты могут участвовать в исследованиях по заданию организаций – баз практики.</w:t>
      </w:r>
      <w:r w:rsidRPr="00D855A5">
        <w:rPr>
          <w:rFonts w:eastAsiaTheme="minorHAnsi"/>
          <w:sz w:val="28"/>
          <w:szCs w:val="22"/>
          <w:lang w:eastAsia="en-US"/>
        </w:rPr>
        <w:tab/>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lastRenderedPageBreak/>
        <w:t xml:space="preserve">По результатам прохождения практики студентами составляется отчет по НИР. Содержание данного отчета определяется спецификой выбранной темы научно-исследовательской работы; объем – не более 10 страниц в отдельном </w:t>
      </w:r>
      <w:proofErr w:type="gramStart"/>
      <w:r w:rsidRPr="00D855A5">
        <w:rPr>
          <w:rFonts w:eastAsiaTheme="minorHAnsi"/>
          <w:sz w:val="28"/>
          <w:szCs w:val="22"/>
          <w:lang w:eastAsia="en-US"/>
        </w:rPr>
        <w:t>раз-деле</w:t>
      </w:r>
      <w:proofErr w:type="gramEnd"/>
      <w:r w:rsidRPr="00D855A5">
        <w:rPr>
          <w:rFonts w:eastAsiaTheme="minorHAnsi"/>
          <w:sz w:val="28"/>
          <w:szCs w:val="22"/>
          <w:lang w:eastAsia="en-US"/>
        </w:rPr>
        <w:t xml:space="preserve"> общего отчета. Отчет по научно-исследовательской работе визируется руководителем работы. Качество выполнения научно-исследовательской работы учитывается при вынесении общей оценки практики.</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Наиболее интересные результаты работ докладываются на конференциях студентов, молодых ученых и аспирантов, организуемых институтом, и  кафедрой. Лучшие из научно-исследовательских работ могут быть рекомендованы для представления на открытый конкурс научных работ среди студентов вузов России.</w:t>
      </w:r>
      <w:r w:rsidRPr="00D855A5">
        <w:rPr>
          <w:rFonts w:eastAsiaTheme="minorHAnsi"/>
          <w:sz w:val="28"/>
          <w:szCs w:val="22"/>
          <w:lang w:eastAsia="en-US"/>
        </w:rPr>
        <w:tab/>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ab/>
      </w:r>
      <w:r w:rsidRPr="00D855A5">
        <w:rPr>
          <w:rFonts w:eastAsiaTheme="minorHAnsi"/>
          <w:sz w:val="28"/>
          <w:szCs w:val="22"/>
          <w:lang w:eastAsia="en-US"/>
        </w:rPr>
        <w:tab/>
      </w:r>
      <w:r w:rsidRPr="00D855A5">
        <w:rPr>
          <w:rFonts w:eastAsiaTheme="minorHAnsi"/>
          <w:sz w:val="28"/>
          <w:szCs w:val="22"/>
          <w:lang w:eastAsia="en-US"/>
        </w:rPr>
        <w:tab/>
      </w:r>
    </w:p>
    <w:p w:rsidR="00D855A5" w:rsidRPr="00D855A5" w:rsidRDefault="00D855A5" w:rsidP="00D855A5">
      <w:pPr>
        <w:widowControl/>
        <w:snapToGrid/>
        <w:spacing w:line="360" w:lineRule="auto"/>
        <w:ind w:firstLine="567"/>
        <w:jc w:val="left"/>
        <w:rPr>
          <w:rFonts w:eastAsiaTheme="minorHAnsi"/>
          <w:b/>
          <w:sz w:val="28"/>
          <w:szCs w:val="22"/>
          <w:lang w:eastAsia="en-US"/>
        </w:rPr>
      </w:pPr>
      <w:r w:rsidRPr="00D855A5">
        <w:rPr>
          <w:rFonts w:eastAsiaTheme="minorHAnsi"/>
          <w:b/>
          <w:sz w:val="28"/>
          <w:szCs w:val="22"/>
          <w:lang w:eastAsia="en-US"/>
        </w:rPr>
        <w:t>6. Формы промежуточной аттестации (по итогам практики)</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По итогам учебной практики студент представляет руководителю отчетную документацию:</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дневник;</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отзыв от принимающей организации о прохождении практики;</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отчет.</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xml:space="preserve">Аттестация по итогам учебной практики осуществляется после сдачи </w:t>
      </w:r>
      <w:proofErr w:type="gramStart"/>
      <w:r w:rsidRPr="00D855A5">
        <w:rPr>
          <w:rFonts w:eastAsiaTheme="minorHAnsi"/>
          <w:sz w:val="28"/>
          <w:szCs w:val="22"/>
          <w:lang w:eastAsia="en-US"/>
        </w:rPr>
        <w:t>доку-ментов</w:t>
      </w:r>
      <w:proofErr w:type="gramEnd"/>
      <w:r w:rsidRPr="00D855A5">
        <w:rPr>
          <w:rFonts w:eastAsiaTheme="minorHAnsi"/>
          <w:sz w:val="28"/>
          <w:szCs w:val="22"/>
          <w:lang w:eastAsia="en-US"/>
        </w:rPr>
        <w:t xml:space="preserve"> по практике на кафедру экономики и менеджмента и фактической защиты.</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xml:space="preserve">отчета на основе оценки решения студентом задач практики, отзыва </w:t>
      </w:r>
      <w:proofErr w:type="gramStart"/>
      <w:r w:rsidRPr="00D855A5">
        <w:rPr>
          <w:rFonts w:eastAsiaTheme="minorHAnsi"/>
          <w:sz w:val="28"/>
          <w:szCs w:val="22"/>
          <w:lang w:eastAsia="en-US"/>
        </w:rPr>
        <w:t>руководите-лей</w:t>
      </w:r>
      <w:proofErr w:type="gramEnd"/>
      <w:r w:rsidRPr="00D855A5">
        <w:rPr>
          <w:rFonts w:eastAsiaTheme="minorHAnsi"/>
          <w:sz w:val="28"/>
          <w:szCs w:val="22"/>
          <w:lang w:eastAsia="en-US"/>
        </w:rPr>
        <w:t xml:space="preserve"> практики об уровне знаний и квалификации студента. По результатам аттестации выставляется дифференцированная оценка.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При оценке итогов работы студента на практике учитываются содержание и правильность оформления студентом дневника и отчета по практике, отзывы руководителей практики от организации – места прохождения практики и кафедры, качество ответов на вопросы в ходе защиты отчета.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Критерии дифференцированной оценки по итогам учебной практики:</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оценка «отлично» – выставляется студенту, если он своевременно в установленные сроки представил на кафедру оформленные в соответствии с требова</w:t>
      </w:r>
      <w:r w:rsidRPr="00D855A5">
        <w:rPr>
          <w:rFonts w:eastAsiaTheme="minorHAnsi"/>
          <w:sz w:val="28"/>
          <w:szCs w:val="22"/>
          <w:lang w:eastAsia="en-US"/>
        </w:rPr>
        <w:lastRenderedPageBreak/>
        <w:t xml:space="preserve">ниями отзыв, дневник, отчет о прохождении практики; имеет отличную характеристику (отзыв) от руководителя предприятия – базы практики; изложил в отчете в полном объеме вопросы по всем разделам практики; во время защиты </w:t>
      </w:r>
      <w:proofErr w:type="gramStart"/>
      <w:r w:rsidRPr="00D855A5">
        <w:rPr>
          <w:rFonts w:eastAsiaTheme="minorHAnsi"/>
          <w:sz w:val="28"/>
          <w:szCs w:val="22"/>
          <w:lang w:eastAsia="en-US"/>
        </w:rPr>
        <w:t>от-чета</w:t>
      </w:r>
      <w:proofErr w:type="gramEnd"/>
      <w:r w:rsidRPr="00D855A5">
        <w:rPr>
          <w:rFonts w:eastAsiaTheme="minorHAnsi"/>
          <w:sz w:val="28"/>
          <w:szCs w:val="22"/>
          <w:lang w:eastAsia="en-US"/>
        </w:rPr>
        <w:t xml:space="preserve"> правильно ответил на все вопросы руководителя практики от института;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оценка «хорошо» – выставляется студенту, если он своевременно в установленные сроки представил на кафедру отзыв, дневник, отчет о прохождении практики; имеет отличную характеристику (отзыв) от руководителя предприятия – базы практики;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вуза;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xml:space="preserve"> оценка «удовлетворительно» – выставляется студенту, если он своевременно в установленные сроки представил на кафедру отзыв, дневник, отчет о прохождении практики; но получил существенные замечания по оформлению </w:t>
      </w:r>
      <w:proofErr w:type="gramStart"/>
      <w:r w:rsidRPr="00D855A5">
        <w:rPr>
          <w:rFonts w:eastAsiaTheme="minorHAnsi"/>
          <w:sz w:val="28"/>
          <w:szCs w:val="22"/>
          <w:lang w:eastAsia="en-US"/>
        </w:rPr>
        <w:t>от-четных</w:t>
      </w:r>
      <w:proofErr w:type="gramEnd"/>
      <w:r w:rsidRPr="00D855A5">
        <w:rPr>
          <w:rFonts w:eastAsiaTheme="minorHAnsi"/>
          <w:sz w:val="28"/>
          <w:szCs w:val="22"/>
          <w:lang w:eastAsia="en-US"/>
        </w:rPr>
        <w:t xml:space="preserve"> документов по практике или в отчете не в полном объеме осветил вопросы по разделам практики; или во время защиты отчета ответил не на все вопросы руководителя практики от вуза;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 xml:space="preserve"> оценка «неудовлетворительно» – выставляется студенту, </w:t>
      </w:r>
      <w:proofErr w:type="gramStart"/>
      <w:r w:rsidRPr="00D855A5">
        <w:rPr>
          <w:rFonts w:eastAsiaTheme="minorHAnsi"/>
          <w:sz w:val="28"/>
          <w:szCs w:val="22"/>
          <w:lang w:eastAsia="en-US"/>
        </w:rPr>
        <w:t>отсутствую-</w:t>
      </w:r>
      <w:proofErr w:type="spellStart"/>
      <w:r w:rsidRPr="00D855A5">
        <w:rPr>
          <w:rFonts w:eastAsiaTheme="minorHAnsi"/>
          <w:sz w:val="28"/>
          <w:szCs w:val="22"/>
          <w:lang w:eastAsia="en-US"/>
        </w:rPr>
        <w:t>щему</w:t>
      </w:r>
      <w:proofErr w:type="spellEnd"/>
      <w:proofErr w:type="gramEnd"/>
      <w:r w:rsidRPr="00D855A5">
        <w:rPr>
          <w:rFonts w:eastAsiaTheme="minorHAnsi"/>
          <w:sz w:val="28"/>
          <w:szCs w:val="22"/>
          <w:lang w:eastAsia="en-US"/>
        </w:rPr>
        <w:t xml:space="preserve"> на закрепленном рабочем месте базы практики или не выполнившему про-грамму практики, или получившему отрицательный отзыв о работе, или ответившему неверно на вопросы преподавателя при защите отчета.</w:t>
      </w:r>
    </w:p>
    <w:p w:rsidR="00D855A5" w:rsidRPr="00D855A5" w:rsidRDefault="00D855A5" w:rsidP="00D855A5">
      <w:pPr>
        <w:widowControl/>
        <w:snapToGrid/>
        <w:spacing w:line="360" w:lineRule="auto"/>
        <w:ind w:firstLine="567"/>
        <w:jc w:val="left"/>
        <w:rPr>
          <w:rFonts w:eastAsiaTheme="minorHAnsi"/>
          <w:sz w:val="28"/>
          <w:szCs w:val="22"/>
          <w:lang w:eastAsia="en-US"/>
        </w:rPr>
      </w:pPr>
      <w:r w:rsidRPr="00D855A5">
        <w:rPr>
          <w:rFonts w:eastAsiaTheme="minorHAnsi"/>
          <w:sz w:val="28"/>
          <w:szCs w:val="22"/>
          <w:lang w:eastAsia="en-US"/>
        </w:rPr>
        <w:t>Зарегистрированные и защищённые дневники и отчёты хранятся на кафедре в течение трёх лет в соответствии с номенклатурой дел.</w:t>
      </w:r>
      <w:r w:rsidRPr="00D855A5">
        <w:rPr>
          <w:rFonts w:eastAsiaTheme="minorHAnsi"/>
          <w:sz w:val="28"/>
          <w:szCs w:val="22"/>
          <w:lang w:eastAsia="en-US"/>
        </w:rPr>
        <w:tab/>
      </w:r>
      <w:r w:rsidRPr="00D855A5">
        <w:rPr>
          <w:rFonts w:eastAsiaTheme="minorHAnsi"/>
          <w:sz w:val="28"/>
          <w:szCs w:val="22"/>
          <w:lang w:eastAsia="en-US"/>
        </w:rPr>
        <w:tab/>
      </w:r>
    </w:p>
    <w:p w:rsidR="00D855A5" w:rsidRPr="00D855A5" w:rsidRDefault="00D855A5" w:rsidP="00D855A5">
      <w:pPr>
        <w:widowControl/>
        <w:autoSpaceDE w:val="0"/>
        <w:autoSpaceDN w:val="0"/>
        <w:adjustRightInd w:val="0"/>
        <w:snapToGrid/>
        <w:spacing w:line="360" w:lineRule="auto"/>
        <w:ind w:firstLine="567"/>
        <w:jc w:val="left"/>
        <w:rPr>
          <w:rFonts w:eastAsiaTheme="minorHAnsi"/>
          <w:b/>
          <w:bCs/>
          <w:color w:val="000000"/>
          <w:sz w:val="28"/>
          <w:szCs w:val="28"/>
          <w:lang w:eastAsia="en-US"/>
        </w:rPr>
      </w:pPr>
    </w:p>
    <w:p w:rsidR="00D855A5" w:rsidRPr="00D855A5" w:rsidRDefault="00D855A5" w:rsidP="00D855A5">
      <w:pPr>
        <w:widowControl/>
        <w:autoSpaceDE w:val="0"/>
        <w:autoSpaceDN w:val="0"/>
        <w:adjustRightInd w:val="0"/>
        <w:snapToGrid/>
        <w:ind w:firstLine="567"/>
        <w:jc w:val="left"/>
        <w:rPr>
          <w:rFonts w:eastAsiaTheme="minorHAnsi"/>
          <w:b/>
          <w:bCs/>
          <w:color w:val="000000"/>
          <w:sz w:val="28"/>
          <w:szCs w:val="28"/>
          <w:lang w:eastAsia="en-US"/>
        </w:rPr>
      </w:pPr>
      <w:r w:rsidRPr="00D855A5">
        <w:rPr>
          <w:rFonts w:eastAsiaTheme="minorHAnsi"/>
          <w:b/>
          <w:bCs/>
          <w:color w:val="000000"/>
          <w:sz w:val="28"/>
          <w:szCs w:val="28"/>
          <w:lang w:eastAsia="en-US"/>
        </w:rPr>
        <w:t>7. Образовательные, научно-исследовательские и научно-</w:t>
      </w:r>
      <w:proofErr w:type="spellStart"/>
      <w:r w:rsidRPr="00D855A5">
        <w:rPr>
          <w:rFonts w:eastAsiaTheme="minorHAnsi"/>
          <w:b/>
          <w:bCs/>
          <w:color w:val="000000"/>
          <w:sz w:val="28"/>
          <w:szCs w:val="28"/>
          <w:lang w:eastAsia="en-US"/>
        </w:rPr>
        <w:t>производствен</w:t>
      </w:r>
      <w:proofErr w:type="spellEnd"/>
      <w:r w:rsidRPr="00D855A5">
        <w:rPr>
          <w:rFonts w:eastAsiaTheme="minorHAnsi"/>
          <w:b/>
          <w:bCs/>
          <w:color w:val="000000"/>
          <w:sz w:val="28"/>
          <w:szCs w:val="28"/>
          <w:lang w:eastAsia="en-US"/>
        </w:rPr>
        <w:t xml:space="preserve">- </w:t>
      </w:r>
      <w:proofErr w:type="spellStart"/>
      <w:r w:rsidRPr="00D855A5">
        <w:rPr>
          <w:rFonts w:eastAsiaTheme="minorHAnsi"/>
          <w:b/>
          <w:bCs/>
          <w:color w:val="000000"/>
          <w:sz w:val="28"/>
          <w:szCs w:val="28"/>
          <w:lang w:eastAsia="en-US"/>
        </w:rPr>
        <w:t>ные</w:t>
      </w:r>
      <w:proofErr w:type="spellEnd"/>
      <w:r w:rsidRPr="00D855A5">
        <w:rPr>
          <w:rFonts w:eastAsiaTheme="minorHAnsi"/>
          <w:b/>
          <w:bCs/>
          <w:color w:val="000000"/>
          <w:sz w:val="28"/>
          <w:szCs w:val="28"/>
          <w:lang w:eastAsia="en-US"/>
        </w:rPr>
        <w:t xml:space="preserve"> технологии, используемые на учебной практике</w:t>
      </w:r>
    </w:p>
    <w:p w:rsidR="00D855A5" w:rsidRPr="00D855A5" w:rsidRDefault="00D855A5" w:rsidP="00D855A5">
      <w:pPr>
        <w:widowControl/>
        <w:autoSpaceDE w:val="0"/>
        <w:autoSpaceDN w:val="0"/>
        <w:adjustRightInd w:val="0"/>
        <w:snapToGrid/>
        <w:ind w:firstLine="567"/>
        <w:jc w:val="left"/>
        <w:rPr>
          <w:rFonts w:eastAsiaTheme="minorHAnsi"/>
          <w:b/>
          <w:bCs/>
          <w:color w:val="000000"/>
          <w:sz w:val="28"/>
          <w:szCs w:val="28"/>
          <w:lang w:eastAsia="en-US"/>
        </w:rPr>
      </w:pPr>
    </w:p>
    <w:p w:rsidR="00D855A5" w:rsidRPr="00D855A5" w:rsidRDefault="00D855A5" w:rsidP="00D855A5">
      <w:pPr>
        <w:widowControl/>
        <w:autoSpaceDE w:val="0"/>
        <w:autoSpaceDN w:val="0"/>
        <w:adjustRightInd w:val="0"/>
        <w:snapToGrid/>
        <w:ind w:firstLine="567"/>
        <w:jc w:val="left"/>
        <w:rPr>
          <w:rFonts w:eastAsiaTheme="minorHAnsi"/>
          <w:bCs/>
          <w:color w:val="000000"/>
          <w:sz w:val="28"/>
          <w:szCs w:val="28"/>
          <w:lang w:eastAsia="en-US"/>
        </w:rPr>
      </w:pPr>
      <w:r w:rsidRPr="00D855A5">
        <w:rPr>
          <w:rFonts w:eastAsiaTheme="minorHAnsi"/>
          <w:bCs/>
          <w:color w:val="000000"/>
          <w:sz w:val="28"/>
          <w:szCs w:val="28"/>
          <w:lang w:eastAsia="en-US"/>
        </w:rPr>
        <w:t>Учебная работа (сбор, первичная обработка материалов), внеаудиторная са</w:t>
      </w:r>
      <w:r>
        <w:rPr>
          <w:rFonts w:eastAsiaTheme="minorHAnsi"/>
          <w:bCs/>
          <w:color w:val="000000"/>
          <w:sz w:val="28"/>
          <w:szCs w:val="28"/>
          <w:lang w:eastAsia="en-US"/>
        </w:rPr>
        <w:t>мостоятель</w:t>
      </w:r>
      <w:r w:rsidRPr="00D855A5">
        <w:rPr>
          <w:rFonts w:eastAsiaTheme="minorHAnsi"/>
          <w:bCs/>
          <w:color w:val="000000"/>
          <w:sz w:val="28"/>
          <w:szCs w:val="28"/>
          <w:lang w:eastAsia="en-US"/>
        </w:rPr>
        <w:t>ная работа под руководством научного руководителя (со</w:t>
      </w:r>
      <w:r>
        <w:rPr>
          <w:rFonts w:eastAsiaTheme="minorHAnsi"/>
          <w:bCs/>
          <w:color w:val="000000"/>
          <w:sz w:val="28"/>
          <w:szCs w:val="28"/>
          <w:lang w:eastAsia="en-US"/>
        </w:rPr>
        <w:t>ставление таблиц динамики техни</w:t>
      </w:r>
      <w:r w:rsidRPr="00D855A5">
        <w:rPr>
          <w:rFonts w:eastAsiaTheme="minorHAnsi"/>
          <w:bCs/>
          <w:color w:val="000000"/>
          <w:sz w:val="28"/>
          <w:szCs w:val="28"/>
          <w:lang w:eastAsia="en-US"/>
        </w:rPr>
        <w:t>ко-экономических показателей, написание курсовой работы, написание научного доклада).</w:t>
      </w:r>
    </w:p>
    <w:p w:rsidR="00D855A5" w:rsidRPr="00D855A5" w:rsidRDefault="00D855A5" w:rsidP="00D855A5">
      <w:pPr>
        <w:widowControl/>
        <w:autoSpaceDE w:val="0"/>
        <w:autoSpaceDN w:val="0"/>
        <w:adjustRightInd w:val="0"/>
        <w:snapToGrid/>
        <w:ind w:firstLine="567"/>
        <w:jc w:val="left"/>
        <w:rPr>
          <w:rFonts w:eastAsiaTheme="minorHAnsi"/>
          <w:bCs/>
          <w:color w:val="000000"/>
          <w:sz w:val="28"/>
          <w:szCs w:val="28"/>
          <w:lang w:eastAsia="en-US"/>
        </w:rPr>
      </w:pPr>
    </w:p>
    <w:p w:rsidR="00D855A5" w:rsidRPr="00D855A5" w:rsidRDefault="00D855A5" w:rsidP="00D855A5">
      <w:pPr>
        <w:widowControl/>
        <w:autoSpaceDE w:val="0"/>
        <w:autoSpaceDN w:val="0"/>
        <w:adjustRightInd w:val="0"/>
        <w:snapToGrid/>
        <w:ind w:firstLine="567"/>
        <w:jc w:val="left"/>
        <w:rPr>
          <w:rFonts w:eastAsiaTheme="minorHAnsi"/>
          <w:bCs/>
          <w:color w:val="000000"/>
          <w:sz w:val="28"/>
          <w:szCs w:val="28"/>
          <w:lang w:eastAsia="en-US"/>
        </w:rPr>
      </w:pPr>
    </w:p>
    <w:p w:rsidR="00D855A5" w:rsidRPr="00D855A5" w:rsidRDefault="00D855A5" w:rsidP="00D855A5">
      <w:pPr>
        <w:widowControl/>
        <w:autoSpaceDE w:val="0"/>
        <w:autoSpaceDN w:val="0"/>
        <w:adjustRightInd w:val="0"/>
        <w:snapToGrid/>
        <w:ind w:firstLine="567"/>
        <w:jc w:val="left"/>
        <w:rPr>
          <w:rFonts w:eastAsiaTheme="minorHAnsi"/>
          <w:b/>
          <w:bCs/>
          <w:color w:val="000000"/>
          <w:sz w:val="28"/>
          <w:szCs w:val="28"/>
          <w:lang w:eastAsia="en-US"/>
        </w:rPr>
      </w:pPr>
      <w:r w:rsidRPr="00D855A5">
        <w:rPr>
          <w:rFonts w:eastAsiaTheme="minorHAnsi"/>
          <w:b/>
          <w:bCs/>
          <w:color w:val="000000"/>
          <w:sz w:val="28"/>
          <w:szCs w:val="28"/>
          <w:lang w:eastAsia="en-US"/>
        </w:rPr>
        <w:lastRenderedPageBreak/>
        <w:t xml:space="preserve">8. Учебно-методическое и информационное обеспечение учебной практики </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ind w:firstLine="0"/>
        <w:jc w:val="center"/>
        <w:rPr>
          <w:rFonts w:eastAsiaTheme="minorHAnsi"/>
          <w:color w:val="000000"/>
          <w:sz w:val="28"/>
          <w:szCs w:val="28"/>
          <w:lang w:eastAsia="en-US"/>
        </w:rPr>
      </w:pPr>
      <w:r w:rsidRPr="00D855A5">
        <w:rPr>
          <w:rFonts w:eastAsiaTheme="minorHAnsi"/>
          <w:b/>
          <w:bCs/>
          <w:color w:val="000000"/>
          <w:sz w:val="28"/>
          <w:szCs w:val="28"/>
          <w:lang w:eastAsia="en-US"/>
        </w:rPr>
        <w:t>Основная литература</w:t>
      </w:r>
    </w:p>
    <w:p w:rsidR="00D855A5" w:rsidRPr="00D855A5" w:rsidRDefault="00D855A5" w:rsidP="00F11F88">
      <w:pPr>
        <w:widowControl/>
        <w:numPr>
          <w:ilvl w:val="0"/>
          <w:numId w:val="41"/>
        </w:numPr>
        <w:autoSpaceDE w:val="0"/>
        <w:autoSpaceDN w:val="0"/>
        <w:adjustRightInd w:val="0"/>
        <w:snapToGrid/>
        <w:spacing w:after="200" w:line="276" w:lineRule="auto"/>
        <w:jc w:val="left"/>
        <w:rPr>
          <w:rFonts w:eastAsiaTheme="minorHAnsi"/>
          <w:color w:val="000000"/>
          <w:sz w:val="28"/>
          <w:szCs w:val="28"/>
          <w:lang w:eastAsia="en-US"/>
        </w:rPr>
      </w:pPr>
      <w:r w:rsidRPr="00D855A5">
        <w:rPr>
          <w:rFonts w:eastAsiaTheme="minorHAnsi"/>
          <w:color w:val="000000"/>
          <w:sz w:val="28"/>
          <w:szCs w:val="28"/>
          <w:lang w:eastAsia="en-US"/>
        </w:rPr>
        <w:t xml:space="preserve">Веснин В.Р. Менеджмент: учебник / В.Р. </w:t>
      </w:r>
      <w:proofErr w:type="spellStart"/>
      <w:r w:rsidRPr="00D855A5">
        <w:rPr>
          <w:rFonts w:eastAsiaTheme="minorHAnsi"/>
          <w:color w:val="000000"/>
          <w:sz w:val="28"/>
          <w:szCs w:val="28"/>
          <w:lang w:eastAsia="en-US"/>
        </w:rPr>
        <w:t>Весенин</w:t>
      </w:r>
      <w:proofErr w:type="spellEnd"/>
      <w:r w:rsidRPr="00D855A5">
        <w:rPr>
          <w:rFonts w:eastAsiaTheme="minorHAnsi"/>
          <w:color w:val="000000"/>
          <w:sz w:val="28"/>
          <w:szCs w:val="28"/>
          <w:lang w:eastAsia="en-US"/>
        </w:rPr>
        <w:t xml:space="preserve">. – 4-е изд., </w:t>
      </w:r>
      <w:proofErr w:type="spellStart"/>
      <w:r w:rsidRPr="00D855A5">
        <w:rPr>
          <w:rFonts w:eastAsiaTheme="minorHAnsi"/>
          <w:color w:val="000000"/>
          <w:sz w:val="28"/>
          <w:szCs w:val="28"/>
          <w:lang w:eastAsia="en-US"/>
        </w:rPr>
        <w:t>перераб</w:t>
      </w:r>
      <w:proofErr w:type="spellEnd"/>
      <w:r w:rsidRPr="00D855A5">
        <w:rPr>
          <w:rFonts w:eastAsiaTheme="minorHAnsi"/>
          <w:color w:val="000000"/>
          <w:sz w:val="28"/>
          <w:szCs w:val="28"/>
          <w:lang w:eastAsia="en-US"/>
        </w:rPr>
        <w:t xml:space="preserve">. и доп. – Москва: Проспект, 2012. – 616 с. </w:t>
      </w:r>
    </w:p>
    <w:p w:rsidR="00D855A5" w:rsidRPr="00D855A5" w:rsidRDefault="00D855A5" w:rsidP="00F11F88">
      <w:pPr>
        <w:widowControl/>
        <w:numPr>
          <w:ilvl w:val="0"/>
          <w:numId w:val="41"/>
        </w:numPr>
        <w:autoSpaceDE w:val="0"/>
        <w:autoSpaceDN w:val="0"/>
        <w:adjustRightInd w:val="0"/>
        <w:snapToGrid/>
        <w:spacing w:after="200" w:line="276" w:lineRule="auto"/>
        <w:jc w:val="left"/>
        <w:rPr>
          <w:rFonts w:eastAsiaTheme="minorHAnsi"/>
          <w:color w:val="000000"/>
          <w:sz w:val="28"/>
          <w:szCs w:val="28"/>
          <w:lang w:eastAsia="en-US"/>
        </w:rPr>
      </w:pPr>
      <w:proofErr w:type="spellStart"/>
      <w:r w:rsidRPr="00D855A5">
        <w:rPr>
          <w:rFonts w:eastAsiaTheme="minorHAnsi"/>
          <w:color w:val="000000"/>
          <w:sz w:val="28"/>
          <w:szCs w:val="28"/>
          <w:lang w:eastAsia="en-US"/>
        </w:rPr>
        <w:t>Дресвянников</w:t>
      </w:r>
      <w:proofErr w:type="spellEnd"/>
      <w:r w:rsidRPr="00D855A5">
        <w:rPr>
          <w:rFonts w:eastAsiaTheme="minorHAnsi"/>
          <w:color w:val="000000"/>
          <w:sz w:val="28"/>
          <w:szCs w:val="28"/>
          <w:lang w:eastAsia="en-US"/>
        </w:rPr>
        <w:t xml:space="preserve"> В.А. Управление знаниями организации: учебное пособие / В.А. </w:t>
      </w:r>
      <w:proofErr w:type="spellStart"/>
      <w:r w:rsidRPr="00D855A5">
        <w:rPr>
          <w:rFonts w:eastAsiaTheme="minorHAnsi"/>
          <w:color w:val="000000"/>
          <w:sz w:val="28"/>
          <w:szCs w:val="28"/>
          <w:lang w:eastAsia="en-US"/>
        </w:rPr>
        <w:t>Древясников</w:t>
      </w:r>
      <w:proofErr w:type="spellEnd"/>
      <w:r w:rsidRPr="00D855A5">
        <w:rPr>
          <w:rFonts w:eastAsiaTheme="minorHAnsi"/>
          <w:color w:val="000000"/>
          <w:sz w:val="28"/>
          <w:szCs w:val="28"/>
          <w:lang w:eastAsia="en-US"/>
        </w:rPr>
        <w:t xml:space="preserve">. – М.: КНОРУС, 2012. – 344 с. </w:t>
      </w:r>
    </w:p>
    <w:p w:rsidR="00D855A5" w:rsidRPr="00D855A5" w:rsidRDefault="00D855A5" w:rsidP="00F11F88">
      <w:pPr>
        <w:widowControl/>
        <w:numPr>
          <w:ilvl w:val="0"/>
          <w:numId w:val="41"/>
        </w:numPr>
        <w:autoSpaceDE w:val="0"/>
        <w:autoSpaceDN w:val="0"/>
        <w:adjustRightInd w:val="0"/>
        <w:snapToGrid/>
        <w:spacing w:after="200" w:line="276" w:lineRule="auto"/>
        <w:jc w:val="left"/>
        <w:rPr>
          <w:rFonts w:eastAsiaTheme="minorHAnsi"/>
          <w:color w:val="000000"/>
          <w:sz w:val="28"/>
          <w:szCs w:val="28"/>
          <w:lang w:eastAsia="en-US"/>
        </w:rPr>
      </w:pPr>
      <w:r w:rsidRPr="00D855A5">
        <w:rPr>
          <w:rFonts w:eastAsiaTheme="minorHAnsi"/>
          <w:color w:val="000000"/>
          <w:sz w:val="28"/>
          <w:szCs w:val="28"/>
          <w:lang w:eastAsia="en-US"/>
        </w:rPr>
        <w:t xml:space="preserve">Иванова Т.Ю. Теория организации: учебник / Т.Ю. Иванова. – М.: КНОРУС, 2012. – 432 с. </w:t>
      </w:r>
    </w:p>
    <w:p w:rsidR="00D855A5" w:rsidRPr="00464239" w:rsidRDefault="00D855A5" w:rsidP="00F11F88">
      <w:pPr>
        <w:widowControl/>
        <w:numPr>
          <w:ilvl w:val="0"/>
          <w:numId w:val="41"/>
        </w:numPr>
        <w:autoSpaceDE w:val="0"/>
        <w:autoSpaceDN w:val="0"/>
        <w:adjustRightInd w:val="0"/>
        <w:snapToGrid/>
        <w:spacing w:after="200" w:line="276" w:lineRule="auto"/>
        <w:jc w:val="left"/>
        <w:rPr>
          <w:rFonts w:eastAsiaTheme="minorHAnsi"/>
          <w:color w:val="000000"/>
          <w:sz w:val="28"/>
          <w:szCs w:val="28"/>
          <w:lang w:eastAsia="en-US"/>
        </w:rPr>
      </w:pPr>
      <w:r w:rsidRPr="00D855A5">
        <w:rPr>
          <w:rFonts w:eastAsiaTheme="minorHAnsi"/>
          <w:color w:val="000000"/>
          <w:sz w:val="28"/>
          <w:szCs w:val="28"/>
          <w:lang w:eastAsia="en-US"/>
        </w:rPr>
        <w:t xml:space="preserve">Информационные технологии в экономике и управлении: учебник / под ред. проф. В.В. Трофимова. – М.: Изд-во </w:t>
      </w:r>
      <w:proofErr w:type="spellStart"/>
      <w:r w:rsidRPr="00D855A5">
        <w:rPr>
          <w:rFonts w:eastAsiaTheme="minorHAnsi"/>
          <w:color w:val="000000"/>
          <w:sz w:val="28"/>
          <w:szCs w:val="28"/>
          <w:lang w:eastAsia="en-US"/>
        </w:rPr>
        <w:t>Юрайт</w:t>
      </w:r>
      <w:proofErr w:type="spellEnd"/>
      <w:r w:rsidRPr="00D855A5">
        <w:rPr>
          <w:rFonts w:eastAsiaTheme="minorHAnsi"/>
          <w:color w:val="000000"/>
          <w:sz w:val="28"/>
          <w:szCs w:val="28"/>
          <w:lang w:eastAsia="en-US"/>
        </w:rPr>
        <w:t xml:space="preserve">, 2011. – 478 с. 14 </w:t>
      </w:r>
      <w:proofErr w:type="spellStart"/>
      <w:r w:rsidRPr="00D855A5">
        <w:rPr>
          <w:rFonts w:eastAsiaTheme="minorHAnsi"/>
          <w:color w:val="000000"/>
          <w:sz w:val="28"/>
          <w:szCs w:val="28"/>
          <w:lang w:eastAsia="en-US"/>
        </w:rPr>
        <w:t>Кибанов</w:t>
      </w:r>
      <w:proofErr w:type="spellEnd"/>
      <w:r w:rsidRPr="00D855A5">
        <w:rPr>
          <w:rFonts w:eastAsiaTheme="minorHAnsi"/>
          <w:color w:val="000000"/>
          <w:sz w:val="28"/>
          <w:szCs w:val="28"/>
          <w:lang w:eastAsia="en-US"/>
        </w:rPr>
        <w:t xml:space="preserve"> А.Я. Управление персоналом: Учеб. пособие / А.Я. </w:t>
      </w:r>
      <w:proofErr w:type="spellStart"/>
      <w:r w:rsidRPr="00D855A5">
        <w:rPr>
          <w:rFonts w:eastAsiaTheme="minorHAnsi"/>
          <w:color w:val="000000"/>
          <w:sz w:val="28"/>
          <w:szCs w:val="28"/>
          <w:lang w:eastAsia="en-US"/>
        </w:rPr>
        <w:t>Кибанов</w:t>
      </w:r>
      <w:proofErr w:type="spellEnd"/>
      <w:r w:rsidRPr="00D855A5">
        <w:rPr>
          <w:rFonts w:eastAsiaTheme="minorHAnsi"/>
          <w:color w:val="000000"/>
          <w:sz w:val="28"/>
          <w:szCs w:val="28"/>
          <w:lang w:eastAsia="en-US"/>
        </w:rPr>
        <w:t xml:space="preserve">. – М.: КНОРУС, 2010. – 208 с. </w:t>
      </w:r>
    </w:p>
    <w:p w:rsidR="00D855A5" w:rsidRPr="00D855A5" w:rsidRDefault="00D855A5" w:rsidP="00D855A5">
      <w:pPr>
        <w:widowControl/>
        <w:autoSpaceDE w:val="0"/>
        <w:autoSpaceDN w:val="0"/>
        <w:adjustRightInd w:val="0"/>
        <w:snapToGrid/>
        <w:ind w:firstLine="0"/>
        <w:jc w:val="center"/>
        <w:rPr>
          <w:rFonts w:eastAsiaTheme="minorHAnsi"/>
          <w:sz w:val="28"/>
          <w:szCs w:val="28"/>
          <w:lang w:eastAsia="en-US"/>
        </w:rPr>
      </w:pPr>
      <w:r w:rsidRPr="00D855A5">
        <w:rPr>
          <w:rFonts w:eastAsiaTheme="minorHAnsi"/>
          <w:b/>
          <w:bCs/>
          <w:sz w:val="28"/>
          <w:szCs w:val="28"/>
          <w:lang w:eastAsia="en-US"/>
        </w:rPr>
        <w:t>Дополнительная литература</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Арутюнов Ю.А. Финансовый менеджмент: учебное пособие / Ю.А. Арутюнов. – М.: КНОРУС, 2010. – 312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Бондаренко В.В. Менеджмент организации. Введение в специальность: </w:t>
      </w:r>
      <w:proofErr w:type="gramStart"/>
      <w:r w:rsidRPr="00D855A5">
        <w:rPr>
          <w:rFonts w:eastAsiaTheme="minorHAnsi"/>
          <w:sz w:val="28"/>
          <w:szCs w:val="28"/>
          <w:lang w:eastAsia="en-US"/>
        </w:rPr>
        <w:t>учеб-</w:t>
      </w:r>
      <w:proofErr w:type="spellStart"/>
      <w:r w:rsidRPr="00D855A5">
        <w:rPr>
          <w:rFonts w:eastAsiaTheme="minorHAnsi"/>
          <w:sz w:val="28"/>
          <w:szCs w:val="28"/>
          <w:lang w:eastAsia="en-US"/>
        </w:rPr>
        <w:t>ное</w:t>
      </w:r>
      <w:proofErr w:type="spellEnd"/>
      <w:proofErr w:type="gramEnd"/>
      <w:r w:rsidRPr="00D855A5">
        <w:rPr>
          <w:rFonts w:eastAsiaTheme="minorHAnsi"/>
          <w:sz w:val="28"/>
          <w:szCs w:val="28"/>
          <w:lang w:eastAsia="en-US"/>
        </w:rPr>
        <w:t xml:space="preserve"> пособие / В.В. Бондаренко, В.А. Юдина, О.Ф. Алехина. – М.: КНОРУС, 2010.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Васин С.М. Управление рисками на предприятии: учебное пособие / С.М. Васин, В.С. Шутов. – М.: КНОРУС, 2010. – 304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Веснин В.Р. Менеджмент: учеб. / В.Р. Веснин. – 3-е изд., </w:t>
      </w:r>
      <w:proofErr w:type="spellStart"/>
      <w:r w:rsidRPr="00D855A5">
        <w:rPr>
          <w:rFonts w:eastAsiaTheme="minorHAnsi"/>
          <w:sz w:val="28"/>
          <w:szCs w:val="28"/>
          <w:lang w:eastAsia="en-US"/>
        </w:rPr>
        <w:t>перераб</w:t>
      </w:r>
      <w:proofErr w:type="spellEnd"/>
      <w:r w:rsidRPr="00D855A5">
        <w:rPr>
          <w:rFonts w:eastAsiaTheme="minorHAnsi"/>
          <w:sz w:val="28"/>
          <w:szCs w:val="28"/>
          <w:lang w:eastAsia="en-US"/>
        </w:rPr>
        <w:t xml:space="preserve">. и доп. – М.: Проспект, 2009. – 512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Вишняков Я.Д. Инновационный менеджмент. Практикум: учебное пособие / Я.Д. Вишняков, К.А. Кирсанов, С.П. Киселева. – М.: КНОРУС, 2011. – 328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proofErr w:type="spellStart"/>
      <w:r w:rsidRPr="00D855A5">
        <w:rPr>
          <w:rFonts w:eastAsiaTheme="minorHAnsi"/>
          <w:sz w:val="28"/>
          <w:szCs w:val="28"/>
          <w:lang w:eastAsia="en-US"/>
        </w:rPr>
        <w:t>Герчикова</w:t>
      </w:r>
      <w:proofErr w:type="spellEnd"/>
      <w:r w:rsidRPr="00D855A5">
        <w:rPr>
          <w:rFonts w:eastAsiaTheme="minorHAnsi"/>
          <w:sz w:val="28"/>
          <w:szCs w:val="28"/>
          <w:lang w:eastAsia="en-US"/>
        </w:rPr>
        <w:t xml:space="preserve"> И.Н. Менеджмент: учеб. для вузов / И. Н. </w:t>
      </w:r>
      <w:proofErr w:type="spellStart"/>
      <w:r w:rsidRPr="00D855A5">
        <w:rPr>
          <w:rFonts w:eastAsiaTheme="minorHAnsi"/>
          <w:sz w:val="28"/>
          <w:szCs w:val="28"/>
          <w:lang w:eastAsia="en-US"/>
        </w:rPr>
        <w:t>Герчикова</w:t>
      </w:r>
      <w:proofErr w:type="spellEnd"/>
      <w:r w:rsidRPr="00D855A5">
        <w:rPr>
          <w:rFonts w:eastAsiaTheme="minorHAnsi"/>
          <w:sz w:val="28"/>
          <w:szCs w:val="28"/>
          <w:lang w:eastAsia="en-US"/>
        </w:rPr>
        <w:t xml:space="preserve">. – 4-е изд., </w:t>
      </w:r>
      <w:proofErr w:type="spellStart"/>
      <w:r w:rsidRPr="00D855A5">
        <w:rPr>
          <w:rFonts w:eastAsiaTheme="minorHAnsi"/>
          <w:sz w:val="28"/>
          <w:szCs w:val="28"/>
          <w:lang w:eastAsia="en-US"/>
        </w:rPr>
        <w:t>перераб</w:t>
      </w:r>
      <w:proofErr w:type="spellEnd"/>
      <w:r w:rsidRPr="00D855A5">
        <w:rPr>
          <w:rFonts w:eastAsiaTheme="minorHAnsi"/>
          <w:sz w:val="28"/>
          <w:szCs w:val="28"/>
          <w:lang w:eastAsia="en-US"/>
        </w:rPr>
        <w:t xml:space="preserve">. и доп. – М.: ЮНИТИ-ДАНА, 2009. – 511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Глухов В.В. Менеджмент: учеб. для вузов. 3-е изд. – СПб: Питер, 2009. – 608 с.: ил.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Грибов В.Д. Менеджмент: учебное пособие / В.Д. Грибов. – 6-е изд., стер. – М.: КНОРУС, 2013. – 280с.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Гуськов Н.Д. Инвестиционный менеджмент: учебник / Н.Д. </w:t>
      </w:r>
      <w:proofErr w:type="spellStart"/>
      <w:r w:rsidRPr="00D855A5">
        <w:rPr>
          <w:rFonts w:eastAsiaTheme="minorHAnsi"/>
          <w:sz w:val="28"/>
          <w:szCs w:val="28"/>
          <w:lang w:eastAsia="en-US"/>
        </w:rPr>
        <w:t>Гуськова</w:t>
      </w:r>
      <w:proofErr w:type="spellEnd"/>
      <w:r w:rsidRPr="00D855A5">
        <w:rPr>
          <w:rFonts w:eastAsiaTheme="minorHAnsi"/>
          <w:sz w:val="28"/>
          <w:szCs w:val="28"/>
          <w:lang w:eastAsia="en-US"/>
        </w:rPr>
        <w:t xml:space="preserve">, И.В. </w:t>
      </w:r>
      <w:proofErr w:type="spellStart"/>
      <w:r w:rsidRPr="00D855A5">
        <w:rPr>
          <w:rFonts w:eastAsiaTheme="minorHAnsi"/>
          <w:sz w:val="28"/>
          <w:szCs w:val="28"/>
          <w:lang w:eastAsia="en-US"/>
        </w:rPr>
        <w:t>Краковская</w:t>
      </w:r>
      <w:proofErr w:type="spellEnd"/>
      <w:r w:rsidRPr="00D855A5">
        <w:rPr>
          <w:rFonts w:eastAsiaTheme="minorHAnsi"/>
          <w:sz w:val="28"/>
          <w:szCs w:val="28"/>
          <w:lang w:eastAsia="en-US"/>
        </w:rPr>
        <w:t xml:space="preserve">, Ю.Ю. </w:t>
      </w:r>
      <w:proofErr w:type="spellStart"/>
      <w:r w:rsidRPr="00D855A5">
        <w:rPr>
          <w:rFonts w:eastAsiaTheme="minorHAnsi"/>
          <w:sz w:val="28"/>
          <w:szCs w:val="28"/>
          <w:lang w:eastAsia="en-US"/>
        </w:rPr>
        <w:t>Слушкина</w:t>
      </w:r>
      <w:proofErr w:type="spellEnd"/>
      <w:r w:rsidRPr="00D855A5">
        <w:rPr>
          <w:rFonts w:eastAsiaTheme="minorHAnsi"/>
          <w:sz w:val="28"/>
          <w:szCs w:val="28"/>
          <w:lang w:eastAsia="en-US"/>
        </w:rPr>
        <w:t xml:space="preserve"> и др. – М.: КНОРУС, 2010. – 456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Егоршин А.П. Стратегический менеджмент: Учеб. пособие / А.П. Егоршин. – Н. Новгород: НИМБ, 2010. – 192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proofErr w:type="spellStart"/>
      <w:r w:rsidRPr="00D855A5">
        <w:rPr>
          <w:rFonts w:eastAsiaTheme="minorHAnsi"/>
          <w:sz w:val="28"/>
          <w:szCs w:val="28"/>
          <w:lang w:eastAsia="en-US"/>
        </w:rPr>
        <w:t>Землянский</w:t>
      </w:r>
      <w:proofErr w:type="spellEnd"/>
      <w:r w:rsidRPr="00D855A5">
        <w:rPr>
          <w:rFonts w:eastAsiaTheme="minorHAnsi"/>
          <w:sz w:val="28"/>
          <w:szCs w:val="28"/>
          <w:lang w:eastAsia="en-US"/>
        </w:rPr>
        <w:t xml:space="preserve"> А.А. Современный менеджмент: Учебное пособие / А.А. </w:t>
      </w:r>
      <w:proofErr w:type="spellStart"/>
      <w:r w:rsidRPr="00D855A5">
        <w:rPr>
          <w:rFonts w:eastAsiaTheme="minorHAnsi"/>
          <w:sz w:val="28"/>
          <w:szCs w:val="28"/>
          <w:lang w:eastAsia="en-US"/>
        </w:rPr>
        <w:t>Землянский</w:t>
      </w:r>
      <w:proofErr w:type="spellEnd"/>
      <w:r w:rsidRPr="00D855A5">
        <w:rPr>
          <w:rFonts w:eastAsiaTheme="minorHAnsi"/>
          <w:sz w:val="28"/>
          <w:szCs w:val="28"/>
          <w:lang w:eastAsia="en-US"/>
        </w:rPr>
        <w:t>. – М.: ООО "</w:t>
      </w:r>
      <w:proofErr w:type="spellStart"/>
      <w:r w:rsidRPr="00D855A5">
        <w:rPr>
          <w:rFonts w:eastAsiaTheme="minorHAnsi"/>
          <w:sz w:val="28"/>
          <w:szCs w:val="28"/>
          <w:lang w:eastAsia="en-US"/>
        </w:rPr>
        <w:t>Техполиграфцентр</w:t>
      </w:r>
      <w:proofErr w:type="spellEnd"/>
      <w:r w:rsidRPr="00D855A5">
        <w:rPr>
          <w:rFonts w:eastAsiaTheme="minorHAnsi"/>
          <w:sz w:val="28"/>
          <w:szCs w:val="28"/>
          <w:lang w:eastAsia="en-US"/>
        </w:rPr>
        <w:t xml:space="preserve">", 2009. – 221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Иванов В.В. Автомобильный менеджмент/ В.В. Иванов, П.В. Богаченко. – М.: ИНФРА-М, 2009. – 430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lastRenderedPageBreak/>
        <w:t xml:space="preserve">Инновационный менеджмент и экономика организаций (Предприятий) / под. ред. Б.Н. Чернышева, Т.Г. </w:t>
      </w:r>
      <w:proofErr w:type="spellStart"/>
      <w:r w:rsidRPr="00D855A5">
        <w:rPr>
          <w:rFonts w:eastAsiaTheme="minorHAnsi"/>
          <w:sz w:val="28"/>
          <w:szCs w:val="28"/>
          <w:lang w:eastAsia="en-US"/>
        </w:rPr>
        <w:t>Попадюк</w:t>
      </w:r>
      <w:proofErr w:type="spellEnd"/>
      <w:r w:rsidRPr="00D855A5">
        <w:rPr>
          <w:rFonts w:eastAsiaTheme="minorHAnsi"/>
          <w:sz w:val="28"/>
          <w:szCs w:val="28"/>
          <w:lang w:eastAsia="en-US"/>
        </w:rPr>
        <w:t xml:space="preserve">. – М.: Инфра-М, 2009. – 240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Инновационный менеджмент: учеб. / под. ред. В.Я. Горфинкеля, Б.Н. </w:t>
      </w:r>
      <w:proofErr w:type="spellStart"/>
      <w:proofErr w:type="gramStart"/>
      <w:r w:rsidRPr="00D855A5">
        <w:rPr>
          <w:rFonts w:eastAsiaTheme="minorHAnsi"/>
          <w:sz w:val="28"/>
          <w:szCs w:val="28"/>
          <w:lang w:eastAsia="en-US"/>
        </w:rPr>
        <w:t>Чер-нышева</w:t>
      </w:r>
      <w:proofErr w:type="spellEnd"/>
      <w:proofErr w:type="gramEnd"/>
      <w:r w:rsidRPr="00D855A5">
        <w:rPr>
          <w:rFonts w:eastAsiaTheme="minorHAnsi"/>
          <w:sz w:val="28"/>
          <w:szCs w:val="28"/>
          <w:lang w:eastAsia="en-US"/>
        </w:rPr>
        <w:t xml:space="preserve">. – 2-е изд., </w:t>
      </w:r>
      <w:proofErr w:type="spellStart"/>
      <w:r w:rsidRPr="00D855A5">
        <w:rPr>
          <w:rFonts w:eastAsiaTheme="minorHAnsi"/>
          <w:sz w:val="28"/>
          <w:szCs w:val="28"/>
          <w:lang w:eastAsia="en-US"/>
        </w:rPr>
        <w:t>перераб</w:t>
      </w:r>
      <w:proofErr w:type="spellEnd"/>
      <w:r w:rsidRPr="00D855A5">
        <w:rPr>
          <w:rFonts w:eastAsiaTheme="minorHAnsi"/>
          <w:sz w:val="28"/>
          <w:szCs w:val="28"/>
          <w:lang w:eastAsia="en-US"/>
        </w:rPr>
        <w:t xml:space="preserve">. и доп. – М.: 2009. – 464 с.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Конституция Российской Федерации. Принята Всенародным голосованием 12 декабря 1993 г. (с учетом поправок, внесенных Законами о поправках к Конституции РФ № 6-ФКЗ и № 7-ФКЗ от 30 декабря 2008 г.) // Российская газета от 21.01.2009 №7. </w:t>
      </w:r>
    </w:p>
    <w:p w:rsidR="00D855A5" w:rsidRPr="00D855A5" w:rsidRDefault="00D855A5" w:rsidP="00F11F88">
      <w:pPr>
        <w:widowControl/>
        <w:numPr>
          <w:ilvl w:val="0"/>
          <w:numId w:val="42"/>
        </w:numPr>
        <w:autoSpaceDE w:val="0"/>
        <w:autoSpaceDN w:val="0"/>
        <w:adjustRightInd w:val="0"/>
        <w:snapToGrid/>
        <w:ind w:left="714" w:hanging="357"/>
        <w:jc w:val="left"/>
        <w:rPr>
          <w:rFonts w:eastAsiaTheme="minorHAnsi"/>
          <w:sz w:val="28"/>
          <w:szCs w:val="28"/>
          <w:lang w:eastAsia="en-US"/>
        </w:rPr>
      </w:pPr>
      <w:r w:rsidRPr="00D855A5">
        <w:rPr>
          <w:rFonts w:eastAsiaTheme="minorHAnsi"/>
          <w:sz w:val="28"/>
          <w:szCs w:val="28"/>
          <w:lang w:eastAsia="en-US"/>
        </w:rPr>
        <w:t xml:space="preserve">Круглова Н.Ю. Основы менеджмента: учебное пособие / Н.Ю. Круглова. – М.: КНОРУС, 2013. – 500 с. </w:t>
      </w:r>
    </w:p>
    <w:p w:rsidR="00D855A5" w:rsidRPr="00D855A5" w:rsidRDefault="00D855A5" w:rsidP="00D855A5">
      <w:pPr>
        <w:widowControl/>
        <w:autoSpaceDE w:val="0"/>
        <w:autoSpaceDN w:val="0"/>
        <w:adjustRightInd w:val="0"/>
        <w:snapToGrid/>
        <w:ind w:firstLine="0"/>
        <w:jc w:val="left"/>
        <w:rPr>
          <w:rFonts w:eastAsiaTheme="minorHAnsi"/>
          <w:sz w:val="28"/>
          <w:szCs w:val="28"/>
          <w:lang w:eastAsia="en-US"/>
        </w:rPr>
      </w:pPr>
    </w:p>
    <w:p w:rsidR="00D855A5" w:rsidRPr="00D855A5" w:rsidRDefault="00D855A5" w:rsidP="00D855A5">
      <w:pPr>
        <w:widowControl/>
        <w:tabs>
          <w:tab w:val="left" w:pos="1050"/>
        </w:tabs>
        <w:autoSpaceDE w:val="0"/>
        <w:autoSpaceDN w:val="0"/>
        <w:adjustRightInd w:val="0"/>
        <w:snapToGrid/>
        <w:ind w:firstLine="0"/>
        <w:jc w:val="left"/>
        <w:rPr>
          <w:rFonts w:eastAsiaTheme="minorHAnsi"/>
          <w:sz w:val="28"/>
          <w:szCs w:val="28"/>
          <w:lang w:eastAsia="en-US"/>
        </w:rPr>
      </w:pPr>
      <w:r w:rsidRPr="00D855A5">
        <w:rPr>
          <w:rFonts w:eastAsiaTheme="minorHAnsi"/>
          <w:sz w:val="28"/>
          <w:szCs w:val="28"/>
          <w:lang w:eastAsia="en-US"/>
        </w:rPr>
        <w:tab/>
      </w:r>
    </w:p>
    <w:p w:rsidR="00D855A5" w:rsidRPr="00D855A5" w:rsidRDefault="00D855A5" w:rsidP="00D855A5">
      <w:pPr>
        <w:widowControl/>
        <w:autoSpaceDE w:val="0"/>
        <w:autoSpaceDN w:val="0"/>
        <w:adjustRightInd w:val="0"/>
        <w:snapToGrid/>
        <w:ind w:firstLine="0"/>
        <w:jc w:val="center"/>
        <w:rPr>
          <w:rFonts w:eastAsiaTheme="minorHAnsi"/>
          <w:b/>
          <w:color w:val="000000"/>
          <w:sz w:val="28"/>
          <w:szCs w:val="28"/>
          <w:lang w:eastAsia="en-US"/>
        </w:rPr>
      </w:pPr>
      <w:r w:rsidRPr="00D855A5">
        <w:rPr>
          <w:rFonts w:eastAsiaTheme="minorHAnsi"/>
          <w:b/>
          <w:color w:val="000000"/>
          <w:sz w:val="28"/>
          <w:szCs w:val="28"/>
          <w:lang w:eastAsia="en-US"/>
        </w:rPr>
        <w:t>Интернет-ресурсы</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1. Журнал: http://www.top-manager.ru/</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2. Библиотека рыночной экономики: http://www.cemi.rssi.ru/mei/libr.htm</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3. Научная электронная библиотека: http: //elibrary.ru/</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4. Российская государственная библиотека: http://www.rsl.ru</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5. Электронная библиотека: http://www.bibliotekar.ru/ekonomika.htm</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r w:rsidRPr="00D855A5">
        <w:rPr>
          <w:rFonts w:eastAsiaTheme="minorHAnsi"/>
          <w:color w:val="000000"/>
          <w:sz w:val="28"/>
          <w:szCs w:val="28"/>
          <w:lang w:eastAsia="en-US"/>
        </w:rPr>
        <w:t xml:space="preserve">6. Административно-управленческий портал: </w:t>
      </w:r>
      <w:hyperlink r:id="rId13" w:history="1">
        <w:r w:rsidRPr="00D855A5">
          <w:rPr>
            <w:rFonts w:eastAsiaTheme="minorHAnsi"/>
            <w:color w:val="0000FF" w:themeColor="hyperlink"/>
            <w:sz w:val="28"/>
            <w:szCs w:val="28"/>
            <w:u w:val="single"/>
            <w:lang w:eastAsia="en-US"/>
          </w:rPr>
          <w:t>http://www.aup.ru/</w:t>
        </w:r>
      </w:hyperlink>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ind w:firstLine="0"/>
        <w:jc w:val="left"/>
        <w:rPr>
          <w:rFonts w:eastAsiaTheme="minorHAnsi"/>
          <w:b/>
          <w:color w:val="000000"/>
          <w:sz w:val="28"/>
          <w:szCs w:val="28"/>
          <w:lang w:eastAsia="en-US"/>
        </w:rPr>
      </w:pPr>
      <w:r w:rsidRPr="00D855A5">
        <w:rPr>
          <w:rFonts w:eastAsiaTheme="minorHAnsi"/>
          <w:b/>
          <w:color w:val="000000"/>
          <w:sz w:val="28"/>
          <w:szCs w:val="28"/>
          <w:lang w:eastAsia="en-US"/>
        </w:rPr>
        <w:t>9. Материально-техническое обеспечение учебной практики</w:t>
      </w:r>
    </w:p>
    <w:p w:rsidR="00D855A5" w:rsidRPr="00D855A5" w:rsidRDefault="00D855A5" w:rsidP="00D855A5">
      <w:pPr>
        <w:widowControl/>
        <w:autoSpaceDE w:val="0"/>
        <w:autoSpaceDN w:val="0"/>
        <w:adjustRightInd w:val="0"/>
        <w:snapToGrid/>
        <w:ind w:firstLine="0"/>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 xml:space="preserve">Во время практики используются учебные аудитории, лаборатории, </w:t>
      </w:r>
      <w:proofErr w:type="spellStart"/>
      <w:proofErr w:type="gramStart"/>
      <w:r w:rsidRPr="00D855A5">
        <w:rPr>
          <w:rFonts w:eastAsiaTheme="minorHAnsi"/>
          <w:color w:val="000000"/>
          <w:sz w:val="28"/>
          <w:szCs w:val="28"/>
          <w:lang w:eastAsia="en-US"/>
        </w:rPr>
        <w:t>компью-терные</w:t>
      </w:r>
      <w:proofErr w:type="spellEnd"/>
      <w:proofErr w:type="gramEnd"/>
      <w:r w:rsidRPr="00D855A5">
        <w:rPr>
          <w:rFonts w:eastAsiaTheme="minorHAnsi"/>
          <w:color w:val="000000"/>
          <w:sz w:val="28"/>
          <w:szCs w:val="28"/>
          <w:lang w:eastAsia="en-US"/>
        </w:rPr>
        <w:t xml:space="preserve"> классы, библиотека, программные продукты, материально-техническое обеспечение структурных подразделений вуза.</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r w:rsidRPr="00D855A5">
        <w:rPr>
          <w:rFonts w:eastAsiaTheme="minorHAnsi"/>
          <w:color w:val="000000"/>
          <w:sz w:val="28"/>
          <w:szCs w:val="28"/>
          <w:lang w:eastAsia="en-US"/>
        </w:rPr>
        <w:t>Учебная практика может осуществляется на основе договоров о базах практики между институтом и организациями. Согласно утвержденной форме договора принимающая на учебную практику студентов организация (учреждение, предприятие) обязана предоставлять студентам места практики с соответствующим материально-техническим оснащением.</w:t>
      </w: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p>
    <w:p w:rsidR="00D855A5" w:rsidRPr="00D855A5" w:rsidRDefault="00D855A5" w:rsidP="00D855A5">
      <w:pPr>
        <w:widowControl/>
        <w:autoSpaceDE w:val="0"/>
        <w:autoSpaceDN w:val="0"/>
        <w:adjustRightInd w:val="0"/>
        <w:snapToGrid/>
        <w:spacing w:line="360" w:lineRule="auto"/>
        <w:ind w:firstLine="567"/>
        <w:jc w:val="left"/>
        <w:rPr>
          <w:rFonts w:eastAsiaTheme="minorHAnsi"/>
          <w:color w:val="000000"/>
          <w:sz w:val="28"/>
          <w:szCs w:val="28"/>
          <w:lang w:eastAsia="en-US"/>
        </w:rPr>
      </w:pPr>
    </w:p>
    <w:p w:rsidR="00D27FAC" w:rsidRDefault="00D27FAC" w:rsidP="00B74AC9">
      <w:pPr>
        <w:ind w:firstLine="0"/>
        <w:jc w:val="left"/>
        <w:rPr>
          <w:b/>
          <w:sz w:val="28"/>
          <w:szCs w:val="28"/>
        </w:rPr>
      </w:pPr>
    </w:p>
    <w:p w:rsidR="002A74B3" w:rsidRDefault="002A74B3" w:rsidP="002978B5">
      <w:pPr>
        <w:jc w:val="center"/>
        <w:rPr>
          <w:b/>
          <w:sz w:val="28"/>
          <w:szCs w:val="28"/>
        </w:rPr>
      </w:pPr>
    </w:p>
    <w:p w:rsidR="00464239" w:rsidRDefault="00464239" w:rsidP="002978B5">
      <w:pPr>
        <w:jc w:val="center"/>
        <w:rPr>
          <w:b/>
          <w:sz w:val="28"/>
          <w:szCs w:val="28"/>
        </w:rPr>
      </w:pPr>
    </w:p>
    <w:p w:rsidR="00464239" w:rsidRDefault="00464239" w:rsidP="002978B5">
      <w:pPr>
        <w:jc w:val="center"/>
        <w:rPr>
          <w:b/>
          <w:sz w:val="28"/>
          <w:szCs w:val="28"/>
        </w:rPr>
      </w:pPr>
    </w:p>
    <w:p w:rsidR="00457420" w:rsidRDefault="00457420" w:rsidP="0061653A">
      <w:pPr>
        <w:ind w:firstLine="0"/>
        <w:rPr>
          <w:sz w:val="24"/>
          <w:szCs w:val="24"/>
        </w:rPr>
      </w:pPr>
    </w:p>
    <w:p w:rsidR="00F31D17" w:rsidRDefault="00F31D17" w:rsidP="00F31D17">
      <w:pPr>
        <w:jc w:val="right"/>
        <w:rPr>
          <w:b/>
          <w:sz w:val="26"/>
          <w:szCs w:val="26"/>
        </w:rPr>
      </w:pPr>
      <w:r w:rsidRPr="00F31D17">
        <w:rPr>
          <w:b/>
          <w:sz w:val="26"/>
          <w:szCs w:val="26"/>
        </w:rPr>
        <w:lastRenderedPageBreak/>
        <w:t xml:space="preserve">ПРИЛОЖЕНИЕ </w:t>
      </w:r>
      <w:r w:rsidR="00464239">
        <w:rPr>
          <w:b/>
          <w:sz w:val="26"/>
          <w:szCs w:val="26"/>
        </w:rPr>
        <w:t>6</w:t>
      </w:r>
    </w:p>
    <w:p w:rsidR="007F19AA" w:rsidRPr="00F377B3" w:rsidRDefault="007F19AA" w:rsidP="007F19AA">
      <w:pPr>
        <w:jc w:val="center"/>
        <w:rPr>
          <w:b/>
          <w:sz w:val="24"/>
          <w:szCs w:val="24"/>
        </w:rPr>
      </w:pPr>
      <w:r w:rsidRPr="00F377B3">
        <w:rPr>
          <w:b/>
          <w:sz w:val="24"/>
          <w:szCs w:val="24"/>
        </w:rPr>
        <w:t>Аннотация рабочей программы практики</w:t>
      </w:r>
    </w:p>
    <w:p w:rsidR="007F19AA" w:rsidRPr="00F377B3" w:rsidRDefault="00464239" w:rsidP="007F19AA">
      <w:pPr>
        <w:jc w:val="center"/>
        <w:rPr>
          <w:sz w:val="24"/>
          <w:szCs w:val="24"/>
          <w:u w:val="single"/>
        </w:rPr>
      </w:pPr>
      <w:r>
        <w:rPr>
          <w:sz w:val="24"/>
          <w:szCs w:val="24"/>
          <w:u w:val="single"/>
        </w:rPr>
        <w:t xml:space="preserve">Технологическая </w:t>
      </w:r>
    </w:p>
    <w:p w:rsidR="007F19AA" w:rsidRDefault="007F19AA" w:rsidP="007F19AA">
      <w:pPr>
        <w:jc w:val="center"/>
        <w:rPr>
          <w:b/>
          <w:sz w:val="24"/>
          <w:szCs w:val="24"/>
        </w:rPr>
      </w:pPr>
      <w:r w:rsidRPr="00F377B3">
        <w:rPr>
          <w:b/>
          <w:sz w:val="24"/>
          <w:szCs w:val="24"/>
        </w:rPr>
        <w:t xml:space="preserve">образовательной программы магистратуры </w:t>
      </w:r>
    </w:p>
    <w:p w:rsidR="007F19AA" w:rsidRPr="00F377B3" w:rsidRDefault="007F19AA" w:rsidP="007F19AA">
      <w:pPr>
        <w:jc w:val="center"/>
        <w:rPr>
          <w:sz w:val="24"/>
          <w:szCs w:val="24"/>
        </w:rPr>
      </w:pPr>
      <w:r w:rsidRPr="00F377B3">
        <w:rPr>
          <w:b/>
          <w:sz w:val="24"/>
          <w:szCs w:val="24"/>
        </w:rPr>
        <w:t>«Управление международн</w:t>
      </w:r>
      <w:r w:rsidR="00A96B89">
        <w:rPr>
          <w:b/>
          <w:sz w:val="24"/>
          <w:szCs w:val="24"/>
        </w:rPr>
        <w:t>ым</w:t>
      </w:r>
      <w:r w:rsidRPr="00F377B3">
        <w:rPr>
          <w:b/>
          <w:sz w:val="24"/>
          <w:szCs w:val="24"/>
        </w:rPr>
        <w:t xml:space="preserve"> бизнес</w:t>
      </w:r>
      <w:r w:rsidR="00A96B89">
        <w:rPr>
          <w:b/>
          <w:sz w:val="24"/>
          <w:szCs w:val="24"/>
        </w:rPr>
        <w:t>ом</w:t>
      </w:r>
      <w:r w:rsidRPr="00F377B3">
        <w:rPr>
          <w:b/>
          <w:sz w:val="24"/>
          <w:szCs w:val="24"/>
        </w:rPr>
        <w:t>»</w:t>
      </w:r>
    </w:p>
    <w:p w:rsidR="007F19AA" w:rsidRPr="00E23B95" w:rsidRDefault="007F19AA" w:rsidP="007F19AA">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7F19AA" w:rsidRPr="00E23B95" w:rsidTr="00FF1142">
        <w:tc>
          <w:tcPr>
            <w:tcW w:w="2093" w:type="dxa"/>
            <w:shd w:val="clear" w:color="auto" w:fill="auto"/>
          </w:tcPr>
          <w:p w:rsidR="007F19AA" w:rsidRPr="00730852" w:rsidRDefault="007F19AA" w:rsidP="00FF1142">
            <w:pPr>
              <w:rPr>
                <w:b/>
                <w:sz w:val="24"/>
                <w:szCs w:val="24"/>
              </w:rPr>
            </w:pPr>
            <w:r w:rsidRPr="00730852">
              <w:rPr>
                <w:b/>
                <w:sz w:val="24"/>
                <w:szCs w:val="24"/>
              </w:rPr>
              <w:t>Способ и формы (формы) проведения практики</w:t>
            </w:r>
          </w:p>
        </w:tc>
        <w:tc>
          <w:tcPr>
            <w:tcW w:w="7478" w:type="dxa"/>
            <w:shd w:val="clear" w:color="auto" w:fill="auto"/>
          </w:tcPr>
          <w:p w:rsidR="007F19AA" w:rsidRDefault="007B4AAC" w:rsidP="00FF1142">
            <w:pPr>
              <w:rPr>
                <w:sz w:val="24"/>
                <w:szCs w:val="24"/>
              </w:rPr>
            </w:pPr>
            <w:r>
              <w:rPr>
                <w:sz w:val="24"/>
                <w:szCs w:val="24"/>
              </w:rPr>
              <w:t>выездная</w:t>
            </w:r>
            <w:r w:rsidR="007F19AA" w:rsidRPr="006E0C3C">
              <w:rPr>
                <w:sz w:val="24"/>
                <w:szCs w:val="24"/>
              </w:rPr>
              <w:t xml:space="preserve"> </w:t>
            </w:r>
          </w:p>
          <w:p w:rsidR="007F19AA" w:rsidRPr="00E23B95" w:rsidRDefault="007F19AA" w:rsidP="00FF1142">
            <w:pPr>
              <w:rPr>
                <w:sz w:val="24"/>
                <w:szCs w:val="24"/>
              </w:rPr>
            </w:pPr>
            <w:r w:rsidRPr="006E0C3C">
              <w:rPr>
                <w:sz w:val="24"/>
                <w:szCs w:val="24"/>
              </w:rPr>
              <w:t xml:space="preserve">Время проведения практики определяется графиком учебного процесса. Место практики обсуждается с руководителем программы и должно располагать ресурсами для выполнения программы практики. </w:t>
            </w:r>
          </w:p>
        </w:tc>
      </w:tr>
      <w:tr w:rsidR="007F19AA" w:rsidRPr="00E23B95" w:rsidTr="00FF1142">
        <w:tc>
          <w:tcPr>
            <w:tcW w:w="2093" w:type="dxa"/>
            <w:shd w:val="clear" w:color="auto" w:fill="auto"/>
          </w:tcPr>
          <w:p w:rsidR="007F19AA" w:rsidRPr="00730852" w:rsidRDefault="007F19AA" w:rsidP="00FF1142">
            <w:pPr>
              <w:rPr>
                <w:b/>
                <w:sz w:val="24"/>
                <w:szCs w:val="24"/>
              </w:rPr>
            </w:pPr>
            <w:r w:rsidRPr="00730852">
              <w:rPr>
                <w:b/>
                <w:sz w:val="24"/>
                <w:szCs w:val="24"/>
              </w:rPr>
              <w:t xml:space="preserve">Место практики в структуре </w:t>
            </w:r>
            <w:r w:rsidR="001720E8" w:rsidRPr="00730852">
              <w:rPr>
                <w:b/>
                <w:sz w:val="24"/>
                <w:szCs w:val="24"/>
              </w:rPr>
              <w:t>ОП</w:t>
            </w:r>
          </w:p>
        </w:tc>
        <w:tc>
          <w:tcPr>
            <w:tcW w:w="7478" w:type="dxa"/>
            <w:shd w:val="clear" w:color="auto" w:fill="auto"/>
          </w:tcPr>
          <w:p w:rsidR="007F19AA" w:rsidRDefault="00464239" w:rsidP="00FF1142">
            <w:pPr>
              <w:rPr>
                <w:sz w:val="24"/>
                <w:szCs w:val="24"/>
              </w:rPr>
            </w:pPr>
            <w:r>
              <w:rPr>
                <w:sz w:val="24"/>
                <w:szCs w:val="24"/>
              </w:rPr>
              <w:t xml:space="preserve">Производственная технологическая </w:t>
            </w:r>
            <w:r w:rsidR="007F19AA" w:rsidRPr="006E0C3C">
              <w:rPr>
                <w:sz w:val="24"/>
                <w:szCs w:val="24"/>
              </w:rPr>
              <w:t xml:space="preserve"> практика является важным разделом основной образовательной программы магистратуры. Она позволяет совместить теоретическую составляющую учебного процесса с практическим применением методов изучения управленческих проблем и способов разработки конкретных путей совершенствования управления </w:t>
            </w:r>
            <w:r w:rsidR="007F19AA">
              <w:rPr>
                <w:sz w:val="24"/>
                <w:szCs w:val="24"/>
              </w:rPr>
              <w:t>международным</w:t>
            </w:r>
            <w:r w:rsidR="007F19AA" w:rsidRPr="006E0C3C">
              <w:rPr>
                <w:sz w:val="24"/>
                <w:szCs w:val="24"/>
              </w:rPr>
              <w:t xml:space="preserve"> бизнесом и обо</w:t>
            </w:r>
            <w:r w:rsidR="007F19AA">
              <w:rPr>
                <w:sz w:val="24"/>
                <w:szCs w:val="24"/>
              </w:rPr>
              <w:t>снования рациональных стратегий</w:t>
            </w:r>
            <w:r w:rsidR="007F19AA" w:rsidRPr="006E0C3C">
              <w:rPr>
                <w:sz w:val="24"/>
                <w:szCs w:val="24"/>
              </w:rPr>
              <w:t>.</w:t>
            </w:r>
          </w:p>
          <w:p w:rsidR="00730852" w:rsidRPr="00E23B95" w:rsidRDefault="00730852" w:rsidP="00730852">
            <w:pPr>
              <w:rPr>
                <w:sz w:val="24"/>
                <w:szCs w:val="24"/>
              </w:rPr>
            </w:pPr>
            <w:r w:rsidRPr="00730852">
              <w:rPr>
                <w:sz w:val="24"/>
              </w:rPr>
              <w:t>Место производственной практики в учебном процессе о</w:t>
            </w:r>
            <w:r>
              <w:rPr>
                <w:sz w:val="24"/>
              </w:rPr>
              <w:t>пределяет ее важную роль в под</w:t>
            </w:r>
            <w:r>
              <w:rPr>
                <w:sz w:val="24"/>
              </w:rPr>
              <w:softHyphen/>
            </w:r>
            <w:r w:rsidRPr="00730852">
              <w:rPr>
                <w:sz w:val="24"/>
              </w:rPr>
              <w:t>готовке магистрантов к практическому внедрению научных результатов - важному этапу инновационной деятельности. Выполняемые в рамках практики проектные работы составля</w:t>
            </w:r>
            <w:r w:rsidRPr="00730852">
              <w:rPr>
                <w:sz w:val="24"/>
              </w:rPr>
              <w:softHyphen/>
              <w:t>ют основу соответствующих разделов выпускной квалификационной работы магистра (магистерской диссертации).</w:t>
            </w:r>
          </w:p>
        </w:tc>
      </w:tr>
      <w:tr w:rsidR="007F19AA" w:rsidRPr="00E23B95" w:rsidTr="00FF1142">
        <w:tc>
          <w:tcPr>
            <w:tcW w:w="2093" w:type="dxa"/>
            <w:shd w:val="clear" w:color="auto" w:fill="auto"/>
          </w:tcPr>
          <w:p w:rsidR="007F19AA" w:rsidRPr="00730852" w:rsidRDefault="007F19AA" w:rsidP="00FF1142">
            <w:pPr>
              <w:rPr>
                <w:b/>
                <w:sz w:val="24"/>
                <w:szCs w:val="24"/>
              </w:rPr>
            </w:pPr>
            <w:r w:rsidRPr="00730852">
              <w:rPr>
                <w:b/>
                <w:sz w:val="24"/>
                <w:szCs w:val="24"/>
              </w:rPr>
              <w:t>Компетенции, формируемые в результате прохождения практики</w:t>
            </w:r>
          </w:p>
        </w:tc>
        <w:tc>
          <w:tcPr>
            <w:tcW w:w="7478" w:type="dxa"/>
            <w:shd w:val="clear" w:color="auto" w:fill="auto"/>
          </w:tcPr>
          <w:p w:rsidR="00730852" w:rsidRPr="00730852" w:rsidRDefault="00730852" w:rsidP="00730852">
            <w:pPr>
              <w:ind w:firstLine="0"/>
              <w:rPr>
                <w:sz w:val="24"/>
              </w:rPr>
            </w:pPr>
            <w:r w:rsidRPr="00730852">
              <w:rPr>
                <w:sz w:val="24"/>
              </w:rPr>
              <w:t>ОК-2,  ОК-3</w:t>
            </w:r>
            <w:r>
              <w:rPr>
                <w:sz w:val="24"/>
              </w:rPr>
              <w:t>;</w:t>
            </w:r>
          </w:p>
          <w:p w:rsidR="00730852" w:rsidRPr="00730852" w:rsidRDefault="00730852" w:rsidP="00730852">
            <w:pPr>
              <w:ind w:firstLine="0"/>
              <w:rPr>
                <w:sz w:val="24"/>
              </w:rPr>
            </w:pPr>
            <w:r w:rsidRPr="00730852">
              <w:rPr>
                <w:sz w:val="24"/>
              </w:rPr>
              <w:t>ОПК-2</w:t>
            </w:r>
            <w:r w:rsidRPr="00730852">
              <w:rPr>
                <w:sz w:val="24"/>
              </w:rPr>
              <w:tab/>
            </w:r>
            <w:r>
              <w:rPr>
                <w:sz w:val="24"/>
              </w:rPr>
              <w:t xml:space="preserve">, </w:t>
            </w:r>
            <w:r w:rsidRPr="00730852">
              <w:rPr>
                <w:sz w:val="24"/>
              </w:rPr>
              <w:t>ОПК-3</w:t>
            </w:r>
            <w:r>
              <w:rPr>
                <w:sz w:val="24"/>
              </w:rPr>
              <w:t>;</w:t>
            </w:r>
            <w:r w:rsidRPr="00730852">
              <w:rPr>
                <w:sz w:val="24"/>
              </w:rPr>
              <w:tab/>
            </w:r>
          </w:p>
          <w:p w:rsidR="00730852" w:rsidRPr="00730852" w:rsidRDefault="00730852" w:rsidP="00730852">
            <w:pPr>
              <w:ind w:firstLine="0"/>
              <w:rPr>
                <w:sz w:val="24"/>
              </w:rPr>
            </w:pPr>
            <w:r w:rsidRPr="00730852">
              <w:rPr>
                <w:sz w:val="24"/>
              </w:rPr>
              <w:t>ПК-1</w:t>
            </w:r>
            <w:r w:rsidRPr="00730852">
              <w:rPr>
                <w:sz w:val="24"/>
              </w:rPr>
              <w:tab/>
              <w:t>ПК-2</w:t>
            </w:r>
            <w:r w:rsidRPr="00730852">
              <w:rPr>
                <w:sz w:val="24"/>
              </w:rPr>
              <w:tab/>
              <w:t>ПК-3</w:t>
            </w:r>
            <w:r w:rsidRPr="00730852">
              <w:rPr>
                <w:sz w:val="24"/>
              </w:rPr>
              <w:tab/>
              <w:t>ПК-4</w:t>
            </w:r>
            <w:r w:rsidRPr="00730852">
              <w:rPr>
                <w:sz w:val="24"/>
              </w:rPr>
              <w:tab/>
              <w:t>ПК-5</w:t>
            </w:r>
            <w:r w:rsidRPr="00730852">
              <w:rPr>
                <w:sz w:val="24"/>
              </w:rPr>
              <w:tab/>
              <w:t>ПК-6</w:t>
            </w:r>
            <w:r w:rsidRPr="00730852">
              <w:rPr>
                <w:sz w:val="24"/>
              </w:rPr>
              <w:tab/>
              <w:t>ПК-7</w:t>
            </w:r>
            <w:r w:rsidRPr="00730852">
              <w:rPr>
                <w:sz w:val="24"/>
              </w:rPr>
              <w:tab/>
              <w:t>ПК-8 ПК-9</w:t>
            </w:r>
            <w:r w:rsidRPr="00730852">
              <w:rPr>
                <w:sz w:val="24"/>
              </w:rPr>
              <w:tab/>
              <w:t>ПК-10</w:t>
            </w:r>
            <w:r w:rsidRPr="00730852">
              <w:rPr>
                <w:sz w:val="24"/>
              </w:rPr>
              <w:tab/>
            </w:r>
          </w:p>
          <w:p w:rsidR="00730852" w:rsidRPr="00730852" w:rsidRDefault="00730852" w:rsidP="00730852">
            <w:pPr>
              <w:pStyle w:val="ab"/>
              <w:ind w:left="34" w:firstLine="0"/>
            </w:pPr>
          </w:p>
          <w:p w:rsidR="007F19AA" w:rsidRPr="00E23B95" w:rsidRDefault="00730852" w:rsidP="00730852">
            <w:pPr>
              <w:rPr>
                <w:sz w:val="24"/>
                <w:szCs w:val="24"/>
              </w:rPr>
            </w:pPr>
            <w:r w:rsidRPr="00730852">
              <w:rPr>
                <w:sz w:val="24"/>
                <w:szCs w:val="24"/>
              </w:rPr>
              <w:tab/>
            </w:r>
            <w:r w:rsidRPr="00730852">
              <w:rPr>
                <w:sz w:val="24"/>
                <w:szCs w:val="24"/>
              </w:rPr>
              <w:tab/>
            </w:r>
            <w:r w:rsidRPr="00730852">
              <w:rPr>
                <w:sz w:val="24"/>
                <w:szCs w:val="24"/>
              </w:rPr>
              <w:tab/>
            </w:r>
            <w:r w:rsidRPr="00730852">
              <w:rPr>
                <w:sz w:val="24"/>
                <w:szCs w:val="24"/>
              </w:rPr>
              <w:tab/>
            </w:r>
            <w:r w:rsidRPr="00730852">
              <w:rPr>
                <w:sz w:val="24"/>
                <w:szCs w:val="24"/>
              </w:rPr>
              <w:tab/>
            </w:r>
            <w:r w:rsidRPr="00730852">
              <w:rPr>
                <w:sz w:val="24"/>
                <w:szCs w:val="24"/>
              </w:rPr>
              <w:tab/>
            </w:r>
            <w:r w:rsidRPr="00730852">
              <w:rPr>
                <w:sz w:val="24"/>
                <w:szCs w:val="24"/>
              </w:rPr>
              <w:tab/>
            </w:r>
            <w:r w:rsidRPr="00730852">
              <w:rPr>
                <w:sz w:val="24"/>
                <w:szCs w:val="24"/>
              </w:rPr>
              <w:tab/>
            </w:r>
            <w:r w:rsidRPr="00730852">
              <w:rPr>
                <w:sz w:val="24"/>
                <w:szCs w:val="24"/>
              </w:rPr>
              <w:tab/>
            </w:r>
          </w:p>
        </w:tc>
      </w:tr>
      <w:tr w:rsidR="007F19AA" w:rsidRPr="00E23B95" w:rsidTr="00FF1142">
        <w:tc>
          <w:tcPr>
            <w:tcW w:w="2093" w:type="dxa"/>
            <w:shd w:val="clear" w:color="auto" w:fill="auto"/>
          </w:tcPr>
          <w:p w:rsidR="007F19AA" w:rsidRPr="00730852" w:rsidRDefault="007F19AA" w:rsidP="00FF1142">
            <w:pPr>
              <w:rPr>
                <w:b/>
                <w:sz w:val="24"/>
                <w:szCs w:val="24"/>
              </w:rPr>
            </w:pPr>
            <w:r w:rsidRPr="00730852">
              <w:rPr>
                <w:b/>
                <w:sz w:val="24"/>
                <w:szCs w:val="24"/>
              </w:rPr>
              <w:t xml:space="preserve">Ожидаемые результаты обучения при прохождении практики </w:t>
            </w:r>
          </w:p>
        </w:tc>
        <w:tc>
          <w:tcPr>
            <w:tcW w:w="7478" w:type="dxa"/>
            <w:shd w:val="clear" w:color="auto" w:fill="auto"/>
          </w:tcPr>
          <w:p w:rsidR="007F19AA" w:rsidRPr="007518F8" w:rsidRDefault="007F19AA" w:rsidP="00FF1142">
            <w:pPr>
              <w:rPr>
                <w:sz w:val="24"/>
                <w:szCs w:val="24"/>
              </w:rPr>
            </w:pPr>
            <w:r w:rsidRPr="007518F8">
              <w:rPr>
                <w:sz w:val="24"/>
                <w:szCs w:val="24"/>
              </w:rPr>
              <w:t xml:space="preserve">В результате освоения </w:t>
            </w:r>
            <w:r w:rsidR="001720E8">
              <w:rPr>
                <w:sz w:val="24"/>
                <w:szCs w:val="24"/>
              </w:rPr>
              <w:t>ОП</w:t>
            </w:r>
            <w:r w:rsidRPr="007518F8">
              <w:rPr>
                <w:sz w:val="24"/>
                <w:szCs w:val="24"/>
              </w:rPr>
              <w:t xml:space="preserve"> </w:t>
            </w:r>
            <w:r w:rsidR="001720E8">
              <w:rPr>
                <w:sz w:val="24"/>
                <w:szCs w:val="24"/>
              </w:rPr>
              <w:t>ВО</w:t>
            </w:r>
            <w:r w:rsidRPr="007518F8">
              <w:rPr>
                <w:sz w:val="24"/>
                <w:szCs w:val="24"/>
              </w:rPr>
              <w:t xml:space="preserve"> выпускник должен обладать следующими профессиональными навыками:</w:t>
            </w:r>
          </w:p>
          <w:p w:rsidR="007F19AA" w:rsidRDefault="007F19AA" w:rsidP="00885593">
            <w:pPr>
              <w:widowControl/>
              <w:numPr>
                <w:ilvl w:val="0"/>
                <w:numId w:val="5"/>
              </w:numPr>
              <w:snapToGrid/>
              <w:rPr>
                <w:sz w:val="24"/>
                <w:szCs w:val="24"/>
              </w:rPr>
            </w:pPr>
            <w:r>
              <w:rPr>
                <w:sz w:val="24"/>
                <w:szCs w:val="24"/>
              </w:rPr>
              <w:t>способен оценивать условия и последствия принимаемых организационно-управленческих решений;</w:t>
            </w:r>
          </w:p>
          <w:p w:rsidR="007F19AA" w:rsidRDefault="007F19AA" w:rsidP="00885593">
            <w:pPr>
              <w:widowControl/>
              <w:numPr>
                <w:ilvl w:val="0"/>
                <w:numId w:val="5"/>
              </w:numPr>
              <w:snapToGrid/>
              <w:rPr>
                <w:sz w:val="24"/>
                <w:szCs w:val="24"/>
              </w:rPr>
            </w:pPr>
            <w:r>
              <w:rPr>
                <w:sz w:val="24"/>
                <w:szCs w:val="24"/>
              </w:rPr>
              <w:t>способен анализировать взаимосвязи между функциональными стратегиями компаний с целью подготовки сбалансированных управленческих решений;</w:t>
            </w:r>
          </w:p>
          <w:p w:rsidR="007F19AA" w:rsidRDefault="007F19AA" w:rsidP="00885593">
            <w:pPr>
              <w:widowControl/>
              <w:numPr>
                <w:ilvl w:val="0"/>
                <w:numId w:val="5"/>
              </w:numPr>
              <w:snapToGrid/>
              <w:rPr>
                <w:sz w:val="24"/>
                <w:szCs w:val="24"/>
              </w:rPr>
            </w:pPr>
            <w:r>
              <w:rPr>
                <w:sz w:val="24"/>
                <w:szCs w:val="24"/>
              </w:rPr>
              <w:t>способен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w:t>
            </w:r>
          </w:p>
          <w:p w:rsidR="007F19AA" w:rsidRDefault="007F19AA" w:rsidP="00885593">
            <w:pPr>
              <w:widowControl/>
              <w:numPr>
                <w:ilvl w:val="0"/>
                <w:numId w:val="5"/>
              </w:numPr>
              <w:snapToGrid/>
              <w:rPr>
                <w:sz w:val="24"/>
                <w:szCs w:val="24"/>
              </w:rPr>
            </w:pPr>
            <w:r>
              <w:rPr>
                <w:sz w:val="24"/>
                <w:szCs w:val="24"/>
              </w:rPr>
              <w:t>готов участвовать в разработке стратегии организации, используя инструментарий стратегического менеджмента;</w:t>
            </w:r>
          </w:p>
          <w:p w:rsidR="007F19AA" w:rsidRDefault="007F19AA" w:rsidP="00885593">
            <w:pPr>
              <w:widowControl/>
              <w:numPr>
                <w:ilvl w:val="0"/>
                <w:numId w:val="5"/>
              </w:numPr>
              <w:snapToGrid/>
              <w:rPr>
                <w:sz w:val="24"/>
                <w:szCs w:val="24"/>
              </w:rPr>
            </w:pPr>
            <w:r>
              <w:rPr>
                <w:sz w:val="24"/>
                <w:szCs w:val="24"/>
              </w:rPr>
              <w:t>способен планировать операционную (</w:t>
            </w:r>
            <w:proofErr w:type="gramStart"/>
            <w:r>
              <w:rPr>
                <w:sz w:val="24"/>
                <w:szCs w:val="24"/>
              </w:rPr>
              <w:t>производственную)  деятельность</w:t>
            </w:r>
            <w:proofErr w:type="gramEnd"/>
            <w:r>
              <w:rPr>
                <w:sz w:val="24"/>
                <w:szCs w:val="24"/>
              </w:rPr>
              <w:t xml:space="preserve"> компаний;</w:t>
            </w:r>
          </w:p>
          <w:p w:rsidR="007F19AA" w:rsidRDefault="007F19AA" w:rsidP="00885593">
            <w:pPr>
              <w:widowControl/>
              <w:numPr>
                <w:ilvl w:val="0"/>
                <w:numId w:val="5"/>
              </w:numPr>
              <w:snapToGrid/>
              <w:rPr>
                <w:sz w:val="24"/>
                <w:szCs w:val="24"/>
              </w:rPr>
            </w:pPr>
            <w:r>
              <w:rPr>
                <w:sz w:val="24"/>
                <w:szCs w:val="24"/>
              </w:rPr>
              <w:t xml:space="preserve">владеет методами </w:t>
            </w:r>
            <w:r w:rsidR="00495ECC">
              <w:rPr>
                <w:sz w:val="24"/>
                <w:szCs w:val="24"/>
              </w:rPr>
              <w:t>инжиниринга бизнес-процессов</w:t>
            </w:r>
            <w:r>
              <w:rPr>
                <w:sz w:val="24"/>
                <w:szCs w:val="24"/>
              </w:rPr>
              <w:t xml:space="preserve"> и готов к их реализации с использованием современного программного обеспечения;</w:t>
            </w:r>
          </w:p>
          <w:p w:rsidR="007F19AA" w:rsidRDefault="007F19AA" w:rsidP="00885593">
            <w:pPr>
              <w:widowControl/>
              <w:numPr>
                <w:ilvl w:val="0"/>
                <w:numId w:val="5"/>
              </w:numPr>
              <w:snapToGrid/>
              <w:rPr>
                <w:sz w:val="24"/>
                <w:szCs w:val="24"/>
              </w:rPr>
            </w:pPr>
            <w:r>
              <w:rPr>
                <w:sz w:val="24"/>
                <w:szCs w:val="24"/>
              </w:rPr>
              <w:t>готов участвовать во внедрении технологических и продуктовых инноваций;</w:t>
            </w:r>
          </w:p>
          <w:p w:rsidR="007F19AA" w:rsidRDefault="007F19AA" w:rsidP="00885593">
            <w:pPr>
              <w:widowControl/>
              <w:numPr>
                <w:ilvl w:val="0"/>
                <w:numId w:val="5"/>
              </w:numPr>
              <w:snapToGrid/>
              <w:rPr>
                <w:sz w:val="24"/>
                <w:szCs w:val="24"/>
              </w:rPr>
            </w:pPr>
            <w:r>
              <w:rPr>
                <w:sz w:val="24"/>
                <w:szCs w:val="24"/>
              </w:rPr>
              <w:t>знает современную систему управления качеством и обеспечения конкурентоспособности;</w:t>
            </w:r>
          </w:p>
          <w:p w:rsidR="007F19AA" w:rsidRDefault="007F19AA" w:rsidP="00885593">
            <w:pPr>
              <w:widowControl/>
              <w:numPr>
                <w:ilvl w:val="0"/>
                <w:numId w:val="5"/>
              </w:numPr>
              <w:snapToGrid/>
              <w:rPr>
                <w:sz w:val="24"/>
                <w:szCs w:val="24"/>
              </w:rPr>
            </w:pPr>
            <w:r>
              <w:rPr>
                <w:sz w:val="24"/>
                <w:szCs w:val="24"/>
              </w:rPr>
              <w:t xml:space="preserve">способен решать управленческие задачи, связанные с операциями </w:t>
            </w:r>
            <w:r>
              <w:rPr>
                <w:sz w:val="24"/>
                <w:szCs w:val="24"/>
              </w:rPr>
              <w:lastRenderedPageBreak/>
              <w:t>на мировых рынках в условиях глобализации;</w:t>
            </w:r>
          </w:p>
          <w:p w:rsidR="007F19AA" w:rsidRPr="0010369D" w:rsidRDefault="007F19AA" w:rsidP="00885593">
            <w:pPr>
              <w:widowControl/>
              <w:numPr>
                <w:ilvl w:val="0"/>
                <w:numId w:val="5"/>
              </w:numPr>
              <w:snapToGrid/>
              <w:rPr>
                <w:sz w:val="24"/>
                <w:szCs w:val="24"/>
              </w:rPr>
            </w:pPr>
            <w:r>
              <w:rPr>
                <w:sz w:val="24"/>
                <w:szCs w:val="24"/>
              </w:rPr>
              <w:t xml:space="preserve">знаком с основами </w:t>
            </w:r>
            <w:proofErr w:type="spellStart"/>
            <w:r>
              <w:rPr>
                <w:sz w:val="24"/>
                <w:szCs w:val="24"/>
              </w:rPr>
              <w:t>кросскультурных</w:t>
            </w:r>
            <w:proofErr w:type="spellEnd"/>
            <w:r>
              <w:rPr>
                <w:sz w:val="24"/>
                <w:szCs w:val="24"/>
              </w:rPr>
              <w:t xml:space="preserve"> отношений в менеджменте, способен эффективно выполнить свои функции в </w:t>
            </w:r>
            <w:proofErr w:type="spellStart"/>
            <w:r>
              <w:rPr>
                <w:sz w:val="24"/>
                <w:szCs w:val="24"/>
              </w:rPr>
              <w:t>кросскультурной</w:t>
            </w:r>
            <w:proofErr w:type="spellEnd"/>
            <w:r>
              <w:rPr>
                <w:sz w:val="24"/>
                <w:szCs w:val="24"/>
              </w:rPr>
              <w:t xml:space="preserve"> среде.</w:t>
            </w:r>
          </w:p>
        </w:tc>
      </w:tr>
      <w:tr w:rsidR="007F19AA" w:rsidRPr="00E23B95" w:rsidTr="00FF1142">
        <w:tc>
          <w:tcPr>
            <w:tcW w:w="2093" w:type="dxa"/>
            <w:shd w:val="clear" w:color="auto" w:fill="auto"/>
          </w:tcPr>
          <w:p w:rsidR="007F19AA" w:rsidRPr="00730852" w:rsidRDefault="007F19AA" w:rsidP="00FF1142">
            <w:pPr>
              <w:rPr>
                <w:b/>
                <w:sz w:val="24"/>
                <w:szCs w:val="24"/>
              </w:rPr>
            </w:pPr>
            <w:r w:rsidRPr="00730852">
              <w:rPr>
                <w:b/>
                <w:sz w:val="24"/>
                <w:szCs w:val="24"/>
              </w:rPr>
              <w:lastRenderedPageBreak/>
              <w:t>Содержание практики</w:t>
            </w:r>
          </w:p>
        </w:tc>
        <w:tc>
          <w:tcPr>
            <w:tcW w:w="7478" w:type="dxa"/>
            <w:shd w:val="clear" w:color="auto" w:fill="auto"/>
          </w:tcPr>
          <w:p w:rsidR="007F19AA" w:rsidRPr="00730852" w:rsidRDefault="007F19AA" w:rsidP="00F11F88">
            <w:pPr>
              <w:pStyle w:val="ab"/>
              <w:numPr>
                <w:ilvl w:val="0"/>
                <w:numId w:val="43"/>
              </w:numPr>
              <w:ind w:left="459"/>
              <w:rPr>
                <w:sz w:val="24"/>
                <w:szCs w:val="24"/>
              </w:rPr>
            </w:pPr>
            <w:r w:rsidRPr="00730852">
              <w:rPr>
                <w:sz w:val="24"/>
                <w:szCs w:val="24"/>
              </w:rPr>
              <w:t>Сбор, обработка и обсуждение данных для анализа производственно-хозяйственной деятельности</w:t>
            </w:r>
          </w:p>
          <w:p w:rsidR="007F19AA" w:rsidRPr="00730852" w:rsidRDefault="007F19AA" w:rsidP="00F11F88">
            <w:pPr>
              <w:pStyle w:val="ab"/>
              <w:numPr>
                <w:ilvl w:val="0"/>
                <w:numId w:val="43"/>
              </w:numPr>
              <w:ind w:left="459"/>
              <w:rPr>
                <w:sz w:val="24"/>
                <w:szCs w:val="24"/>
              </w:rPr>
            </w:pPr>
            <w:r w:rsidRPr="00730852">
              <w:rPr>
                <w:sz w:val="24"/>
                <w:szCs w:val="24"/>
              </w:rPr>
              <w:t>Изучение общих сведения об организации.</w:t>
            </w:r>
          </w:p>
          <w:p w:rsidR="007F19AA" w:rsidRPr="00730852" w:rsidRDefault="007F19AA" w:rsidP="00F11F88">
            <w:pPr>
              <w:pStyle w:val="ab"/>
              <w:numPr>
                <w:ilvl w:val="0"/>
                <w:numId w:val="43"/>
              </w:numPr>
              <w:ind w:left="459"/>
              <w:rPr>
                <w:sz w:val="24"/>
                <w:szCs w:val="24"/>
              </w:rPr>
            </w:pPr>
            <w:r w:rsidRPr="00730852">
              <w:rPr>
                <w:sz w:val="24"/>
                <w:szCs w:val="24"/>
              </w:rPr>
              <w:t>Проведение ситуационного анализа организации.</w:t>
            </w:r>
          </w:p>
          <w:p w:rsidR="007F19AA" w:rsidRPr="00730852" w:rsidRDefault="007F19AA" w:rsidP="00F11F88">
            <w:pPr>
              <w:pStyle w:val="ab"/>
              <w:numPr>
                <w:ilvl w:val="0"/>
                <w:numId w:val="43"/>
              </w:numPr>
              <w:ind w:left="459"/>
              <w:rPr>
                <w:sz w:val="24"/>
                <w:szCs w:val="24"/>
              </w:rPr>
            </w:pPr>
            <w:r w:rsidRPr="00730852">
              <w:rPr>
                <w:sz w:val="24"/>
                <w:szCs w:val="24"/>
              </w:rPr>
              <w:t>Проведение анализа производственно-хозяйственной деятельности организации.</w:t>
            </w:r>
          </w:p>
          <w:p w:rsidR="007F19AA" w:rsidRPr="00730852" w:rsidRDefault="007F19AA" w:rsidP="00F11F88">
            <w:pPr>
              <w:pStyle w:val="ab"/>
              <w:numPr>
                <w:ilvl w:val="0"/>
                <w:numId w:val="43"/>
              </w:numPr>
              <w:ind w:left="459"/>
              <w:rPr>
                <w:sz w:val="24"/>
                <w:szCs w:val="24"/>
              </w:rPr>
            </w:pPr>
            <w:r w:rsidRPr="00730852">
              <w:rPr>
                <w:sz w:val="24"/>
                <w:szCs w:val="24"/>
              </w:rPr>
              <w:t>Анализ использования основных фондов.</w:t>
            </w:r>
          </w:p>
          <w:p w:rsidR="007F19AA" w:rsidRPr="00730852" w:rsidRDefault="007F19AA" w:rsidP="00F11F88">
            <w:pPr>
              <w:pStyle w:val="ab"/>
              <w:numPr>
                <w:ilvl w:val="0"/>
                <w:numId w:val="43"/>
              </w:numPr>
              <w:ind w:left="459"/>
              <w:rPr>
                <w:sz w:val="24"/>
                <w:szCs w:val="24"/>
              </w:rPr>
            </w:pPr>
            <w:r w:rsidRPr="00730852">
              <w:rPr>
                <w:sz w:val="24"/>
                <w:szCs w:val="24"/>
              </w:rPr>
              <w:t>Проведение  анализа действующей   организационной структуры и системы управления</w:t>
            </w:r>
          </w:p>
          <w:p w:rsidR="007F19AA" w:rsidRPr="00730852" w:rsidRDefault="007F19AA" w:rsidP="00F11F88">
            <w:pPr>
              <w:pStyle w:val="ab"/>
              <w:numPr>
                <w:ilvl w:val="0"/>
                <w:numId w:val="43"/>
              </w:numPr>
              <w:ind w:left="459"/>
              <w:rPr>
                <w:sz w:val="24"/>
                <w:szCs w:val="24"/>
              </w:rPr>
            </w:pPr>
            <w:r w:rsidRPr="00730852">
              <w:rPr>
                <w:sz w:val="24"/>
                <w:szCs w:val="24"/>
              </w:rPr>
              <w:t>Подготовка и оформление отчёта по практике</w:t>
            </w:r>
          </w:p>
          <w:p w:rsidR="007F19AA" w:rsidRPr="00730852" w:rsidRDefault="007F19AA" w:rsidP="00F11F88">
            <w:pPr>
              <w:pStyle w:val="ab"/>
              <w:numPr>
                <w:ilvl w:val="0"/>
                <w:numId w:val="43"/>
              </w:numPr>
              <w:ind w:left="459"/>
              <w:rPr>
                <w:sz w:val="24"/>
                <w:szCs w:val="24"/>
              </w:rPr>
            </w:pPr>
            <w:r w:rsidRPr="00730852">
              <w:rPr>
                <w:sz w:val="24"/>
                <w:szCs w:val="24"/>
              </w:rPr>
              <w:t>Защита отчета комиссии</w:t>
            </w:r>
          </w:p>
        </w:tc>
      </w:tr>
      <w:tr w:rsidR="007F19AA" w:rsidRPr="00E23B95" w:rsidTr="00FF1142">
        <w:tc>
          <w:tcPr>
            <w:tcW w:w="2093" w:type="dxa"/>
            <w:shd w:val="clear" w:color="auto" w:fill="auto"/>
          </w:tcPr>
          <w:p w:rsidR="007F19AA" w:rsidRPr="00E23B95" w:rsidRDefault="007F19AA" w:rsidP="00FF1142">
            <w:pPr>
              <w:rPr>
                <w:sz w:val="24"/>
                <w:szCs w:val="24"/>
              </w:rPr>
            </w:pPr>
            <w:r w:rsidRPr="00E23B95">
              <w:rPr>
                <w:sz w:val="24"/>
                <w:szCs w:val="24"/>
              </w:rPr>
              <w:t>Форма отчетности по практике</w:t>
            </w:r>
          </w:p>
        </w:tc>
        <w:tc>
          <w:tcPr>
            <w:tcW w:w="7478" w:type="dxa"/>
            <w:shd w:val="clear" w:color="auto" w:fill="auto"/>
          </w:tcPr>
          <w:p w:rsidR="007F19AA" w:rsidRDefault="00730852" w:rsidP="00730852">
            <w:pPr>
              <w:rPr>
                <w:sz w:val="24"/>
                <w:szCs w:val="24"/>
              </w:rPr>
            </w:pPr>
            <w:r>
              <w:rPr>
                <w:sz w:val="24"/>
                <w:szCs w:val="24"/>
              </w:rPr>
              <w:t xml:space="preserve">1. </w:t>
            </w:r>
            <w:r w:rsidR="007F19AA" w:rsidRPr="000D25AE">
              <w:rPr>
                <w:sz w:val="24"/>
                <w:szCs w:val="24"/>
              </w:rPr>
              <w:t>Отчет о прохождени</w:t>
            </w:r>
            <w:r>
              <w:rPr>
                <w:sz w:val="24"/>
                <w:szCs w:val="24"/>
              </w:rPr>
              <w:t>и</w:t>
            </w:r>
            <w:r w:rsidR="007F19AA" w:rsidRPr="000D25AE">
              <w:rPr>
                <w:sz w:val="24"/>
                <w:szCs w:val="24"/>
              </w:rPr>
              <w:t xml:space="preserve"> организационно-управленческой практики оформляется в виде пояснительной записки, которая содержит следующие разделы: цель научной работы; предмет исследования; методика проведения исследования; анализ полученных результатов; выводы и предложения; список использованных источников</w:t>
            </w:r>
            <w:r w:rsidR="007F19AA">
              <w:rPr>
                <w:sz w:val="24"/>
                <w:szCs w:val="24"/>
              </w:rPr>
              <w:t>.</w:t>
            </w:r>
            <w:r w:rsidR="007F19AA" w:rsidRPr="000D25AE">
              <w:rPr>
                <w:sz w:val="24"/>
                <w:szCs w:val="24"/>
              </w:rPr>
              <w:t xml:space="preserve"> </w:t>
            </w:r>
          </w:p>
          <w:p w:rsidR="00730852" w:rsidRPr="00E23B95" w:rsidRDefault="00730852" w:rsidP="00730852">
            <w:pPr>
              <w:rPr>
                <w:sz w:val="24"/>
                <w:szCs w:val="24"/>
              </w:rPr>
            </w:pPr>
            <w:r>
              <w:rPr>
                <w:sz w:val="24"/>
                <w:szCs w:val="24"/>
              </w:rPr>
              <w:t>2. Дневник по практике</w:t>
            </w:r>
          </w:p>
        </w:tc>
      </w:tr>
    </w:tbl>
    <w:p w:rsidR="00F31D17" w:rsidRDefault="00F31D17" w:rsidP="00F31D17">
      <w:pPr>
        <w:jc w:val="right"/>
        <w:rPr>
          <w:b/>
          <w:sz w:val="26"/>
          <w:szCs w:val="26"/>
        </w:rPr>
      </w:pPr>
    </w:p>
    <w:p w:rsidR="0092478C" w:rsidRPr="00F31D17" w:rsidRDefault="0092478C" w:rsidP="00F31D17">
      <w:pPr>
        <w:jc w:val="right"/>
        <w:rPr>
          <w:b/>
          <w:sz w:val="26"/>
          <w:szCs w:val="26"/>
        </w:rPr>
      </w:pPr>
    </w:p>
    <w:p w:rsidR="0010369D" w:rsidRDefault="0010369D" w:rsidP="00457420">
      <w:pPr>
        <w:jc w:val="center"/>
        <w:rPr>
          <w:sz w:val="26"/>
          <w:szCs w:val="26"/>
        </w:rPr>
      </w:pPr>
    </w:p>
    <w:p w:rsidR="00457420" w:rsidRDefault="00457420" w:rsidP="00457420">
      <w:pPr>
        <w:jc w:val="center"/>
        <w:rPr>
          <w:sz w:val="26"/>
          <w:szCs w:val="26"/>
        </w:rPr>
      </w:pPr>
    </w:p>
    <w:p w:rsidR="00730852" w:rsidRDefault="00730852" w:rsidP="00457420">
      <w:pPr>
        <w:jc w:val="center"/>
        <w:rPr>
          <w:sz w:val="26"/>
          <w:szCs w:val="26"/>
        </w:rPr>
      </w:pPr>
    </w:p>
    <w:p w:rsidR="00730852" w:rsidRDefault="00730852" w:rsidP="00457420">
      <w:pPr>
        <w:jc w:val="center"/>
        <w:rPr>
          <w:sz w:val="26"/>
          <w:szCs w:val="26"/>
        </w:rPr>
      </w:pPr>
    </w:p>
    <w:p w:rsidR="00730852" w:rsidRDefault="00730852" w:rsidP="00457420">
      <w:pPr>
        <w:jc w:val="center"/>
        <w:rPr>
          <w:sz w:val="26"/>
          <w:szCs w:val="26"/>
        </w:rPr>
      </w:pPr>
    </w:p>
    <w:p w:rsidR="00730852" w:rsidRDefault="00730852" w:rsidP="00457420">
      <w:pPr>
        <w:jc w:val="center"/>
        <w:rPr>
          <w:sz w:val="26"/>
          <w:szCs w:val="26"/>
        </w:rPr>
      </w:pPr>
    </w:p>
    <w:p w:rsidR="00730852" w:rsidRDefault="00730852" w:rsidP="00457420">
      <w:pPr>
        <w:jc w:val="center"/>
        <w:rPr>
          <w:sz w:val="26"/>
          <w:szCs w:val="26"/>
        </w:rPr>
      </w:pPr>
    </w:p>
    <w:p w:rsidR="00730852" w:rsidRDefault="00730852" w:rsidP="00457420">
      <w:pPr>
        <w:jc w:val="center"/>
        <w:rPr>
          <w:sz w:val="26"/>
          <w:szCs w:val="26"/>
        </w:rPr>
      </w:pPr>
    </w:p>
    <w:p w:rsidR="00730852" w:rsidRPr="00C8308C" w:rsidRDefault="00730852" w:rsidP="00457420">
      <w:pPr>
        <w:jc w:val="center"/>
        <w:rPr>
          <w:sz w:val="26"/>
          <w:szCs w:val="26"/>
        </w:rPr>
      </w:pP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Default="00AE16BB"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Default="00730852" w:rsidP="00AE16BB">
      <w:pPr>
        <w:snapToGrid/>
        <w:ind w:firstLine="400"/>
        <w:rPr>
          <w:sz w:val="24"/>
          <w:szCs w:val="24"/>
        </w:rPr>
      </w:pPr>
    </w:p>
    <w:p w:rsidR="00730852" w:rsidRPr="00AE16BB" w:rsidRDefault="00730852" w:rsidP="00AE16BB">
      <w:pPr>
        <w:snapToGrid/>
        <w:ind w:firstLine="400"/>
        <w:rPr>
          <w:sz w:val="24"/>
          <w:szCs w:val="24"/>
        </w:rPr>
      </w:pPr>
    </w:p>
    <w:p w:rsidR="00AE16BB" w:rsidRPr="00AE16BB" w:rsidRDefault="00AE16BB" w:rsidP="00AE16BB">
      <w:pPr>
        <w:snapToGrid/>
        <w:ind w:firstLine="400"/>
        <w:rPr>
          <w:sz w:val="24"/>
          <w:szCs w:val="24"/>
        </w:rPr>
      </w:pPr>
    </w:p>
    <w:p w:rsidR="00730852" w:rsidRPr="00AE16BB" w:rsidRDefault="00730852" w:rsidP="00AE16BB">
      <w:pPr>
        <w:snapToGrid/>
        <w:ind w:firstLine="400"/>
        <w:rPr>
          <w:sz w:val="24"/>
          <w:szCs w:val="24"/>
        </w:rPr>
      </w:pPr>
    </w:p>
    <w:p w:rsidR="00AE16BB" w:rsidRPr="00AE16BB" w:rsidRDefault="00AE16BB" w:rsidP="00AE16BB">
      <w:pPr>
        <w:snapToGrid/>
        <w:ind w:firstLine="400"/>
        <w:rPr>
          <w:sz w:val="24"/>
          <w:szCs w:val="24"/>
        </w:rPr>
      </w:pPr>
    </w:p>
    <w:p w:rsidR="00730852" w:rsidRDefault="00730852" w:rsidP="00AE16BB">
      <w:pPr>
        <w:snapToGrid/>
        <w:ind w:firstLine="400"/>
        <w:jc w:val="center"/>
        <w:rPr>
          <w:b/>
          <w:sz w:val="28"/>
          <w:szCs w:val="28"/>
        </w:rPr>
      </w:pPr>
      <w:r>
        <w:rPr>
          <w:b/>
          <w:sz w:val="28"/>
          <w:szCs w:val="28"/>
        </w:rPr>
        <w:t xml:space="preserve">ПРОГРАММА </w:t>
      </w:r>
    </w:p>
    <w:p w:rsidR="00730852" w:rsidRDefault="00730852" w:rsidP="00AE16BB">
      <w:pPr>
        <w:snapToGrid/>
        <w:ind w:firstLine="400"/>
        <w:jc w:val="center"/>
        <w:rPr>
          <w:b/>
          <w:sz w:val="28"/>
          <w:szCs w:val="28"/>
        </w:rPr>
      </w:pPr>
      <w:r>
        <w:rPr>
          <w:b/>
          <w:sz w:val="28"/>
          <w:szCs w:val="28"/>
        </w:rPr>
        <w:t>ПРОИЗВОДСТВЕННОЙ (ТЕХНОЛОГИЧЕСКОЙ)</w:t>
      </w:r>
    </w:p>
    <w:p w:rsidR="00AE16BB" w:rsidRPr="00AE16BB" w:rsidRDefault="00AE16BB" w:rsidP="00AE16BB">
      <w:pPr>
        <w:snapToGrid/>
        <w:ind w:firstLine="400"/>
        <w:jc w:val="center"/>
        <w:rPr>
          <w:b/>
          <w:sz w:val="28"/>
          <w:szCs w:val="28"/>
        </w:rPr>
      </w:pPr>
      <w:r w:rsidRPr="00AE16BB">
        <w:rPr>
          <w:b/>
          <w:sz w:val="28"/>
          <w:szCs w:val="28"/>
        </w:rPr>
        <w:t xml:space="preserve"> ПРАКТИКИ</w:t>
      </w: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left="426" w:firstLine="400"/>
        <w:jc w:val="center"/>
        <w:rPr>
          <w:b/>
          <w:sz w:val="28"/>
          <w:szCs w:val="28"/>
        </w:rPr>
      </w:pPr>
      <w:r w:rsidRPr="00AE16BB">
        <w:rPr>
          <w:b/>
          <w:sz w:val="28"/>
          <w:szCs w:val="28"/>
        </w:rPr>
        <w:t>для подготовки магистров по направлению</w:t>
      </w:r>
    </w:p>
    <w:p w:rsidR="00AE16BB" w:rsidRPr="00AE16BB" w:rsidRDefault="00AE16BB" w:rsidP="00AE16BB">
      <w:pPr>
        <w:snapToGrid/>
        <w:ind w:left="426" w:firstLine="400"/>
        <w:jc w:val="center"/>
        <w:rPr>
          <w:b/>
          <w:sz w:val="28"/>
          <w:szCs w:val="28"/>
        </w:rPr>
      </w:pPr>
      <w:r w:rsidRPr="00AE16BB">
        <w:rPr>
          <w:b/>
          <w:sz w:val="28"/>
          <w:szCs w:val="28"/>
        </w:rPr>
        <w:t xml:space="preserve"> «Менеджмент» - 38.04.02</w:t>
      </w:r>
    </w:p>
    <w:p w:rsidR="00AE16BB" w:rsidRPr="00AE16BB" w:rsidRDefault="00AE16BB" w:rsidP="00AE16BB">
      <w:pPr>
        <w:snapToGrid/>
        <w:ind w:left="426" w:firstLine="400"/>
        <w:jc w:val="center"/>
        <w:rPr>
          <w:b/>
          <w:sz w:val="28"/>
          <w:szCs w:val="28"/>
        </w:rPr>
      </w:pPr>
      <w:r w:rsidRPr="00AE16BB">
        <w:rPr>
          <w:b/>
          <w:sz w:val="28"/>
          <w:szCs w:val="28"/>
        </w:rPr>
        <w:t>ОП «Управление международным бизнесом»</w:t>
      </w: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400"/>
        <w:jc w:val="center"/>
        <w:rPr>
          <w:sz w:val="28"/>
          <w:szCs w:val="28"/>
        </w:rPr>
      </w:pPr>
    </w:p>
    <w:p w:rsidR="00AE16BB" w:rsidRPr="00AE16BB" w:rsidRDefault="00AE16BB" w:rsidP="00AE16BB">
      <w:pPr>
        <w:snapToGrid/>
        <w:ind w:firstLine="851"/>
        <w:rPr>
          <w:sz w:val="28"/>
          <w:szCs w:val="28"/>
        </w:rPr>
      </w:pP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jc w:val="center"/>
        <w:rPr>
          <w:b/>
          <w:sz w:val="28"/>
          <w:szCs w:val="28"/>
        </w:rPr>
      </w:pPr>
    </w:p>
    <w:p w:rsidR="00AE16BB" w:rsidRPr="00AE16BB" w:rsidRDefault="00AE16BB" w:rsidP="00AE16BB">
      <w:pPr>
        <w:snapToGrid/>
        <w:ind w:firstLine="400"/>
        <w:jc w:val="center"/>
        <w:rPr>
          <w:b/>
          <w:sz w:val="28"/>
          <w:szCs w:val="28"/>
        </w:rPr>
      </w:pPr>
      <w:r w:rsidRPr="00AE16BB">
        <w:rPr>
          <w:b/>
          <w:sz w:val="28"/>
          <w:szCs w:val="28"/>
        </w:rPr>
        <w:t>МОСКВА – 2015</w:t>
      </w:r>
    </w:p>
    <w:p w:rsidR="00AE16BB" w:rsidRDefault="00AE16BB" w:rsidP="00AE16BB">
      <w:pPr>
        <w:snapToGrid/>
        <w:ind w:firstLine="400"/>
        <w:jc w:val="center"/>
        <w:rPr>
          <w:b/>
          <w:sz w:val="28"/>
          <w:szCs w:val="28"/>
        </w:rPr>
      </w:pPr>
    </w:p>
    <w:p w:rsidR="002F6316" w:rsidRDefault="002F6316"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481B55" w:rsidRDefault="00481B55" w:rsidP="00AE16BB">
      <w:pPr>
        <w:snapToGrid/>
        <w:ind w:firstLine="400"/>
        <w:jc w:val="center"/>
        <w:rPr>
          <w:b/>
          <w:sz w:val="28"/>
          <w:szCs w:val="28"/>
        </w:rPr>
      </w:pPr>
    </w:p>
    <w:p w:rsidR="00AE16BB" w:rsidRPr="00AE16BB" w:rsidRDefault="00AE16BB" w:rsidP="00AE16BB">
      <w:pPr>
        <w:widowControl/>
        <w:snapToGrid/>
        <w:spacing w:line="360" w:lineRule="auto"/>
        <w:ind w:firstLine="0"/>
        <w:rPr>
          <w:b/>
          <w:sz w:val="28"/>
          <w:szCs w:val="28"/>
        </w:rPr>
      </w:pPr>
    </w:p>
    <w:p w:rsidR="00AE16BB" w:rsidRPr="00AE16BB" w:rsidRDefault="00AE16BB" w:rsidP="00AE16BB">
      <w:pPr>
        <w:widowControl/>
        <w:snapToGrid/>
        <w:spacing w:line="360" w:lineRule="auto"/>
        <w:ind w:firstLine="0"/>
        <w:rPr>
          <w:b/>
          <w:sz w:val="28"/>
          <w:szCs w:val="28"/>
        </w:rPr>
      </w:pPr>
      <w:r w:rsidRPr="00AE16BB">
        <w:rPr>
          <w:b/>
          <w:sz w:val="28"/>
          <w:szCs w:val="28"/>
        </w:rPr>
        <w:lastRenderedPageBreak/>
        <w:t xml:space="preserve">1. Цели </w:t>
      </w:r>
      <w:r w:rsidR="00730852">
        <w:rPr>
          <w:b/>
          <w:sz w:val="28"/>
          <w:szCs w:val="28"/>
        </w:rPr>
        <w:t xml:space="preserve">и задачи </w:t>
      </w:r>
      <w:r w:rsidRPr="00AE16BB">
        <w:rPr>
          <w:b/>
          <w:sz w:val="28"/>
          <w:szCs w:val="28"/>
        </w:rPr>
        <w:t>практики</w:t>
      </w:r>
    </w:p>
    <w:p w:rsidR="00AE16BB" w:rsidRPr="00AE16BB" w:rsidRDefault="00AE16BB" w:rsidP="00AE16BB">
      <w:pPr>
        <w:widowControl/>
        <w:snapToGrid/>
        <w:spacing w:line="360" w:lineRule="auto"/>
        <w:ind w:firstLine="567"/>
        <w:rPr>
          <w:sz w:val="28"/>
          <w:szCs w:val="28"/>
        </w:rPr>
      </w:pPr>
      <w:r w:rsidRPr="00AE16BB">
        <w:rPr>
          <w:sz w:val="28"/>
          <w:szCs w:val="28"/>
        </w:rPr>
        <w:t xml:space="preserve">Цели </w:t>
      </w:r>
      <w:r w:rsidR="00730852">
        <w:rPr>
          <w:sz w:val="28"/>
          <w:szCs w:val="28"/>
        </w:rPr>
        <w:t xml:space="preserve">технологической </w:t>
      </w:r>
      <w:r w:rsidRPr="00AE16BB">
        <w:rPr>
          <w:sz w:val="28"/>
          <w:szCs w:val="28"/>
        </w:rPr>
        <w:t xml:space="preserve"> практики по направлению «Менеджмент»</w:t>
      </w:r>
      <w:r w:rsidRPr="00AE16BB">
        <w:rPr>
          <w:b/>
          <w:sz w:val="28"/>
          <w:szCs w:val="28"/>
        </w:rPr>
        <w:t xml:space="preserve"> </w:t>
      </w:r>
      <w:r w:rsidRPr="00AE16BB">
        <w:rPr>
          <w:sz w:val="28"/>
          <w:szCs w:val="28"/>
        </w:rPr>
        <w:t xml:space="preserve">заключаются в закреплении и углублении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на международном и российском рынке. </w:t>
      </w:r>
    </w:p>
    <w:p w:rsidR="00AE16BB" w:rsidRPr="00AE16BB" w:rsidRDefault="00AE16BB" w:rsidP="00AE16BB">
      <w:pPr>
        <w:snapToGrid/>
        <w:spacing w:line="360" w:lineRule="auto"/>
        <w:ind w:firstLine="567"/>
        <w:jc w:val="left"/>
        <w:rPr>
          <w:sz w:val="28"/>
          <w:szCs w:val="28"/>
        </w:rPr>
      </w:pPr>
      <w:r w:rsidRPr="00AE16BB">
        <w:rPr>
          <w:sz w:val="28"/>
          <w:szCs w:val="28"/>
        </w:rPr>
        <w:t xml:space="preserve">Задачи </w:t>
      </w:r>
      <w:r w:rsidR="00730852">
        <w:rPr>
          <w:sz w:val="28"/>
          <w:szCs w:val="28"/>
        </w:rPr>
        <w:t xml:space="preserve">технологической </w:t>
      </w:r>
      <w:r w:rsidRPr="00AE16BB">
        <w:rPr>
          <w:sz w:val="28"/>
          <w:szCs w:val="28"/>
        </w:rPr>
        <w:t>практики</w:t>
      </w:r>
      <w:r w:rsidRPr="00AE16BB">
        <w:rPr>
          <w:sz w:val="28"/>
          <w:szCs w:val="28"/>
          <w:lang w:val="en-US"/>
        </w:rPr>
        <w:t>:</w:t>
      </w:r>
    </w:p>
    <w:p w:rsidR="00AE16BB" w:rsidRPr="00AE16BB" w:rsidRDefault="00AE16BB" w:rsidP="00F11F88">
      <w:pPr>
        <w:widowControl/>
        <w:numPr>
          <w:ilvl w:val="1"/>
          <w:numId w:val="8"/>
        </w:numPr>
        <w:tabs>
          <w:tab w:val="num" w:pos="540"/>
        </w:tabs>
        <w:snapToGrid/>
        <w:spacing w:line="360" w:lineRule="auto"/>
        <w:ind w:left="0" w:firstLine="0"/>
        <w:rPr>
          <w:sz w:val="28"/>
          <w:szCs w:val="28"/>
        </w:rPr>
      </w:pPr>
      <w:r w:rsidRPr="00AE16BB">
        <w:rPr>
          <w:sz w:val="28"/>
          <w:szCs w:val="28"/>
        </w:rPr>
        <w:t>закрепление знаний, умений и навыков, полученных при изучении теоретических курсов;</w:t>
      </w:r>
    </w:p>
    <w:p w:rsidR="00AE16BB" w:rsidRPr="00AE16BB" w:rsidRDefault="00AE16BB" w:rsidP="00F11F88">
      <w:pPr>
        <w:widowControl/>
        <w:numPr>
          <w:ilvl w:val="1"/>
          <w:numId w:val="8"/>
        </w:numPr>
        <w:tabs>
          <w:tab w:val="num" w:pos="540"/>
        </w:tabs>
        <w:snapToGrid/>
        <w:spacing w:line="360" w:lineRule="auto"/>
        <w:ind w:left="0" w:firstLine="0"/>
        <w:rPr>
          <w:sz w:val="28"/>
          <w:szCs w:val="28"/>
        </w:rPr>
      </w:pPr>
      <w:r w:rsidRPr="00AE16BB">
        <w:rPr>
          <w:sz w:val="28"/>
          <w:szCs w:val="28"/>
        </w:rPr>
        <w:t xml:space="preserve"> знакомство с практической управленческой и организационной деятельностью организаций;</w:t>
      </w:r>
    </w:p>
    <w:p w:rsidR="00AE16BB" w:rsidRPr="00AE16BB" w:rsidRDefault="00AE16BB" w:rsidP="00F11F88">
      <w:pPr>
        <w:widowControl/>
        <w:numPr>
          <w:ilvl w:val="1"/>
          <w:numId w:val="8"/>
        </w:numPr>
        <w:tabs>
          <w:tab w:val="num" w:pos="540"/>
        </w:tabs>
        <w:snapToGrid/>
        <w:spacing w:line="360" w:lineRule="auto"/>
        <w:ind w:left="0" w:firstLine="0"/>
        <w:rPr>
          <w:sz w:val="28"/>
          <w:szCs w:val="28"/>
        </w:rPr>
      </w:pPr>
      <w:r w:rsidRPr="00AE16BB">
        <w:rPr>
          <w:sz w:val="28"/>
          <w:szCs w:val="28"/>
        </w:rPr>
        <w:t>сбор материала для курсовых и научных работ;</w:t>
      </w:r>
    </w:p>
    <w:p w:rsidR="00AE16BB" w:rsidRPr="00AE16BB" w:rsidRDefault="00AE16BB" w:rsidP="00F11F88">
      <w:pPr>
        <w:widowControl/>
        <w:numPr>
          <w:ilvl w:val="1"/>
          <w:numId w:val="8"/>
        </w:numPr>
        <w:tabs>
          <w:tab w:val="num" w:pos="540"/>
        </w:tabs>
        <w:snapToGrid/>
        <w:spacing w:line="360" w:lineRule="auto"/>
        <w:ind w:left="0" w:firstLine="0"/>
        <w:rPr>
          <w:sz w:val="28"/>
          <w:szCs w:val="28"/>
        </w:rPr>
      </w:pPr>
      <w:r w:rsidRPr="00AE16BB">
        <w:rPr>
          <w:sz w:val="28"/>
          <w:szCs w:val="28"/>
        </w:rPr>
        <w:t>участие в работе организаций, самостоятельное выполнение порученных задания;</w:t>
      </w:r>
    </w:p>
    <w:p w:rsidR="00AE16BB" w:rsidRPr="00AE16BB" w:rsidRDefault="00AE16BB" w:rsidP="00F11F88">
      <w:pPr>
        <w:widowControl/>
        <w:numPr>
          <w:ilvl w:val="1"/>
          <w:numId w:val="8"/>
        </w:numPr>
        <w:tabs>
          <w:tab w:val="num" w:pos="540"/>
        </w:tabs>
        <w:snapToGrid/>
        <w:spacing w:line="360" w:lineRule="auto"/>
        <w:ind w:left="0" w:firstLine="0"/>
        <w:rPr>
          <w:sz w:val="28"/>
          <w:szCs w:val="28"/>
        </w:rPr>
      </w:pPr>
      <w:r w:rsidRPr="00AE16BB">
        <w:rPr>
          <w:sz w:val="28"/>
          <w:szCs w:val="28"/>
        </w:rPr>
        <w:t>приобретение  профессиональных навыков и компетенций  по вопросам:</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постановки задач проектирования продукта или услуг при заданных критериях и нормативных требованиях;</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использования инновационных и информационных технологий для создания продукта;</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применения современных технологий в реализации продукта;</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 xml:space="preserve">использования информационных и коммуникативных технологий в процессе разработки и реализации продукта; </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принятия оперативных управленческих решений в области международной деятельности;</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 xml:space="preserve">расчета и оценки затрат по организации международной и внешнеэкономической деятельности на предприятии с целью рационализации затрат; </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обеспечения стандартов качества и норм безопасности комплексного  обслуживания;</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 xml:space="preserve">организации процесса обслуживания потребителей; </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 xml:space="preserve">исследования и мониторинга международного рынка; </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lastRenderedPageBreak/>
        <w:t>применения прикладных методов исследовательской деятельности в профессиональной сфере;</w:t>
      </w:r>
    </w:p>
    <w:p w:rsidR="00AE16BB" w:rsidRPr="00AE16BB" w:rsidRDefault="00AE16BB" w:rsidP="00F11F88">
      <w:pPr>
        <w:widowControl/>
        <w:numPr>
          <w:ilvl w:val="2"/>
          <w:numId w:val="8"/>
        </w:numPr>
        <w:tabs>
          <w:tab w:val="num" w:pos="540"/>
        </w:tabs>
        <w:snapToGrid/>
        <w:spacing w:line="360" w:lineRule="auto"/>
        <w:ind w:left="0" w:firstLine="0"/>
        <w:rPr>
          <w:sz w:val="28"/>
          <w:szCs w:val="28"/>
        </w:rPr>
      </w:pPr>
      <w:r w:rsidRPr="00AE16BB">
        <w:rPr>
          <w:sz w:val="28"/>
          <w:szCs w:val="28"/>
        </w:rPr>
        <w:t>адаптации инновационных технологий к деятельности предприятий.</w:t>
      </w:r>
    </w:p>
    <w:p w:rsidR="00AE16BB" w:rsidRPr="00AE16BB" w:rsidRDefault="00AE16BB" w:rsidP="00AE16BB">
      <w:pPr>
        <w:widowControl/>
        <w:snapToGrid/>
        <w:spacing w:line="360" w:lineRule="auto"/>
        <w:ind w:firstLine="720"/>
        <w:rPr>
          <w:snapToGrid w:val="0"/>
          <w:sz w:val="28"/>
        </w:rPr>
      </w:pPr>
    </w:p>
    <w:p w:rsidR="00AE16BB" w:rsidRPr="00AE16BB" w:rsidRDefault="00AE16BB" w:rsidP="00AE16BB">
      <w:pPr>
        <w:widowControl/>
        <w:snapToGrid/>
        <w:spacing w:line="360" w:lineRule="auto"/>
        <w:ind w:firstLine="720"/>
        <w:rPr>
          <w:snapToGrid w:val="0"/>
          <w:sz w:val="28"/>
        </w:rPr>
      </w:pPr>
      <w:r w:rsidRPr="00AE16BB">
        <w:rPr>
          <w:snapToGrid w:val="0"/>
          <w:sz w:val="28"/>
        </w:rPr>
        <w:t xml:space="preserve">Прохождение </w:t>
      </w:r>
      <w:r w:rsidR="00730852">
        <w:rPr>
          <w:snapToGrid w:val="0"/>
          <w:sz w:val="28"/>
        </w:rPr>
        <w:t xml:space="preserve">технологической </w:t>
      </w:r>
      <w:r w:rsidRPr="00AE16BB">
        <w:rPr>
          <w:snapToGrid w:val="0"/>
          <w:sz w:val="28"/>
        </w:rPr>
        <w:t>практики предполагает наличие у студента следующих «входных»:</w:t>
      </w:r>
    </w:p>
    <w:p w:rsidR="00AE16BB" w:rsidRPr="00AE16BB" w:rsidRDefault="00AE16BB" w:rsidP="00AE16BB">
      <w:pPr>
        <w:widowControl/>
        <w:snapToGrid/>
        <w:spacing w:line="360" w:lineRule="auto"/>
        <w:ind w:firstLine="0"/>
        <w:jc w:val="left"/>
        <w:rPr>
          <w:sz w:val="28"/>
          <w:szCs w:val="28"/>
        </w:rPr>
      </w:pPr>
      <w:r w:rsidRPr="00AE16BB">
        <w:rPr>
          <w:b/>
          <w:bCs/>
          <w:sz w:val="28"/>
          <w:szCs w:val="28"/>
        </w:rPr>
        <w:t>1) знаний:</w:t>
      </w:r>
    </w:p>
    <w:p w:rsidR="00AE16BB" w:rsidRPr="00AE16BB" w:rsidRDefault="00AE16BB" w:rsidP="00F11F88">
      <w:pPr>
        <w:widowControl/>
        <w:numPr>
          <w:ilvl w:val="0"/>
          <w:numId w:val="10"/>
        </w:numPr>
        <w:tabs>
          <w:tab w:val="left" w:pos="259"/>
          <w:tab w:val="num" w:pos="426"/>
        </w:tabs>
        <w:snapToGrid/>
        <w:spacing w:line="360" w:lineRule="auto"/>
        <w:ind w:firstLine="0"/>
        <w:rPr>
          <w:sz w:val="28"/>
          <w:szCs w:val="28"/>
        </w:rPr>
      </w:pPr>
      <w:r w:rsidRPr="00AE16BB">
        <w:rPr>
          <w:sz w:val="28"/>
          <w:szCs w:val="28"/>
        </w:rPr>
        <w:t>основных индивидуальных потребностей и психофизических возможностей человека, их взаимосвязь с социальной активностью человека, структуры обслуживания с учетом природных и социальных факторов; основных классификаций услуг, их характеристик;</w:t>
      </w:r>
      <w:r w:rsidR="00730852" w:rsidRPr="00AE16BB">
        <w:rPr>
          <w:sz w:val="28"/>
          <w:szCs w:val="28"/>
        </w:rPr>
        <w:t xml:space="preserve"> </w:t>
      </w:r>
    </w:p>
    <w:p w:rsidR="00AE16BB" w:rsidRPr="00AE16BB" w:rsidRDefault="00AE16BB" w:rsidP="00F11F88">
      <w:pPr>
        <w:widowControl/>
        <w:numPr>
          <w:ilvl w:val="0"/>
          <w:numId w:val="10"/>
        </w:numPr>
        <w:tabs>
          <w:tab w:val="num" w:pos="426"/>
          <w:tab w:val="left" w:pos="2286"/>
        </w:tabs>
        <w:snapToGrid/>
        <w:spacing w:line="360" w:lineRule="auto"/>
        <w:ind w:firstLine="0"/>
        <w:rPr>
          <w:sz w:val="28"/>
          <w:szCs w:val="28"/>
        </w:rPr>
      </w:pPr>
      <w:r w:rsidRPr="00AE16BB">
        <w:rPr>
          <w:sz w:val="28"/>
          <w:szCs w:val="28"/>
        </w:rPr>
        <w:t>основ организации международного бизнеса, видов и технологий организации деятельности</w:t>
      </w:r>
      <w:r w:rsidRPr="00AE16BB">
        <w:rPr>
          <w:sz w:val="28"/>
          <w:szCs w:val="28"/>
        </w:rPr>
        <w:tab/>
        <w:t>корпораций; особенностей организации внешнеэкономической деятельности в России;</w:t>
      </w:r>
    </w:p>
    <w:p w:rsidR="00AE16BB" w:rsidRPr="00AE16BB" w:rsidRDefault="00AE16BB" w:rsidP="00F11F88">
      <w:pPr>
        <w:widowControl/>
        <w:numPr>
          <w:ilvl w:val="0"/>
          <w:numId w:val="10"/>
        </w:numPr>
        <w:tabs>
          <w:tab w:val="num" w:pos="426"/>
          <w:tab w:val="left" w:pos="2286"/>
        </w:tabs>
        <w:snapToGrid/>
        <w:spacing w:line="360" w:lineRule="auto"/>
        <w:ind w:firstLine="0"/>
        <w:rPr>
          <w:sz w:val="28"/>
          <w:szCs w:val="28"/>
        </w:rPr>
      </w:pPr>
      <w:r w:rsidRPr="00AE16BB">
        <w:rPr>
          <w:sz w:val="28"/>
          <w:szCs w:val="28"/>
        </w:rPr>
        <w:t>офисных технологий и специального программного обеспечения, интернет-технологий;</w:t>
      </w:r>
    </w:p>
    <w:p w:rsidR="00AE16BB" w:rsidRPr="00AE16BB" w:rsidRDefault="00AE16BB" w:rsidP="00F11F88">
      <w:pPr>
        <w:widowControl/>
        <w:numPr>
          <w:ilvl w:val="0"/>
          <w:numId w:val="10"/>
        </w:numPr>
        <w:tabs>
          <w:tab w:val="num" w:pos="426"/>
          <w:tab w:val="left" w:pos="2286"/>
        </w:tabs>
        <w:snapToGrid/>
        <w:spacing w:line="360" w:lineRule="auto"/>
        <w:ind w:firstLine="0"/>
        <w:rPr>
          <w:sz w:val="28"/>
          <w:szCs w:val="28"/>
        </w:rPr>
      </w:pPr>
      <w:r w:rsidRPr="00AE16BB">
        <w:rPr>
          <w:sz w:val="28"/>
          <w:szCs w:val="28"/>
        </w:rPr>
        <w:t>функций менеджмента, форм управления</w:t>
      </w:r>
      <w:r w:rsidRPr="00AE16BB">
        <w:rPr>
          <w:sz w:val="28"/>
          <w:szCs w:val="28"/>
        </w:rPr>
        <w:tab/>
        <w:t>предприятиями; виды управленческих решений и методы их разработки;</w:t>
      </w:r>
    </w:p>
    <w:p w:rsidR="00AE16BB" w:rsidRPr="00AE16BB" w:rsidRDefault="00AE16BB" w:rsidP="00F11F88">
      <w:pPr>
        <w:widowControl/>
        <w:numPr>
          <w:ilvl w:val="0"/>
          <w:numId w:val="10"/>
        </w:numPr>
        <w:tabs>
          <w:tab w:val="num" w:pos="426"/>
          <w:tab w:val="left" w:pos="2286"/>
        </w:tabs>
        <w:snapToGrid/>
        <w:spacing w:line="360" w:lineRule="auto"/>
        <w:ind w:firstLine="0"/>
        <w:rPr>
          <w:sz w:val="28"/>
          <w:szCs w:val="28"/>
        </w:rPr>
      </w:pPr>
      <w:r w:rsidRPr="00AE16BB">
        <w:rPr>
          <w:sz w:val="28"/>
          <w:szCs w:val="28"/>
        </w:rPr>
        <w:t>теоретических основ маркетинга, основных тенденций и направлений развития маркетинговых исследований, особенностей маркетинга;</w:t>
      </w:r>
    </w:p>
    <w:p w:rsidR="0054434D" w:rsidRPr="00AE16BB" w:rsidRDefault="0054434D" w:rsidP="00AE16BB">
      <w:pPr>
        <w:widowControl/>
        <w:tabs>
          <w:tab w:val="left" w:pos="2286"/>
        </w:tabs>
        <w:snapToGrid/>
        <w:spacing w:line="360" w:lineRule="auto"/>
        <w:ind w:firstLine="0"/>
        <w:rPr>
          <w:b/>
          <w:sz w:val="28"/>
          <w:szCs w:val="28"/>
        </w:rPr>
      </w:pPr>
    </w:p>
    <w:p w:rsidR="00AE16BB" w:rsidRDefault="00AE16BB" w:rsidP="00AE16BB">
      <w:pPr>
        <w:widowControl/>
        <w:tabs>
          <w:tab w:val="left" w:pos="2286"/>
        </w:tabs>
        <w:snapToGrid/>
        <w:spacing w:line="360" w:lineRule="auto"/>
        <w:ind w:firstLine="0"/>
        <w:rPr>
          <w:b/>
          <w:sz w:val="28"/>
          <w:szCs w:val="28"/>
        </w:rPr>
      </w:pPr>
      <w:r w:rsidRPr="00AE16BB">
        <w:rPr>
          <w:b/>
          <w:sz w:val="28"/>
          <w:szCs w:val="28"/>
        </w:rPr>
        <w:t>2) умений:</w:t>
      </w:r>
    </w:p>
    <w:p w:rsidR="00730852" w:rsidRPr="00AE16BB" w:rsidRDefault="00730852" w:rsidP="00F11F88">
      <w:pPr>
        <w:widowControl/>
        <w:numPr>
          <w:ilvl w:val="0"/>
          <w:numId w:val="9"/>
        </w:numPr>
        <w:tabs>
          <w:tab w:val="num" w:pos="284"/>
        </w:tabs>
        <w:snapToGrid/>
        <w:spacing w:line="360" w:lineRule="auto"/>
        <w:ind w:left="0" w:firstLine="0"/>
        <w:rPr>
          <w:smallCaps/>
          <w:sz w:val="28"/>
          <w:szCs w:val="28"/>
        </w:rPr>
      </w:pPr>
      <w:r w:rsidRPr="00AE16BB">
        <w:rPr>
          <w:sz w:val="28"/>
          <w:szCs w:val="28"/>
        </w:rPr>
        <w:t>применение теоретических знаний при решении практических задач в международной деятельности, используя возможности вычислительной техники и программного обеспечения;</w:t>
      </w:r>
    </w:p>
    <w:p w:rsidR="00730852" w:rsidRDefault="00730852" w:rsidP="00AE16BB">
      <w:pPr>
        <w:widowControl/>
        <w:tabs>
          <w:tab w:val="left" w:pos="2286"/>
        </w:tabs>
        <w:snapToGrid/>
        <w:spacing w:line="360" w:lineRule="auto"/>
        <w:ind w:firstLine="0"/>
        <w:rPr>
          <w:b/>
          <w:sz w:val="28"/>
          <w:szCs w:val="28"/>
        </w:rPr>
      </w:pPr>
    </w:p>
    <w:p w:rsidR="00AE16BB" w:rsidRPr="00AE16BB" w:rsidRDefault="00AE16BB" w:rsidP="00F11F88">
      <w:pPr>
        <w:framePr w:wrap="notBeside" w:vAnchor="text" w:hAnchor="page" w:x="1636" w:y="1471"/>
        <w:widowControl/>
        <w:numPr>
          <w:ilvl w:val="0"/>
          <w:numId w:val="9"/>
        </w:numPr>
        <w:tabs>
          <w:tab w:val="left" w:pos="254"/>
          <w:tab w:val="num" w:pos="284"/>
        </w:tabs>
        <w:snapToGrid/>
        <w:spacing w:line="360" w:lineRule="auto"/>
        <w:ind w:left="0" w:firstLine="0"/>
        <w:rPr>
          <w:sz w:val="28"/>
          <w:szCs w:val="28"/>
        </w:rPr>
      </w:pPr>
      <w:r w:rsidRPr="00AE16BB">
        <w:rPr>
          <w:sz w:val="28"/>
          <w:szCs w:val="28"/>
        </w:rPr>
        <w:lastRenderedPageBreak/>
        <w:t xml:space="preserve">использование существующих пакетов прикладных программ для решения конкретных задач профессиональной деятельности в международной деятельности; </w:t>
      </w:r>
    </w:p>
    <w:p w:rsidR="00AE16BB" w:rsidRPr="00AE16BB" w:rsidRDefault="00AE16BB" w:rsidP="00F11F88">
      <w:pPr>
        <w:framePr w:wrap="notBeside" w:vAnchor="text" w:hAnchor="page" w:x="1636" w:y="1471"/>
        <w:widowControl/>
        <w:numPr>
          <w:ilvl w:val="0"/>
          <w:numId w:val="9"/>
        </w:numPr>
        <w:tabs>
          <w:tab w:val="left" w:pos="254"/>
          <w:tab w:val="num" w:pos="284"/>
        </w:tabs>
        <w:snapToGrid/>
        <w:spacing w:line="360" w:lineRule="auto"/>
        <w:ind w:left="0" w:firstLine="0"/>
        <w:rPr>
          <w:sz w:val="28"/>
          <w:szCs w:val="28"/>
        </w:rPr>
      </w:pPr>
      <w:r w:rsidRPr="00AE16BB">
        <w:rPr>
          <w:sz w:val="28"/>
          <w:szCs w:val="28"/>
        </w:rPr>
        <w:t>обеспечение оптимальной инфраструктуры обслуживания с учетом природных и социальных факторов;</w:t>
      </w:r>
    </w:p>
    <w:p w:rsidR="00AE16BB" w:rsidRPr="00AE16BB" w:rsidRDefault="00AE16BB" w:rsidP="00F11F88">
      <w:pPr>
        <w:framePr w:wrap="notBeside" w:vAnchor="text" w:hAnchor="page" w:x="1636" w:y="1471"/>
        <w:widowControl/>
        <w:numPr>
          <w:ilvl w:val="0"/>
          <w:numId w:val="9"/>
        </w:numPr>
        <w:tabs>
          <w:tab w:val="num" w:pos="284"/>
        </w:tabs>
        <w:snapToGrid/>
        <w:spacing w:line="360" w:lineRule="auto"/>
        <w:ind w:left="0" w:firstLine="0"/>
        <w:rPr>
          <w:sz w:val="28"/>
          <w:szCs w:val="28"/>
        </w:rPr>
      </w:pPr>
      <w:r w:rsidRPr="00AE16BB">
        <w:rPr>
          <w:sz w:val="28"/>
          <w:szCs w:val="28"/>
        </w:rPr>
        <w:t>применение математических методов при решении практических задач в международной деятельности;</w:t>
      </w:r>
    </w:p>
    <w:p w:rsidR="00AE16BB" w:rsidRPr="00AE16BB" w:rsidRDefault="00AE16BB" w:rsidP="00F11F88">
      <w:pPr>
        <w:framePr w:wrap="notBeside" w:vAnchor="text" w:hAnchor="page" w:x="1636" w:y="1471"/>
        <w:widowControl/>
        <w:numPr>
          <w:ilvl w:val="0"/>
          <w:numId w:val="9"/>
        </w:numPr>
        <w:tabs>
          <w:tab w:val="num" w:pos="284"/>
        </w:tabs>
        <w:snapToGrid/>
        <w:spacing w:line="360" w:lineRule="auto"/>
        <w:ind w:left="0" w:firstLine="0"/>
        <w:rPr>
          <w:sz w:val="28"/>
          <w:szCs w:val="28"/>
        </w:rPr>
      </w:pPr>
      <w:r w:rsidRPr="00AE16BB">
        <w:rPr>
          <w:sz w:val="28"/>
          <w:szCs w:val="28"/>
        </w:rPr>
        <w:t>организация защитных мероприятий при возникновении чрезвычайных ситуаций, обеспечение технической и коммерческой. А также информационной безопасности деятельности предприятий</w:t>
      </w:r>
      <w:r w:rsidRPr="00730852">
        <w:rPr>
          <w:sz w:val="28"/>
          <w:szCs w:val="28"/>
        </w:rPr>
        <w:t>;</w:t>
      </w:r>
    </w:p>
    <w:p w:rsidR="00AE16BB" w:rsidRPr="00AE16BB" w:rsidRDefault="00AE16BB" w:rsidP="00F11F88">
      <w:pPr>
        <w:framePr w:wrap="notBeside" w:vAnchor="text" w:hAnchor="page" w:x="1636" w:y="1471"/>
        <w:widowControl/>
        <w:numPr>
          <w:ilvl w:val="0"/>
          <w:numId w:val="9"/>
        </w:numPr>
        <w:tabs>
          <w:tab w:val="num" w:pos="284"/>
        </w:tabs>
        <w:snapToGrid/>
        <w:spacing w:line="360" w:lineRule="auto"/>
        <w:ind w:left="0" w:firstLine="0"/>
        <w:rPr>
          <w:sz w:val="28"/>
          <w:szCs w:val="28"/>
        </w:rPr>
      </w:pPr>
      <w:r w:rsidRPr="00AE16BB">
        <w:rPr>
          <w:sz w:val="28"/>
          <w:szCs w:val="28"/>
        </w:rPr>
        <w:t>применение эффективных технологий продаж</w:t>
      </w:r>
      <w:r w:rsidRPr="00AE16BB">
        <w:rPr>
          <w:sz w:val="28"/>
          <w:szCs w:val="28"/>
          <w:lang w:val="en-US"/>
        </w:rPr>
        <w:t>;</w:t>
      </w:r>
      <w:r w:rsidRPr="00AE16BB">
        <w:rPr>
          <w:sz w:val="28"/>
          <w:szCs w:val="28"/>
        </w:rPr>
        <w:t xml:space="preserve"> </w:t>
      </w:r>
    </w:p>
    <w:p w:rsidR="00AE16BB" w:rsidRPr="00AE16BB" w:rsidRDefault="00AE16BB" w:rsidP="00AE16BB">
      <w:pPr>
        <w:framePr w:wrap="notBeside" w:vAnchor="text" w:hAnchor="page" w:x="1636" w:y="1471"/>
        <w:widowControl/>
        <w:tabs>
          <w:tab w:val="left" w:pos="254"/>
        </w:tabs>
        <w:snapToGrid/>
        <w:spacing w:line="360" w:lineRule="auto"/>
        <w:ind w:firstLine="0"/>
        <w:rPr>
          <w:b/>
          <w:sz w:val="28"/>
          <w:szCs w:val="28"/>
        </w:rPr>
      </w:pPr>
      <w:r w:rsidRPr="00AE16BB">
        <w:rPr>
          <w:b/>
          <w:sz w:val="28"/>
          <w:szCs w:val="28"/>
        </w:rPr>
        <w:t>3) навыков</w:t>
      </w:r>
      <w:r w:rsidRPr="00AE16BB">
        <w:rPr>
          <w:bCs/>
          <w:sz w:val="28"/>
          <w:szCs w:val="28"/>
        </w:rPr>
        <w:t>:</w:t>
      </w:r>
    </w:p>
    <w:p w:rsidR="00AE16BB" w:rsidRPr="00AE16BB" w:rsidRDefault="00AE16BB" w:rsidP="00F11F88">
      <w:pPr>
        <w:widowControl/>
        <w:numPr>
          <w:ilvl w:val="0"/>
          <w:numId w:val="9"/>
        </w:numPr>
        <w:tabs>
          <w:tab w:val="num" w:pos="284"/>
        </w:tabs>
        <w:snapToGrid/>
        <w:spacing w:line="360" w:lineRule="auto"/>
        <w:ind w:left="0" w:firstLine="0"/>
        <w:rPr>
          <w:sz w:val="28"/>
          <w:szCs w:val="28"/>
        </w:rPr>
      </w:pPr>
      <w:r w:rsidRPr="00AE16BB">
        <w:rPr>
          <w:sz w:val="28"/>
          <w:szCs w:val="28"/>
        </w:rPr>
        <w:t>работы с вычислительной техникой, прикладными программными средствами;</w:t>
      </w:r>
    </w:p>
    <w:p w:rsidR="00AE16BB" w:rsidRPr="00AE16BB" w:rsidRDefault="00AE16BB" w:rsidP="00F11F88">
      <w:pPr>
        <w:widowControl/>
        <w:numPr>
          <w:ilvl w:val="0"/>
          <w:numId w:val="9"/>
        </w:numPr>
        <w:tabs>
          <w:tab w:val="num" w:pos="284"/>
        </w:tabs>
        <w:snapToGrid/>
        <w:spacing w:line="360" w:lineRule="auto"/>
        <w:ind w:left="0" w:firstLine="0"/>
        <w:rPr>
          <w:sz w:val="28"/>
          <w:szCs w:val="28"/>
        </w:rPr>
      </w:pPr>
      <w:r w:rsidRPr="00AE16BB">
        <w:rPr>
          <w:sz w:val="28"/>
          <w:szCs w:val="28"/>
        </w:rPr>
        <w:t>владения математическими знаниями и методами, математическим аппаратом, необходимым для профессиональной деятельности;</w:t>
      </w:r>
    </w:p>
    <w:p w:rsidR="00AE16BB" w:rsidRPr="00AE16BB" w:rsidRDefault="00AE16BB" w:rsidP="00F11F88">
      <w:pPr>
        <w:widowControl/>
        <w:numPr>
          <w:ilvl w:val="0"/>
          <w:numId w:val="9"/>
        </w:numPr>
        <w:tabs>
          <w:tab w:val="num" w:pos="284"/>
        </w:tabs>
        <w:snapToGrid/>
        <w:spacing w:line="360" w:lineRule="auto"/>
        <w:ind w:left="0" w:firstLine="0"/>
        <w:rPr>
          <w:snapToGrid w:val="0"/>
          <w:sz w:val="28"/>
        </w:rPr>
      </w:pPr>
      <w:r w:rsidRPr="00AE16BB">
        <w:rPr>
          <w:snapToGrid w:val="0"/>
          <w:sz w:val="28"/>
        </w:rPr>
        <w:t>географического анализа природных, социальных и экономических ресурсов, методов оценки ресурсов;</w:t>
      </w:r>
    </w:p>
    <w:p w:rsidR="00AE16BB" w:rsidRPr="00AE16BB" w:rsidRDefault="00AE16BB" w:rsidP="00F11F88">
      <w:pPr>
        <w:widowControl/>
        <w:numPr>
          <w:ilvl w:val="0"/>
          <w:numId w:val="9"/>
        </w:numPr>
        <w:tabs>
          <w:tab w:val="num" w:pos="284"/>
        </w:tabs>
        <w:snapToGrid/>
        <w:spacing w:line="360" w:lineRule="auto"/>
        <w:ind w:left="0" w:firstLine="0"/>
        <w:rPr>
          <w:snapToGrid w:val="0"/>
          <w:sz w:val="28"/>
        </w:rPr>
      </w:pPr>
      <w:r w:rsidRPr="00AE16BB">
        <w:rPr>
          <w:snapToGrid w:val="0"/>
          <w:sz w:val="28"/>
        </w:rPr>
        <w:t xml:space="preserve">оценки удовлетворенности потребителей услугами или </w:t>
      </w:r>
      <w:proofErr w:type="spellStart"/>
      <w:r w:rsidRPr="00AE16BB">
        <w:rPr>
          <w:snapToGrid w:val="0"/>
          <w:sz w:val="28"/>
        </w:rPr>
        <w:t>продуктуми</w:t>
      </w:r>
      <w:proofErr w:type="spellEnd"/>
      <w:r w:rsidRPr="00AE16BB">
        <w:rPr>
          <w:snapToGrid w:val="0"/>
          <w:sz w:val="28"/>
        </w:rPr>
        <w:t xml:space="preserve">, соответствия стандартов качества на предприятиях </w:t>
      </w:r>
      <w:proofErr w:type="gramStart"/>
      <w:r w:rsidRPr="00AE16BB">
        <w:rPr>
          <w:snapToGrid w:val="0"/>
          <w:sz w:val="28"/>
        </w:rPr>
        <w:t>с требованиям</w:t>
      </w:r>
      <w:proofErr w:type="gramEnd"/>
      <w:r w:rsidRPr="00AE16BB">
        <w:rPr>
          <w:snapToGrid w:val="0"/>
          <w:sz w:val="28"/>
        </w:rPr>
        <w:t xml:space="preserve"> нормативной документации;</w:t>
      </w:r>
    </w:p>
    <w:p w:rsidR="00AE16BB" w:rsidRPr="00AE16BB" w:rsidRDefault="00AE16BB" w:rsidP="00F11F88">
      <w:pPr>
        <w:widowControl/>
        <w:numPr>
          <w:ilvl w:val="0"/>
          <w:numId w:val="9"/>
        </w:numPr>
        <w:tabs>
          <w:tab w:val="num" w:pos="284"/>
        </w:tabs>
        <w:snapToGrid/>
        <w:spacing w:line="360" w:lineRule="auto"/>
        <w:ind w:left="0" w:firstLine="0"/>
        <w:rPr>
          <w:snapToGrid w:val="0"/>
          <w:sz w:val="28"/>
        </w:rPr>
      </w:pPr>
      <w:r w:rsidRPr="00AE16BB">
        <w:rPr>
          <w:snapToGrid w:val="0"/>
          <w:sz w:val="28"/>
        </w:rPr>
        <w:t xml:space="preserve">анализа эффективности применяемых прикладных программ, работы с прикладными программными средствами; </w:t>
      </w:r>
    </w:p>
    <w:p w:rsidR="00AE16BB" w:rsidRPr="00AE16BB" w:rsidRDefault="00AE16BB" w:rsidP="00F11F88">
      <w:pPr>
        <w:widowControl/>
        <w:numPr>
          <w:ilvl w:val="0"/>
          <w:numId w:val="9"/>
        </w:numPr>
        <w:tabs>
          <w:tab w:val="num" w:pos="284"/>
        </w:tabs>
        <w:snapToGrid/>
        <w:spacing w:line="360" w:lineRule="auto"/>
        <w:ind w:left="0" w:firstLine="0"/>
        <w:rPr>
          <w:snapToGrid w:val="0"/>
          <w:sz w:val="28"/>
        </w:rPr>
      </w:pPr>
      <w:r w:rsidRPr="00AE16BB">
        <w:rPr>
          <w:snapToGrid w:val="0"/>
          <w:sz w:val="28"/>
        </w:rPr>
        <w:t>обеспечения безопасности жизнедеятельности в производственных, бытовых условиях и в чрезвычайных ситуациях.</w:t>
      </w:r>
    </w:p>
    <w:p w:rsidR="00AE16BB" w:rsidRPr="00AE16BB" w:rsidRDefault="00AE16BB" w:rsidP="00AE16BB">
      <w:pPr>
        <w:widowControl/>
        <w:snapToGrid/>
        <w:spacing w:line="360" w:lineRule="auto"/>
        <w:ind w:firstLine="0"/>
        <w:rPr>
          <w:sz w:val="28"/>
          <w:szCs w:val="28"/>
        </w:rPr>
      </w:pPr>
    </w:p>
    <w:p w:rsidR="00AE16BB" w:rsidRPr="00AE16BB" w:rsidRDefault="00AE16BB" w:rsidP="00AE16BB">
      <w:pPr>
        <w:widowControl/>
        <w:snapToGrid/>
        <w:spacing w:line="360" w:lineRule="auto"/>
        <w:ind w:firstLine="709"/>
        <w:contextualSpacing/>
        <w:jc w:val="left"/>
        <w:rPr>
          <w:sz w:val="28"/>
          <w:szCs w:val="28"/>
        </w:rPr>
      </w:pPr>
      <w:r w:rsidRPr="00AE16BB">
        <w:rPr>
          <w:sz w:val="28"/>
          <w:szCs w:val="28"/>
        </w:rPr>
        <w:t xml:space="preserve">В результате прохождения практики выпускник должен обладать следующими </w:t>
      </w:r>
      <w:r w:rsidRPr="00AE16BB">
        <w:rPr>
          <w:b/>
          <w:sz w:val="28"/>
          <w:szCs w:val="28"/>
        </w:rPr>
        <w:t>общекультурными компетенциями:</w:t>
      </w:r>
    </w:p>
    <w:p w:rsidR="00AE16BB" w:rsidRPr="00AE16BB" w:rsidRDefault="00AE16BB" w:rsidP="00AE16BB">
      <w:pPr>
        <w:widowControl/>
        <w:snapToGrid/>
        <w:spacing w:line="360" w:lineRule="auto"/>
        <w:ind w:firstLine="709"/>
        <w:contextualSpacing/>
        <w:jc w:val="left"/>
        <w:rPr>
          <w:sz w:val="28"/>
          <w:szCs w:val="28"/>
        </w:rPr>
      </w:pPr>
      <w:r w:rsidRPr="00AE16BB">
        <w:rPr>
          <w:sz w:val="28"/>
          <w:szCs w:val="28"/>
        </w:rPr>
        <w:t>способностью к абстрактному мышлению, анализу, синтезу (ОК-1);</w:t>
      </w:r>
    </w:p>
    <w:p w:rsidR="00AE16BB" w:rsidRPr="00AE16BB" w:rsidRDefault="00AE16BB" w:rsidP="00AE16BB">
      <w:pPr>
        <w:widowControl/>
        <w:autoSpaceDE w:val="0"/>
        <w:autoSpaceDN w:val="0"/>
        <w:snapToGrid/>
        <w:spacing w:line="360" w:lineRule="auto"/>
        <w:ind w:firstLine="709"/>
        <w:rPr>
          <w:sz w:val="28"/>
          <w:szCs w:val="28"/>
        </w:rPr>
      </w:pPr>
      <w:r w:rsidRPr="00AE16BB">
        <w:rPr>
          <w:sz w:val="28"/>
          <w:szCs w:val="28"/>
        </w:rPr>
        <w:t>готовностью действовать в нестандартных ситуациях, нести социальную и этическую ответственность за принятые решения (ОК-2);</w:t>
      </w:r>
    </w:p>
    <w:p w:rsidR="00AE16BB" w:rsidRPr="00AE16BB" w:rsidRDefault="00AE16BB" w:rsidP="00AE16BB">
      <w:pPr>
        <w:widowControl/>
        <w:autoSpaceDE w:val="0"/>
        <w:autoSpaceDN w:val="0"/>
        <w:snapToGrid/>
        <w:spacing w:line="360" w:lineRule="auto"/>
        <w:ind w:firstLine="709"/>
        <w:rPr>
          <w:sz w:val="28"/>
          <w:szCs w:val="28"/>
        </w:rPr>
      </w:pPr>
      <w:r w:rsidRPr="00AE16BB">
        <w:rPr>
          <w:sz w:val="28"/>
          <w:szCs w:val="28"/>
        </w:rPr>
        <w:lastRenderedPageBreak/>
        <w:t>готовностью к саморазвитию, самореализации, использованию творческого потенциала (ОК-3).</w:t>
      </w:r>
    </w:p>
    <w:p w:rsidR="00AE16BB" w:rsidRPr="00AE16BB" w:rsidRDefault="00AE16BB" w:rsidP="00AE16BB">
      <w:pPr>
        <w:widowControl/>
        <w:suppressAutoHyphens/>
        <w:snapToGrid/>
        <w:spacing w:line="360" w:lineRule="auto"/>
        <w:ind w:firstLine="709"/>
        <w:rPr>
          <w:b/>
          <w:bCs/>
          <w:color w:val="FF0000"/>
          <w:sz w:val="28"/>
          <w:szCs w:val="28"/>
          <w:lang w:eastAsia="x-none"/>
        </w:rPr>
      </w:pPr>
      <w:r w:rsidRPr="00AE16BB">
        <w:rPr>
          <w:b/>
          <w:bCs/>
          <w:sz w:val="28"/>
          <w:szCs w:val="28"/>
          <w:lang w:val="x-none" w:eastAsia="x-none"/>
        </w:rPr>
        <w:t>общепрофессиональными компетенциями (ОПК)</w:t>
      </w:r>
      <w:r w:rsidRPr="00AE16BB">
        <w:rPr>
          <w:b/>
          <w:bCs/>
          <w:sz w:val="28"/>
          <w:szCs w:val="28"/>
          <w:lang w:eastAsia="x-none"/>
        </w:rPr>
        <w:t>:</w:t>
      </w:r>
    </w:p>
    <w:p w:rsidR="00AE16BB" w:rsidRPr="00AE16BB" w:rsidRDefault="00AE16BB" w:rsidP="00AE16BB">
      <w:pPr>
        <w:widowControl/>
        <w:snapToGrid/>
        <w:spacing w:line="360" w:lineRule="auto"/>
        <w:ind w:firstLine="709"/>
        <w:contextualSpacing/>
        <w:rPr>
          <w:b/>
          <w:sz w:val="28"/>
          <w:szCs w:val="28"/>
        </w:rPr>
      </w:pPr>
      <w:r w:rsidRPr="00AE16BB">
        <w:rPr>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AE16BB" w:rsidRPr="00AE16BB" w:rsidRDefault="00AE16BB" w:rsidP="00AE16BB">
      <w:pPr>
        <w:widowControl/>
        <w:snapToGrid/>
        <w:spacing w:line="360" w:lineRule="auto"/>
        <w:ind w:firstLine="709"/>
        <w:contextualSpacing/>
        <w:rPr>
          <w:sz w:val="28"/>
          <w:szCs w:val="28"/>
        </w:rPr>
      </w:pPr>
      <w:r w:rsidRPr="00AE16BB">
        <w:rPr>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AE16BB" w:rsidRPr="00AE16BB" w:rsidRDefault="00AE16BB" w:rsidP="00AE16BB">
      <w:pPr>
        <w:widowControl/>
        <w:snapToGrid/>
        <w:spacing w:line="360" w:lineRule="auto"/>
        <w:ind w:firstLine="709"/>
        <w:contextualSpacing/>
        <w:rPr>
          <w:sz w:val="28"/>
          <w:szCs w:val="28"/>
        </w:rPr>
      </w:pPr>
      <w:r w:rsidRPr="00AE16BB">
        <w:rPr>
          <w:sz w:val="28"/>
          <w:szCs w:val="28"/>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AE16BB" w:rsidRPr="00AE16BB" w:rsidRDefault="00AE16BB" w:rsidP="00AE16BB">
      <w:pPr>
        <w:widowControl/>
        <w:tabs>
          <w:tab w:val="num" w:pos="643"/>
        </w:tabs>
        <w:suppressAutoHyphens/>
        <w:snapToGrid/>
        <w:spacing w:line="360" w:lineRule="auto"/>
        <w:ind w:firstLine="709"/>
        <w:rPr>
          <w:color w:val="000000"/>
          <w:sz w:val="28"/>
          <w:szCs w:val="28"/>
          <w:lang w:val="x-none" w:eastAsia="x-none"/>
        </w:rPr>
      </w:pPr>
      <w:r w:rsidRPr="00AE16BB">
        <w:rPr>
          <w:bCs/>
          <w:sz w:val="28"/>
          <w:szCs w:val="28"/>
          <w:lang w:eastAsia="x-none"/>
        </w:rPr>
        <w:t>В результате прохождения практики</w:t>
      </w:r>
      <w:r w:rsidRPr="00AE16BB">
        <w:rPr>
          <w:b/>
          <w:bCs/>
          <w:sz w:val="28"/>
          <w:szCs w:val="28"/>
          <w:lang w:eastAsia="x-none"/>
        </w:rPr>
        <w:t xml:space="preserve"> </w:t>
      </w:r>
      <w:r w:rsidRPr="00AE16BB">
        <w:rPr>
          <w:sz w:val="28"/>
          <w:szCs w:val="28"/>
          <w:lang w:val="x-none" w:eastAsia="x-none"/>
        </w:rPr>
        <w:t xml:space="preserve">выпускник программы магистратуры должен обладать </w:t>
      </w:r>
      <w:r w:rsidRPr="00AE16BB">
        <w:rPr>
          <w:b/>
          <w:bCs/>
          <w:sz w:val="28"/>
          <w:szCs w:val="28"/>
          <w:lang w:val="x-none" w:eastAsia="x-none"/>
        </w:rPr>
        <w:t xml:space="preserve">профессиональными компетенциями (ПК), </w:t>
      </w:r>
      <w:r w:rsidRPr="00AE16BB">
        <w:rPr>
          <w:sz w:val="28"/>
          <w:szCs w:val="28"/>
          <w:lang w:val="x-none" w:eastAsia="x-none"/>
        </w:rPr>
        <w:t xml:space="preserve">соответствующими виду (видам) профессиональной деятельности, </w:t>
      </w:r>
      <w:r w:rsidRPr="00AE16BB">
        <w:rPr>
          <w:rFonts w:cs="TimesET"/>
          <w:color w:val="000000"/>
          <w:sz w:val="28"/>
          <w:szCs w:val="28"/>
          <w:lang w:val="x-none" w:eastAsia="x-none"/>
        </w:rPr>
        <w:t>на который (которые) ориентирована</w:t>
      </w:r>
      <w:r w:rsidRPr="00AE16BB">
        <w:rPr>
          <w:color w:val="000000"/>
          <w:sz w:val="28"/>
          <w:szCs w:val="28"/>
          <w:lang w:val="x-none" w:eastAsia="x-none"/>
        </w:rPr>
        <w:t xml:space="preserve"> </w:t>
      </w:r>
      <w:r w:rsidRPr="00AE16BB">
        <w:rPr>
          <w:rFonts w:cs="TimesET"/>
          <w:color w:val="000000"/>
          <w:sz w:val="28"/>
          <w:szCs w:val="28"/>
          <w:lang w:val="x-none" w:eastAsia="x-none"/>
        </w:rPr>
        <w:t>программа магистратуры</w:t>
      </w:r>
      <w:r w:rsidRPr="00AE16BB">
        <w:rPr>
          <w:color w:val="000000"/>
          <w:sz w:val="28"/>
          <w:szCs w:val="28"/>
          <w:lang w:val="x-none" w:eastAsia="x-none"/>
        </w:rPr>
        <w:t>:</w:t>
      </w:r>
    </w:p>
    <w:p w:rsidR="00AE16BB" w:rsidRPr="00AE16BB" w:rsidRDefault="00AE16BB" w:rsidP="00AE16BB">
      <w:pPr>
        <w:widowControl/>
        <w:snapToGrid/>
        <w:spacing w:line="360" w:lineRule="auto"/>
        <w:ind w:firstLine="709"/>
        <w:rPr>
          <w:b/>
          <w:sz w:val="28"/>
          <w:szCs w:val="28"/>
        </w:rPr>
      </w:pPr>
      <w:r w:rsidRPr="00AE16BB">
        <w:rPr>
          <w:b/>
          <w:sz w:val="28"/>
          <w:szCs w:val="28"/>
        </w:rPr>
        <w:t>организационно-управленческая деятельность:</w:t>
      </w:r>
    </w:p>
    <w:p w:rsidR="00AE16BB" w:rsidRPr="00AE16BB" w:rsidRDefault="00AE16BB" w:rsidP="00AE16BB">
      <w:pPr>
        <w:widowControl/>
        <w:snapToGrid/>
        <w:spacing w:line="360" w:lineRule="auto"/>
        <w:ind w:firstLine="709"/>
        <w:rPr>
          <w:bCs/>
          <w:iCs/>
          <w:sz w:val="28"/>
          <w:szCs w:val="28"/>
          <w:lang w:val="x-none" w:eastAsia="x-none"/>
        </w:rPr>
      </w:pPr>
      <w:r w:rsidRPr="00AE16BB">
        <w:rPr>
          <w:bCs/>
          <w:iCs/>
          <w:sz w:val="28"/>
          <w:szCs w:val="28"/>
          <w:lang w:val="x-none" w:eastAsia="x-none"/>
        </w:rPr>
        <w:t>способ</w:t>
      </w:r>
      <w:r w:rsidRPr="00AE16BB">
        <w:rPr>
          <w:bCs/>
          <w:iCs/>
          <w:sz w:val="28"/>
          <w:szCs w:val="28"/>
          <w:lang w:eastAsia="x-none"/>
        </w:rPr>
        <w:t xml:space="preserve">ностью </w:t>
      </w:r>
      <w:r w:rsidRPr="00AE16BB">
        <w:rPr>
          <w:bCs/>
          <w:iCs/>
          <w:sz w:val="28"/>
          <w:szCs w:val="28"/>
          <w:lang w:val="x-none" w:eastAsia="x-none"/>
        </w:rPr>
        <w:t>управлять</w:t>
      </w:r>
      <w:r w:rsidRPr="00AE16BB">
        <w:rPr>
          <w:bCs/>
          <w:iCs/>
          <w:sz w:val="28"/>
          <w:szCs w:val="28"/>
          <w:lang w:eastAsia="x-none"/>
        </w:rPr>
        <w:t xml:space="preserve"> </w:t>
      </w:r>
      <w:r w:rsidRPr="00AE16BB">
        <w:rPr>
          <w:bCs/>
          <w:iCs/>
          <w:sz w:val="28"/>
          <w:szCs w:val="28"/>
          <w:lang w:val="x-none" w:eastAsia="x-none"/>
        </w:rPr>
        <w:t>организациями, подразделениями, группами (командами) сотрудников, проектами и сетями (ПК-1);</w:t>
      </w:r>
    </w:p>
    <w:p w:rsidR="00AE16BB" w:rsidRPr="00AE16BB" w:rsidRDefault="00AE16BB" w:rsidP="00AE16BB">
      <w:pPr>
        <w:widowControl/>
        <w:snapToGrid/>
        <w:spacing w:line="360" w:lineRule="auto"/>
        <w:ind w:firstLine="709"/>
        <w:rPr>
          <w:bCs/>
          <w:iCs/>
          <w:sz w:val="28"/>
          <w:szCs w:val="28"/>
          <w:lang w:val="x-none" w:eastAsia="x-none"/>
        </w:rPr>
      </w:pPr>
      <w:r w:rsidRPr="00AE16BB">
        <w:rPr>
          <w:bCs/>
          <w:iCs/>
          <w:sz w:val="28"/>
          <w:szCs w:val="28"/>
          <w:lang w:val="x-none" w:eastAsia="x-none"/>
        </w:rPr>
        <w:t>способ</w:t>
      </w:r>
      <w:r w:rsidRPr="00AE16BB">
        <w:rPr>
          <w:bCs/>
          <w:iCs/>
          <w:sz w:val="28"/>
          <w:szCs w:val="28"/>
          <w:lang w:eastAsia="x-none"/>
        </w:rPr>
        <w:t xml:space="preserve">ностью </w:t>
      </w:r>
      <w:r w:rsidRPr="00AE16BB">
        <w:rPr>
          <w:bCs/>
          <w:iCs/>
          <w:sz w:val="28"/>
          <w:szCs w:val="28"/>
          <w:lang w:val="x-none" w:eastAsia="x-none"/>
        </w:rPr>
        <w:t>разрабатывать</w:t>
      </w:r>
      <w:r w:rsidRPr="00AE16BB">
        <w:rPr>
          <w:bCs/>
          <w:iCs/>
          <w:sz w:val="28"/>
          <w:szCs w:val="28"/>
          <w:lang w:eastAsia="x-none"/>
        </w:rPr>
        <w:t xml:space="preserve"> </w:t>
      </w:r>
      <w:r w:rsidRPr="00AE16BB">
        <w:rPr>
          <w:bCs/>
          <w:iCs/>
          <w:sz w:val="28"/>
          <w:szCs w:val="28"/>
          <w:lang w:val="x-none" w:eastAsia="x-none"/>
        </w:rPr>
        <w:t>корпоративную</w:t>
      </w:r>
      <w:r w:rsidRPr="00AE16BB">
        <w:rPr>
          <w:bCs/>
          <w:iCs/>
          <w:sz w:val="28"/>
          <w:szCs w:val="28"/>
          <w:lang w:eastAsia="x-none"/>
        </w:rPr>
        <w:t xml:space="preserve"> </w:t>
      </w:r>
      <w:r w:rsidRPr="00AE16BB">
        <w:rPr>
          <w:bCs/>
          <w:iCs/>
          <w:sz w:val="28"/>
          <w:szCs w:val="28"/>
          <w:lang w:val="x-none" w:eastAsia="x-none"/>
        </w:rPr>
        <w:t>стратегию</w:t>
      </w:r>
      <w:r w:rsidRPr="00AE16BB">
        <w:rPr>
          <w:bCs/>
          <w:iCs/>
          <w:sz w:val="28"/>
          <w:szCs w:val="28"/>
          <w:lang w:eastAsia="x-none"/>
        </w:rPr>
        <w:t xml:space="preserve">, </w:t>
      </w:r>
      <w:r w:rsidRPr="00AE16BB">
        <w:rPr>
          <w:bCs/>
          <w:iCs/>
          <w:sz w:val="28"/>
          <w:szCs w:val="28"/>
          <w:lang w:val="x-none" w:eastAsia="x-none"/>
        </w:rPr>
        <w:t>программы</w:t>
      </w:r>
      <w:r w:rsidRPr="00AE16BB">
        <w:rPr>
          <w:bCs/>
          <w:iCs/>
          <w:sz w:val="28"/>
          <w:szCs w:val="28"/>
          <w:lang w:eastAsia="x-none"/>
        </w:rPr>
        <w:t xml:space="preserve"> </w:t>
      </w:r>
      <w:r w:rsidRPr="00AE16BB">
        <w:rPr>
          <w:bCs/>
          <w:iCs/>
          <w:sz w:val="28"/>
          <w:szCs w:val="28"/>
          <w:lang w:val="x-none" w:eastAsia="x-none"/>
        </w:rPr>
        <w:t>организационного</w:t>
      </w:r>
      <w:r w:rsidRPr="00AE16BB">
        <w:rPr>
          <w:bCs/>
          <w:iCs/>
          <w:sz w:val="28"/>
          <w:szCs w:val="28"/>
          <w:lang w:eastAsia="x-none"/>
        </w:rPr>
        <w:t xml:space="preserve"> </w:t>
      </w:r>
      <w:r w:rsidRPr="00AE16BB">
        <w:rPr>
          <w:bCs/>
          <w:iCs/>
          <w:sz w:val="28"/>
          <w:szCs w:val="28"/>
          <w:lang w:val="x-none" w:eastAsia="x-none"/>
        </w:rPr>
        <w:t>развития и изменений и обеспечивать</w:t>
      </w:r>
      <w:r w:rsidRPr="00AE16BB">
        <w:rPr>
          <w:bCs/>
          <w:iCs/>
          <w:sz w:val="28"/>
          <w:szCs w:val="28"/>
          <w:lang w:eastAsia="x-none"/>
        </w:rPr>
        <w:t xml:space="preserve"> </w:t>
      </w:r>
      <w:r w:rsidRPr="00AE16BB">
        <w:rPr>
          <w:bCs/>
          <w:iCs/>
          <w:sz w:val="28"/>
          <w:szCs w:val="28"/>
          <w:lang w:val="x-none" w:eastAsia="x-none"/>
        </w:rPr>
        <w:t>их</w:t>
      </w:r>
      <w:r w:rsidRPr="00AE16BB">
        <w:rPr>
          <w:bCs/>
          <w:iCs/>
          <w:sz w:val="28"/>
          <w:szCs w:val="28"/>
          <w:lang w:eastAsia="x-none"/>
        </w:rPr>
        <w:t xml:space="preserve"> </w:t>
      </w:r>
      <w:r w:rsidRPr="00AE16BB">
        <w:rPr>
          <w:bCs/>
          <w:iCs/>
          <w:sz w:val="28"/>
          <w:szCs w:val="28"/>
          <w:lang w:val="x-none" w:eastAsia="x-none"/>
        </w:rPr>
        <w:t>реализацию</w:t>
      </w:r>
      <w:r w:rsidRPr="00AE16BB">
        <w:rPr>
          <w:bCs/>
          <w:iCs/>
          <w:sz w:val="28"/>
          <w:szCs w:val="28"/>
          <w:lang w:eastAsia="x-none"/>
        </w:rPr>
        <w:t xml:space="preserve"> </w:t>
      </w:r>
      <w:r w:rsidRPr="00AE16BB">
        <w:rPr>
          <w:bCs/>
          <w:iCs/>
          <w:sz w:val="28"/>
          <w:szCs w:val="28"/>
          <w:lang w:val="x-none" w:eastAsia="x-none"/>
        </w:rPr>
        <w:t>(ПК-2);</w:t>
      </w:r>
    </w:p>
    <w:p w:rsidR="00AE16BB" w:rsidRPr="00AE16BB" w:rsidRDefault="00AE16BB" w:rsidP="00AE16BB">
      <w:pPr>
        <w:widowControl/>
        <w:snapToGrid/>
        <w:spacing w:line="360" w:lineRule="auto"/>
        <w:ind w:firstLine="709"/>
        <w:rPr>
          <w:bCs/>
          <w:iCs/>
          <w:sz w:val="28"/>
          <w:szCs w:val="28"/>
          <w:lang w:val="x-none" w:eastAsia="x-none"/>
        </w:rPr>
      </w:pPr>
      <w:r w:rsidRPr="00AE16BB">
        <w:rPr>
          <w:bCs/>
          <w:iCs/>
          <w:sz w:val="28"/>
          <w:szCs w:val="28"/>
          <w:lang w:eastAsia="x-none"/>
        </w:rPr>
        <w:t>способностью использовать современные методы управления корпоративными финансами для решения стратегических задач (ПК-3);</w:t>
      </w:r>
    </w:p>
    <w:p w:rsidR="00AE16BB" w:rsidRPr="00AE16BB" w:rsidRDefault="00AE16BB" w:rsidP="00AE16BB">
      <w:pPr>
        <w:widowControl/>
        <w:snapToGrid/>
        <w:spacing w:line="360" w:lineRule="auto"/>
        <w:ind w:firstLine="709"/>
        <w:rPr>
          <w:b/>
          <w:sz w:val="28"/>
          <w:szCs w:val="28"/>
        </w:rPr>
      </w:pPr>
      <w:r w:rsidRPr="00AE16BB">
        <w:rPr>
          <w:b/>
          <w:sz w:val="28"/>
          <w:szCs w:val="28"/>
        </w:rPr>
        <w:t>аналитическая деятельность:</w:t>
      </w:r>
    </w:p>
    <w:p w:rsidR="00AE16BB" w:rsidRPr="00AE16BB" w:rsidRDefault="00AE16BB" w:rsidP="00AE16BB">
      <w:pPr>
        <w:widowControl/>
        <w:snapToGrid/>
        <w:spacing w:line="360" w:lineRule="auto"/>
        <w:ind w:firstLine="709"/>
        <w:rPr>
          <w:sz w:val="28"/>
          <w:szCs w:val="28"/>
        </w:rPr>
      </w:pPr>
      <w:r w:rsidRPr="00AE16BB">
        <w:rPr>
          <w:sz w:val="28"/>
          <w:szCs w:val="28"/>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AE16BB" w:rsidRPr="00AE16BB" w:rsidRDefault="00AE16BB" w:rsidP="00AE16BB">
      <w:pPr>
        <w:widowControl/>
        <w:snapToGrid/>
        <w:spacing w:line="360" w:lineRule="auto"/>
        <w:ind w:firstLine="709"/>
        <w:rPr>
          <w:sz w:val="28"/>
          <w:szCs w:val="28"/>
        </w:rPr>
      </w:pPr>
      <w:r w:rsidRPr="00AE16BB">
        <w:rPr>
          <w:sz w:val="28"/>
          <w:szCs w:val="28"/>
        </w:rPr>
        <w:t>владением методами экономического и стратегического анализа поведения экономических агентов и рынков в глобальной среде (ПК-5);</w:t>
      </w:r>
    </w:p>
    <w:p w:rsidR="00AE16BB" w:rsidRPr="00AE16BB" w:rsidRDefault="00AE16BB" w:rsidP="00AE16BB">
      <w:pPr>
        <w:widowControl/>
        <w:snapToGrid/>
        <w:spacing w:line="360" w:lineRule="auto"/>
        <w:ind w:firstLine="709"/>
        <w:rPr>
          <w:bCs/>
          <w:iCs/>
          <w:sz w:val="28"/>
          <w:szCs w:val="28"/>
          <w:lang w:val="x-none" w:eastAsia="x-none"/>
        </w:rPr>
      </w:pPr>
      <w:r w:rsidRPr="00AE16BB">
        <w:rPr>
          <w:bCs/>
          <w:iCs/>
          <w:sz w:val="28"/>
          <w:szCs w:val="28"/>
          <w:lang w:eastAsia="x-none"/>
        </w:rPr>
        <w:t xml:space="preserve">способностью </w:t>
      </w:r>
      <w:r w:rsidRPr="00AE16BB">
        <w:rPr>
          <w:bCs/>
          <w:iCs/>
          <w:sz w:val="28"/>
          <w:szCs w:val="28"/>
          <w:lang w:val="x-none" w:eastAsia="x-none"/>
        </w:rPr>
        <w:t>использовать</w:t>
      </w:r>
      <w:r w:rsidRPr="00AE16BB">
        <w:rPr>
          <w:bCs/>
          <w:iCs/>
          <w:sz w:val="28"/>
          <w:szCs w:val="28"/>
          <w:lang w:eastAsia="x-none"/>
        </w:rPr>
        <w:t xml:space="preserve"> </w:t>
      </w:r>
      <w:r w:rsidRPr="00AE16BB">
        <w:rPr>
          <w:bCs/>
          <w:iCs/>
          <w:sz w:val="28"/>
          <w:szCs w:val="28"/>
          <w:lang w:val="x-none" w:eastAsia="x-none"/>
        </w:rPr>
        <w:t>современные</w:t>
      </w:r>
      <w:r w:rsidRPr="00AE16BB">
        <w:rPr>
          <w:bCs/>
          <w:iCs/>
          <w:sz w:val="28"/>
          <w:szCs w:val="28"/>
          <w:lang w:eastAsia="x-none"/>
        </w:rPr>
        <w:t xml:space="preserve"> </w:t>
      </w:r>
      <w:r w:rsidRPr="00AE16BB">
        <w:rPr>
          <w:bCs/>
          <w:iCs/>
          <w:sz w:val="28"/>
          <w:szCs w:val="28"/>
          <w:lang w:val="x-none" w:eastAsia="x-none"/>
        </w:rPr>
        <w:t>методы</w:t>
      </w:r>
      <w:r w:rsidRPr="00AE16BB">
        <w:rPr>
          <w:bCs/>
          <w:iCs/>
          <w:sz w:val="28"/>
          <w:szCs w:val="28"/>
          <w:lang w:eastAsia="x-none"/>
        </w:rPr>
        <w:t xml:space="preserve"> </w:t>
      </w:r>
      <w:r w:rsidRPr="00AE16BB">
        <w:rPr>
          <w:bCs/>
          <w:iCs/>
          <w:sz w:val="28"/>
          <w:szCs w:val="28"/>
          <w:lang w:val="x-none" w:eastAsia="x-none"/>
        </w:rPr>
        <w:t>управления</w:t>
      </w:r>
      <w:r w:rsidRPr="00AE16BB">
        <w:rPr>
          <w:bCs/>
          <w:iCs/>
          <w:sz w:val="28"/>
          <w:szCs w:val="28"/>
          <w:lang w:eastAsia="x-none"/>
        </w:rPr>
        <w:t xml:space="preserve"> </w:t>
      </w:r>
      <w:r w:rsidRPr="00AE16BB">
        <w:rPr>
          <w:bCs/>
          <w:iCs/>
          <w:sz w:val="28"/>
          <w:szCs w:val="28"/>
          <w:lang w:val="x-none" w:eastAsia="x-none"/>
        </w:rPr>
        <w:t>корпоративными</w:t>
      </w:r>
      <w:r w:rsidRPr="00AE16BB">
        <w:rPr>
          <w:bCs/>
          <w:iCs/>
          <w:sz w:val="28"/>
          <w:szCs w:val="28"/>
          <w:lang w:eastAsia="x-none"/>
        </w:rPr>
        <w:t xml:space="preserve"> </w:t>
      </w:r>
      <w:r w:rsidRPr="00AE16BB">
        <w:rPr>
          <w:bCs/>
          <w:iCs/>
          <w:sz w:val="28"/>
          <w:szCs w:val="28"/>
          <w:lang w:val="x-none" w:eastAsia="x-none"/>
        </w:rPr>
        <w:t>финансами</w:t>
      </w:r>
      <w:r w:rsidRPr="00AE16BB">
        <w:rPr>
          <w:bCs/>
          <w:iCs/>
          <w:sz w:val="28"/>
          <w:szCs w:val="28"/>
          <w:lang w:eastAsia="x-none"/>
        </w:rPr>
        <w:t xml:space="preserve"> </w:t>
      </w:r>
      <w:r w:rsidRPr="00AE16BB">
        <w:rPr>
          <w:bCs/>
          <w:iCs/>
          <w:sz w:val="28"/>
          <w:szCs w:val="28"/>
          <w:lang w:val="x-none" w:eastAsia="x-none"/>
        </w:rPr>
        <w:t>для</w:t>
      </w:r>
      <w:r w:rsidRPr="00AE16BB">
        <w:rPr>
          <w:bCs/>
          <w:iCs/>
          <w:sz w:val="28"/>
          <w:szCs w:val="28"/>
          <w:lang w:eastAsia="x-none"/>
        </w:rPr>
        <w:t xml:space="preserve"> </w:t>
      </w:r>
      <w:r w:rsidRPr="00AE16BB">
        <w:rPr>
          <w:bCs/>
          <w:iCs/>
          <w:sz w:val="28"/>
          <w:szCs w:val="28"/>
          <w:lang w:val="x-none" w:eastAsia="x-none"/>
        </w:rPr>
        <w:t>решения</w:t>
      </w:r>
      <w:r w:rsidRPr="00AE16BB">
        <w:rPr>
          <w:bCs/>
          <w:iCs/>
          <w:sz w:val="28"/>
          <w:szCs w:val="28"/>
          <w:lang w:eastAsia="x-none"/>
        </w:rPr>
        <w:t xml:space="preserve"> </w:t>
      </w:r>
      <w:r w:rsidRPr="00AE16BB">
        <w:rPr>
          <w:bCs/>
          <w:iCs/>
          <w:sz w:val="28"/>
          <w:szCs w:val="28"/>
          <w:lang w:val="x-none" w:eastAsia="x-none"/>
        </w:rPr>
        <w:t>стратегических</w:t>
      </w:r>
      <w:r w:rsidRPr="00AE16BB">
        <w:rPr>
          <w:bCs/>
          <w:iCs/>
          <w:sz w:val="28"/>
          <w:szCs w:val="28"/>
          <w:lang w:eastAsia="x-none"/>
        </w:rPr>
        <w:t xml:space="preserve"> </w:t>
      </w:r>
      <w:r w:rsidRPr="00AE16BB">
        <w:rPr>
          <w:bCs/>
          <w:iCs/>
          <w:sz w:val="28"/>
          <w:szCs w:val="28"/>
          <w:lang w:val="x-none" w:eastAsia="x-none"/>
        </w:rPr>
        <w:t>задач (ПК-</w:t>
      </w:r>
      <w:r w:rsidRPr="00AE16BB">
        <w:rPr>
          <w:bCs/>
          <w:iCs/>
          <w:sz w:val="28"/>
          <w:szCs w:val="28"/>
          <w:lang w:eastAsia="x-none"/>
        </w:rPr>
        <w:t>6</w:t>
      </w:r>
      <w:r w:rsidRPr="00AE16BB">
        <w:rPr>
          <w:bCs/>
          <w:iCs/>
          <w:sz w:val="28"/>
          <w:szCs w:val="28"/>
          <w:lang w:val="x-none" w:eastAsia="x-none"/>
        </w:rPr>
        <w:t>);</w:t>
      </w:r>
    </w:p>
    <w:p w:rsidR="00AE16BB" w:rsidRPr="00AE16BB" w:rsidRDefault="00AE16BB" w:rsidP="00AE16BB">
      <w:pPr>
        <w:widowControl/>
        <w:snapToGrid/>
        <w:spacing w:line="360" w:lineRule="auto"/>
        <w:ind w:firstLine="709"/>
        <w:rPr>
          <w:b/>
          <w:sz w:val="28"/>
          <w:szCs w:val="28"/>
        </w:rPr>
      </w:pPr>
      <w:r w:rsidRPr="00AE16BB">
        <w:rPr>
          <w:b/>
          <w:sz w:val="28"/>
          <w:szCs w:val="28"/>
        </w:rPr>
        <w:lastRenderedPageBreak/>
        <w:t>научно-исследовательская деятельность:</w:t>
      </w:r>
    </w:p>
    <w:p w:rsidR="00AE16BB" w:rsidRPr="00AE16BB" w:rsidRDefault="00AE16BB" w:rsidP="00AE16BB">
      <w:pPr>
        <w:widowControl/>
        <w:autoSpaceDE w:val="0"/>
        <w:autoSpaceDN w:val="0"/>
        <w:snapToGrid/>
        <w:spacing w:line="360" w:lineRule="auto"/>
        <w:ind w:firstLine="709"/>
        <w:rPr>
          <w:sz w:val="28"/>
          <w:szCs w:val="28"/>
        </w:rPr>
      </w:pPr>
      <w:r w:rsidRPr="00AE16BB">
        <w:rPr>
          <w:sz w:val="28"/>
          <w:szCs w:val="28"/>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AE16BB" w:rsidRPr="00AE16BB" w:rsidRDefault="00AE16BB" w:rsidP="00AE16BB">
      <w:pPr>
        <w:widowControl/>
        <w:autoSpaceDE w:val="0"/>
        <w:autoSpaceDN w:val="0"/>
        <w:snapToGrid/>
        <w:spacing w:line="360" w:lineRule="auto"/>
        <w:ind w:firstLine="709"/>
        <w:rPr>
          <w:sz w:val="28"/>
          <w:szCs w:val="28"/>
        </w:rPr>
      </w:pPr>
      <w:r w:rsidRPr="00AE16BB">
        <w:rPr>
          <w:sz w:val="28"/>
          <w:szCs w:val="28"/>
        </w:rPr>
        <w:t xml:space="preserve">способностью представлять результаты проведенного исследования в виде научного отчета, статьи или доклада (ПК-8); </w:t>
      </w:r>
    </w:p>
    <w:p w:rsidR="00AE16BB" w:rsidRPr="00AE16BB" w:rsidRDefault="00AE16BB" w:rsidP="00AE16BB">
      <w:pPr>
        <w:widowControl/>
        <w:autoSpaceDE w:val="0"/>
        <w:autoSpaceDN w:val="0"/>
        <w:snapToGrid/>
        <w:spacing w:line="360" w:lineRule="auto"/>
        <w:ind w:firstLine="709"/>
        <w:rPr>
          <w:color w:val="FF0000"/>
          <w:sz w:val="28"/>
          <w:szCs w:val="28"/>
        </w:rPr>
      </w:pPr>
      <w:r w:rsidRPr="00AE16BB">
        <w:rPr>
          <w:sz w:val="28"/>
          <w:szCs w:val="28"/>
        </w:rPr>
        <w:t xml:space="preserve">способностью обосновывать актуальность, теоретическую и практическую значимость избранной темы научного исследования (ПК-9); </w:t>
      </w:r>
    </w:p>
    <w:p w:rsidR="00AE16BB" w:rsidRPr="00AE16BB" w:rsidRDefault="00AE16BB" w:rsidP="00AE16BB">
      <w:pPr>
        <w:widowControl/>
        <w:snapToGrid/>
        <w:ind w:firstLine="0"/>
        <w:rPr>
          <w:b/>
          <w:sz w:val="28"/>
          <w:szCs w:val="28"/>
        </w:rPr>
      </w:pPr>
      <w:r w:rsidRPr="00AE16BB">
        <w:rPr>
          <w:sz w:val="28"/>
          <w:szCs w:val="28"/>
        </w:rPr>
        <w:t>способностью проводить самостоятельные исследования в соответствии с разработанной программой (ПК-10)</w:t>
      </w:r>
    </w:p>
    <w:p w:rsidR="00AE16BB" w:rsidRPr="00AE16BB" w:rsidRDefault="00AE16BB" w:rsidP="00AE16BB">
      <w:pPr>
        <w:widowControl/>
        <w:snapToGrid/>
        <w:spacing w:line="360" w:lineRule="auto"/>
        <w:ind w:firstLine="0"/>
        <w:rPr>
          <w:sz w:val="28"/>
        </w:rPr>
      </w:pPr>
    </w:p>
    <w:p w:rsidR="00AE16BB" w:rsidRPr="00AE16BB" w:rsidRDefault="00AE16BB" w:rsidP="00AE16BB">
      <w:pPr>
        <w:widowControl/>
        <w:snapToGrid/>
        <w:spacing w:line="360" w:lineRule="auto"/>
        <w:ind w:firstLine="0"/>
        <w:rPr>
          <w:b/>
          <w:sz w:val="28"/>
        </w:rPr>
      </w:pPr>
      <w:r w:rsidRPr="00AE16BB">
        <w:rPr>
          <w:b/>
          <w:sz w:val="28"/>
        </w:rPr>
        <w:t>2. Базы практики</w:t>
      </w:r>
    </w:p>
    <w:p w:rsidR="00AE16BB" w:rsidRPr="00AE16BB" w:rsidRDefault="00AE16BB" w:rsidP="00AE16BB">
      <w:pPr>
        <w:widowControl/>
        <w:snapToGrid/>
        <w:spacing w:line="360" w:lineRule="auto"/>
        <w:ind w:firstLine="709"/>
        <w:rPr>
          <w:sz w:val="28"/>
        </w:rPr>
      </w:pPr>
      <w:r w:rsidRPr="00AE16BB">
        <w:rPr>
          <w:sz w:val="28"/>
        </w:rPr>
        <w:t xml:space="preserve">Базами практики является как государственные, частные, акционерные, так и другие организации независимо от их организационно-правовой формы. Организационно-управленческая практика может осуществляться в различных структурных подразделениях организаций, работающих в сфере международного бизнеса. </w:t>
      </w:r>
    </w:p>
    <w:p w:rsidR="00AE16BB" w:rsidRPr="00AE16BB" w:rsidRDefault="00AE16BB" w:rsidP="00AE16BB">
      <w:pPr>
        <w:widowControl/>
        <w:snapToGrid/>
        <w:spacing w:line="360" w:lineRule="auto"/>
        <w:ind w:firstLine="567"/>
        <w:rPr>
          <w:sz w:val="28"/>
        </w:rPr>
      </w:pPr>
      <w:r w:rsidRPr="00AE16BB">
        <w:rPr>
          <w:sz w:val="28"/>
        </w:rPr>
        <w:t>Студенты могут самостоятельно или на основании договоров, заключенных кафедрой «Управление в международном бизнесе и индустрии туризма»,  подбирать организации – базы практики. Рабочие места студентов и программа их работы определяются кафедрой в каждом конкретном случае применительно к условиям объекта практики.</w:t>
      </w:r>
    </w:p>
    <w:p w:rsidR="00AE16BB" w:rsidRPr="00AE16BB" w:rsidRDefault="00AE16BB" w:rsidP="00AE16BB">
      <w:pPr>
        <w:widowControl/>
        <w:snapToGrid/>
        <w:spacing w:line="360" w:lineRule="auto"/>
        <w:ind w:firstLine="567"/>
        <w:rPr>
          <w:sz w:val="28"/>
        </w:rPr>
      </w:pPr>
      <w:r w:rsidRPr="00AE16BB">
        <w:rPr>
          <w:sz w:val="28"/>
        </w:rPr>
        <w:t>При прохождении практики студенты могут занимать штатные должности. На каждом рабочем месте студенты подчиняются руководителю соответствующего подразделения, выполняют его задания наравне с основными сотрудниками. Перемещение практикантов с одного на другое рабочее место осуществляется по графику, согласованному руководителями практики от кафедры и организации.</w:t>
      </w:r>
    </w:p>
    <w:p w:rsidR="00AE16BB" w:rsidRPr="00AE16BB" w:rsidRDefault="00AE16BB" w:rsidP="00AE16BB">
      <w:pPr>
        <w:widowControl/>
        <w:tabs>
          <w:tab w:val="left" w:pos="6165"/>
        </w:tabs>
        <w:snapToGrid/>
        <w:spacing w:line="360" w:lineRule="auto"/>
        <w:ind w:firstLine="0"/>
        <w:rPr>
          <w:sz w:val="28"/>
        </w:rPr>
      </w:pPr>
    </w:p>
    <w:p w:rsidR="00AE16BB" w:rsidRPr="00AE16BB" w:rsidRDefault="00AE16BB" w:rsidP="00AE16BB">
      <w:pPr>
        <w:widowControl/>
        <w:tabs>
          <w:tab w:val="left" w:pos="6165"/>
        </w:tabs>
        <w:snapToGrid/>
        <w:spacing w:line="360" w:lineRule="auto"/>
        <w:ind w:firstLine="0"/>
        <w:rPr>
          <w:b/>
          <w:sz w:val="28"/>
        </w:rPr>
      </w:pPr>
      <w:r w:rsidRPr="00AE16BB">
        <w:rPr>
          <w:b/>
          <w:sz w:val="28"/>
        </w:rPr>
        <w:t>3. Руководство практикой</w:t>
      </w:r>
    </w:p>
    <w:p w:rsidR="00AE16BB" w:rsidRPr="00AE16BB" w:rsidRDefault="00AE16BB" w:rsidP="00AE16BB">
      <w:pPr>
        <w:widowControl/>
        <w:tabs>
          <w:tab w:val="left" w:pos="6165"/>
        </w:tabs>
        <w:snapToGrid/>
        <w:spacing w:line="360" w:lineRule="auto"/>
        <w:ind w:firstLine="709"/>
        <w:rPr>
          <w:sz w:val="28"/>
        </w:rPr>
      </w:pPr>
      <w:r w:rsidRPr="00AE16BB">
        <w:rPr>
          <w:sz w:val="28"/>
        </w:rPr>
        <w:t xml:space="preserve">Руководителями </w:t>
      </w:r>
      <w:proofErr w:type="spellStart"/>
      <w:r w:rsidR="00730852">
        <w:rPr>
          <w:sz w:val="28"/>
        </w:rPr>
        <w:t>технологической</w:t>
      </w:r>
      <w:r w:rsidRPr="00AE16BB">
        <w:rPr>
          <w:sz w:val="28"/>
        </w:rPr>
        <w:t>практики</w:t>
      </w:r>
      <w:proofErr w:type="spellEnd"/>
      <w:r w:rsidRPr="00AE16BB">
        <w:rPr>
          <w:sz w:val="28"/>
        </w:rPr>
        <w:t xml:space="preserve"> от Университета назначаются преподаватели соответствующих кафедр. Руководство </w:t>
      </w:r>
      <w:proofErr w:type="spellStart"/>
      <w:r w:rsidR="00730852">
        <w:rPr>
          <w:sz w:val="28"/>
        </w:rPr>
        <w:t>технологической</w:t>
      </w:r>
      <w:r w:rsidRPr="00AE16BB">
        <w:rPr>
          <w:sz w:val="28"/>
        </w:rPr>
        <w:t>практикой</w:t>
      </w:r>
      <w:proofErr w:type="spellEnd"/>
      <w:r w:rsidRPr="00AE16BB">
        <w:rPr>
          <w:sz w:val="28"/>
        </w:rPr>
        <w:t xml:space="preserve"> </w:t>
      </w:r>
      <w:r w:rsidRPr="00AE16BB">
        <w:rPr>
          <w:sz w:val="28"/>
        </w:rPr>
        <w:lastRenderedPageBreak/>
        <w:t>студентов на всех её этапах осуществляется преподавателями Университета совместно с руководителями организаций различных форм собственности.</w:t>
      </w:r>
    </w:p>
    <w:p w:rsidR="00AE16BB" w:rsidRPr="00AE16BB" w:rsidRDefault="00AE16BB" w:rsidP="00AE16BB">
      <w:pPr>
        <w:widowControl/>
        <w:tabs>
          <w:tab w:val="left" w:pos="6165"/>
        </w:tabs>
        <w:snapToGrid/>
        <w:spacing w:line="360" w:lineRule="auto"/>
        <w:ind w:firstLine="709"/>
        <w:rPr>
          <w:sz w:val="28"/>
        </w:rPr>
      </w:pPr>
      <w:r w:rsidRPr="00AE16BB">
        <w:rPr>
          <w:sz w:val="28"/>
        </w:rPr>
        <w:t>Организационно-управленческая практика проходит в самостоятельно выбранной магистром организации, либо организации, предоставляемой магистру от университета, по его собственному желанию, оформленному в виде заявления, из имеющейся базы практики.</w:t>
      </w:r>
    </w:p>
    <w:p w:rsidR="00AE16BB" w:rsidRPr="00AE16BB" w:rsidRDefault="00AE16BB" w:rsidP="00AE16BB">
      <w:pPr>
        <w:widowControl/>
        <w:tabs>
          <w:tab w:val="left" w:pos="6165"/>
        </w:tabs>
        <w:snapToGrid/>
        <w:spacing w:line="360" w:lineRule="auto"/>
        <w:ind w:firstLine="709"/>
        <w:rPr>
          <w:sz w:val="28"/>
        </w:rPr>
      </w:pPr>
      <w:r w:rsidRPr="00AE16BB">
        <w:rPr>
          <w:sz w:val="28"/>
        </w:rPr>
        <w:t>Практика проводится в структурных подразделениях Университета, и базах практики (предприятиях, учреждениях и организациях) по договоренности. В период практики организуются ознакомительные экскурсии на предприятия, организации и в учреждения по профилю обучения студентов.</w:t>
      </w:r>
    </w:p>
    <w:p w:rsidR="00AE16BB" w:rsidRPr="00AE16BB" w:rsidRDefault="00AE16BB" w:rsidP="002F6316">
      <w:pPr>
        <w:widowControl/>
        <w:tabs>
          <w:tab w:val="left" w:pos="1134"/>
        </w:tabs>
        <w:snapToGrid/>
        <w:spacing w:line="288" w:lineRule="exact"/>
        <w:ind w:left="709" w:firstLine="0"/>
        <w:rPr>
          <w:sz w:val="28"/>
          <w:szCs w:val="28"/>
        </w:rPr>
      </w:pPr>
      <w:r w:rsidRPr="00AE16BB">
        <w:rPr>
          <w:sz w:val="28"/>
          <w:szCs w:val="28"/>
        </w:rPr>
        <w:t>В обязанности группового руководителя практики входят:</w:t>
      </w:r>
    </w:p>
    <w:p w:rsidR="00AE16BB" w:rsidRPr="00AE16BB" w:rsidRDefault="00AE16BB" w:rsidP="002F6316">
      <w:pPr>
        <w:widowControl/>
        <w:tabs>
          <w:tab w:val="left" w:pos="1134"/>
        </w:tabs>
        <w:snapToGrid/>
        <w:spacing w:line="288" w:lineRule="exact"/>
        <w:ind w:left="709" w:firstLine="0"/>
        <w:rPr>
          <w:b/>
          <w:i/>
          <w:sz w:val="28"/>
          <w:szCs w:val="28"/>
        </w:rPr>
      </w:pPr>
    </w:p>
    <w:p w:rsidR="00AE16BB" w:rsidRPr="00AE16BB" w:rsidRDefault="00AE16BB" w:rsidP="00F11F88">
      <w:pPr>
        <w:widowControl/>
        <w:numPr>
          <w:ilvl w:val="0"/>
          <w:numId w:val="18"/>
        </w:numPr>
        <w:tabs>
          <w:tab w:val="left" w:pos="567"/>
        </w:tabs>
        <w:snapToGrid/>
        <w:spacing w:line="360" w:lineRule="auto"/>
        <w:ind w:left="567" w:hanging="425"/>
        <w:rPr>
          <w:sz w:val="28"/>
          <w:szCs w:val="28"/>
        </w:rPr>
      </w:pPr>
      <w:r w:rsidRPr="00AE16BB">
        <w:rPr>
          <w:sz w:val="28"/>
          <w:szCs w:val="28"/>
        </w:rPr>
        <w:t>участие в установочной и итоговой конференциях по практике;</w:t>
      </w:r>
    </w:p>
    <w:p w:rsidR="00AE16BB" w:rsidRPr="00AE16BB" w:rsidRDefault="00AE16BB" w:rsidP="00F11F88">
      <w:pPr>
        <w:widowControl/>
        <w:numPr>
          <w:ilvl w:val="0"/>
          <w:numId w:val="18"/>
        </w:numPr>
        <w:tabs>
          <w:tab w:val="left" w:pos="567"/>
        </w:tabs>
        <w:snapToGrid/>
        <w:spacing w:line="360" w:lineRule="auto"/>
        <w:ind w:left="567" w:hanging="425"/>
        <w:rPr>
          <w:sz w:val="28"/>
          <w:szCs w:val="28"/>
        </w:rPr>
      </w:pPr>
      <w:r w:rsidRPr="00AE16BB">
        <w:rPr>
          <w:sz w:val="28"/>
          <w:szCs w:val="28"/>
        </w:rPr>
        <w:t xml:space="preserve">прикрепление практикантов к групповым руководителям от базы </w:t>
      </w:r>
    </w:p>
    <w:p w:rsidR="00AE16BB" w:rsidRPr="00AE16BB" w:rsidRDefault="00AE16BB" w:rsidP="00F11F88">
      <w:pPr>
        <w:widowControl/>
        <w:numPr>
          <w:ilvl w:val="0"/>
          <w:numId w:val="8"/>
        </w:numPr>
        <w:tabs>
          <w:tab w:val="left" w:pos="567"/>
        </w:tabs>
        <w:snapToGrid/>
        <w:spacing w:line="360" w:lineRule="auto"/>
        <w:ind w:left="567" w:firstLine="0"/>
        <w:rPr>
          <w:sz w:val="28"/>
          <w:szCs w:val="28"/>
        </w:rPr>
      </w:pPr>
      <w:r w:rsidRPr="00AE16BB">
        <w:rPr>
          <w:sz w:val="28"/>
          <w:szCs w:val="28"/>
        </w:rPr>
        <w:t>практики;</w:t>
      </w:r>
    </w:p>
    <w:p w:rsidR="00AE16BB" w:rsidRPr="00AE16BB" w:rsidRDefault="00AE16BB" w:rsidP="00F11F88">
      <w:pPr>
        <w:widowControl/>
        <w:numPr>
          <w:ilvl w:val="0"/>
          <w:numId w:val="18"/>
        </w:numPr>
        <w:tabs>
          <w:tab w:val="left" w:pos="567"/>
        </w:tabs>
        <w:snapToGrid/>
        <w:spacing w:line="360" w:lineRule="auto"/>
        <w:ind w:left="567" w:hanging="425"/>
        <w:rPr>
          <w:sz w:val="28"/>
          <w:szCs w:val="28"/>
        </w:rPr>
      </w:pPr>
      <w:r w:rsidRPr="00AE16BB">
        <w:rPr>
          <w:sz w:val="28"/>
          <w:szCs w:val="28"/>
        </w:rPr>
        <w:t>обеспечение выполнения программы практики каждым студентом;</w:t>
      </w:r>
    </w:p>
    <w:p w:rsidR="00AE16BB" w:rsidRPr="00AE16BB" w:rsidRDefault="00AE16BB" w:rsidP="00F11F88">
      <w:pPr>
        <w:widowControl/>
        <w:numPr>
          <w:ilvl w:val="0"/>
          <w:numId w:val="18"/>
        </w:numPr>
        <w:tabs>
          <w:tab w:val="left" w:pos="567"/>
        </w:tabs>
        <w:snapToGrid/>
        <w:spacing w:line="360" w:lineRule="auto"/>
        <w:ind w:left="567" w:hanging="425"/>
        <w:rPr>
          <w:sz w:val="28"/>
          <w:szCs w:val="28"/>
        </w:rPr>
      </w:pPr>
      <w:r w:rsidRPr="00AE16BB">
        <w:rPr>
          <w:sz w:val="28"/>
          <w:szCs w:val="28"/>
        </w:rPr>
        <w:t>систематический контроль за ходом проведения практики на базе;</w:t>
      </w:r>
    </w:p>
    <w:p w:rsidR="00AE16BB" w:rsidRPr="00AE16BB" w:rsidRDefault="00AE16BB" w:rsidP="00F11F88">
      <w:pPr>
        <w:widowControl/>
        <w:numPr>
          <w:ilvl w:val="0"/>
          <w:numId w:val="18"/>
        </w:numPr>
        <w:tabs>
          <w:tab w:val="left" w:pos="567"/>
        </w:tabs>
        <w:snapToGrid/>
        <w:spacing w:line="360" w:lineRule="auto"/>
        <w:ind w:left="567" w:right="20" w:hanging="425"/>
        <w:rPr>
          <w:sz w:val="28"/>
          <w:szCs w:val="28"/>
        </w:rPr>
      </w:pPr>
      <w:r w:rsidRPr="00AE16BB">
        <w:rPr>
          <w:sz w:val="28"/>
          <w:szCs w:val="28"/>
        </w:rPr>
        <w:t xml:space="preserve">участие в проведении </w:t>
      </w:r>
      <w:proofErr w:type="spellStart"/>
      <w:r w:rsidRPr="00AE16BB">
        <w:rPr>
          <w:sz w:val="28"/>
          <w:szCs w:val="28"/>
        </w:rPr>
        <w:t>зачетно</w:t>
      </w:r>
      <w:proofErr w:type="spellEnd"/>
      <w:r w:rsidRPr="00AE16BB">
        <w:rPr>
          <w:sz w:val="28"/>
          <w:szCs w:val="28"/>
        </w:rPr>
        <w:t>-отчетных мероприятий по практике и обсуждение итоговых оценок обучающихся с групповыми руководителями от базы практики;</w:t>
      </w:r>
    </w:p>
    <w:p w:rsidR="00AE16BB" w:rsidRPr="00AE16BB" w:rsidRDefault="00AE16BB" w:rsidP="00F11F88">
      <w:pPr>
        <w:widowControl/>
        <w:numPr>
          <w:ilvl w:val="0"/>
          <w:numId w:val="18"/>
        </w:numPr>
        <w:tabs>
          <w:tab w:val="left" w:pos="567"/>
        </w:tabs>
        <w:snapToGrid/>
        <w:spacing w:line="360" w:lineRule="auto"/>
        <w:ind w:left="567" w:right="20" w:hanging="425"/>
        <w:rPr>
          <w:sz w:val="28"/>
          <w:szCs w:val="28"/>
        </w:rPr>
      </w:pPr>
      <w:r w:rsidRPr="00AE16BB">
        <w:rPr>
          <w:sz w:val="28"/>
          <w:szCs w:val="28"/>
        </w:rPr>
        <w:t xml:space="preserve">обобщение и подготовка аналитического отчета по результатам </w:t>
      </w:r>
    </w:p>
    <w:p w:rsidR="00AE16BB" w:rsidRPr="00AE16BB" w:rsidRDefault="00AE16BB" w:rsidP="00F11F88">
      <w:pPr>
        <w:widowControl/>
        <w:numPr>
          <w:ilvl w:val="0"/>
          <w:numId w:val="8"/>
        </w:numPr>
        <w:tabs>
          <w:tab w:val="left" w:pos="567"/>
        </w:tabs>
        <w:snapToGrid/>
        <w:spacing w:line="360" w:lineRule="auto"/>
        <w:ind w:left="567" w:right="20" w:firstLine="0"/>
        <w:rPr>
          <w:sz w:val="28"/>
          <w:szCs w:val="28"/>
        </w:rPr>
      </w:pPr>
      <w:r w:rsidRPr="00AE16BB">
        <w:rPr>
          <w:sz w:val="28"/>
          <w:szCs w:val="28"/>
        </w:rPr>
        <w:t>прохождения практики каждым студентом;</w:t>
      </w:r>
    </w:p>
    <w:p w:rsidR="00AE16BB" w:rsidRPr="00AE16BB" w:rsidRDefault="00AE16BB" w:rsidP="00F11F88">
      <w:pPr>
        <w:widowControl/>
        <w:numPr>
          <w:ilvl w:val="0"/>
          <w:numId w:val="18"/>
        </w:numPr>
        <w:tabs>
          <w:tab w:val="left" w:pos="567"/>
          <w:tab w:val="left" w:pos="678"/>
        </w:tabs>
        <w:snapToGrid/>
        <w:spacing w:line="360" w:lineRule="auto"/>
        <w:ind w:left="567" w:right="20" w:hanging="425"/>
        <w:rPr>
          <w:sz w:val="28"/>
          <w:szCs w:val="28"/>
        </w:rPr>
      </w:pPr>
      <w:r w:rsidRPr="00AE16BB">
        <w:rPr>
          <w:sz w:val="28"/>
          <w:szCs w:val="28"/>
        </w:rPr>
        <w:t>сбор и оформление документов на оплату практики в соответствии с договорами возмездного оказания услуг, заключенными между Университетом и руководителем базы практики, Университетом и групповыми руководителями от базы практики.</w:t>
      </w:r>
    </w:p>
    <w:p w:rsidR="00AE16BB" w:rsidRPr="00AE16BB" w:rsidRDefault="00AE16BB" w:rsidP="002F6316">
      <w:pPr>
        <w:widowControl/>
        <w:tabs>
          <w:tab w:val="left" w:pos="1134"/>
        </w:tabs>
        <w:snapToGrid/>
        <w:spacing w:line="288" w:lineRule="exact"/>
        <w:ind w:left="709" w:firstLine="0"/>
        <w:rPr>
          <w:sz w:val="28"/>
          <w:szCs w:val="28"/>
        </w:rPr>
      </w:pPr>
    </w:p>
    <w:p w:rsidR="00AE16BB" w:rsidRPr="00AE16BB" w:rsidRDefault="00AE16BB" w:rsidP="002F6316">
      <w:pPr>
        <w:widowControl/>
        <w:tabs>
          <w:tab w:val="left" w:pos="1134"/>
        </w:tabs>
        <w:snapToGrid/>
        <w:spacing w:line="288" w:lineRule="exact"/>
        <w:ind w:left="540" w:firstLine="0"/>
        <w:rPr>
          <w:sz w:val="28"/>
          <w:szCs w:val="28"/>
        </w:rPr>
      </w:pPr>
      <w:r w:rsidRPr="00AE16BB">
        <w:rPr>
          <w:sz w:val="28"/>
          <w:szCs w:val="28"/>
        </w:rPr>
        <w:t>В обязанности руководителя от базы практики входят:</w:t>
      </w:r>
    </w:p>
    <w:p w:rsidR="00AE16BB" w:rsidRPr="00AE16BB" w:rsidRDefault="00AE16BB" w:rsidP="002F6316">
      <w:pPr>
        <w:widowControl/>
        <w:tabs>
          <w:tab w:val="left" w:pos="1134"/>
        </w:tabs>
        <w:snapToGrid/>
        <w:spacing w:line="288" w:lineRule="exact"/>
        <w:ind w:firstLine="0"/>
        <w:rPr>
          <w:sz w:val="28"/>
          <w:szCs w:val="28"/>
        </w:rPr>
      </w:pPr>
    </w:p>
    <w:p w:rsidR="00AE16BB" w:rsidRPr="00AE16BB" w:rsidRDefault="00AE16BB" w:rsidP="00F11F88">
      <w:pPr>
        <w:widowControl/>
        <w:numPr>
          <w:ilvl w:val="0"/>
          <w:numId w:val="18"/>
        </w:numPr>
        <w:tabs>
          <w:tab w:val="left" w:pos="567"/>
          <w:tab w:val="left" w:pos="1134"/>
        </w:tabs>
        <w:snapToGrid/>
        <w:spacing w:line="360" w:lineRule="auto"/>
        <w:ind w:left="568" w:right="20" w:hanging="284"/>
        <w:rPr>
          <w:sz w:val="28"/>
          <w:szCs w:val="28"/>
        </w:rPr>
      </w:pPr>
      <w:r w:rsidRPr="00AE16BB">
        <w:rPr>
          <w:sz w:val="28"/>
          <w:szCs w:val="28"/>
        </w:rPr>
        <w:t>обеспечение необходимых условий для выполнения студентами программ прохождения практики;</w:t>
      </w:r>
    </w:p>
    <w:p w:rsidR="00AE16BB" w:rsidRPr="00AE16BB" w:rsidRDefault="00AE16BB" w:rsidP="00F11F88">
      <w:pPr>
        <w:widowControl/>
        <w:numPr>
          <w:ilvl w:val="0"/>
          <w:numId w:val="18"/>
        </w:numPr>
        <w:tabs>
          <w:tab w:val="left" w:pos="567"/>
          <w:tab w:val="left" w:pos="1134"/>
        </w:tabs>
        <w:snapToGrid/>
        <w:spacing w:line="360" w:lineRule="auto"/>
        <w:ind w:left="568" w:hanging="284"/>
        <w:rPr>
          <w:sz w:val="28"/>
          <w:szCs w:val="28"/>
        </w:rPr>
      </w:pPr>
      <w:r w:rsidRPr="00AE16BB">
        <w:rPr>
          <w:sz w:val="28"/>
          <w:szCs w:val="28"/>
        </w:rPr>
        <w:t>знакомство практикантов с базой практики;</w:t>
      </w:r>
    </w:p>
    <w:p w:rsidR="00AE16BB" w:rsidRPr="00AE16BB" w:rsidRDefault="00AE16BB" w:rsidP="00F11F88">
      <w:pPr>
        <w:widowControl/>
        <w:numPr>
          <w:ilvl w:val="0"/>
          <w:numId w:val="18"/>
        </w:numPr>
        <w:tabs>
          <w:tab w:val="left" w:pos="567"/>
          <w:tab w:val="left" w:pos="1134"/>
        </w:tabs>
        <w:snapToGrid/>
        <w:spacing w:line="360" w:lineRule="auto"/>
        <w:ind w:left="568" w:right="20" w:hanging="284"/>
        <w:rPr>
          <w:sz w:val="28"/>
          <w:szCs w:val="28"/>
        </w:rPr>
      </w:pPr>
      <w:r w:rsidRPr="00AE16BB">
        <w:rPr>
          <w:sz w:val="28"/>
          <w:szCs w:val="28"/>
        </w:rPr>
        <w:lastRenderedPageBreak/>
        <w:t>проведение инструктажа по охране труда и контроль за соблюдением правил техники безопасности;</w:t>
      </w:r>
    </w:p>
    <w:p w:rsidR="00AE16BB" w:rsidRPr="00AE16BB" w:rsidRDefault="00AE16BB" w:rsidP="00F11F88">
      <w:pPr>
        <w:widowControl/>
        <w:numPr>
          <w:ilvl w:val="0"/>
          <w:numId w:val="18"/>
        </w:numPr>
        <w:tabs>
          <w:tab w:val="left" w:pos="567"/>
          <w:tab w:val="left" w:pos="730"/>
          <w:tab w:val="left" w:pos="1134"/>
        </w:tabs>
        <w:snapToGrid/>
        <w:spacing w:line="360" w:lineRule="auto"/>
        <w:ind w:left="568" w:right="20" w:hanging="284"/>
        <w:rPr>
          <w:sz w:val="28"/>
          <w:szCs w:val="28"/>
        </w:rPr>
      </w:pPr>
      <w:r w:rsidRPr="00AE16BB">
        <w:rPr>
          <w:sz w:val="28"/>
          <w:szCs w:val="28"/>
        </w:rPr>
        <w:t>распределение, совместно с групповым руководителем практики от Университета, практикантов по местам прохождения практики;</w:t>
      </w:r>
    </w:p>
    <w:p w:rsidR="00AE16BB" w:rsidRPr="00AE16BB" w:rsidRDefault="00AE16BB" w:rsidP="00F11F88">
      <w:pPr>
        <w:widowControl/>
        <w:numPr>
          <w:ilvl w:val="0"/>
          <w:numId w:val="18"/>
        </w:numPr>
        <w:tabs>
          <w:tab w:val="left" w:pos="567"/>
          <w:tab w:val="left" w:pos="711"/>
          <w:tab w:val="left" w:pos="1134"/>
        </w:tabs>
        <w:snapToGrid/>
        <w:spacing w:line="360" w:lineRule="auto"/>
        <w:ind w:left="568" w:right="20" w:hanging="284"/>
        <w:rPr>
          <w:sz w:val="28"/>
          <w:szCs w:val="28"/>
        </w:rPr>
      </w:pPr>
      <w:r w:rsidRPr="00AE16BB">
        <w:rPr>
          <w:sz w:val="28"/>
          <w:szCs w:val="28"/>
        </w:rPr>
        <w:t>составление письменного отзыва о результатах практики студента с дифференцированной оценкой;</w:t>
      </w:r>
    </w:p>
    <w:p w:rsidR="00AE16BB" w:rsidRPr="00AE16BB" w:rsidRDefault="00AE16BB" w:rsidP="00F11F88">
      <w:pPr>
        <w:widowControl/>
        <w:numPr>
          <w:ilvl w:val="0"/>
          <w:numId w:val="18"/>
        </w:numPr>
        <w:tabs>
          <w:tab w:val="left" w:pos="567"/>
          <w:tab w:val="left" w:pos="1134"/>
        </w:tabs>
        <w:snapToGrid/>
        <w:spacing w:line="360" w:lineRule="auto"/>
        <w:ind w:left="568" w:right="20" w:hanging="284"/>
        <w:rPr>
          <w:sz w:val="28"/>
          <w:szCs w:val="28"/>
        </w:rPr>
      </w:pPr>
      <w:r w:rsidRPr="00AE16BB">
        <w:rPr>
          <w:sz w:val="28"/>
          <w:szCs w:val="28"/>
        </w:rPr>
        <w:t>внесение предложений по совершенствованию организации и содержания практики.</w:t>
      </w:r>
    </w:p>
    <w:p w:rsidR="00AE16BB" w:rsidRPr="00AE16BB" w:rsidRDefault="00AE16BB" w:rsidP="00F11F88">
      <w:pPr>
        <w:widowControl/>
        <w:numPr>
          <w:ilvl w:val="0"/>
          <w:numId w:val="19"/>
        </w:numPr>
        <w:tabs>
          <w:tab w:val="left" w:pos="567"/>
          <w:tab w:val="left" w:pos="1134"/>
        </w:tabs>
        <w:snapToGrid/>
        <w:spacing w:line="360" w:lineRule="auto"/>
        <w:ind w:left="568" w:right="20" w:hanging="284"/>
        <w:rPr>
          <w:sz w:val="28"/>
          <w:szCs w:val="28"/>
        </w:rPr>
      </w:pPr>
      <w:r w:rsidRPr="00AE16BB">
        <w:rPr>
          <w:sz w:val="28"/>
          <w:szCs w:val="28"/>
          <w:shd w:val="clear" w:color="auto" w:fill="FFFFFF"/>
        </w:rPr>
        <w:t>регулярное консультирование практикантов по вопросам проведения работы в соответствии с программой практики;</w:t>
      </w:r>
    </w:p>
    <w:p w:rsidR="00AE16BB" w:rsidRPr="00AE16BB" w:rsidRDefault="00AE16BB" w:rsidP="00F11F88">
      <w:pPr>
        <w:widowControl/>
        <w:numPr>
          <w:ilvl w:val="0"/>
          <w:numId w:val="19"/>
        </w:numPr>
        <w:tabs>
          <w:tab w:val="left" w:pos="567"/>
          <w:tab w:val="left" w:pos="1134"/>
        </w:tabs>
        <w:snapToGrid/>
        <w:spacing w:after="402" w:line="360" w:lineRule="auto"/>
        <w:ind w:left="568" w:hanging="284"/>
        <w:rPr>
          <w:sz w:val="28"/>
          <w:szCs w:val="28"/>
        </w:rPr>
      </w:pPr>
      <w:r w:rsidRPr="00AE16BB">
        <w:rPr>
          <w:sz w:val="28"/>
          <w:szCs w:val="28"/>
          <w:shd w:val="clear" w:color="auto" w:fill="FFFFFF"/>
        </w:rPr>
        <w:t>регулярный контроль, анализ и оценивание деятельности практикантов.</w:t>
      </w:r>
    </w:p>
    <w:p w:rsidR="00AE16BB" w:rsidRPr="00AE16BB" w:rsidRDefault="00AE16BB" w:rsidP="00AE16BB">
      <w:pPr>
        <w:widowControl/>
        <w:tabs>
          <w:tab w:val="left" w:pos="6165"/>
        </w:tabs>
        <w:snapToGrid/>
        <w:spacing w:line="360" w:lineRule="auto"/>
        <w:ind w:firstLine="0"/>
        <w:rPr>
          <w:b/>
          <w:sz w:val="28"/>
        </w:rPr>
      </w:pPr>
      <w:r w:rsidRPr="00AE16BB">
        <w:rPr>
          <w:b/>
          <w:sz w:val="28"/>
        </w:rPr>
        <w:t>4. Права и обязанности магистрантов-практикантов</w:t>
      </w:r>
    </w:p>
    <w:p w:rsidR="00AE16BB" w:rsidRPr="00AE16BB" w:rsidRDefault="00AE16BB" w:rsidP="00AE16BB">
      <w:pPr>
        <w:widowControl/>
        <w:snapToGrid/>
        <w:spacing w:line="360" w:lineRule="auto"/>
        <w:ind w:firstLine="567"/>
        <w:jc w:val="left"/>
        <w:rPr>
          <w:sz w:val="28"/>
          <w:szCs w:val="28"/>
        </w:rPr>
      </w:pPr>
      <w:r w:rsidRPr="00AE16BB">
        <w:rPr>
          <w:sz w:val="28"/>
          <w:szCs w:val="28"/>
        </w:rPr>
        <w:t>Магистр-практикант обязан:</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Своевременно выполнять все  виды работ, предусмотренные программой  практики.</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Проявлять  себя как начинающий  специалист,  обладающий высокими моральными качествами, общественной активностью,  глубоким  интересом к работе.</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Вести дневник практики по прилагаемой форме.</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 xml:space="preserve">Направление на практику выдается магистру после его ознакомления с программой практики и методическими указаниями, а также его обязательного собеседования с руководителем практики, который делает отметку своей подписью в дневнике практики о проведенном собеседовании. </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Магистр должен поставить в известность научного руководителя  о месте и времени  прохождения  практики.</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t>Магистр ведет дневник практики, а по окончании практики составляет отчет о ее прохождении, приложив к отчету документы, указанные в программе практики по соответствующей специализации, а также характеристики.</w:t>
      </w:r>
    </w:p>
    <w:p w:rsidR="00AE16BB" w:rsidRPr="00AE16BB" w:rsidRDefault="00AE16BB" w:rsidP="00F11F88">
      <w:pPr>
        <w:widowControl/>
        <w:numPr>
          <w:ilvl w:val="0"/>
          <w:numId w:val="15"/>
        </w:numPr>
        <w:snapToGrid/>
        <w:spacing w:line="360" w:lineRule="auto"/>
        <w:ind w:left="709"/>
        <w:jc w:val="left"/>
        <w:rPr>
          <w:sz w:val="28"/>
          <w:szCs w:val="28"/>
        </w:rPr>
      </w:pPr>
      <w:r w:rsidRPr="00AE16BB">
        <w:rPr>
          <w:sz w:val="28"/>
          <w:szCs w:val="28"/>
        </w:rPr>
        <w:lastRenderedPageBreak/>
        <w:t>По завершении практики магистр обязан в течение недели представить отчетную документацию, на основании которой руководители практики оценивают общий объем выполненной работы и степень ее эффективности и значимости: дневник прохождения практики, отчет о практике, отзыв-характеристику с указанием занимаемой должности и оценкой своих должностных обязанностей.</w:t>
      </w:r>
    </w:p>
    <w:p w:rsidR="00AE16BB" w:rsidRPr="00AE16BB" w:rsidRDefault="00AE16BB" w:rsidP="00AE16BB">
      <w:pPr>
        <w:widowControl/>
        <w:snapToGrid/>
        <w:spacing w:line="360" w:lineRule="auto"/>
        <w:ind w:left="709" w:firstLine="0"/>
        <w:rPr>
          <w:sz w:val="28"/>
          <w:szCs w:val="28"/>
        </w:rPr>
      </w:pPr>
    </w:p>
    <w:p w:rsidR="00AE16BB" w:rsidRPr="00AE16BB" w:rsidRDefault="00AE16BB" w:rsidP="00AE16BB">
      <w:pPr>
        <w:widowControl/>
        <w:snapToGrid/>
        <w:spacing w:line="360" w:lineRule="auto"/>
        <w:ind w:left="567" w:firstLine="0"/>
        <w:rPr>
          <w:sz w:val="28"/>
          <w:szCs w:val="28"/>
        </w:rPr>
      </w:pPr>
      <w:r w:rsidRPr="00AE16BB">
        <w:rPr>
          <w:sz w:val="28"/>
          <w:szCs w:val="28"/>
        </w:rPr>
        <w:t>Магистры - практиканты имеют право:</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Применять теоретические знания, полученные  в Институте, в решении конкретных практических задач.</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По всем вопросам, возникающим в процессе практики, обращаться к руководителям практики Института, администрации и сотрудникам учреждения / организации /предприятия.</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Вносить  предложения  по  совершенствованию организации практики.</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Принимать  участие  в обсуждении вопросов практики на  совещаниях и конференциях в Институте и учреждении.</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Пользоваться  библиотекой, информационными  фондами, услугами учебных, научных и других подразделений Института.</w:t>
      </w:r>
    </w:p>
    <w:p w:rsidR="00AE16BB" w:rsidRPr="00AE16BB" w:rsidRDefault="00AE16BB" w:rsidP="00F11F88">
      <w:pPr>
        <w:widowControl/>
        <w:numPr>
          <w:ilvl w:val="0"/>
          <w:numId w:val="16"/>
        </w:numPr>
        <w:snapToGrid/>
        <w:spacing w:line="360" w:lineRule="auto"/>
        <w:ind w:left="709"/>
        <w:jc w:val="left"/>
        <w:rPr>
          <w:sz w:val="28"/>
          <w:szCs w:val="28"/>
        </w:rPr>
      </w:pPr>
      <w:r w:rsidRPr="00AE16BB">
        <w:rPr>
          <w:sz w:val="28"/>
          <w:szCs w:val="28"/>
        </w:rPr>
        <w:t xml:space="preserve">Перед началом практики магистр должен получить направление директора института на практику, программу и методические указания по организации и прохождению </w:t>
      </w:r>
      <w:r w:rsidR="00730852">
        <w:rPr>
          <w:sz w:val="28"/>
          <w:szCs w:val="28"/>
        </w:rPr>
        <w:t>технологической</w:t>
      </w:r>
      <w:r w:rsidRPr="00AE16BB">
        <w:rPr>
          <w:sz w:val="28"/>
          <w:szCs w:val="28"/>
        </w:rPr>
        <w:t xml:space="preserve"> практики. </w:t>
      </w:r>
    </w:p>
    <w:p w:rsidR="00AE16BB" w:rsidRPr="00AE16BB" w:rsidRDefault="00AE16BB" w:rsidP="00AE16BB">
      <w:pPr>
        <w:widowControl/>
        <w:tabs>
          <w:tab w:val="left" w:pos="6165"/>
        </w:tabs>
        <w:snapToGrid/>
        <w:spacing w:line="360" w:lineRule="auto"/>
        <w:ind w:firstLine="0"/>
        <w:rPr>
          <w:sz w:val="28"/>
        </w:rPr>
      </w:pPr>
    </w:p>
    <w:p w:rsidR="00AE16BB" w:rsidRPr="00AE16BB" w:rsidRDefault="00AE16BB" w:rsidP="00AE16BB">
      <w:pPr>
        <w:widowControl/>
        <w:tabs>
          <w:tab w:val="left" w:pos="6165"/>
        </w:tabs>
        <w:snapToGrid/>
        <w:spacing w:line="360" w:lineRule="auto"/>
        <w:ind w:firstLine="0"/>
        <w:rPr>
          <w:b/>
          <w:sz w:val="28"/>
        </w:rPr>
      </w:pPr>
      <w:r w:rsidRPr="00AE16BB">
        <w:rPr>
          <w:b/>
          <w:sz w:val="28"/>
        </w:rPr>
        <w:t>5 Сроки и продолжительность практики</w:t>
      </w:r>
      <w:r w:rsidRPr="00AE16BB">
        <w:rPr>
          <w:b/>
          <w:sz w:val="28"/>
        </w:rPr>
        <w:tab/>
      </w:r>
    </w:p>
    <w:p w:rsidR="00AE16BB" w:rsidRPr="00AE16BB" w:rsidRDefault="00AE16BB" w:rsidP="00AE16BB">
      <w:pPr>
        <w:widowControl/>
        <w:snapToGrid/>
        <w:spacing w:line="360" w:lineRule="auto"/>
        <w:ind w:firstLine="0"/>
        <w:rPr>
          <w:sz w:val="28"/>
        </w:rPr>
      </w:pPr>
      <w:r w:rsidRPr="00AE16BB">
        <w:rPr>
          <w:sz w:val="28"/>
        </w:rPr>
        <w:t xml:space="preserve">Сроки и продолжительность </w:t>
      </w:r>
      <w:proofErr w:type="spellStart"/>
      <w:r w:rsidR="00730852">
        <w:rPr>
          <w:sz w:val="28"/>
          <w:szCs w:val="28"/>
        </w:rPr>
        <w:t>технологической</w:t>
      </w:r>
      <w:r w:rsidRPr="00AE16BB">
        <w:rPr>
          <w:sz w:val="28"/>
          <w:szCs w:val="28"/>
        </w:rPr>
        <w:t>практики</w:t>
      </w:r>
      <w:proofErr w:type="spellEnd"/>
      <w:r w:rsidRPr="00AE16BB">
        <w:rPr>
          <w:b/>
          <w:sz w:val="28"/>
          <w:szCs w:val="28"/>
        </w:rPr>
        <w:t xml:space="preserve"> </w:t>
      </w:r>
      <w:r w:rsidRPr="00AE16BB">
        <w:rPr>
          <w:sz w:val="28"/>
        </w:rPr>
        <w:t>устанавливаются в соответствии с утвержденным учебным планом направления 38.04.02  – «Менеджмент» ОП «Управление международным бизнесом» и графиком проведения учебного процесса в Государственном университете управления (табл. 1).</w:t>
      </w:r>
    </w:p>
    <w:p w:rsidR="00AE16BB" w:rsidRPr="00AE16BB" w:rsidRDefault="00AE16BB" w:rsidP="00AE16BB">
      <w:pPr>
        <w:widowControl/>
        <w:snapToGrid/>
        <w:spacing w:line="360" w:lineRule="auto"/>
        <w:ind w:firstLine="0"/>
        <w:jc w:val="right"/>
        <w:rPr>
          <w:sz w:val="28"/>
        </w:rPr>
      </w:pPr>
      <w:r w:rsidRPr="00AE16BB">
        <w:rPr>
          <w:sz w:val="28"/>
        </w:rPr>
        <w:t>Таблица 1</w:t>
      </w:r>
    </w:p>
    <w:p w:rsidR="00AE16BB" w:rsidRPr="00AE16BB" w:rsidRDefault="00AE16BB" w:rsidP="00AE16BB">
      <w:pPr>
        <w:widowControl/>
        <w:snapToGrid/>
        <w:spacing w:line="360" w:lineRule="auto"/>
        <w:ind w:firstLine="0"/>
        <w:jc w:val="center"/>
        <w:rPr>
          <w:sz w:val="28"/>
        </w:rPr>
      </w:pPr>
      <w:r w:rsidRPr="00AE16BB">
        <w:rPr>
          <w:sz w:val="28"/>
        </w:rPr>
        <w:t xml:space="preserve">Сроки и продолжительность производственной практики для студентов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1620"/>
        <w:gridCol w:w="4320"/>
      </w:tblGrid>
      <w:tr w:rsidR="00AE16BB" w:rsidRPr="00AE16BB" w:rsidTr="00AE16BB">
        <w:tc>
          <w:tcPr>
            <w:tcW w:w="2088" w:type="dxa"/>
          </w:tcPr>
          <w:p w:rsidR="00AE16BB" w:rsidRPr="00AE16BB" w:rsidRDefault="00AE16BB" w:rsidP="00AE16BB">
            <w:pPr>
              <w:widowControl/>
              <w:snapToGrid/>
              <w:ind w:firstLine="0"/>
              <w:jc w:val="center"/>
              <w:rPr>
                <w:b/>
                <w:bCs/>
                <w:sz w:val="28"/>
              </w:rPr>
            </w:pPr>
            <w:r w:rsidRPr="00AE16BB">
              <w:rPr>
                <w:b/>
                <w:bCs/>
                <w:sz w:val="28"/>
              </w:rPr>
              <w:t>Форма обуче</w:t>
            </w:r>
            <w:r w:rsidRPr="00AE16BB">
              <w:rPr>
                <w:b/>
                <w:bCs/>
                <w:sz w:val="28"/>
              </w:rPr>
              <w:lastRenderedPageBreak/>
              <w:t>ния</w:t>
            </w:r>
          </w:p>
        </w:tc>
        <w:tc>
          <w:tcPr>
            <w:tcW w:w="1440" w:type="dxa"/>
          </w:tcPr>
          <w:p w:rsidR="00AE16BB" w:rsidRPr="00AE16BB" w:rsidRDefault="00AE16BB" w:rsidP="00AE16BB">
            <w:pPr>
              <w:widowControl/>
              <w:snapToGrid/>
              <w:ind w:firstLine="0"/>
              <w:jc w:val="center"/>
              <w:rPr>
                <w:b/>
                <w:bCs/>
                <w:sz w:val="28"/>
              </w:rPr>
            </w:pPr>
            <w:r w:rsidRPr="00AE16BB">
              <w:rPr>
                <w:b/>
                <w:bCs/>
                <w:sz w:val="28"/>
              </w:rPr>
              <w:lastRenderedPageBreak/>
              <w:t>Курс</w:t>
            </w:r>
          </w:p>
        </w:tc>
        <w:tc>
          <w:tcPr>
            <w:tcW w:w="1620" w:type="dxa"/>
          </w:tcPr>
          <w:p w:rsidR="00AE16BB" w:rsidRPr="00AE16BB" w:rsidRDefault="00AE16BB" w:rsidP="00AE16BB">
            <w:pPr>
              <w:widowControl/>
              <w:snapToGrid/>
              <w:ind w:firstLine="0"/>
              <w:jc w:val="center"/>
              <w:rPr>
                <w:b/>
                <w:bCs/>
                <w:sz w:val="28"/>
              </w:rPr>
            </w:pPr>
            <w:r w:rsidRPr="00AE16BB">
              <w:rPr>
                <w:b/>
                <w:bCs/>
                <w:sz w:val="28"/>
              </w:rPr>
              <w:t>Семестр</w:t>
            </w:r>
          </w:p>
        </w:tc>
        <w:tc>
          <w:tcPr>
            <w:tcW w:w="4320" w:type="dxa"/>
          </w:tcPr>
          <w:p w:rsidR="00AE16BB" w:rsidRPr="00AE16BB" w:rsidRDefault="00AE16BB" w:rsidP="00AE16BB">
            <w:pPr>
              <w:widowControl/>
              <w:snapToGrid/>
              <w:ind w:firstLine="0"/>
              <w:jc w:val="center"/>
              <w:rPr>
                <w:b/>
                <w:bCs/>
                <w:sz w:val="28"/>
              </w:rPr>
            </w:pPr>
            <w:r w:rsidRPr="00AE16BB">
              <w:rPr>
                <w:b/>
                <w:bCs/>
                <w:sz w:val="28"/>
              </w:rPr>
              <w:t>Продолжительность, недели</w:t>
            </w:r>
          </w:p>
        </w:tc>
      </w:tr>
      <w:tr w:rsidR="00AE16BB" w:rsidRPr="00AE16BB" w:rsidTr="00AE16BB">
        <w:tc>
          <w:tcPr>
            <w:tcW w:w="2088" w:type="dxa"/>
          </w:tcPr>
          <w:p w:rsidR="00AE16BB" w:rsidRPr="00AE16BB" w:rsidRDefault="00AE16BB" w:rsidP="00AE16BB">
            <w:pPr>
              <w:widowControl/>
              <w:snapToGrid/>
              <w:ind w:firstLine="0"/>
              <w:jc w:val="center"/>
              <w:rPr>
                <w:sz w:val="28"/>
              </w:rPr>
            </w:pPr>
            <w:r w:rsidRPr="00AE16BB">
              <w:rPr>
                <w:sz w:val="28"/>
              </w:rPr>
              <w:t>Очная</w:t>
            </w:r>
          </w:p>
        </w:tc>
        <w:tc>
          <w:tcPr>
            <w:tcW w:w="1440" w:type="dxa"/>
          </w:tcPr>
          <w:p w:rsidR="00AE16BB" w:rsidRPr="00AE16BB" w:rsidRDefault="00AE16BB" w:rsidP="00AE16BB">
            <w:pPr>
              <w:widowControl/>
              <w:snapToGrid/>
              <w:ind w:firstLine="0"/>
              <w:jc w:val="center"/>
              <w:rPr>
                <w:sz w:val="28"/>
              </w:rPr>
            </w:pPr>
            <w:r w:rsidRPr="00AE16BB">
              <w:rPr>
                <w:sz w:val="28"/>
              </w:rPr>
              <w:t>2</w:t>
            </w:r>
          </w:p>
        </w:tc>
        <w:tc>
          <w:tcPr>
            <w:tcW w:w="1620" w:type="dxa"/>
          </w:tcPr>
          <w:p w:rsidR="00AE16BB" w:rsidRPr="00AE16BB" w:rsidRDefault="00AE16BB" w:rsidP="00AE16BB">
            <w:pPr>
              <w:widowControl/>
              <w:snapToGrid/>
              <w:ind w:firstLine="0"/>
              <w:jc w:val="center"/>
              <w:rPr>
                <w:sz w:val="28"/>
              </w:rPr>
            </w:pPr>
            <w:r w:rsidRPr="00AE16BB">
              <w:rPr>
                <w:sz w:val="28"/>
              </w:rPr>
              <w:t>4</w:t>
            </w:r>
          </w:p>
        </w:tc>
        <w:tc>
          <w:tcPr>
            <w:tcW w:w="4320" w:type="dxa"/>
          </w:tcPr>
          <w:p w:rsidR="00AE16BB" w:rsidRPr="00AE16BB" w:rsidRDefault="00AE16BB" w:rsidP="00AE16BB">
            <w:pPr>
              <w:widowControl/>
              <w:snapToGrid/>
              <w:ind w:firstLine="0"/>
              <w:jc w:val="center"/>
              <w:rPr>
                <w:sz w:val="28"/>
              </w:rPr>
            </w:pPr>
            <w:r w:rsidRPr="00AE16BB">
              <w:rPr>
                <w:sz w:val="28"/>
              </w:rPr>
              <w:t>14</w:t>
            </w:r>
          </w:p>
        </w:tc>
      </w:tr>
    </w:tbl>
    <w:p w:rsidR="00AE16BB" w:rsidRPr="00AE16BB" w:rsidRDefault="00AE16BB" w:rsidP="00AE16BB">
      <w:pPr>
        <w:widowControl/>
        <w:snapToGrid/>
        <w:spacing w:line="360" w:lineRule="auto"/>
        <w:ind w:firstLine="567"/>
        <w:jc w:val="center"/>
        <w:rPr>
          <w:sz w:val="28"/>
        </w:rPr>
      </w:pPr>
    </w:p>
    <w:p w:rsidR="00AE16BB" w:rsidRPr="00AE16BB" w:rsidRDefault="00AE16BB" w:rsidP="00AE16BB">
      <w:pPr>
        <w:widowControl/>
        <w:snapToGrid/>
        <w:spacing w:line="360" w:lineRule="auto"/>
        <w:ind w:firstLine="709"/>
        <w:rPr>
          <w:snapToGrid w:val="0"/>
          <w:sz w:val="28"/>
        </w:rPr>
      </w:pPr>
      <w:r w:rsidRPr="00AE16BB">
        <w:rPr>
          <w:snapToGrid w:val="0"/>
          <w:sz w:val="28"/>
        </w:rPr>
        <w:t xml:space="preserve">Данная организационно-управленческая практика базируется на таких дисциплинах, как «Управление профессиональной деятельностью», «Международный маркетинг», «Управление человеческими ресурсами», «Управленческий учет», «Управленческая экономика» и др. </w:t>
      </w:r>
    </w:p>
    <w:p w:rsidR="00AE16BB" w:rsidRPr="00AE16BB" w:rsidRDefault="00AE16BB" w:rsidP="002F6316">
      <w:pPr>
        <w:widowControl/>
        <w:snapToGrid/>
        <w:spacing w:line="360" w:lineRule="auto"/>
        <w:ind w:firstLine="0"/>
        <w:rPr>
          <w:snapToGrid w:val="0"/>
          <w:sz w:val="28"/>
        </w:rPr>
      </w:pPr>
    </w:p>
    <w:p w:rsidR="00AE16BB" w:rsidRPr="00AE16BB" w:rsidRDefault="00AE16BB" w:rsidP="00AE16BB">
      <w:pPr>
        <w:widowControl/>
        <w:snapToGrid/>
        <w:spacing w:after="200" w:line="276" w:lineRule="auto"/>
        <w:ind w:firstLine="0"/>
        <w:contextualSpacing/>
        <w:jc w:val="left"/>
        <w:rPr>
          <w:rFonts w:eastAsia="Calibri"/>
          <w:b/>
          <w:sz w:val="28"/>
          <w:szCs w:val="22"/>
          <w:lang w:eastAsia="en-US"/>
        </w:rPr>
      </w:pPr>
      <w:r w:rsidRPr="00AE16BB">
        <w:rPr>
          <w:rFonts w:eastAsia="Calibri"/>
          <w:b/>
          <w:smallCaps/>
          <w:sz w:val="28"/>
          <w:szCs w:val="22"/>
          <w:lang w:eastAsia="en-US"/>
        </w:rPr>
        <w:t>6</w:t>
      </w:r>
      <w:r w:rsidRPr="00AE16BB">
        <w:rPr>
          <w:rFonts w:eastAsia="Calibri"/>
          <w:b/>
          <w:sz w:val="28"/>
          <w:szCs w:val="22"/>
          <w:lang w:eastAsia="en-US"/>
        </w:rPr>
        <w:t xml:space="preserve">.  Структура и содержание </w:t>
      </w:r>
      <w:proofErr w:type="spellStart"/>
      <w:r w:rsidR="00730852">
        <w:rPr>
          <w:rFonts w:eastAsia="Calibri"/>
          <w:b/>
          <w:sz w:val="28"/>
          <w:szCs w:val="22"/>
          <w:lang w:eastAsia="en-US"/>
        </w:rPr>
        <w:t>технологической</w:t>
      </w:r>
      <w:r w:rsidRPr="00AE16BB">
        <w:rPr>
          <w:rFonts w:eastAsia="Calibri"/>
          <w:b/>
          <w:sz w:val="28"/>
          <w:szCs w:val="22"/>
          <w:lang w:eastAsia="en-US"/>
        </w:rPr>
        <w:t>практики</w:t>
      </w:r>
      <w:proofErr w:type="spellEnd"/>
    </w:p>
    <w:p w:rsidR="00AE16BB" w:rsidRPr="00AE16BB" w:rsidRDefault="00AE16BB" w:rsidP="00AE16BB">
      <w:pPr>
        <w:snapToGrid/>
        <w:spacing w:line="360" w:lineRule="auto"/>
        <w:ind w:firstLine="0"/>
        <w:rPr>
          <w:sz w:val="28"/>
          <w:szCs w:val="28"/>
        </w:rPr>
      </w:pPr>
      <w:r w:rsidRPr="00AE16BB">
        <w:rPr>
          <w:sz w:val="28"/>
          <w:szCs w:val="28"/>
        </w:rPr>
        <w:t>Общая трудоемкость учебной практики составляет 9 зачетных единиц 324 часа.</w:t>
      </w:r>
    </w:p>
    <w:p w:rsidR="00AE16BB" w:rsidRPr="00AE16BB" w:rsidRDefault="00AE16BB" w:rsidP="00AE16BB">
      <w:pPr>
        <w:widowControl/>
        <w:snapToGrid/>
        <w:spacing w:line="360" w:lineRule="auto"/>
        <w:ind w:firstLine="0"/>
        <w:jc w:val="center"/>
        <w:rPr>
          <w:sz w:val="28"/>
          <w:szCs w:val="28"/>
        </w:rPr>
      </w:pPr>
      <w:r w:rsidRPr="00AE16BB">
        <w:rPr>
          <w:sz w:val="28"/>
          <w:szCs w:val="28"/>
        </w:rPr>
        <w:t>Основные этапы работы студентов на практике и их содержание</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050"/>
        <w:gridCol w:w="1863"/>
        <w:gridCol w:w="1602"/>
        <w:gridCol w:w="1685"/>
      </w:tblGrid>
      <w:tr w:rsidR="00AE16BB" w:rsidRPr="00AE16BB" w:rsidTr="00AE16BB">
        <w:trPr>
          <w:trHeight w:val="1224"/>
        </w:trPr>
        <w:tc>
          <w:tcPr>
            <w:tcW w:w="540" w:type="dxa"/>
            <w:shd w:val="clear" w:color="auto" w:fill="auto"/>
          </w:tcPr>
          <w:p w:rsidR="00AE16BB" w:rsidRPr="00AE16BB" w:rsidRDefault="00AE16BB" w:rsidP="00AE16BB">
            <w:pPr>
              <w:snapToGrid/>
              <w:ind w:firstLine="0"/>
              <w:rPr>
                <w:sz w:val="24"/>
                <w:szCs w:val="24"/>
              </w:rPr>
            </w:pPr>
            <w:r w:rsidRPr="00AE16BB">
              <w:rPr>
                <w:sz w:val="24"/>
                <w:szCs w:val="24"/>
              </w:rPr>
              <w:t>№</w:t>
            </w:r>
          </w:p>
          <w:p w:rsidR="00AE16BB" w:rsidRPr="00AE16BB" w:rsidRDefault="00AE16BB" w:rsidP="00AE16BB">
            <w:pPr>
              <w:snapToGrid/>
              <w:ind w:firstLine="0"/>
              <w:rPr>
                <w:sz w:val="24"/>
                <w:szCs w:val="24"/>
              </w:rPr>
            </w:pPr>
            <w:r w:rsidRPr="00AE16BB">
              <w:rPr>
                <w:sz w:val="24"/>
                <w:szCs w:val="24"/>
              </w:rPr>
              <w:t>п/п</w:t>
            </w:r>
          </w:p>
        </w:tc>
        <w:tc>
          <w:tcPr>
            <w:tcW w:w="1980" w:type="dxa"/>
            <w:shd w:val="clear" w:color="auto" w:fill="auto"/>
            <w:tcMar>
              <w:top w:w="28" w:type="dxa"/>
              <w:left w:w="17" w:type="dxa"/>
              <w:right w:w="17" w:type="dxa"/>
            </w:tcMar>
          </w:tcPr>
          <w:p w:rsidR="00AE16BB" w:rsidRPr="00AE16BB" w:rsidRDefault="00AE16BB" w:rsidP="00AE16BB">
            <w:pPr>
              <w:snapToGrid/>
              <w:ind w:firstLine="0"/>
              <w:rPr>
                <w:sz w:val="24"/>
                <w:szCs w:val="24"/>
              </w:rPr>
            </w:pPr>
            <w:r w:rsidRPr="00AE16BB">
              <w:rPr>
                <w:sz w:val="24"/>
                <w:szCs w:val="24"/>
              </w:rPr>
              <w:t>Разделы (этапы) практики</w:t>
            </w:r>
          </w:p>
        </w:tc>
        <w:tc>
          <w:tcPr>
            <w:tcW w:w="5515" w:type="dxa"/>
            <w:gridSpan w:val="3"/>
            <w:shd w:val="clear" w:color="auto" w:fill="auto"/>
            <w:vAlign w:val="center"/>
          </w:tcPr>
          <w:p w:rsidR="00AE16BB" w:rsidRPr="00AE16BB" w:rsidRDefault="00AE16BB" w:rsidP="00AE16BB">
            <w:pPr>
              <w:snapToGrid/>
              <w:ind w:firstLine="0"/>
              <w:rPr>
                <w:sz w:val="24"/>
                <w:szCs w:val="24"/>
              </w:rPr>
            </w:pPr>
            <w:r w:rsidRPr="00AE16BB">
              <w:rPr>
                <w:sz w:val="24"/>
                <w:szCs w:val="24"/>
              </w:rPr>
              <w:t>Виды работы, на практике включая самостоятельную работу студентов и трудоемкость</w:t>
            </w:r>
          </w:p>
          <w:p w:rsidR="00AE16BB" w:rsidRPr="00AE16BB" w:rsidRDefault="00AE16BB" w:rsidP="00AE16BB">
            <w:pPr>
              <w:snapToGrid/>
              <w:ind w:firstLine="0"/>
              <w:rPr>
                <w:sz w:val="24"/>
                <w:szCs w:val="24"/>
              </w:rPr>
            </w:pPr>
            <w:r w:rsidRPr="00AE16BB">
              <w:rPr>
                <w:sz w:val="24"/>
                <w:szCs w:val="24"/>
              </w:rPr>
              <w:t>(в часах)</w:t>
            </w:r>
          </w:p>
        </w:tc>
        <w:tc>
          <w:tcPr>
            <w:tcW w:w="1685" w:type="dxa"/>
            <w:shd w:val="clear" w:color="auto" w:fill="auto"/>
          </w:tcPr>
          <w:p w:rsidR="00AE16BB" w:rsidRPr="00AE16BB" w:rsidRDefault="00AE16BB" w:rsidP="00AE16BB">
            <w:pPr>
              <w:snapToGrid/>
              <w:ind w:firstLine="0"/>
              <w:rPr>
                <w:sz w:val="24"/>
                <w:szCs w:val="24"/>
              </w:rPr>
            </w:pPr>
            <w:r w:rsidRPr="00AE16BB">
              <w:rPr>
                <w:sz w:val="24"/>
                <w:szCs w:val="24"/>
              </w:rPr>
              <w:t>Формы текущего контроля</w:t>
            </w:r>
          </w:p>
        </w:tc>
      </w:tr>
      <w:tr w:rsidR="00AE16BB" w:rsidRPr="00AE16BB" w:rsidTr="00AE16BB">
        <w:tc>
          <w:tcPr>
            <w:tcW w:w="540" w:type="dxa"/>
            <w:shd w:val="clear" w:color="auto" w:fill="auto"/>
          </w:tcPr>
          <w:p w:rsidR="00AE16BB" w:rsidRPr="00AE16BB" w:rsidRDefault="00AE16BB" w:rsidP="00AE16BB">
            <w:pPr>
              <w:snapToGrid/>
              <w:ind w:firstLine="0"/>
              <w:rPr>
                <w:sz w:val="24"/>
                <w:szCs w:val="24"/>
              </w:rPr>
            </w:pPr>
            <w:r w:rsidRPr="00AE16BB">
              <w:rPr>
                <w:sz w:val="24"/>
                <w:szCs w:val="24"/>
              </w:rPr>
              <w:t>1.</w:t>
            </w:r>
          </w:p>
        </w:tc>
        <w:tc>
          <w:tcPr>
            <w:tcW w:w="1980" w:type="dxa"/>
            <w:shd w:val="clear" w:color="auto" w:fill="auto"/>
          </w:tcPr>
          <w:p w:rsidR="00AE16BB" w:rsidRPr="00AE16BB" w:rsidRDefault="00AE16BB" w:rsidP="00AE16BB">
            <w:pPr>
              <w:snapToGrid/>
              <w:ind w:firstLine="0"/>
              <w:rPr>
                <w:sz w:val="24"/>
                <w:szCs w:val="24"/>
              </w:rPr>
            </w:pPr>
            <w:proofErr w:type="gramStart"/>
            <w:r w:rsidRPr="00AE16BB">
              <w:rPr>
                <w:sz w:val="24"/>
                <w:szCs w:val="24"/>
              </w:rPr>
              <w:t>Подготовитель-</w:t>
            </w:r>
            <w:proofErr w:type="spellStart"/>
            <w:r w:rsidRPr="00AE16BB">
              <w:rPr>
                <w:sz w:val="24"/>
                <w:szCs w:val="24"/>
              </w:rPr>
              <w:t>ный</w:t>
            </w:r>
            <w:proofErr w:type="spellEnd"/>
            <w:proofErr w:type="gramEnd"/>
          </w:p>
        </w:tc>
        <w:tc>
          <w:tcPr>
            <w:tcW w:w="2050" w:type="dxa"/>
            <w:shd w:val="clear" w:color="auto" w:fill="auto"/>
          </w:tcPr>
          <w:p w:rsidR="00AE16BB" w:rsidRPr="00AE16BB" w:rsidRDefault="00AE16BB" w:rsidP="00AE16BB">
            <w:pPr>
              <w:snapToGrid/>
              <w:ind w:firstLine="0"/>
              <w:rPr>
                <w:sz w:val="24"/>
                <w:szCs w:val="24"/>
              </w:rPr>
            </w:pPr>
            <w:r w:rsidRPr="00AE16BB">
              <w:rPr>
                <w:sz w:val="24"/>
                <w:szCs w:val="24"/>
              </w:rPr>
              <w:t xml:space="preserve">Лекция. Характеристика организации. Краткая историческая справка </w:t>
            </w:r>
          </w:p>
        </w:tc>
        <w:tc>
          <w:tcPr>
            <w:tcW w:w="1863" w:type="dxa"/>
            <w:shd w:val="clear" w:color="auto" w:fill="auto"/>
          </w:tcPr>
          <w:p w:rsidR="00AE16BB" w:rsidRPr="00AE16BB" w:rsidRDefault="00AE16BB" w:rsidP="00AE16BB">
            <w:pPr>
              <w:snapToGrid/>
              <w:ind w:firstLine="0"/>
              <w:rPr>
                <w:sz w:val="24"/>
                <w:szCs w:val="24"/>
              </w:rPr>
            </w:pPr>
            <w:r w:rsidRPr="00AE16BB">
              <w:rPr>
                <w:sz w:val="24"/>
                <w:szCs w:val="24"/>
              </w:rPr>
              <w:t>Инструктаж по технике безопасности</w:t>
            </w:r>
          </w:p>
        </w:tc>
        <w:tc>
          <w:tcPr>
            <w:tcW w:w="1602" w:type="dxa"/>
            <w:shd w:val="clear" w:color="auto" w:fill="auto"/>
          </w:tcPr>
          <w:p w:rsidR="00AE16BB" w:rsidRPr="00AE16BB" w:rsidRDefault="00AE16BB" w:rsidP="00AE16BB">
            <w:pPr>
              <w:snapToGrid/>
              <w:ind w:left="-108" w:firstLine="108"/>
              <w:rPr>
                <w:sz w:val="24"/>
                <w:szCs w:val="24"/>
              </w:rPr>
            </w:pPr>
            <w:r w:rsidRPr="00AE16BB">
              <w:rPr>
                <w:sz w:val="24"/>
                <w:szCs w:val="24"/>
              </w:rPr>
              <w:t>Тренинг. Требования к внешнему виду.</w:t>
            </w:r>
          </w:p>
        </w:tc>
        <w:tc>
          <w:tcPr>
            <w:tcW w:w="1685" w:type="dxa"/>
            <w:shd w:val="clear" w:color="auto" w:fill="auto"/>
          </w:tcPr>
          <w:p w:rsidR="00AE16BB" w:rsidRPr="00AE16BB" w:rsidRDefault="00AE16BB" w:rsidP="00AE16BB">
            <w:pPr>
              <w:snapToGrid/>
              <w:ind w:firstLine="0"/>
              <w:rPr>
                <w:sz w:val="24"/>
                <w:szCs w:val="24"/>
              </w:rPr>
            </w:pPr>
          </w:p>
        </w:tc>
      </w:tr>
      <w:tr w:rsidR="00AE16BB" w:rsidRPr="00AE16BB" w:rsidTr="00AE16BB">
        <w:tc>
          <w:tcPr>
            <w:tcW w:w="540" w:type="dxa"/>
            <w:shd w:val="clear" w:color="auto" w:fill="auto"/>
          </w:tcPr>
          <w:p w:rsidR="00AE16BB" w:rsidRPr="00AE16BB" w:rsidRDefault="00AE16BB" w:rsidP="00AE16BB">
            <w:pPr>
              <w:snapToGrid/>
              <w:ind w:firstLine="0"/>
              <w:rPr>
                <w:sz w:val="24"/>
                <w:szCs w:val="24"/>
              </w:rPr>
            </w:pPr>
            <w:r w:rsidRPr="00AE16BB">
              <w:rPr>
                <w:sz w:val="24"/>
                <w:szCs w:val="24"/>
              </w:rPr>
              <w:t>2.</w:t>
            </w:r>
          </w:p>
        </w:tc>
        <w:tc>
          <w:tcPr>
            <w:tcW w:w="1980" w:type="dxa"/>
            <w:shd w:val="clear" w:color="auto" w:fill="auto"/>
          </w:tcPr>
          <w:p w:rsidR="00AE16BB" w:rsidRPr="00AE16BB" w:rsidRDefault="00AE16BB" w:rsidP="00AE16BB">
            <w:pPr>
              <w:snapToGrid/>
              <w:ind w:firstLine="0"/>
              <w:rPr>
                <w:sz w:val="24"/>
                <w:szCs w:val="24"/>
              </w:rPr>
            </w:pPr>
            <w:proofErr w:type="spellStart"/>
            <w:proofErr w:type="gramStart"/>
            <w:r w:rsidRPr="00AE16BB">
              <w:rPr>
                <w:sz w:val="24"/>
                <w:szCs w:val="24"/>
              </w:rPr>
              <w:t>Исследовательс</w:t>
            </w:r>
            <w:proofErr w:type="spellEnd"/>
            <w:r w:rsidRPr="00AE16BB">
              <w:rPr>
                <w:sz w:val="24"/>
                <w:szCs w:val="24"/>
              </w:rPr>
              <w:t>-кий</w:t>
            </w:r>
            <w:proofErr w:type="gramEnd"/>
          </w:p>
        </w:tc>
        <w:tc>
          <w:tcPr>
            <w:tcW w:w="3913" w:type="dxa"/>
            <w:gridSpan w:val="2"/>
            <w:shd w:val="clear" w:color="auto" w:fill="auto"/>
          </w:tcPr>
          <w:p w:rsidR="00AE16BB" w:rsidRPr="00AE16BB" w:rsidRDefault="00AE16BB" w:rsidP="00AE16BB">
            <w:pPr>
              <w:snapToGrid/>
              <w:ind w:firstLine="0"/>
              <w:rPr>
                <w:sz w:val="24"/>
                <w:szCs w:val="24"/>
              </w:rPr>
            </w:pPr>
            <w:r w:rsidRPr="00AE16BB">
              <w:rPr>
                <w:sz w:val="24"/>
                <w:szCs w:val="24"/>
              </w:rPr>
              <w:t>Сбор, обработка и систематизация информации по следующим направлениям:</w:t>
            </w:r>
          </w:p>
          <w:p w:rsidR="00AE16BB" w:rsidRPr="00AE16BB" w:rsidRDefault="00AE16BB" w:rsidP="00F11F88">
            <w:pPr>
              <w:numPr>
                <w:ilvl w:val="0"/>
                <w:numId w:val="12"/>
              </w:numPr>
              <w:snapToGrid/>
              <w:ind w:left="0" w:firstLine="0"/>
              <w:rPr>
                <w:sz w:val="24"/>
                <w:szCs w:val="24"/>
              </w:rPr>
            </w:pPr>
            <w:r w:rsidRPr="00AE16BB">
              <w:rPr>
                <w:i/>
                <w:iCs/>
                <w:sz w:val="24"/>
                <w:szCs w:val="24"/>
              </w:rPr>
              <w:t>Название. Миссия, цели и задачи организации</w:t>
            </w:r>
            <w:r w:rsidRPr="00AE16BB">
              <w:rPr>
                <w:sz w:val="24"/>
                <w:szCs w:val="24"/>
              </w:rPr>
              <w:t>. Краткая историческая справка. Устав  (законодательная основа, функции, права, ответственность). Место и роль организации в индустрии туризма.</w:t>
            </w:r>
          </w:p>
          <w:p w:rsidR="00AE16BB" w:rsidRPr="00AE16BB" w:rsidRDefault="00AE16BB" w:rsidP="00F11F88">
            <w:pPr>
              <w:numPr>
                <w:ilvl w:val="0"/>
                <w:numId w:val="12"/>
              </w:numPr>
              <w:snapToGrid/>
              <w:ind w:left="0" w:firstLine="0"/>
              <w:rPr>
                <w:sz w:val="24"/>
                <w:szCs w:val="24"/>
              </w:rPr>
            </w:pPr>
            <w:r w:rsidRPr="00AE16BB">
              <w:rPr>
                <w:i/>
                <w:iCs/>
                <w:sz w:val="24"/>
                <w:szCs w:val="24"/>
              </w:rPr>
              <w:t xml:space="preserve"> Организация деятельности компании. </w:t>
            </w:r>
            <w:r w:rsidRPr="00AE16BB">
              <w:rPr>
                <w:sz w:val="24"/>
                <w:szCs w:val="24"/>
              </w:rPr>
              <w:t xml:space="preserve">Номенклатура и объем услуг, предлагаемых компанией.  Конкурентоспособность организации в целом и отдельной продукции. Используемые технологии производства и обслуживания клиентов. </w:t>
            </w:r>
          </w:p>
          <w:p w:rsidR="00AE16BB" w:rsidRPr="00AE16BB" w:rsidRDefault="00AE16BB" w:rsidP="00F11F88">
            <w:pPr>
              <w:numPr>
                <w:ilvl w:val="0"/>
                <w:numId w:val="12"/>
              </w:numPr>
              <w:snapToGrid/>
              <w:ind w:left="0" w:firstLine="0"/>
              <w:rPr>
                <w:sz w:val="24"/>
                <w:szCs w:val="24"/>
              </w:rPr>
            </w:pPr>
            <w:r w:rsidRPr="00AE16BB">
              <w:rPr>
                <w:i/>
                <w:sz w:val="24"/>
                <w:szCs w:val="24"/>
              </w:rPr>
              <w:t>Информационное и техническое обеспечение деятельности организации</w:t>
            </w:r>
            <w:r w:rsidRPr="00AE16BB">
              <w:rPr>
                <w:sz w:val="24"/>
                <w:szCs w:val="24"/>
              </w:rPr>
              <w:t>. Информационные потоки. Технология обработки информации. Используемые технические средства. Использование глобальных компьютерных систем бронирования. Использование Ин</w:t>
            </w:r>
            <w:r w:rsidRPr="00AE16BB">
              <w:rPr>
                <w:sz w:val="24"/>
                <w:szCs w:val="24"/>
              </w:rPr>
              <w:lastRenderedPageBreak/>
              <w:t>тернет. Их роль в повышении эффективности деятельности  организации.</w:t>
            </w:r>
          </w:p>
          <w:p w:rsidR="00AE16BB" w:rsidRPr="00AE16BB" w:rsidRDefault="00AE16BB" w:rsidP="00F11F88">
            <w:pPr>
              <w:numPr>
                <w:ilvl w:val="0"/>
                <w:numId w:val="12"/>
              </w:numPr>
              <w:snapToGrid/>
              <w:ind w:left="0" w:firstLine="0"/>
              <w:rPr>
                <w:sz w:val="24"/>
                <w:szCs w:val="24"/>
              </w:rPr>
            </w:pPr>
            <w:r w:rsidRPr="00AE16BB">
              <w:rPr>
                <w:i/>
                <w:iCs/>
                <w:sz w:val="24"/>
                <w:szCs w:val="24"/>
              </w:rPr>
              <w:t>Организационная структура управления</w:t>
            </w:r>
            <w:r w:rsidRPr="00AE16BB">
              <w:rPr>
                <w:sz w:val="24"/>
                <w:szCs w:val="24"/>
              </w:rPr>
              <w:t>. Ее вид и особенности. Горизонтальные и вертикальные связи.  Функциональные взаимосвязи между службами организации.</w:t>
            </w:r>
          </w:p>
          <w:p w:rsidR="00AE16BB" w:rsidRPr="00AE16BB" w:rsidRDefault="00AE16BB" w:rsidP="00F11F88">
            <w:pPr>
              <w:numPr>
                <w:ilvl w:val="0"/>
                <w:numId w:val="12"/>
              </w:numPr>
              <w:snapToGrid/>
              <w:ind w:left="0" w:firstLine="0"/>
              <w:rPr>
                <w:sz w:val="24"/>
                <w:szCs w:val="24"/>
              </w:rPr>
            </w:pPr>
            <w:r w:rsidRPr="00AE16BB">
              <w:rPr>
                <w:i/>
                <w:iCs/>
                <w:sz w:val="24"/>
                <w:szCs w:val="24"/>
              </w:rPr>
              <w:t>Кадровая политика</w:t>
            </w:r>
            <w:r w:rsidRPr="00AE16BB">
              <w:rPr>
                <w:sz w:val="24"/>
                <w:szCs w:val="24"/>
              </w:rPr>
              <w:t>. Вопросы повышения квалификации, оплаты труда. Методы мотивации труда. Социальный пакет. Возможность карьерного роста.</w:t>
            </w:r>
          </w:p>
          <w:p w:rsidR="00AE16BB" w:rsidRPr="00AE16BB" w:rsidRDefault="00AE16BB" w:rsidP="00F11F88">
            <w:pPr>
              <w:numPr>
                <w:ilvl w:val="0"/>
                <w:numId w:val="12"/>
              </w:numPr>
              <w:snapToGrid/>
              <w:ind w:left="0" w:firstLine="0"/>
              <w:rPr>
                <w:sz w:val="24"/>
                <w:szCs w:val="24"/>
              </w:rPr>
            </w:pPr>
            <w:r w:rsidRPr="00AE16BB">
              <w:rPr>
                <w:i/>
                <w:iCs/>
                <w:sz w:val="24"/>
                <w:szCs w:val="24"/>
              </w:rPr>
              <w:t>Планирование, организация и маркетинговая деятельность</w:t>
            </w:r>
            <w:r w:rsidRPr="00AE16BB">
              <w:rPr>
                <w:sz w:val="24"/>
                <w:szCs w:val="24"/>
              </w:rPr>
              <w:t>. Международный и национальный рынок. Организации – конкуренты. Потребители. Спрос и его стимулирование.  Поставщики.</w:t>
            </w:r>
          </w:p>
        </w:tc>
        <w:tc>
          <w:tcPr>
            <w:tcW w:w="1602" w:type="dxa"/>
            <w:shd w:val="clear" w:color="auto" w:fill="auto"/>
          </w:tcPr>
          <w:p w:rsidR="00AE16BB" w:rsidRPr="00AE16BB" w:rsidRDefault="00AE16BB" w:rsidP="00AE16BB">
            <w:pPr>
              <w:snapToGrid/>
              <w:ind w:left="-108" w:firstLine="108"/>
              <w:rPr>
                <w:sz w:val="24"/>
                <w:szCs w:val="24"/>
              </w:rPr>
            </w:pPr>
            <w:r w:rsidRPr="00AE16BB">
              <w:rPr>
                <w:sz w:val="24"/>
                <w:szCs w:val="24"/>
              </w:rPr>
              <w:lastRenderedPageBreak/>
              <w:t>Тренинги по телефонному этикету, навыки общения, стандарты обслуживания, деловая переписка, управление конфликтами.</w:t>
            </w:r>
          </w:p>
        </w:tc>
        <w:tc>
          <w:tcPr>
            <w:tcW w:w="1685" w:type="dxa"/>
            <w:shd w:val="clear" w:color="auto" w:fill="auto"/>
          </w:tcPr>
          <w:p w:rsidR="00AE16BB" w:rsidRPr="00AE16BB" w:rsidRDefault="00AE16BB" w:rsidP="00AE16BB">
            <w:pPr>
              <w:snapToGrid/>
              <w:ind w:firstLine="0"/>
              <w:rPr>
                <w:sz w:val="24"/>
                <w:szCs w:val="24"/>
              </w:rPr>
            </w:pPr>
          </w:p>
          <w:p w:rsidR="00AE16BB" w:rsidRPr="00AE16BB" w:rsidRDefault="00AE16BB" w:rsidP="00AE16BB">
            <w:pPr>
              <w:snapToGrid/>
              <w:ind w:firstLine="0"/>
              <w:rPr>
                <w:sz w:val="24"/>
                <w:szCs w:val="24"/>
              </w:rPr>
            </w:pPr>
          </w:p>
          <w:p w:rsidR="00AE16BB" w:rsidRPr="00AE16BB" w:rsidRDefault="00AE16BB" w:rsidP="00AE16BB">
            <w:pPr>
              <w:snapToGrid/>
              <w:ind w:firstLine="0"/>
              <w:rPr>
                <w:sz w:val="24"/>
                <w:szCs w:val="24"/>
              </w:rPr>
            </w:pPr>
          </w:p>
        </w:tc>
      </w:tr>
      <w:tr w:rsidR="00AE16BB" w:rsidRPr="00AE16BB" w:rsidTr="00AE16BB">
        <w:tc>
          <w:tcPr>
            <w:tcW w:w="540" w:type="dxa"/>
            <w:shd w:val="clear" w:color="auto" w:fill="auto"/>
          </w:tcPr>
          <w:p w:rsidR="00AE16BB" w:rsidRPr="00AE16BB" w:rsidRDefault="00AE16BB" w:rsidP="00AE16BB">
            <w:pPr>
              <w:snapToGrid/>
              <w:ind w:firstLine="0"/>
              <w:rPr>
                <w:sz w:val="24"/>
                <w:szCs w:val="24"/>
              </w:rPr>
            </w:pPr>
            <w:r w:rsidRPr="00AE16BB">
              <w:rPr>
                <w:sz w:val="24"/>
                <w:szCs w:val="24"/>
              </w:rPr>
              <w:t xml:space="preserve">3. </w:t>
            </w:r>
          </w:p>
        </w:tc>
        <w:tc>
          <w:tcPr>
            <w:tcW w:w="1980" w:type="dxa"/>
            <w:shd w:val="clear" w:color="auto" w:fill="auto"/>
          </w:tcPr>
          <w:p w:rsidR="00AE16BB" w:rsidRPr="00AE16BB" w:rsidRDefault="00AE16BB" w:rsidP="00AE16BB">
            <w:pPr>
              <w:snapToGrid/>
              <w:ind w:firstLine="0"/>
              <w:rPr>
                <w:sz w:val="24"/>
                <w:szCs w:val="24"/>
              </w:rPr>
            </w:pPr>
            <w:proofErr w:type="spellStart"/>
            <w:proofErr w:type="gramStart"/>
            <w:r w:rsidRPr="00AE16BB">
              <w:rPr>
                <w:sz w:val="24"/>
                <w:szCs w:val="24"/>
              </w:rPr>
              <w:t>Эксперимен-тальный</w:t>
            </w:r>
            <w:proofErr w:type="spellEnd"/>
            <w:proofErr w:type="gramEnd"/>
          </w:p>
        </w:tc>
        <w:tc>
          <w:tcPr>
            <w:tcW w:w="5515" w:type="dxa"/>
            <w:gridSpan w:val="3"/>
            <w:shd w:val="clear" w:color="auto" w:fill="auto"/>
          </w:tcPr>
          <w:p w:rsidR="00AE16BB" w:rsidRPr="00AE16BB" w:rsidRDefault="00AE16BB" w:rsidP="00AE16BB">
            <w:pPr>
              <w:snapToGrid/>
              <w:ind w:left="-108" w:firstLine="108"/>
              <w:rPr>
                <w:sz w:val="24"/>
                <w:szCs w:val="24"/>
              </w:rPr>
            </w:pPr>
            <w:r w:rsidRPr="00AE16BB">
              <w:rPr>
                <w:sz w:val="24"/>
                <w:szCs w:val="24"/>
              </w:rPr>
              <w:t>Выявление проблем, существующих в организации и разработка рекомендаций по их преодолению</w:t>
            </w:r>
          </w:p>
        </w:tc>
        <w:tc>
          <w:tcPr>
            <w:tcW w:w="1685" w:type="dxa"/>
            <w:shd w:val="clear" w:color="auto" w:fill="auto"/>
          </w:tcPr>
          <w:p w:rsidR="00AE16BB" w:rsidRPr="00AE16BB" w:rsidRDefault="00AE16BB" w:rsidP="00AE16BB">
            <w:pPr>
              <w:snapToGrid/>
              <w:ind w:firstLine="0"/>
              <w:rPr>
                <w:sz w:val="24"/>
                <w:szCs w:val="24"/>
              </w:rPr>
            </w:pPr>
          </w:p>
        </w:tc>
      </w:tr>
      <w:tr w:rsidR="00AE16BB" w:rsidRPr="00AE16BB" w:rsidTr="00AE16BB">
        <w:tc>
          <w:tcPr>
            <w:tcW w:w="540" w:type="dxa"/>
            <w:shd w:val="clear" w:color="auto" w:fill="auto"/>
          </w:tcPr>
          <w:p w:rsidR="00AE16BB" w:rsidRPr="00AE16BB" w:rsidRDefault="00AE16BB" w:rsidP="00AE16BB">
            <w:pPr>
              <w:snapToGrid/>
              <w:ind w:firstLine="0"/>
              <w:rPr>
                <w:sz w:val="24"/>
                <w:szCs w:val="24"/>
              </w:rPr>
            </w:pPr>
            <w:r w:rsidRPr="00AE16BB">
              <w:rPr>
                <w:sz w:val="24"/>
                <w:szCs w:val="24"/>
              </w:rPr>
              <w:t>3.</w:t>
            </w:r>
          </w:p>
        </w:tc>
        <w:tc>
          <w:tcPr>
            <w:tcW w:w="1980" w:type="dxa"/>
            <w:shd w:val="clear" w:color="auto" w:fill="auto"/>
          </w:tcPr>
          <w:p w:rsidR="00AE16BB" w:rsidRPr="00AE16BB" w:rsidRDefault="00AE16BB" w:rsidP="00AE16BB">
            <w:pPr>
              <w:snapToGrid/>
              <w:ind w:firstLine="0"/>
              <w:rPr>
                <w:sz w:val="24"/>
                <w:szCs w:val="24"/>
              </w:rPr>
            </w:pPr>
            <w:r w:rsidRPr="00AE16BB">
              <w:rPr>
                <w:sz w:val="24"/>
                <w:szCs w:val="24"/>
              </w:rPr>
              <w:t xml:space="preserve">Заключительный </w:t>
            </w:r>
          </w:p>
        </w:tc>
        <w:tc>
          <w:tcPr>
            <w:tcW w:w="5515" w:type="dxa"/>
            <w:gridSpan w:val="3"/>
            <w:shd w:val="clear" w:color="auto" w:fill="auto"/>
          </w:tcPr>
          <w:p w:rsidR="00AE16BB" w:rsidRPr="00AE16BB" w:rsidRDefault="00AE16BB" w:rsidP="00AE16BB">
            <w:pPr>
              <w:snapToGrid/>
              <w:ind w:firstLine="0"/>
              <w:rPr>
                <w:sz w:val="24"/>
                <w:szCs w:val="24"/>
              </w:rPr>
            </w:pPr>
            <w:r w:rsidRPr="00AE16BB">
              <w:rPr>
                <w:sz w:val="24"/>
                <w:szCs w:val="24"/>
              </w:rPr>
              <w:t>Подготовка отчета</w:t>
            </w:r>
          </w:p>
        </w:tc>
        <w:tc>
          <w:tcPr>
            <w:tcW w:w="1685" w:type="dxa"/>
            <w:shd w:val="clear" w:color="auto" w:fill="auto"/>
          </w:tcPr>
          <w:p w:rsidR="00AE16BB" w:rsidRPr="00AE16BB" w:rsidRDefault="00AE16BB" w:rsidP="00AE16BB">
            <w:pPr>
              <w:snapToGrid/>
              <w:ind w:firstLine="0"/>
              <w:rPr>
                <w:sz w:val="24"/>
                <w:szCs w:val="24"/>
              </w:rPr>
            </w:pPr>
            <w:r w:rsidRPr="00AE16BB">
              <w:rPr>
                <w:sz w:val="24"/>
                <w:szCs w:val="24"/>
              </w:rPr>
              <w:t>Отчет и дифференцированный зачет</w:t>
            </w:r>
          </w:p>
        </w:tc>
      </w:tr>
    </w:tbl>
    <w:p w:rsidR="00AE16BB" w:rsidRPr="00AE16BB" w:rsidRDefault="00AE16BB" w:rsidP="00AE16BB">
      <w:pPr>
        <w:snapToGrid/>
        <w:ind w:firstLine="400"/>
        <w:rPr>
          <w:sz w:val="24"/>
          <w:szCs w:val="24"/>
        </w:rPr>
      </w:pPr>
    </w:p>
    <w:p w:rsidR="00AE16BB" w:rsidRPr="00AE16BB" w:rsidRDefault="00AE16BB" w:rsidP="00AE16BB">
      <w:pPr>
        <w:snapToGrid/>
        <w:ind w:firstLine="400"/>
        <w:rPr>
          <w:sz w:val="24"/>
          <w:szCs w:val="24"/>
        </w:rPr>
      </w:pPr>
    </w:p>
    <w:p w:rsidR="00AE16BB" w:rsidRPr="00AE16BB" w:rsidRDefault="00AE16BB" w:rsidP="00AE16BB">
      <w:pPr>
        <w:snapToGrid/>
        <w:spacing w:line="360" w:lineRule="auto"/>
        <w:ind w:firstLine="0"/>
        <w:rPr>
          <w:sz w:val="28"/>
          <w:szCs w:val="28"/>
        </w:rPr>
      </w:pPr>
      <w:r w:rsidRPr="00AE16BB">
        <w:rPr>
          <w:b/>
          <w:sz w:val="28"/>
          <w:szCs w:val="28"/>
        </w:rPr>
        <w:t xml:space="preserve">7.  Образовательные, </w:t>
      </w:r>
      <w:r w:rsidRPr="00AE16BB">
        <w:rPr>
          <w:b/>
          <w:spacing w:val="-3"/>
          <w:sz w:val="28"/>
          <w:szCs w:val="28"/>
        </w:rPr>
        <w:t>научно-исследовательские и научно-производственные</w:t>
      </w:r>
      <w:r w:rsidRPr="00AE16BB">
        <w:rPr>
          <w:b/>
          <w:sz w:val="28"/>
          <w:szCs w:val="28"/>
        </w:rPr>
        <w:t xml:space="preserve"> технологии, используемые на </w:t>
      </w:r>
      <w:proofErr w:type="spellStart"/>
      <w:r w:rsidR="00730852">
        <w:rPr>
          <w:b/>
          <w:sz w:val="28"/>
          <w:szCs w:val="28"/>
        </w:rPr>
        <w:t>технологической</w:t>
      </w:r>
      <w:r w:rsidRPr="00AE16BB">
        <w:rPr>
          <w:b/>
          <w:sz w:val="28"/>
          <w:szCs w:val="28"/>
        </w:rPr>
        <w:t>практике</w:t>
      </w:r>
      <w:proofErr w:type="spellEnd"/>
      <w:r w:rsidRPr="00AE16BB">
        <w:rPr>
          <w:b/>
          <w:sz w:val="28"/>
          <w:szCs w:val="28"/>
        </w:rPr>
        <w:t xml:space="preserve">. </w:t>
      </w:r>
      <w:r w:rsidRPr="00AE16BB">
        <w:rPr>
          <w:sz w:val="28"/>
          <w:szCs w:val="28"/>
        </w:rPr>
        <w:t>В процессе прохождения практики используются: и</w:t>
      </w:r>
      <w:r w:rsidRPr="00AE16BB">
        <w:rPr>
          <w:color w:val="000000"/>
          <w:sz w:val="28"/>
          <w:szCs w:val="28"/>
        </w:rPr>
        <w:t xml:space="preserve">нформационно-коммуникативная, исследовательская, игровые технологии, а также проектная, групповая технология и технология сотрудничества. Кроме того, </w:t>
      </w:r>
      <w:r w:rsidRPr="00AE16BB">
        <w:rPr>
          <w:sz w:val="28"/>
          <w:szCs w:val="28"/>
        </w:rPr>
        <w:t>системный подход к изучению проблем управления, комплексный экономический анализ, математическое моделирование.</w:t>
      </w:r>
    </w:p>
    <w:p w:rsidR="00AE16BB" w:rsidRPr="00AE16BB" w:rsidRDefault="00AE16BB" w:rsidP="00AE16BB">
      <w:pPr>
        <w:snapToGrid/>
        <w:spacing w:line="360" w:lineRule="auto"/>
        <w:ind w:firstLine="0"/>
        <w:rPr>
          <w:color w:val="000000"/>
          <w:sz w:val="28"/>
          <w:szCs w:val="28"/>
        </w:rPr>
      </w:pPr>
    </w:p>
    <w:p w:rsidR="00AE16BB" w:rsidRPr="00AE16BB" w:rsidRDefault="00AE16BB" w:rsidP="00AE16BB">
      <w:pPr>
        <w:snapToGrid/>
        <w:spacing w:line="360" w:lineRule="auto"/>
        <w:ind w:firstLine="0"/>
        <w:jc w:val="left"/>
        <w:rPr>
          <w:b/>
          <w:sz w:val="28"/>
          <w:szCs w:val="28"/>
        </w:rPr>
      </w:pPr>
      <w:r w:rsidRPr="00AE16BB">
        <w:rPr>
          <w:b/>
          <w:sz w:val="28"/>
          <w:szCs w:val="28"/>
        </w:rPr>
        <w:t xml:space="preserve">8.  Учебно-методическое обеспечение самостоятельной работы студентов на </w:t>
      </w:r>
      <w:r w:rsidR="00730852">
        <w:rPr>
          <w:b/>
          <w:sz w:val="28"/>
          <w:szCs w:val="28"/>
        </w:rPr>
        <w:t>технологической</w:t>
      </w:r>
      <w:r w:rsidR="00C04608">
        <w:rPr>
          <w:b/>
          <w:sz w:val="28"/>
          <w:szCs w:val="28"/>
        </w:rPr>
        <w:t xml:space="preserve"> </w:t>
      </w:r>
      <w:r w:rsidRPr="00AE16BB">
        <w:rPr>
          <w:b/>
          <w:sz w:val="28"/>
          <w:szCs w:val="28"/>
        </w:rPr>
        <w:t>практике.</w:t>
      </w:r>
    </w:p>
    <w:p w:rsidR="00AE16BB" w:rsidRPr="00AE16BB" w:rsidRDefault="00AE16BB" w:rsidP="00AE16BB">
      <w:pPr>
        <w:widowControl/>
        <w:snapToGrid/>
        <w:spacing w:line="360" w:lineRule="auto"/>
        <w:ind w:firstLine="567"/>
        <w:rPr>
          <w:sz w:val="28"/>
        </w:rPr>
      </w:pPr>
      <w:r w:rsidRPr="00AE16BB">
        <w:rPr>
          <w:sz w:val="28"/>
        </w:rPr>
        <w:t xml:space="preserve">Содержание практики определяется программой, соответствующей Федеральному государственному образовательному стандарту высшего профессионального образования (ФГОС ВО) по направлению подготовки «Менеджмент» ОП «Управление международным бизнесом». </w:t>
      </w:r>
    </w:p>
    <w:p w:rsidR="00AE16BB" w:rsidRPr="00AE16BB" w:rsidRDefault="00AE16BB" w:rsidP="00AE16BB">
      <w:pPr>
        <w:widowControl/>
        <w:snapToGrid/>
        <w:spacing w:line="360" w:lineRule="auto"/>
        <w:ind w:firstLine="567"/>
        <w:rPr>
          <w:sz w:val="28"/>
        </w:rPr>
      </w:pPr>
      <w:r w:rsidRPr="00AE16BB">
        <w:rPr>
          <w:sz w:val="28"/>
        </w:rPr>
        <w:lastRenderedPageBreak/>
        <w:t xml:space="preserve">Кафедра управления в международном бизнесе и индустрии туризма перед началом </w:t>
      </w:r>
      <w:r w:rsidR="00730852">
        <w:rPr>
          <w:sz w:val="28"/>
        </w:rPr>
        <w:t>технологической</w:t>
      </w:r>
      <w:r w:rsidR="00C04608">
        <w:rPr>
          <w:sz w:val="28"/>
        </w:rPr>
        <w:t xml:space="preserve"> </w:t>
      </w:r>
      <w:r w:rsidRPr="00AE16BB">
        <w:rPr>
          <w:sz w:val="28"/>
        </w:rPr>
        <w:t>практики  проводит собрание для разъяснения основных положений программы практики. Каждому студенту перед началом практики выдается дневник по практике.</w:t>
      </w:r>
    </w:p>
    <w:p w:rsidR="00AE16BB" w:rsidRPr="00AE16BB" w:rsidRDefault="00AE16BB" w:rsidP="00AE16BB">
      <w:pPr>
        <w:widowControl/>
        <w:snapToGrid/>
        <w:spacing w:line="360" w:lineRule="auto"/>
        <w:ind w:firstLine="567"/>
        <w:rPr>
          <w:sz w:val="28"/>
        </w:rPr>
      </w:pPr>
      <w:r w:rsidRPr="00AE16BB">
        <w:rPr>
          <w:sz w:val="28"/>
        </w:rPr>
        <w:t xml:space="preserve">В дневнике студент (практикант) фиксирует следующие данные: прибытие на практику, выбытие; план практики с указанием рабочего места; ход выполнения работы с указанием даты и структурного подразделения организации, где эта работа выполнялась. </w:t>
      </w:r>
    </w:p>
    <w:p w:rsidR="00AE16BB" w:rsidRPr="00AE16BB" w:rsidRDefault="00AE16BB" w:rsidP="00AE16BB">
      <w:pPr>
        <w:widowControl/>
        <w:snapToGrid/>
        <w:spacing w:line="360" w:lineRule="auto"/>
        <w:ind w:firstLine="567"/>
        <w:rPr>
          <w:sz w:val="28"/>
        </w:rPr>
      </w:pPr>
      <w:r w:rsidRPr="00AE16BB">
        <w:rPr>
          <w:sz w:val="28"/>
        </w:rPr>
        <w:t xml:space="preserve">На базах практики студенту выделяется руководитель практики от организации (базы практики), который организует прохождение практики в организации и помогает студенту (практиканту) получить необходимые практические знания, умения и компетенции, а также материалы для написания отчета по практике. Руководитель практики от ГУУ совместно с руководителем  практики от организации утверждает календарный план практики каждому студенту на соответствующих рабочих местах. </w:t>
      </w:r>
    </w:p>
    <w:p w:rsidR="00AE16BB" w:rsidRPr="00AE16BB" w:rsidRDefault="00AE16BB" w:rsidP="00AE16BB">
      <w:pPr>
        <w:widowControl/>
        <w:snapToGrid/>
        <w:spacing w:line="360" w:lineRule="auto"/>
        <w:ind w:firstLine="567"/>
        <w:rPr>
          <w:sz w:val="28"/>
        </w:rPr>
      </w:pPr>
      <w:r w:rsidRPr="00AE16BB">
        <w:rPr>
          <w:sz w:val="28"/>
        </w:rPr>
        <w:t>С прибывшими на место практики студентами руководитель практики от организации  проводит беседу о технике безопасности, о профиле организации, особенностях ее деятельности, истории создания, о существующих службах в данной организации и ознакомительную экскурсию.</w:t>
      </w:r>
    </w:p>
    <w:p w:rsidR="00AE16BB" w:rsidRPr="00AE16BB" w:rsidRDefault="00AE16BB" w:rsidP="00AE16BB">
      <w:pPr>
        <w:widowControl/>
        <w:snapToGrid/>
        <w:spacing w:line="360" w:lineRule="auto"/>
        <w:ind w:firstLine="567"/>
        <w:rPr>
          <w:sz w:val="28"/>
        </w:rPr>
      </w:pPr>
      <w:r w:rsidRPr="00AE16BB">
        <w:rPr>
          <w:sz w:val="28"/>
        </w:rPr>
        <w:t>Во время прохождения практики студент осуществляет общее знакомство с организацией, с конкретными обязанностями персонала на отдельных рабочих местах, с существующими и планируемыми мероприятиями по совершенствованию организации  управления объекта практики.</w:t>
      </w:r>
    </w:p>
    <w:p w:rsidR="00AE16BB" w:rsidRPr="00AE16BB" w:rsidRDefault="00AE16BB" w:rsidP="00AE16BB">
      <w:pPr>
        <w:widowControl/>
        <w:snapToGrid/>
        <w:spacing w:line="360" w:lineRule="auto"/>
        <w:ind w:firstLine="567"/>
        <w:rPr>
          <w:sz w:val="28"/>
        </w:rPr>
      </w:pPr>
      <w:r w:rsidRPr="00AE16BB">
        <w:rPr>
          <w:sz w:val="28"/>
        </w:rPr>
        <w:t>Студент-практикант, находясь на рабочем месте, подчиняется руководителю соответствующего структурного подразделения организации и выполняет все его указания и поручения наравне со штатными сотрудниками. Студенты несут персональную ответственность за выполненную ими работу и ее результаты.</w:t>
      </w:r>
    </w:p>
    <w:p w:rsidR="00AE16BB" w:rsidRPr="00AE16BB" w:rsidRDefault="00AE16BB" w:rsidP="00AE16BB">
      <w:pPr>
        <w:widowControl/>
        <w:snapToGrid/>
        <w:spacing w:line="360" w:lineRule="auto"/>
        <w:ind w:firstLine="567"/>
        <w:rPr>
          <w:sz w:val="28"/>
        </w:rPr>
      </w:pPr>
      <w:r w:rsidRPr="00AE16BB">
        <w:rPr>
          <w:sz w:val="28"/>
        </w:rPr>
        <w:t>Параллельно с выполнением основных обязанностей на рабочем месте студенты собирают и анализируют материалы для написания отчета по  практике.</w:t>
      </w:r>
    </w:p>
    <w:p w:rsidR="00AE16BB" w:rsidRPr="00AE16BB" w:rsidRDefault="00AE16BB" w:rsidP="00AE16BB">
      <w:pPr>
        <w:widowControl/>
        <w:snapToGrid/>
        <w:spacing w:line="360" w:lineRule="auto"/>
        <w:ind w:firstLine="567"/>
        <w:rPr>
          <w:sz w:val="28"/>
        </w:rPr>
      </w:pPr>
      <w:r w:rsidRPr="00AE16BB">
        <w:rPr>
          <w:sz w:val="28"/>
        </w:rPr>
        <w:lastRenderedPageBreak/>
        <w:t xml:space="preserve">В период практики студенты работают в соответствии с установленным в организации режимом труда (продолжительность рабочего дня, выход на работу, обеденный перерыв). </w:t>
      </w:r>
    </w:p>
    <w:p w:rsidR="00AE16BB" w:rsidRPr="00AE16BB" w:rsidRDefault="00AE16BB" w:rsidP="00AE16BB">
      <w:pPr>
        <w:widowControl/>
        <w:snapToGrid/>
        <w:spacing w:line="360" w:lineRule="auto"/>
        <w:ind w:firstLine="567"/>
        <w:rPr>
          <w:sz w:val="28"/>
        </w:rPr>
      </w:pPr>
      <w:r w:rsidRPr="00AE16BB">
        <w:rPr>
          <w:sz w:val="28"/>
        </w:rPr>
        <w:t xml:space="preserve">Руководитель практики от ГУУ контролирует ход практики по графику, утвержденному заведующим кафедрой управления в международном бизнесе и индустрии туризма. </w:t>
      </w:r>
    </w:p>
    <w:p w:rsidR="00AE16BB" w:rsidRPr="00AE16BB" w:rsidRDefault="00AE16BB" w:rsidP="00AE16BB">
      <w:pPr>
        <w:widowControl/>
        <w:snapToGrid/>
        <w:spacing w:line="360" w:lineRule="auto"/>
        <w:ind w:firstLine="567"/>
        <w:rPr>
          <w:sz w:val="28"/>
        </w:rPr>
      </w:pPr>
      <w:r w:rsidRPr="00AE16BB">
        <w:rPr>
          <w:sz w:val="28"/>
          <w:u w:val="single"/>
        </w:rPr>
        <w:t>В процессе знакомства с организацией</w:t>
      </w:r>
      <w:r w:rsidRPr="00AE16BB">
        <w:rPr>
          <w:sz w:val="28"/>
        </w:rPr>
        <w:t xml:space="preserve"> у студента формируется представление об общей характеристике базы практики, об истории развития организации, о миссии организации, целях ее образования, задачах. Анализируется организационная структура управления, изучаются основные подразделения, связи между ними (горизонтальные и вертикальные). Анализируется деятельность организации с точки зрения предлагаемого  продукта, клиентов, партнеров, поставщиков и т.д. Изучаются экономические и финансовые результаты деятельности организации, составляется представление об уровне и динамике основных показателей функционирования и развития организации – основном и оборотном капитале, численности персонала, доходах, затратах, прибыльности, финансовом состоянии и устойчивости. Рассматривается использование современных информационных технологий управления в организации и их роль в повышении эффективности работы компании. Исследуется деятельность компании с целью выявления слабых и сильных сторон деятельности организации. Анализируется маркетинговая деятельность организации, начиная с маркетинговых предплановых исследований и заканчивая рекламой и сбытом готового продукта. Это позволяет студенту выявить существующие в организации проблемы и оценить  перспективы развития организации в будущем. </w:t>
      </w:r>
    </w:p>
    <w:p w:rsidR="00AE16BB" w:rsidRPr="00AE16BB" w:rsidRDefault="00AE16BB" w:rsidP="00AE16BB">
      <w:pPr>
        <w:widowControl/>
        <w:snapToGrid/>
        <w:spacing w:line="360" w:lineRule="auto"/>
        <w:ind w:firstLine="567"/>
        <w:rPr>
          <w:sz w:val="28"/>
        </w:rPr>
      </w:pPr>
      <w:r w:rsidRPr="00AE16BB">
        <w:rPr>
          <w:sz w:val="28"/>
          <w:u w:val="single"/>
        </w:rPr>
        <w:t>В процессе</w:t>
      </w:r>
      <w:r w:rsidRPr="00AE16BB">
        <w:rPr>
          <w:sz w:val="28"/>
        </w:rPr>
        <w:t xml:space="preserve"> прохождения </w:t>
      </w:r>
      <w:proofErr w:type="spellStart"/>
      <w:r w:rsidR="00730852">
        <w:rPr>
          <w:sz w:val="28"/>
        </w:rPr>
        <w:t>технологической</w:t>
      </w:r>
      <w:r w:rsidRPr="00AE16BB">
        <w:rPr>
          <w:sz w:val="28"/>
        </w:rPr>
        <w:t>практики</w:t>
      </w:r>
      <w:proofErr w:type="spellEnd"/>
      <w:r w:rsidRPr="00AE16BB">
        <w:rPr>
          <w:sz w:val="28"/>
        </w:rPr>
        <w:t xml:space="preserve"> и </w:t>
      </w:r>
      <w:r w:rsidRPr="00AE16BB">
        <w:rPr>
          <w:sz w:val="28"/>
          <w:u w:val="single"/>
        </w:rPr>
        <w:t>приобретения конкретных практических навыков и компетенций</w:t>
      </w:r>
      <w:r w:rsidRPr="00AE16BB">
        <w:rPr>
          <w:sz w:val="28"/>
        </w:rPr>
        <w:t xml:space="preserve"> в организации студент составляет представление о назначении, функциях каждого структурного подразделения организации и его места в организационной структуре управления всей компании. Изучаются соответствующие должностные инструкции, права и обязанности работников, осваиваются основные функции и оценивается их трудоемкость. Сту</w:t>
      </w:r>
      <w:r w:rsidRPr="00AE16BB">
        <w:rPr>
          <w:sz w:val="28"/>
        </w:rPr>
        <w:lastRenderedPageBreak/>
        <w:t xml:space="preserve">дент знакомится с условиями труда в организации, уровнем оплаты, системами материального и морального поощрения сотрудников организации. </w:t>
      </w:r>
    </w:p>
    <w:p w:rsidR="00AE16BB" w:rsidRPr="00AE16BB" w:rsidRDefault="00AE16BB" w:rsidP="00AE16BB">
      <w:pPr>
        <w:widowControl/>
        <w:snapToGrid/>
        <w:spacing w:line="360" w:lineRule="auto"/>
        <w:ind w:firstLine="567"/>
        <w:rPr>
          <w:sz w:val="28"/>
        </w:rPr>
      </w:pPr>
      <w:r w:rsidRPr="00AE16BB">
        <w:rPr>
          <w:sz w:val="28"/>
          <w:u w:val="single"/>
        </w:rPr>
        <w:t>Изучается информационное и техническое обеспечение организации</w:t>
      </w:r>
      <w:r w:rsidRPr="00AE16BB">
        <w:rPr>
          <w:sz w:val="28"/>
        </w:rPr>
        <w:t xml:space="preserve">, отдельных структурных подразделений, рабочих мест (средства и способы получения данных, периодичность поступления информации, методы контроля достоверности, виды и формы документов, технология обработки информации и используемые технические средства). </w:t>
      </w:r>
    </w:p>
    <w:p w:rsidR="00AE16BB" w:rsidRPr="00AE16BB" w:rsidRDefault="00AE16BB" w:rsidP="00AE16BB">
      <w:pPr>
        <w:widowControl/>
        <w:snapToGrid/>
        <w:spacing w:line="360" w:lineRule="auto"/>
        <w:ind w:firstLine="567"/>
        <w:rPr>
          <w:sz w:val="28"/>
        </w:rPr>
      </w:pPr>
      <w:r w:rsidRPr="00AE16BB">
        <w:rPr>
          <w:sz w:val="28"/>
        </w:rPr>
        <w:t xml:space="preserve">По окончании </w:t>
      </w:r>
      <w:proofErr w:type="spellStart"/>
      <w:r w:rsidR="00730852">
        <w:rPr>
          <w:sz w:val="28"/>
        </w:rPr>
        <w:t>технологической</w:t>
      </w:r>
      <w:r w:rsidRPr="00AE16BB">
        <w:rPr>
          <w:sz w:val="28"/>
        </w:rPr>
        <w:t>практики</w:t>
      </w:r>
      <w:proofErr w:type="spellEnd"/>
      <w:r w:rsidRPr="00AE16BB">
        <w:rPr>
          <w:sz w:val="28"/>
        </w:rPr>
        <w:t xml:space="preserve"> студент осуществляет </w:t>
      </w:r>
      <w:r w:rsidRPr="00AE16BB">
        <w:rPr>
          <w:sz w:val="28"/>
          <w:u w:val="single"/>
        </w:rPr>
        <w:t>обобщение и подведение итогов.</w:t>
      </w:r>
      <w:r w:rsidRPr="00AE16BB">
        <w:rPr>
          <w:sz w:val="28"/>
        </w:rPr>
        <w:t xml:space="preserve"> Организационно-управленческая практика является составной частью учебного процесса, взаимоувязанной с теоретическими основами обучения студентов. Поэтому студент выполняет в отчете по практике сравнение теоретических концепций управления с существующей организацией управления компании в практической жизни. Студент должен выявить те проблемы, которые существуют в организации, где он проходит практику, и на основе полученных теоретических знаний в ГУУ, предложить их решение для повышения эффективности деятельности, как отдельных структурных подразделений, так и организации (базы практики) в целом.</w:t>
      </w:r>
    </w:p>
    <w:p w:rsidR="00AE16BB" w:rsidRPr="00AE16BB" w:rsidRDefault="00AE16BB" w:rsidP="00AE16BB">
      <w:pPr>
        <w:widowControl/>
        <w:snapToGrid/>
        <w:spacing w:line="360" w:lineRule="auto"/>
        <w:ind w:firstLine="567"/>
        <w:rPr>
          <w:sz w:val="28"/>
        </w:rPr>
      </w:pPr>
      <w:r w:rsidRPr="00AE16BB">
        <w:rPr>
          <w:sz w:val="28"/>
        </w:rPr>
        <w:t>За время практики студенту необходимо выполнить индивидуальное задание по более углубленному изучению отдельных функций работы организации, решению конкретных проблем в интересах базы практики и Государственного университета управления.</w:t>
      </w:r>
    </w:p>
    <w:p w:rsidR="00AE16BB" w:rsidRPr="00AE16BB" w:rsidRDefault="00AE16BB" w:rsidP="00AE16BB">
      <w:pPr>
        <w:widowControl/>
        <w:snapToGrid/>
        <w:spacing w:line="360" w:lineRule="auto"/>
        <w:ind w:firstLine="567"/>
        <w:rPr>
          <w:sz w:val="28"/>
        </w:rPr>
      </w:pPr>
      <w:r w:rsidRPr="00AE16BB">
        <w:rPr>
          <w:sz w:val="28"/>
        </w:rPr>
        <w:t>Индивидуальное задание, соответствующее теме научной  работы студента, выполняется по плану, согласованному с руководителем практики. Студент не менее одного раза в неделю отчитывается перед руководителем о выполнении задания, при необходимости получает консультацию руководителя практики и других преподавателей кафедры управления в международном бизнесе и индустрии туризма.</w:t>
      </w:r>
    </w:p>
    <w:p w:rsidR="00AE16BB" w:rsidRPr="00AE16BB" w:rsidRDefault="00AE16BB" w:rsidP="00AE16BB">
      <w:pPr>
        <w:widowControl/>
        <w:snapToGrid/>
        <w:spacing w:line="360" w:lineRule="auto"/>
        <w:ind w:firstLine="567"/>
        <w:rPr>
          <w:sz w:val="28"/>
        </w:rPr>
      </w:pPr>
      <w:r w:rsidRPr="00AE16BB">
        <w:rPr>
          <w:sz w:val="28"/>
          <w:u w:val="single"/>
        </w:rPr>
        <w:t>Примерная тематика индивидуальных заданий</w:t>
      </w:r>
      <w:r w:rsidRPr="00AE16BB">
        <w:rPr>
          <w:sz w:val="28"/>
        </w:rPr>
        <w:t>:</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Совершенствование организационной структуры управления компании.</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Управление маркетинговой деятельностью международной компании.</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lastRenderedPageBreak/>
        <w:t>Управление организационной культурой в организациях.</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Управление человеческими ресурсами в международных компаниях.</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Совершенствование процесса разработки управленческого решения в организациях.</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Инновационное поведение организации на международном рынке.</w:t>
      </w:r>
    </w:p>
    <w:p w:rsidR="00AE16BB" w:rsidRPr="00AE16BB" w:rsidRDefault="00AE16BB" w:rsidP="00F11F88">
      <w:pPr>
        <w:widowControl/>
        <w:numPr>
          <w:ilvl w:val="0"/>
          <w:numId w:val="13"/>
        </w:numPr>
        <w:tabs>
          <w:tab w:val="clear" w:pos="720"/>
          <w:tab w:val="left" w:pos="0"/>
          <w:tab w:val="num" w:pos="540"/>
        </w:tabs>
        <w:snapToGrid/>
        <w:spacing w:line="360" w:lineRule="auto"/>
        <w:ind w:left="0" w:firstLine="0"/>
        <w:rPr>
          <w:sz w:val="28"/>
        </w:rPr>
      </w:pPr>
      <w:r w:rsidRPr="00AE16BB">
        <w:rPr>
          <w:sz w:val="28"/>
        </w:rPr>
        <w:t>Управление мотивацией персонала в крупных международных компаниях.</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Прохождение </w:t>
      </w:r>
      <w:proofErr w:type="spellStart"/>
      <w:r w:rsidR="00730852">
        <w:rPr>
          <w:sz w:val="28"/>
        </w:rPr>
        <w:t>технологической</w:t>
      </w:r>
      <w:r w:rsidRPr="00AE16BB">
        <w:rPr>
          <w:sz w:val="28"/>
        </w:rPr>
        <w:t>практики</w:t>
      </w:r>
      <w:proofErr w:type="spellEnd"/>
      <w:r w:rsidRPr="00AE16BB">
        <w:rPr>
          <w:sz w:val="28"/>
        </w:rPr>
        <w:t xml:space="preserve"> может предусматривать выполнение студентами научных исследований. Задание такого рода целесообразно давать студентам, имеющим интерес и склонность к проведению научных разработок.</w:t>
      </w:r>
    </w:p>
    <w:p w:rsidR="00AE16BB" w:rsidRPr="00AE16BB" w:rsidRDefault="00AE16BB" w:rsidP="00AE16BB">
      <w:pPr>
        <w:widowControl/>
        <w:tabs>
          <w:tab w:val="left" w:pos="0"/>
        </w:tabs>
        <w:snapToGrid/>
        <w:spacing w:line="360" w:lineRule="auto"/>
        <w:ind w:firstLine="567"/>
        <w:rPr>
          <w:sz w:val="28"/>
        </w:rPr>
      </w:pPr>
      <w:r w:rsidRPr="00AE16BB">
        <w:rPr>
          <w:sz w:val="28"/>
        </w:rPr>
        <w:t>Научная работа должна носить в основном исследовательский, поисковый характер и выполняться по тематике актуальной с точки зрения выпускающей кафедры (Приложение 1).</w:t>
      </w:r>
    </w:p>
    <w:p w:rsidR="00AE16BB" w:rsidRPr="00AE16BB" w:rsidRDefault="00AE16BB" w:rsidP="00AE16BB">
      <w:pPr>
        <w:widowControl/>
        <w:tabs>
          <w:tab w:val="left" w:pos="0"/>
        </w:tabs>
        <w:snapToGrid/>
        <w:spacing w:line="360" w:lineRule="auto"/>
        <w:ind w:firstLine="567"/>
        <w:rPr>
          <w:sz w:val="28"/>
        </w:rPr>
      </w:pPr>
      <w:r w:rsidRPr="00AE16BB">
        <w:rPr>
          <w:sz w:val="28"/>
        </w:rPr>
        <w:t>Задание по научно-исследовательской работе может быть выполнено индивидуально или группой студентов в зависимости от масштабности исследования.</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Отчет о научно-исследовательской работе студента в период прохождения </w:t>
      </w:r>
      <w:r w:rsidR="00730852">
        <w:rPr>
          <w:sz w:val="28"/>
        </w:rPr>
        <w:t>технологической</w:t>
      </w:r>
      <w:r w:rsidR="008318B7">
        <w:rPr>
          <w:sz w:val="28"/>
        </w:rPr>
        <w:t xml:space="preserve"> </w:t>
      </w:r>
      <w:r w:rsidRPr="00AE16BB">
        <w:rPr>
          <w:sz w:val="28"/>
        </w:rPr>
        <w:t>практики оформляется в виде пояснительной записки, которая содержит следующие разделы: цель научной работы; предмет исследования; методика проведения исследования; анализ полученных результатов; выводы и предложения; список использованных источников (ГОСТ Р 7.32-98 (ИСО 5966-82) «Отчет о НИР. Структура и правила оформления»). Наиболее интересные и содержательные работы докладываются на научных конференциях, семинарах и рекомендуются к опубликованию.</w:t>
      </w:r>
    </w:p>
    <w:p w:rsidR="00AE16BB" w:rsidRPr="00AE16BB" w:rsidRDefault="00AE16BB" w:rsidP="002F6316">
      <w:pPr>
        <w:widowControl/>
        <w:tabs>
          <w:tab w:val="left" w:pos="0"/>
        </w:tabs>
        <w:snapToGrid/>
        <w:spacing w:line="360" w:lineRule="auto"/>
        <w:ind w:firstLine="0"/>
        <w:rPr>
          <w:sz w:val="28"/>
        </w:rPr>
      </w:pPr>
    </w:p>
    <w:p w:rsidR="00AE16BB" w:rsidRPr="00AE16BB" w:rsidRDefault="00AE16BB" w:rsidP="00AE16BB">
      <w:pPr>
        <w:snapToGrid/>
        <w:spacing w:line="360" w:lineRule="auto"/>
        <w:ind w:firstLine="0"/>
        <w:rPr>
          <w:b/>
          <w:sz w:val="28"/>
          <w:szCs w:val="28"/>
        </w:rPr>
      </w:pPr>
      <w:r w:rsidRPr="00AE16BB">
        <w:rPr>
          <w:b/>
          <w:sz w:val="28"/>
          <w:szCs w:val="28"/>
        </w:rPr>
        <w:t>9.    Формы промежуточной аттестации (по итогам практики).</w:t>
      </w:r>
    </w:p>
    <w:p w:rsidR="00AE16BB" w:rsidRPr="00AE16BB" w:rsidRDefault="00AE16BB" w:rsidP="00AE16BB">
      <w:pPr>
        <w:widowControl/>
        <w:tabs>
          <w:tab w:val="left" w:pos="0"/>
        </w:tabs>
        <w:snapToGrid/>
        <w:spacing w:line="360" w:lineRule="auto"/>
        <w:ind w:firstLine="540"/>
        <w:rPr>
          <w:sz w:val="28"/>
        </w:rPr>
      </w:pPr>
      <w:r w:rsidRPr="00AE16BB">
        <w:rPr>
          <w:sz w:val="28"/>
        </w:rPr>
        <w:t xml:space="preserve">В ходе практики студенты ведут дневник с обязательной ежедневной записью о проделанной работе. В конце практики дневник студента подписывается руководителем от организации. </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В процессе прохождения практики студент подбирает материал по объекту практики, а затем (в конце практики) представляет его в виде оформленного отчета по практике своему руководителю по практике от кафедры. </w:t>
      </w:r>
    </w:p>
    <w:p w:rsidR="00AE16BB" w:rsidRPr="00AE16BB" w:rsidRDefault="00AE16BB" w:rsidP="00AE16BB">
      <w:pPr>
        <w:widowControl/>
        <w:tabs>
          <w:tab w:val="left" w:pos="0"/>
        </w:tabs>
        <w:snapToGrid/>
        <w:spacing w:line="360" w:lineRule="auto"/>
        <w:ind w:firstLine="567"/>
        <w:rPr>
          <w:sz w:val="28"/>
        </w:rPr>
      </w:pPr>
      <w:r w:rsidRPr="00AE16BB">
        <w:rPr>
          <w:sz w:val="28"/>
        </w:rPr>
        <w:lastRenderedPageBreak/>
        <w:t xml:space="preserve">Для составления, редактирования и оформления отчета студентам рекомендуется отводить последние 2-3 дня учебной практики. Отчет студента должен включать текстовый, графический и другой иллюстративный материал. </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 Отчет составляется каждым студентом самостоятельно. Студент сдает отчет по практике руководителю практики от кафедры одновременно с дневником, подписанным руководителем практики от организации. </w:t>
      </w:r>
    </w:p>
    <w:p w:rsidR="00AE16BB" w:rsidRPr="00AE16BB" w:rsidRDefault="00AE16BB" w:rsidP="00AE16BB">
      <w:pPr>
        <w:widowControl/>
        <w:tabs>
          <w:tab w:val="left" w:pos="0"/>
        </w:tabs>
        <w:snapToGrid/>
        <w:spacing w:line="360" w:lineRule="auto"/>
        <w:ind w:firstLine="567"/>
        <w:rPr>
          <w:sz w:val="28"/>
        </w:rPr>
      </w:pPr>
      <w:r w:rsidRPr="00AE16BB">
        <w:rPr>
          <w:sz w:val="28"/>
        </w:rPr>
        <w:t>Студенты представляют отчеты по практике в установленные ГУУ сроки. Примерный объем отчета составляет 25 страниц печатного текста. Отчет должен быть оформлен на бумаге стандартного формата А4 на одной стороне с оставлением полей; все страницы отчета нумеруют арабскими цифрами; сокращение слов не допускается.</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При  подготовке отчета по практике на компьютере следует использовать шрифт </w:t>
      </w:r>
      <w:r w:rsidRPr="00AE16BB">
        <w:rPr>
          <w:spacing w:val="-8"/>
          <w:sz w:val="28"/>
          <w:szCs w:val="28"/>
          <w:lang w:val="en-US"/>
        </w:rPr>
        <w:t>Times</w:t>
      </w:r>
      <w:r w:rsidRPr="00AE16BB">
        <w:rPr>
          <w:spacing w:val="-8"/>
          <w:sz w:val="28"/>
          <w:szCs w:val="28"/>
        </w:rPr>
        <w:t xml:space="preserve"> </w:t>
      </w:r>
      <w:r w:rsidRPr="00AE16BB">
        <w:rPr>
          <w:spacing w:val="-8"/>
          <w:sz w:val="28"/>
          <w:szCs w:val="28"/>
          <w:lang w:val="en-US"/>
        </w:rPr>
        <w:t>New</w:t>
      </w:r>
      <w:r w:rsidRPr="00AE16BB">
        <w:rPr>
          <w:spacing w:val="-8"/>
          <w:sz w:val="28"/>
          <w:szCs w:val="28"/>
        </w:rPr>
        <w:t xml:space="preserve"> </w:t>
      </w:r>
      <w:r w:rsidRPr="00AE16BB">
        <w:rPr>
          <w:spacing w:val="-8"/>
          <w:sz w:val="28"/>
          <w:szCs w:val="28"/>
          <w:lang w:val="en-US"/>
        </w:rPr>
        <w:t>Roman</w:t>
      </w:r>
      <w:r w:rsidRPr="00AE16BB">
        <w:rPr>
          <w:spacing w:val="-8"/>
          <w:sz w:val="28"/>
          <w:szCs w:val="28"/>
        </w:rPr>
        <w:t xml:space="preserve"> </w:t>
      </w:r>
      <w:r w:rsidRPr="00AE16BB">
        <w:rPr>
          <w:sz w:val="28"/>
        </w:rPr>
        <w:t xml:space="preserve">№ 12 или № 14, а также параметры страницы: верхнее-3 см, нижнее-2,5 см, левое-2,5 см, правое-1 см. </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В отчете обязательно должен присутствовать графический материал. Иллюстрации (таблицы, рисунки, графики и т.д.) должны иметь название и соответствующий номер. </w:t>
      </w:r>
    </w:p>
    <w:p w:rsidR="00AE16BB" w:rsidRPr="00AE16BB" w:rsidRDefault="00AE16BB" w:rsidP="00AE16BB">
      <w:pPr>
        <w:widowControl/>
        <w:tabs>
          <w:tab w:val="left" w:pos="0"/>
        </w:tabs>
        <w:snapToGrid/>
        <w:spacing w:line="360" w:lineRule="auto"/>
        <w:ind w:firstLine="567"/>
        <w:rPr>
          <w:sz w:val="28"/>
        </w:rPr>
      </w:pPr>
      <w:r w:rsidRPr="00AE16BB">
        <w:rPr>
          <w:sz w:val="28"/>
        </w:rPr>
        <w:t>Разделы должны иметь порядковую нумерацию в пределах всего отчета и обозначаться арабскими цифрами с точкой в конце.</w:t>
      </w:r>
    </w:p>
    <w:p w:rsidR="00AE16BB" w:rsidRPr="00AE16BB" w:rsidRDefault="00AE16BB" w:rsidP="00AE16BB">
      <w:pPr>
        <w:widowControl/>
        <w:tabs>
          <w:tab w:val="left" w:pos="0"/>
        </w:tabs>
        <w:snapToGrid/>
        <w:spacing w:line="360" w:lineRule="auto"/>
        <w:ind w:firstLine="567"/>
        <w:rPr>
          <w:sz w:val="28"/>
        </w:rPr>
      </w:pPr>
      <w:r w:rsidRPr="00AE16BB">
        <w:rPr>
          <w:sz w:val="28"/>
        </w:rPr>
        <w:t>Приложения должны иметь сквозную нумерацию арабскими цифрами. Каждое приложение следует начинать с нового листа с указанием в правом верхнем углу слова «ПРИЛОЖЕНИЕ», его порядкового номера (без знака №); оно должно иметь тематический заголовок, отражающий содержание данного приложения.</w:t>
      </w:r>
    </w:p>
    <w:p w:rsidR="00AE16BB" w:rsidRPr="00AE16BB" w:rsidRDefault="00AE16BB" w:rsidP="00AE16BB">
      <w:pPr>
        <w:widowControl/>
        <w:tabs>
          <w:tab w:val="left" w:pos="0"/>
        </w:tabs>
        <w:snapToGrid/>
        <w:spacing w:line="360" w:lineRule="auto"/>
        <w:ind w:firstLine="567"/>
        <w:rPr>
          <w:sz w:val="28"/>
        </w:rPr>
      </w:pPr>
      <w:r w:rsidRPr="00AE16BB">
        <w:rPr>
          <w:sz w:val="28"/>
        </w:rPr>
        <w:t>Список используемых источников должен содержать перечень источников, используемых при выполнении отчета. Сведения об источниках, включенных в список, необходимо давать в соответствии с требованиями ГОСТ.</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Рекомендуется следующий порядок размещения материала в отчете: </w:t>
      </w:r>
    </w:p>
    <w:p w:rsidR="00AE16BB" w:rsidRPr="00AE16BB" w:rsidRDefault="00AE16BB" w:rsidP="00F11F88">
      <w:pPr>
        <w:widowControl/>
        <w:numPr>
          <w:ilvl w:val="1"/>
          <w:numId w:val="8"/>
        </w:numPr>
        <w:tabs>
          <w:tab w:val="left" w:pos="0"/>
        </w:tabs>
        <w:snapToGrid/>
        <w:spacing w:line="360" w:lineRule="auto"/>
        <w:rPr>
          <w:sz w:val="28"/>
        </w:rPr>
      </w:pPr>
      <w:r w:rsidRPr="00AE16BB">
        <w:rPr>
          <w:sz w:val="28"/>
        </w:rPr>
        <w:t>титульный лист;</w:t>
      </w:r>
    </w:p>
    <w:p w:rsidR="00AE16BB" w:rsidRPr="00AE16BB" w:rsidRDefault="00AE16BB" w:rsidP="00F11F88">
      <w:pPr>
        <w:widowControl/>
        <w:numPr>
          <w:ilvl w:val="1"/>
          <w:numId w:val="8"/>
        </w:numPr>
        <w:tabs>
          <w:tab w:val="left" w:pos="0"/>
        </w:tabs>
        <w:snapToGrid/>
        <w:spacing w:line="360" w:lineRule="auto"/>
        <w:rPr>
          <w:sz w:val="28"/>
        </w:rPr>
      </w:pPr>
      <w:r w:rsidRPr="00AE16BB">
        <w:rPr>
          <w:sz w:val="28"/>
        </w:rPr>
        <w:t>оглавление;</w:t>
      </w:r>
    </w:p>
    <w:p w:rsidR="00AE16BB" w:rsidRPr="00AE16BB" w:rsidRDefault="00AE16BB" w:rsidP="00F11F88">
      <w:pPr>
        <w:widowControl/>
        <w:numPr>
          <w:ilvl w:val="1"/>
          <w:numId w:val="8"/>
        </w:numPr>
        <w:tabs>
          <w:tab w:val="left" w:pos="0"/>
        </w:tabs>
        <w:snapToGrid/>
        <w:spacing w:line="360" w:lineRule="auto"/>
        <w:rPr>
          <w:sz w:val="28"/>
        </w:rPr>
      </w:pPr>
      <w:r w:rsidRPr="00AE16BB">
        <w:rPr>
          <w:sz w:val="28"/>
        </w:rPr>
        <w:t>основные разделы отчета по практике:</w:t>
      </w:r>
    </w:p>
    <w:p w:rsidR="00AE16BB" w:rsidRPr="00AE16BB" w:rsidRDefault="00AE16BB" w:rsidP="00F11F88">
      <w:pPr>
        <w:widowControl/>
        <w:numPr>
          <w:ilvl w:val="0"/>
          <w:numId w:val="11"/>
        </w:numPr>
        <w:tabs>
          <w:tab w:val="left" w:pos="0"/>
          <w:tab w:val="num" w:pos="1260"/>
        </w:tabs>
        <w:snapToGrid/>
        <w:spacing w:line="360" w:lineRule="auto"/>
        <w:ind w:left="1260"/>
        <w:rPr>
          <w:sz w:val="26"/>
        </w:rPr>
      </w:pPr>
      <w:r w:rsidRPr="00AE16BB">
        <w:rPr>
          <w:sz w:val="26"/>
        </w:rPr>
        <w:lastRenderedPageBreak/>
        <w:t>Общая характеристика объекта практики.</w:t>
      </w:r>
    </w:p>
    <w:p w:rsidR="00AE16BB" w:rsidRPr="00AE16BB" w:rsidRDefault="00AE16BB" w:rsidP="00F11F88">
      <w:pPr>
        <w:widowControl/>
        <w:numPr>
          <w:ilvl w:val="0"/>
          <w:numId w:val="11"/>
        </w:numPr>
        <w:tabs>
          <w:tab w:val="left" w:pos="0"/>
          <w:tab w:val="num" w:pos="1260"/>
        </w:tabs>
        <w:snapToGrid/>
        <w:spacing w:line="360" w:lineRule="auto"/>
        <w:ind w:left="1260"/>
        <w:rPr>
          <w:sz w:val="26"/>
        </w:rPr>
      </w:pPr>
      <w:r w:rsidRPr="00AE16BB">
        <w:rPr>
          <w:sz w:val="26"/>
        </w:rPr>
        <w:t>Анализ организационной структуры управления организации, где проходила практика.</w:t>
      </w:r>
    </w:p>
    <w:p w:rsidR="00AE16BB" w:rsidRPr="00AE16BB" w:rsidRDefault="00AE16BB" w:rsidP="00F11F88">
      <w:pPr>
        <w:widowControl/>
        <w:numPr>
          <w:ilvl w:val="0"/>
          <w:numId w:val="11"/>
        </w:numPr>
        <w:tabs>
          <w:tab w:val="left" w:pos="0"/>
          <w:tab w:val="num" w:pos="1260"/>
        </w:tabs>
        <w:snapToGrid/>
        <w:spacing w:line="360" w:lineRule="auto"/>
        <w:ind w:left="1260"/>
        <w:rPr>
          <w:sz w:val="26"/>
        </w:rPr>
      </w:pPr>
      <w:r w:rsidRPr="00AE16BB">
        <w:rPr>
          <w:sz w:val="26"/>
        </w:rPr>
        <w:t>Характеристика экономической работы организации с помощью системы соответствующих показателей. Анализ экономических и финансовых показателей хозяйственной деятельности организации.</w:t>
      </w:r>
    </w:p>
    <w:p w:rsidR="00AE16BB" w:rsidRPr="00AE16BB" w:rsidRDefault="00AE16BB" w:rsidP="00F11F88">
      <w:pPr>
        <w:widowControl/>
        <w:numPr>
          <w:ilvl w:val="0"/>
          <w:numId w:val="11"/>
        </w:numPr>
        <w:tabs>
          <w:tab w:val="left" w:pos="0"/>
          <w:tab w:val="num" w:pos="1260"/>
        </w:tabs>
        <w:snapToGrid/>
        <w:spacing w:line="360" w:lineRule="auto"/>
        <w:ind w:left="1260"/>
        <w:rPr>
          <w:sz w:val="26"/>
        </w:rPr>
      </w:pPr>
      <w:r w:rsidRPr="00AE16BB">
        <w:rPr>
          <w:sz w:val="26"/>
        </w:rPr>
        <w:t>Анализ существующей системы управления.</w:t>
      </w:r>
    </w:p>
    <w:p w:rsidR="00AE16BB" w:rsidRPr="00AE16BB" w:rsidRDefault="00AE16BB" w:rsidP="00F11F88">
      <w:pPr>
        <w:widowControl/>
        <w:numPr>
          <w:ilvl w:val="0"/>
          <w:numId w:val="11"/>
        </w:numPr>
        <w:tabs>
          <w:tab w:val="left" w:pos="0"/>
          <w:tab w:val="num" w:pos="1260"/>
        </w:tabs>
        <w:snapToGrid/>
        <w:spacing w:line="360" w:lineRule="auto"/>
        <w:ind w:left="1260"/>
        <w:rPr>
          <w:sz w:val="26"/>
        </w:rPr>
      </w:pPr>
      <w:r w:rsidRPr="00AE16BB">
        <w:rPr>
          <w:sz w:val="26"/>
        </w:rPr>
        <w:t>Предложения и рекомендации по использованию резервов управления в организации.</w:t>
      </w:r>
    </w:p>
    <w:p w:rsidR="00AE16BB" w:rsidRPr="00AE16BB" w:rsidRDefault="00AE16BB" w:rsidP="00F11F88">
      <w:pPr>
        <w:widowControl/>
        <w:numPr>
          <w:ilvl w:val="0"/>
          <w:numId w:val="11"/>
        </w:numPr>
        <w:tabs>
          <w:tab w:val="left" w:pos="0"/>
          <w:tab w:val="num" w:pos="1260"/>
        </w:tabs>
        <w:snapToGrid/>
        <w:spacing w:line="360" w:lineRule="auto"/>
        <w:ind w:left="1260"/>
        <w:rPr>
          <w:sz w:val="24"/>
        </w:rPr>
      </w:pPr>
      <w:r w:rsidRPr="00AE16BB">
        <w:rPr>
          <w:sz w:val="26"/>
        </w:rPr>
        <w:t>Выполнение программы практики и поручений руководства базы практики.</w:t>
      </w:r>
    </w:p>
    <w:p w:rsidR="00AE16BB" w:rsidRPr="00AE16BB" w:rsidRDefault="00AE16BB" w:rsidP="00F11F88">
      <w:pPr>
        <w:widowControl/>
        <w:numPr>
          <w:ilvl w:val="1"/>
          <w:numId w:val="8"/>
        </w:numPr>
        <w:tabs>
          <w:tab w:val="left" w:pos="0"/>
        </w:tabs>
        <w:snapToGrid/>
        <w:spacing w:line="360" w:lineRule="auto"/>
        <w:rPr>
          <w:sz w:val="28"/>
        </w:rPr>
      </w:pPr>
      <w:r w:rsidRPr="00AE16BB">
        <w:rPr>
          <w:sz w:val="28"/>
        </w:rPr>
        <w:t>список использованных источников;</w:t>
      </w:r>
    </w:p>
    <w:p w:rsidR="00AE16BB" w:rsidRPr="00AE16BB" w:rsidRDefault="00AE16BB" w:rsidP="00F11F88">
      <w:pPr>
        <w:widowControl/>
        <w:numPr>
          <w:ilvl w:val="1"/>
          <w:numId w:val="8"/>
        </w:numPr>
        <w:tabs>
          <w:tab w:val="left" w:pos="0"/>
        </w:tabs>
        <w:snapToGrid/>
        <w:spacing w:line="360" w:lineRule="auto"/>
        <w:rPr>
          <w:sz w:val="28"/>
        </w:rPr>
      </w:pPr>
      <w:r w:rsidRPr="00AE16BB">
        <w:rPr>
          <w:sz w:val="28"/>
        </w:rPr>
        <w:t>приложения.</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По окончании практики студент должен сдать зачет. Основание для допуска студента к зачету по практике являются полностью оформленные </w:t>
      </w:r>
      <w:proofErr w:type="gramStart"/>
      <w:r w:rsidRPr="00AE16BB">
        <w:rPr>
          <w:sz w:val="28"/>
        </w:rPr>
        <w:t>отчет  и</w:t>
      </w:r>
      <w:proofErr w:type="gramEnd"/>
      <w:r w:rsidRPr="00AE16BB">
        <w:rPr>
          <w:sz w:val="28"/>
        </w:rPr>
        <w:t xml:space="preserve"> дневник по практике.  </w:t>
      </w:r>
    </w:p>
    <w:p w:rsidR="00AE16BB" w:rsidRPr="00AE16BB" w:rsidRDefault="00AE16BB" w:rsidP="00AE16BB">
      <w:pPr>
        <w:widowControl/>
        <w:tabs>
          <w:tab w:val="left" w:pos="0"/>
        </w:tabs>
        <w:snapToGrid/>
        <w:spacing w:line="360" w:lineRule="auto"/>
        <w:ind w:firstLine="567"/>
        <w:rPr>
          <w:sz w:val="28"/>
        </w:rPr>
      </w:pPr>
      <w:r w:rsidRPr="00AE16BB">
        <w:rPr>
          <w:sz w:val="28"/>
        </w:rPr>
        <w:t>Дата и время зачета устанавливаются кафедрой «Управление в международном бизнесе и индустрии туризма» в соответствии с календарным графиком учебного процесса.</w:t>
      </w:r>
    </w:p>
    <w:p w:rsidR="00AE16BB" w:rsidRPr="00AE16BB" w:rsidRDefault="00AE16BB" w:rsidP="00AE16BB">
      <w:pPr>
        <w:widowControl/>
        <w:tabs>
          <w:tab w:val="left" w:pos="0"/>
        </w:tabs>
        <w:snapToGrid/>
        <w:spacing w:line="360" w:lineRule="auto"/>
        <w:ind w:firstLine="567"/>
        <w:rPr>
          <w:sz w:val="28"/>
        </w:rPr>
      </w:pPr>
      <w:r w:rsidRPr="00AE16BB">
        <w:rPr>
          <w:sz w:val="28"/>
        </w:rPr>
        <w:t>Зачет проходит в форме защиты студентом отчета по практике перед комиссией, назначенной заведующим кафедрой управления в международном бизнесе и индустрии туризма. Защита отчета по практике состоит в коротком докладе (8-10 минут) студента и в ответах на вопросы по существу отчета.</w:t>
      </w:r>
    </w:p>
    <w:p w:rsidR="00AE16BB" w:rsidRPr="00AE16BB" w:rsidRDefault="00AE16BB" w:rsidP="00AE16BB">
      <w:pPr>
        <w:widowControl/>
        <w:tabs>
          <w:tab w:val="left" w:pos="0"/>
        </w:tabs>
        <w:snapToGrid/>
        <w:spacing w:line="360" w:lineRule="auto"/>
        <w:ind w:firstLine="567"/>
        <w:rPr>
          <w:sz w:val="28"/>
        </w:rPr>
      </w:pPr>
      <w:r w:rsidRPr="00AE16BB">
        <w:rPr>
          <w:sz w:val="28"/>
        </w:rPr>
        <w:t>В результате защиты отчета по практике студент получает зачет с оценкой. При оценке учитываются содержание и правильность оформления студентом дневника и отчета по практике; отзывы руководителей практики от организации-базы практики и кафедры; ответы на вопросы в ходе защиты отчета. Оценка проставляется в ведомость, зачетную книжку студента и «Дневник студента по практике». Оценка, полученная на зачете по практике, учитывается при назначении стипендии.</w:t>
      </w:r>
    </w:p>
    <w:p w:rsidR="00AE16BB" w:rsidRPr="00AE16BB" w:rsidRDefault="00AE16BB" w:rsidP="00AE16BB">
      <w:pPr>
        <w:widowControl/>
        <w:tabs>
          <w:tab w:val="left" w:pos="0"/>
        </w:tabs>
        <w:snapToGrid/>
        <w:spacing w:line="360" w:lineRule="auto"/>
        <w:ind w:firstLine="567"/>
        <w:rPr>
          <w:sz w:val="28"/>
        </w:rPr>
      </w:pPr>
      <w:r w:rsidRPr="00AE16BB">
        <w:rPr>
          <w:sz w:val="28"/>
        </w:rPr>
        <w:t xml:space="preserve">Студент, не выполнивший программу практики или получивший отрицательный отзыв о работе, может быть направлен на практику повторно (в случае </w:t>
      </w:r>
      <w:r w:rsidRPr="00AE16BB">
        <w:rPr>
          <w:sz w:val="28"/>
        </w:rPr>
        <w:lastRenderedPageBreak/>
        <w:t>уважительной причины), или отчислен из Института управления на транспорте, в индустрии туризма и международного бизнеса за академическую задолженность.</w:t>
      </w:r>
    </w:p>
    <w:p w:rsidR="00AE16BB" w:rsidRPr="00AE16BB" w:rsidRDefault="00AE16BB" w:rsidP="00AE16BB">
      <w:pPr>
        <w:widowControl/>
        <w:tabs>
          <w:tab w:val="left" w:pos="0"/>
        </w:tabs>
        <w:snapToGrid/>
        <w:spacing w:line="360" w:lineRule="auto"/>
        <w:ind w:firstLine="567"/>
        <w:rPr>
          <w:sz w:val="28"/>
        </w:rPr>
      </w:pPr>
    </w:p>
    <w:p w:rsidR="00AE16BB" w:rsidRPr="00AE16BB" w:rsidRDefault="00AE16BB" w:rsidP="00AE16BB">
      <w:pPr>
        <w:tabs>
          <w:tab w:val="left" w:pos="567"/>
          <w:tab w:val="left" w:pos="709"/>
        </w:tabs>
        <w:snapToGrid/>
        <w:spacing w:line="360" w:lineRule="auto"/>
        <w:ind w:firstLine="851"/>
        <w:rPr>
          <w:b/>
          <w:sz w:val="28"/>
          <w:szCs w:val="28"/>
        </w:rPr>
      </w:pPr>
      <w:r w:rsidRPr="00AE16BB">
        <w:rPr>
          <w:b/>
          <w:sz w:val="28"/>
          <w:szCs w:val="28"/>
        </w:rPr>
        <w:t>10. Рекомендуемая литература</w:t>
      </w:r>
    </w:p>
    <w:p w:rsidR="00AE16BB" w:rsidRPr="00AE16BB" w:rsidRDefault="00AE16BB" w:rsidP="00F11F88">
      <w:pPr>
        <w:numPr>
          <w:ilvl w:val="0"/>
          <w:numId w:val="17"/>
        </w:numPr>
        <w:tabs>
          <w:tab w:val="left" w:pos="567"/>
          <w:tab w:val="left" w:pos="709"/>
          <w:tab w:val="left" w:pos="1078"/>
        </w:tabs>
        <w:snapToGrid/>
        <w:ind w:left="0" w:firstLine="851"/>
        <w:jc w:val="left"/>
        <w:rPr>
          <w:color w:val="000000"/>
          <w:sz w:val="26"/>
          <w:szCs w:val="26"/>
          <w:lang w:bidi="ru-RU"/>
        </w:rPr>
      </w:pPr>
      <w:r w:rsidRPr="00AE16BB">
        <w:rPr>
          <w:color w:val="000000"/>
          <w:sz w:val="26"/>
          <w:szCs w:val="26"/>
          <w:lang w:bidi="ru-RU"/>
        </w:rPr>
        <w:t>Коротков, Э. М. Менеджмент [Электронный ресурс</w:t>
      </w:r>
      <w:proofErr w:type="gramStart"/>
      <w:r w:rsidRPr="00AE16BB">
        <w:rPr>
          <w:color w:val="000000"/>
          <w:sz w:val="26"/>
          <w:szCs w:val="26"/>
          <w:lang w:bidi="ru-RU"/>
        </w:rPr>
        <w:t>] :</w:t>
      </w:r>
      <w:proofErr w:type="gramEnd"/>
      <w:r w:rsidRPr="00AE16BB">
        <w:rPr>
          <w:color w:val="000000"/>
          <w:sz w:val="26"/>
          <w:szCs w:val="26"/>
          <w:lang w:bidi="ru-RU"/>
        </w:rPr>
        <w:t xml:space="preserve"> учебник по направлению и специальности "Менеджмент" / Э. М. Коротков ; Издательство "Лань" (ЭБС). - </w:t>
      </w:r>
      <w:proofErr w:type="gramStart"/>
      <w:r w:rsidRPr="00AE16BB">
        <w:rPr>
          <w:color w:val="000000"/>
          <w:sz w:val="26"/>
          <w:szCs w:val="26"/>
          <w:lang w:bidi="ru-RU"/>
        </w:rPr>
        <w:t>Москва :</w:t>
      </w:r>
      <w:proofErr w:type="gramEnd"/>
      <w:r w:rsidRPr="00AE16BB">
        <w:rPr>
          <w:color w:val="000000"/>
          <w:sz w:val="26"/>
          <w:szCs w:val="26"/>
          <w:lang w:bidi="ru-RU"/>
        </w:rPr>
        <w:t xml:space="preserve"> </w:t>
      </w:r>
      <w:proofErr w:type="spellStart"/>
      <w:r w:rsidRPr="00AE16BB">
        <w:rPr>
          <w:color w:val="000000"/>
          <w:sz w:val="26"/>
          <w:szCs w:val="26"/>
          <w:lang w:bidi="ru-RU"/>
        </w:rPr>
        <w:t>Юрайт</w:t>
      </w:r>
      <w:proofErr w:type="spellEnd"/>
      <w:r w:rsidRPr="00AE16BB">
        <w:rPr>
          <w:color w:val="000000"/>
          <w:sz w:val="26"/>
          <w:szCs w:val="26"/>
          <w:lang w:bidi="ru-RU"/>
        </w:rPr>
        <w:t>,</w:t>
      </w:r>
      <w:r w:rsidRPr="00AE16BB">
        <w:rPr>
          <w:color w:val="000000"/>
          <w:sz w:val="26"/>
          <w:szCs w:val="26"/>
          <w:lang w:bidi="ru-RU"/>
        </w:rPr>
        <w:tab/>
        <w:t>2011.</w:t>
      </w:r>
      <w:r w:rsidRPr="00AE16BB">
        <w:rPr>
          <w:color w:val="000000"/>
          <w:sz w:val="26"/>
          <w:szCs w:val="26"/>
          <w:lang w:bidi="ru-RU"/>
        </w:rPr>
        <w:tab/>
        <w:t>-</w:t>
      </w:r>
      <w:r w:rsidRPr="00AE16BB">
        <w:rPr>
          <w:color w:val="000000"/>
          <w:sz w:val="26"/>
          <w:szCs w:val="26"/>
          <w:lang w:bidi="ru-RU"/>
        </w:rPr>
        <w:tab/>
        <w:t>640 с. - (Основы наук). -</w:t>
      </w:r>
      <w:r w:rsidRPr="00AE16BB">
        <w:rPr>
          <w:color w:val="000000"/>
          <w:sz w:val="26"/>
          <w:szCs w:val="26"/>
          <w:lang w:bidi="ru-RU"/>
        </w:rPr>
        <w:tab/>
        <w:t xml:space="preserve">Режим доступа: </w:t>
      </w:r>
      <w:r w:rsidRPr="00AE16BB">
        <w:rPr>
          <w:color w:val="000000"/>
          <w:sz w:val="26"/>
          <w:szCs w:val="26"/>
          <w:lang w:val="en-US" w:eastAsia="en-US" w:bidi="en-US"/>
        </w:rPr>
        <w:t>http</w:t>
      </w:r>
      <w:r w:rsidRPr="00AE16BB">
        <w:rPr>
          <w:color w:val="000000"/>
          <w:sz w:val="26"/>
          <w:szCs w:val="26"/>
          <w:lang w:eastAsia="en-US" w:bidi="en-US"/>
        </w:rPr>
        <w:t xml:space="preserve">: </w:t>
      </w:r>
      <w:r w:rsidRPr="00AE16BB">
        <w:rPr>
          <w:color w:val="000000"/>
          <w:sz w:val="26"/>
          <w:szCs w:val="26"/>
          <w:lang w:bidi="ru-RU"/>
        </w:rPr>
        <w:t xml:space="preserve">//е. </w:t>
      </w:r>
      <w:proofErr w:type="spellStart"/>
      <w:r w:rsidRPr="00AE16BB">
        <w:rPr>
          <w:color w:val="000000"/>
          <w:sz w:val="26"/>
          <w:szCs w:val="26"/>
          <w:lang w:val="en-US" w:eastAsia="en-US" w:bidi="en-US"/>
        </w:rPr>
        <w:t>lanbook</w:t>
      </w:r>
      <w:proofErr w:type="spellEnd"/>
      <w:r w:rsidRPr="00AE16BB">
        <w:rPr>
          <w:color w:val="000000"/>
          <w:sz w:val="26"/>
          <w:szCs w:val="26"/>
          <w:lang w:eastAsia="en-US" w:bidi="en-US"/>
        </w:rPr>
        <w:t>.</w:t>
      </w:r>
      <w:r w:rsidRPr="00AE16BB">
        <w:rPr>
          <w:color w:val="000000"/>
          <w:sz w:val="26"/>
          <w:szCs w:val="26"/>
          <w:lang w:val="en-US" w:eastAsia="en-US" w:bidi="en-US"/>
        </w:rPr>
        <w:t>com</w:t>
      </w:r>
      <w:r w:rsidRPr="00AE16BB">
        <w:rPr>
          <w:color w:val="000000"/>
          <w:sz w:val="26"/>
          <w:szCs w:val="26"/>
          <w:lang w:eastAsia="en-US" w:bidi="en-US"/>
        </w:rPr>
        <w:t>/</w:t>
      </w:r>
      <w:r w:rsidRPr="00AE16BB">
        <w:rPr>
          <w:color w:val="000000"/>
          <w:sz w:val="26"/>
          <w:szCs w:val="26"/>
          <w:lang w:val="en-US" w:eastAsia="en-US" w:bidi="en-US"/>
        </w:rPr>
        <w:t>view</w:t>
      </w:r>
      <w:r w:rsidRPr="00AE16BB">
        <w:rPr>
          <w:color w:val="000000"/>
          <w:sz w:val="26"/>
          <w:szCs w:val="26"/>
          <w:lang w:eastAsia="en-US" w:bidi="en-US"/>
        </w:rPr>
        <w:t>/</w:t>
      </w:r>
      <w:r w:rsidRPr="00AE16BB">
        <w:rPr>
          <w:color w:val="000000"/>
          <w:sz w:val="26"/>
          <w:szCs w:val="26"/>
          <w:lang w:val="en-US" w:eastAsia="en-US" w:bidi="en-US"/>
        </w:rPr>
        <w:t>book</w:t>
      </w:r>
      <w:r w:rsidRPr="00AE16BB">
        <w:rPr>
          <w:color w:val="000000"/>
          <w:sz w:val="26"/>
          <w:szCs w:val="26"/>
          <w:lang w:eastAsia="en-US" w:bidi="en-US"/>
        </w:rPr>
        <w:t>/</w:t>
      </w:r>
      <w:r w:rsidRPr="00AE16BB">
        <w:rPr>
          <w:color w:val="000000"/>
          <w:sz w:val="26"/>
          <w:szCs w:val="26"/>
          <w:lang w:bidi="ru-RU"/>
        </w:rPr>
        <w:t>1668/.</w:t>
      </w:r>
    </w:p>
    <w:p w:rsidR="00AE16BB" w:rsidRPr="00AE16BB" w:rsidRDefault="00AE16BB" w:rsidP="00F11F88">
      <w:pPr>
        <w:numPr>
          <w:ilvl w:val="0"/>
          <w:numId w:val="17"/>
        </w:numPr>
        <w:tabs>
          <w:tab w:val="left" w:pos="567"/>
          <w:tab w:val="left" w:pos="709"/>
          <w:tab w:val="left" w:pos="1044"/>
        </w:tabs>
        <w:snapToGrid/>
        <w:ind w:left="0" w:firstLine="851"/>
        <w:jc w:val="left"/>
        <w:rPr>
          <w:color w:val="000000"/>
          <w:sz w:val="26"/>
          <w:szCs w:val="26"/>
          <w:lang w:bidi="ru-RU"/>
        </w:rPr>
      </w:pPr>
      <w:r w:rsidRPr="00AE16BB">
        <w:rPr>
          <w:color w:val="000000"/>
          <w:sz w:val="26"/>
          <w:szCs w:val="26"/>
          <w:lang w:bidi="ru-RU"/>
        </w:rPr>
        <w:t>Маслов, В. И. Менеджмент [Электронный ресурс</w:t>
      </w:r>
      <w:proofErr w:type="gramStart"/>
      <w:r w:rsidRPr="00AE16BB">
        <w:rPr>
          <w:color w:val="000000"/>
          <w:sz w:val="26"/>
          <w:szCs w:val="26"/>
          <w:lang w:bidi="ru-RU"/>
        </w:rPr>
        <w:t>] :</w:t>
      </w:r>
      <w:proofErr w:type="gramEnd"/>
      <w:r w:rsidRPr="00AE16BB">
        <w:rPr>
          <w:color w:val="000000"/>
          <w:sz w:val="26"/>
          <w:szCs w:val="26"/>
          <w:lang w:bidi="ru-RU"/>
        </w:rPr>
        <w:t xml:space="preserve"> учебно-методическое пособие / В. И. Маслов ; Университетская библиотека онлайн (ЭБС). - </w:t>
      </w:r>
      <w:proofErr w:type="gramStart"/>
      <w:r w:rsidRPr="00AE16BB">
        <w:rPr>
          <w:color w:val="000000"/>
          <w:sz w:val="26"/>
          <w:szCs w:val="26"/>
          <w:lang w:bidi="ru-RU"/>
        </w:rPr>
        <w:t>Москва :</w:t>
      </w:r>
      <w:proofErr w:type="gramEnd"/>
      <w:r w:rsidRPr="00AE16BB">
        <w:rPr>
          <w:color w:val="000000"/>
          <w:sz w:val="26"/>
          <w:szCs w:val="26"/>
          <w:lang w:bidi="ru-RU"/>
        </w:rPr>
        <w:t xml:space="preserve"> Макс Пресс, 2011. - 16 с. - Режим доступа: </w:t>
      </w:r>
      <w:hyperlink r:id="rId14" w:history="1">
        <w:r w:rsidRPr="00AE16BB">
          <w:rPr>
            <w:color w:val="000000"/>
            <w:sz w:val="26"/>
            <w:szCs w:val="26"/>
            <w:lang w:val="en-US" w:eastAsia="en-US" w:bidi="en-US"/>
          </w:rPr>
          <w:t>http</w:t>
        </w:r>
        <w:r w:rsidRPr="00AE16BB">
          <w:rPr>
            <w:color w:val="000000"/>
            <w:sz w:val="26"/>
            <w:szCs w:val="26"/>
            <w:lang w:eastAsia="en-US" w:bidi="en-US"/>
          </w:rPr>
          <w:t>://</w:t>
        </w:r>
        <w:r w:rsidRPr="00AE16BB">
          <w:rPr>
            <w:color w:val="000000"/>
            <w:sz w:val="26"/>
            <w:szCs w:val="26"/>
            <w:lang w:val="en-US" w:eastAsia="en-US" w:bidi="en-US"/>
          </w:rPr>
          <w:t>www</w:t>
        </w:r>
        <w:r w:rsidRPr="00AE16BB">
          <w:rPr>
            <w:color w:val="000000"/>
            <w:sz w:val="26"/>
            <w:szCs w:val="26"/>
            <w:lang w:eastAsia="en-US" w:bidi="en-US"/>
          </w:rPr>
          <w:t>.</w:t>
        </w:r>
        <w:proofErr w:type="spellStart"/>
        <w:r w:rsidRPr="00AE16BB">
          <w:rPr>
            <w:color w:val="000000"/>
            <w:sz w:val="26"/>
            <w:szCs w:val="26"/>
            <w:lang w:val="en-US" w:eastAsia="en-US" w:bidi="en-US"/>
          </w:rPr>
          <w:t>biblioclub</w:t>
        </w:r>
        <w:proofErr w:type="spellEnd"/>
        <w:r w:rsidRPr="00AE16BB">
          <w:rPr>
            <w:color w:val="000000"/>
            <w:sz w:val="26"/>
            <w:szCs w:val="26"/>
            <w:lang w:eastAsia="en-US" w:bidi="en-US"/>
          </w:rPr>
          <w:t>.</w:t>
        </w:r>
        <w:proofErr w:type="spellStart"/>
        <w:r w:rsidRPr="00AE16BB">
          <w:rPr>
            <w:color w:val="000000"/>
            <w:sz w:val="26"/>
            <w:szCs w:val="26"/>
            <w:lang w:val="en-US" w:eastAsia="en-US" w:bidi="en-US"/>
          </w:rPr>
          <w:t>ru</w:t>
        </w:r>
        <w:proofErr w:type="spellEnd"/>
        <w:r w:rsidRPr="00AE16BB">
          <w:rPr>
            <w:color w:val="000000"/>
            <w:sz w:val="26"/>
            <w:szCs w:val="26"/>
            <w:lang w:eastAsia="en-US" w:bidi="en-US"/>
          </w:rPr>
          <w:t>/</w:t>
        </w:r>
        <w:r w:rsidRPr="00AE16BB">
          <w:rPr>
            <w:color w:val="000000"/>
            <w:sz w:val="26"/>
            <w:szCs w:val="26"/>
            <w:lang w:val="en-US" w:eastAsia="en-US" w:bidi="en-US"/>
          </w:rPr>
          <w:t>book</w:t>
        </w:r>
        <w:r w:rsidRPr="00AE16BB">
          <w:rPr>
            <w:color w:val="000000"/>
            <w:sz w:val="26"/>
            <w:szCs w:val="26"/>
            <w:lang w:eastAsia="en-US" w:bidi="en-US"/>
          </w:rPr>
          <w:t>/103839/</w:t>
        </w:r>
      </w:hyperlink>
      <w:r w:rsidRPr="00AE16BB">
        <w:rPr>
          <w:color w:val="000000"/>
          <w:sz w:val="26"/>
          <w:szCs w:val="26"/>
          <w:lang w:eastAsia="en-US" w:bidi="en-US"/>
        </w:rPr>
        <w:t>.</w:t>
      </w:r>
    </w:p>
    <w:p w:rsidR="00AE16BB" w:rsidRPr="00AE16BB" w:rsidRDefault="00AE16BB" w:rsidP="00F11F88">
      <w:pPr>
        <w:numPr>
          <w:ilvl w:val="0"/>
          <w:numId w:val="17"/>
        </w:numPr>
        <w:tabs>
          <w:tab w:val="left" w:pos="567"/>
          <w:tab w:val="left" w:pos="709"/>
          <w:tab w:val="left" w:pos="1044"/>
        </w:tabs>
        <w:snapToGrid/>
        <w:ind w:left="0" w:firstLine="851"/>
        <w:jc w:val="left"/>
        <w:rPr>
          <w:color w:val="000000"/>
          <w:sz w:val="26"/>
          <w:szCs w:val="26"/>
          <w:lang w:bidi="ru-RU"/>
        </w:rPr>
      </w:pPr>
      <w:r w:rsidRPr="00AE16BB">
        <w:rPr>
          <w:color w:val="000000"/>
          <w:sz w:val="26"/>
          <w:szCs w:val="26"/>
          <w:lang w:bidi="ru-RU"/>
        </w:rPr>
        <w:t>Менеджмент [Электронный ресурс</w:t>
      </w:r>
      <w:proofErr w:type="gramStart"/>
      <w:r w:rsidRPr="00AE16BB">
        <w:rPr>
          <w:color w:val="000000"/>
          <w:sz w:val="26"/>
          <w:szCs w:val="26"/>
          <w:lang w:bidi="ru-RU"/>
        </w:rPr>
        <w:t>] :</w:t>
      </w:r>
      <w:proofErr w:type="gramEnd"/>
      <w:r w:rsidRPr="00AE16BB">
        <w:rPr>
          <w:color w:val="000000"/>
          <w:sz w:val="26"/>
          <w:szCs w:val="26"/>
          <w:lang w:bidi="ru-RU"/>
        </w:rPr>
        <w:t xml:space="preserve"> практикум для студ. направлений </w:t>
      </w:r>
      <w:proofErr w:type="spellStart"/>
      <w:r w:rsidRPr="00AE16BB">
        <w:rPr>
          <w:color w:val="000000"/>
          <w:sz w:val="26"/>
          <w:szCs w:val="26"/>
          <w:lang w:bidi="ru-RU"/>
        </w:rPr>
        <w:t>бакалавриата</w:t>
      </w:r>
      <w:proofErr w:type="spellEnd"/>
      <w:r w:rsidRPr="00AE16BB">
        <w:rPr>
          <w:color w:val="000000"/>
          <w:sz w:val="26"/>
          <w:szCs w:val="26"/>
          <w:lang w:bidi="ru-RU"/>
        </w:rPr>
        <w:t xml:space="preserve"> "Менеджмент" и "Экономика" всех форм обучения : </w:t>
      </w:r>
      <w:proofErr w:type="spellStart"/>
      <w:r w:rsidRPr="00AE16BB">
        <w:rPr>
          <w:color w:val="000000"/>
          <w:sz w:val="26"/>
          <w:szCs w:val="26"/>
          <w:lang w:bidi="ru-RU"/>
        </w:rPr>
        <w:t>самост</w:t>
      </w:r>
      <w:proofErr w:type="spellEnd"/>
      <w:r w:rsidRPr="00AE16BB">
        <w:rPr>
          <w:color w:val="000000"/>
          <w:sz w:val="26"/>
          <w:szCs w:val="26"/>
          <w:lang w:bidi="ru-RU"/>
        </w:rPr>
        <w:t xml:space="preserve">. учеб, электрон, изд. / М-во образования и науки Рос. Федерации, </w:t>
      </w:r>
      <w:proofErr w:type="spellStart"/>
      <w:r w:rsidRPr="00AE16BB">
        <w:rPr>
          <w:color w:val="000000"/>
          <w:sz w:val="26"/>
          <w:szCs w:val="26"/>
          <w:lang w:bidi="ru-RU"/>
        </w:rPr>
        <w:t>Сыкт</w:t>
      </w:r>
      <w:proofErr w:type="spellEnd"/>
      <w:r w:rsidRPr="00AE16BB">
        <w:rPr>
          <w:color w:val="000000"/>
          <w:sz w:val="26"/>
          <w:szCs w:val="26"/>
          <w:lang w:bidi="ru-RU"/>
        </w:rPr>
        <w:t xml:space="preserve">. </w:t>
      </w:r>
      <w:proofErr w:type="spellStart"/>
      <w:r w:rsidRPr="00AE16BB">
        <w:rPr>
          <w:color w:val="000000"/>
          <w:sz w:val="26"/>
          <w:szCs w:val="26"/>
          <w:lang w:bidi="ru-RU"/>
        </w:rPr>
        <w:t>лесн</w:t>
      </w:r>
      <w:proofErr w:type="spellEnd"/>
      <w:r w:rsidRPr="00AE16BB">
        <w:rPr>
          <w:color w:val="000000"/>
          <w:sz w:val="26"/>
          <w:szCs w:val="26"/>
          <w:lang w:bidi="ru-RU"/>
        </w:rPr>
        <w:t>. ин-т (фил.) ФГБОУ ВПО С.-</w:t>
      </w:r>
      <w:proofErr w:type="spellStart"/>
      <w:r w:rsidRPr="00AE16BB">
        <w:rPr>
          <w:color w:val="000000"/>
          <w:sz w:val="26"/>
          <w:szCs w:val="26"/>
          <w:lang w:bidi="ru-RU"/>
        </w:rPr>
        <w:t>Петерб</w:t>
      </w:r>
      <w:proofErr w:type="spellEnd"/>
      <w:r w:rsidRPr="00AE16BB">
        <w:rPr>
          <w:color w:val="000000"/>
          <w:sz w:val="26"/>
          <w:szCs w:val="26"/>
          <w:lang w:bidi="ru-RU"/>
        </w:rPr>
        <w:t xml:space="preserve">. гос. </w:t>
      </w:r>
      <w:proofErr w:type="spellStart"/>
      <w:r w:rsidRPr="00AE16BB">
        <w:rPr>
          <w:color w:val="000000"/>
          <w:sz w:val="26"/>
          <w:szCs w:val="26"/>
          <w:lang w:bidi="ru-RU"/>
        </w:rPr>
        <w:t>лесотехн</w:t>
      </w:r>
      <w:proofErr w:type="spellEnd"/>
      <w:r w:rsidRPr="00AE16BB">
        <w:rPr>
          <w:color w:val="000000"/>
          <w:sz w:val="26"/>
          <w:szCs w:val="26"/>
          <w:lang w:bidi="ru-RU"/>
        </w:rPr>
        <w:t xml:space="preserve">. ун-т им. С. М. Кирова, Каф. менеджмента и </w:t>
      </w:r>
      <w:proofErr w:type="gramStart"/>
      <w:r w:rsidRPr="00AE16BB">
        <w:rPr>
          <w:color w:val="000000"/>
          <w:sz w:val="26"/>
          <w:szCs w:val="26"/>
          <w:lang w:bidi="ru-RU"/>
        </w:rPr>
        <w:t>маркетинга ;</w:t>
      </w:r>
      <w:proofErr w:type="gramEnd"/>
      <w:r w:rsidRPr="00AE16BB">
        <w:rPr>
          <w:color w:val="000000"/>
          <w:sz w:val="26"/>
          <w:szCs w:val="26"/>
          <w:lang w:bidi="ru-RU"/>
        </w:rPr>
        <w:t xml:space="preserve"> сост. : И. И. Иваницкая, Н. В. Белозерова. - Электрон, текстовые дан. (1 файл в формате </w:t>
      </w:r>
      <w:r w:rsidRPr="00AE16BB">
        <w:rPr>
          <w:color w:val="000000"/>
          <w:sz w:val="26"/>
          <w:szCs w:val="26"/>
          <w:lang w:val="en-US" w:eastAsia="en-US" w:bidi="en-US"/>
        </w:rPr>
        <w:t>pdf</w:t>
      </w:r>
      <w:r w:rsidRPr="00AE16BB">
        <w:rPr>
          <w:color w:val="000000"/>
          <w:sz w:val="26"/>
          <w:szCs w:val="26"/>
          <w:lang w:eastAsia="en-US" w:bidi="en-US"/>
        </w:rPr>
        <w:t xml:space="preserve">: </w:t>
      </w:r>
      <w:r w:rsidRPr="00AE16BB">
        <w:rPr>
          <w:color w:val="000000"/>
          <w:sz w:val="26"/>
          <w:szCs w:val="26"/>
          <w:lang w:bidi="ru-RU"/>
        </w:rPr>
        <w:t xml:space="preserve">1,5 Мб). - </w:t>
      </w:r>
      <w:proofErr w:type="gramStart"/>
      <w:r w:rsidRPr="00AE16BB">
        <w:rPr>
          <w:color w:val="000000"/>
          <w:sz w:val="26"/>
          <w:szCs w:val="26"/>
          <w:lang w:bidi="ru-RU"/>
        </w:rPr>
        <w:t>Сыктывкар :</w:t>
      </w:r>
      <w:proofErr w:type="gramEnd"/>
      <w:r w:rsidRPr="00AE16BB">
        <w:rPr>
          <w:color w:val="000000"/>
          <w:sz w:val="26"/>
          <w:szCs w:val="26"/>
          <w:lang w:bidi="ru-RU"/>
        </w:rPr>
        <w:t xml:space="preserve"> СЛИ, 2011. - </w:t>
      </w:r>
      <w:r w:rsidRPr="00AE16BB">
        <w:rPr>
          <w:color w:val="000000"/>
          <w:sz w:val="26"/>
          <w:szCs w:val="26"/>
          <w:lang w:val="en-US" w:eastAsia="en-US" w:bidi="en-US"/>
        </w:rPr>
        <w:t>online</w:t>
      </w:r>
      <w:r w:rsidRPr="00AE16BB">
        <w:rPr>
          <w:color w:val="000000"/>
          <w:sz w:val="26"/>
          <w:szCs w:val="26"/>
          <w:lang w:eastAsia="en-US" w:bidi="en-US"/>
        </w:rPr>
        <w:t xml:space="preserve">. </w:t>
      </w:r>
      <w:r w:rsidRPr="00AE16BB">
        <w:rPr>
          <w:color w:val="000000"/>
          <w:sz w:val="26"/>
          <w:szCs w:val="26"/>
          <w:lang w:bidi="ru-RU"/>
        </w:rPr>
        <w:t xml:space="preserve">- Систем, требования: </w:t>
      </w:r>
      <w:r w:rsidRPr="00AE16BB">
        <w:rPr>
          <w:color w:val="000000"/>
          <w:sz w:val="26"/>
          <w:szCs w:val="26"/>
          <w:lang w:val="en-US" w:eastAsia="en-US" w:bidi="en-US"/>
        </w:rPr>
        <w:t>Acrobat</w:t>
      </w:r>
      <w:r w:rsidRPr="00AE16BB">
        <w:rPr>
          <w:color w:val="000000"/>
          <w:sz w:val="26"/>
          <w:szCs w:val="26"/>
          <w:lang w:eastAsia="en-US" w:bidi="en-US"/>
        </w:rPr>
        <w:t xml:space="preserve"> </w:t>
      </w:r>
      <w:r w:rsidRPr="00AE16BB">
        <w:rPr>
          <w:color w:val="000000"/>
          <w:sz w:val="26"/>
          <w:szCs w:val="26"/>
          <w:lang w:val="en-US" w:eastAsia="en-US" w:bidi="en-US"/>
        </w:rPr>
        <w:t>Reader</w:t>
      </w:r>
      <w:r w:rsidRPr="00AE16BB">
        <w:rPr>
          <w:color w:val="000000"/>
          <w:sz w:val="26"/>
          <w:szCs w:val="26"/>
          <w:lang w:eastAsia="en-US" w:bidi="en-US"/>
        </w:rPr>
        <w:t xml:space="preserve"> </w:t>
      </w:r>
      <w:r w:rsidRPr="00AE16BB">
        <w:rPr>
          <w:color w:val="000000"/>
          <w:sz w:val="26"/>
          <w:szCs w:val="26"/>
          <w:lang w:bidi="ru-RU"/>
        </w:rPr>
        <w:t xml:space="preserve">(любая версия). - </w:t>
      </w:r>
      <w:proofErr w:type="spellStart"/>
      <w:r w:rsidRPr="00AE16BB">
        <w:rPr>
          <w:color w:val="000000"/>
          <w:sz w:val="26"/>
          <w:szCs w:val="26"/>
          <w:lang w:bidi="ru-RU"/>
        </w:rPr>
        <w:t>Загл</w:t>
      </w:r>
      <w:proofErr w:type="spellEnd"/>
      <w:r w:rsidRPr="00AE16BB">
        <w:rPr>
          <w:color w:val="000000"/>
          <w:sz w:val="26"/>
          <w:szCs w:val="26"/>
          <w:lang w:bidi="ru-RU"/>
        </w:rPr>
        <w:t xml:space="preserve">. с титул, экрана. - Режим доступа: </w:t>
      </w:r>
      <w:hyperlink r:id="rId15" w:history="1">
        <w:r w:rsidRPr="00AE16BB">
          <w:rPr>
            <w:color w:val="000000"/>
            <w:sz w:val="26"/>
            <w:szCs w:val="26"/>
            <w:lang w:val="en-US" w:eastAsia="en-US" w:bidi="en-US"/>
          </w:rPr>
          <w:t>http</w:t>
        </w:r>
        <w:r w:rsidRPr="00AE16BB">
          <w:rPr>
            <w:color w:val="000000"/>
            <w:sz w:val="26"/>
            <w:szCs w:val="26"/>
            <w:lang w:eastAsia="en-US" w:bidi="en-US"/>
          </w:rPr>
          <w:t>://</w:t>
        </w:r>
        <w:r w:rsidRPr="00AE16BB">
          <w:rPr>
            <w:color w:val="000000"/>
            <w:sz w:val="26"/>
            <w:szCs w:val="26"/>
            <w:lang w:val="en-US" w:eastAsia="en-US" w:bidi="en-US"/>
          </w:rPr>
          <w:t>lib</w:t>
        </w:r>
        <w:r w:rsidRPr="00AE16BB">
          <w:rPr>
            <w:color w:val="000000"/>
            <w:sz w:val="26"/>
            <w:szCs w:val="26"/>
            <w:lang w:eastAsia="en-US" w:bidi="en-US"/>
          </w:rPr>
          <w:t>.</w:t>
        </w:r>
        <w:proofErr w:type="spellStart"/>
        <w:r w:rsidRPr="00AE16BB">
          <w:rPr>
            <w:color w:val="000000"/>
            <w:sz w:val="26"/>
            <w:szCs w:val="26"/>
            <w:lang w:val="en-US" w:eastAsia="en-US" w:bidi="en-US"/>
          </w:rPr>
          <w:t>sfi</w:t>
        </w:r>
        <w:proofErr w:type="spellEnd"/>
        <w:r w:rsidRPr="00AE16BB">
          <w:rPr>
            <w:color w:val="000000"/>
            <w:sz w:val="26"/>
            <w:szCs w:val="26"/>
            <w:lang w:eastAsia="en-US" w:bidi="en-US"/>
          </w:rPr>
          <w:t>.</w:t>
        </w:r>
        <w:proofErr w:type="spellStart"/>
        <w:r w:rsidRPr="00AE16BB">
          <w:rPr>
            <w:color w:val="000000"/>
            <w:sz w:val="26"/>
            <w:szCs w:val="26"/>
            <w:lang w:val="en-US" w:eastAsia="en-US" w:bidi="en-US"/>
          </w:rPr>
          <w:t>komi</w:t>
        </w:r>
        <w:proofErr w:type="spellEnd"/>
        <w:r w:rsidRPr="00AE16BB">
          <w:rPr>
            <w:color w:val="000000"/>
            <w:sz w:val="26"/>
            <w:szCs w:val="26"/>
            <w:lang w:eastAsia="en-US" w:bidi="en-US"/>
          </w:rPr>
          <w:t>.</w:t>
        </w:r>
        <w:r w:rsidRPr="00AE16BB">
          <w:rPr>
            <w:color w:val="000000"/>
            <w:sz w:val="26"/>
            <w:szCs w:val="26"/>
            <w:lang w:val="en-US" w:eastAsia="en-US" w:bidi="en-US"/>
          </w:rPr>
          <w:t>com</w:t>
        </w:r>
        <w:r w:rsidRPr="00AE16BB">
          <w:rPr>
            <w:color w:val="000000"/>
            <w:sz w:val="26"/>
            <w:szCs w:val="26"/>
            <w:lang w:eastAsia="en-US" w:bidi="en-US"/>
          </w:rPr>
          <w:t>/</w:t>
        </w:r>
        <w:proofErr w:type="spellStart"/>
        <w:r w:rsidRPr="00AE16BB">
          <w:rPr>
            <w:color w:val="000000"/>
            <w:sz w:val="26"/>
            <w:szCs w:val="26"/>
            <w:lang w:val="en-US" w:eastAsia="en-US" w:bidi="en-US"/>
          </w:rPr>
          <w:t>ft</w:t>
        </w:r>
        <w:proofErr w:type="spellEnd"/>
        <w:r w:rsidRPr="00AE16BB">
          <w:rPr>
            <w:color w:val="000000"/>
            <w:sz w:val="26"/>
            <w:szCs w:val="26"/>
            <w:lang w:eastAsia="en-US" w:bidi="en-US"/>
          </w:rPr>
          <w:t>/301-000187.</w:t>
        </w:r>
        <w:r w:rsidRPr="00AE16BB">
          <w:rPr>
            <w:color w:val="000000"/>
            <w:sz w:val="26"/>
            <w:szCs w:val="26"/>
            <w:lang w:val="en-US" w:eastAsia="en-US" w:bidi="en-US"/>
          </w:rPr>
          <w:t>pdf</w:t>
        </w:r>
      </w:hyperlink>
      <w:r w:rsidRPr="00AE16BB">
        <w:rPr>
          <w:color w:val="000000"/>
          <w:sz w:val="26"/>
          <w:szCs w:val="26"/>
          <w:lang w:eastAsia="en-US" w:bidi="en-US"/>
        </w:rPr>
        <w:t>.</w:t>
      </w:r>
    </w:p>
    <w:p w:rsidR="00AE16BB" w:rsidRPr="00AE16BB" w:rsidRDefault="00AE16BB" w:rsidP="00F11F88">
      <w:pPr>
        <w:numPr>
          <w:ilvl w:val="0"/>
          <w:numId w:val="17"/>
        </w:numPr>
        <w:tabs>
          <w:tab w:val="left" w:pos="567"/>
          <w:tab w:val="left" w:pos="709"/>
          <w:tab w:val="left" w:pos="1049"/>
        </w:tabs>
        <w:snapToGrid/>
        <w:ind w:left="0" w:firstLine="851"/>
        <w:jc w:val="left"/>
        <w:rPr>
          <w:color w:val="000000"/>
          <w:sz w:val="26"/>
          <w:szCs w:val="26"/>
          <w:lang w:bidi="ru-RU"/>
        </w:rPr>
      </w:pPr>
      <w:r w:rsidRPr="00AE16BB">
        <w:rPr>
          <w:color w:val="000000"/>
          <w:sz w:val="26"/>
          <w:szCs w:val="26"/>
          <w:lang w:bidi="ru-RU"/>
        </w:rPr>
        <w:t>Суворова, А. И. Международный менеджмент [Текст</w:t>
      </w:r>
      <w:proofErr w:type="gramStart"/>
      <w:r w:rsidRPr="00AE16BB">
        <w:rPr>
          <w:color w:val="000000"/>
          <w:sz w:val="26"/>
          <w:szCs w:val="26"/>
          <w:lang w:bidi="ru-RU"/>
        </w:rPr>
        <w:t>] :</w:t>
      </w:r>
      <w:proofErr w:type="gramEnd"/>
      <w:r w:rsidRPr="00AE16BB">
        <w:rPr>
          <w:color w:val="000000"/>
          <w:sz w:val="26"/>
          <w:szCs w:val="26"/>
          <w:lang w:bidi="ru-RU"/>
        </w:rPr>
        <w:t xml:space="preserve"> учеб, пособие по дисциплине специализации спец. "Менеджмент организации" / А. П. Суворова, Н. А. Юрьева. - Йошкар-</w:t>
      </w:r>
      <w:proofErr w:type="gramStart"/>
      <w:r w:rsidRPr="00AE16BB">
        <w:rPr>
          <w:color w:val="000000"/>
          <w:sz w:val="26"/>
          <w:szCs w:val="26"/>
          <w:lang w:bidi="ru-RU"/>
        </w:rPr>
        <w:t>Ола :</w:t>
      </w:r>
      <w:proofErr w:type="gramEnd"/>
      <w:r w:rsidRPr="00AE16BB">
        <w:rPr>
          <w:color w:val="000000"/>
          <w:sz w:val="26"/>
          <w:szCs w:val="26"/>
          <w:lang w:bidi="ru-RU"/>
        </w:rPr>
        <w:t xml:space="preserve"> </w:t>
      </w:r>
      <w:proofErr w:type="spellStart"/>
      <w:r w:rsidRPr="00AE16BB">
        <w:rPr>
          <w:color w:val="000000"/>
          <w:sz w:val="26"/>
          <w:szCs w:val="26"/>
          <w:lang w:bidi="ru-RU"/>
        </w:rPr>
        <w:t>МарГТУ</w:t>
      </w:r>
      <w:proofErr w:type="spellEnd"/>
      <w:r w:rsidRPr="00AE16BB">
        <w:rPr>
          <w:color w:val="000000"/>
          <w:sz w:val="26"/>
          <w:szCs w:val="26"/>
          <w:lang w:bidi="ru-RU"/>
        </w:rPr>
        <w:t>, 2010. - 280 с.</w:t>
      </w:r>
    </w:p>
    <w:p w:rsidR="00AE16BB" w:rsidRPr="00AE16BB" w:rsidRDefault="00AE16BB" w:rsidP="00AE16BB">
      <w:pPr>
        <w:keepNext/>
        <w:keepLines/>
        <w:snapToGrid/>
        <w:ind w:firstLine="0"/>
        <w:jc w:val="center"/>
        <w:outlineLvl w:val="1"/>
        <w:rPr>
          <w:b/>
          <w:bCs/>
          <w:color w:val="000000"/>
          <w:sz w:val="26"/>
          <w:szCs w:val="26"/>
          <w:lang w:bidi="ru-RU"/>
        </w:rPr>
      </w:pPr>
      <w:bookmarkStart w:id="5" w:name="bookmark37"/>
    </w:p>
    <w:p w:rsidR="00AE16BB" w:rsidRPr="00AE16BB" w:rsidRDefault="00AE16BB" w:rsidP="00AE16BB">
      <w:pPr>
        <w:keepNext/>
        <w:keepLines/>
        <w:snapToGrid/>
        <w:ind w:firstLine="0"/>
        <w:jc w:val="center"/>
        <w:outlineLvl w:val="1"/>
        <w:rPr>
          <w:b/>
          <w:bCs/>
          <w:color w:val="000000"/>
          <w:sz w:val="26"/>
          <w:szCs w:val="26"/>
          <w:lang w:bidi="ru-RU"/>
        </w:rPr>
      </w:pPr>
      <w:r w:rsidRPr="00AE16BB">
        <w:rPr>
          <w:b/>
          <w:bCs/>
          <w:color w:val="000000"/>
          <w:sz w:val="26"/>
          <w:szCs w:val="26"/>
          <w:lang w:bidi="ru-RU"/>
        </w:rPr>
        <w:t>Дополнительная литература</w:t>
      </w:r>
      <w:bookmarkEnd w:id="5"/>
    </w:p>
    <w:p w:rsidR="00AE16BB" w:rsidRPr="00AE16BB" w:rsidRDefault="00AE16BB" w:rsidP="00F11F88">
      <w:pPr>
        <w:numPr>
          <w:ilvl w:val="0"/>
          <w:numId w:val="14"/>
        </w:numPr>
        <w:tabs>
          <w:tab w:val="left" w:pos="1040"/>
        </w:tabs>
        <w:snapToGrid/>
        <w:ind w:firstLine="749"/>
        <w:jc w:val="left"/>
        <w:rPr>
          <w:color w:val="000000"/>
          <w:sz w:val="26"/>
          <w:szCs w:val="26"/>
          <w:lang w:bidi="ru-RU"/>
        </w:rPr>
      </w:pPr>
      <w:r w:rsidRPr="00AE16BB">
        <w:rPr>
          <w:color w:val="000000"/>
          <w:sz w:val="26"/>
          <w:szCs w:val="26"/>
          <w:lang w:bidi="ru-RU"/>
        </w:rPr>
        <w:t>Менеджмент в России и за рубежом [Текст</w:t>
      </w:r>
      <w:proofErr w:type="gramStart"/>
      <w:r w:rsidRPr="00AE16BB">
        <w:rPr>
          <w:color w:val="000000"/>
          <w:sz w:val="26"/>
          <w:szCs w:val="26"/>
          <w:lang w:bidi="ru-RU"/>
        </w:rPr>
        <w:t>] :</w:t>
      </w:r>
      <w:proofErr w:type="gramEnd"/>
      <w:r w:rsidRPr="00AE16BB">
        <w:rPr>
          <w:color w:val="000000"/>
          <w:sz w:val="26"/>
          <w:szCs w:val="26"/>
          <w:lang w:bidi="ru-RU"/>
        </w:rPr>
        <w:t xml:space="preserve"> научный журнал. - Выходит раз в два месяца.</w:t>
      </w:r>
    </w:p>
    <w:p w:rsidR="00AE16BB" w:rsidRPr="00AE16BB" w:rsidRDefault="00AE16BB" w:rsidP="00F11F88">
      <w:pPr>
        <w:numPr>
          <w:ilvl w:val="0"/>
          <w:numId w:val="14"/>
        </w:numPr>
        <w:tabs>
          <w:tab w:val="left" w:pos="1044"/>
        </w:tabs>
        <w:snapToGrid/>
        <w:ind w:firstLine="749"/>
        <w:jc w:val="left"/>
        <w:rPr>
          <w:color w:val="000000"/>
          <w:sz w:val="26"/>
          <w:szCs w:val="26"/>
          <w:lang w:bidi="ru-RU"/>
        </w:rPr>
      </w:pPr>
      <w:r w:rsidRPr="00AE16BB">
        <w:rPr>
          <w:color w:val="000000"/>
          <w:sz w:val="26"/>
          <w:szCs w:val="26"/>
          <w:lang w:bidi="ru-RU"/>
        </w:rPr>
        <w:t>Мировая экономика и международные отношения [Текст</w:t>
      </w:r>
      <w:proofErr w:type="gramStart"/>
      <w:r w:rsidRPr="00AE16BB">
        <w:rPr>
          <w:color w:val="000000"/>
          <w:sz w:val="26"/>
          <w:szCs w:val="26"/>
          <w:lang w:bidi="ru-RU"/>
        </w:rPr>
        <w:t>] :</w:t>
      </w:r>
      <w:proofErr w:type="gramEnd"/>
      <w:r w:rsidRPr="00AE16BB">
        <w:rPr>
          <w:color w:val="000000"/>
          <w:sz w:val="26"/>
          <w:szCs w:val="26"/>
          <w:lang w:bidi="ru-RU"/>
        </w:rPr>
        <w:t xml:space="preserve"> научный журнал. - Выходит ежемесячно.</w:t>
      </w:r>
    </w:p>
    <w:p w:rsidR="00AE16BB" w:rsidRPr="00AE16BB" w:rsidRDefault="00AE16BB" w:rsidP="00F11F88">
      <w:pPr>
        <w:numPr>
          <w:ilvl w:val="0"/>
          <w:numId w:val="14"/>
        </w:numPr>
        <w:tabs>
          <w:tab w:val="left" w:pos="1035"/>
        </w:tabs>
        <w:snapToGrid/>
        <w:ind w:firstLine="749"/>
        <w:jc w:val="left"/>
        <w:rPr>
          <w:color w:val="000000"/>
          <w:sz w:val="26"/>
          <w:szCs w:val="26"/>
          <w:lang w:bidi="ru-RU"/>
        </w:rPr>
      </w:pPr>
      <w:r w:rsidRPr="00AE16BB">
        <w:rPr>
          <w:color w:val="000000"/>
          <w:sz w:val="26"/>
          <w:szCs w:val="26"/>
          <w:lang w:bidi="ru-RU"/>
        </w:rPr>
        <w:t>Построение организационной культуры компании [Текст</w:t>
      </w:r>
      <w:proofErr w:type="gramStart"/>
      <w:r w:rsidRPr="00AE16BB">
        <w:rPr>
          <w:color w:val="000000"/>
          <w:sz w:val="26"/>
          <w:szCs w:val="26"/>
          <w:lang w:bidi="ru-RU"/>
        </w:rPr>
        <w:t>] :</w:t>
      </w:r>
      <w:proofErr w:type="gramEnd"/>
      <w:r w:rsidRPr="00AE16BB">
        <w:rPr>
          <w:color w:val="000000"/>
          <w:sz w:val="26"/>
          <w:szCs w:val="26"/>
          <w:lang w:bidi="ru-RU"/>
        </w:rPr>
        <w:t xml:space="preserve"> методическое пособие. Серия, Библиотека персонал-технологий. - Периодичность неизвестна.</w:t>
      </w:r>
    </w:p>
    <w:p w:rsidR="00AE16BB" w:rsidRPr="00AE16BB" w:rsidRDefault="00AE16BB" w:rsidP="00F11F88">
      <w:pPr>
        <w:numPr>
          <w:ilvl w:val="0"/>
          <w:numId w:val="14"/>
        </w:numPr>
        <w:tabs>
          <w:tab w:val="left" w:pos="1044"/>
        </w:tabs>
        <w:snapToGrid/>
        <w:ind w:firstLine="749"/>
        <w:jc w:val="left"/>
        <w:rPr>
          <w:color w:val="000000"/>
          <w:sz w:val="26"/>
          <w:szCs w:val="26"/>
          <w:lang w:bidi="ru-RU"/>
        </w:rPr>
      </w:pPr>
      <w:r w:rsidRPr="00AE16BB">
        <w:rPr>
          <w:color w:val="000000"/>
          <w:sz w:val="26"/>
          <w:szCs w:val="26"/>
          <w:lang w:bidi="ru-RU"/>
        </w:rPr>
        <w:t>Проблемы теории и практики управления [Текст</w:t>
      </w:r>
      <w:proofErr w:type="gramStart"/>
      <w:r w:rsidRPr="00AE16BB">
        <w:rPr>
          <w:color w:val="000000"/>
          <w:sz w:val="26"/>
          <w:szCs w:val="26"/>
          <w:lang w:bidi="ru-RU"/>
        </w:rPr>
        <w:t>] :</w:t>
      </w:r>
      <w:proofErr w:type="gramEnd"/>
      <w:r w:rsidRPr="00AE16BB">
        <w:rPr>
          <w:color w:val="000000"/>
          <w:sz w:val="26"/>
          <w:szCs w:val="26"/>
          <w:lang w:bidi="ru-RU"/>
        </w:rPr>
        <w:t xml:space="preserve"> международный журнал / Международный НИИ проблем управления. - Выходит ежемесячно.</w:t>
      </w:r>
    </w:p>
    <w:p w:rsidR="00AE16BB" w:rsidRPr="00AE16BB" w:rsidRDefault="00AE16BB" w:rsidP="00AE16BB">
      <w:pPr>
        <w:snapToGrid/>
        <w:spacing w:line="360" w:lineRule="auto"/>
        <w:ind w:firstLine="0"/>
        <w:rPr>
          <w:b/>
          <w:sz w:val="28"/>
          <w:szCs w:val="28"/>
        </w:rPr>
      </w:pPr>
    </w:p>
    <w:p w:rsidR="00AE16BB" w:rsidRPr="00AE16BB" w:rsidRDefault="00AE16BB" w:rsidP="00AE16BB">
      <w:pPr>
        <w:snapToGrid/>
        <w:spacing w:line="360" w:lineRule="auto"/>
        <w:ind w:firstLine="0"/>
        <w:rPr>
          <w:b/>
          <w:sz w:val="24"/>
          <w:szCs w:val="24"/>
        </w:rPr>
      </w:pPr>
      <w:r w:rsidRPr="00AE16BB">
        <w:rPr>
          <w:b/>
          <w:sz w:val="28"/>
          <w:szCs w:val="28"/>
        </w:rPr>
        <w:t xml:space="preserve">11. Материально-техническое обеспечение производственной практики. </w:t>
      </w:r>
      <w:r w:rsidRPr="00AE16BB">
        <w:rPr>
          <w:sz w:val="28"/>
          <w:szCs w:val="28"/>
        </w:rPr>
        <w:t xml:space="preserve">Возможность использовать в процессе практики компьютерный класс ГУУ с имеющимся в нем программным обеспечением для обслуживания предприятий отрасли международного бизнеса. </w:t>
      </w:r>
    </w:p>
    <w:p w:rsidR="00AE16BB" w:rsidRPr="00AE16BB" w:rsidRDefault="00AE16BB" w:rsidP="00AE16BB">
      <w:pPr>
        <w:snapToGrid/>
        <w:ind w:firstLine="400"/>
        <w:rPr>
          <w:b/>
          <w:sz w:val="24"/>
          <w:szCs w:val="24"/>
        </w:rPr>
      </w:pPr>
    </w:p>
    <w:p w:rsidR="00AE16BB" w:rsidRPr="00AE16BB" w:rsidRDefault="00AE16BB" w:rsidP="00AE16BB">
      <w:pPr>
        <w:snapToGrid/>
        <w:spacing w:after="216" w:line="170" w:lineRule="exact"/>
        <w:ind w:right="160" w:firstLine="0"/>
        <w:jc w:val="right"/>
        <w:rPr>
          <w:i/>
          <w:iCs/>
          <w:color w:val="000000"/>
          <w:sz w:val="17"/>
          <w:szCs w:val="17"/>
          <w:lang w:bidi="ru-RU"/>
        </w:rPr>
      </w:pPr>
    </w:p>
    <w:p w:rsidR="00AE16BB" w:rsidRDefault="00AE16BB" w:rsidP="00AE16BB">
      <w:pPr>
        <w:snapToGrid/>
        <w:spacing w:after="216" w:line="170" w:lineRule="exact"/>
        <w:ind w:right="160" w:firstLine="0"/>
        <w:jc w:val="right"/>
        <w:rPr>
          <w:i/>
          <w:iCs/>
          <w:color w:val="000000"/>
          <w:sz w:val="17"/>
          <w:szCs w:val="17"/>
          <w:lang w:bidi="ru-RU"/>
        </w:rPr>
      </w:pPr>
    </w:p>
    <w:p w:rsidR="00481B55" w:rsidRDefault="00481B55" w:rsidP="00481B55">
      <w:pPr>
        <w:snapToGrid/>
        <w:spacing w:after="216" w:line="170" w:lineRule="exact"/>
        <w:ind w:right="160" w:firstLine="0"/>
        <w:jc w:val="right"/>
        <w:rPr>
          <w:i/>
          <w:iCs/>
          <w:color w:val="000000"/>
          <w:sz w:val="17"/>
          <w:szCs w:val="17"/>
          <w:lang w:bidi="ru-RU"/>
        </w:rPr>
      </w:pPr>
    </w:p>
    <w:p w:rsidR="00077961" w:rsidRDefault="00077961" w:rsidP="00481B55">
      <w:pPr>
        <w:snapToGrid/>
        <w:spacing w:after="216" w:line="170" w:lineRule="exact"/>
        <w:ind w:right="160" w:firstLine="0"/>
        <w:jc w:val="right"/>
        <w:rPr>
          <w:i/>
          <w:iCs/>
          <w:color w:val="000000"/>
          <w:sz w:val="17"/>
          <w:szCs w:val="17"/>
          <w:lang w:bidi="ru-RU"/>
        </w:rPr>
      </w:pPr>
    </w:p>
    <w:p w:rsidR="00077961" w:rsidRPr="00AE16BB" w:rsidRDefault="00077961" w:rsidP="00481B55">
      <w:pPr>
        <w:snapToGrid/>
        <w:spacing w:after="216" w:line="170" w:lineRule="exact"/>
        <w:ind w:right="160" w:firstLine="0"/>
        <w:jc w:val="right"/>
        <w:rPr>
          <w:i/>
          <w:iCs/>
          <w:color w:val="000000"/>
          <w:sz w:val="17"/>
          <w:szCs w:val="17"/>
          <w:lang w:bidi="ru-RU"/>
        </w:rPr>
      </w:pPr>
    </w:p>
    <w:p w:rsidR="00481B55" w:rsidRDefault="00481B55" w:rsidP="00481B55">
      <w:pPr>
        <w:ind w:firstLine="0"/>
        <w:jc w:val="right"/>
        <w:rPr>
          <w:b/>
          <w:bCs/>
          <w:sz w:val="24"/>
          <w:szCs w:val="24"/>
        </w:rPr>
      </w:pPr>
      <w:r w:rsidRPr="008B6B10">
        <w:rPr>
          <w:b/>
          <w:bCs/>
          <w:sz w:val="24"/>
          <w:szCs w:val="24"/>
        </w:rPr>
        <w:lastRenderedPageBreak/>
        <w:t xml:space="preserve">ПРИЛОЖЕНИЕ </w:t>
      </w:r>
      <w:r>
        <w:rPr>
          <w:b/>
          <w:bCs/>
          <w:sz w:val="24"/>
          <w:szCs w:val="24"/>
        </w:rPr>
        <w:t>7</w:t>
      </w:r>
    </w:p>
    <w:p w:rsidR="00481B55" w:rsidRDefault="00481B55" w:rsidP="00481B55">
      <w:pPr>
        <w:ind w:firstLine="0"/>
        <w:jc w:val="right"/>
        <w:rPr>
          <w:b/>
          <w:bCs/>
          <w:sz w:val="24"/>
          <w:szCs w:val="24"/>
        </w:rPr>
      </w:pPr>
    </w:p>
    <w:p w:rsidR="00481B55" w:rsidRDefault="00481B55" w:rsidP="00481B55">
      <w:pPr>
        <w:ind w:firstLine="0"/>
        <w:jc w:val="right"/>
        <w:rPr>
          <w:b/>
          <w:bCs/>
          <w:sz w:val="24"/>
          <w:szCs w:val="24"/>
        </w:rPr>
      </w:pPr>
    </w:p>
    <w:p w:rsidR="00481B55" w:rsidRPr="00F377B3" w:rsidRDefault="00481B55" w:rsidP="00481B55">
      <w:pPr>
        <w:jc w:val="center"/>
        <w:rPr>
          <w:b/>
          <w:sz w:val="24"/>
          <w:szCs w:val="24"/>
        </w:rPr>
      </w:pPr>
      <w:r w:rsidRPr="00F377B3">
        <w:rPr>
          <w:b/>
          <w:sz w:val="24"/>
          <w:szCs w:val="24"/>
        </w:rPr>
        <w:t>Аннотация рабочей программы практики</w:t>
      </w:r>
    </w:p>
    <w:p w:rsidR="00481B55" w:rsidRPr="00F377B3" w:rsidRDefault="00481B55" w:rsidP="00481B55">
      <w:pPr>
        <w:jc w:val="center"/>
        <w:rPr>
          <w:sz w:val="24"/>
          <w:szCs w:val="24"/>
          <w:u w:val="single"/>
        </w:rPr>
      </w:pPr>
      <w:r>
        <w:rPr>
          <w:sz w:val="24"/>
          <w:szCs w:val="24"/>
          <w:u w:val="single"/>
        </w:rPr>
        <w:t>Педагогическая</w:t>
      </w:r>
    </w:p>
    <w:p w:rsidR="00481B55" w:rsidRDefault="00481B55" w:rsidP="00481B55">
      <w:pPr>
        <w:jc w:val="center"/>
        <w:rPr>
          <w:b/>
          <w:sz w:val="24"/>
          <w:szCs w:val="24"/>
        </w:rPr>
      </w:pPr>
      <w:r w:rsidRPr="00F377B3">
        <w:rPr>
          <w:b/>
          <w:sz w:val="24"/>
          <w:szCs w:val="24"/>
        </w:rPr>
        <w:t xml:space="preserve">образовательной программы магистратуры </w:t>
      </w:r>
    </w:p>
    <w:p w:rsidR="00481B55" w:rsidRPr="00F377B3" w:rsidRDefault="00481B55" w:rsidP="00481B55">
      <w:pPr>
        <w:jc w:val="center"/>
        <w:rPr>
          <w:sz w:val="24"/>
          <w:szCs w:val="24"/>
        </w:rPr>
      </w:pPr>
      <w:r w:rsidRPr="00F377B3">
        <w:rPr>
          <w:b/>
          <w:sz w:val="24"/>
          <w:szCs w:val="24"/>
        </w:rPr>
        <w:t>«Управление в международном бизнесе»</w:t>
      </w:r>
    </w:p>
    <w:p w:rsidR="00481B55" w:rsidRPr="00E23B95" w:rsidRDefault="00481B55" w:rsidP="00481B55">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t>Способ и формы (формы) проведения практики</w:t>
            </w:r>
          </w:p>
        </w:tc>
        <w:tc>
          <w:tcPr>
            <w:tcW w:w="7478" w:type="dxa"/>
            <w:shd w:val="clear" w:color="auto" w:fill="auto"/>
          </w:tcPr>
          <w:p w:rsidR="00481B55" w:rsidRDefault="00481B55" w:rsidP="00077961">
            <w:pPr>
              <w:ind w:firstLine="0"/>
              <w:rPr>
                <w:sz w:val="24"/>
                <w:szCs w:val="24"/>
              </w:rPr>
            </w:pPr>
            <w:r>
              <w:rPr>
                <w:sz w:val="24"/>
                <w:szCs w:val="24"/>
              </w:rPr>
              <w:t>Стационарная</w:t>
            </w:r>
            <w:r w:rsidRPr="00482D76">
              <w:rPr>
                <w:sz w:val="24"/>
                <w:szCs w:val="24"/>
              </w:rPr>
              <w:t>.</w:t>
            </w:r>
          </w:p>
          <w:p w:rsidR="00F135A2" w:rsidRDefault="00F135A2" w:rsidP="00077961">
            <w:pPr>
              <w:ind w:firstLine="0"/>
              <w:rPr>
                <w:sz w:val="24"/>
                <w:szCs w:val="24"/>
              </w:rPr>
            </w:pPr>
          </w:p>
          <w:p w:rsidR="00481B55" w:rsidRDefault="00481B55" w:rsidP="00077961">
            <w:pPr>
              <w:ind w:firstLine="0"/>
              <w:rPr>
                <w:sz w:val="24"/>
                <w:szCs w:val="24"/>
              </w:rPr>
            </w:pPr>
          </w:p>
          <w:p w:rsidR="00481B55" w:rsidRPr="00E23B95" w:rsidRDefault="00481B55" w:rsidP="00481B55">
            <w:pPr>
              <w:ind w:firstLine="0"/>
              <w:rPr>
                <w:sz w:val="24"/>
                <w:szCs w:val="24"/>
              </w:rPr>
            </w:pPr>
          </w:p>
        </w:tc>
      </w:tr>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t xml:space="preserve">Место практики в структуре </w:t>
            </w:r>
            <w:r>
              <w:rPr>
                <w:sz w:val="24"/>
                <w:szCs w:val="24"/>
              </w:rPr>
              <w:t>ОП</w:t>
            </w:r>
          </w:p>
        </w:tc>
        <w:tc>
          <w:tcPr>
            <w:tcW w:w="7478" w:type="dxa"/>
            <w:shd w:val="clear" w:color="auto" w:fill="auto"/>
          </w:tcPr>
          <w:p w:rsidR="00F135A2" w:rsidRDefault="00F135A2" w:rsidP="00077961">
            <w:pPr>
              <w:ind w:firstLine="0"/>
              <w:rPr>
                <w:sz w:val="24"/>
                <w:szCs w:val="24"/>
              </w:rPr>
            </w:pPr>
            <w:r w:rsidRPr="008E4500">
              <w:rPr>
                <w:sz w:val="24"/>
                <w:szCs w:val="24"/>
              </w:rPr>
              <w:t>Педагогическая практика базируется на содержании общенаучных и профессиональных дисциплин основной образовательной программы магистратуры по направлению 38.04.02 «Менеджмент».</w:t>
            </w:r>
          </w:p>
          <w:p w:rsidR="00481B55" w:rsidRPr="00E23B95" w:rsidRDefault="00F135A2" w:rsidP="00077961">
            <w:pPr>
              <w:ind w:firstLine="0"/>
              <w:rPr>
                <w:sz w:val="24"/>
                <w:szCs w:val="24"/>
              </w:rPr>
            </w:pPr>
            <w:r w:rsidRPr="008E4500">
              <w:rPr>
                <w:sz w:val="24"/>
                <w:szCs w:val="24"/>
              </w:rPr>
              <w:t xml:space="preserve"> </w:t>
            </w:r>
            <w:r w:rsidRPr="00F135A2">
              <w:rPr>
                <w:sz w:val="24"/>
                <w:szCs w:val="24"/>
              </w:rPr>
              <w:t>Педагогическая практика призвана обеспечить функцию связующего звена между теоретическими знаниями, полученными при усвоении университетской образовательной программы, и практической деятельностью по внедрению этих знаний в реальный учебный процесс.</w:t>
            </w:r>
          </w:p>
        </w:tc>
      </w:tr>
      <w:tr w:rsidR="008318B7" w:rsidRPr="00E23B95" w:rsidTr="00077961">
        <w:tc>
          <w:tcPr>
            <w:tcW w:w="2093" w:type="dxa"/>
            <w:shd w:val="clear" w:color="auto" w:fill="auto"/>
          </w:tcPr>
          <w:p w:rsidR="008318B7" w:rsidRPr="00E23B95" w:rsidRDefault="008318B7" w:rsidP="00077961">
            <w:pPr>
              <w:rPr>
                <w:sz w:val="24"/>
                <w:szCs w:val="24"/>
              </w:rPr>
            </w:pPr>
            <w:r>
              <w:rPr>
                <w:sz w:val="24"/>
                <w:szCs w:val="24"/>
              </w:rPr>
              <w:t>Цель и задачи практики</w:t>
            </w:r>
          </w:p>
        </w:tc>
        <w:tc>
          <w:tcPr>
            <w:tcW w:w="7478" w:type="dxa"/>
            <w:shd w:val="clear" w:color="auto" w:fill="auto"/>
          </w:tcPr>
          <w:p w:rsidR="00F135A2" w:rsidRPr="00F135A2" w:rsidRDefault="00F135A2" w:rsidP="00077961">
            <w:pPr>
              <w:widowControl/>
              <w:snapToGrid/>
              <w:ind w:left="34" w:firstLine="0"/>
              <w:jc w:val="left"/>
              <w:rPr>
                <w:sz w:val="24"/>
                <w:szCs w:val="24"/>
              </w:rPr>
            </w:pPr>
            <w:r w:rsidRPr="00F135A2">
              <w:rPr>
                <w:sz w:val="24"/>
                <w:szCs w:val="24"/>
              </w:rPr>
              <w:t xml:space="preserve">Цель педагогической практики − приобретение практических навыков проведения учебных занятий и разработки методических материалов по обеспечению экономических дисциплин. </w:t>
            </w:r>
          </w:p>
          <w:p w:rsidR="00F135A2" w:rsidRPr="00F135A2" w:rsidRDefault="00F135A2" w:rsidP="00077961">
            <w:pPr>
              <w:widowControl/>
              <w:snapToGrid/>
              <w:ind w:left="34" w:firstLine="0"/>
              <w:jc w:val="left"/>
              <w:rPr>
                <w:sz w:val="24"/>
                <w:szCs w:val="24"/>
              </w:rPr>
            </w:pPr>
            <w:r w:rsidRPr="00F135A2">
              <w:rPr>
                <w:sz w:val="24"/>
                <w:szCs w:val="24"/>
              </w:rPr>
              <w:t xml:space="preserve"> Задачи педагогической практики: </w:t>
            </w:r>
          </w:p>
          <w:p w:rsidR="00F135A2" w:rsidRPr="00F135A2" w:rsidRDefault="00F135A2" w:rsidP="00077961">
            <w:pPr>
              <w:widowControl/>
              <w:snapToGrid/>
              <w:ind w:left="34" w:firstLine="0"/>
              <w:jc w:val="left"/>
              <w:rPr>
                <w:sz w:val="24"/>
                <w:szCs w:val="24"/>
              </w:rPr>
            </w:pPr>
            <w:r w:rsidRPr="00F135A2">
              <w:rPr>
                <w:sz w:val="24"/>
                <w:szCs w:val="24"/>
              </w:rPr>
              <w:t>− закрепление и углубление теоретических знаний и практических навыков, полученных студентами в процессе обучения;</w:t>
            </w:r>
          </w:p>
          <w:p w:rsidR="00F135A2" w:rsidRPr="00F135A2" w:rsidRDefault="00F135A2" w:rsidP="00077961">
            <w:pPr>
              <w:widowControl/>
              <w:snapToGrid/>
              <w:ind w:left="34" w:firstLine="0"/>
              <w:jc w:val="left"/>
              <w:rPr>
                <w:sz w:val="24"/>
                <w:szCs w:val="24"/>
              </w:rPr>
            </w:pPr>
            <w:r w:rsidRPr="00F135A2">
              <w:rPr>
                <w:sz w:val="24"/>
                <w:szCs w:val="24"/>
              </w:rPr>
              <w:t xml:space="preserve"> − сформировать умения и навыки разработки программ обучения, </w:t>
            </w:r>
          </w:p>
          <w:p w:rsidR="00F135A2" w:rsidRDefault="00F135A2" w:rsidP="00077961">
            <w:pPr>
              <w:widowControl/>
              <w:snapToGrid/>
              <w:ind w:left="34" w:firstLine="0"/>
              <w:jc w:val="left"/>
              <w:rPr>
                <w:sz w:val="24"/>
                <w:szCs w:val="24"/>
              </w:rPr>
            </w:pPr>
            <w:r w:rsidRPr="00F135A2">
              <w:rPr>
                <w:sz w:val="24"/>
                <w:szCs w:val="24"/>
              </w:rPr>
              <w:t xml:space="preserve">− сформировать навыки разработки учебных и методических материалов; овладение методикой подготовки и проведения разнообразных форм проведения занятий; </w:t>
            </w:r>
          </w:p>
          <w:p w:rsidR="00F135A2" w:rsidRDefault="00F135A2" w:rsidP="00077961">
            <w:pPr>
              <w:widowControl/>
              <w:snapToGrid/>
              <w:ind w:left="34" w:firstLine="0"/>
              <w:jc w:val="left"/>
              <w:rPr>
                <w:sz w:val="24"/>
                <w:szCs w:val="24"/>
              </w:rPr>
            </w:pPr>
            <w:r w:rsidRPr="00F135A2">
              <w:rPr>
                <w:sz w:val="24"/>
                <w:szCs w:val="24"/>
              </w:rPr>
              <w:sym w:font="Symbol" w:char="F02D"/>
            </w:r>
            <w:r w:rsidRPr="00F135A2">
              <w:rPr>
                <w:sz w:val="24"/>
                <w:szCs w:val="24"/>
              </w:rPr>
              <w:t xml:space="preserve"> овладение методикой анализа учебных занятий; </w:t>
            </w:r>
          </w:p>
          <w:p w:rsidR="00F135A2" w:rsidRDefault="00F135A2" w:rsidP="00077961">
            <w:pPr>
              <w:widowControl/>
              <w:snapToGrid/>
              <w:ind w:left="34" w:firstLine="0"/>
              <w:jc w:val="left"/>
              <w:rPr>
                <w:sz w:val="24"/>
                <w:szCs w:val="24"/>
              </w:rPr>
            </w:pPr>
            <w:r w:rsidRPr="00F135A2">
              <w:rPr>
                <w:sz w:val="24"/>
                <w:szCs w:val="24"/>
              </w:rPr>
              <w:sym w:font="Symbol" w:char="F02D"/>
            </w:r>
            <w:r w:rsidRPr="00F135A2">
              <w:rPr>
                <w:sz w:val="24"/>
                <w:szCs w:val="24"/>
              </w:rPr>
              <w:t xml:space="preserve"> поучение представления о современных образовательных информационных технологиях; </w:t>
            </w:r>
          </w:p>
          <w:p w:rsidR="00F135A2" w:rsidRDefault="00F135A2" w:rsidP="00077961">
            <w:pPr>
              <w:widowControl/>
              <w:snapToGrid/>
              <w:ind w:left="34" w:firstLine="0"/>
              <w:jc w:val="left"/>
              <w:rPr>
                <w:sz w:val="24"/>
                <w:szCs w:val="24"/>
              </w:rPr>
            </w:pPr>
            <w:r w:rsidRPr="00F135A2">
              <w:rPr>
                <w:sz w:val="24"/>
                <w:szCs w:val="24"/>
              </w:rPr>
              <w:sym w:font="Symbol" w:char="F02D"/>
            </w:r>
            <w:r w:rsidRPr="00F135A2">
              <w:rPr>
                <w:sz w:val="24"/>
                <w:szCs w:val="24"/>
              </w:rPr>
              <w:t xml:space="preserve"> привитие навыков самообразования и самосовершенствования, содействие активизации научно-педагогической деятельности студентов магистратуры; </w:t>
            </w:r>
          </w:p>
          <w:p w:rsidR="00F135A2" w:rsidRDefault="00F135A2" w:rsidP="00077961">
            <w:pPr>
              <w:widowControl/>
              <w:snapToGrid/>
              <w:ind w:left="34" w:firstLine="0"/>
              <w:jc w:val="left"/>
              <w:rPr>
                <w:sz w:val="24"/>
                <w:szCs w:val="24"/>
              </w:rPr>
            </w:pPr>
            <w:r w:rsidRPr="00F135A2">
              <w:rPr>
                <w:sz w:val="24"/>
                <w:szCs w:val="24"/>
              </w:rPr>
              <w:sym w:font="Symbol" w:char="F02D"/>
            </w:r>
            <w:r w:rsidRPr="00F135A2">
              <w:rPr>
                <w:sz w:val="24"/>
                <w:szCs w:val="24"/>
              </w:rPr>
              <w:t xml:space="preserve"> развитие у студентов личностных качеств, определяемых общими целями обучения и воспитания, изложен</w:t>
            </w:r>
            <w:r>
              <w:rPr>
                <w:sz w:val="24"/>
                <w:szCs w:val="24"/>
              </w:rPr>
              <w:t xml:space="preserve">ными в </w:t>
            </w:r>
            <w:r w:rsidRPr="00F135A2">
              <w:rPr>
                <w:sz w:val="24"/>
                <w:szCs w:val="24"/>
              </w:rPr>
              <w:t xml:space="preserve">ОП; </w:t>
            </w:r>
          </w:p>
          <w:p w:rsidR="008318B7" w:rsidRDefault="00F135A2" w:rsidP="00077961">
            <w:pPr>
              <w:widowControl/>
              <w:snapToGrid/>
              <w:ind w:left="34" w:firstLine="0"/>
              <w:jc w:val="left"/>
              <w:rPr>
                <w:sz w:val="24"/>
                <w:szCs w:val="24"/>
              </w:rPr>
            </w:pPr>
            <w:r w:rsidRPr="00F135A2">
              <w:rPr>
                <w:sz w:val="24"/>
                <w:szCs w:val="24"/>
              </w:rPr>
              <w:sym w:font="Symbol" w:char="F02D"/>
            </w:r>
            <w:r w:rsidRPr="00F135A2">
              <w:rPr>
                <w:sz w:val="24"/>
                <w:szCs w:val="24"/>
              </w:rPr>
              <w:t xml:space="preserve"> выявление степени подготовленности студента и его готовности к самостоятельной педагогической деятельности.</w:t>
            </w:r>
          </w:p>
        </w:tc>
      </w:tr>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t>Компетенции, формируемые в результате прохождения практики</w:t>
            </w:r>
          </w:p>
        </w:tc>
        <w:tc>
          <w:tcPr>
            <w:tcW w:w="7478" w:type="dxa"/>
            <w:shd w:val="clear" w:color="auto" w:fill="auto"/>
          </w:tcPr>
          <w:p w:rsidR="00F135A2" w:rsidRDefault="00F135A2" w:rsidP="00077961">
            <w:pPr>
              <w:ind w:firstLine="0"/>
              <w:rPr>
                <w:sz w:val="24"/>
                <w:szCs w:val="28"/>
              </w:rPr>
            </w:pPr>
            <w:r w:rsidRPr="00F135A2">
              <w:rPr>
                <w:sz w:val="24"/>
                <w:szCs w:val="28"/>
              </w:rPr>
              <w:t xml:space="preserve">ОК-2; </w:t>
            </w:r>
          </w:p>
          <w:p w:rsidR="00F135A2" w:rsidRDefault="00C14BD8" w:rsidP="00077961">
            <w:pPr>
              <w:ind w:firstLine="0"/>
              <w:rPr>
                <w:sz w:val="24"/>
                <w:szCs w:val="28"/>
              </w:rPr>
            </w:pPr>
            <w:r>
              <w:rPr>
                <w:sz w:val="24"/>
                <w:szCs w:val="28"/>
              </w:rPr>
              <w:t>ОПК-1,</w:t>
            </w:r>
            <w:r w:rsidR="00F135A2" w:rsidRPr="00F135A2">
              <w:rPr>
                <w:sz w:val="24"/>
                <w:szCs w:val="28"/>
              </w:rPr>
              <w:t xml:space="preserve">3; </w:t>
            </w:r>
          </w:p>
          <w:p w:rsidR="00481B55" w:rsidRPr="00910BDB" w:rsidRDefault="00F135A2" w:rsidP="00077961">
            <w:pPr>
              <w:ind w:firstLine="0"/>
              <w:rPr>
                <w:sz w:val="24"/>
                <w:szCs w:val="28"/>
              </w:rPr>
            </w:pPr>
            <w:r w:rsidRPr="00F135A2">
              <w:rPr>
                <w:sz w:val="24"/>
                <w:szCs w:val="28"/>
              </w:rPr>
              <w:t>ПК-</w:t>
            </w:r>
            <w:r>
              <w:rPr>
                <w:sz w:val="24"/>
                <w:szCs w:val="28"/>
              </w:rPr>
              <w:t xml:space="preserve">4, 7, </w:t>
            </w:r>
            <w:r w:rsidRPr="00F135A2">
              <w:rPr>
                <w:sz w:val="24"/>
                <w:szCs w:val="28"/>
              </w:rPr>
              <w:t xml:space="preserve">8, </w:t>
            </w:r>
            <w:r>
              <w:rPr>
                <w:sz w:val="24"/>
                <w:szCs w:val="28"/>
              </w:rPr>
              <w:t xml:space="preserve">9, 10, </w:t>
            </w:r>
            <w:r w:rsidRPr="00F135A2">
              <w:rPr>
                <w:sz w:val="24"/>
                <w:szCs w:val="28"/>
              </w:rPr>
              <w:t>11</w:t>
            </w:r>
          </w:p>
          <w:p w:rsidR="00481B55" w:rsidRPr="00482D76" w:rsidRDefault="00481B55" w:rsidP="00F135A2">
            <w:pPr>
              <w:pStyle w:val="ab"/>
              <w:widowControl/>
              <w:snapToGrid/>
              <w:ind w:left="175" w:firstLine="0"/>
              <w:rPr>
                <w:sz w:val="24"/>
                <w:szCs w:val="28"/>
              </w:rPr>
            </w:pPr>
          </w:p>
        </w:tc>
      </w:tr>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t xml:space="preserve">Ожидаемые результаты обучения при прохождении практики </w:t>
            </w:r>
          </w:p>
        </w:tc>
        <w:tc>
          <w:tcPr>
            <w:tcW w:w="7478" w:type="dxa"/>
            <w:shd w:val="clear" w:color="auto" w:fill="auto"/>
          </w:tcPr>
          <w:p w:rsidR="00F135A2" w:rsidRPr="00F135A2" w:rsidRDefault="00F135A2" w:rsidP="00F135A2">
            <w:pPr>
              <w:ind w:firstLine="34"/>
              <w:rPr>
                <w:sz w:val="24"/>
                <w:szCs w:val="24"/>
              </w:rPr>
            </w:pPr>
            <w:r w:rsidRPr="00F135A2">
              <w:rPr>
                <w:sz w:val="24"/>
                <w:szCs w:val="24"/>
              </w:rPr>
              <w:t>По окончании практики студент должен:</w:t>
            </w:r>
          </w:p>
          <w:p w:rsidR="00F135A2" w:rsidRPr="00F135A2" w:rsidRDefault="00F135A2" w:rsidP="00F135A2">
            <w:pPr>
              <w:ind w:firstLine="34"/>
              <w:rPr>
                <w:b/>
                <w:bCs/>
                <w:sz w:val="24"/>
                <w:szCs w:val="24"/>
              </w:rPr>
            </w:pPr>
            <w:r w:rsidRPr="00F135A2">
              <w:rPr>
                <w:b/>
                <w:bCs/>
                <w:sz w:val="24"/>
                <w:szCs w:val="24"/>
              </w:rPr>
              <w:t xml:space="preserve">а) </w:t>
            </w:r>
            <w:r w:rsidRPr="00F135A2">
              <w:rPr>
                <w:b/>
                <w:bCs/>
                <w:i/>
                <w:iCs/>
                <w:sz w:val="24"/>
                <w:szCs w:val="24"/>
              </w:rPr>
              <w:t>знать</w:t>
            </w:r>
            <w:r w:rsidRPr="00F135A2">
              <w:rPr>
                <w:b/>
                <w:bCs/>
                <w:sz w:val="24"/>
                <w:szCs w:val="24"/>
              </w:rPr>
              <w:t>:</w:t>
            </w:r>
          </w:p>
          <w:p w:rsidR="00F135A2" w:rsidRPr="00F135A2" w:rsidRDefault="00F135A2" w:rsidP="00F135A2">
            <w:pPr>
              <w:ind w:firstLine="34"/>
              <w:rPr>
                <w:sz w:val="24"/>
                <w:szCs w:val="24"/>
              </w:rPr>
            </w:pPr>
            <w:r w:rsidRPr="00F135A2">
              <w:rPr>
                <w:sz w:val="24"/>
                <w:szCs w:val="24"/>
              </w:rPr>
              <w:t>• основные принципы, методы и формы организации педагогического процесса в вузе;</w:t>
            </w:r>
          </w:p>
          <w:p w:rsidR="00F135A2" w:rsidRPr="00F135A2" w:rsidRDefault="00F135A2" w:rsidP="00F135A2">
            <w:pPr>
              <w:ind w:firstLine="34"/>
              <w:rPr>
                <w:sz w:val="24"/>
                <w:szCs w:val="24"/>
              </w:rPr>
            </w:pPr>
            <w:r w:rsidRPr="00F135A2">
              <w:rPr>
                <w:sz w:val="24"/>
                <w:szCs w:val="24"/>
              </w:rPr>
              <w:t>• методы контроля и оценки профессионально-значимых качеств обучаемых;</w:t>
            </w:r>
          </w:p>
          <w:p w:rsidR="00F135A2" w:rsidRPr="00F135A2" w:rsidRDefault="00F135A2" w:rsidP="00F135A2">
            <w:pPr>
              <w:ind w:firstLine="34"/>
              <w:rPr>
                <w:sz w:val="24"/>
                <w:szCs w:val="24"/>
              </w:rPr>
            </w:pPr>
            <w:r w:rsidRPr="00F135A2">
              <w:rPr>
                <w:sz w:val="24"/>
                <w:szCs w:val="24"/>
              </w:rPr>
              <w:t>• требования, предъявляемые к преподавателю вуза в современных условиях.</w:t>
            </w:r>
          </w:p>
          <w:p w:rsidR="00F135A2" w:rsidRPr="00F135A2" w:rsidRDefault="00F135A2" w:rsidP="00F135A2">
            <w:pPr>
              <w:ind w:firstLine="34"/>
              <w:rPr>
                <w:b/>
                <w:bCs/>
                <w:sz w:val="24"/>
                <w:szCs w:val="24"/>
              </w:rPr>
            </w:pPr>
            <w:r w:rsidRPr="00F135A2">
              <w:rPr>
                <w:b/>
                <w:bCs/>
                <w:sz w:val="24"/>
                <w:szCs w:val="24"/>
              </w:rPr>
              <w:lastRenderedPageBreak/>
              <w:t xml:space="preserve">б) </w:t>
            </w:r>
            <w:r w:rsidRPr="00F135A2">
              <w:rPr>
                <w:b/>
                <w:bCs/>
                <w:i/>
                <w:iCs/>
                <w:sz w:val="24"/>
                <w:szCs w:val="24"/>
              </w:rPr>
              <w:t>уметь</w:t>
            </w:r>
            <w:r w:rsidRPr="00F135A2">
              <w:rPr>
                <w:b/>
                <w:bCs/>
                <w:sz w:val="24"/>
                <w:szCs w:val="24"/>
              </w:rPr>
              <w:t>:</w:t>
            </w:r>
          </w:p>
          <w:p w:rsidR="00F135A2" w:rsidRPr="00F135A2" w:rsidRDefault="00F135A2" w:rsidP="00F135A2">
            <w:pPr>
              <w:ind w:firstLine="34"/>
              <w:rPr>
                <w:sz w:val="24"/>
                <w:szCs w:val="24"/>
              </w:rPr>
            </w:pPr>
            <w:r w:rsidRPr="00F135A2">
              <w:rPr>
                <w:sz w:val="24"/>
                <w:szCs w:val="24"/>
              </w:rPr>
              <w:t>• ставить цель и формулировать задачи, связанные с реализацией педагогических функций;</w:t>
            </w:r>
          </w:p>
          <w:p w:rsidR="00F135A2" w:rsidRPr="00F135A2" w:rsidRDefault="00F135A2" w:rsidP="00F135A2">
            <w:pPr>
              <w:ind w:firstLine="34"/>
              <w:rPr>
                <w:sz w:val="24"/>
                <w:szCs w:val="24"/>
              </w:rPr>
            </w:pPr>
            <w:r w:rsidRPr="00F135A2">
              <w:rPr>
                <w:sz w:val="24"/>
                <w:szCs w:val="24"/>
              </w:rPr>
              <w:t>• ориентироваться в организационной структуре и нормативно-правовой документации кафедры;</w:t>
            </w:r>
          </w:p>
          <w:p w:rsidR="00F135A2" w:rsidRPr="00F135A2" w:rsidRDefault="00F135A2" w:rsidP="00F135A2">
            <w:pPr>
              <w:ind w:firstLine="34"/>
              <w:rPr>
                <w:sz w:val="24"/>
                <w:szCs w:val="24"/>
              </w:rPr>
            </w:pPr>
            <w:r w:rsidRPr="00F135A2">
              <w:rPr>
                <w:sz w:val="24"/>
                <w:szCs w:val="24"/>
              </w:rPr>
              <w:t>• выступать перед аудиторией и создать творческую атмосферу в процессе занятий;</w:t>
            </w:r>
          </w:p>
          <w:p w:rsidR="00F135A2" w:rsidRPr="00F135A2" w:rsidRDefault="00F135A2" w:rsidP="00F135A2">
            <w:pPr>
              <w:ind w:firstLine="34"/>
              <w:rPr>
                <w:sz w:val="24"/>
                <w:szCs w:val="24"/>
              </w:rPr>
            </w:pPr>
            <w:r w:rsidRPr="00F135A2">
              <w:rPr>
                <w:sz w:val="24"/>
                <w:szCs w:val="24"/>
              </w:rPr>
              <w:t>• проводить анализ возникающих в педагогической деятельности затруднений и принимать план действий по их разрешению;</w:t>
            </w:r>
          </w:p>
          <w:p w:rsidR="00F135A2" w:rsidRPr="00F135A2" w:rsidRDefault="00F135A2" w:rsidP="00F135A2">
            <w:pPr>
              <w:ind w:firstLine="34"/>
              <w:rPr>
                <w:b/>
                <w:bCs/>
                <w:sz w:val="24"/>
                <w:szCs w:val="24"/>
              </w:rPr>
            </w:pPr>
            <w:r w:rsidRPr="00F135A2">
              <w:rPr>
                <w:sz w:val="24"/>
                <w:szCs w:val="24"/>
              </w:rPr>
              <w:t>• ориентироваться в теоретических основах науки преподаваемого предмета.</w:t>
            </w:r>
            <w:r w:rsidRPr="00F135A2">
              <w:rPr>
                <w:sz w:val="24"/>
                <w:szCs w:val="24"/>
              </w:rPr>
              <w:br/>
            </w:r>
            <w:r w:rsidRPr="00F135A2">
              <w:rPr>
                <w:b/>
                <w:bCs/>
                <w:sz w:val="24"/>
                <w:szCs w:val="24"/>
              </w:rPr>
              <w:t xml:space="preserve">в) </w:t>
            </w:r>
            <w:r w:rsidRPr="00F135A2">
              <w:rPr>
                <w:b/>
                <w:bCs/>
                <w:i/>
                <w:iCs/>
                <w:sz w:val="24"/>
                <w:szCs w:val="24"/>
              </w:rPr>
              <w:t>владеть</w:t>
            </w:r>
            <w:r w:rsidRPr="00F135A2">
              <w:rPr>
                <w:b/>
                <w:bCs/>
                <w:sz w:val="24"/>
                <w:szCs w:val="24"/>
              </w:rPr>
              <w:t>:</w:t>
            </w:r>
          </w:p>
          <w:p w:rsidR="00F135A2" w:rsidRPr="00F135A2" w:rsidRDefault="00F135A2" w:rsidP="00F135A2">
            <w:pPr>
              <w:ind w:firstLine="34"/>
              <w:rPr>
                <w:sz w:val="24"/>
                <w:szCs w:val="24"/>
              </w:rPr>
            </w:pPr>
            <w:r w:rsidRPr="00F135A2">
              <w:rPr>
                <w:sz w:val="24"/>
                <w:szCs w:val="24"/>
              </w:rPr>
              <w:t>• методами самоорганизации деятельности и совершенствования личности преподавателя, специализирующегося в  научно-педагогической сфере;</w:t>
            </w:r>
          </w:p>
          <w:p w:rsidR="00F135A2" w:rsidRPr="00F135A2" w:rsidRDefault="00F135A2" w:rsidP="00F135A2">
            <w:pPr>
              <w:ind w:firstLine="34"/>
              <w:rPr>
                <w:sz w:val="24"/>
                <w:szCs w:val="24"/>
              </w:rPr>
            </w:pPr>
            <w:r w:rsidRPr="00F135A2">
              <w:rPr>
                <w:sz w:val="24"/>
                <w:szCs w:val="24"/>
              </w:rPr>
              <w:t>•  культурой речи общения;</w:t>
            </w:r>
          </w:p>
          <w:p w:rsidR="00F135A2" w:rsidRPr="00F135A2" w:rsidRDefault="00F135A2" w:rsidP="00F135A2">
            <w:pPr>
              <w:ind w:firstLine="34"/>
              <w:rPr>
                <w:sz w:val="24"/>
                <w:szCs w:val="24"/>
              </w:rPr>
            </w:pPr>
            <w:r w:rsidRPr="00F135A2">
              <w:rPr>
                <w:sz w:val="24"/>
                <w:szCs w:val="24"/>
              </w:rPr>
              <w:t>• навыками осуществления методической работы по проектированию организации  и реализации учебного процесса;</w:t>
            </w:r>
          </w:p>
          <w:p w:rsidR="00F135A2" w:rsidRPr="00F135A2" w:rsidRDefault="00F135A2" w:rsidP="00F135A2">
            <w:pPr>
              <w:ind w:firstLine="34"/>
              <w:rPr>
                <w:sz w:val="24"/>
                <w:szCs w:val="24"/>
              </w:rPr>
            </w:pPr>
            <w:r w:rsidRPr="00F135A2">
              <w:rPr>
                <w:sz w:val="24"/>
                <w:szCs w:val="24"/>
              </w:rPr>
              <w:t>• навыками самоконтроля и самооценки процесса и результата педагогической деятельности.</w:t>
            </w:r>
          </w:p>
          <w:p w:rsidR="00481B55" w:rsidRPr="00E23B95" w:rsidRDefault="00481B55" w:rsidP="00077961">
            <w:pPr>
              <w:rPr>
                <w:sz w:val="24"/>
                <w:szCs w:val="24"/>
              </w:rPr>
            </w:pPr>
          </w:p>
        </w:tc>
      </w:tr>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lastRenderedPageBreak/>
              <w:t>Содержание практики</w:t>
            </w:r>
          </w:p>
        </w:tc>
        <w:tc>
          <w:tcPr>
            <w:tcW w:w="7478" w:type="dxa"/>
            <w:shd w:val="clear" w:color="auto" w:fill="auto"/>
          </w:tcPr>
          <w:p w:rsidR="00077961" w:rsidRDefault="00077961" w:rsidP="00077961">
            <w:pPr>
              <w:ind w:firstLine="34"/>
              <w:rPr>
                <w:sz w:val="24"/>
                <w:szCs w:val="24"/>
              </w:rPr>
            </w:pPr>
            <w:r>
              <w:rPr>
                <w:sz w:val="24"/>
                <w:szCs w:val="24"/>
              </w:rPr>
              <w:t xml:space="preserve">Практика включает </w:t>
            </w:r>
          </w:p>
          <w:p w:rsidR="00077961" w:rsidRPr="00077961" w:rsidRDefault="00077961" w:rsidP="00F11F88">
            <w:pPr>
              <w:pStyle w:val="ab"/>
              <w:numPr>
                <w:ilvl w:val="0"/>
                <w:numId w:val="44"/>
              </w:numPr>
              <w:tabs>
                <w:tab w:val="left" w:pos="459"/>
              </w:tabs>
              <w:ind w:left="175" w:firstLine="0"/>
              <w:rPr>
                <w:sz w:val="24"/>
                <w:szCs w:val="24"/>
              </w:rPr>
            </w:pPr>
            <w:r w:rsidRPr="00077961">
              <w:rPr>
                <w:sz w:val="24"/>
                <w:szCs w:val="24"/>
              </w:rPr>
              <w:t>аудиторную педагогическую деятельность (самостоятельное проведение практических занятий, семинаров, курсового проектирования, чтение пробных лекций по предложенной тематике и др.);</w:t>
            </w:r>
          </w:p>
          <w:p w:rsidR="00481B55" w:rsidRPr="00077961" w:rsidRDefault="00077961" w:rsidP="00F11F88">
            <w:pPr>
              <w:pStyle w:val="ab"/>
              <w:numPr>
                <w:ilvl w:val="0"/>
                <w:numId w:val="44"/>
              </w:numPr>
              <w:tabs>
                <w:tab w:val="left" w:pos="459"/>
              </w:tabs>
              <w:ind w:left="175" w:firstLine="0"/>
              <w:rPr>
                <w:sz w:val="24"/>
                <w:szCs w:val="24"/>
              </w:rPr>
            </w:pPr>
            <w:r w:rsidRPr="00077961">
              <w:rPr>
                <w:sz w:val="24"/>
                <w:szCs w:val="24"/>
              </w:rPr>
              <w:t>совместную работу практиканта с профессорско-преподавательским составом кафедры по решению текущих учебно-методических вопросов.</w:t>
            </w:r>
          </w:p>
        </w:tc>
      </w:tr>
      <w:tr w:rsidR="00481B55" w:rsidRPr="00E23B95" w:rsidTr="00077961">
        <w:tc>
          <w:tcPr>
            <w:tcW w:w="2093" w:type="dxa"/>
            <w:shd w:val="clear" w:color="auto" w:fill="auto"/>
          </w:tcPr>
          <w:p w:rsidR="00481B55" w:rsidRPr="00E23B95" w:rsidRDefault="00481B55" w:rsidP="00077961">
            <w:pPr>
              <w:rPr>
                <w:sz w:val="24"/>
                <w:szCs w:val="24"/>
              </w:rPr>
            </w:pPr>
            <w:r w:rsidRPr="00E23B95">
              <w:rPr>
                <w:sz w:val="24"/>
                <w:szCs w:val="24"/>
              </w:rPr>
              <w:t>Форма отчетности по практике</w:t>
            </w:r>
          </w:p>
        </w:tc>
        <w:tc>
          <w:tcPr>
            <w:tcW w:w="7478" w:type="dxa"/>
            <w:shd w:val="clear" w:color="auto" w:fill="auto"/>
          </w:tcPr>
          <w:p w:rsidR="00481B55" w:rsidRDefault="00481B55" w:rsidP="00077961">
            <w:pPr>
              <w:ind w:firstLine="34"/>
              <w:rPr>
                <w:sz w:val="24"/>
                <w:szCs w:val="24"/>
              </w:rPr>
            </w:pPr>
            <w:r>
              <w:rPr>
                <w:sz w:val="24"/>
                <w:szCs w:val="24"/>
              </w:rPr>
              <w:t xml:space="preserve"> </w:t>
            </w:r>
            <w:r w:rsidR="00077961">
              <w:rPr>
                <w:sz w:val="24"/>
                <w:szCs w:val="24"/>
              </w:rPr>
              <w:t>1. Отчет по педагогической практике</w:t>
            </w:r>
          </w:p>
          <w:p w:rsidR="00077961" w:rsidRDefault="00077961" w:rsidP="00077961">
            <w:pPr>
              <w:ind w:firstLine="34"/>
              <w:rPr>
                <w:sz w:val="24"/>
                <w:szCs w:val="24"/>
              </w:rPr>
            </w:pPr>
            <w:r>
              <w:rPr>
                <w:sz w:val="24"/>
                <w:szCs w:val="24"/>
              </w:rPr>
              <w:t xml:space="preserve"> 2. Дневник по практике</w:t>
            </w:r>
          </w:p>
          <w:p w:rsidR="00077961" w:rsidRPr="00E23B95" w:rsidRDefault="00077961" w:rsidP="00077961">
            <w:pPr>
              <w:ind w:firstLine="34"/>
              <w:rPr>
                <w:sz w:val="24"/>
                <w:szCs w:val="24"/>
              </w:rPr>
            </w:pPr>
            <w:r>
              <w:rPr>
                <w:sz w:val="24"/>
                <w:szCs w:val="24"/>
              </w:rPr>
              <w:t xml:space="preserve"> 3. План-конспект проведенных занятий</w:t>
            </w:r>
          </w:p>
        </w:tc>
      </w:tr>
    </w:tbl>
    <w:p w:rsidR="00222D66" w:rsidRDefault="00222D66"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077961" w:rsidRDefault="00077961" w:rsidP="00AE16BB">
      <w:pPr>
        <w:snapToGrid/>
        <w:spacing w:after="216" w:line="170" w:lineRule="exact"/>
        <w:ind w:right="160" w:firstLine="0"/>
        <w:jc w:val="right"/>
        <w:rPr>
          <w:i/>
          <w:iCs/>
          <w:color w:val="000000"/>
          <w:sz w:val="17"/>
          <w:szCs w:val="17"/>
          <w:lang w:bidi="ru-RU"/>
        </w:rPr>
      </w:pPr>
    </w:p>
    <w:p w:rsidR="00F135A2" w:rsidRDefault="00F135A2" w:rsidP="00AE16BB">
      <w:pPr>
        <w:snapToGrid/>
        <w:spacing w:after="216" w:line="170" w:lineRule="exact"/>
        <w:ind w:right="160" w:firstLine="0"/>
        <w:jc w:val="right"/>
        <w:rPr>
          <w:i/>
          <w:iCs/>
          <w:color w:val="000000"/>
          <w:sz w:val="17"/>
          <w:szCs w:val="17"/>
          <w:lang w:bidi="ru-RU"/>
        </w:rPr>
      </w:pPr>
    </w:p>
    <w:p w:rsidR="00F135A2" w:rsidRDefault="00F135A2" w:rsidP="00AE16BB">
      <w:pPr>
        <w:snapToGrid/>
        <w:spacing w:after="216" w:line="170" w:lineRule="exact"/>
        <w:ind w:right="160" w:firstLine="0"/>
        <w:jc w:val="right"/>
        <w:rPr>
          <w:i/>
          <w:iCs/>
          <w:color w:val="000000"/>
          <w:sz w:val="17"/>
          <w:szCs w:val="17"/>
          <w:lang w:bidi="ru-RU"/>
        </w:rPr>
      </w:pPr>
    </w:p>
    <w:p w:rsidR="00F20266" w:rsidRDefault="00F20266" w:rsidP="00F20266">
      <w:pPr>
        <w:ind w:firstLine="0"/>
        <w:jc w:val="center"/>
        <w:rPr>
          <w:sz w:val="26"/>
          <w:szCs w:val="26"/>
        </w:rPr>
      </w:pPr>
      <w:r w:rsidRPr="00C3091B">
        <w:rPr>
          <w:sz w:val="26"/>
          <w:szCs w:val="26"/>
        </w:rPr>
        <w:lastRenderedPageBreak/>
        <w:t>МИНИСТЕРСТВО ОБРАЗОВАНИЯ И НАУКИ РОССИЙСКОЙ ФЕДЕРАЦИИ</w:t>
      </w:r>
    </w:p>
    <w:p w:rsidR="00F20266" w:rsidRPr="00C3091B" w:rsidRDefault="00F20266" w:rsidP="00F20266">
      <w:pPr>
        <w:ind w:firstLine="0"/>
        <w:jc w:val="center"/>
        <w:rPr>
          <w:sz w:val="26"/>
          <w:szCs w:val="26"/>
        </w:rPr>
      </w:pPr>
    </w:p>
    <w:p w:rsidR="00F20266" w:rsidRPr="00C3091B" w:rsidRDefault="00F20266" w:rsidP="00F20266">
      <w:pPr>
        <w:ind w:firstLine="0"/>
        <w:jc w:val="center"/>
        <w:rPr>
          <w:sz w:val="28"/>
          <w:szCs w:val="28"/>
        </w:rPr>
      </w:pPr>
      <w:r w:rsidRPr="00C3091B">
        <w:rPr>
          <w:sz w:val="28"/>
          <w:szCs w:val="28"/>
        </w:rPr>
        <w:t>Государственный университет управления</w:t>
      </w:r>
    </w:p>
    <w:p w:rsidR="00F20266" w:rsidRDefault="00F20266" w:rsidP="00F20266">
      <w:pPr>
        <w:jc w:val="center"/>
        <w:rPr>
          <w:sz w:val="28"/>
          <w:szCs w:val="28"/>
        </w:rPr>
      </w:pPr>
      <w:r>
        <w:rPr>
          <w:sz w:val="28"/>
          <w:szCs w:val="28"/>
        </w:rPr>
        <w:t>Институт управления персоналом, социальных и бизнес-коммуникаций</w:t>
      </w:r>
    </w:p>
    <w:p w:rsidR="00F20266" w:rsidRPr="00C3091B" w:rsidRDefault="00F20266" w:rsidP="00F20266">
      <w:pPr>
        <w:ind w:firstLine="0"/>
        <w:rPr>
          <w:sz w:val="28"/>
          <w:szCs w:val="28"/>
        </w:rPr>
      </w:pPr>
    </w:p>
    <w:p w:rsidR="00F20266" w:rsidRPr="00C3091B" w:rsidRDefault="00F20266" w:rsidP="00F20266">
      <w:pPr>
        <w:ind w:firstLine="0"/>
        <w:jc w:val="right"/>
        <w:rPr>
          <w:sz w:val="28"/>
          <w:szCs w:val="28"/>
        </w:rPr>
      </w:pPr>
    </w:p>
    <w:p w:rsidR="00F20266" w:rsidRPr="00C3091B" w:rsidRDefault="00F20266" w:rsidP="00F20266">
      <w:pPr>
        <w:ind w:firstLine="0"/>
        <w:jc w:val="right"/>
        <w:rPr>
          <w:sz w:val="28"/>
          <w:szCs w:val="28"/>
        </w:rPr>
      </w:pPr>
    </w:p>
    <w:p w:rsidR="00F20266" w:rsidRPr="00C3091B" w:rsidRDefault="00F20266" w:rsidP="00F20266">
      <w:pPr>
        <w:ind w:firstLine="0"/>
        <w:jc w:val="right"/>
        <w:rPr>
          <w:sz w:val="28"/>
          <w:szCs w:val="28"/>
        </w:rPr>
      </w:pPr>
    </w:p>
    <w:p w:rsidR="00F20266" w:rsidRPr="00C3091B" w:rsidRDefault="00F20266" w:rsidP="00F20266">
      <w:pPr>
        <w:ind w:firstLine="0"/>
        <w:jc w:val="right"/>
        <w:rPr>
          <w:sz w:val="28"/>
          <w:szCs w:val="28"/>
        </w:rPr>
      </w:pPr>
      <w:r w:rsidRPr="00C3091B">
        <w:rPr>
          <w:sz w:val="28"/>
          <w:szCs w:val="28"/>
        </w:rPr>
        <w:t>УТВЕРЖДАЮ</w:t>
      </w:r>
    </w:p>
    <w:p w:rsidR="00F20266" w:rsidRPr="00C3091B" w:rsidRDefault="00F20266" w:rsidP="00F20266">
      <w:pPr>
        <w:ind w:firstLine="0"/>
        <w:jc w:val="right"/>
        <w:rPr>
          <w:sz w:val="28"/>
          <w:szCs w:val="28"/>
        </w:rPr>
      </w:pPr>
      <w:r w:rsidRPr="00C3091B">
        <w:rPr>
          <w:sz w:val="28"/>
          <w:szCs w:val="28"/>
        </w:rPr>
        <w:t>_________________________</w:t>
      </w:r>
    </w:p>
    <w:p w:rsidR="00F20266" w:rsidRPr="00C3091B" w:rsidRDefault="00F20266" w:rsidP="00F20266">
      <w:pPr>
        <w:ind w:firstLine="0"/>
        <w:jc w:val="right"/>
        <w:rPr>
          <w:sz w:val="28"/>
          <w:szCs w:val="28"/>
        </w:rPr>
      </w:pPr>
    </w:p>
    <w:p w:rsidR="00F20266" w:rsidRPr="00C3091B" w:rsidRDefault="00F20266" w:rsidP="00F20266">
      <w:pPr>
        <w:ind w:firstLine="0"/>
        <w:jc w:val="right"/>
        <w:rPr>
          <w:sz w:val="28"/>
          <w:szCs w:val="28"/>
        </w:rPr>
      </w:pPr>
      <w:r>
        <w:rPr>
          <w:sz w:val="28"/>
          <w:szCs w:val="28"/>
        </w:rPr>
        <w:t xml:space="preserve">«____»______________2015 </w:t>
      </w:r>
      <w:r w:rsidRPr="00C3091B">
        <w:rPr>
          <w:sz w:val="28"/>
          <w:szCs w:val="28"/>
        </w:rPr>
        <w:t>г.</w:t>
      </w:r>
    </w:p>
    <w:p w:rsidR="00F20266" w:rsidRPr="00C3091B" w:rsidRDefault="00F20266" w:rsidP="00F20266">
      <w:pPr>
        <w:ind w:firstLine="0"/>
        <w:jc w:val="right"/>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r w:rsidRPr="00C3091B">
        <w:rPr>
          <w:b/>
          <w:sz w:val="28"/>
          <w:szCs w:val="28"/>
        </w:rPr>
        <w:t>Программа практики</w:t>
      </w:r>
    </w:p>
    <w:p w:rsidR="00F20266" w:rsidRPr="00C3091B" w:rsidRDefault="00F20266" w:rsidP="00F20266">
      <w:pPr>
        <w:ind w:firstLine="0"/>
        <w:jc w:val="center"/>
        <w:rPr>
          <w:i/>
          <w:sz w:val="28"/>
          <w:szCs w:val="28"/>
        </w:rPr>
      </w:pPr>
      <w:r w:rsidRPr="00C3091B">
        <w:rPr>
          <w:i/>
          <w:sz w:val="28"/>
          <w:szCs w:val="28"/>
        </w:rPr>
        <w:t>Педагогическая практика</w:t>
      </w:r>
    </w:p>
    <w:p w:rsidR="00F20266" w:rsidRPr="00C3091B" w:rsidRDefault="00F20266" w:rsidP="00F20266">
      <w:pPr>
        <w:ind w:firstLine="0"/>
        <w:jc w:val="center"/>
        <w:rPr>
          <w:sz w:val="28"/>
          <w:szCs w:val="28"/>
        </w:rPr>
      </w:pPr>
    </w:p>
    <w:p w:rsidR="00F20266" w:rsidRPr="00C3091B" w:rsidRDefault="00F20266" w:rsidP="00F20266">
      <w:pPr>
        <w:pStyle w:val="a8"/>
        <w:jc w:val="center"/>
        <w:rPr>
          <w:sz w:val="28"/>
          <w:szCs w:val="28"/>
        </w:rPr>
      </w:pPr>
    </w:p>
    <w:p w:rsidR="00F20266" w:rsidRPr="00C3091B" w:rsidRDefault="00F20266" w:rsidP="00F20266">
      <w:pPr>
        <w:pStyle w:val="a8"/>
        <w:jc w:val="center"/>
        <w:rPr>
          <w:sz w:val="28"/>
          <w:szCs w:val="28"/>
        </w:rPr>
      </w:pPr>
      <w:r w:rsidRPr="00C3091B">
        <w:rPr>
          <w:sz w:val="28"/>
          <w:szCs w:val="28"/>
        </w:rPr>
        <w:t>Наименование магистерской программы</w:t>
      </w:r>
    </w:p>
    <w:p w:rsidR="00F20266" w:rsidRPr="00C3091B" w:rsidRDefault="00F20266" w:rsidP="00F20266">
      <w:pPr>
        <w:pStyle w:val="a8"/>
        <w:jc w:val="center"/>
        <w:rPr>
          <w:i/>
          <w:sz w:val="28"/>
          <w:szCs w:val="28"/>
        </w:rPr>
      </w:pPr>
      <w:r>
        <w:rPr>
          <w:i/>
          <w:sz w:val="28"/>
          <w:szCs w:val="28"/>
        </w:rPr>
        <w:t>Управление международн</w:t>
      </w:r>
      <w:r w:rsidR="00071CDC">
        <w:rPr>
          <w:i/>
          <w:sz w:val="28"/>
          <w:szCs w:val="28"/>
        </w:rPr>
        <w:t>ым</w:t>
      </w:r>
      <w:r>
        <w:rPr>
          <w:i/>
          <w:sz w:val="28"/>
          <w:szCs w:val="28"/>
        </w:rPr>
        <w:t xml:space="preserve"> бизнес</w:t>
      </w:r>
      <w:r w:rsidR="00071CDC">
        <w:rPr>
          <w:i/>
          <w:sz w:val="28"/>
          <w:szCs w:val="28"/>
        </w:rPr>
        <w:t>ом</w:t>
      </w: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r w:rsidRPr="00C3091B">
        <w:rPr>
          <w:sz w:val="28"/>
          <w:szCs w:val="28"/>
        </w:rPr>
        <w:t>Направление подготовки</w:t>
      </w:r>
    </w:p>
    <w:p w:rsidR="00F20266" w:rsidRPr="00C3091B" w:rsidRDefault="00F20266" w:rsidP="00F20266">
      <w:pPr>
        <w:ind w:firstLine="0"/>
        <w:jc w:val="center"/>
        <w:rPr>
          <w:b/>
          <w:i/>
          <w:sz w:val="28"/>
          <w:szCs w:val="28"/>
        </w:rPr>
      </w:pPr>
      <w:r>
        <w:rPr>
          <w:i/>
          <w:sz w:val="28"/>
          <w:szCs w:val="28"/>
        </w:rPr>
        <w:t>М</w:t>
      </w:r>
      <w:r w:rsidRPr="00C3091B">
        <w:rPr>
          <w:i/>
          <w:sz w:val="28"/>
          <w:szCs w:val="28"/>
        </w:rPr>
        <w:t>енеджмент</w:t>
      </w: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p>
    <w:p w:rsidR="00F20266" w:rsidRPr="00C3091B" w:rsidRDefault="00F20266" w:rsidP="00F20266">
      <w:pPr>
        <w:ind w:firstLine="0"/>
        <w:jc w:val="center"/>
        <w:rPr>
          <w:sz w:val="28"/>
          <w:szCs w:val="28"/>
        </w:rPr>
      </w:pPr>
      <w:r w:rsidRPr="00C3091B">
        <w:rPr>
          <w:sz w:val="28"/>
          <w:szCs w:val="28"/>
        </w:rPr>
        <w:t>Квалификация (степень) выпускника</w:t>
      </w:r>
    </w:p>
    <w:p w:rsidR="00F20266" w:rsidRPr="00C3091B" w:rsidRDefault="00F20266" w:rsidP="00F20266">
      <w:pPr>
        <w:ind w:firstLine="0"/>
        <w:jc w:val="center"/>
        <w:rPr>
          <w:i/>
          <w:sz w:val="28"/>
          <w:szCs w:val="28"/>
        </w:rPr>
      </w:pPr>
      <w:r w:rsidRPr="00C3091B">
        <w:rPr>
          <w:i/>
          <w:sz w:val="28"/>
          <w:szCs w:val="28"/>
        </w:rPr>
        <w:t>Магистр</w:t>
      </w:r>
    </w:p>
    <w:p w:rsidR="00F20266" w:rsidRPr="00C3091B" w:rsidRDefault="00F20266" w:rsidP="00F20266">
      <w:pPr>
        <w:ind w:firstLine="0"/>
        <w:jc w:val="center"/>
        <w:rPr>
          <w:sz w:val="28"/>
          <w:szCs w:val="28"/>
        </w:rPr>
      </w:pPr>
    </w:p>
    <w:p w:rsidR="00F20266" w:rsidRPr="00C3091B" w:rsidRDefault="00F20266" w:rsidP="00F20266">
      <w:pPr>
        <w:ind w:firstLine="0"/>
        <w:rPr>
          <w:sz w:val="28"/>
          <w:szCs w:val="28"/>
        </w:rPr>
      </w:pPr>
    </w:p>
    <w:p w:rsidR="00F20266" w:rsidRDefault="00F20266" w:rsidP="00F20266">
      <w:pPr>
        <w:ind w:firstLine="0"/>
        <w:rPr>
          <w:sz w:val="28"/>
          <w:szCs w:val="28"/>
        </w:rPr>
      </w:pPr>
    </w:p>
    <w:p w:rsidR="00F20266" w:rsidRPr="00C3091B" w:rsidRDefault="00F20266" w:rsidP="00F20266">
      <w:pPr>
        <w:ind w:firstLine="0"/>
        <w:rPr>
          <w:sz w:val="28"/>
          <w:szCs w:val="28"/>
        </w:rPr>
      </w:pPr>
    </w:p>
    <w:p w:rsidR="00F20266" w:rsidRPr="00C3091B" w:rsidRDefault="00F20266" w:rsidP="00F20266">
      <w:pPr>
        <w:ind w:firstLine="0"/>
        <w:jc w:val="center"/>
        <w:rPr>
          <w:sz w:val="28"/>
          <w:szCs w:val="28"/>
        </w:rPr>
      </w:pPr>
      <w:r w:rsidRPr="00C3091B">
        <w:rPr>
          <w:sz w:val="28"/>
          <w:szCs w:val="28"/>
        </w:rPr>
        <w:t>Москва</w:t>
      </w:r>
    </w:p>
    <w:p w:rsidR="00F20266" w:rsidRPr="00C3091B" w:rsidRDefault="00F20266" w:rsidP="00F20266">
      <w:pPr>
        <w:ind w:firstLine="0"/>
        <w:jc w:val="center"/>
        <w:rPr>
          <w:sz w:val="28"/>
          <w:szCs w:val="28"/>
        </w:rPr>
      </w:pPr>
      <w:r>
        <w:rPr>
          <w:sz w:val="28"/>
          <w:szCs w:val="28"/>
        </w:rPr>
        <w:t>2015</w:t>
      </w:r>
    </w:p>
    <w:p w:rsidR="00F20266" w:rsidRPr="007C4698" w:rsidRDefault="00F20266" w:rsidP="00F20266">
      <w:pPr>
        <w:spacing w:line="360" w:lineRule="auto"/>
        <w:ind w:firstLine="0"/>
        <w:jc w:val="center"/>
        <w:rPr>
          <w:sz w:val="28"/>
          <w:szCs w:val="28"/>
        </w:rPr>
      </w:pPr>
      <w:r w:rsidRPr="00C3091B">
        <w:rPr>
          <w:sz w:val="28"/>
          <w:szCs w:val="28"/>
        </w:rPr>
        <w:br w:type="page"/>
      </w:r>
    </w:p>
    <w:p w:rsidR="00F20266" w:rsidRPr="002F6316" w:rsidRDefault="00F20266" w:rsidP="00F20266">
      <w:pPr>
        <w:widowControl/>
        <w:snapToGrid/>
        <w:spacing w:line="360" w:lineRule="auto"/>
        <w:ind w:firstLine="0"/>
        <w:rPr>
          <w:b/>
          <w:bCs/>
          <w:sz w:val="28"/>
          <w:szCs w:val="28"/>
        </w:rPr>
      </w:pPr>
      <w:r w:rsidRPr="002F6316">
        <w:rPr>
          <w:b/>
          <w:sz w:val="28"/>
          <w:szCs w:val="28"/>
        </w:rPr>
        <w:lastRenderedPageBreak/>
        <w:t xml:space="preserve">1.1 </w:t>
      </w:r>
      <w:r w:rsidRPr="002F6316">
        <w:rPr>
          <w:b/>
          <w:bCs/>
          <w:sz w:val="28"/>
          <w:szCs w:val="28"/>
        </w:rPr>
        <w:t>Цель и задачи практики</w:t>
      </w:r>
    </w:p>
    <w:p w:rsidR="00F20266" w:rsidRPr="002F6316" w:rsidRDefault="00F20266" w:rsidP="00F20266">
      <w:pPr>
        <w:widowControl/>
        <w:snapToGrid/>
        <w:spacing w:line="360" w:lineRule="auto"/>
        <w:ind w:firstLine="0"/>
        <w:rPr>
          <w:b/>
          <w:bCs/>
          <w:sz w:val="28"/>
          <w:szCs w:val="28"/>
        </w:rPr>
      </w:pP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Научно-педагогическая практика (далее - ПП) является важнейшим компонентом и составной частью учебного процесса магистрантов. Данный вид практики выполняет функции общепрофессиональной подготовки в части подготовки магистрантов к преподавательской деятельности в вузе.</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Программа ПП магистрантов разрабатывается на основе Государственного образовательного стандарта высшего профессионального образования по направлению подготовки 38.04.02  Менеджмент (магистерская программа).</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ПП магистрантов, обучающихся по магистерской программе «Управление международным бизнесом», имеет целью подготовку магистранта к следующим видам деятельности:</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проектирование, разработка и проведение типовых мероприятий,</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связанных с преподаванием;</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создание творческой атмосферы образовательного процесса;</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выявление взаимосвязей научно-исследовательского и учебного процессов в высшей школе;</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использование собственной научной работы в качестве средства образовательного процесса;</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воспитание гражданственности, развитие творческого мышления, системы ценностей, смысловой и мотивационной сфер личности студента.</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Основными задачами ПП магистрантов являются:</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закрепление знаний, умений и навыков, полученных магистрантами в процессе изучения дисциплин магистерской программы;</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овладение методикой подготовки и проведения разнообразных форм проведения занятий;</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овладение методикой анализа учебных занятий;</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lastRenderedPageBreak/>
        <w:t>-  формирование представления о современных образовательных информационных технологиях;</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привитие навыков самообразования и самосовершенствования, содействие активизации научно-педагогической деятельности магистров.</w:t>
      </w:r>
    </w:p>
    <w:p w:rsidR="00F20266" w:rsidRPr="002F6316" w:rsidRDefault="00F20266" w:rsidP="00F20266">
      <w:pPr>
        <w:widowControl/>
        <w:snapToGrid/>
        <w:spacing w:line="360" w:lineRule="auto"/>
        <w:ind w:firstLine="0"/>
        <w:rPr>
          <w:sz w:val="28"/>
          <w:szCs w:val="28"/>
        </w:rPr>
      </w:pPr>
      <w:r w:rsidRPr="002F6316">
        <w:rPr>
          <w:sz w:val="28"/>
          <w:szCs w:val="28"/>
        </w:rPr>
        <w:t>В ходе прохождения практики магистрант должен овладеть навыками самостоятельной педагогической деятельности в профессиональной области на основе:</w:t>
      </w:r>
    </w:p>
    <w:p w:rsidR="00F20266" w:rsidRPr="002F6316" w:rsidRDefault="00F20266" w:rsidP="00F20266">
      <w:pPr>
        <w:widowControl/>
        <w:snapToGrid/>
        <w:spacing w:line="360" w:lineRule="auto"/>
        <w:ind w:firstLine="0"/>
        <w:rPr>
          <w:sz w:val="28"/>
          <w:szCs w:val="28"/>
        </w:rPr>
      </w:pPr>
      <w:r w:rsidRPr="002F6316">
        <w:rPr>
          <w:sz w:val="28"/>
          <w:szCs w:val="28"/>
        </w:rPr>
        <w:t>- отбора содержания и построения занятий в различных типах образовательных учреждений с учетом закономерностей педагогики и психологии, современных требований дидактики (научность);</w:t>
      </w:r>
    </w:p>
    <w:p w:rsidR="00F20266" w:rsidRPr="002F6316" w:rsidRDefault="00F20266" w:rsidP="00F20266">
      <w:pPr>
        <w:widowControl/>
        <w:snapToGrid/>
        <w:spacing w:line="360" w:lineRule="auto"/>
        <w:ind w:firstLine="0"/>
        <w:rPr>
          <w:sz w:val="28"/>
          <w:szCs w:val="28"/>
        </w:rPr>
      </w:pPr>
      <w:r w:rsidRPr="002F6316">
        <w:rPr>
          <w:sz w:val="28"/>
          <w:szCs w:val="28"/>
        </w:rPr>
        <w:t>- актуализации и стимулирования творческого подхода магистрантов к проведению занятий с опорой на развитие обучающихся как субъектов образовательного процесса (креативность);</w:t>
      </w:r>
    </w:p>
    <w:p w:rsidR="00F20266" w:rsidRPr="002F6316" w:rsidRDefault="00F20266" w:rsidP="00F20266">
      <w:pPr>
        <w:widowControl/>
        <w:snapToGrid/>
        <w:spacing w:line="360" w:lineRule="auto"/>
        <w:ind w:firstLine="0"/>
        <w:rPr>
          <w:sz w:val="28"/>
          <w:szCs w:val="28"/>
        </w:rPr>
      </w:pPr>
      <w:r w:rsidRPr="002F6316">
        <w:rPr>
          <w:sz w:val="28"/>
          <w:szCs w:val="28"/>
        </w:rPr>
        <w:t>- учета научных интересов магистрантов (практика предусматривает проведение занятий по предметам и дисциплинам, соответствующим научно-исследовательским интересам магистрантов).</w:t>
      </w:r>
    </w:p>
    <w:p w:rsidR="00F20266" w:rsidRPr="002F6316" w:rsidRDefault="00F20266" w:rsidP="00F20266">
      <w:pPr>
        <w:widowControl/>
        <w:snapToGrid/>
        <w:spacing w:line="360" w:lineRule="auto"/>
        <w:ind w:firstLine="0"/>
        <w:contextualSpacing/>
        <w:jc w:val="left"/>
        <w:rPr>
          <w:sz w:val="28"/>
          <w:szCs w:val="28"/>
        </w:rPr>
      </w:pP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 xml:space="preserve">В результате прохождения практики выпускник должен обладать следующими </w:t>
      </w:r>
      <w:r w:rsidRPr="002F6316">
        <w:rPr>
          <w:b/>
          <w:sz w:val="28"/>
          <w:szCs w:val="28"/>
        </w:rPr>
        <w:t>общекультурными компетенциями:</w:t>
      </w:r>
    </w:p>
    <w:p w:rsidR="00F20266" w:rsidRPr="002F6316" w:rsidRDefault="00F20266" w:rsidP="00F20266">
      <w:pPr>
        <w:widowControl/>
        <w:snapToGrid/>
        <w:spacing w:line="360" w:lineRule="auto"/>
        <w:ind w:firstLine="0"/>
        <w:contextualSpacing/>
        <w:jc w:val="left"/>
        <w:rPr>
          <w:sz w:val="28"/>
          <w:szCs w:val="28"/>
        </w:rPr>
      </w:pPr>
      <w:r w:rsidRPr="002F6316">
        <w:rPr>
          <w:sz w:val="28"/>
          <w:szCs w:val="28"/>
        </w:rPr>
        <w:t>способностью к абстрактному мышлению, анализу, синтезу (ОК-1);</w:t>
      </w:r>
    </w:p>
    <w:p w:rsidR="00F20266" w:rsidRPr="002F6316" w:rsidRDefault="00F20266" w:rsidP="00F20266">
      <w:pPr>
        <w:widowControl/>
        <w:autoSpaceDE w:val="0"/>
        <w:autoSpaceDN w:val="0"/>
        <w:snapToGrid/>
        <w:spacing w:line="360" w:lineRule="auto"/>
        <w:ind w:firstLine="0"/>
        <w:rPr>
          <w:sz w:val="28"/>
          <w:szCs w:val="28"/>
        </w:rPr>
      </w:pPr>
      <w:r w:rsidRPr="002F6316">
        <w:rPr>
          <w:sz w:val="28"/>
          <w:szCs w:val="28"/>
        </w:rPr>
        <w:t>готовностью действовать в нестандартных ситуациях, нести социальную и этическую ответственность за принятые решения (ОК-2);</w:t>
      </w:r>
    </w:p>
    <w:p w:rsidR="00F20266" w:rsidRPr="002F6316" w:rsidRDefault="00F20266" w:rsidP="00F20266">
      <w:pPr>
        <w:widowControl/>
        <w:autoSpaceDE w:val="0"/>
        <w:autoSpaceDN w:val="0"/>
        <w:snapToGrid/>
        <w:spacing w:line="360" w:lineRule="auto"/>
        <w:ind w:firstLine="0"/>
        <w:rPr>
          <w:sz w:val="28"/>
          <w:szCs w:val="28"/>
        </w:rPr>
      </w:pPr>
      <w:r w:rsidRPr="002F6316">
        <w:rPr>
          <w:sz w:val="28"/>
          <w:szCs w:val="28"/>
        </w:rPr>
        <w:t>готовностью к саморазвитию, самореализации, использованию творческого потенциала (ОК-3).</w:t>
      </w:r>
    </w:p>
    <w:p w:rsidR="00F20266" w:rsidRPr="002F6316" w:rsidRDefault="00F20266" w:rsidP="00F20266">
      <w:pPr>
        <w:widowControl/>
        <w:suppressAutoHyphens/>
        <w:snapToGrid/>
        <w:spacing w:line="360" w:lineRule="auto"/>
        <w:ind w:firstLine="0"/>
        <w:rPr>
          <w:b/>
          <w:bCs/>
          <w:color w:val="FF0000"/>
          <w:sz w:val="28"/>
          <w:szCs w:val="28"/>
          <w:lang w:eastAsia="x-none"/>
        </w:rPr>
      </w:pPr>
      <w:r w:rsidRPr="002F6316">
        <w:rPr>
          <w:b/>
          <w:bCs/>
          <w:sz w:val="28"/>
          <w:szCs w:val="28"/>
          <w:lang w:val="x-none" w:eastAsia="x-none"/>
        </w:rPr>
        <w:t>общепрофессиональными компетенциями (ОПК)</w:t>
      </w:r>
      <w:r w:rsidRPr="002F6316">
        <w:rPr>
          <w:b/>
          <w:bCs/>
          <w:sz w:val="28"/>
          <w:szCs w:val="28"/>
          <w:lang w:eastAsia="x-none"/>
        </w:rPr>
        <w:t>:</w:t>
      </w:r>
    </w:p>
    <w:p w:rsidR="00F20266" w:rsidRPr="002F6316" w:rsidRDefault="00F20266" w:rsidP="00F20266">
      <w:pPr>
        <w:widowControl/>
        <w:snapToGrid/>
        <w:spacing w:line="360" w:lineRule="auto"/>
        <w:ind w:firstLine="0"/>
        <w:contextualSpacing/>
        <w:rPr>
          <w:b/>
          <w:sz w:val="28"/>
          <w:szCs w:val="28"/>
        </w:rPr>
      </w:pPr>
      <w:r w:rsidRPr="002F6316">
        <w:rPr>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F20266" w:rsidRPr="002F6316" w:rsidRDefault="00F20266" w:rsidP="00F20266">
      <w:pPr>
        <w:widowControl/>
        <w:snapToGrid/>
        <w:spacing w:line="360" w:lineRule="auto"/>
        <w:ind w:firstLine="0"/>
        <w:contextualSpacing/>
        <w:rPr>
          <w:sz w:val="28"/>
          <w:szCs w:val="28"/>
        </w:rPr>
      </w:pPr>
      <w:r w:rsidRPr="002F6316">
        <w:rPr>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F20266" w:rsidRPr="002F6316" w:rsidRDefault="00F20266" w:rsidP="00F20266">
      <w:pPr>
        <w:widowControl/>
        <w:snapToGrid/>
        <w:spacing w:line="360" w:lineRule="auto"/>
        <w:ind w:firstLine="0"/>
        <w:contextualSpacing/>
        <w:rPr>
          <w:sz w:val="28"/>
          <w:szCs w:val="28"/>
        </w:rPr>
      </w:pPr>
      <w:r w:rsidRPr="002F6316">
        <w:rPr>
          <w:sz w:val="28"/>
          <w:szCs w:val="28"/>
        </w:rPr>
        <w:lastRenderedPageBreak/>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F20266" w:rsidRPr="002F6316" w:rsidRDefault="00F20266" w:rsidP="00F20266">
      <w:pPr>
        <w:widowControl/>
        <w:suppressAutoHyphens/>
        <w:snapToGrid/>
        <w:spacing w:line="360" w:lineRule="auto"/>
        <w:ind w:firstLine="0"/>
        <w:rPr>
          <w:color w:val="000000"/>
          <w:sz w:val="28"/>
          <w:szCs w:val="28"/>
          <w:lang w:val="x-none" w:eastAsia="x-none"/>
        </w:rPr>
      </w:pPr>
      <w:r w:rsidRPr="002F6316">
        <w:rPr>
          <w:bCs/>
          <w:sz w:val="28"/>
          <w:szCs w:val="28"/>
          <w:lang w:eastAsia="x-none"/>
        </w:rPr>
        <w:t>В результате прохождения практики</w:t>
      </w:r>
      <w:r w:rsidRPr="002F6316">
        <w:rPr>
          <w:b/>
          <w:bCs/>
          <w:sz w:val="28"/>
          <w:szCs w:val="28"/>
          <w:lang w:eastAsia="x-none"/>
        </w:rPr>
        <w:t xml:space="preserve"> </w:t>
      </w:r>
      <w:r w:rsidRPr="002F6316">
        <w:rPr>
          <w:sz w:val="28"/>
          <w:szCs w:val="28"/>
          <w:lang w:eastAsia="x-none"/>
        </w:rPr>
        <w:t>в</w:t>
      </w:r>
      <w:proofErr w:type="spellStart"/>
      <w:r w:rsidRPr="002F6316">
        <w:rPr>
          <w:sz w:val="28"/>
          <w:szCs w:val="28"/>
          <w:lang w:val="x-none" w:eastAsia="x-none"/>
        </w:rPr>
        <w:t>ыпускник</w:t>
      </w:r>
      <w:proofErr w:type="spellEnd"/>
      <w:r w:rsidRPr="002F6316">
        <w:rPr>
          <w:sz w:val="28"/>
          <w:szCs w:val="28"/>
          <w:lang w:val="x-none" w:eastAsia="x-none"/>
        </w:rPr>
        <w:t xml:space="preserve"> программы магистратуры должен обладать </w:t>
      </w:r>
      <w:r w:rsidRPr="002F6316">
        <w:rPr>
          <w:b/>
          <w:bCs/>
          <w:sz w:val="28"/>
          <w:szCs w:val="28"/>
          <w:lang w:val="x-none" w:eastAsia="x-none"/>
        </w:rPr>
        <w:t xml:space="preserve">профессиональными компетенциями (ПК), </w:t>
      </w:r>
      <w:r w:rsidRPr="002F6316">
        <w:rPr>
          <w:sz w:val="28"/>
          <w:szCs w:val="28"/>
          <w:lang w:val="x-none" w:eastAsia="x-none"/>
        </w:rPr>
        <w:t xml:space="preserve">соответствующими виду (видам) профессиональной деятельности, </w:t>
      </w:r>
      <w:r w:rsidRPr="002F6316">
        <w:rPr>
          <w:rFonts w:cs="TimesET"/>
          <w:color w:val="000000"/>
          <w:sz w:val="28"/>
          <w:szCs w:val="28"/>
          <w:lang w:val="x-none" w:eastAsia="x-none"/>
        </w:rPr>
        <w:t>на который (которые) ориентирована</w:t>
      </w:r>
      <w:r w:rsidRPr="002F6316">
        <w:rPr>
          <w:color w:val="000000"/>
          <w:sz w:val="28"/>
          <w:szCs w:val="28"/>
          <w:lang w:val="x-none" w:eastAsia="x-none"/>
        </w:rPr>
        <w:t xml:space="preserve"> </w:t>
      </w:r>
      <w:r w:rsidRPr="002F6316">
        <w:rPr>
          <w:rFonts w:cs="TimesET"/>
          <w:color w:val="000000"/>
          <w:sz w:val="28"/>
          <w:szCs w:val="28"/>
          <w:lang w:val="x-none" w:eastAsia="x-none"/>
        </w:rPr>
        <w:t>программа магистратуры</w:t>
      </w:r>
      <w:r w:rsidRPr="002F6316">
        <w:rPr>
          <w:color w:val="000000"/>
          <w:sz w:val="28"/>
          <w:szCs w:val="28"/>
          <w:lang w:val="x-none" w:eastAsia="x-none"/>
        </w:rPr>
        <w:t>:</w:t>
      </w:r>
    </w:p>
    <w:p w:rsidR="00F20266" w:rsidRPr="002F6316" w:rsidRDefault="00F20266" w:rsidP="00F20266">
      <w:pPr>
        <w:widowControl/>
        <w:snapToGrid/>
        <w:spacing w:line="360" w:lineRule="auto"/>
        <w:ind w:firstLine="0"/>
        <w:rPr>
          <w:b/>
          <w:sz w:val="28"/>
          <w:szCs w:val="28"/>
        </w:rPr>
      </w:pPr>
      <w:r w:rsidRPr="002F6316">
        <w:rPr>
          <w:b/>
          <w:sz w:val="28"/>
          <w:szCs w:val="28"/>
        </w:rPr>
        <w:t>организационно-управленческая деятельность:</w:t>
      </w:r>
    </w:p>
    <w:p w:rsidR="00F20266" w:rsidRPr="002F6316" w:rsidRDefault="00F20266" w:rsidP="00F20266">
      <w:pPr>
        <w:widowControl/>
        <w:snapToGrid/>
        <w:spacing w:line="360" w:lineRule="auto"/>
        <w:ind w:firstLine="0"/>
        <w:rPr>
          <w:bCs/>
          <w:iCs/>
          <w:sz w:val="28"/>
          <w:szCs w:val="28"/>
          <w:lang w:val="x-none" w:eastAsia="x-none"/>
        </w:rPr>
      </w:pPr>
      <w:r w:rsidRPr="002F6316">
        <w:rPr>
          <w:bCs/>
          <w:iCs/>
          <w:sz w:val="28"/>
          <w:szCs w:val="28"/>
          <w:lang w:val="x-none" w:eastAsia="x-none"/>
        </w:rPr>
        <w:t>способ</w:t>
      </w:r>
      <w:r w:rsidRPr="002F6316">
        <w:rPr>
          <w:bCs/>
          <w:iCs/>
          <w:sz w:val="28"/>
          <w:szCs w:val="28"/>
          <w:lang w:eastAsia="x-none"/>
        </w:rPr>
        <w:t xml:space="preserve">ностью </w:t>
      </w:r>
      <w:r w:rsidRPr="002F6316">
        <w:rPr>
          <w:bCs/>
          <w:iCs/>
          <w:sz w:val="28"/>
          <w:szCs w:val="28"/>
          <w:lang w:val="x-none" w:eastAsia="x-none"/>
        </w:rPr>
        <w:t>управлять</w:t>
      </w:r>
      <w:r w:rsidRPr="002F6316">
        <w:rPr>
          <w:bCs/>
          <w:iCs/>
          <w:sz w:val="28"/>
          <w:szCs w:val="28"/>
          <w:lang w:eastAsia="x-none"/>
        </w:rPr>
        <w:t xml:space="preserve"> </w:t>
      </w:r>
      <w:r w:rsidRPr="002F6316">
        <w:rPr>
          <w:bCs/>
          <w:iCs/>
          <w:sz w:val="28"/>
          <w:szCs w:val="28"/>
          <w:lang w:val="x-none" w:eastAsia="x-none"/>
        </w:rPr>
        <w:t>организациями, подразделениями, группами (командами) сотрудников, проектами и сетями (ПК-1);</w:t>
      </w:r>
    </w:p>
    <w:p w:rsidR="00F20266" w:rsidRPr="002F6316" w:rsidRDefault="00F20266" w:rsidP="00F20266">
      <w:pPr>
        <w:widowControl/>
        <w:snapToGrid/>
        <w:spacing w:line="360" w:lineRule="auto"/>
        <w:ind w:firstLine="0"/>
        <w:rPr>
          <w:bCs/>
          <w:iCs/>
          <w:sz w:val="28"/>
          <w:szCs w:val="28"/>
          <w:lang w:val="x-none" w:eastAsia="x-none"/>
        </w:rPr>
      </w:pPr>
      <w:r w:rsidRPr="002F6316">
        <w:rPr>
          <w:bCs/>
          <w:iCs/>
          <w:sz w:val="28"/>
          <w:szCs w:val="28"/>
          <w:lang w:val="x-none" w:eastAsia="x-none"/>
        </w:rPr>
        <w:t>способ</w:t>
      </w:r>
      <w:r w:rsidRPr="002F6316">
        <w:rPr>
          <w:bCs/>
          <w:iCs/>
          <w:sz w:val="28"/>
          <w:szCs w:val="28"/>
          <w:lang w:eastAsia="x-none"/>
        </w:rPr>
        <w:t xml:space="preserve">ностью </w:t>
      </w:r>
      <w:r w:rsidRPr="002F6316">
        <w:rPr>
          <w:bCs/>
          <w:iCs/>
          <w:sz w:val="28"/>
          <w:szCs w:val="28"/>
          <w:lang w:val="x-none" w:eastAsia="x-none"/>
        </w:rPr>
        <w:t>разрабатывать</w:t>
      </w:r>
      <w:r w:rsidRPr="002F6316">
        <w:rPr>
          <w:bCs/>
          <w:iCs/>
          <w:sz w:val="28"/>
          <w:szCs w:val="28"/>
          <w:lang w:eastAsia="x-none"/>
        </w:rPr>
        <w:t xml:space="preserve"> </w:t>
      </w:r>
      <w:r w:rsidRPr="002F6316">
        <w:rPr>
          <w:bCs/>
          <w:iCs/>
          <w:sz w:val="28"/>
          <w:szCs w:val="28"/>
          <w:lang w:val="x-none" w:eastAsia="x-none"/>
        </w:rPr>
        <w:t>корпоративную</w:t>
      </w:r>
      <w:r w:rsidRPr="002F6316">
        <w:rPr>
          <w:bCs/>
          <w:iCs/>
          <w:sz w:val="28"/>
          <w:szCs w:val="28"/>
          <w:lang w:eastAsia="x-none"/>
        </w:rPr>
        <w:t xml:space="preserve"> </w:t>
      </w:r>
      <w:r w:rsidRPr="002F6316">
        <w:rPr>
          <w:bCs/>
          <w:iCs/>
          <w:sz w:val="28"/>
          <w:szCs w:val="28"/>
          <w:lang w:val="x-none" w:eastAsia="x-none"/>
        </w:rPr>
        <w:t>стратегию</w:t>
      </w:r>
      <w:r w:rsidRPr="002F6316">
        <w:rPr>
          <w:bCs/>
          <w:iCs/>
          <w:sz w:val="28"/>
          <w:szCs w:val="28"/>
          <w:lang w:eastAsia="x-none"/>
        </w:rPr>
        <w:t xml:space="preserve">, </w:t>
      </w:r>
      <w:r w:rsidRPr="002F6316">
        <w:rPr>
          <w:bCs/>
          <w:iCs/>
          <w:sz w:val="28"/>
          <w:szCs w:val="28"/>
          <w:lang w:val="x-none" w:eastAsia="x-none"/>
        </w:rPr>
        <w:t>программы</w:t>
      </w:r>
      <w:r w:rsidRPr="002F6316">
        <w:rPr>
          <w:bCs/>
          <w:iCs/>
          <w:sz w:val="28"/>
          <w:szCs w:val="28"/>
          <w:lang w:eastAsia="x-none"/>
        </w:rPr>
        <w:t xml:space="preserve"> </w:t>
      </w:r>
      <w:r w:rsidRPr="002F6316">
        <w:rPr>
          <w:bCs/>
          <w:iCs/>
          <w:sz w:val="28"/>
          <w:szCs w:val="28"/>
          <w:lang w:val="x-none" w:eastAsia="x-none"/>
        </w:rPr>
        <w:t>организационного</w:t>
      </w:r>
      <w:r w:rsidRPr="002F6316">
        <w:rPr>
          <w:bCs/>
          <w:iCs/>
          <w:sz w:val="28"/>
          <w:szCs w:val="28"/>
          <w:lang w:eastAsia="x-none"/>
        </w:rPr>
        <w:t xml:space="preserve"> </w:t>
      </w:r>
      <w:r w:rsidRPr="002F6316">
        <w:rPr>
          <w:bCs/>
          <w:iCs/>
          <w:sz w:val="28"/>
          <w:szCs w:val="28"/>
          <w:lang w:val="x-none" w:eastAsia="x-none"/>
        </w:rPr>
        <w:t>развития и изменений и обеспечивать</w:t>
      </w:r>
      <w:r w:rsidRPr="002F6316">
        <w:rPr>
          <w:bCs/>
          <w:iCs/>
          <w:sz w:val="28"/>
          <w:szCs w:val="28"/>
          <w:lang w:eastAsia="x-none"/>
        </w:rPr>
        <w:t xml:space="preserve"> </w:t>
      </w:r>
      <w:r w:rsidRPr="002F6316">
        <w:rPr>
          <w:bCs/>
          <w:iCs/>
          <w:sz w:val="28"/>
          <w:szCs w:val="28"/>
          <w:lang w:val="x-none" w:eastAsia="x-none"/>
        </w:rPr>
        <w:t>их</w:t>
      </w:r>
      <w:r w:rsidRPr="002F6316">
        <w:rPr>
          <w:bCs/>
          <w:iCs/>
          <w:sz w:val="28"/>
          <w:szCs w:val="28"/>
          <w:lang w:eastAsia="x-none"/>
        </w:rPr>
        <w:t xml:space="preserve"> </w:t>
      </w:r>
      <w:r w:rsidRPr="002F6316">
        <w:rPr>
          <w:bCs/>
          <w:iCs/>
          <w:sz w:val="28"/>
          <w:szCs w:val="28"/>
          <w:lang w:val="x-none" w:eastAsia="x-none"/>
        </w:rPr>
        <w:t>реализацию</w:t>
      </w:r>
      <w:r w:rsidRPr="002F6316">
        <w:rPr>
          <w:bCs/>
          <w:iCs/>
          <w:sz w:val="28"/>
          <w:szCs w:val="28"/>
          <w:lang w:eastAsia="x-none"/>
        </w:rPr>
        <w:t xml:space="preserve"> </w:t>
      </w:r>
      <w:r w:rsidRPr="002F6316">
        <w:rPr>
          <w:bCs/>
          <w:iCs/>
          <w:sz w:val="28"/>
          <w:szCs w:val="28"/>
          <w:lang w:val="x-none" w:eastAsia="x-none"/>
        </w:rPr>
        <w:t>(ПК-2);</w:t>
      </w:r>
    </w:p>
    <w:p w:rsidR="00F20266" w:rsidRPr="002F6316" w:rsidRDefault="00F20266" w:rsidP="00F20266">
      <w:pPr>
        <w:widowControl/>
        <w:snapToGrid/>
        <w:spacing w:line="360" w:lineRule="auto"/>
        <w:ind w:firstLine="0"/>
        <w:rPr>
          <w:bCs/>
          <w:iCs/>
          <w:sz w:val="28"/>
          <w:szCs w:val="28"/>
          <w:lang w:val="x-none" w:eastAsia="x-none"/>
        </w:rPr>
      </w:pPr>
      <w:r w:rsidRPr="002F6316">
        <w:rPr>
          <w:bCs/>
          <w:iCs/>
          <w:sz w:val="28"/>
          <w:szCs w:val="28"/>
          <w:lang w:eastAsia="x-none"/>
        </w:rPr>
        <w:t>способностью использовать современные методы управления корпоративными финансами для решения стратегических задач (ПК-3);</w:t>
      </w:r>
    </w:p>
    <w:p w:rsidR="00F20266" w:rsidRPr="002F6316" w:rsidRDefault="00F20266" w:rsidP="00F20266">
      <w:pPr>
        <w:widowControl/>
        <w:snapToGrid/>
        <w:spacing w:line="360" w:lineRule="auto"/>
        <w:ind w:firstLine="0"/>
        <w:rPr>
          <w:b/>
          <w:sz w:val="28"/>
          <w:szCs w:val="28"/>
        </w:rPr>
      </w:pPr>
      <w:r w:rsidRPr="002F6316">
        <w:rPr>
          <w:b/>
          <w:sz w:val="28"/>
          <w:szCs w:val="28"/>
        </w:rPr>
        <w:t>аналитическая деятельность:</w:t>
      </w:r>
    </w:p>
    <w:p w:rsidR="00F20266" w:rsidRPr="002F6316" w:rsidRDefault="00F20266" w:rsidP="00F20266">
      <w:pPr>
        <w:widowControl/>
        <w:snapToGrid/>
        <w:spacing w:line="360" w:lineRule="auto"/>
        <w:ind w:firstLine="0"/>
        <w:rPr>
          <w:sz w:val="28"/>
          <w:szCs w:val="28"/>
        </w:rPr>
      </w:pPr>
      <w:r w:rsidRPr="002F6316">
        <w:rPr>
          <w:sz w:val="28"/>
          <w:szCs w:val="28"/>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F20266" w:rsidRPr="002F6316" w:rsidRDefault="00F20266" w:rsidP="00F20266">
      <w:pPr>
        <w:widowControl/>
        <w:snapToGrid/>
        <w:spacing w:line="360" w:lineRule="auto"/>
        <w:ind w:firstLine="0"/>
        <w:rPr>
          <w:sz w:val="28"/>
          <w:szCs w:val="28"/>
        </w:rPr>
      </w:pPr>
      <w:r w:rsidRPr="002F6316">
        <w:rPr>
          <w:sz w:val="28"/>
          <w:szCs w:val="28"/>
        </w:rPr>
        <w:t>владением методами экономического и стратегического анализа поведения экономических агентов и рынков в глобальной среде (ПК-5);</w:t>
      </w:r>
    </w:p>
    <w:p w:rsidR="00F20266" w:rsidRPr="002F6316" w:rsidRDefault="00F20266" w:rsidP="00F20266">
      <w:pPr>
        <w:widowControl/>
        <w:snapToGrid/>
        <w:spacing w:line="360" w:lineRule="auto"/>
        <w:ind w:firstLine="0"/>
        <w:rPr>
          <w:bCs/>
          <w:iCs/>
          <w:sz w:val="28"/>
          <w:szCs w:val="28"/>
          <w:lang w:val="x-none" w:eastAsia="x-none"/>
        </w:rPr>
      </w:pPr>
      <w:r w:rsidRPr="002F6316">
        <w:rPr>
          <w:bCs/>
          <w:iCs/>
          <w:sz w:val="28"/>
          <w:szCs w:val="28"/>
          <w:lang w:eastAsia="x-none"/>
        </w:rPr>
        <w:t xml:space="preserve">способностью </w:t>
      </w:r>
      <w:r w:rsidRPr="002F6316">
        <w:rPr>
          <w:bCs/>
          <w:iCs/>
          <w:sz w:val="28"/>
          <w:szCs w:val="28"/>
          <w:lang w:val="x-none" w:eastAsia="x-none"/>
        </w:rPr>
        <w:t>использовать</w:t>
      </w:r>
      <w:r w:rsidRPr="002F6316">
        <w:rPr>
          <w:bCs/>
          <w:iCs/>
          <w:sz w:val="28"/>
          <w:szCs w:val="28"/>
          <w:lang w:eastAsia="x-none"/>
        </w:rPr>
        <w:t xml:space="preserve"> </w:t>
      </w:r>
      <w:r w:rsidRPr="002F6316">
        <w:rPr>
          <w:bCs/>
          <w:iCs/>
          <w:sz w:val="28"/>
          <w:szCs w:val="28"/>
          <w:lang w:val="x-none" w:eastAsia="x-none"/>
        </w:rPr>
        <w:t>современные</w:t>
      </w:r>
      <w:r w:rsidRPr="002F6316">
        <w:rPr>
          <w:bCs/>
          <w:iCs/>
          <w:sz w:val="28"/>
          <w:szCs w:val="28"/>
          <w:lang w:eastAsia="x-none"/>
        </w:rPr>
        <w:t xml:space="preserve"> </w:t>
      </w:r>
      <w:r w:rsidRPr="002F6316">
        <w:rPr>
          <w:bCs/>
          <w:iCs/>
          <w:sz w:val="28"/>
          <w:szCs w:val="28"/>
          <w:lang w:val="x-none" w:eastAsia="x-none"/>
        </w:rPr>
        <w:t>методы</w:t>
      </w:r>
      <w:r w:rsidRPr="002F6316">
        <w:rPr>
          <w:bCs/>
          <w:iCs/>
          <w:sz w:val="28"/>
          <w:szCs w:val="28"/>
          <w:lang w:eastAsia="x-none"/>
        </w:rPr>
        <w:t xml:space="preserve"> </w:t>
      </w:r>
      <w:r w:rsidRPr="002F6316">
        <w:rPr>
          <w:bCs/>
          <w:iCs/>
          <w:sz w:val="28"/>
          <w:szCs w:val="28"/>
          <w:lang w:val="x-none" w:eastAsia="x-none"/>
        </w:rPr>
        <w:t>управления</w:t>
      </w:r>
      <w:r w:rsidRPr="002F6316">
        <w:rPr>
          <w:bCs/>
          <w:iCs/>
          <w:sz w:val="28"/>
          <w:szCs w:val="28"/>
          <w:lang w:eastAsia="x-none"/>
        </w:rPr>
        <w:t xml:space="preserve"> </w:t>
      </w:r>
      <w:r w:rsidRPr="002F6316">
        <w:rPr>
          <w:bCs/>
          <w:iCs/>
          <w:sz w:val="28"/>
          <w:szCs w:val="28"/>
          <w:lang w:val="x-none" w:eastAsia="x-none"/>
        </w:rPr>
        <w:t>корпоративными</w:t>
      </w:r>
      <w:r w:rsidRPr="002F6316">
        <w:rPr>
          <w:bCs/>
          <w:iCs/>
          <w:sz w:val="28"/>
          <w:szCs w:val="28"/>
          <w:lang w:eastAsia="x-none"/>
        </w:rPr>
        <w:t xml:space="preserve"> </w:t>
      </w:r>
      <w:r w:rsidRPr="002F6316">
        <w:rPr>
          <w:bCs/>
          <w:iCs/>
          <w:sz w:val="28"/>
          <w:szCs w:val="28"/>
          <w:lang w:val="x-none" w:eastAsia="x-none"/>
        </w:rPr>
        <w:t>финансами</w:t>
      </w:r>
      <w:r w:rsidRPr="002F6316">
        <w:rPr>
          <w:bCs/>
          <w:iCs/>
          <w:sz w:val="28"/>
          <w:szCs w:val="28"/>
          <w:lang w:eastAsia="x-none"/>
        </w:rPr>
        <w:t xml:space="preserve"> </w:t>
      </w:r>
      <w:r w:rsidRPr="002F6316">
        <w:rPr>
          <w:bCs/>
          <w:iCs/>
          <w:sz w:val="28"/>
          <w:szCs w:val="28"/>
          <w:lang w:val="x-none" w:eastAsia="x-none"/>
        </w:rPr>
        <w:t>для</w:t>
      </w:r>
      <w:r w:rsidRPr="002F6316">
        <w:rPr>
          <w:bCs/>
          <w:iCs/>
          <w:sz w:val="28"/>
          <w:szCs w:val="28"/>
          <w:lang w:eastAsia="x-none"/>
        </w:rPr>
        <w:t xml:space="preserve"> </w:t>
      </w:r>
      <w:r w:rsidRPr="002F6316">
        <w:rPr>
          <w:bCs/>
          <w:iCs/>
          <w:sz w:val="28"/>
          <w:szCs w:val="28"/>
          <w:lang w:val="x-none" w:eastAsia="x-none"/>
        </w:rPr>
        <w:t>решения</w:t>
      </w:r>
      <w:r w:rsidRPr="002F6316">
        <w:rPr>
          <w:bCs/>
          <w:iCs/>
          <w:sz w:val="28"/>
          <w:szCs w:val="28"/>
          <w:lang w:eastAsia="x-none"/>
        </w:rPr>
        <w:t xml:space="preserve"> </w:t>
      </w:r>
      <w:r w:rsidRPr="002F6316">
        <w:rPr>
          <w:bCs/>
          <w:iCs/>
          <w:sz w:val="28"/>
          <w:szCs w:val="28"/>
          <w:lang w:val="x-none" w:eastAsia="x-none"/>
        </w:rPr>
        <w:t>стратегических</w:t>
      </w:r>
      <w:r w:rsidRPr="002F6316">
        <w:rPr>
          <w:bCs/>
          <w:iCs/>
          <w:sz w:val="28"/>
          <w:szCs w:val="28"/>
          <w:lang w:eastAsia="x-none"/>
        </w:rPr>
        <w:t xml:space="preserve"> </w:t>
      </w:r>
      <w:r w:rsidRPr="002F6316">
        <w:rPr>
          <w:bCs/>
          <w:iCs/>
          <w:sz w:val="28"/>
          <w:szCs w:val="28"/>
          <w:lang w:val="x-none" w:eastAsia="x-none"/>
        </w:rPr>
        <w:t>задач (ПК-</w:t>
      </w:r>
      <w:r w:rsidRPr="002F6316">
        <w:rPr>
          <w:bCs/>
          <w:iCs/>
          <w:sz w:val="28"/>
          <w:szCs w:val="28"/>
          <w:lang w:eastAsia="x-none"/>
        </w:rPr>
        <w:t>6</w:t>
      </w:r>
      <w:r w:rsidRPr="002F6316">
        <w:rPr>
          <w:bCs/>
          <w:iCs/>
          <w:sz w:val="28"/>
          <w:szCs w:val="28"/>
          <w:lang w:val="x-none" w:eastAsia="x-none"/>
        </w:rPr>
        <w:t>);</w:t>
      </w:r>
    </w:p>
    <w:p w:rsidR="00F20266" w:rsidRPr="002F6316" w:rsidRDefault="00F20266" w:rsidP="00F20266">
      <w:pPr>
        <w:widowControl/>
        <w:snapToGrid/>
        <w:spacing w:line="360" w:lineRule="auto"/>
        <w:ind w:firstLine="0"/>
        <w:rPr>
          <w:b/>
          <w:sz w:val="28"/>
          <w:szCs w:val="28"/>
        </w:rPr>
      </w:pPr>
      <w:r w:rsidRPr="002F6316">
        <w:rPr>
          <w:b/>
          <w:sz w:val="28"/>
          <w:szCs w:val="28"/>
        </w:rPr>
        <w:t>научно-исследовательская деятельность:</w:t>
      </w:r>
    </w:p>
    <w:p w:rsidR="00F20266" w:rsidRPr="002F6316" w:rsidRDefault="00F20266" w:rsidP="00F20266">
      <w:pPr>
        <w:widowControl/>
        <w:autoSpaceDE w:val="0"/>
        <w:autoSpaceDN w:val="0"/>
        <w:snapToGrid/>
        <w:spacing w:line="360" w:lineRule="auto"/>
        <w:ind w:firstLine="0"/>
        <w:rPr>
          <w:sz w:val="28"/>
          <w:szCs w:val="28"/>
        </w:rPr>
      </w:pPr>
      <w:r w:rsidRPr="002F6316">
        <w:rPr>
          <w:sz w:val="28"/>
          <w:szCs w:val="28"/>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F20266" w:rsidRPr="002F6316" w:rsidRDefault="00F20266" w:rsidP="00F20266">
      <w:pPr>
        <w:widowControl/>
        <w:autoSpaceDE w:val="0"/>
        <w:autoSpaceDN w:val="0"/>
        <w:snapToGrid/>
        <w:spacing w:line="360" w:lineRule="auto"/>
        <w:ind w:firstLine="0"/>
        <w:rPr>
          <w:sz w:val="28"/>
          <w:szCs w:val="28"/>
        </w:rPr>
      </w:pPr>
      <w:r w:rsidRPr="002F6316">
        <w:rPr>
          <w:sz w:val="28"/>
          <w:szCs w:val="28"/>
        </w:rPr>
        <w:t xml:space="preserve">способностью представлять результаты проведенного исследования в виде научного отчета, статьи или доклада (ПК-8); </w:t>
      </w:r>
    </w:p>
    <w:p w:rsidR="00F20266" w:rsidRPr="002F6316" w:rsidRDefault="00F20266" w:rsidP="00F20266">
      <w:pPr>
        <w:widowControl/>
        <w:autoSpaceDE w:val="0"/>
        <w:autoSpaceDN w:val="0"/>
        <w:snapToGrid/>
        <w:spacing w:line="360" w:lineRule="auto"/>
        <w:ind w:firstLine="0"/>
        <w:rPr>
          <w:color w:val="FF0000"/>
          <w:sz w:val="28"/>
          <w:szCs w:val="28"/>
        </w:rPr>
      </w:pPr>
      <w:r w:rsidRPr="002F6316">
        <w:rPr>
          <w:sz w:val="28"/>
          <w:szCs w:val="28"/>
        </w:rPr>
        <w:t xml:space="preserve">способностью обосновывать актуальность, теоретическую и практическую значимость избранной темы научного исследования (ПК-9); </w:t>
      </w:r>
    </w:p>
    <w:p w:rsidR="00F20266" w:rsidRPr="002F6316" w:rsidRDefault="00F20266" w:rsidP="00F20266">
      <w:pPr>
        <w:widowControl/>
        <w:snapToGrid/>
        <w:spacing w:line="360" w:lineRule="auto"/>
        <w:ind w:firstLine="0"/>
        <w:rPr>
          <w:b/>
          <w:sz w:val="28"/>
          <w:szCs w:val="28"/>
        </w:rPr>
      </w:pPr>
      <w:r w:rsidRPr="002F6316">
        <w:rPr>
          <w:sz w:val="28"/>
          <w:szCs w:val="28"/>
        </w:rPr>
        <w:lastRenderedPageBreak/>
        <w:t>способностью проводить самостоятельные исследования в соответствии с разработанной программой (ПК-10)</w:t>
      </w:r>
    </w:p>
    <w:p w:rsidR="00F20266" w:rsidRPr="002F6316" w:rsidRDefault="00F20266" w:rsidP="00F20266">
      <w:pPr>
        <w:widowControl/>
        <w:snapToGrid/>
        <w:spacing w:line="360" w:lineRule="auto"/>
        <w:ind w:firstLine="0"/>
        <w:jc w:val="left"/>
        <w:rPr>
          <w:b/>
          <w:sz w:val="28"/>
          <w:szCs w:val="28"/>
        </w:rPr>
      </w:pPr>
      <w:r w:rsidRPr="002F6316">
        <w:rPr>
          <w:b/>
          <w:sz w:val="28"/>
          <w:szCs w:val="28"/>
        </w:rPr>
        <w:t>педагогическая деятельность:</w:t>
      </w:r>
    </w:p>
    <w:p w:rsidR="00F20266" w:rsidRPr="002F6316" w:rsidRDefault="00F20266" w:rsidP="00F20266">
      <w:pPr>
        <w:widowControl/>
        <w:snapToGrid/>
        <w:spacing w:line="360" w:lineRule="auto"/>
        <w:ind w:firstLine="0"/>
        <w:jc w:val="left"/>
        <w:rPr>
          <w:sz w:val="28"/>
          <w:szCs w:val="28"/>
        </w:rPr>
      </w:pPr>
      <w:r w:rsidRPr="002F6316">
        <w:rPr>
          <w:sz w:val="28"/>
          <w:szCs w:val="28"/>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rPr>
          <w:b/>
          <w:sz w:val="28"/>
          <w:szCs w:val="28"/>
        </w:rPr>
      </w:pPr>
      <w:r w:rsidRPr="002F6316">
        <w:rPr>
          <w:b/>
          <w:sz w:val="28"/>
          <w:szCs w:val="28"/>
        </w:rPr>
        <w:t>1.2 Место проведения  научно-исследовательской практики.</w:t>
      </w:r>
    </w:p>
    <w:p w:rsidR="00F20266" w:rsidRPr="002F6316" w:rsidRDefault="00F20266" w:rsidP="00F20266">
      <w:pPr>
        <w:widowControl/>
        <w:snapToGrid/>
        <w:spacing w:line="360" w:lineRule="auto"/>
        <w:ind w:firstLine="0"/>
        <w:rPr>
          <w:sz w:val="28"/>
          <w:szCs w:val="28"/>
        </w:rPr>
      </w:pPr>
      <w:r w:rsidRPr="002F6316">
        <w:rPr>
          <w:sz w:val="28"/>
          <w:szCs w:val="28"/>
        </w:rPr>
        <w:t xml:space="preserve">Практика проводится на выпускающей кафедре управления в международном бизнесе и индустрии туризма, осуществляющих подготовку магистров или других кафедрах ГУУ. </w:t>
      </w:r>
    </w:p>
    <w:p w:rsidR="00F20266" w:rsidRPr="002F6316" w:rsidRDefault="00F20266" w:rsidP="00F20266">
      <w:pPr>
        <w:widowControl/>
        <w:snapToGrid/>
        <w:spacing w:line="360" w:lineRule="auto"/>
        <w:ind w:firstLine="0"/>
        <w:rPr>
          <w:sz w:val="28"/>
          <w:szCs w:val="28"/>
        </w:rPr>
      </w:pPr>
    </w:p>
    <w:p w:rsidR="00F20266" w:rsidRPr="002F6316" w:rsidRDefault="00F20266" w:rsidP="00F20266">
      <w:pPr>
        <w:widowControl/>
        <w:snapToGrid/>
        <w:spacing w:line="360" w:lineRule="auto"/>
        <w:ind w:firstLine="0"/>
        <w:rPr>
          <w:b/>
          <w:sz w:val="28"/>
          <w:szCs w:val="28"/>
        </w:rPr>
      </w:pPr>
      <w:r w:rsidRPr="002F6316">
        <w:rPr>
          <w:b/>
          <w:sz w:val="28"/>
          <w:szCs w:val="28"/>
        </w:rPr>
        <w:t>1.3 Руководство и контроль за прохождением практики</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hd w:val="clear" w:color="auto" w:fill="FFFFFF"/>
        <w:snapToGrid/>
        <w:spacing w:line="360" w:lineRule="auto"/>
        <w:ind w:firstLine="0"/>
        <w:rPr>
          <w:color w:val="000000"/>
          <w:spacing w:val="4"/>
          <w:sz w:val="28"/>
          <w:szCs w:val="28"/>
        </w:rPr>
      </w:pPr>
      <w:r w:rsidRPr="002F6316">
        <w:rPr>
          <w:color w:val="000000"/>
          <w:spacing w:val="11"/>
          <w:sz w:val="28"/>
          <w:szCs w:val="28"/>
        </w:rPr>
        <w:t xml:space="preserve">Общее руководство и контроль за прохождением </w:t>
      </w:r>
      <w:r w:rsidRPr="002F6316">
        <w:rPr>
          <w:color w:val="000000"/>
          <w:spacing w:val="4"/>
          <w:sz w:val="28"/>
          <w:szCs w:val="28"/>
        </w:rPr>
        <w:t>ПП магистрантов осуществляет руководитель магистерской программы «</w:t>
      </w:r>
      <w:r w:rsidRPr="002F6316">
        <w:rPr>
          <w:sz w:val="28"/>
          <w:szCs w:val="28"/>
        </w:rPr>
        <w:t>Управление международным бизнесом</w:t>
      </w:r>
      <w:r w:rsidRPr="002F6316">
        <w:rPr>
          <w:color w:val="000000"/>
          <w:spacing w:val="4"/>
          <w:sz w:val="28"/>
          <w:szCs w:val="28"/>
        </w:rPr>
        <w:t>».</w:t>
      </w:r>
    </w:p>
    <w:p w:rsidR="00F20266" w:rsidRPr="002F6316" w:rsidRDefault="00F20266" w:rsidP="00F20266">
      <w:pPr>
        <w:widowControl/>
        <w:shd w:val="clear" w:color="auto" w:fill="FFFFFF"/>
        <w:snapToGrid/>
        <w:spacing w:line="360" w:lineRule="auto"/>
        <w:ind w:firstLine="0"/>
        <w:rPr>
          <w:color w:val="000000"/>
          <w:sz w:val="28"/>
          <w:szCs w:val="28"/>
        </w:rPr>
      </w:pPr>
      <w:r w:rsidRPr="002F6316">
        <w:rPr>
          <w:color w:val="000000"/>
          <w:sz w:val="28"/>
          <w:szCs w:val="28"/>
        </w:rPr>
        <w:t>Непосредственное руководство и</w:t>
      </w:r>
      <w:r w:rsidRPr="002F6316">
        <w:rPr>
          <w:b/>
          <w:bCs/>
          <w:color w:val="000000"/>
          <w:sz w:val="28"/>
          <w:szCs w:val="28"/>
        </w:rPr>
        <w:t xml:space="preserve"> </w:t>
      </w:r>
      <w:r w:rsidRPr="002F6316">
        <w:rPr>
          <w:color w:val="000000"/>
          <w:sz w:val="28"/>
          <w:szCs w:val="28"/>
        </w:rPr>
        <w:t xml:space="preserve">контроль за выполнением плана практики студента осуществляется научным руководителем магистранта. </w:t>
      </w:r>
    </w:p>
    <w:p w:rsidR="00F20266" w:rsidRPr="002F6316" w:rsidRDefault="00F20266" w:rsidP="00F20266">
      <w:pPr>
        <w:widowControl/>
        <w:shd w:val="clear" w:color="auto" w:fill="FFFFFF"/>
        <w:snapToGrid/>
        <w:spacing w:line="360" w:lineRule="auto"/>
        <w:ind w:firstLine="0"/>
        <w:rPr>
          <w:color w:val="000000"/>
          <w:sz w:val="28"/>
          <w:szCs w:val="28"/>
        </w:rPr>
      </w:pPr>
      <w:r w:rsidRPr="002F6316">
        <w:rPr>
          <w:color w:val="000000"/>
          <w:sz w:val="28"/>
          <w:szCs w:val="28"/>
        </w:rPr>
        <w:t>Научный руководитель магистранта:</w:t>
      </w:r>
    </w:p>
    <w:p w:rsidR="00F20266" w:rsidRPr="002F6316" w:rsidRDefault="00F20266" w:rsidP="00F20266">
      <w:pPr>
        <w:widowControl/>
        <w:shd w:val="clear" w:color="auto" w:fill="FFFFFF"/>
        <w:snapToGrid/>
        <w:spacing w:line="360" w:lineRule="auto"/>
        <w:ind w:firstLine="0"/>
        <w:rPr>
          <w:color w:val="000000"/>
          <w:sz w:val="28"/>
          <w:szCs w:val="28"/>
        </w:rPr>
      </w:pPr>
      <w:r w:rsidRPr="002F6316">
        <w:rPr>
          <w:color w:val="000000"/>
          <w:sz w:val="28"/>
          <w:szCs w:val="28"/>
        </w:rPr>
        <w:t>-</w:t>
      </w:r>
      <w:r w:rsidRPr="002F6316">
        <w:rPr>
          <w:sz w:val="28"/>
          <w:szCs w:val="28"/>
        </w:rPr>
        <w:t xml:space="preserve"> согласовывает программу педагогической практики и календарные сроки ее проведения с руководителем программы подготовки магистрантов;</w:t>
      </w:r>
    </w:p>
    <w:p w:rsidR="00F20266" w:rsidRPr="002F6316" w:rsidRDefault="00F20266" w:rsidP="00F20266">
      <w:pPr>
        <w:widowControl/>
        <w:shd w:val="clear" w:color="auto" w:fill="FFFFFF"/>
        <w:snapToGrid/>
        <w:spacing w:line="360" w:lineRule="auto"/>
        <w:ind w:firstLine="0"/>
        <w:rPr>
          <w:color w:val="000000"/>
          <w:sz w:val="28"/>
          <w:szCs w:val="28"/>
        </w:rPr>
      </w:pPr>
      <w:r w:rsidRPr="002F6316">
        <w:rPr>
          <w:color w:val="000000"/>
          <w:sz w:val="28"/>
          <w:szCs w:val="28"/>
        </w:rPr>
        <w:t>-</w:t>
      </w:r>
      <w:r w:rsidRPr="002F6316">
        <w:rPr>
          <w:sz w:val="28"/>
          <w:szCs w:val="28"/>
        </w:rPr>
        <w:t> проводит необходимые организационные мероприятия по выполнению программы ПП;</w:t>
      </w:r>
    </w:p>
    <w:p w:rsidR="00F20266" w:rsidRPr="002F6316" w:rsidRDefault="00F20266" w:rsidP="00F20266">
      <w:pPr>
        <w:widowControl/>
        <w:shd w:val="clear" w:color="auto" w:fill="FFFFFF"/>
        <w:snapToGrid/>
        <w:spacing w:line="360" w:lineRule="auto"/>
        <w:ind w:firstLine="0"/>
        <w:rPr>
          <w:sz w:val="28"/>
          <w:szCs w:val="28"/>
        </w:rPr>
      </w:pPr>
      <w:r w:rsidRPr="002F6316">
        <w:rPr>
          <w:color w:val="000000"/>
          <w:sz w:val="28"/>
          <w:szCs w:val="28"/>
        </w:rPr>
        <w:t>-</w:t>
      </w:r>
      <w:r w:rsidRPr="002F6316">
        <w:rPr>
          <w:sz w:val="28"/>
          <w:szCs w:val="28"/>
        </w:rPr>
        <w:t> осуществляет постановку задач по самостоятельной работе магистрантов в период ПП;</w:t>
      </w:r>
    </w:p>
    <w:p w:rsidR="00F20266" w:rsidRPr="002F6316" w:rsidRDefault="00F20266" w:rsidP="00F20266">
      <w:pPr>
        <w:widowControl/>
        <w:shd w:val="clear" w:color="auto" w:fill="FFFFFF"/>
        <w:snapToGrid/>
        <w:spacing w:line="360" w:lineRule="auto"/>
        <w:ind w:firstLine="0"/>
        <w:rPr>
          <w:color w:val="000000"/>
          <w:sz w:val="28"/>
          <w:szCs w:val="28"/>
        </w:rPr>
      </w:pPr>
      <w:r w:rsidRPr="002F6316">
        <w:rPr>
          <w:sz w:val="28"/>
          <w:szCs w:val="28"/>
        </w:rPr>
        <w:t>- оказывает консультационную помощь.</w:t>
      </w:r>
    </w:p>
    <w:p w:rsidR="00F20266" w:rsidRPr="002F6316" w:rsidRDefault="00F20266" w:rsidP="00F20266">
      <w:pPr>
        <w:autoSpaceDE w:val="0"/>
        <w:autoSpaceDN w:val="0"/>
        <w:adjustRightInd w:val="0"/>
        <w:snapToGrid/>
        <w:spacing w:line="360" w:lineRule="auto"/>
        <w:ind w:firstLine="0"/>
        <w:rPr>
          <w:sz w:val="28"/>
          <w:szCs w:val="28"/>
        </w:rPr>
      </w:pPr>
      <w:r w:rsidRPr="002F6316">
        <w:rPr>
          <w:sz w:val="28"/>
          <w:szCs w:val="28"/>
        </w:rPr>
        <w:t>Приказ о направлении магистрантов на педагогическую практику издается не позднее, чем за 2 недели до ее начала.</w:t>
      </w:r>
    </w:p>
    <w:p w:rsidR="00F20266" w:rsidRPr="002F6316" w:rsidRDefault="00F20266" w:rsidP="00F20266">
      <w:pPr>
        <w:autoSpaceDE w:val="0"/>
        <w:autoSpaceDN w:val="0"/>
        <w:adjustRightInd w:val="0"/>
        <w:snapToGrid/>
        <w:spacing w:line="360" w:lineRule="auto"/>
        <w:ind w:firstLine="0"/>
        <w:rPr>
          <w:sz w:val="28"/>
          <w:szCs w:val="28"/>
        </w:rPr>
      </w:pPr>
    </w:p>
    <w:p w:rsidR="00F20266" w:rsidRPr="002F6316" w:rsidRDefault="00F20266" w:rsidP="00F20266">
      <w:pPr>
        <w:widowControl/>
        <w:snapToGrid/>
        <w:spacing w:line="360" w:lineRule="auto"/>
        <w:ind w:firstLine="0"/>
        <w:jc w:val="left"/>
        <w:rPr>
          <w:b/>
          <w:sz w:val="28"/>
          <w:szCs w:val="28"/>
        </w:rPr>
      </w:pPr>
      <w:r w:rsidRPr="002F6316">
        <w:rPr>
          <w:b/>
          <w:sz w:val="28"/>
          <w:szCs w:val="28"/>
        </w:rPr>
        <w:lastRenderedPageBreak/>
        <w:t>1.4 Права и обязанности магистрантов-практикантов:</w:t>
      </w:r>
    </w:p>
    <w:p w:rsidR="00F20266" w:rsidRPr="002F6316" w:rsidRDefault="00F20266" w:rsidP="00F20266">
      <w:pPr>
        <w:widowControl/>
        <w:snapToGrid/>
        <w:spacing w:line="360" w:lineRule="auto"/>
        <w:ind w:firstLine="0"/>
        <w:jc w:val="left"/>
        <w:rPr>
          <w:sz w:val="28"/>
          <w:szCs w:val="28"/>
        </w:rPr>
      </w:pPr>
      <w:r w:rsidRPr="002F6316">
        <w:rPr>
          <w:sz w:val="28"/>
          <w:szCs w:val="28"/>
        </w:rPr>
        <w:t>Магистр-практикант обязан:</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Своевременно выполнять все  виды работ, предусмотренные программой  практики.</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Проявлять  себя как начинающий  специалист,  обладающий высокими моральными качествами, общественной активностью,  глубоким  интересом к работе.</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Быть образцом организованности, дисциплинированности и трудолюбия.</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Вести дневник практики по прилагаемой форме.</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 xml:space="preserve">Направление на практику выдается магистру после его ознакомления с программой практики и методическими указаниями, а также его обязательного собеседования с руководителем практики, который делает отметку своей подписью в дневнике практики о проведенном собеседовании. </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Магистр должен поставить в известность научного руководителя  о месте и времени  прохождения  практики.</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Магистр ведет дневник практики, а по окончании практики составляет отчет о ее прохождении, приложив к отчету документы, указанные в программе практики по соответствующей специализации, а также характеристики.</w:t>
      </w:r>
    </w:p>
    <w:p w:rsidR="00F20266" w:rsidRPr="002F6316" w:rsidRDefault="00F20266" w:rsidP="00F11F88">
      <w:pPr>
        <w:widowControl/>
        <w:numPr>
          <w:ilvl w:val="0"/>
          <w:numId w:val="15"/>
        </w:numPr>
        <w:snapToGrid/>
        <w:spacing w:line="360" w:lineRule="auto"/>
        <w:ind w:left="709"/>
        <w:jc w:val="left"/>
        <w:rPr>
          <w:sz w:val="28"/>
          <w:szCs w:val="28"/>
        </w:rPr>
      </w:pPr>
      <w:r w:rsidRPr="002F6316">
        <w:rPr>
          <w:sz w:val="28"/>
          <w:szCs w:val="28"/>
        </w:rPr>
        <w:t>По завершении практики магистр обязан в течение недели представить отчетную документацию, на основании которой руководители практики оценивают общий объем выполненной работы и степень ее эффективности и значимости: дневник прохождения практики, отчет о практике, отзыв-характеристику с указанием занимаемой должности и оценкой своих должностных обязанностей.</w:t>
      </w:r>
    </w:p>
    <w:p w:rsidR="00F20266" w:rsidRPr="002F6316" w:rsidRDefault="00F20266" w:rsidP="00F20266">
      <w:pPr>
        <w:widowControl/>
        <w:snapToGrid/>
        <w:spacing w:line="360" w:lineRule="auto"/>
        <w:ind w:firstLine="0"/>
        <w:rPr>
          <w:sz w:val="28"/>
          <w:szCs w:val="28"/>
        </w:rPr>
      </w:pPr>
    </w:p>
    <w:p w:rsidR="00F20266" w:rsidRPr="002F6316" w:rsidRDefault="00F20266" w:rsidP="00F20266">
      <w:pPr>
        <w:widowControl/>
        <w:snapToGrid/>
        <w:spacing w:line="360" w:lineRule="auto"/>
        <w:ind w:firstLine="0"/>
        <w:rPr>
          <w:sz w:val="28"/>
          <w:szCs w:val="28"/>
        </w:rPr>
      </w:pPr>
      <w:r w:rsidRPr="002F6316">
        <w:rPr>
          <w:sz w:val="28"/>
          <w:szCs w:val="28"/>
        </w:rPr>
        <w:t>Магистры - практиканты имеют право:</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Применять теоретические знания, полученные  в Институте, в решении конкретных практических задач.</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lastRenderedPageBreak/>
        <w:t>По всем вопросам, возникающим в процессе практики, обращаться к руководителям практики Института, администрации и сотрудникам учреждения / организации /предприятия.</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Вносить  предложения  по  совершенствованию организации практики.</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Принимать  участие  в обсуждении вопросов практики на  совещаниях и конференциях в Институте и учреждении.</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Пользоваться  библиотекой, информационными  фондами, услугами учебных, научных и других подразделений Института.</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 xml:space="preserve">Перед началом практики магистр должен получить направление директора института на практику, программу и методические указания по организации и прохождению педагогической  практики. </w:t>
      </w:r>
    </w:p>
    <w:p w:rsidR="00F20266" w:rsidRPr="002F6316" w:rsidRDefault="00F20266" w:rsidP="00F11F88">
      <w:pPr>
        <w:widowControl/>
        <w:numPr>
          <w:ilvl w:val="0"/>
          <w:numId w:val="16"/>
        </w:numPr>
        <w:snapToGrid/>
        <w:spacing w:line="360" w:lineRule="auto"/>
        <w:ind w:left="709"/>
        <w:jc w:val="left"/>
        <w:rPr>
          <w:sz w:val="28"/>
          <w:szCs w:val="28"/>
        </w:rPr>
      </w:pPr>
      <w:r w:rsidRPr="002F6316">
        <w:rPr>
          <w:sz w:val="28"/>
          <w:szCs w:val="28"/>
        </w:rPr>
        <w:t>По всем вопросам организации и прохождения практики магистр получает консультацию у специалиста по учебно-воспитательной работе.</w:t>
      </w:r>
    </w:p>
    <w:p w:rsidR="00F20266" w:rsidRPr="002F6316" w:rsidRDefault="00F20266" w:rsidP="00F20266">
      <w:pPr>
        <w:widowControl/>
        <w:snapToGrid/>
        <w:spacing w:line="360" w:lineRule="auto"/>
        <w:ind w:firstLine="0"/>
        <w:rPr>
          <w:sz w:val="28"/>
          <w:szCs w:val="28"/>
        </w:rPr>
      </w:pPr>
      <w:r w:rsidRPr="002F6316">
        <w:rPr>
          <w:sz w:val="28"/>
          <w:szCs w:val="28"/>
        </w:rPr>
        <w:t>В период практики магистранты подчиняются правилам внутреннего распорядка университета.</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rPr>
          <w:b/>
          <w:sz w:val="28"/>
          <w:szCs w:val="28"/>
        </w:rPr>
      </w:pPr>
      <w:r w:rsidRPr="002F6316">
        <w:rPr>
          <w:b/>
          <w:sz w:val="28"/>
          <w:szCs w:val="28"/>
        </w:rPr>
        <w:t>1.5 Сроки и продолжительность практики.</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rPr>
          <w:sz w:val="28"/>
          <w:szCs w:val="28"/>
        </w:rPr>
      </w:pPr>
      <w:r w:rsidRPr="002F6316">
        <w:rPr>
          <w:sz w:val="28"/>
          <w:szCs w:val="28"/>
        </w:rPr>
        <w:t xml:space="preserve">Сроки и продолжительность практики устанавливаются в соответствии с учебным планом и годовым календарным учебным графиком, согласно которому ПП предусмотрена в третьем семестре продолжительностью  2 недели. </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jc w:val="left"/>
        <w:rPr>
          <w:b/>
          <w:sz w:val="28"/>
          <w:szCs w:val="28"/>
        </w:rPr>
      </w:pPr>
      <w:r w:rsidRPr="002F6316">
        <w:rPr>
          <w:b/>
          <w:sz w:val="28"/>
          <w:szCs w:val="28"/>
        </w:rPr>
        <w:t>1.6 Содержание педагогической практики</w:t>
      </w:r>
    </w:p>
    <w:p w:rsidR="00F20266" w:rsidRPr="002F6316" w:rsidRDefault="00F20266" w:rsidP="00F20266">
      <w:pPr>
        <w:widowControl/>
        <w:snapToGrid/>
        <w:spacing w:line="360" w:lineRule="auto"/>
        <w:ind w:firstLine="0"/>
        <w:jc w:val="left"/>
        <w:rPr>
          <w:b/>
          <w:sz w:val="28"/>
          <w:szCs w:val="28"/>
        </w:rPr>
      </w:pPr>
    </w:p>
    <w:p w:rsidR="00F20266" w:rsidRPr="002F6316" w:rsidRDefault="00F20266" w:rsidP="00F20266">
      <w:pPr>
        <w:widowControl/>
        <w:snapToGrid/>
        <w:spacing w:line="360" w:lineRule="auto"/>
        <w:ind w:firstLine="0"/>
        <w:rPr>
          <w:bCs/>
          <w:sz w:val="28"/>
          <w:szCs w:val="28"/>
        </w:rPr>
      </w:pPr>
      <w:r w:rsidRPr="002F6316">
        <w:rPr>
          <w:b/>
          <w:bCs/>
          <w:sz w:val="28"/>
          <w:szCs w:val="28"/>
        </w:rPr>
        <w:t xml:space="preserve">        </w:t>
      </w:r>
      <w:r w:rsidRPr="002F6316">
        <w:rPr>
          <w:bCs/>
          <w:sz w:val="28"/>
          <w:szCs w:val="28"/>
        </w:rPr>
        <w:t xml:space="preserve"> Содержание практики требованиями ФГОС ВО с учетом интересов и возможностей выпускающей кафедры управления в международном бизнесе и индустрии туризма. Программа ПП для каждого магистранта конкретизируется и дополняется в зависимости от специфики и характера выполняемой работы и отражается в Индивидуальном плане магистранта.</w:t>
      </w:r>
    </w:p>
    <w:p w:rsidR="00F20266" w:rsidRPr="002F6316" w:rsidRDefault="00F20266" w:rsidP="00F20266">
      <w:pPr>
        <w:widowControl/>
        <w:snapToGrid/>
        <w:spacing w:line="360" w:lineRule="auto"/>
        <w:ind w:firstLine="0"/>
        <w:rPr>
          <w:bCs/>
          <w:sz w:val="28"/>
          <w:szCs w:val="28"/>
        </w:rPr>
      </w:pPr>
      <w:r w:rsidRPr="002F6316">
        <w:rPr>
          <w:bCs/>
          <w:sz w:val="28"/>
          <w:szCs w:val="28"/>
        </w:rPr>
        <w:t xml:space="preserve">        ПП включает в себя проведение следующих работ:</w:t>
      </w:r>
    </w:p>
    <w:p w:rsidR="00F20266" w:rsidRPr="002F6316" w:rsidRDefault="00F20266" w:rsidP="00F20266">
      <w:pPr>
        <w:widowControl/>
        <w:snapToGrid/>
        <w:spacing w:line="360" w:lineRule="auto"/>
        <w:ind w:firstLine="0"/>
        <w:rPr>
          <w:bCs/>
          <w:sz w:val="28"/>
          <w:szCs w:val="28"/>
        </w:rPr>
      </w:pPr>
      <w:r w:rsidRPr="002F6316">
        <w:rPr>
          <w:bCs/>
          <w:sz w:val="28"/>
          <w:szCs w:val="28"/>
        </w:rPr>
        <w:lastRenderedPageBreak/>
        <w:t>- ознакомление со структурой образовательного процесса в высшем образовательном учреждении и правилами ведения преподавателем отчетной документации;</w:t>
      </w:r>
    </w:p>
    <w:p w:rsidR="00F20266" w:rsidRPr="002F6316" w:rsidRDefault="00F20266" w:rsidP="00F20266">
      <w:pPr>
        <w:widowControl/>
        <w:snapToGrid/>
        <w:spacing w:line="360" w:lineRule="auto"/>
        <w:ind w:firstLine="0"/>
        <w:rPr>
          <w:bCs/>
          <w:sz w:val="28"/>
          <w:szCs w:val="28"/>
        </w:rPr>
      </w:pPr>
      <w:r w:rsidRPr="002F6316">
        <w:rPr>
          <w:bCs/>
          <w:sz w:val="28"/>
          <w:szCs w:val="28"/>
        </w:rPr>
        <w:t>- ознакомление с программой и содержанием читаемых курсов;</w:t>
      </w:r>
    </w:p>
    <w:p w:rsidR="00F20266" w:rsidRPr="002F6316" w:rsidRDefault="00F20266" w:rsidP="00F20266">
      <w:pPr>
        <w:widowControl/>
        <w:snapToGrid/>
        <w:spacing w:line="360" w:lineRule="auto"/>
        <w:ind w:firstLine="0"/>
        <w:rPr>
          <w:bCs/>
          <w:sz w:val="28"/>
          <w:szCs w:val="28"/>
        </w:rPr>
      </w:pPr>
      <w:r w:rsidRPr="002F6316">
        <w:rPr>
          <w:bCs/>
          <w:sz w:val="28"/>
          <w:szCs w:val="28"/>
        </w:rPr>
        <w:t>- ознакомление с организацией и проведением всех форм учебных занятий;</w:t>
      </w:r>
    </w:p>
    <w:p w:rsidR="00F20266" w:rsidRPr="002F6316" w:rsidRDefault="00F20266" w:rsidP="00F20266">
      <w:pPr>
        <w:widowControl/>
        <w:snapToGrid/>
        <w:spacing w:line="360" w:lineRule="auto"/>
        <w:ind w:firstLine="0"/>
        <w:rPr>
          <w:bCs/>
          <w:sz w:val="28"/>
          <w:szCs w:val="28"/>
        </w:rPr>
      </w:pPr>
      <w:r w:rsidRPr="002F6316">
        <w:rPr>
          <w:bCs/>
          <w:sz w:val="28"/>
          <w:szCs w:val="28"/>
        </w:rPr>
        <w:t>- самостоятельную подготовку планов и конспектов занятий по учебным дисциплинам;</w:t>
      </w:r>
    </w:p>
    <w:p w:rsidR="00F20266" w:rsidRPr="002F6316" w:rsidRDefault="00F20266" w:rsidP="00F20266">
      <w:pPr>
        <w:widowControl/>
        <w:snapToGrid/>
        <w:spacing w:line="360" w:lineRule="auto"/>
        <w:ind w:firstLine="0"/>
        <w:rPr>
          <w:bCs/>
          <w:sz w:val="28"/>
          <w:szCs w:val="28"/>
        </w:rPr>
      </w:pPr>
      <w:r w:rsidRPr="002F6316">
        <w:rPr>
          <w:bCs/>
          <w:sz w:val="28"/>
          <w:szCs w:val="28"/>
        </w:rPr>
        <w:t>- подбор и анализ основной и дополнительной литературы в соответствии с тематикой и целями занятий;</w:t>
      </w:r>
    </w:p>
    <w:p w:rsidR="00F20266" w:rsidRPr="002F6316" w:rsidRDefault="00F20266" w:rsidP="00F20266">
      <w:pPr>
        <w:widowControl/>
        <w:snapToGrid/>
        <w:spacing w:line="360" w:lineRule="auto"/>
        <w:ind w:firstLine="0"/>
        <w:rPr>
          <w:bCs/>
          <w:sz w:val="28"/>
          <w:szCs w:val="28"/>
        </w:rPr>
      </w:pPr>
      <w:r w:rsidRPr="002F6316">
        <w:rPr>
          <w:bCs/>
          <w:sz w:val="28"/>
          <w:szCs w:val="28"/>
        </w:rPr>
        <w:t>- разработку содержания учебного материала на современном научно-методическом уровне;</w:t>
      </w:r>
    </w:p>
    <w:p w:rsidR="00F20266" w:rsidRPr="002F6316" w:rsidRDefault="00F20266" w:rsidP="00F20266">
      <w:pPr>
        <w:widowControl/>
        <w:snapToGrid/>
        <w:spacing w:line="360" w:lineRule="auto"/>
        <w:ind w:firstLine="0"/>
        <w:rPr>
          <w:bCs/>
          <w:sz w:val="28"/>
          <w:szCs w:val="28"/>
        </w:rPr>
      </w:pPr>
      <w:r w:rsidRPr="002F6316">
        <w:rPr>
          <w:bCs/>
          <w:sz w:val="28"/>
          <w:szCs w:val="28"/>
        </w:rPr>
        <w:t>- методически правильное проведение различных видов учебных занятий (лекции, практические, семинарские и лабораторные занятия);</w:t>
      </w:r>
    </w:p>
    <w:p w:rsidR="00F20266" w:rsidRPr="002F6316" w:rsidRDefault="00F20266" w:rsidP="00F20266">
      <w:pPr>
        <w:widowControl/>
        <w:snapToGrid/>
        <w:spacing w:line="360" w:lineRule="auto"/>
        <w:ind w:firstLine="0"/>
        <w:rPr>
          <w:bCs/>
          <w:sz w:val="28"/>
          <w:szCs w:val="28"/>
        </w:rPr>
      </w:pPr>
      <w:r w:rsidRPr="002F6316">
        <w:rPr>
          <w:bCs/>
          <w:sz w:val="28"/>
          <w:szCs w:val="28"/>
        </w:rPr>
        <w:t>- осуществление научно-методического анализа проведенных занятий.</w:t>
      </w:r>
    </w:p>
    <w:p w:rsidR="00F20266" w:rsidRPr="002F6316" w:rsidRDefault="00F20266" w:rsidP="00F20266">
      <w:pPr>
        <w:widowControl/>
        <w:snapToGrid/>
        <w:spacing w:line="360" w:lineRule="auto"/>
        <w:ind w:firstLine="0"/>
        <w:rPr>
          <w:bCs/>
          <w:sz w:val="28"/>
          <w:szCs w:val="28"/>
        </w:rPr>
      </w:pPr>
      <w:r w:rsidRPr="002F6316">
        <w:rPr>
          <w:bCs/>
          <w:sz w:val="28"/>
          <w:szCs w:val="28"/>
        </w:rPr>
        <w:t>В процессе практики студенты участвуют во всех видах педагогической и организационной работы кафедры и (или) подразделений вуза.</w:t>
      </w:r>
    </w:p>
    <w:p w:rsidR="00F20266" w:rsidRPr="002F6316" w:rsidRDefault="00F20266" w:rsidP="00F20266">
      <w:pPr>
        <w:widowControl/>
        <w:snapToGrid/>
        <w:spacing w:line="360" w:lineRule="auto"/>
        <w:ind w:firstLine="0"/>
        <w:rPr>
          <w:bCs/>
          <w:sz w:val="28"/>
          <w:szCs w:val="28"/>
        </w:rPr>
      </w:pPr>
      <w:r w:rsidRPr="002F6316">
        <w:rPr>
          <w:bCs/>
          <w:sz w:val="28"/>
          <w:szCs w:val="28"/>
        </w:rPr>
        <w:t xml:space="preserve">Конкретное содержание ПП планируется научным руководителем студента-магистранта, согласовывается с руководителем программы подготовки магистров и отражается в отчете магистранта по ПП и в индивидуальном плане магистранта. </w:t>
      </w:r>
    </w:p>
    <w:p w:rsidR="00F20266" w:rsidRPr="002F6316" w:rsidRDefault="00F20266" w:rsidP="00F20266">
      <w:pPr>
        <w:widowControl/>
        <w:snapToGrid/>
        <w:spacing w:line="360" w:lineRule="auto"/>
        <w:ind w:firstLine="0"/>
        <w:rPr>
          <w:bCs/>
          <w:sz w:val="28"/>
          <w:szCs w:val="28"/>
        </w:rPr>
      </w:pPr>
      <w:r w:rsidRPr="002F6316">
        <w:rPr>
          <w:bCs/>
          <w:sz w:val="28"/>
          <w:szCs w:val="28"/>
        </w:rPr>
        <w:t>Примерное понедельное распределение деятельности магистранта в период научно-педагогической практики:</w:t>
      </w:r>
    </w:p>
    <w:p w:rsidR="00F20266" w:rsidRPr="002F6316" w:rsidRDefault="00F20266" w:rsidP="00F20266">
      <w:pPr>
        <w:widowControl/>
        <w:snapToGrid/>
        <w:spacing w:line="360" w:lineRule="auto"/>
        <w:ind w:firstLine="0"/>
        <w:rPr>
          <w:bCs/>
          <w:sz w:val="28"/>
          <w:szCs w:val="28"/>
        </w:rPr>
      </w:pPr>
      <w:r w:rsidRPr="002F6316">
        <w:rPr>
          <w:bCs/>
          <w:sz w:val="28"/>
          <w:szCs w:val="28"/>
        </w:rPr>
        <w:t>- 1 неделя: ознакомление с задачами и содержанием педагогической практики; знакомство с коллективом кафедры,  составление индивидуального плана практики руководителем и утверждение его на кафедре, посещение занятий преподавателей кафедры.</w:t>
      </w:r>
    </w:p>
    <w:p w:rsidR="00F20266" w:rsidRPr="002F6316" w:rsidRDefault="00F20266" w:rsidP="00F20266">
      <w:pPr>
        <w:widowControl/>
        <w:snapToGrid/>
        <w:spacing w:line="360" w:lineRule="auto"/>
        <w:ind w:firstLine="0"/>
        <w:rPr>
          <w:bCs/>
          <w:sz w:val="28"/>
          <w:szCs w:val="28"/>
        </w:rPr>
      </w:pPr>
      <w:r w:rsidRPr="002F6316">
        <w:rPr>
          <w:bCs/>
          <w:sz w:val="28"/>
          <w:szCs w:val="28"/>
        </w:rPr>
        <w:t xml:space="preserve">- 1 неделя: изучение принципов организации учебного процесса по дисциплине, знакомство с образовательным стандартом, учебной программой и учебным планом по преподаваемой дисциплине; изучение познавательной деятельности студентов; анализ форм и методов обучения; анализ уроков ведущего преподавателя; изучение дидактических материалов, наглядных пособий кафедры, возможности </w:t>
      </w:r>
      <w:r w:rsidRPr="002F6316">
        <w:rPr>
          <w:bCs/>
          <w:sz w:val="28"/>
          <w:szCs w:val="28"/>
        </w:rPr>
        <w:lastRenderedPageBreak/>
        <w:t>использования информационных технологий в процессе преподавания, планирование и подготовка дидактических материалов к зачетным занятиям: лекции, семинарам, практическим занятиям; проведение  занятий со студентами;</w:t>
      </w:r>
    </w:p>
    <w:p w:rsidR="00F20266" w:rsidRPr="002F6316" w:rsidRDefault="00F20266" w:rsidP="00F20266">
      <w:pPr>
        <w:widowControl/>
        <w:snapToGrid/>
        <w:spacing w:line="360" w:lineRule="auto"/>
        <w:ind w:firstLine="0"/>
        <w:rPr>
          <w:sz w:val="28"/>
          <w:szCs w:val="28"/>
        </w:rPr>
      </w:pPr>
      <w:r w:rsidRPr="002F6316">
        <w:rPr>
          <w:bCs/>
          <w:sz w:val="28"/>
          <w:szCs w:val="28"/>
        </w:rPr>
        <w:t>- 2 неделя: проведение зачетных занятий со студентами, их анализ и обсуждение на кафедре; посещение зачетных занятий других магистрантов и их обсуждение; составление отчетной документации о прохождении научно-педагогической практики.</w:t>
      </w:r>
    </w:p>
    <w:p w:rsidR="00F20266" w:rsidRPr="002F6316" w:rsidRDefault="00F20266" w:rsidP="00F20266">
      <w:pPr>
        <w:snapToGrid/>
        <w:spacing w:line="360" w:lineRule="auto"/>
        <w:ind w:firstLine="0"/>
        <w:rPr>
          <w:sz w:val="28"/>
          <w:szCs w:val="28"/>
        </w:rPr>
      </w:pPr>
      <w:r w:rsidRPr="002F6316">
        <w:rPr>
          <w:sz w:val="28"/>
          <w:szCs w:val="28"/>
        </w:rPr>
        <w:t xml:space="preserve">   Общая трудоемкость практики  составляет 3зачетные единицы  (108 часов).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001"/>
        <w:gridCol w:w="2547"/>
      </w:tblGrid>
      <w:tr w:rsidR="00F20266" w:rsidRPr="002F6316" w:rsidTr="00BF3E4C">
        <w:tc>
          <w:tcPr>
            <w:tcW w:w="1800" w:type="dxa"/>
            <w:shd w:val="clear" w:color="auto" w:fill="auto"/>
          </w:tcPr>
          <w:p w:rsidR="00F20266" w:rsidRPr="002F6316" w:rsidRDefault="00F20266" w:rsidP="00BF3E4C">
            <w:pPr>
              <w:snapToGrid/>
              <w:ind w:firstLine="0"/>
              <w:jc w:val="center"/>
              <w:rPr>
                <w:sz w:val="28"/>
                <w:szCs w:val="28"/>
              </w:rPr>
            </w:pPr>
            <w:r w:rsidRPr="002F6316">
              <w:rPr>
                <w:sz w:val="28"/>
                <w:szCs w:val="28"/>
              </w:rPr>
              <w:t>Разделы</w:t>
            </w:r>
          </w:p>
        </w:tc>
        <w:tc>
          <w:tcPr>
            <w:tcW w:w="6001" w:type="dxa"/>
            <w:shd w:val="clear" w:color="auto" w:fill="auto"/>
          </w:tcPr>
          <w:p w:rsidR="00F20266" w:rsidRPr="002F6316" w:rsidRDefault="00F20266" w:rsidP="00BF3E4C">
            <w:pPr>
              <w:snapToGrid/>
              <w:ind w:firstLine="0"/>
              <w:jc w:val="center"/>
              <w:rPr>
                <w:sz w:val="28"/>
                <w:szCs w:val="28"/>
              </w:rPr>
            </w:pPr>
            <w:r w:rsidRPr="002F6316">
              <w:rPr>
                <w:sz w:val="28"/>
                <w:szCs w:val="28"/>
              </w:rPr>
              <w:t>Виды работ</w:t>
            </w:r>
          </w:p>
        </w:tc>
        <w:tc>
          <w:tcPr>
            <w:tcW w:w="2547" w:type="dxa"/>
            <w:shd w:val="clear" w:color="auto" w:fill="auto"/>
          </w:tcPr>
          <w:p w:rsidR="00F20266" w:rsidRPr="002F6316" w:rsidRDefault="00F20266" w:rsidP="00BF3E4C">
            <w:pPr>
              <w:snapToGrid/>
              <w:ind w:firstLine="0"/>
              <w:jc w:val="center"/>
              <w:rPr>
                <w:sz w:val="28"/>
                <w:szCs w:val="28"/>
              </w:rPr>
            </w:pPr>
            <w:r w:rsidRPr="002F6316">
              <w:rPr>
                <w:sz w:val="28"/>
                <w:szCs w:val="28"/>
              </w:rPr>
              <w:t>Формы текущего контроля</w:t>
            </w:r>
          </w:p>
        </w:tc>
      </w:tr>
      <w:tr w:rsidR="00F20266" w:rsidRPr="002F6316" w:rsidTr="00BF3E4C">
        <w:tc>
          <w:tcPr>
            <w:tcW w:w="1800" w:type="dxa"/>
            <w:shd w:val="clear" w:color="auto" w:fill="auto"/>
          </w:tcPr>
          <w:p w:rsidR="00F20266" w:rsidRPr="002F6316" w:rsidRDefault="00F20266" w:rsidP="00BF3E4C">
            <w:pPr>
              <w:snapToGrid/>
              <w:ind w:firstLine="0"/>
              <w:rPr>
                <w:sz w:val="28"/>
                <w:szCs w:val="28"/>
              </w:rPr>
            </w:pPr>
            <w:r w:rsidRPr="002F6316">
              <w:rPr>
                <w:sz w:val="28"/>
                <w:szCs w:val="28"/>
              </w:rPr>
              <w:t>1. Подготовительный</w:t>
            </w:r>
          </w:p>
        </w:tc>
        <w:tc>
          <w:tcPr>
            <w:tcW w:w="6001" w:type="dxa"/>
            <w:shd w:val="clear" w:color="auto" w:fill="auto"/>
          </w:tcPr>
          <w:p w:rsidR="00F20266" w:rsidRPr="002F6316" w:rsidRDefault="00F20266" w:rsidP="00BF3E4C">
            <w:pPr>
              <w:snapToGrid/>
              <w:ind w:firstLine="0"/>
              <w:rPr>
                <w:sz w:val="28"/>
                <w:szCs w:val="28"/>
              </w:rPr>
            </w:pPr>
            <w:r w:rsidRPr="002F6316">
              <w:rPr>
                <w:sz w:val="28"/>
                <w:szCs w:val="28"/>
              </w:rPr>
              <w:t>1.1. Выбор места прохождения практики, утверждение руководителя практики от института и консультанта от организации – места практики.</w:t>
            </w:r>
          </w:p>
          <w:p w:rsidR="00F20266" w:rsidRPr="002F6316" w:rsidRDefault="00F20266" w:rsidP="00BF3E4C">
            <w:pPr>
              <w:snapToGrid/>
              <w:ind w:firstLine="0"/>
              <w:rPr>
                <w:sz w:val="28"/>
                <w:szCs w:val="28"/>
              </w:rPr>
            </w:pPr>
            <w:r w:rsidRPr="002F6316">
              <w:rPr>
                <w:sz w:val="28"/>
                <w:szCs w:val="28"/>
              </w:rPr>
              <w:t xml:space="preserve">1.2. Составление  и согласование задания на практику. Заполнение дневника по практике.  </w:t>
            </w:r>
          </w:p>
        </w:tc>
        <w:tc>
          <w:tcPr>
            <w:tcW w:w="2547" w:type="dxa"/>
            <w:shd w:val="clear" w:color="auto" w:fill="auto"/>
          </w:tcPr>
          <w:p w:rsidR="00F20266" w:rsidRPr="002F6316" w:rsidRDefault="00F20266" w:rsidP="00BF3E4C">
            <w:pPr>
              <w:snapToGrid/>
              <w:ind w:firstLine="0"/>
              <w:rPr>
                <w:sz w:val="28"/>
                <w:szCs w:val="28"/>
              </w:rPr>
            </w:pPr>
            <w:r w:rsidRPr="002F6316">
              <w:rPr>
                <w:sz w:val="28"/>
                <w:szCs w:val="28"/>
              </w:rPr>
              <w:t>Приказ по практике</w:t>
            </w:r>
          </w:p>
        </w:tc>
      </w:tr>
      <w:tr w:rsidR="00F20266" w:rsidRPr="002F6316" w:rsidTr="00BF3E4C">
        <w:tc>
          <w:tcPr>
            <w:tcW w:w="1800" w:type="dxa"/>
            <w:shd w:val="clear" w:color="auto" w:fill="auto"/>
          </w:tcPr>
          <w:p w:rsidR="00F20266" w:rsidRPr="002F6316" w:rsidRDefault="00F20266" w:rsidP="00BF3E4C">
            <w:pPr>
              <w:snapToGrid/>
              <w:ind w:firstLine="0"/>
              <w:rPr>
                <w:sz w:val="28"/>
                <w:szCs w:val="28"/>
              </w:rPr>
            </w:pPr>
            <w:r w:rsidRPr="002F6316">
              <w:rPr>
                <w:sz w:val="28"/>
                <w:szCs w:val="28"/>
              </w:rPr>
              <w:t xml:space="preserve">2. Основной </w:t>
            </w:r>
          </w:p>
        </w:tc>
        <w:tc>
          <w:tcPr>
            <w:tcW w:w="6001" w:type="dxa"/>
            <w:shd w:val="clear" w:color="auto" w:fill="auto"/>
          </w:tcPr>
          <w:p w:rsidR="00F20266" w:rsidRPr="002F6316" w:rsidRDefault="00F20266" w:rsidP="00BF3E4C">
            <w:pPr>
              <w:snapToGrid/>
              <w:ind w:firstLine="0"/>
              <w:rPr>
                <w:sz w:val="28"/>
                <w:szCs w:val="28"/>
              </w:rPr>
            </w:pPr>
            <w:r w:rsidRPr="002F6316">
              <w:rPr>
                <w:sz w:val="28"/>
                <w:szCs w:val="28"/>
              </w:rPr>
              <w:t>2.1. Инструктаж по условиям и графику практики и технике безопасности на предприятии</w:t>
            </w:r>
          </w:p>
          <w:p w:rsidR="00F20266" w:rsidRPr="002F6316" w:rsidRDefault="00F20266" w:rsidP="00BF3E4C">
            <w:pPr>
              <w:snapToGrid/>
              <w:ind w:firstLine="0"/>
              <w:rPr>
                <w:sz w:val="28"/>
                <w:szCs w:val="28"/>
              </w:rPr>
            </w:pPr>
            <w:r w:rsidRPr="002F6316">
              <w:rPr>
                <w:sz w:val="28"/>
                <w:szCs w:val="28"/>
              </w:rPr>
              <w:t>2.2. Сбор, обработка, анализ и соответствующее обсуждение с руководителем практики информации (учебных материалов и пособий, программ и методик обучения работы с людьми)</w:t>
            </w:r>
          </w:p>
          <w:p w:rsidR="00F20266" w:rsidRPr="002F6316" w:rsidRDefault="00F20266" w:rsidP="00BF3E4C">
            <w:pPr>
              <w:snapToGrid/>
              <w:ind w:firstLine="0"/>
              <w:rPr>
                <w:sz w:val="28"/>
                <w:szCs w:val="28"/>
              </w:rPr>
            </w:pPr>
            <w:r w:rsidRPr="002F6316">
              <w:rPr>
                <w:sz w:val="28"/>
                <w:szCs w:val="28"/>
              </w:rPr>
              <w:t>2.3. Процесс овладения знаниями и практическими навыками педагогической работы:</w:t>
            </w:r>
          </w:p>
          <w:p w:rsidR="00F20266" w:rsidRPr="002F6316" w:rsidRDefault="00F20266" w:rsidP="00BF3E4C">
            <w:pPr>
              <w:snapToGrid/>
              <w:ind w:firstLine="0"/>
              <w:rPr>
                <w:sz w:val="28"/>
                <w:szCs w:val="28"/>
              </w:rPr>
            </w:pPr>
            <w:r w:rsidRPr="002F6316">
              <w:rPr>
                <w:sz w:val="28"/>
                <w:szCs w:val="28"/>
              </w:rPr>
              <w:t>2.3.1. Менеджмент и обучение менеджменту.</w:t>
            </w:r>
          </w:p>
          <w:p w:rsidR="00F20266" w:rsidRPr="002F6316" w:rsidRDefault="00F20266" w:rsidP="00BF3E4C">
            <w:pPr>
              <w:snapToGrid/>
              <w:ind w:firstLine="0"/>
              <w:rPr>
                <w:sz w:val="28"/>
                <w:szCs w:val="28"/>
              </w:rPr>
            </w:pPr>
            <w:r w:rsidRPr="002F6316">
              <w:rPr>
                <w:sz w:val="28"/>
                <w:szCs w:val="28"/>
              </w:rPr>
              <w:t>Особенности управления и руководства. Составление плана и проведение занятий с менеджерами, обучение как процесс. Роль преподавателя и цели обучения. Искусство обучения.</w:t>
            </w:r>
          </w:p>
          <w:p w:rsidR="00F20266" w:rsidRPr="002F6316" w:rsidRDefault="00F20266" w:rsidP="00BF3E4C">
            <w:pPr>
              <w:snapToGrid/>
              <w:ind w:firstLine="0"/>
              <w:rPr>
                <w:sz w:val="28"/>
                <w:szCs w:val="28"/>
              </w:rPr>
            </w:pPr>
            <w:r w:rsidRPr="002F6316">
              <w:rPr>
                <w:sz w:val="28"/>
                <w:szCs w:val="28"/>
              </w:rPr>
              <w:t>2.3.2. Разработка программ обучения и планов учебных занятий.</w:t>
            </w:r>
          </w:p>
          <w:p w:rsidR="00F20266" w:rsidRPr="002F6316" w:rsidRDefault="00F20266" w:rsidP="00BF3E4C">
            <w:pPr>
              <w:snapToGrid/>
              <w:ind w:firstLine="0"/>
              <w:rPr>
                <w:sz w:val="28"/>
                <w:szCs w:val="28"/>
              </w:rPr>
            </w:pPr>
            <w:r w:rsidRPr="002F6316">
              <w:rPr>
                <w:sz w:val="28"/>
                <w:szCs w:val="28"/>
              </w:rPr>
              <w:t>Системный подход в учебном процессе. Планирование наиболее эффективного подхода к обучению. Восемь существенных особенностей обучения взрослых. Основные коммуникативные правила и практика обучения. Разработка содержания учебного курса. Учебные мероприятия и методы обучения.</w:t>
            </w:r>
          </w:p>
          <w:p w:rsidR="00F20266" w:rsidRPr="002F6316" w:rsidRDefault="00F20266" w:rsidP="00BF3E4C">
            <w:pPr>
              <w:snapToGrid/>
              <w:ind w:firstLine="0"/>
              <w:rPr>
                <w:sz w:val="28"/>
                <w:szCs w:val="28"/>
              </w:rPr>
            </w:pPr>
            <w:r w:rsidRPr="002F6316">
              <w:rPr>
                <w:sz w:val="28"/>
                <w:szCs w:val="28"/>
              </w:rPr>
              <w:t>2.3.3. Практика обучения.</w:t>
            </w:r>
          </w:p>
          <w:p w:rsidR="00F20266" w:rsidRPr="002F6316" w:rsidRDefault="00F20266" w:rsidP="00BF3E4C">
            <w:pPr>
              <w:snapToGrid/>
              <w:ind w:firstLine="0"/>
              <w:rPr>
                <w:sz w:val="28"/>
                <w:szCs w:val="28"/>
              </w:rPr>
            </w:pPr>
            <w:r w:rsidRPr="002F6316">
              <w:rPr>
                <w:sz w:val="28"/>
                <w:szCs w:val="28"/>
              </w:rPr>
              <w:t xml:space="preserve">Подготовка к проведению занятий. Приёмы общения с окружающими. Стиль и подход к </w:t>
            </w:r>
            <w:r w:rsidRPr="002F6316">
              <w:rPr>
                <w:sz w:val="28"/>
                <w:szCs w:val="28"/>
              </w:rPr>
              <w:lastRenderedPageBreak/>
              <w:t>обучению. Как подготовиться и эффективно использовать некоторые распространённые методы обучения.</w:t>
            </w:r>
          </w:p>
        </w:tc>
        <w:tc>
          <w:tcPr>
            <w:tcW w:w="2547" w:type="dxa"/>
            <w:shd w:val="clear" w:color="auto" w:fill="auto"/>
          </w:tcPr>
          <w:p w:rsidR="00F20266" w:rsidRPr="002F6316" w:rsidRDefault="00F20266" w:rsidP="00BF3E4C">
            <w:pPr>
              <w:snapToGrid/>
              <w:ind w:firstLine="0"/>
              <w:rPr>
                <w:sz w:val="28"/>
                <w:szCs w:val="28"/>
              </w:rPr>
            </w:pPr>
            <w:r w:rsidRPr="002F6316">
              <w:rPr>
                <w:sz w:val="28"/>
                <w:szCs w:val="28"/>
              </w:rPr>
              <w:lastRenderedPageBreak/>
              <w:t>Учебные материалы</w:t>
            </w:r>
          </w:p>
        </w:tc>
      </w:tr>
      <w:tr w:rsidR="00F20266" w:rsidRPr="002F6316" w:rsidTr="00BF3E4C">
        <w:tc>
          <w:tcPr>
            <w:tcW w:w="1800" w:type="dxa"/>
            <w:shd w:val="clear" w:color="auto" w:fill="auto"/>
          </w:tcPr>
          <w:p w:rsidR="00F20266" w:rsidRPr="002F6316" w:rsidRDefault="00F20266" w:rsidP="00BF3E4C">
            <w:pPr>
              <w:snapToGrid/>
              <w:ind w:firstLine="0"/>
              <w:rPr>
                <w:sz w:val="28"/>
                <w:szCs w:val="28"/>
              </w:rPr>
            </w:pPr>
            <w:r w:rsidRPr="002F6316">
              <w:rPr>
                <w:sz w:val="28"/>
                <w:szCs w:val="28"/>
              </w:rPr>
              <w:t>3. Экспериментальный</w:t>
            </w:r>
          </w:p>
        </w:tc>
        <w:tc>
          <w:tcPr>
            <w:tcW w:w="6001" w:type="dxa"/>
            <w:shd w:val="clear" w:color="auto" w:fill="auto"/>
          </w:tcPr>
          <w:p w:rsidR="00F20266" w:rsidRPr="002F6316" w:rsidRDefault="00F20266" w:rsidP="00BF3E4C">
            <w:pPr>
              <w:snapToGrid/>
              <w:ind w:firstLine="0"/>
              <w:rPr>
                <w:sz w:val="28"/>
                <w:szCs w:val="28"/>
              </w:rPr>
            </w:pPr>
            <w:r w:rsidRPr="002F6316">
              <w:rPr>
                <w:sz w:val="28"/>
                <w:szCs w:val="28"/>
              </w:rPr>
              <w:t xml:space="preserve">3.1. Присутствие на занятиях своего руководителя. </w:t>
            </w:r>
          </w:p>
          <w:p w:rsidR="00F20266" w:rsidRPr="002F6316" w:rsidRDefault="00F20266" w:rsidP="00BF3E4C">
            <w:pPr>
              <w:snapToGrid/>
              <w:ind w:firstLine="0"/>
              <w:rPr>
                <w:sz w:val="28"/>
                <w:szCs w:val="28"/>
              </w:rPr>
            </w:pPr>
            <w:r w:rsidRPr="002F6316">
              <w:rPr>
                <w:sz w:val="28"/>
                <w:szCs w:val="28"/>
              </w:rPr>
              <w:t xml:space="preserve">3.2. Проведение занятий совместно с руководителем или под его контролем. </w:t>
            </w:r>
          </w:p>
          <w:p w:rsidR="00F20266" w:rsidRPr="002F6316" w:rsidRDefault="00F20266" w:rsidP="00BF3E4C">
            <w:pPr>
              <w:snapToGrid/>
              <w:ind w:firstLine="0"/>
              <w:rPr>
                <w:sz w:val="28"/>
                <w:szCs w:val="28"/>
              </w:rPr>
            </w:pPr>
            <w:r w:rsidRPr="002F6316">
              <w:rPr>
                <w:sz w:val="28"/>
                <w:szCs w:val="28"/>
              </w:rPr>
              <w:t xml:space="preserve">3.3. Проведение самостоятельных занятий. </w:t>
            </w:r>
          </w:p>
        </w:tc>
        <w:tc>
          <w:tcPr>
            <w:tcW w:w="2547" w:type="dxa"/>
            <w:shd w:val="clear" w:color="auto" w:fill="auto"/>
          </w:tcPr>
          <w:p w:rsidR="00F20266" w:rsidRPr="002F6316" w:rsidRDefault="00F20266" w:rsidP="00BF3E4C">
            <w:pPr>
              <w:snapToGrid/>
              <w:ind w:firstLine="0"/>
              <w:rPr>
                <w:sz w:val="28"/>
                <w:szCs w:val="28"/>
              </w:rPr>
            </w:pPr>
            <w:r w:rsidRPr="002F6316">
              <w:rPr>
                <w:sz w:val="28"/>
                <w:szCs w:val="28"/>
              </w:rPr>
              <w:t>Разработанные материалы</w:t>
            </w:r>
          </w:p>
        </w:tc>
      </w:tr>
      <w:tr w:rsidR="00F20266" w:rsidRPr="002F6316" w:rsidTr="00BF3E4C">
        <w:tc>
          <w:tcPr>
            <w:tcW w:w="1800" w:type="dxa"/>
            <w:shd w:val="clear" w:color="auto" w:fill="auto"/>
          </w:tcPr>
          <w:p w:rsidR="00F20266" w:rsidRPr="002F6316" w:rsidRDefault="00F20266" w:rsidP="00BF3E4C">
            <w:pPr>
              <w:snapToGrid/>
              <w:ind w:firstLine="0"/>
              <w:rPr>
                <w:sz w:val="28"/>
                <w:szCs w:val="28"/>
              </w:rPr>
            </w:pPr>
            <w:r w:rsidRPr="002F6316">
              <w:rPr>
                <w:sz w:val="28"/>
                <w:szCs w:val="28"/>
              </w:rPr>
              <w:t>5. Заключительный</w:t>
            </w:r>
          </w:p>
        </w:tc>
        <w:tc>
          <w:tcPr>
            <w:tcW w:w="6001" w:type="dxa"/>
            <w:shd w:val="clear" w:color="auto" w:fill="auto"/>
          </w:tcPr>
          <w:p w:rsidR="00F20266" w:rsidRPr="002F6316" w:rsidRDefault="00F20266" w:rsidP="00BF3E4C">
            <w:pPr>
              <w:snapToGrid/>
              <w:ind w:firstLine="0"/>
              <w:rPr>
                <w:sz w:val="28"/>
                <w:szCs w:val="28"/>
              </w:rPr>
            </w:pPr>
            <w:r w:rsidRPr="002F6316">
              <w:rPr>
                <w:sz w:val="28"/>
                <w:szCs w:val="28"/>
              </w:rPr>
              <w:t>Оформление отчёта и его защита</w:t>
            </w:r>
          </w:p>
        </w:tc>
        <w:tc>
          <w:tcPr>
            <w:tcW w:w="2547" w:type="dxa"/>
            <w:shd w:val="clear" w:color="auto" w:fill="auto"/>
          </w:tcPr>
          <w:p w:rsidR="00F20266" w:rsidRPr="002F6316" w:rsidRDefault="00F20266" w:rsidP="00BF3E4C">
            <w:pPr>
              <w:snapToGrid/>
              <w:ind w:firstLine="0"/>
              <w:rPr>
                <w:sz w:val="28"/>
                <w:szCs w:val="28"/>
              </w:rPr>
            </w:pPr>
            <w:r w:rsidRPr="002F6316">
              <w:rPr>
                <w:sz w:val="28"/>
                <w:szCs w:val="28"/>
              </w:rPr>
              <w:t>Защита отчёта комиссии. Дифференцированная оценка</w:t>
            </w:r>
          </w:p>
        </w:tc>
      </w:tr>
    </w:tbl>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rPr>
          <w:b/>
          <w:sz w:val="28"/>
          <w:szCs w:val="28"/>
        </w:rPr>
      </w:pPr>
      <w:r w:rsidRPr="002F6316">
        <w:rPr>
          <w:b/>
          <w:sz w:val="28"/>
          <w:szCs w:val="28"/>
        </w:rPr>
        <w:t>1. 7  Порядок прохождения практики</w:t>
      </w:r>
    </w:p>
    <w:p w:rsidR="00F20266" w:rsidRPr="002F6316" w:rsidRDefault="00F20266" w:rsidP="00F20266">
      <w:pPr>
        <w:widowControl/>
        <w:snapToGrid/>
        <w:spacing w:line="360" w:lineRule="auto"/>
        <w:ind w:firstLine="0"/>
        <w:rPr>
          <w:sz w:val="28"/>
          <w:szCs w:val="28"/>
        </w:rPr>
      </w:pPr>
      <w:r w:rsidRPr="002F6316">
        <w:rPr>
          <w:sz w:val="28"/>
          <w:szCs w:val="28"/>
        </w:rPr>
        <w:t>В период практики следует ориентировать магистранта на подготовку и</w:t>
      </w:r>
    </w:p>
    <w:p w:rsidR="00F20266" w:rsidRPr="002F6316" w:rsidRDefault="00F20266" w:rsidP="00F20266">
      <w:pPr>
        <w:widowControl/>
        <w:snapToGrid/>
        <w:spacing w:line="360" w:lineRule="auto"/>
        <w:ind w:firstLine="0"/>
        <w:rPr>
          <w:sz w:val="28"/>
          <w:szCs w:val="28"/>
        </w:rPr>
      </w:pPr>
      <w:r w:rsidRPr="002F6316">
        <w:rPr>
          <w:sz w:val="28"/>
          <w:szCs w:val="28"/>
        </w:rPr>
        <w:t>проведение лабораторных работ, практических занятий и консультаций по курсовому проектированию по профилю специализации. Рекомендуется чтение пробных лекций в небольших студенческих коллективах под контролем преподавателя по темам, связанным с его научно-исследовательской работой.</w:t>
      </w:r>
    </w:p>
    <w:p w:rsidR="00F20266" w:rsidRPr="002F6316" w:rsidRDefault="00F20266" w:rsidP="00F20266">
      <w:pPr>
        <w:widowControl/>
        <w:snapToGrid/>
        <w:spacing w:line="360" w:lineRule="auto"/>
        <w:ind w:firstLine="0"/>
        <w:rPr>
          <w:sz w:val="28"/>
          <w:szCs w:val="28"/>
        </w:rPr>
      </w:pPr>
      <w:r w:rsidRPr="002F6316">
        <w:rPr>
          <w:sz w:val="28"/>
          <w:szCs w:val="28"/>
        </w:rPr>
        <w:t>Возможно, участие магистранта в приеме зачетов совместно с руководителем.</w:t>
      </w:r>
    </w:p>
    <w:p w:rsidR="00F20266" w:rsidRPr="002F6316" w:rsidRDefault="00F20266" w:rsidP="00F20266">
      <w:pPr>
        <w:widowControl/>
        <w:snapToGrid/>
        <w:spacing w:line="360" w:lineRule="auto"/>
        <w:ind w:firstLine="0"/>
        <w:rPr>
          <w:sz w:val="28"/>
          <w:szCs w:val="28"/>
        </w:rPr>
      </w:pPr>
      <w:r w:rsidRPr="002F6316">
        <w:rPr>
          <w:sz w:val="28"/>
          <w:szCs w:val="28"/>
        </w:rPr>
        <w:t>Конкретное содержание практики планируется руководителем практики</w:t>
      </w:r>
    </w:p>
    <w:p w:rsidR="00F20266" w:rsidRPr="002F6316" w:rsidRDefault="00F20266" w:rsidP="00F20266">
      <w:pPr>
        <w:widowControl/>
        <w:snapToGrid/>
        <w:spacing w:line="360" w:lineRule="auto"/>
        <w:ind w:firstLine="0"/>
        <w:rPr>
          <w:sz w:val="28"/>
          <w:szCs w:val="28"/>
        </w:rPr>
      </w:pPr>
      <w:r w:rsidRPr="002F6316">
        <w:rPr>
          <w:sz w:val="28"/>
          <w:szCs w:val="28"/>
        </w:rPr>
        <w:t xml:space="preserve">магистранта, согласовывается с руководителем программы подготовки магистров, научным руководителем магистранта и отражается в индивидуальном задании на педагогическую практику, в котором фиксируются все виды деятельности магистранта в течение практики. Отмечаются </w:t>
      </w:r>
      <w:proofErr w:type="spellStart"/>
      <w:proofErr w:type="gramStart"/>
      <w:r w:rsidRPr="002F6316">
        <w:rPr>
          <w:sz w:val="28"/>
          <w:szCs w:val="28"/>
        </w:rPr>
        <w:t>темы,содержание</w:t>
      </w:r>
      <w:proofErr w:type="spellEnd"/>
      <w:proofErr w:type="gramEnd"/>
      <w:r w:rsidRPr="002F6316">
        <w:rPr>
          <w:sz w:val="28"/>
          <w:szCs w:val="28"/>
        </w:rPr>
        <w:t xml:space="preserve"> и объем часов лекционных, лабораторных и практических занятий, проведение которых поручается магистранту.</w:t>
      </w:r>
    </w:p>
    <w:p w:rsidR="00F20266" w:rsidRPr="002F6316" w:rsidRDefault="00F20266" w:rsidP="00F20266">
      <w:pPr>
        <w:widowControl/>
        <w:snapToGrid/>
        <w:spacing w:line="360" w:lineRule="auto"/>
        <w:ind w:firstLine="0"/>
        <w:rPr>
          <w:b/>
          <w:sz w:val="28"/>
          <w:szCs w:val="28"/>
        </w:rPr>
      </w:pPr>
    </w:p>
    <w:p w:rsidR="00F20266" w:rsidRPr="002F6316" w:rsidRDefault="00F20266" w:rsidP="00F20266">
      <w:pPr>
        <w:widowControl/>
        <w:snapToGrid/>
        <w:spacing w:line="360" w:lineRule="auto"/>
        <w:ind w:firstLine="0"/>
        <w:rPr>
          <w:b/>
          <w:sz w:val="28"/>
          <w:szCs w:val="28"/>
        </w:rPr>
      </w:pPr>
      <w:r w:rsidRPr="002F6316">
        <w:rPr>
          <w:b/>
          <w:sz w:val="28"/>
          <w:szCs w:val="28"/>
        </w:rPr>
        <w:t xml:space="preserve">1.8 Оформление </w:t>
      </w:r>
      <w:r w:rsidRPr="002F6316">
        <w:rPr>
          <w:b/>
          <w:bCs/>
          <w:sz w:val="28"/>
          <w:szCs w:val="28"/>
        </w:rPr>
        <w:t xml:space="preserve"> результатов  практики </w:t>
      </w:r>
    </w:p>
    <w:p w:rsidR="00F20266" w:rsidRPr="002F6316" w:rsidRDefault="00F20266" w:rsidP="00F20266">
      <w:pPr>
        <w:widowControl/>
        <w:snapToGrid/>
        <w:spacing w:line="360" w:lineRule="auto"/>
        <w:ind w:firstLine="0"/>
        <w:rPr>
          <w:sz w:val="28"/>
          <w:szCs w:val="28"/>
        </w:rPr>
      </w:pPr>
      <w:r w:rsidRPr="002F6316">
        <w:rPr>
          <w:sz w:val="28"/>
          <w:szCs w:val="28"/>
        </w:rPr>
        <w:t>По окончании ПП магистрант заполняет индивидуальный план магистранта в соответствующем разделе.</w:t>
      </w:r>
    </w:p>
    <w:p w:rsidR="00F20266" w:rsidRPr="002F6316" w:rsidRDefault="00F20266" w:rsidP="00F20266">
      <w:pPr>
        <w:widowControl/>
        <w:snapToGrid/>
        <w:spacing w:line="360" w:lineRule="auto"/>
        <w:ind w:firstLine="0"/>
        <w:rPr>
          <w:sz w:val="28"/>
          <w:szCs w:val="28"/>
        </w:rPr>
      </w:pPr>
      <w:r w:rsidRPr="002F6316">
        <w:rPr>
          <w:sz w:val="28"/>
          <w:szCs w:val="28"/>
        </w:rPr>
        <w:t xml:space="preserve">Аттестация по итогам ИП проводится на выпускающей кафедре и по итогам аттестации магистранту выставляется оценка. </w:t>
      </w:r>
    </w:p>
    <w:p w:rsidR="00F20266" w:rsidRPr="002F6316" w:rsidRDefault="00F20266" w:rsidP="00F20266">
      <w:pPr>
        <w:widowControl/>
        <w:snapToGrid/>
        <w:spacing w:line="360" w:lineRule="auto"/>
        <w:ind w:firstLine="0"/>
        <w:rPr>
          <w:sz w:val="28"/>
          <w:szCs w:val="28"/>
        </w:rPr>
      </w:pPr>
      <w:r w:rsidRPr="002F6316">
        <w:rPr>
          <w:sz w:val="28"/>
          <w:szCs w:val="28"/>
        </w:rPr>
        <w:lastRenderedPageBreak/>
        <w:t xml:space="preserve">По окончании практики магистрант, не позднее 10 дней после завершения практики, сдает зачет комиссии, назначенной выпускающей кафедрой. В состав комиссии входят научный руководитель магистранта, руководитель магистерской программы, ведущие преподаватели кафедры. </w:t>
      </w:r>
    </w:p>
    <w:p w:rsidR="00F20266" w:rsidRPr="002F6316" w:rsidRDefault="00F20266" w:rsidP="00F20266">
      <w:pPr>
        <w:widowControl/>
        <w:snapToGrid/>
        <w:spacing w:line="360" w:lineRule="auto"/>
        <w:ind w:firstLine="0"/>
        <w:rPr>
          <w:sz w:val="28"/>
          <w:szCs w:val="28"/>
        </w:rPr>
      </w:pPr>
      <w:r w:rsidRPr="002F6316">
        <w:rPr>
          <w:sz w:val="28"/>
          <w:szCs w:val="28"/>
        </w:rPr>
        <w:t xml:space="preserve">Магистранты, не выполнившие программы практики без уважительных причин или получившие неудовлетворительную оценку, могут быть отчислены из университета как имеющие академическую задолженность в порядке, предусмотренном Уставом университета и действующим Положением. </w:t>
      </w:r>
    </w:p>
    <w:p w:rsidR="00F20266" w:rsidRPr="002F6316" w:rsidRDefault="00F20266" w:rsidP="00F20266">
      <w:pPr>
        <w:widowControl/>
        <w:snapToGrid/>
        <w:spacing w:line="360" w:lineRule="auto"/>
        <w:ind w:firstLine="0"/>
        <w:rPr>
          <w:sz w:val="28"/>
          <w:szCs w:val="28"/>
        </w:rPr>
      </w:pPr>
      <w:r w:rsidRPr="002F6316">
        <w:rPr>
          <w:bCs/>
          <w:sz w:val="28"/>
          <w:szCs w:val="28"/>
        </w:rPr>
        <w:t xml:space="preserve">В </w:t>
      </w:r>
      <w:r w:rsidRPr="002F6316">
        <w:rPr>
          <w:sz w:val="28"/>
          <w:szCs w:val="28"/>
        </w:rPr>
        <w:t xml:space="preserve">случае невыполнения магистрантом программы практики по уважительным причинам решением руководителя магистерской программы определяется индивидуальная программа ее прохождения. </w:t>
      </w:r>
    </w:p>
    <w:p w:rsidR="00F20266" w:rsidRPr="002F6316" w:rsidRDefault="00F20266" w:rsidP="00F20266">
      <w:pPr>
        <w:widowControl/>
        <w:snapToGrid/>
        <w:spacing w:line="360" w:lineRule="auto"/>
        <w:ind w:firstLine="0"/>
        <w:rPr>
          <w:sz w:val="28"/>
          <w:szCs w:val="28"/>
        </w:rPr>
      </w:pPr>
      <w:r w:rsidRPr="002F6316">
        <w:rPr>
          <w:sz w:val="28"/>
          <w:szCs w:val="28"/>
        </w:rPr>
        <w:t xml:space="preserve">В качестве основной формы и вида отчетности устанавливается  письменный отчет. Форма контроля прохождения практики - дифференцированный зачет. Оценка по педагогической практике приравниваются к </w:t>
      </w:r>
      <w:proofErr w:type="gramStart"/>
      <w:r w:rsidRPr="002F6316">
        <w:rPr>
          <w:sz w:val="28"/>
          <w:szCs w:val="28"/>
        </w:rPr>
        <w:t>оценкам  по</w:t>
      </w:r>
      <w:proofErr w:type="gramEnd"/>
      <w:r w:rsidRPr="002F6316">
        <w:rPr>
          <w:sz w:val="28"/>
          <w:szCs w:val="28"/>
        </w:rPr>
        <w:t xml:space="preserve"> теоретическому обучению и выставляется магистранту комиссией, созданной на кафедре экономики и организации производства, по итогам рассмотрения отчета по практике. </w:t>
      </w:r>
    </w:p>
    <w:p w:rsidR="00F20266" w:rsidRPr="002F6316" w:rsidRDefault="00F20266" w:rsidP="00F20266">
      <w:pPr>
        <w:widowControl/>
        <w:snapToGrid/>
        <w:spacing w:line="360" w:lineRule="auto"/>
        <w:ind w:firstLine="0"/>
        <w:rPr>
          <w:sz w:val="28"/>
          <w:szCs w:val="28"/>
        </w:rPr>
      </w:pPr>
      <w:r w:rsidRPr="002F6316">
        <w:rPr>
          <w:sz w:val="28"/>
          <w:szCs w:val="28"/>
        </w:rPr>
        <w:t xml:space="preserve">Отчет должен содержать сведения о конкретно выполненной студентом педагогической работе в период практики. Он должен содержать следующие материалы: </w:t>
      </w:r>
    </w:p>
    <w:p w:rsidR="00F20266" w:rsidRPr="002F6316" w:rsidRDefault="00F20266" w:rsidP="00F20266">
      <w:pPr>
        <w:widowControl/>
        <w:snapToGrid/>
        <w:spacing w:line="360" w:lineRule="auto"/>
        <w:ind w:firstLine="0"/>
        <w:rPr>
          <w:sz w:val="28"/>
          <w:szCs w:val="28"/>
        </w:rPr>
      </w:pPr>
      <w:r w:rsidRPr="002F6316">
        <w:rPr>
          <w:sz w:val="28"/>
          <w:szCs w:val="28"/>
        </w:rPr>
        <w:t>- планы-конспекты проведенных занятий или фрагментов проведённых занятий;</w:t>
      </w:r>
    </w:p>
    <w:p w:rsidR="00F20266" w:rsidRPr="002F6316" w:rsidRDefault="00F20266" w:rsidP="00F20266">
      <w:pPr>
        <w:widowControl/>
        <w:snapToGrid/>
        <w:spacing w:line="360" w:lineRule="auto"/>
        <w:ind w:firstLine="0"/>
        <w:rPr>
          <w:sz w:val="28"/>
          <w:szCs w:val="28"/>
        </w:rPr>
      </w:pPr>
      <w:r w:rsidRPr="002F6316">
        <w:rPr>
          <w:sz w:val="28"/>
          <w:szCs w:val="28"/>
        </w:rPr>
        <w:t>- методический анализ одного из занятий, проведенного другим магистрантом;</w:t>
      </w:r>
    </w:p>
    <w:p w:rsidR="00F20266" w:rsidRPr="002F6316" w:rsidRDefault="00F20266" w:rsidP="00F20266">
      <w:pPr>
        <w:widowControl/>
        <w:snapToGrid/>
        <w:spacing w:line="360" w:lineRule="auto"/>
        <w:ind w:firstLine="0"/>
        <w:rPr>
          <w:sz w:val="28"/>
          <w:szCs w:val="28"/>
        </w:rPr>
      </w:pPr>
      <w:r w:rsidRPr="002F6316">
        <w:rPr>
          <w:sz w:val="28"/>
          <w:szCs w:val="28"/>
        </w:rPr>
        <w:t>- отчёт магистранта по педагогической практике.</w:t>
      </w:r>
    </w:p>
    <w:p w:rsidR="00F20266" w:rsidRPr="002F6316" w:rsidRDefault="00F20266" w:rsidP="00F20266">
      <w:pPr>
        <w:widowControl/>
        <w:snapToGrid/>
        <w:spacing w:line="360" w:lineRule="auto"/>
        <w:ind w:firstLine="0"/>
        <w:rPr>
          <w:sz w:val="28"/>
          <w:szCs w:val="28"/>
        </w:rPr>
      </w:pPr>
    </w:p>
    <w:p w:rsidR="00F20266" w:rsidRPr="002F6316" w:rsidRDefault="00F20266" w:rsidP="00F20266">
      <w:pPr>
        <w:widowControl/>
        <w:snapToGrid/>
        <w:spacing w:line="360" w:lineRule="auto"/>
        <w:ind w:firstLine="0"/>
        <w:jc w:val="left"/>
        <w:rPr>
          <w:b/>
          <w:sz w:val="28"/>
          <w:szCs w:val="28"/>
        </w:rPr>
      </w:pPr>
      <w:r w:rsidRPr="002F6316">
        <w:rPr>
          <w:b/>
          <w:sz w:val="28"/>
          <w:szCs w:val="28"/>
        </w:rPr>
        <w:t>Примерное содержание педагогической практики и формы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8"/>
      </w:tblGrid>
      <w:tr w:rsidR="00F20266" w:rsidRPr="002F6316" w:rsidTr="00BF3E4C">
        <w:tc>
          <w:tcPr>
            <w:tcW w:w="5210" w:type="dxa"/>
            <w:shd w:val="clear" w:color="auto" w:fill="auto"/>
          </w:tcPr>
          <w:p w:rsidR="00F20266" w:rsidRPr="002F6316" w:rsidRDefault="00F20266" w:rsidP="00BF3E4C">
            <w:pPr>
              <w:widowControl/>
              <w:spacing w:line="360" w:lineRule="auto"/>
              <w:ind w:firstLine="0"/>
              <w:jc w:val="center"/>
              <w:rPr>
                <w:sz w:val="24"/>
                <w:szCs w:val="24"/>
              </w:rPr>
            </w:pPr>
            <w:r w:rsidRPr="002F6316">
              <w:rPr>
                <w:rFonts w:hint="eastAsia"/>
                <w:sz w:val="24"/>
                <w:szCs w:val="24"/>
              </w:rPr>
              <w:t>Виды</w:t>
            </w:r>
            <w:r w:rsidRPr="002F6316">
              <w:rPr>
                <w:sz w:val="24"/>
                <w:szCs w:val="24"/>
              </w:rPr>
              <w:t xml:space="preserve"> </w:t>
            </w:r>
            <w:r w:rsidRPr="002F6316">
              <w:rPr>
                <w:rFonts w:hint="eastAsia"/>
                <w:sz w:val="24"/>
                <w:szCs w:val="24"/>
              </w:rPr>
              <w:t>и</w:t>
            </w:r>
            <w:r w:rsidRPr="002F6316">
              <w:rPr>
                <w:sz w:val="24"/>
                <w:szCs w:val="24"/>
              </w:rPr>
              <w:t xml:space="preserve"> </w:t>
            </w:r>
            <w:r w:rsidRPr="002F6316">
              <w:rPr>
                <w:rFonts w:hint="eastAsia"/>
                <w:sz w:val="24"/>
                <w:szCs w:val="24"/>
              </w:rPr>
              <w:t>содержание</w:t>
            </w:r>
            <w:r w:rsidRPr="002F6316">
              <w:rPr>
                <w:sz w:val="24"/>
                <w:szCs w:val="24"/>
              </w:rPr>
              <w:t xml:space="preserve"> </w:t>
            </w:r>
            <w:r w:rsidRPr="002F6316">
              <w:rPr>
                <w:rFonts w:hint="eastAsia"/>
                <w:sz w:val="24"/>
                <w:szCs w:val="24"/>
              </w:rPr>
              <w:t>работ</w:t>
            </w:r>
          </w:p>
        </w:tc>
        <w:tc>
          <w:tcPr>
            <w:tcW w:w="5211" w:type="dxa"/>
            <w:shd w:val="clear" w:color="auto" w:fill="auto"/>
          </w:tcPr>
          <w:p w:rsidR="00F20266" w:rsidRPr="002F6316" w:rsidRDefault="00F20266" w:rsidP="00BF3E4C">
            <w:pPr>
              <w:widowControl/>
              <w:spacing w:line="360" w:lineRule="auto"/>
              <w:ind w:firstLine="0"/>
              <w:jc w:val="center"/>
              <w:rPr>
                <w:sz w:val="24"/>
                <w:szCs w:val="24"/>
              </w:rPr>
            </w:pPr>
            <w:r w:rsidRPr="002F6316">
              <w:rPr>
                <w:rFonts w:hint="eastAsia"/>
                <w:sz w:val="24"/>
                <w:szCs w:val="24"/>
              </w:rPr>
              <w:t>Отчетная</w:t>
            </w:r>
            <w:r w:rsidRPr="002F6316">
              <w:rPr>
                <w:sz w:val="24"/>
                <w:szCs w:val="24"/>
              </w:rPr>
              <w:t xml:space="preserve"> </w:t>
            </w:r>
            <w:r w:rsidRPr="002F6316">
              <w:rPr>
                <w:rFonts w:hint="eastAsia"/>
                <w:sz w:val="24"/>
                <w:szCs w:val="24"/>
              </w:rPr>
              <w:t>документация</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 xml:space="preserve">1. </w:t>
            </w:r>
            <w:r w:rsidRPr="002F6316">
              <w:rPr>
                <w:rFonts w:hint="eastAsia"/>
                <w:sz w:val="24"/>
                <w:szCs w:val="24"/>
              </w:rPr>
              <w:t>Ознакомление</w:t>
            </w:r>
            <w:r w:rsidRPr="002F6316">
              <w:rPr>
                <w:sz w:val="24"/>
                <w:szCs w:val="24"/>
              </w:rPr>
              <w:t xml:space="preserve"> </w:t>
            </w:r>
            <w:r w:rsidRPr="002F6316">
              <w:rPr>
                <w:rFonts w:hint="eastAsia"/>
                <w:sz w:val="24"/>
                <w:szCs w:val="24"/>
              </w:rPr>
              <w:t>с</w:t>
            </w:r>
            <w:r w:rsidRPr="002F6316">
              <w:rPr>
                <w:sz w:val="24"/>
                <w:szCs w:val="24"/>
              </w:rPr>
              <w:t xml:space="preserve"> </w:t>
            </w:r>
            <w:r w:rsidRPr="002F6316">
              <w:rPr>
                <w:rFonts w:hint="eastAsia"/>
                <w:sz w:val="24"/>
                <w:szCs w:val="24"/>
              </w:rPr>
              <w:t>материально</w:t>
            </w:r>
            <w:r w:rsidRPr="002F6316">
              <w:rPr>
                <w:sz w:val="24"/>
                <w:szCs w:val="24"/>
              </w:rPr>
              <w:t>-</w:t>
            </w:r>
            <w:r w:rsidRPr="002F6316">
              <w:rPr>
                <w:rFonts w:hint="eastAsia"/>
                <w:sz w:val="24"/>
                <w:szCs w:val="24"/>
              </w:rPr>
              <w:t>технической</w:t>
            </w:r>
            <w:r w:rsidRPr="002F6316">
              <w:rPr>
                <w:sz w:val="24"/>
                <w:szCs w:val="24"/>
              </w:rPr>
              <w:t xml:space="preserve"> </w:t>
            </w:r>
            <w:r w:rsidRPr="002F6316">
              <w:rPr>
                <w:rFonts w:hint="eastAsia"/>
                <w:sz w:val="24"/>
                <w:szCs w:val="24"/>
              </w:rPr>
              <w:t>базой</w:t>
            </w:r>
            <w:r w:rsidRPr="002F6316">
              <w:rPr>
                <w:sz w:val="24"/>
                <w:szCs w:val="24"/>
              </w:rPr>
              <w:t xml:space="preserve"> </w:t>
            </w:r>
            <w:r w:rsidRPr="002F6316">
              <w:rPr>
                <w:rFonts w:hint="eastAsia"/>
                <w:sz w:val="24"/>
                <w:szCs w:val="24"/>
              </w:rPr>
              <w:t>кафедры</w:t>
            </w:r>
            <w:r w:rsidRPr="002F6316">
              <w:rPr>
                <w:sz w:val="24"/>
                <w:szCs w:val="24"/>
              </w:rPr>
              <w:t xml:space="preserve"> </w:t>
            </w:r>
            <w:r w:rsidRPr="002F6316">
              <w:rPr>
                <w:rFonts w:hint="eastAsia"/>
                <w:sz w:val="24"/>
                <w:szCs w:val="24"/>
              </w:rPr>
              <w:t>и</w:t>
            </w:r>
            <w:r w:rsidRPr="002F6316">
              <w:rPr>
                <w:sz w:val="24"/>
                <w:szCs w:val="24"/>
              </w:rPr>
              <w:t xml:space="preserve"> </w:t>
            </w:r>
            <w:r w:rsidRPr="002F6316">
              <w:rPr>
                <w:rFonts w:hint="eastAsia"/>
                <w:sz w:val="24"/>
                <w:szCs w:val="24"/>
              </w:rPr>
              <w:t>методическим</w:t>
            </w:r>
            <w:r w:rsidRPr="002F6316">
              <w:rPr>
                <w:sz w:val="24"/>
                <w:szCs w:val="24"/>
              </w:rPr>
              <w:t xml:space="preserve"> </w:t>
            </w:r>
            <w:r w:rsidRPr="002F6316">
              <w:rPr>
                <w:rFonts w:hint="eastAsia"/>
                <w:sz w:val="24"/>
                <w:szCs w:val="24"/>
              </w:rPr>
              <w:t>обеспечение</w:t>
            </w:r>
            <w:r w:rsidRPr="002F6316">
              <w:rPr>
                <w:sz w:val="24"/>
                <w:szCs w:val="24"/>
              </w:rPr>
              <w:t xml:space="preserve">м </w:t>
            </w:r>
            <w:r w:rsidRPr="002F6316">
              <w:rPr>
                <w:rFonts w:hint="eastAsia"/>
                <w:sz w:val="24"/>
                <w:szCs w:val="24"/>
              </w:rPr>
              <w:t>учебного</w:t>
            </w:r>
            <w:r w:rsidRPr="002F6316">
              <w:rPr>
                <w:sz w:val="24"/>
                <w:szCs w:val="24"/>
              </w:rPr>
              <w:t xml:space="preserve"> процесса</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rFonts w:hint="eastAsia"/>
                <w:sz w:val="24"/>
                <w:szCs w:val="24"/>
              </w:rPr>
              <w:t>Запись</w:t>
            </w:r>
            <w:r w:rsidRPr="002F6316">
              <w:rPr>
                <w:sz w:val="24"/>
                <w:szCs w:val="24"/>
              </w:rPr>
              <w:t xml:space="preserve"> </w:t>
            </w:r>
            <w:r w:rsidRPr="002F6316">
              <w:rPr>
                <w:rFonts w:hint="eastAsia"/>
                <w:sz w:val="24"/>
                <w:szCs w:val="24"/>
              </w:rPr>
              <w:t>в</w:t>
            </w:r>
            <w:r w:rsidRPr="002F6316">
              <w:rPr>
                <w:sz w:val="24"/>
                <w:szCs w:val="24"/>
              </w:rPr>
              <w:t xml:space="preserve"> </w:t>
            </w:r>
            <w:r w:rsidRPr="002F6316">
              <w:rPr>
                <w:rFonts w:hint="eastAsia"/>
                <w:sz w:val="24"/>
                <w:szCs w:val="24"/>
              </w:rPr>
              <w:t>отчете</w:t>
            </w:r>
          </w:p>
          <w:p w:rsidR="00F20266" w:rsidRPr="002F6316" w:rsidRDefault="00F20266" w:rsidP="00BF3E4C">
            <w:pPr>
              <w:widowControl/>
              <w:spacing w:line="360" w:lineRule="auto"/>
              <w:ind w:firstLine="0"/>
              <w:rPr>
                <w:sz w:val="24"/>
                <w:szCs w:val="24"/>
              </w:rPr>
            </w:pP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2.</w:t>
            </w:r>
            <w:r w:rsidRPr="002F6316">
              <w:rPr>
                <w:rFonts w:hint="eastAsia"/>
                <w:sz w:val="24"/>
                <w:szCs w:val="24"/>
              </w:rPr>
              <w:t>Ознакомление</w:t>
            </w:r>
            <w:r w:rsidRPr="002F6316">
              <w:rPr>
                <w:sz w:val="24"/>
                <w:szCs w:val="24"/>
              </w:rPr>
              <w:t xml:space="preserve"> </w:t>
            </w:r>
            <w:r w:rsidRPr="002F6316">
              <w:rPr>
                <w:rFonts w:hint="eastAsia"/>
                <w:sz w:val="24"/>
                <w:szCs w:val="24"/>
              </w:rPr>
              <w:t>с</w:t>
            </w:r>
            <w:r w:rsidRPr="002F6316">
              <w:rPr>
                <w:sz w:val="24"/>
                <w:szCs w:val="24"/>
              </w:rPr>
              <w:t xml:space="preserve"> </w:t>
            </w:r>
            <w:r w:rsidRPr="002F6316">
              <w:rPr>
                <w:rFonts w:hint="eastAsia"/>
                <w:sz w:val="24"/>
                <w:szCs w:val="24"/>
              </w:rPr>
              <w:t>организацией</w:t>
            </w:r>
            <w:r w:rsidRPr="002F6316">
              <w:rPr>
                <w:sz w:val="24"/>
                <w:szCs w:val="24"/>
              </w:rPr>
              <w:t xml:space="preserve"> </w:t>
            </w:r>
            <w:r w:rsidRPr="002F6316">
              <w:rPr>
                <w:rFonts w:hint="eastAsia"/>
                <w:sz w:val="24"/>
                <w:szCs w:val="24"/>
              </w:rPr>
              <w:t>планирования</w:t>
            </w:r>
            <w:r w:rsidRPr="002F6316">
              <w:rPr>
                <w:sz w:val="24"/>
                <w:szCs w:val="24"/>
              </w:rPr>
              <w:t xml:space="preserve"> </w:t>
            </w:r>
            <w:r w:rsidRPr="002F6316">
              <w:rPr>
                <w:rFonts w:hint="eastAsia"/>
                <w:sz w:val="24"/>
                <w:szCs w:val="24"/>
              </w:rPr>
              <w:t>и</w:t>
            </w:r>
          </w:p>
          <w:p w:rsidR="00F20266" w:rsidRPr="002F6316" w:rsidRDefault="00F20266" w:rsidP="00BF3E4C">
            <w:pPr>
              <w:widowControl/>
              <w:spacing w:line="360" w:lineRule="auto"/>
              <w:ind w:firstLine="0"/>
              <w:rPr>
                <w:sz w:val="24"/>
                <w:szCs w:val="24"/>
              </w:rPr>
            </w:pPr>
            <w:r w:rsidRPr="002F6316">
              <w:rPr>
                <w:rFonts w:hint="eastAsia"/>
                <w:sz w:val="24"/>
                <w:szCs w:val="24"/>
              </w:rPr>
              <w:t>учёта</w:t>
            </w:r>
            <w:r w:rsidRPr="002F6316">
              <w:rPr>
                <w:sz w:val="24"/>
                <w:szCs w:val="24"/>
              </w:rPr>
              <w:t xml:space="preserve"> </w:t>
            </w:r>
            <w:r w:rsidRPr="002F6316">
              <w:rPr>
                <w:rFonts w:hint="eastAsia"/>
                <w:sz w:val="24"/>
                <w:szCs w:val="24"/>
              </w:rPr>
              <w:t>учебно</w:t>
            </w:r>
            <w:r w:rsidRPr="002F6316">
              <w:rPr>
                <w:sz w:val="24"/>
                <w:szCs w:val="24"/>
              </w:rPr>
              <w:t>-</w:t>
            </w:r>
            <w:r w:rsidRPr="002F6316">
              <w:rPr>
                <w:rFonts w:hint="eastAsia"/>
                <w:sz w:val="24"/>
                <w:szCs w:val="24"/>
              </w:rPr>
              <w:t>воспитательной</w:t>
            </w:r>
            <w:r w:rsidRPr="002F6316">
              <w:rPr>
                <w:sz w:val="24"/>
                <w:szCs w:val="24"/>
              </w:rPr>
              <w:t xml:space="preserve"> </w:t>
            </w:r>
            <w:r w:rsidRPr="002F6316">
              <w:rPr>
                <w:rFonts w:hint="eastAsia"/>
                <w:sz w:val="24"/>
                <w:szCs w:val="24"/>
              </w:rPr>
              <w:t>работы</w:t>
            </w:r>
            <w:r w:rsidRPr="002F6316">
              <w:rPr>
                <w:sz w:val="24"/>
                <w:szCs w:val="24"/>
              </w:rPr>
              <w:t xml:space="preserve"> </w:t>
            </w:r>
            <w:r w:rsidRPr="002F6316">
              <w:rPr>
                <w:rFonts w:hint="eastAsia"/>
                <w:sz w:val="24"/>
                <w:szCs w:val="24"/>
              </w:rPr>
              <w:t>на</w:t>
            </w:r>
            <w:r w:rsidRPr="002F6316">
              <w:rPr>
                <w:sz w:val="24"/>
                <w:szCs w:val="24"/>
              </w:rPr>
              <w:t xml:space="preserve"> </w:t>
            </w:r>
            <w:r w:rsidRPr="002F6316">
              <w:rPr>
                <w:rFonts w:hint="eastAsia"/>
                <w:sz w:val="24"/>
                <w:szCs w:val="24"/>
              </w:rPr>
              <w:t>кафедре</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rFonts w:hint="eastAsia"/>
                <w:sz w:val="24"/>
                <w:szCs w:val="24"/>
              </w:rPr>
              <w:t>Запись</w:t>
            </w:r>
            <w:r w:rsidRPr="002F6316">
              <w:rPr>
                <w:sz w:val="24"/>
                <w:szCs w:val="24"/>
              </w:rPr>
              <w:t xml:space="preserve"> </w:t>
            </w:r>
            <w:r w:rsidRPr="002F6316">
              <w:rPr>
                <w:rFonts w:hint="eastAsia"/>
                <w:sz w:val="24"/>
                <w:szCs w:val="24"/>
              </w:rPr>
              <w:t>в</w:t>
            </w:r>
            <w:r w:rsidRPr="002F6316">
              <w:rPr>
                <w:sz w:val="24"/>
                <w:szCs w:val="24"/>
              </w:rPr>
              <w:t xml:space="preserve"> </w:t>
            </w:r>
            <w:r w:rsidRPr="002F6316">
              <w:rPr>
                <w:rFonts w:hint="eastAsia"/>
                <w:sz w:val="24"/>
                <w:szCs w:val="24"/>
              </w:rPr>
              <w:t>отчете</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lastRenderedPageBreak/>
              <w:t>3.</w:t>
            </w:r>
            <w:r w:rsidRPr="002F6316">
              <w:rPr>
                <w:rFonts w:hint="eastAsia"/>
                <w:sz w:val="24"/>
                <w:szCs w:val="24"/>
              </w:rPr>
              <w:t>Ознакомление</w:t>
            </w:r>
            <w:r w:rsidRPr="002F6316">
              <w:rPr>
                <w:sz w:val="24"/>
                <w:szCs w:val="24"/>
              </w:rPr>
              <w:t xml:space="preserve"> </w:t>
            </w:r>
            <w:r w:rsidRPr="002F6316">
              <w:rPr>
                <w:rFonts w:hint="eastAsia"/>
                <w:sz w:val="24"/>
                <w:szCs w:val="24"/>
              </w:rPr>
              <w:t>с</w:t>
            </w:r>
            <w:r w:rsidRPr="002F6316">
              <w:rPr>
                <w:sz w:val="24"/>
                <w:szCs w:val="24"/>
              </w:rPr>
              <w:t xml:space="preserve"> </w:t>
            </w:r>
            <w:r w:rsidRPr="002F6316">
              <w:rPr>
                <w:rFonts w:hint="eastAsia"/>
                <w:sz w:val="24"/>
                <w:szCs w:val="24"/>
              </w:rPr>
              <w:t>нормативными</w:t>
            </w:r>
            <w:r w:rsidRPr="002F6316">
              <w:rPr>
                <w:sz w:val="24"/>
                <w:szCs w:val="24"/>
              </w:rPr>
              <w:t xml:space="preserve"> </w:t>
            </w:r>
            <w:r w:rsidRPr="002F6316">
              <w:rPr>
                <w:rFonts w:hint="eastAsia"/>
                <w:sz w:val="24"/>
                <w:szCs w:val="24"/>
              </w:rPr>
              <w:t>документами</w:t>
            </w:r>
          </w:p>
          <w:p w:rsidR="00F20266" w:rsidRPr="002F6316" w:rsidRDefault="00F20266" w:rsidP="00BF3E4C">
            <w:pPr>
              <w:widowControl/>
              <w:spacing w:line="360" w:lineRule="auto"/>
              <w:ind w:firstLine="0"/>
              <w:rPr>
                <w:sz w:val="24"/>
                <w:szCs w:val="24"/>
              </w:rPr>
            </w:pPr>
            <w:r w:rsidRPr="002F6316">
              <w:rPr>
                <w:rFonts w:hint="eastAsia"/>
                <w:sz w:val="24"/>
                <w:szCs w:val="24"/>
              </w:rPr>
              <w:t>планирования</w:t>
            </w:r>
            <w:r w:rsidRPr="002F6316">
              <w:rPr>
                <w:sz w:val="24"/>
                <w:szCs w:val="24"/>
              </w:rPr>
              <w:t xml:space="preserve"> </w:t>
            </w:r>
            <w:r w:rsidRPr="002F6316">
              <w:rPr>
                <w:rFonts w:hint="eastAsia"/>
                <w:sz w:val="24"/>
                <w:szCs w:val="24"/>
              </w:rPr>
              <w:t>учебного</w:t>
            </w:r>
            <w:r w:rsidRPr="002F6316">
              <w:rPr>
                <w:sz w:val="24"/>
                <w:szCs w:val="24"/>
              </w:rPr>
              <w:t xml:space="preserve"> </w:t>
            </w:r>
            <w:r w:rsidRPr="002F6316">
              <w:rPr>
                <w:rFonts w:hint="eastAsia"/>
                <w:sz w:val="24"/>
                <w:szCs w:val="24"/>
              </w:rPr>
              <w:t>процесса</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rFonts w:hint="eastAsia"/>
                <w:sz w:val="24"/>
                <w:szCs w:val="24"/>
              </w:rPr>
              <w:t>Запись</w:t>
            </w:r>
            <w:r w:rsidRPr="002F6316">
              <w:rPr>
                <w:sz w:val="24"/>
                <w:szCs w:val="24"/>
              </w:rPr>
              <w:t xml:space="preserve"> </w:t>
            </w:r>
            <w:r w:rsidRPr="002F6316">
              <w:rPr>
                <w:rFonts w:hint="eastAsia"/>
                <w:sz w:val="24"/>
                <w:szCs w:val="24"/>
              </w:rPr>
              <w:t>в</w:t>
            </w:r>
            <w:r w:rsidRPr="002F6316">
              <w:rPr>
                <w:sz w:val="24"/>
                <w:szCs w:val="24"/>
              </w:rPr>
              <w:t xml:space="preserve"> </w:t>
            </w:r>
            <w:r w:rsidRPr="002F6316">
              <w:rPr>
                <w:rFonts w:hint="eastAsia"/>
                <w:sz w:val="24"/>
                <w:szCs w:val="24"/>
              </w:rPr>
              <w:t>отчете</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3.Ознакомление с нормативными документами</w:t>
            </w:r>
          </w:p>
          <w:p w:rsidR="00F20266" w:rsidRPr="002F6316" w:rsidRDefault="00F20266" w:rsidP="00BF3E4C">
            <w:pPr>
              <w:widowControl/>
              <w:spacing w:line="360" w:lineRule="auto"/>
              <w:ind w:firstLine="0"/>
              <w:rPr>
                <w:sz w:val="24"/>
                <w:szCs w:val="24"/>
              </w:rPr>
            </w:pPr>
            <w:r w:rsidRPr="002F6316">
              <w:rPr>
                <w:sz w:val="24"/>
                <w:szCs w:val="24"/>
              </w:rPr>
              <w:t>планирования учебного процесса</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Запись в отчете</w:t>
            </w:r>
          </w:p>
          <w:p w:rsidR="00F20266" w:rsidRPr="002F6316" w:rsidRDefault="00F20266" w:rsidP="00BF3E4C">
            <w:pPr>
              <w:widowControl/>
              <w:spacing w:line="360" w:lineRule="auto"/>
              <w:ind w:firstLine="0"/>
              <w:rPr>
                <w:sz w:val="24"/>
                <w:szCs w:val="24"/>
              </w:rPr>
            </w:pP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4.Посещение и анализ лекционных, семинарских и практических занятий по кафедре.</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Анализ трех - четырех занятий</w:t>
            </w:r>
          </w:p>
          <w:p w:rsidR="00F20266" w:rsidRPr="002F6316" w:rsidRDefault="00F20266" w:rsidP="00BF3E4C">
            <w:pPr>
              <w:widowControl/>
              <w:spacing w:line="360" w:lineRule="auto"/>
              <w:ind w:firstLine="0"/>
              <w:rPr>
                <w:sz w:val="24"/>
                <w:szCs w:val="24"/>
              </w:rPr>
            </w:pP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5.Подготовка и проведение лекционных (не менее 2-х, одно из них зачетное), семинарских (не менее 2-х, одно из них зачетное)</w:t>
            </w:r>
          </w:p>
          <w:p w:rsidR="00F20266" w:rsidRPr="002F6316" w:rsidRDefault="00F20266" w:rsidP="00BF3E4C">
            <w:pPr>
              <w:widowControl/>
              <w:spacing w:line="360" w:lineRule="auto"/>
              <w:ind w:firstLine="0"/>
              <w:rPr>
                <w:sz w:val="24"/>
                <w:szCs w:val="24"/>
              </w:rPr>
            </w:pP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Планы занятий с их методическим</w:t>
            </w:r>
          </w:p>
          <w:p w:rsidR="00F20266" w:rsidRPr="002F6316" w:rsidRDefault="00F20266" w:rsidP="00BF3E4C">
            <w:pPr>
              <w:widowControl/>
              <w:spacing w:line="360" w:lineRule="auto"/>
              <w:ind w:firstLine="0"/>
              <w:rPr>
                <w:sz w:val="24"/>
                <w:szCs w:val="24"/>
              </w:rPr>
            </w:pPr>
            <w:r w:rsidRPr="002F6316">
              <w:rPr>
                <w:sz w:val="24"/>
                <w:szCs w:val="24"/>
              </w:rPr>
              <w:t>обеспечением (наглядные пособия,</w:t>
            </w:r>
          </w:p>
          <w:p w:rsidR="00F20266" w:rsidRPr="002F6316" w:rsidRDefault="00F20266" w:rsidP="00BF3E4C">
            <w:pPr>
              <w:widowControl/>
              <w:spacing w:line="360" w:lineRule="auto"/>
              <w:ind w:firstLine="0"/>
              <w:rPr>
                <w:sz w:val="24"/>
                <w:szCs w:val="24"/>
              </w:rPr>
            </w:pPr>
            <w:r w:rsidRPr="002F6316">
              <w:rPr>
                <w:sz w:val="24"/>
                <w:szCs w:val="24"/>
              </w:rPr>
              <w:t>мультимедийные, аудио,</w:t>
            </w:r>
          </w:p>
          <w:p w:rsidR="00F20266" w:rsidRPr="002F6316" w:rsidRDefault="00F20266" w:rsidP="00BF3E4C">
            <w:pPr>
              <w:widowControl/>
              <w:spacing w:line="360" w:lineRule="auto"/>
              <w:ind w:firstLine="0"/>
              <w:rPr>
                <w:sz w:val="24"/>
                <w:szCs w:val="24"/>
              </w:rPr>
            </w:pPr>
            <w:proofErr w:type="spellStart"/>
            <w:r w:rsidRPr="002F6316">
              <w:rPr>
                <w:sz w:val="24"/>
                <w:szCs w:val="24"/>
              </w:rPr>
              <w:t>видеопособия</w:t>
            </w:r>
            <w:proofErr w:type="spellEnd"/>
            <w:r w:rsidRPr="002F6316">
              <w:rPr>
                <w:sz w:val="24"/>
                <w:szCs w:val="24"/>
              </w:rPr>
              <w:t xml:space="preserve"> и др.)</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6.Работа со специальной научно-методической</w:t>
            </w:r>
          </w:p>
          <w:p w:rsidR="00F20266" w:rsidRPr="002F6316" w:rsidRDefault="00F20266" w:rsidP="00BF3E4C">
            <w:pPr>
              <w:widowControl/>
              <w:spacing w:line="360" w:lineRule="auto"/>
              <w:ind w:firstLine="0"/>
              <w:rPr>
                <w:sz w:val="24"/>
                <w:szCs w:val="24"/>
              </w:rPr>
            </w:pPr>
            <w:r w:rsidRPr="002F6316">
              <w:rPr>
                <w:sz w:val="24"/>
                <w:szCs w:val="24"/>
              </w:rPr>
              <w:t>литературой.</w:t>
            </w:r>
          </w:p>
          <w:p w:rsidR="00F20266" w:rsidRPr="002F6316" w:rsidRDefault="00F20266" w:rsidP="00BF3E4C">
            <w:pPr>
              <w:widowControl/>
              <w:spacing w:line="360" w:lineRule="auto"/>
              <w:ind w:firstLine="0"/>
              <w:rPr>
                <w:sz w:val="24"/>
                <w:szCs w:val="24"/>
              </w:rPr>
            </w:pP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Картотека литературных источников</w:t>
            </w:r>
          </w:p>
          <w:p w:rsidR="00F20266" w:rsidRPr="002F6316" w:rsidRDefault="00F20266" w:rsidP="00BF3E4C">
            <w:pPr>
              <w:widowControl/>
              <w:spacing w:line="360" w:lineRule="auto"/>
              <w:ind w:firstLine="0"/>
              <w:rPr>
                <w:sz w:val="24"/>
                <w:szCs w:val="24"/>
              </w:rPr>
            </w:pPr>
            <w:r w:rsidRPr="002F6316">
              <w:rPr>
                <w:sz w:val="24"/>
                <w:szCs w:val="24"/>
              </w:rPr>
              <w:t>по педагогике и технологии</w:t>
            </w:r>
          </w:p>
          <w:p w:rsidR="00F20266" w:rsidRPr="002F6316" w:rsidRDefault="00F20266" w:rsidP="00BF3E4C">
            <w:pPr>
              <w:widowControl/>
              <w:spacing w:line="360" w:lineRule="auto"/>
              <w:ind w:firstLine="0"/>
              <w:rPr>
                <w:sz w:val="24"/>
                <w:szCs w:val="24"/>
              </w:rPr>
            </w:pPr>
            <w:r w:rsidRPr="002F6316">
              <w:rPr>
                <w:sz w:val="24"/>
                <w:szCs w:val="24"/>
              </w:rPr>
              <w:t>профессионального обучения,</w:t>
            </w:r>
          </w:p>
          <w:p w:rsidR="00F20266" w:rsidRPr="002F6316" w:rsidRDefault="00F20266" w:rsidP="00BF3E4C">
            <w:pPr>
              <w:widowControl/>
              <w:spacing w:line="360" w:lineRule="auto"/>
              <w:ind w:firstLine="0"/>
              <w:rPr>
                <w:sz w:val="24"/>
                <w:szCs w:val="24"/>
              </w:rPr>
            </w:pPr>
            <w:r w:rsidRPr="002F6316">
              <w:rPr>
                <w:sz w:val="24"/>
                <w:szCs w:val="24"/>
              </w:rPr>
              <w:t>управлению, менеджменту,</w:t>
            </w:r>
          </w:p>
          <w:p w:rsidR="00F20266" w:rsidRPr="002F6316" w:rsidRDefault="00F20266" w:rsidP="00BF3E4C">
            <w:pPr>
              <w:widowControl/>
              <w:spacing w:line="360" w:lineRule="auto"/>
              <w:ind w:firstLine="0"/>
              <w:rPr>
                <w:sz w:val="24"/>
                <w:szCs w:val="24"/>
              </w:rPr>
            </w:pPr>
            <w:r w:rsidRPr="002F6316">
              <w:rPr>
                <w:sz w:val="24"/>
                <w:szCs w:val="24"/>
              </w:rPr>
              <w:t>стратегическому менеджменту и т.п.</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7.Подготовка аннотации на раздел учебного</w:t>
            </w:r>
          </w:p>
          <w:p w:rsidR="00F20266" w:rsidRPr="002F6316" w:rsidRDefault="00F20266" w:rsidP="00BF3E4C">
            <w:pPr>
              <w:widowControl/>
              <w:spacing w:line="360" w:lineRule="auto"/>
              <w:ind w:firstLine="0"/>
              <w:rPr>
                <w:sz w:val="24"/>
                <w:szCs w:val="24"/>
              </w:rPr>
            </w:pPr>
            <w:r w:rsidRPr="002F6316">
              <w:rPr>
                <w:sz w:val="24"/>
                <w:szCs w:val="24"/>
              </w:rPr>
              <w:t>пособия.</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Аннотация на раздел учебного</w:t>
            </w:r>
          </w:p>
          <w:p w:rsidR="00F20266" w:rsidRPr="002F6316" w:rsidRDefault="00F20266" w:rsidP="00BF3E4C">
            <w:pPr>
              <w:widowControl/>
              <w:spacing w:line="360" w:lineRule="auto"/>
              <w:ind w:firstLine="0"/>
              <w:rPr>
                <w:sz w:val="24"/>
                <w:szCs w:val="24"/>
              </w:rPr>
            </w:pPr>
            <w:r w:rsidRPr="002F6316">
              <w:rPr>
                <w:sz w:val="24"/>
                <w:szCs w:val="24"/>
              </w:rPr>
              <w:t>пособия.</w:t>
            </w: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8.Разработка тестовых заданий для</w:t>
            </w:r>
          </w:p>
          <w:p w:rsidR="00F20266" w:rsidRPr="002F6316" w:rsidRDefault="00F20266" w:rsidP="00BF3E4C">
            <w:pPr>
              <w:widowControl/>
              <w:spacing w:line="360" w:lineRule="auto"/>
              <w:ind w:firstLine="0"/>
              <w:rPr>
                <w:sz w:val="24"/>
                <w:szCs w:val="24"/>
              </w:rPr>
            </w:pPr>
            <w:r w:rsidRPr="002F6316">
              <w:rPr>
                <w:sz w:val="24"/>
                <w:szCs w:val="24"/>
              </w:rPr>
              <w:t xml:space="preserve">оценивания </w:t>
            </w:r>
            <w:proofErr w:type="gramStart"/>
            <w:r w:rsidRPr="002F6316">
              <w:rPr>
                <w:sz w:val="24"/>
                <w:szCs w:val="24"/>
              </w:rPr>
              <w:t>знаний</w:t>
            </w:r>
            <w:proofErr w:type="gramEnd"/>
            <w:r w:rsidRPr="002F6316">
              <w:rPr>
                <w:sz w:val="24"/>
                <w:szCs w:val="24"/>
              </w:rPr>
              <w:t xml:space="preserve"> обучающихся в</w:t>
            </w:r>
          </w:p>
          <w:p w:rsidR="00F20266" w:rsidRPr="002F6316" w:rsidRDefault="00F20266" w:rsidP="00BF3E4C">
            <w:pPr>
              <w:widowControl/>
              <w:spacing w:line="360" w:lineRule="auto"/>
              <w:ind w:firstLine="0"/>
              <w:rPr>
                <w:sz w:val="24"/>
                <w:szCs w:val="24"/>
              </w:rPr>
            </w:pPr>
            <w:r w:rsidRPr="002F6316">
              <w:rPr>
                <w:sz w:val="24"/>
                <w:szCs w:val="24"/>
              </w:rPr>
              <w:t>процессе обучения</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Тесты для контроля знаний</w:t>
            </w:r>
          </w:p>
          <w:p w:rsidR="00F20266" w:rsidRPr="002F6316" w:rsidRDefault="00F20266" w:rsidP="00BF3E4C">
            <w:pPr>
              <w:widowControl/>
              <w:spacing w:line="360" w:lineRule="auto"/>
              <w:ind w:firstLine="0"/>
              <w:rPr>
                <w:sz w:val="24"/>
                <w:szCs w:val="24"/>
              </w:rPr>
            </w:pPr>
          </w:p>
        </w:tc>
      </w:tr>
      <w:tr w:rsidR="00F20266" w:rsidRPr="002F6316" w:rsidTr="00BF3E4C">
        <w:tc>
          <w:tcPr>
            <w:tcW w:w="5210"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9.Взаимопосещения учебных занятий (не менее двух)</w:t>
            </w:r>
          </w:p>
        </w:tc>
        <w:tc>
          <w:tcPr>
            <w:tcW w:w="5211" w:type="dxa"/>
            <w:shd w:val="clear" w:color="auto" w:fill="auto"/>
          </w:tcPr>
          <w:p w:rsidR="00F20266" w:rsidRPr="002F6316" w:rsidRDefault="00F20266" w:rsidP="00BF3E4C">
            <w:pPr>
              <w:widowControl/>
              <w:spacing w:line="360" w:lineRule="auto"/>
              <w:ind w:firstLine="0"/>
              <w:rPr>
                <w:sz w:val="24"/>
                <w:szCs w:val="24"/>
              </w:rPr>
            </w:pPr>
            <w:r w:rsidRPr="002F6316">
              <w:rPr>
                <w:sz w:val="24"/>
                <w:szCs w:val="24"/>
              </w:rPr>
              <w:t>Отзыв</w:t>
            </w:r>
          </w:p>
        </w:tc>
      </w:tr>
    </w:tbl>
    <w:p w:rsidR="00F20266" w:rsidRPr="002F6316" w:rsidRDefault="00F20266" w:rsidP="00F20266">
      <w:pPr>
        <w:widowControl/>
        <w:spacing w:line="360" w:lineRule="auto"/>
        <w:ind w:firstLine="0"/>
        <w:rPr>
          <w:sz w:val="24"/>
          <w:szCs w:val="24"/>
        </w:rPr>
      </w:pPr>
    </w:p>
    <w:p w:rsidR="00F20266" w:rsidRPr="002F6316" w:rsidRDefault="00F20266" w:rsidP="00F20266">
      <w:pPr>
        <w:widowControl/>
        <w:spacing w:line="360" w:lineRule="auto"/>
        <w:ind w:firstLine="0"/>
        <w:rPr>
          <w:b/>
          <w:sz w:val="28"/>
          <w:szCs w:val="24"/>
        </w:rPr>
      </w:pPr>
      <w:r w:rsidRPr="002F6316">
        <w:rPr>
          <w:b/>
          <w:sz w:val="28"/>
          <w:szCs w:val="24"/>
        </w:rPr>
        <w:t>1.9 Материально-техническое обеспечение практики</w:t>
      </w:r>
    </w:p>
    <w:p w:rsidR="00F20266" w:rsidRPr="00764680" w:rsidRDefault="00F20266" w:rsidP="00F20266">
      <w:pPr>
        <w:widowControl/>
        <w:spacing w:line="360" w:lineRule="auto"/>
        <w:ind w:firstLine="0"/>
        <w:rPr>
          <w:sz w:val="28"/>
          <w:szCs w:val="24"/>
        </w:rPr>
      </w:pPr>
      <w:r w:rsidRPr="002F6316">
        <w:rPr>
          <w:sz w:val="28"/>
          <w:szCs w:val="24"/>
        </w:rPr>
        <w:t>Материально-техническое обеспечение включает рабочее место на предприятии – объекте практики, оборудованное учебной мебелью, имеющее доступ к базам данных предприятия и сети Интернет, при этом необходимо учитывать специфику деятельности предприятия в каждом конкретном случае.</w:t>
      </w:r>
    </w:p>
    <w:p w:rsidR="00F20266" w:rsidRDefault="00F20266" w:rsidP="00F20266">
      <w:pPr>
        <w:widowControl/>
        <w:snapToGrid/>
        <w:spacing w:line="360" w:lineRule="auto"/>
        <w:ind w:firstLine="0"/>
        <w:jc w:val="center"/>
        <w:rPr>
          <w:b/>
          <w:sz w:val="32"/>
          <w:szCs w:val="32"/>
        </w:rPr>
      </w:pPr>
    </w:p>
    <w:p w:rsidR="00F20266" w:rsidRPr="002F6316" w:rsidRDefault="00F20266" w:rsidP="00F20266">
      <w:pPr>
        <w:widowControl/>
        <w:snapToGrid/>
        <w:spacing w:line="360" w:lineRule="auto"/>
        <w:ind w:firstLine="0"/>
        <w:jc w:val="center"/>
        <w:rPr>
          <w:b/>
          <w:sz w:val="32"/>
          <w:szCs w:val="32"/>
        </w:rPr>
      </w:pPr>
      <w:r w:rsidRPr="002F6316">
        <w:rPr>
          <w:b/>
          <w:sz w:val="32"/>
          <w:szCs w:val="32"/>
        </w:rPr>
        <w:t>Список использованных источников</w:t>
      </w:r>
    </w:p>
    <w:p w:rsidR="00F20266" w:rsidRPr="002F6316" w:rsidRDefault="00F20266" w:rsidP="00F20266">
      <w:pPr>
        <w:widowControl/>
        <w:ind w:firstLine="0"/>
        <w:rPr>
          <w:sz w:val="28"/>
          <w:szCs w:val="28"/>
        </w:rPr>
      </w:pPr>
      <w:r w:rsidRPr="002F6316">
        <w:rPr>
          <w:sz w:val="28"/>
          <w:szCs w:val="28"/>
        </w:rPr>
        <w:t>1.</w:t>
      </w:r>
      <w:r w:rsidRPr="002F6316">
        <w:rPr>
          <w:sz w:val="28"/>
          <w:szCs w:val="28"/>
        </w:rPr>
        <w:tab/>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F6316">
        <w:rPr>
          <w:sz w:val="28"/>
          <w:szCs w:val="28"/>
        </w:rPr>
        <w:t>бакалавриата</w:t>
      </w:r>
      <w:proofErr w:type="spellEnd"/>
      <w:r w:rsidRPr="002F6316">
        <w:rPr>
          <w:sz w:val="28"/>
          <w:szCs w:val="28"/>
        </w:rPr>
        <w:t xml:space="preserve">, программам </w:t>
      </w:r>
      <w:proofErr w:type="spellStart"/>
      <w:r w:rsidRPr="002F6316">
        <w:rPr>
          <w:sz w:val="28"/>
          <w:szCs w:val="28"/>
        </w:rPr>
        <w:t>специалитета</w:t>
      </w:r>
      <w:proofErr w:type="spellEnd"/>
      <w:r w:rsidRPr="002F6316">
        <w:rPr>
          <w:sz w:val="28"/>
          <w:szCs w:val="28"/>
        </w:rPr>
        <w:t xml:space="preserve">, программам магистратуры». Приказ </w:t>
      </w:r>
      <w:r w:rsidRPr="002F6316">
        <w:rPr>
          <w:sz w:val="28"/>
          <w:szCs w:val="28"/>
        </w:rPr>
        <w:lastRenderedPageBreak/>
        <w:t xml:space="preserve">Министерства образования и науки Российской Федерации от 19 декабря 2013 г.№1367- </w:t>
      </w:r>
      <w:proofErr w:type="spellStart"/>
      <w:r w:rsidRPr="002F6316">
        <w:rPr>
          <w:sz w:val="28"/>
          <w:szCs w:val="28"/>
          <w:lang w:val="en-US"/>
        </w:rPr>
        <w:t>hp</w:t>
      </w:r>
      <w:proofErr w:type="spellEnd"/>
      <w:r w:rsidRPr="002F6316">
        <w:rPr>
          <w:sz w:val="28"/>
          <w:szCs w:val="28"/>
        </w:rPr>
        <w:t>р://минобрнауки.рф</w:t>
      </w:r>
    </w:p>
    <w:p w:rsidR="00F20266" w:rsidRPr="002F6316" w:rsidRDefault="00F20266" w:rsidP="00F20266">
      <w:pPr>
        <w:widowControl/>
        <w:ind w:firstLine="0"/>
        <w:rPr>
          <w:sz w:val="28"/>
          <w:szCs w:val="28"/>
        </w:rPr>
      </w:pPr>
      <w:r w:rsidRPr="002F6316">
        <w:rPr>
          <w:sz w:val="28"/>
          <w:szCs w:val="28"/>
        </w:rPr>
        <w:t>2.</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38.02.04 «Государственное и муниципальное управление». Уровень ВО - </w:t>
      </w:r>
      <w:proofErr w:type="spellStart"/>
      <w:r w:rsidRPr="002F6316">
        <w:rPr>
          <w:sz w:val="28"/>
          <w:szCs w:val="28"/>
        </w:rPr>
        <w:t>бакалавриат</w:t>
      </w:r>
      <w:proofErr w:type="spellEnd"/>
      <w:r w:rsidRPr="002F6316">
        <w:rPr>
          <w:sz w:val="28"/>
          <w:szCs w:val="28"/>
        </w:rPr>
        <w:t xml:space="preserve">. Утвержден приказом Министерства образования и науки </w:t>
      </w:r>
      <w:proofErr w:type="spellStart"/>
      <w:r w:rsidRPr="002F6316">
        <w:rPr>
          <w:sz w:val="28"/>
          <w:szCs w:val="28"/>
        </w:rPr>
        <w:t>Россий¬ской</w:t>
      </w:r>
      <w:proofErr w:type="spellEnd"/>
      <w:r w:rsidRPr="002F6316">
        <w:rPr>
          <w:sz w:val="28"/>
          <w:szCs w:val="28"/>
        </w:rPr>
        <w:t xml:space="preserve"> Федерации 10 декабря 2014 г. №</w:t>
      </w:r>
      <w:proofErr w:type="gramStart"/>
      <w:r w:rsidRPr="002F6316">
        <w:rPr>
          <w:sz w:val="28"/>
          <w:szCs w:val="28"/>
        </w:rPr>
        <w:t>1567.-</w:t>
      </w:r>
      <w:proofErr w:type="spellStart"/>
      <w:proofErr w:type="gramEnd"/>
      <w:r w:rsidRPr="002F6316">
        <w:rPr>
          <w:sz w:val="28"/>
          <w:szCs w:val="28"/>
          <w:lang w:val="en-US"/>
        </w:rPr>
        <w:t>hh</w:t>
      </w:r>
      <w:proofErr w:type="spellEnd"/>
      <w:r w:rsidRPr="002F6316">
        <w:rPr>
          <w:sz w:val="28"/>
          <w:szCs w:val="28"/>
        </w:rPr>
        <w:t>р://минобрнауки.рф</w:t>
      </w:r>
    </w:p>
    <w:p w:rsidR="00F20266" w:rsidRPr="002F6316" w:rsidRDefault="00F20266" w:rsidP="00F20266">
      <w:pPr>
        <w:widowControl/>
        <w:ind w:firstLine="0"/>
        <w:rPr>
          <w:sz w:val="28"/>
          <w:szCs w:val="28"/>
        </w:rPr>
      </w:pPr>
      <w:r w:rsidRPr="002F6316">
        <w:rPr>
          <w:sz w:val="28"/>
          <w:szCs w:val="28"/>
        </w:rPr>
        <w:t>3.</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38.02.02 «Менеджмент». Уровень ВО - </w:t>
      </w:r>
      <w:proofErr w:type="spellStart"/>
      <w:r w:rsidRPr="002F6316">
        <w:rPr>
          <w:sz w:val="28"/>
          <w:szCs w:val="28"/>
        </w:rPr>
        <w:t>бакалавриат</w:t>
      </w:r>
      <w:proofErr w:type="spellEnd"/>
      <w:r w:rsidRPr="002F6316">
        <w:rPr>
          <w:sz w:val="28"/>
          <w:szCs w:val="28"/>
        </w:rPr>
        <w:t xml:space="preserve"> (проект). - </w:t>
      </w:r>
      <w:proofErr w:type="spellStart"/>
      <w:r w:rsidRPr="002F6316">
        <w:rPr>
          <w:sz w:val="28"/>
          <w:szCs w:val="28"/>
          <w:lang w:val="en-US"/>
        </w:rPr>
        <w:t>hh</w:t>
      </w:r>
      <w:proofErr w:type="spellEnd"/>
      <w:r w:rsidRPr="002F6316">
        <w:rPr>
          <w:sz w:val="28"/>
          <w:szCs w:val="28"/>
        </w:rPr>
        <w:t>р://минобрнауки.рф</w:t>
      </w:r>
    </w:p>
    <w:p w:rsidR="00F20266" w:rsidRPr="002F6316" w:rsidRDefault="00F20266" w:rsidP="00F20266">
      <w:pPr>
        <w:widowControl/>
        <w:ind w:firstLine="0"/>
        <w:rPr>
          <w:sz w:val="28"/>
          <w:szCs w:val="28"/>
        </w:rPr>
      </w:pPr>
      <w:r w:rsidRPr="002F6316">
        <w:rPr>
          <w:sz w:val="28"/>
          <w:szCs w:val="28"/>
        </w:rPr>
        <w:t>4.</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38.04.02 «Менеджмент». Уровень ВО - магистратура (проект). - </w:t>
      </w:r>
      <w:proofErr w:type="spellStart"/>
      <w:r w:rsidRPr="002F6316">
        <w:rPr>
          <w:sz w:val="28"/>
          <w:szCs w:val="28"/>
          <w:lang w:val="en-US"/>
        </w:rPr>
        <w:t>hh</w:t>
      </w:r>
      <w:proofErr w:type="spellEnd"/>
      <w:r w:rsidRPr="002F6316">
        <w:rPr>
          <w:sz w:val="28"/>
          <w:szCs w:val="28"/>
        </w:rPr>
        <w:t>р://минобрнауки.рф</w:t>
      </w:r>
    </w:p>
    <w:p w:rsidR="00F20266" w:rsidRPr="002F6316" w:rsidRDefault="00F20266" w:rsidP="00F20266">
      <w:pPr>
        <w:widowControl/>
        <w:ind w:firstLine="0"/>
        <w:rPr>
          <w:sz w:val="28"/>
          <w:szCs w:val="28"/>
        </w:rPr>
      </w:pPr>
      <w:r w:rsidRPr="002F6316">
        <w:rPr>
          <w:sz w:val="28"/>
          <w:szCs w:val="28"/>
        </w:rPr>
        <w:t>5.</w:t>
      </w:r>
      <w:r w:rsidRPr="002F6316">
        <w:rPr>
          <w:sz w:val="28"/>
          <w:szCs w:val="28"/>
        </w:rPr>
        <w:tab/>
        <w:t xml:space="preserve"> .ГОСТ 7.1-2003. Библиографическая запись. Библиографическое описание. Общие требования и правила составления. - М.: Изд-во стандартов, 2004.</w:t>
      </w:r>
    </w:p>
    <w:p w:rsidR="00F20266" w:rsidRPr="002F6316" w:rsidRDefault="00F20266" w:rsidP="00F20266">
      <w:pPr>
        <w:widowControl/>
        <w:ind w:firstLine="0"/>
        <w:rPr>
          <w:sz w:val="28"/>
          <w:szCs w:val="28"/>
        </w:rPr>
      </w:pPr>
      <w:r w:rsidRPr="002F6316">
        <w:rPr>
          <w:sz w:val="28"/>
          <w:szCs w:val="28"/>
        </w:rPr>
        <w:t>6.</w:t>
      </w:r>
      <w:r w:rsidRPr="002F6316">
        <w:rPr>
          <w:sz w:val="28"/>
          <w:szCs w:val="28"/>
        </w:rPr>
        <w:tab/>
        <w:t xml:space="preserve"> </w:t>
      </w:r>
      <w:proofErr w:type="spellStart"/>
      <w:r w:rsidRPr="002F6316">
        <w:rPr>
          <w:sz w:val="28"/>
          <w:szCs w:val="28"/>
        </w:rPr>
        <w:t>Звонников</w:t>
      </w:r>
      <w:proofErr w:type="spellEnd"/>
      <w:r w:rsidRPr="002F6316">
        <w:rPr>
          <w:sz w:val="28"/>
          <w:szCs w:val="28"/>
        </w:rPr>
        <w:t xml:space="preserve"> В.И., </w:t>
      </w:r>
      <w:proofErr w:type="spellStart"/>
      <w:r w:rsidRPr="002F6316">
        <w:rPr>
          <w:sz w:val="28"/>
          <w:szCs w:val="28"/>
        </w:rPr>
        <w:t>Челышкова</w:t>
      </w:r>
      <w:proofErr w:type="spellEnd"/>
      <w:r w:rsidRPr="002F6316">
        <w:rPr>
          <w:sz w:val="28"/>
          <w:szCs w:val="28"/>
        </w:rPr>
        <w:t xml:space="preserve"> М.Б. Оценка качества результатов обучения при аттестации (</w:t>
      </w:r>
      <w:proofErr w:type="spellStart"/>
      <w:r w:rsidRPr="002F6316">
        <w:rPr>
          <w:sz w:val="28"/>
          <w:szCs w:val="28"/>
        </w:rPr>
        <w:t>компетентностный</w:t>
      </w:r>
      <w:proofErr w:type="spellEnd"/>
      <w:r w:rsidRPr="002F6316">
        <w:rPr>
          <w:sz w:val="28"/>
          <w:szCs w:val="28"/>
        </w:rPr>
        <w:t xml:space="preserve"> подход).- М.:Логос,2012.</w:t>
      </w:r>
    </w:p>
    <w:p w:rsidR="00F20266" w:rsidRPr="002F6316" w:rsidRDefault="00F20266" w:rsidP="00F20266">
      <w:pPr>
        <w:widowControl/>
        <w:ind w:firstLine="0"/>
        <w:rPr>
          <w:sz w:val="28"/>
          <w:szCs w:val="28"/>
        </w:rPr>
      </w:pPr>
      <w:r w:rsidRPr="002F6316">
        <w:rPr>
          <w:sz w:val="28"/>
          <w:szCs w:val="28"/>
        </w:rPr>
        <w:t>7.</w:t>
      </w:r>
      <w:r w:rsidRPr="002F6316">
        <w:rPr>
          <w:sz w:val="28"/>
          <w:szCs w:val="28"/>
        </w:rPr>
        <w:tab/>
        <w:t xml:space="preserve"> Методические рекомендации по разработке оценочных средств для промежуточной и итоговой аттестации обучающихся [Текст] / Государственный университет управления, Учебно-научный центр аккредитации образовательных программ и обеспечения деятельности УМО; [сост.: </w:t>
      </w:r>
      <w:proofErr w:type="spellStart"/>
      <w:r w:rsidRPr="002F6316">
        <w:rPr>
          <w:sz w:val="28"/>
          <w:szCs w:val="28"/>
        </w:rPr>
        <w:t>Л.А.Думанская</w:t>
      </w:r>
      <w:proofErr w:type="spellEnd"/>
      <w:r w:rsidRPr="002F6316">
        <w:rPr>
          <w:sz w:val="28"/>
          <w:szCs w:val="28"/>
        </w:rPr>
        <w:t xml:space="preserve">, В.И. </w:t>
      </w:r>
      <w:proofErr w:type="spellStart"/>
      <w:r w:rsidRPr="002F6316">
        <w:rPr>
          <w:sz w:val="28"/>
          <w:szCs w:val="28"/>
        </w:rPr>
        <w:t>Звонников</w:t>
      </w:r>
      <w:proofErr w:type="spellEnd"/>
      <w:r w:rsidRPr="002F6316">
        <w:rPr>
          <w:sz w:val="28"/>
          <w:szCs w:val="28"/>
        </w:rPr>
        <w:t xml:space="preserve">, М.Б. </w:t>
      </w:r>
      <w:proofErr w:type="spellStart"/>
      <w:r w:rsidRPr="002F6316">
        <w:rPr>
          <w:sz w:val="28"/>
          <w:szCs w:val="28"/>
        </w:rPr>
        <w:t>Челышкова</w:t>
      </w:r>
      <w:proofErr w:type="spellEnd"/>
      <w:r w:rsidRPr="002F6316">
        <w:rPr>
          <w:sz w:val="28"/>
          <w:szCs w:val="28"/>
        </w:rPr>
        <w:t xml:space="preserve"> / </w:t>
      </w:r>
      <w:proofErr w:type="spellStart"/>
      <w:r w:rsidRPr="002F6316">
        <w:rPr>
          <w:sz w:val="28"/>
          <w:szCs w:val="28"/>
        </w:rPr>
        <w:t>под.ред</w:t>
      </w:r>
      <w:proofErr w:type="spellEnd"/>
      <w:r w:rsidRPr="002F6316">
        <w:rPr>
          <w:sz w:val="28"/>
          <w:szCs w:val="28"/>
        </w:rPr>
        <w:t xml:space="preserve">. В.И. </w:t>
      </w:r>
      <w:proofErr w:type="spellStart"/>
      <w:proofErr w:type="gramStart"/>
      <w:r w:rsidRPr="002F6316">
        <w:rPr>
          <w:sz w:val="28"/>
          <w:szCs w:val="28"/>
        </w:rPr>
        <w:t>Звонникова</w:t>
      </w:r>
      <w:proofErr w:type="spellEnd"/>
      <w:r w:rsidRPr="002F6316">
        <w:rPr>
          <w:sz w:val="28"/>
          <w:szCs w:val="28"/>
        </w:rPr>
        <w:t xml:space="preserve"> ]</w:t>
      </w:r>
      <w:proofErr w:type="gramEnd"/>
      <w:r w:rsidRPr="002F6316">
        <w:rPr>
          <w:sz w:val="28"/>
          <w:szCs w:val="28"/>
        </w:rPr>
        <w:t>-М.: ГУУ, 2015.</w:t>
      </w:r>
    </w:p>
    <w:p w:rsidR="00F20266" w:rsidRPr="002F6316" w:rsidRDefault="00F20266" w:rsidP="00F20266">
      <w:pPr>
        <w:widowControl/>
        <w:ind w:firstLine="0"/>
        <w:rPr>
          <w:sz w:val="28"/>
          <w:szCs w:val="28"/>
        </w:rPr>
      </w:pPr>
      <w:r w:rsidRPr="002F6316">
        <w:rPr>
          <w:sz w:val="28"/>
          <w:szCs w:val="28"/>
        </w:rPr>
        <w:t>8.</w:t>
      </w:r>
      <w:r w:rsidRPr="002F6316">
        <w:rPr>
          <w:sz w:val="28"/>
          <w:szCs w:val="28"/>
        </w:rPr>
        <w:tab/>
        <w:t xml:space="preserve"> Методические рекомендации по разработке рабочих программ учебных дисциплин в соответствии с требованиями ФГОС ВО / Государственный университет управления, Учебно-методическое объединение по образованию в области менеджмента; [сост.: В.В. Борисова, М.Б. </w:t>
      </w:r>
      <w:proofErr w:type="spellStart"/>
      <w:r w:rsidRPr="002F6316">
        <w:rPr>
          <w:sz w:val="28"/>
          <w:szCs w:val="28"/>
        </w:rPr>
        <w:t>Челышкова</w:t>
      </w:r>
      <w:proofErr w:type="spellEnd"/>
      <w:r w:rsidRPr="002F6316">
        <w:rPr>
          <w:sz w:val="28"/>
          <w:szCs w:val="28"/>
        </w:rPr>
        <w:t>]. - М.: ГУУ, 2015.</w:t>
      </w:r>
    </w:p>
    <w:p w:rsidR="00F20266" w:rsidRPr="002F6316" w:rsidRDefault="00F20266" w:rsidP="00F20266">
      <w:pPr>
        <w:widowControl/>
        <w:ind w:firstLine="0"/>
        <w:rPr>
          <w:sz w:val="24"/>
          <w:szCs w:val="24"/>
        </w:rPr>
      </w:pPr>
      <w:r w:rsidRPr="002F6316">
        <w:rPr>
          <w:sz w:val="28"/>
          <w:szCs w:val="28"/>
        </w:rPr>
        <w:t>9.</w:t>
      </w:r>
      <w:r w:rsidRPr="002F6316">
        <w:rPr>
          <w:sz w:val="28"/>
          <w:szCs w:val="28"/>
        </w:rPr>
        <w:tab/>
        <w:t xml:space="preserve"> Положение о порядке проведения практики обучающихся в Санкт-Петербургском филиале ГУ — ВШЭ. </w:t>
      </w:r>
    </w:p>
    <w:p w:rsidR="00F20266" w:rsidRDefault="00F20266" w:rsidP="00F20266">
      <w:pPr>
        <w:widowControl/>
        <w:ind w:firstLine="0"/>
        <w:rPr>
          <w:sz w:val="24"/>
          <w:szCs w:val="24"/>
        </w:rPr>
      </w:pPr>
    </w:p>
    <w:p w:rsidR="00F20266" w:rsidRDefault="00F20266" w:rsidP="00F20266">
      <w:pPr>
        <w:widowControl/>
        <w:ind w:firstLine="0"/>
        <w:rPr>
          <w:sz w:val="24"/>
          <w:szCs w:val="24"/>
        </w:rPr>
      </w:pPr>
    </w:p>
    <w:p w:rsidR="00F135A2" w:rsidRDefault="00F135A2" w:rsidP="00AE16BB">
      <w:pPr>
        <w:snapToGrid/>
        <w:spacing w:after="216" w:line="170" w:lineRule="exact"/>
        <w:ind w:right="160" w:firstLine="0"/>
        <w:jc w:val="right"/>
        <w:rPr>
          <w:i/>
          <w:iCs/>
          <w:color w:val="000000"/>
          <w:sz w:val="17"/>
          <w:szCs w:val="17"/>
          <w:lang w:bidi="ru-RU"/>
        </w:rPr>
      </w:pPr>
    </w:p>
    <w:p w:rsidR="00F135A2" w:rsidRDefault="00F135A2"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AE16BB">
      <w:pPr>
        <w:snapToGrid/>
        <w:spacing w:after="216" w:line="170" w:lineRule="exact"/>
        <w:ind w:right="160" w:firstLine="0"/>
        <w:jc w:val="right"/>
        <w:rPr>
          <w:i/>
          <w:iCs/>
          <w:color w:val="000000"/>
          <w:sz w:val="17"/>
          <w:szCs w:val="17"/>
          <w:lang w:bidi="ru-RU"/>
        </w:rPr>
      </w:pPr>
    </w:p>
    <w:p w:rsidR="002D3443" w:rsidRDefault="002D3443" w:rsidP="002D3443">
      <w:pPr>
        <w:ind w:firstLine="0"/>
        <w:jc w:val="right"/>
        <w:rPr>
          <w:b/>
          <w:bCs/>
          <w:sz w:val="24"/>
          <w:szCs w:val="24"/>
        </w:rPr>
      </w:pPr>
      <w:r w:rsidRPr="008B6B10">
        <w:rPr>
          <w:b/>
          <w:bCs/>
          <w:sz w:val="24"/>
          <w:szCs w:val="24"/>
        </w:rPr>
        <w:lastRenderedPageBreak/>
        <w:t xml:space="preserve">ПРИЛОЖЕНИЕ </w:t>
      </w:r>
      <w:r>
        <w:rPr>
          <w:b/>
          <w:bCs/>
          <w:sz w:val="24"/>
          <w:szCs w:val="24"/>
        </w:rPr>
        <w:t>8</w:t>
      </w:r>
    </w:p>
    <w:p w:rsidR="002D3443" w:rsidRDefault="002D3443" w:rsidP="002D3443">
      <w:pPr>
        <w:ind w:firstLine="0"/>
        <w:jc w:val="right"/>
        <w:rPr>
          <w:b/>
          <w:bCs/>
          <w:sz w:val="24"/>
          <w:szCs w:val="24"/>
        </w:rPr>
      </w:pPr>
    </w:p>
    <w:p w:rsidR="002D3443" w:rsidRDefault="002D3443" w:rsidP="002D3443">
      <w:pPr>
        <w:ind w:firstLine="0"/>
        <w:jc w:val="right"/>
        <w:rPr>
          <w:b/>
          <w:bCs/>
          <w:sz w:val="24"/>
          <w:szCs w:val="24"/>
        </w:rPr>
      </w:pPr>
    </w:p>
    <w:p w:rsidR="002D3443" w:rsidRDefault="002D3443" w:rsidP="002D3443">
      <w:pPr>
        <w:ind w:firstLine="0"/>
        <w:jc w:val="right"/>
        <w:rPr>
          <w:b/>
          <w:bCs/>
          <w:sz w:val="24"/>
          <w:szCs w:val="24"/>
        </w:rPr>
      </w:pPr>
    </w:p>
    <w:p w:rsidR="002D3443" w:rsidRPr="00F377B3" w:rsidRDefault="002D3443" w:rsidP="002D3443">
      <w:pPr>
        <w:jc w:val="center"/>
        <w:rPr>
          <w:b/>
          <w:sz w:val="24"/>
          <w:szCs w:val="24"/>
        </w:rPr>
      </w:pPr>
      <w:r w:rsidRPr="00F377B3">
        <w:rPr>
          <w:b/>
          <w:sz w:val="24"/>
          <w:szCs w:val="24"/>
        </w:rPr>
        <w:t>Аннотация рабочей программы практики</w:t>
      </w:r>
    </w:p>
    <w:p w:rsidR="002D3443" w:rsidRPr="00F377B3" w:rsidRDefault="002D3443" w:rsidP="002D3443">
      <w:pPr>
        <w:jc w:val="center"/>
        <w:rPr>
          <w:sz w:val="24"/>
          <w:szCs w:val="24"/>
          <w:u w:val="single"/>
        </w:rPr>
      </w:pPr>
      <w:r>
        <w:rPr>
          <w:sz w:val="24"/>
          <w:szCs w:val="24"/>
          <w:u w:val="single"/>
        </w:rPr>
        <w:t>Преддипломная</w:t>
      </w:r>
    </w:p>
    <w:p w:rsidR="002D3443" w:rsidRDefault="002D3443" w:rsidP="002D3443">
      <w:pPr>
        <w:jc w:val="center"/>
        <w:rPr>
          <w:b/>
          <w:sz w:val="24"/>
          <w:szCs w:val="24"/>
        </w:rPr>
      </w:pPr>
      <w:r w:rsidRPr="00F377B3">
        <w:rPr>
          <w:b/>
          <w:sz w:val="24"/>
          <w:szCs w:val="24"/>
        </w:rPr>
        <w:t xml:space="preserve">образовательной программы магистратуры </w:t>
      </w:r>
    </w:p>
    <w:p w:rsidR="002D3443" w:rsidRPr="00F377B3" w:rsidRDefault="002D3443" w:rsidP="002D3443">
      <w:pPr>
        <w:jc w:val="center"/>
        <w:rPr>
          <w:sz w:val="24"/>
          <w:szCs w:val="24"/>
        </w:rPr>
      </w:pPr>
      <w:r w:rsidRPr="00F377B3">
        <w:rPr>
          <w:b/>
          <w:sz w:val="24"/>
          <w:szCs w:val="24"/>
        </w:rPr>
        <w:t>«Управление международн</w:t>
      </w:r>
      <w:r w:rsidR="00071CDC">
        <w:rPr>
          <w:b/>
          <w:sz w:val="24"/>
          <w:szCs w:val="24"/>
        </w:rPr>
        <w:t>ым</w:t>
      </w:r>
      <w:r w:rsidRPr="00F377B3">
        <w:rPr>
          <w:b/>
          <w:sz w:val="24"/>
          <w:szCs w:val="24"/>
        </w:rPr>
        <w:t xml:space="preserve"> бизнес</w:t>
      </w:r>
      <w:r w:rsidR="00071CDC">
        <w:rPr>
          <w:b/>
          <w:sz w:val="24"/>
          <w:szCs w:val="24"/>
        </w:rPr>
        <w:t>ом</w:t>
      </w:r>
      <w:r w:rsidRPr="00F377B3">
        <w:rPr>
          <w:b/>
          <w:sz w:val="24"/>
          <w:szCs w:val="24"/>
        </w:rPr>
        <w:t>»</w:t>
      </w:r>
    </w:p>
    <w:p w:rsidR="002D3443" w:rsidRPr="00E23B95" w:rsidRDefault="002D3443" w:rsidP="002D3443">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t>Способ и формы (формы) проведения практики</w:t>
            </w:r>
          </w:p>
        </w:tc>
        <w:tc>
          <w:tcPr>
            <w:tcW w:w="7478" w:type="dxa"/>
            <w:shd w:val="clear" w:color="auto" w:fill="auto"/>
          </w:tcPr>
          <w:p w:rsidR="00A56A9B" w:rsidRDefault="00A56A9B" w:rsidP="002D3443">
            <w:pPr>
              <w:ind w:firstLine="0"/>
              <w:rPr>
                <w:sz w:val="24"/>
              </w:rPr>
            </w:pPr>
            <w:r w:rsidRPr="00A56A9B">
              <w:rPr>
                <w:sz w:val="24"/>
              </w:rPr>
              <w:t xml:space="preserve">Преддипломная практика проводится как активная практика, в ходе которой студенты магистратуры выступают в роли организаторов и исполнителей научно- исследовательских работ, связанных с обоснованием актуальности, теоретической и прикладной значимости магистерской диссертации, анализом степени научной разработанности изучаемой проблемы, формированием рабочей гипотезы, систематизацией и обобщением научной и практической экономической информации по теме исследований, обоснованием достоверности полученных результатов, апробацией полученных научных результатов по материалам деятельности конкретного субъекта экономической деятельности. </w:t>
            </w:r>
          </w:p>
          <w:p w:rsidR="003B05AC" w:rsidRPr="00A56A9B" w:rsidRDefault="00A56A9B" w:rsidP="002D3443">
            <w:pPr>
              <w:ind w:firstLine="0"/>
              <w:rPr>
                <w:sz w:val="32"/>
                <w:szCs w:val="24"/>
              </w:rPr>
            </w:pPr>
            <w:r w:rsidRPr="00A56A9B">
              <w:rPr>
                <w:sz w:val="24"/>
              </w:rPr>
              <w:t>Способ проведения практики – стационарная</w:t>
            </w:r>
          </w:p>
        </w:tc>
      </w:tr>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t xml:space="preserve">Место практики в структуре </w:t>
            </w:r>
            <w:r>
              <w:rPr>
                <w:sz w:val="24"/>
                <w:szCs w:val="24"/>
              </w:rPr>
              <w:t>ОП</w:t>
            </w:r>
          </w:p>
        </w:tc>
        <w:tc>
          <w:tcPr>
            <w:tcW w:w="7478" w:type="dxa"/>
            <w:shd w:val="clear" w:color="auto" w:fill="auto"/>
          </w:tcPr>
          <w:p w:rsidR="002D3443" w:rsidRDefault="003B05AC" w:rsidP="00BF3E4C">
            <w:pPr>
              <w:ind w:firstLine="0"/>
              <w:rPr>
                <w:sz w:val="24"/>
                <w:szCs w:val="24"/>
              </w:rPr>
            </w:pPr>
            <w:r w:rsidRPr="003B05AC">
              <w:rPr>
                <w:sz w:val="24"/>
                <w:szCs w:val="24"/>
              </w:rPr>
              <w:t>Программа преддипломной практики базируется на комплексе знаний, умений и навыков, полученных студентами при освоении всех циклов теоретического обучения, а также при проведении научно-исследовательской работы.</w:t>
            </w:r>
          </w:p>
          <w:p w:rsidR="003B05AC" w:rsidRPr="00E23B95" w:rsidRDefault="003B05AC" w:rsidP="00960DBC">
            <w:pPr>
              <w:ind w:firstLine="0"/>
              <w:rPr>
                <w:sz w:val="24"/>
                <w:szCs w:val="24"/>
              </w:rPr>
            </w:pPr>
            <w:r w:rsidRPr="003B05AC">
              <w:rPr>
                <w:sz w:val="24"/>
                <w:szCs w:val="24"/>
              </w:rPr>
              <w:t>Преддипломная практика  относится к Бл</w:t>
            </w:r>
            <w:r>
              <w:rPr>
                <w:sz w:val="24"/>
                <w:szCs w:val="24"/>
              </w:rPr>
              <w:t>о</w:t>
            </w:r>
            <w:r w:rsidRPr="003B05AC">
              <w:rPr>
                <w:sz w:val="24"/>
                <w:szCs w:val="24"/>
              </w:rPr>
              <w:t>ку 2 «Практики, в том числе и научно-исследовательская работа (НИР)».</w:t>
            </w:r>
            <w:r w:rsidR="00960DBC">
              <w:rPr>
                <w:sz w:val="24"/>
                <w:szCs w:val="24"/>
              </w:rPr>
              <w:t xml:space="preserve"> Практика длится 8 недель и составляет 9 ЗЕТ.</w:t>
            </w:r>
          </w:p>
        </w:tc>
      </w:tr>
      <w:tr w:rsidR="002D3443" w:rsidRPr="00E23B95" w:rsidTr="00BF3E4C">
        <w:tc>
          <w:tcPr>
            <w:tcW w:w="2093" w:type="dxa"/>
            <w:shd w:val="clear" w:color="auto" w:fill="auto"/>
          </w:tcPr>
          <w:p w:rsidR="002D3443" w:rsidRPr="00E23B95" w:rsidRDefault="002D3443" w:rsidP="00BF3E4C">
            <w:pPr>
              <w:rPr>
                <w:sz w:val="24"/>
                <w:szCs w:val="24"/>
              </w:rPr>
            </w:pPr>
            <w:r>
              <w:rPr>
                <w:sz w:val="24"/>
                <w:szCs w:val="24"/>
              </w:rPr>
              <w:t>Цель и задачи практики</w:t>
            </w:r>
          </w:p>
        </w:tc>
        <w:tc>
          <w:tcPr>
            <w:tcW w:w="7478" w:type="dxa"/>
            <w:shd w:val="clear" w:color="auto" w:fill="auto"/>
          </w:tcPr>
          <w:p w:rsidR="003B05AC" w:rsidRPr="003B05AC" w:rsidRDefault="003B05AC" w:rsidP="003B05AC">
            <w:pPr>
              <w:widowControl/>
              <w:snapToGrid/>
              <w:ind w:left="34" w:firstLine="0"/>
              <w:jc w:val="left"/>
              <w:rPr>
                <w:sz w:val="24"/>
                <w:szCs w:val="24"/>
              </w:rPr>
            </w:pPr>
            <w:r w:rsidRPr="003B05AC">
              <w:rPr>
                <w:sz w:val="24"/>
                <w:szCs w:val="24"/>
              </w:rPr>
              <w:t>Целью преддипломной практики является приобретение умений и навыков организационно-управленческой деятельности в области инвестиционного и финансового менеджмента и их использование при решении проблемы, заявленной в качестве темы выпускной квалификационной работы (магистерской диссертации).</w:t>
            </w:r>
          </w:p>
          <w:p w:rsidR="003B05AC" w:rsidRPr="003B05AC" w:rsidRDefault="003B05AC" w:rsidP="003B05AC">
            <w:pPr>
              <w:widowControl/>
              <w:snapToGrid/>
              <w:ind w:left="34" w:firstLine="0"/>
              <w:jc w:val="left"/>
              <w:rPr>
                <w:sz w:val="24"/>
                <w:szCs w:val="24"/>
              </w:rPr>
            </w:pPr>
            <w:r w:rsidRPr="003B05AC">
              <w:rPr>
                <w:sz w:val="24"/>
                <w:szCs w:val="24"/>
              </w:rPr>
              <w:t xml:space="preserve">В соответствии с данной целью преддипломная практика должна решать следующие </w:t>
            </w:r>
            <w:r w:rsidRPr="003B05AC">
              <w:rPr>
                <w:i/>
                <w:sz w:val="24"/>
                <w:szCs w:val="24"/>
              </w:rPr>
              <w:t>задачи</w:t>
            </w:r>
            <w:r w:rsidRPr="003B05AC">
              <w:rPr>
                <w:sz w:val="24"/>
                <w:szCs w:val="24"/>
              </w:rPr>
              <w:t>:</w:t>
            </w:r>
          </w:p>
          <w:p w:rsidR="003B05AC" w:rsidRPr="003B05AC" w:rsidRDefault="003B05AC" w:rsidP="003B05AC">
            <w:pPr>
              <w:widowControl/>
              <w:snapToGrid/>
              <w:ind w:left="34" w:firstLine="0"/>
              <w:jc w:val="left"/>
              <w:rPr>
                <w:sz w:val="24"/>
                <w:szCs w:val="24"/>
              </w:rPr>
            </w:pPr>
            <w:r w:rsidRPr="003B05AC">
              <w:rPr>
                <w:sz w:val="24"/>
                <w:szCs w:val="24"/>
              </w:rPr>
              <w:t>- освоение всех вопросов, предусмотренных программой преддипломной практики, в организации, являющейся базой практики;</w:t>
            </w:r>
          </w:p>
          <w:p w:rsidR="003B05AC" w:rsidRPr="003B05AC" w:rsidRDefault="003B05AC" w:rsidP="003B05AC">
            <w:pPr>
              <w:widowControl/>
              <w:snapToGrid/>
              <w:ind w:left="34" w:firstLine="0"/>
              <w:jc w:val="left"/>
              <w:rPr>
                <w:sz w:val="24"/>
                <w:szCs w:val="24"/>
              </w:rPr>
            </w:pPr>
            <w:r w:rsidRPr="003B05AC">
              <w:rPr>
                <w:sz w:val="24"/>
                <w:szCs w:val="24"/>
              </w:rPr>
              <w:t xml:space="preserve">- подготовка письменного отчета о результатах прохождения преддипломной практики. </w:t>
            </w:r>
          </w:p>
          <w:p w:rsidR="002D3443" w:rsidRPr="00E23B95" w:rsidRDefault="003B05AC" w:rsidP="003B05AC">
            <w:pPr>
              <w:widowControl/>
              <w:snapToGrid/>
              <w:ind w:firstLine="0"/>
              <w:jc w:val="left"/>
              <w:rPr>
                <w:sz w:val="24"/>
                <w:szCs w:val="24"/>
              </w:rPr>
            </w:pPr>
            <w:r w:rsidRPr="003B05AC">
              <w:rPr>
                <w:sz w:val="24"/>
                <w:szCs w:val="24"/>
              </w:rPr>
              <w:t>- написание магистерской диссертации.</w:t>
            </w:r>
          </w:p>
        </w:tc>
      </w:tr>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t>Компетенции, формируемые в результате прохождения практики</w:t>
            </w:r>
          </w:p>
        </w:tc>
        <w:tc>
          <w:tcPr>
            <w:tcW w:w="7478" w:type="dxa"/>
            <w:shd w:val="clear" w:color="auto" w:fill="auto"/>
          </w:tcPr>
          <w:p w:rsidR="002D3443" w:rsidRPr="003B05AC" w:rsidRDefault="002D3443" w:rsidP="003B05AC">
            <w:pPr>
              <w:widowControl/>
              <w:snapToGrid/>
              <w:ind w:firstLine="0"/>
              <w:rPr>
                <w:sz w:val="24"/>
                <w:szCs w:val="28"/>
              </w:rPr>
            </w:pPr>
            <w:r w:rsidRPr="003B05AC">
              <w:rPr>
                <w:sz w:val="24"/>
                <w:szCs w:val="28"/>
              </w:rPr>
              <w:t xml:space="preserve">ОК-1, 2, 3; </w:t>
            </w:r>
          </w:p>
          <w:p w:rsidR="002D3443" w:rsidRPr="003B05AC" w:rsidRDefault="002D3443" w:rsidP="003B05AC">
            <w:pPr>
              <w:widowControl/>
              <w:snapToGrid/>
              <w:ind w:firstLine="0"/>
              <w:rPr>
                <w:sz w:val="24"/>
                <w:szCs w:val="28"/>
              </w:rPr>
            </w:pPr>
            <w:r w:rsidRPr="003B05AC">
              <w:rPr>
                <w:sz w:val="24"/>
                <w:szCs w:val="28"/>
              </w:rPr>
              <w:t xml:space="preserve">ОПК-1, 2, 3; </w:t>
            </w:r>
          </w:p>
          <w:p w:rsidR="002D3443" w:rsidRPr="003B05AC" w:rsidRDefault="002D3443" w:rsidP="003B05AC">
            <w:pPr>
              <w:widowControl/>
              <w:snapToGrid/>
              <w:ind w:firstLine="0"/>
              <w:rPr>
                <w:sz w:val="24"/>
                <w:szCs w:val="28"/>
              </w:rPr>
            </w:pPr>
            <w:r w:rsidRPr="003B05AC">
              <w:rPr>
                <w:sz w:val="24"/>
                <w:szCs w:val="28"/>
              </w:rPr>
              <w:t>ПК-1-11</w:t>
            </w:r>
          </w:p>
        </w:tc>
      </w:tr>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t xml:space="preserve">Ожидаемые результаты обучения при прохождении практики </w:t>
            </w:r>
          </w:p>
        </w:tc>
        <w:tc>
          <w:tcPr>
            <w:tcW w:w="7478" w:type="dxa"/>
            <w:shd w:val="clear" w:color="auto" w:fill="auto"/>
          </w:tcPr>
          <w:p w:rsidR="003B05AC" w:rsidRDefault="003B05AC" w:rsidP="003B05AC">
            <w:pPr>
              <w:ind w:firstLine="0"/>
              <w:rPr>
                <w:sz w:val="24"/>
                <w:szCs w:val="28"/>
              </w:rPr>
            </w:pPr>
            <w:r w:rsidRPr="003B05AC">
              <w:rPr>
                <w:sz w:val="24"/>
                <w:szCs w:val="28"/>
              </w:rPr>
              <w:t>Результатом освоения ООП магистратуры должно стать получение студентом углубленных знаний, навыков и компетенций для успешной профессиональной деятельности. При этом выпускник магистратуры должен обладать не только фундаментальными и прикладными знаниями, а глубокими специальными знаниями и навыками в соответствующей профильной направленности магистерской программы.</w:t>
            </w:r>
          </w:p>
          <w:p w:rsidR="003B05AC" w:rsidRPr="003B05AC" w:rsidRDefault="003B05AC" w:rsidP="003B05AC">
            <w:pPr>
              <w:ind w:firstLine="0"/>
              <w:rPr>
                <w:sz w:val="24"/>
                <w:szCs w:val="28"/>
              </w:rPr>
            </w:pPr>
            <w:r w:rsidRPr="003B05AC">
              <w:rPr>
                <w:sz w:val="24"/>
                <w:szCs w:val="28"/>
              </w:rPr>
              <w:t xml:space="preserve"> </w:t>
            </w:r>
          </w:p>
          <w:p w:rsidR="000C67C5" w:rsidRDefault="000C67C5" w:rsidP="000C67C5">
            <w:pPr>
              <w:ind w:firstLine="34"/>
              <w:rPr>
                <w:sz w:val="24"/>
                <w:szCs w:val="24"/>
              </w:rPr>
            </w:pPr>
            <w:r w:rsidRPr="003B05AC">
              <w:rPr>
                <w:sz w:val="24"/>
                <w:szCs w:val="24"/>
              </w:rPr>
              <w:lastRenderedPageBreak/>
              <w:t xml:space="preserve">В результате прохождения производственной практики студент должен: </w:t>
            </w:r>
          </w:p>
          <w:p w:rsidR="000C67C5" w:rsidRDefault="000C67C5" w:rsidP="000C67C5">
            <w:pPr>
              <w:ind w:firstLine="34"/>
              <w:rPr>
                <w:i/>
                <w:sz w:val="24"/>
                <w:szCs w:val="24"/>
              </w:rPr>
            </w:pPr>
            <w:r w:rsidRPr="003B05AC">
              <w:rPr>
                <w:i/>
                <w:sz w:val="24"/>
                <w:szCs w:val="24"/>
              </w:rPr>
              <w:t>знать:</w:t>
            </w:r>
          </w:p>
          <w:p w:rsidR="000C67C5" w:rsidRDefault="000C67C5" w:rsidP="000C67C5">
            <w:pPr>
              <w:ind w:firstLine="34"/>
              <w:rPr>
                <w:sz w:val="24"/>
                <w:szCs w:val="24"/>
              </w:rPr>
            </w:pPr>
            <w:r w:rsidRPr="00960DBC">
              <w:rPr>
                <w:sz w:val="24"/>
                <w:szCs w:val="24"/>
              </w:rPr>
              <w:t>- закономерности функционирования современно</w:t>
            </w:r>
            <w:r>
              <w:rPr>
                <w:sz w:val="24"/>
                <w:szCs w:val="24"/>
              </w:rPr>
              <w:t>й</w:t>
            </w:r>
            <w:r w:rsidRPr="00960DBC">
              <w:rPr>
                <w:sz w:val="24"/>
                <w:szCs w:val="24"/>
              </w:rPr>
              <w:t xml:space="preserve"> экономики</w:t>
            </w:r>
            <w:r>
              <w:rPr>
                <w:sz w:val="24"/>
                <w:szCs w:val="24"/>
              </w:rPr>
              <w:t xml:space="preserve"> и бизнеса</w:t>
            </w:r>
            <w:r w:rsidRPr="00960DBC">
              <w:rPr>
                <w:sz w:val="24"/>
                <w:szCs w:val="24"/>
              </w:rPr>
              <w:t xml:space="preserve"> на макро- и микроуровне; </w:t>
            </w:r>
          </w:p>
          <w:p w:rsidR="000C67C5" w:rsidRDefault="000C67C5" w:rsidP="000C67C5">
            <w:pPr>
              <w:ind w:firstLine="34"/>
              <w:rPr>
                <w:sz w:val="24"/>
                <w:szCs w:val="24"/>
              </w:rPr>
            </w:pPr>
            <w:r w:rsidRPr="00960DBC">
              <w:rPr>
                <w:sz w:val="24"/>
                <w:szCs w:val="24"/>
              </w:rPr>
              <w:t xml:space="preserve">- основные результаты научных исследований, опубликованные в ведущих профессиональных журналах по проблемам макро-, микроэкономики, эконометрики, финансов, </w:t>
            </w:r>
            <w:r>
              <w:rPr>
                <w:sz w:val="24"/>
                <w:szCs w:val="24"/>
              </w:rPr>
              <w:t>международного</w:t>
            </w:r>
            <w:r w:rsidRPr="00960DBC">
              <w:rPr>
                <w:sz w:val="24"/>
                <w:szCs w:val="24"/>
              </w:rPr>
              <w:t xml:space="preserve"> рынка </w:t>
            </w:r>
          </w:p>
          <w:p w:rsidR="000C67C5" w:rsidRDefault="000C67C5" w:rsidP="000C67C5">
            <w:pPr>
              <w:ind w:firstLine="34"/>
              <w:rPr>
                <w:sz w:val="24"/>
                <w:szCs w:val="24"/>
              </w:rPr>
            </w:pPr>
            <w:r w:rsidRPr="00960DBC">
              <w:rPr>
                <w:sz w:val="24"/>
                <w:szCs w:val="24"/>
              </w:rPr>
              <w:t xml:space="preserve">- современные методы </w:t>
            </w:r>
            <w:r>
              <w:rPr>
                <w:sz w:val="24"/>
                <w:szCs w:val="24"/>
              </w:rPr>
              <w:t>стратегического</w:t>
            </w:r>
            <w:r w:rsidRPr="00960DBC">
              <w:rPr>
                <w:sz w:val="24"/>
                <w:szCs w:val="24"/>
              </w:rPr>
              <w:t xml:space="preserve"> анализа; </w:t>
            </w:r>
          </w:p>
          <w:p w:rsidR="000C67C5" w:rsidRDefault="000C67C5" w:rsidP="000C67C5">
            <w:pPr>
              <w:ind w:firstLine="34"/>
              <w:rPr>
                <w:sz w:val="24"/>
                <w:szCs w:val="24"/>
              </w:rPr>
            </w:pPr>
            <w:r w:rsidRPr="00960DBC">
              <w:rPr>
                <w:sz w:val="24"/>
                <w:szCs w:val="24"/>
              </w:rPr>
              <w:t xml:space="preserve">- современные программные продукты, необходимые для решения экономико- статистических задач; </w:t>
            </w:r>
          </w:p>
          <w:p w:rsidR="000C67C5" w:rsidRPr="00960DBC" w:rsidRDefault="000C67C5" w:rsidP="000C67C5">
            <w:pPr>
              <w:ind w:firstLine="34"/>
              <w:rPr>
                <w:sz w:val="24"/>
                <w:szCs w:val="24"/>
              </w:rPr>
            </w:pPr>
            <w:r w:rsidRPr="00960DBC">
              <w:rPr>
                <w:sz w:val="24"/>
                <w:szCs w:val="24"/>
              </w:rPr>
              <w:t>4 - методы научного исследования соответствующие научно-производственному профилю профессиональной деятельности.</w:t>
            </w:r>
          </w:p>
          <w:p w:rsidR="000C67C5" w:rsidRPr="003B05AC" w:rsidRDefault="000C67C5" w:rsidP="000C67C5">
            <w:pPr>
              <w:ind w:firstLine="34"/>
              <w:rPr>
                <w:i/>
                <w:sz w:val="24"/>
                <w:szCs w:val="24"/>
              </w:rPr>
            </w:pPr>
          </w:p>
          <w:p w:rsidR="000C67C5" w:rsidRPr="003B05AC" w:rsidRDefault="000C67C5" w:rsidP="000C67C5">
            <w:pPr>
              <w:ind w:firstLine="34"/>
              <w:rPr>
                <w:i/>
                <w:sz w:val="24"/>
                <w:szCs w:val="24"/>
              </w:rPr>
            </w:pPr>
            <w:r w:rsidRPr="003B05AC">
              <w:rPr>
                <w:i/>
                <w:sz w:val="24"/>
                <w:szCs w:val="24"/>
              </w:rPr>
              <w:t>уметь:</w:t>
            </w:r>
          </w:p>
          <w:p w:rsidR="000C67C5" w:rsidRPr="003B05AC" w:rsidRDefault="000C67C5" w:rsidP="000C67C5">
            <w:pPr>
              <w:ind w:firstLine="34"/>
              <w:rPr>
                <w:sz w:val="24"/>
                <w:szCs w:val="24"/>
              </w:rPr>
            </w:pPr>
            <w:r w:rsidRPr="003B05AC">
              <w:rPr>
                <w:sz w:val="24"/>
                <w:szCs w:val="24"/>
              </w:rPr>
              <w:t>- проводить анализ и оценку инвестиционной и финансовой деятельности организации и их эффективности;</w:t>
            </w:r>
          </w:p>
          <w:p w:rsidR="000C67C5" w:rsidRPr="003B05AC" w:rsidRDefault="000C67C5" w:rsidP="000C67C5">
            <w:pPr>
              <w:ind w:firstLine="34"/>
              <w:rPr>
                <w:sz w:val="24"/>
                <w:szCs w:val="24"/>
              </w:rPr>
            </w:pPr>
            <w:r w:rsidRPr="003B05AC">
              <w:rPr>
                <w:sz w:val="24"/>
                <w:szCs w:val="24"/>
              </w:rPr>
              <w:t xml:space="preserve">- проводить оценку эффективности организационно-управленческой деятельности организации в области </w:t>
            </w:r>
            <w:r>
              <w:rPr>
                <w:sz w:val="24"/>
                <w:szCs w:val="24"/>
              </w:rPr>
              <w:t>международного</w:t>
            </w:r>
            <w:r w:rsidRPr="003B05AC">
              <w:rPr>
                <w:sz w:val="24"/>
                <w:szCs w:val="24"/>
              </w:rPr>
              <w:t xml:space="preserve"> менеджмента; </w:t>
            </w:r>
          </w:p>
          <w:p w:rsidR="000C67C5" w:rsidRPr="003B05AC" w:rsidRDefault="000C67C5" w:rsidP="000C67C5">
            <w:pPr>
              <w:ind w:firstLine="34"/>
              <w:rPr>
                <w:sz w:val="24"/>
                <w:szCs w:val="24"/>
              </w:rPr>
            </w:pPr>
            <w:r w:rsidRPr="003B05AC">
              <w:rPr>
                <w:sz w:val="24"/>
                <w:szCs w:val="24"/>
              </w:rPr>
              <w:t xml:space="preserve">- разрабатывать рекомендации по улучшению </w:t>
            </w:r>
            <w:r>
              <w:rPr>
                <w:sz w:val="24"/>
                <w:szCs w:val="24"/>
              </w:rPr>
              <w:t>международного</w:t>
            </w:r>
            <w:r w:rsidRPr="003B05AC">
              <w:rPr>
                <w:sz w:val="24"/>
                <w:szCs w:val="24"/>
              </w:rPr>
              <w:t xml:space="preserve"> менеджмента для повышения эффективности деятельности организации и их внедрению;</w:t>
            </w:r>
          </w:p>
          <w:p w:rsidR="000C67C5" w:rsidRPr="003B05AC" w:rsidRDefault="000C67C5" w:rsidP="000C67C5">
            <w:pPr>
              <w:ind w:firstLine="34"/>
              <w:rPr>
                <w:sz w:val="24"/>
                <w:szCs w:val="24"/>
              </w:rPr>
            </w:pPr>
            <w:r w:rsidRPr="003B05AC">
              <w:rPr>
                <w:sz w:val="24"/>
                <w:szCs w:val="24"/>
              </w:rPr>
              <w:t xml:space="preserve">- обосновывать предлагаемые варианты решения проблемы, а также конкретные меры и мероприятия по улучшению организационно-управленческой деятельности организации в области </w:t>
            </w:r>
            <w:r>
              <w:rPr>
                <w:sz w:val="24"/>
                <w:szCs w:val="24"/>
              </w:rPr>
              <w:t>международного</w:t>
            </w:r>
            <w:r w:rsidRPr="003B05AC">
              <w:rPr>
                <w:sz w:val="24"/>
                <w:szCs w:val="24"/>
              </w:rPr>
              <w:t xml:space="preserve"> менеджмента;</w:t>
            </w:r>
          </w:p>
          <w:p w:rsidR="000C67C5" w:rsidRPr="003B05AC" w:rsidRDefault="000C67C5" w:rsidP="000C67C5">
            <w:pPr>
              <w:ind w:firstLine="34"/>
              <w:rPr>
                <w:i/>
                <w:sz w:val="24"/>
                <w:szCs w:val="24"/>
              </w:rPr>
            </w:pPr>
            <w:r w:rsidRPr="003B05AC">
              <w:rPr>
                <w:i/>
                <w:sz w:val="24"/>
                <w:szCs w:val="24"/>
              </w:rPr>
              <w:t>владеть:</w:t>
            </w:r>
          </w:p>
          <w:p w:rsidR="000C67C5" w:rsidRPr="003B05AC" w:rsidRDefault="000C67C5" w:rsidP="000C67C5">
            <w:pPr>
              <w:ind w:firstLine="34"/>
              <w:rPr>
                <w:sz w:val="24"/>
                <w:szCs w:val="24"/>
              </w:rPr>
            </w:pPr>
            <w:r w:rsidRPr="003B05AC">
              <w:rPr>
                <w:sz w:val="24"/>
                <w:szCs w:val="24"/>
              </w:rPr>
              <w:t>- навыками анализа и оценки инвестиционной и финансовой деятельности организации, их эффективности;</w:t>
            </w:r>
          </w:p>
          <w:p w:rsidR="000C67C5" w:rsidRPr="003B05AC" w:rsidRDefault="000C67C5" w:rsidP="000C67C5">
            <w:pPr>
              <w:ind w:firstLine="34"/>
              <w:rPr>
                <w:sz w:val="24"/>
                <w:szCs w:val="24"/>
              </w:rPr>
            </w:pPr>
            <w:r w:rsidRPr="003B05AC">
              <w:rPr>
                <w:sz w:val="24"/>
                <w:szCs w:val="24"/>
              </w:rPr>
              <w:t xml:space="preserve">- методами оценки эффективности организационно-управленческой деятельности организации в области </w:t>
            </w:r>
            <w:r>
              <w:rPr>
                <w:sz w:val="24"/>
                <w:szCs w:val="24"/>
              </w:rPr>
              <w:t>международного</w:t>
            </w:r>
            <w:r w:rsidRPr="003B05AC">
              <w:rPr>
                <w:sz w:val="24"/>
                <w:szCs w:val="24"/>
              </w:rPr>
              <w:t xml:space="preserve"> менеджмента;</w:t>
            </w:r>
          </w:p>
          <w:p w:rsidR="000C67C5" w:rsidRPr="003B05AC" w:rsidRDefault="000C67C5" w:rsidP="000C67C5">
            <w:pPr>
              <w:ind w:firstLine="34"/>
              <w:rPr>
                <w:sz w:val="24"/>
                <w:szCs w:val="24"/>
              </w:rPr>
            </w:pPr>
            <w:r w:rsidRPr="003B05AC">
              <w:rPr>
                <w:sz w:val="24"/>
                <w:szCs w:val="24"/>
              </w:rPr>
              <w:t xml:space="preserve">- навыками разработки предложений по улучшению </w:t>
            </w:r>
            <w:r>
              <w:rPr>
                <w:sz w:val="24"/>
                <w:szCs w:val="24"/>
              </w:rPr>
              <w:t>международного</w:t>
            </w:r>
            <w:r w:rsidRPr="003B05AC">
              <w:rPr>
                <w:sz w:val="24"/>
                <w:szCs w:val="24"/>
              </w:rPr>
              <w:t xml:space="preserve"> менеджмента в организации;</w:t>
            </w:r>
          </w:p>
          <w:p w:rsidR="000C67C5" w:rsidRPr="003B05AC" w:rsidRDefault="000C67C5" w:rsidP="000C67C5">
            <w:pPr>
              <w:ind w:firstLine="34"/>
              <w:rPr>
                <w:sz w:val="24"/>
                <w:szCs w:val="24"/>
              </w:rPr>
            </w:pPr>
            <w:r w:rsidRPr="003B05AC">
              <w:rPr>
                <w:sz w:val="24"/>
                <w:szCs w:val="24"/>
              </w:rPr>
              <w:t>- способами и приемами обоснования предлагаемых вариантов решения проблемы.</w:t>
            </w:r>
          </w:p>
          <w:p w:rsidR="002D3443" w:rsidRPr="003B05AC" w:rsidRDefault="002D3443" w:rsidP="003B05AC">
            <w:pPr>
              <w:rPr>
                <w:sz w:val="24"/>
                <w:szCs w:val="24"/>
              </w:rPr>
            </w:pPr>
          </w:p>
        </w:tc>
      </w:tr>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lastRenderedPageBreak/>
              <w:t>Содержание практики</w:t>
            </w:r>
          </w:p>
        </w:tc>
        <w:tc>
          <w:tcPr>
            <w:tcW w:w="7478" w:type="dxa"/>
            <w:shd w:val="clear" w:color="auto" w:fill="auto"/>
          </w:tcPr>
          <w:p w:rsidR="000C67C5" w:rsidRDefault="000C67C5" w:rsidP="000C67C5">
            <w:pPr>
              <w:ind w:firstLine="34"/>
              <w:rPr>
                <w:sz w:val="24"/>
              </w:rPr>
            </w:pPr>
            <w:r w:rsidRPr="000C67C5">
              <w:rPr>
                <w:sz w:val="24"/>
              </w:rPr>
              <w:t xml:space="preserve">Изучение основных аспектов деятельности и управления </w:t>
            </w:r>
            <w:proofErr w:type="spellStart"/>
            <w:proofErr w:type="gramStart"/>
            <w:r w:rsidRPr="000C67C5">
              <w:rPr>
                <w:sz w:val="24"/>
              </w:rPr>
              <w:t>органи-зацией</w:t>
            </w:r>
            <w:proofErr w:type="spellEnd"/>
            <w:proofErr w:type="gramEnd"/>
            <w:r w:rsidRPr="000C67C5">
              <w:rPr>
                <w:sz w:val="24"/>
              </w:rPr>
              <w:t xml:space="preserve"> включает следующие вопросы: </w:t>
            </w:r>
          </w:p>
          <w:p w:rsidR="000C67C5" w:rsidRDefault="000C67C5" w:rsidP="000C67C5">
            <w:pPr>
              <w:ind w:firstLine="34"/>
              <w:rPr>
                <w:sz w:val="24"/>
              </w:rPr>
            </w:pPr>
            <w:r w:rsidRPr="000C67C5">
              <w:rPr>
                <w:sz w:val="24"/>
              </w:rPr>
              <w:t>- изучение истории возникновения и развития организации;</w:t>
            </w:r>
          </w:p>
          <w:p w:rsidR="000C67C5" w:rsidRDefault="000C67C5" w:rsidP="000C67C5">
            <w:pPr>
              <w:ind w:firstLine="34"/>
              <w:rPr>
                <w:sz w:val="24"/>
              </w:rPr>
            </w:pPr>
            <w:r w:rsidRPr="000C67C5">
              <w:rPr>
                <w:sz w:val="24"/>
              </w:rPr>
              <w:t xml:space="preserve"> - изучение организационной и функциональной структуры организации; </w:t>
            </w:r>
          </w:p>
          <w:p w:rsidR="000C67C5" w:rsidRDefault="000C67C5" w:rsidP="000C67C5">
            <w:pPr>
              <w:ind w:firstLine="34"/>
              <w:rPr>
                <w:sz w:val="24"/>
              </w:rPr>
            </w:pPr>
            <w:r w:rsidRPr="000C67C5">
              <w:rPr>
                <w:sz w:val="24"/>
              </w:rPr>
              <w:t xml:space="preserve">- изучение и анализ системы планирования производства продукции (оказываемых услуг); </w:t>
            </w:r>
          </w:p>
          <w:p w:rsidR="000C67C5" w:rsidRDefault="000C67C5" w:rsidP="000C67C5">
            <w:pPr>
              <w:ind w:firstLine="34"/>
              <w:rPr>
                <w:sz w:val="24"/>
              </w:rPr>
            </w:pPr>
            <w:r w:rsidRPr="000C67C5">
              <w:rPr>
                <w:sz w:val="24"/>
              </w:rPr>
              <w:t>- изучение материально-технического и кадрового обеспечения; - оценка номенклатуры и качества выпускаемой продукции (</w:t>
            </w:r>
            <w:proofErr w:type="spellStart"/>
            <w:proofErr w:type="gramStart"/>
            <w:r w:rsidRPr="000C67C5">
              <w:rPr>
                <w:sz w:val="24"/>
              </w:rPr>
              <w:t>оказы</w:t>
            </w:r>
            <w:proofErr w:type="spellEnd"/>
            <w:r w:rsidRPr="000C67C5">
              <w:rPr>
                <w:sz w:val="24"/>
              </w:rPr>
              <w:t xml:space="preserve">- </w:t>
            </w:r>
            <w:proofErr w:type="spellStart"/>
            <w:r w:rsidRPr="000C67C5">
              <w:rPr>
                <w:sz w:val="24"/>
              </w:rPr>
              <w:t>ваемых</w:t>
            </w:r>
            <w:proofErr w:type="spellEnd"/>
            <w:proofErr w:type="gramEnd"/>
            <w:r w:rsidRPr="000C67C5">
              <w:rPr>
                <w:sz w:val="24"/>
              </w:rPr>
              <w:t xml:space="preserve"> услуг); </w:t>
            </w:r>
          </w:p>
          <w:p w:rsidR="000C67C5" w:rsidRDefault="000C67C5" w:rsidP="000C67C5">
            <w:pPr>
              <w:ind w:firstLine="34"/>
              <w:rPr>
                <w:sz w:val="24"/>
              </w:rPr>
            </w:pPr>
            <w:r w:rsidRPr="000C67C5">
              <w:rPr>
                <w:sz w:val="24"/>
              </w:rPr>
              <w:t xml:space="preserve">- изучение механизма формирования затрат, их эффективность и </w:t>
            </w:r>
            <w:proofErr w:type="gramStart"/>
            <w:r w:rsidRPr="000C67C5">
              <w:rPr>
                <w:sz w:val="24"/>
              </w:rPr>
              <w:t xml:space="preserve">си- </w:t>
            </w:r>
            <w:proofErr w:type="spellStart"/>
            <w:r w:rsidRPr="000C67C5">
              <w:rPr>
                <w:sz w:val="24"/>
              </w:rPr>
              <w:t>стема</w:t>
            </w:r>
            <w:proofErr w:type="spellEnd"/>
            <w:proofErr w:type="gramEnd"/>
            <w:r w:rsidRPr="000C67C5">
              <w:rPr>
                <w:sz w:val="24"/>
              </w:rPr>
              <w:t xml:space="preserve"> ценообразования; </w:t>
            </w:r>
          </w:p>
          <w:p w:rsidR="000C67C5" w:rsidRDefault="000C67C5" w:rsidP="000C67C5">
            <w:pPr>
              <w:ind w:firstLine="34"/>
              <w:rPr>
                <w:sz w:val="24"/>
              </w:rPr>
            </w:pPr>
            <w:r w:rsidRPr="000C67C5">
              <w:rPr>
                <w:sz w:val="24"/>
              </w:rPr>
              <w:t>- анализ финансовых результатов деятельности организации; - анализ информационного обеспечения системы управления;</w:t>
            </w:r>
          </w:p>
          <w:p w:rsidR="000C67C5" w:rsidRDefault="000C67C5" w:rsidP="000C67C5">
            <w:pPr>
              <w:ind w:firstLine="34"/>
              <w:rPr>
                <w:sz w:val="24"/>
              </w:rPr>
            </w:pPr>
            <w:r w:rsidRPr="000C67C5">
              <w:rPr>
                <w:sz w:val="24"/>
              </w:rPr>
              <w:t xml:space="preserve"> - анализ и оценка эффективности принимаемых управленческих </w:t>
            </w:r>
            <w:proofErr w:type="gramStart"/>
            <w:r w:rsidRPr="000C67C5">
              <w:rPr>
                <w:sz w:val="24"/>
              </w:rPr>
              <w:t xml:space="preserve">ре- </w:t>
            </w:r>
            <w:proofErr w:type="spellStart"/>
            <w:r w:rsidRPr="000C67C5">
              <w:rPr>
                <w:sz w:val="24"/>
              </w:rPr>
              <w:t>шений</w:t>
            </w:r>
            <w:proofErr w:type="spellEnd"/>
            <w:proofErr w:type="gramEnd"/>
            <w:r w:rsidRPr="000C67C5">
              <w:rPr>
                <w:sz w:val="24"/>
              </w:rPr>
              <w:t xml:space="preserve">; </w:t>
            </w:r>
          </w:p>
          <w:p w:rsidR="002D3443" w:rsidRPr="00E23B95" w:rsidRDefault="000C67C5" w:rsidP="000C67C5">
            <w:pPr>
              <w:ind w:firstLine="34"/>
              <w:rPr>
                <w:sz w:val="24"/>
                <w:szCs w:val="24"/>
              </w:rPr>
            </w:pPr>
            <w:r w:rsidRPr="000C67C5">
              <w:rPr>
                <w:sz w:val="24"/>
              </w:rPr>
              <w:lastRenderedPageBreak/>
              <w:t xml:space="preserve">- выявление и оценка сильных, слабых сторон организации, </w:t>
            </w:r>
            <w:proofErr w:type="gramStart"/>
            <w:r w:rsidRPr="000C67C5">
              <w:rPr>
                <w:sz w:val="24"/>
              </w:rPr>
              <w:t xml:space="preserve">имею- </w:t>
            </w:r>
            <w:proofErr w:type="spellStart"/>
            <w:r w:rsidRPr="000C67C5">
              <w:rPr>
                <w:sz w:val="24"/>
              </w:rPr>
              <w:t>щихся</w:t>
            </w:r>
            <w:proofErr w:type="spellEnd"/>
            <w:proofErr w:type="gramEnd"/>
            <w:r w:rsidRPr="000C67C5">
              <w:rPr>
                <w:sz w:val="24"/>
              </w:rPr>
              <w:t xml:space="preserve"> возможностей и возможных угроз, возникающих во внешней </w:t>
            </w:r>
            <w:proofErr w:type="spellStart"/>
            <w:r w:rsidRPr="000C67C5">
              <w:rPr>
                <w:sz w:val="24"/>
              </w:rPr>
              <w:t>сре</w:t>
            </w:r>
            <w:proofErr w:type="spellEnd"/>
            <w:r w:rsidRPr="000C67C5">
              <w:rPr>
                <w:sz w:val="24"/>
              </w:rPr>
              <w:t>- де (SWOT – анализ).</w:t>
            </w:r>
          </w:p>
        </w:tc>
      </w:tr>
      <w:tr w:rsidR="002D3443" w:rsidRPr="00E23B95" w:rsidTr="00BF3E4C">
        <w:tc>
          <w:tcPr>
            <w:tcW w:w="2093" w:type="dxa"/>
            <w:shd w:val="clear" w:color="auto" w:fill="auto"/>
          </w:tcPr>
          <w:p w:rsidR="002D3443" w:rsidRPr="00E23B95" w:rsidRDefault="002D3443" w:rsidP="00BF3E4C">
            <w:pPr>
              <w:rPr>
                <w:sz w:val="24"/>
                <w:szCs w:val="24"/>
              </w:rPr>
            </w:pPr>
            <w:r w:rsidRPr="00E23B95">
              <w:rPr>
                <w:sz w:val="24"/>
                <w:szCs w:val="24"/>
              </w:rPr>
              <w:lastRenderedPageBreak/>
              <w:t>Форма отчетности по практике</w:t>
            </w:r>
          </w:p>
        </w:tc>
        <w:tc>
          <w:tcPr>
            <w:tcW w:w="7478" w:type="dxa"/>
            <w:shd w:val="clear" w:color="auto" w:fill="auto"/>
          </w:tcPr>
          <w:p w:rsidR="002D3443" w:rsidRDefault="002D3443" w:rsidP="00BF3E4C">
            <w:pPr>
              <w:ind w:firstLine="34"/>
              <w:rPr>
                <w:sz w:val="24"/>
                <w:szCs w:val="24"/>
              </w:rPr>
            </w:pPr>
            <w:r>
              <w:rPr>
                <w:sz w:val="24"/>
                <w:szCs w:val="24"/>
              </w:rPr>
              <w:t xml:space="preserve"> </w:t>
            </w:r>
            <w:r w:rsidR="000C67C5">
              <w:rPr>
                <w:sz w:val="24"/>
                <w:szCs w:val="24"/>
              </w:rPr>
              <w:t>1. Отчет по прохождению практики</w:t>
            </w:r>
          </w:p>
          <w:p w:rsidR="000C67C5" w:rsidRPr="00E23B95" w:rsidRDefault="000C67C5" w:rsidP="00C35340">
            <w:pPr>
              <w:ind w:firstLine="34"/>
              <w:rPr>
                <w:sz w:val="24"/>
                <w:szCs w:val="24"/>
              </w:rPr>
            </w:pPr>
            <w:r>
              <w:rPr>
                <w:sz w:val="24"/>
                <w:szCs w:val="24"/>
              </w:rPr>
              <w:t xml:space="preserve"> 2. </w:t>
            </w:r>
            <w:r w:rsidR="00C35340">
              <w:rPr>
                <w:sz w:val="24"/>
                <w:szCs w:val="24"/>
              </w:rPr>
              <w:t>Дневник прохождения практики</w:t>
            </w:r>
          </w:p>
        </w:tc>
      </w:tr>
    </w:tbl>
    <w:p w:rsidR="002D3443" w:rsidRDefault="002D3443" w:rsidP="002D3443">
      <w:pPr>
        <w:widowControl/>
        <w:ind w:firstLine="540"/>
        <w:rPr>
          <w:sz w:val="28"/>
          <w:szCs w:val="28"/>
        </w:rPr>
      </w:pPr>
    </w:p>
    <w:p w:rsidR="002D3443" w:rsidRDefault="002D3443" w:rsidP="00AE16BB">
      <w:pPr>
        <w:snapToGrid/>
        <w:spacing w:after="216" w:line="170" w:lineRule="exact"/>
        <w:ind w:right="160" w:firstLine="0"/>
        <w:jc w:val="right"/>
        <w:rPr>
          <w:i/>
          <w:iCs/>
          <w:color w:val="000000"/>
          <w:sz w:val="17"/>
          <w:szCs w:val="17"/>
          <w:lang w:bidi="ru-RU"/>
        </w:rPr>
      </w:pPr>
    </w:p>
    <w:p w:rsidR="00222D66" w:rsidRDefault="00222D66" w:rsidP="00AE16BB">
      <w:pPr>
        <w:snapToGrid/>
        <w:spacing w:after="216" w:line="170" w:lineRule="exact"/>
        <w:ind w:right="160" w:firstLine="0"/>
        <w:jc w:val="right"/>
        <w:rPr>
          <w:i/>
          <w:iCs/>
          <w:color w:val="000000"/>
          <w:sz w:val="17"/>
          <w:szCs w:val="17"/>
          <w:lang w:bidi="ru-RU"/>
        </w:rPr>
      </w:pPr>
    </w:p>
    <w:p w:rsidR="00222D66" w:rsidRDefault="00222D66" w:rsidP="00AE16BB">
      <w:pPr>
        <w:snapToGrid/>
        <w:spacing w:after="216" w:line="170" w:lineRule="exact"/>
        <w:ind w:right="160" w:firstLine="0"/>
        <w:jc w:val="right"/>
        <w:rPr>
          <w:i/>
          <w:iCs/>
          <w:color w:val="000000"/>
          <w:sz w:val="17"/>
          <w:szCs w:val="17"/>
          <w:lang w:bidi="ru-RU"/>
        </w:rPr>
      </w:pPr>
    </w:p>
    <w:p w:rsidR="00F20266" w:rsidRDefault="00F20266" w:rsidP="0071112A">
      <w:pPr>
        <w:ind w:firstLine="0"/>
        <w:rPr>
          <w:i/>
          <w:iCs/>
          <w:color w:val="000000"/>
          <w:sz w:val="17"/>
          <w:szCs w:val="17"/>
          <w:lang w:bidi="ru-RU"/>
        </w:rPr>
      </w:pPr>
    </w:p>
    <w:p w:rsidR="00BF3E4C" w:rsidRDefault="00BF3E4C" w:rsidP="00BF3E4C">
      <w:pPr>
        <w:pageBreakBefore/>
        <w:rPr>
          <w:sz w:val="2"/>
        </w:rPr>
      </w:pPr>
    </w:p>
    <w:p w:rsidR="00BF3E4C" w:rsidRPr="00450CDA" w:rsidRDefault="00BF3E4C" w:rsidP="00BF3E4C">
      <w:pPr>
        <w:autoSpaceDE w:val="0"/>
        <w:autoSpaceDN w:val="0"/>
        <w:adjustRightInd w:val="0"/>
        <w:jc w:val="center"/>
        <w:rPr>
          <w:b/>
          <w:sz w:val="28"/>
          <w:szCs w:val="28"/>
        </w:rPr>
      </w:pPr>
      <w:r w:rsidRPr="00450CDA">
        <w:rPr>
          <w:b/>
          <w:sz w:val="28"/>
          <w:szCs w:val="28"/>
        </w:rPr>
        <w:t>Федеральное государственное образовательное бюджетное учреждение</w:t>
      </w:r>
    </w:p>
    <w:p w:rsidR="00BF3E4C" w:rsidRPr="00450CDA" w:rsidRDefault="00BF3E4C" w:rsidP="00BF3E4C">
      <w:pPr>
        <w:autoSpaceDE w:val="0"/>
        <w:autoSpaceDN w:val="0"/>
        <w:adjustRightInd w:val="0"/>
        <w:jc w:val="center"/>
        <w:rPr>
          <w:b/>
          <w:sz w:val="28"/>
          <w:szCs w:val="28"/>
        </w:rPr>
      </w:pPr>
      <w:r w:rsidRPr="00450CDA">
        <w:rPr>
          <w:b/>
          <w:sz w:val="28"/>
          <w:szCs w:val="28"/>
        </w:rPr>
        <w:t>высшего профессионального образования</w:t>
      </w:r>
    </w:p>
    <w:p w:rsidR="00BF3E4C" w:rsidRPr="00BF3E4C" w:rsidRDefault="00BF3E4C" w:rsidP="00BF3E4C">
      <w:pPr>
        <w:autoSpaceDE w:val="0"/>
        <w:autoSpaceDN w:val="0"/>
        <w:adjustRightInd w:val="0"/>
        <w:spacing w:before="120"/>
        <w:ind w:right="-284"/>
        <w:jc w:val="center"/>
        <w:rPr>
          <w:b/>
          <w:sz w:val="28"/>
          <w:szCs w:val="28"/>
        </w:rPr>
      </w:pPr>
      <w:r w:rsidRPr="00BF3E4C">
        <w:rPr>
          <w:b/>
          <w:sz w:val="28"/>
          <w:szCs w:val="28"/>
        </w:rPr>
        <w:t>« ГОСУДАРСТВЕННЫЙ УНИВЕРСИТЕТ УПРАВЛЕНИЯ»</w:t>
      </w:r>
    </w:p>
    <w:p w:rsidR="00BF3E4C" w:rsidRPr="00450CDA"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center"/>
        <w:rPr>
          <w:b/>
          <w:sz w:val="28"/>
          <w:szCs w:val="28"/>
        </w:rPr>
      </w:pPr>
      <w:r w:rsidRPr="00450CDA">
        <w:rPr>
          <w:b/>
          <w:sz w:val="28"/>
          <w:szCs w:val="28"/>
        </w:rPr>
        <w:t>Кафедра «</w:t>
      </w:r>
      <w:r>
        <w:rPr>
          <w:b/>
          <w:sz w:val="28"/>
          <w:szCs w:val="28"/>
        </w:rPr>
        <w:t>Управления в международном бизнесе и индустрии туризма</w:t>
      </w:r>
      <w:r w:rsidRPr="00450CDA">
        <w:rPr>
          <w:b/>
          <w:sz w:val="28"/>
          <w:szCs w:val="28"/>
        </w:rPr>
        <w:t>»</w:t>
      </w:r>
    </w:p>
    <w:p w:rsidR="00BF3E4C" w:rsidRPr="00450CDA"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right"/>
        <w:rPr>
          <w:b/>
          <w:sz w:val="28"/>
          <w:szCs w:val="28"/>
        </w:rPr>
      </w:pPr>
    </w:p>
    <w:tbl>
      <w:tblPr>
        <w:tblW w:w="9294" w:type="dxa"/>
        <w:tblInd w:w="354" w:type="dxa"/>
        <w:tblLook w:val="0000" w:firstRow="0" w:lastRow="0" w:firstColumn="0" w:lastColumn="0" w:noHBand="0" w:noVBand="0"/>
      </w:tblPr>
      <w:tblGrid>
        <w:gridCol w:w="9294"/>
      </w:tblGrid>
      <w:tr w:rsidR="00BF3E4C" w:rsidRPr="00450CDA" w:rsidTr="00BF3E4C">
        <w:tc>
          <w:tcPr>
            <w:tcW w:w="3780" w:type="dxa"/>
          </w:tcPr>
          <w:p w:rsidR="00BF3E4C" w:rsidRPr="00450CDA" w:rsidRDefault="00BF3E4C" w:rsidP="00BF3E4C">
            <w:pPr>
              <w:autoSpaceDE w:val="0"/>
              <w:autoSpaceDN w:val="0"/>
              <w:adjustRightInd w:val="0"/>
              <w:spacing w:after="120"/>
              <w:jc w:val="right"/>
              <w:rPr>
                <w:b/>
                <w:sz w:val="28"/>
                <w:szCs w:val="28"/>
              </w:rPr>
            </w:pPr>
            <w:r w:rsidRPr="00450CDA">
              <w:rPr>
                <w:b/>
                <w:sz w:val="28"/>
                <w:szCs w:val="28"/>
              </w:rPr>
              <w:t>УТВЕРЖДАЮ</w:t>
            </w:r>
          </w:p>
        </w:tc>
      </w:tr>
      <w:tr w:rsidR="00BF3E4C" w:rsidRPr="00D90456" w:rsidTr="00BF3E4C">
        <w:tc>
          <w:tcPr>
            <w:tcW w:w="3780" w:type="dxa"/>
          </w:tcPr>
          <w:p w:rsidR="00BF3E4C" w:rsidRPr="00D90456" w:rsidRDefault="00BF3E4C" w:rsidP="00BF3E4C">
            <w:pPr>
              <w:pStyle w:val="a6"/>
              <w:jc w:val="right"/>
              <w:rPr>
                <w:sz w:val="28"/>
                <w:szCs w:val="28"/>
              </w:rPr>
            </w:pPr>
          </w:p>
        </w:tc>
      </w:tr>
      <w:tr w:rsidR="00BF3E4C" w:rsidRPr="00450CDA" w:rsidTr="00BF3E4C">
        <w:tc>
          <w:tcPr>
            <w:tcW w:w="3780" w:type="dxa"/>
          </w:tcPr>
          <w:p w:rsidR="00BF3E4C" w:rsidRPr="00450CDA" w:rsidRDefault="00BF3E4C" w:rsidP="00BF3E4C">
            <w:pPr>
              <w:autoSpaceDE w:val="0"/>
              <w:autoSpaceDN w:val="0"/>
              <w:adjustRightInd w:val="0"/>
              <w:spacing w:after="120"/>
              <w:jc w:val="right"/>
              <w:rPr>
                <w:sz w:val="28"/>
                <w:szCs w:val="28"/>
              </w:rPr>
            </w:pPr>
            <w:r>
              <w:rPr>
                <w:sz w:val="28"/>
                <w:szCs w:val="28"/>
              </w:rPr>
              <w:t>_______________________________</w:t>
            </w:r>
          </w:p>
          <w:p w:rsidR="00BF3E4C" w:rsidRPr="00450CDA" w:rsidRDefault="00BF3E4C" w:rsidP="00BF3E4C">
            <w:pPr>
              <w:autoSpaceDE w:val="0"/>
              <w:autoSpaceDN w:val="0"/>
              <w:adjustRightInd w:val="0"/>
              <w:spacing w:after="120"/>
              <w:jc w:val="right"/>
              <w:rPr>
                <w:sz w:val="28"/>
                <w:szCs w:val="28"/>
              </w:rPr>
            </w:pPr>
            <w:r>
              <w:rPr>
                <w:sz w:val="28"/>
                <w:szCs w:val="28"/>
              </w:rPr>
              <w:t xml:space="preserve">«       </w:t>
            </w:r>
            <w:r w:rsidRPr="00DB4C2B">
              <w:rPr>
                <w:sz w:val="28"/>
                <w:szCs w:val="28"/>
                <w:u w:val="single"/>
              </w:rPr>
              <w:t xml:space="preserve">»                   </w:t>
            </w:r>
            <w:r w:rsidRPr="00450CDA">
              <w:rPr>
                <w:sz w:val="28"/>
                <w:szCs w:val="28"/>
              </w:rPr>
              <w:t xml:space="preserve"> 201</w:t>
            </w:r>
            <w:r>
              <w:rPr>
                <w:sz w:val="28"/>
                <w:szCs w:val="28"/>
              </w:rPr>
              <w:t>5</w:t>
            </w:r>
            <w:r w:rsidRPr="00450CDA">
              <w:rPr>
                <w:sz w:val="28"/>
                <w:szCs w:val="28"/>
              </w:rPr>
              <w:t xml:space="preserve"> г.</w:t>
            </w:r>
          </w:p>
        </w:tc>
      </w:tr>
    </w:tbl>
    <w:p w:rsidR="00BF3E4C" w:rsidRDefault="00BF3E4C" w:rsidP="00BF3E4C">
      <w:pPr>
        <w:autoSpaceDE w:val="0"/>
        <w:autoSpaceDN w:val="0"/>
        <w:adjustRightInd w:val="0"/>
        <w:spacing w:line="288" w:lineRule="auto"/>
        <w:jc w:val="center"/>
        <w:rPr>
          <w:b/>
          <w:sz w:val="28"/>
          <w:szCs w:val="28"/>
        </w:rPr>
      </w:pPr>
    </w:p>
    <w:p w:rsidR="00BF3E4C"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center"/>
        <w:rPr>
          <w:b/>
          <w:sz w:val="28"/>
          <w:szCs w:val="28"/>
        </w:rPr>
      </w:pPr>
    </w:p>
    <w:p w:rsidR="00BF3E4C" w:rsidRPr="00450CDA" w:rsidRDefault="00BF3E4C" w:rsidP="00BF3E4C">
      <w:pPr>
        <w:autoSpaceDE w:val="0"/>
        <w:autoSpaceDN w:val="0"/>
        <w:adjustRightInd w:val="0"/>
        <w:spacing w:line="288" w:lineRule="auto"/>
        <w:jc w:val="center"/>
        <w:rPr>
          <w:b/>
          <w:sz w:val="28"/>
          <w:szCs w:val="28"/>
        </w:rPr>
      </w:pPr>
    </w:p>
    <w:p w:rsidR="00BF3E4C" w:rsidRDefault="00BF3E4C" w:rsidP="00BF3E4C">
      <w:pPr>
        <w:autoSpaceDE w:val="0"/>
        <w:autoSpaceDN w:val="0"/>
        <w:adjustRightInd w:val="0"/>
        <w:spacing w:line="288" w:lineRule="auto"/>
        <w:jc w:val="center"/>
        <w:rPr>
          <w:b/>
          <w:sz w:val="36"/>
          <w:szCs w:val="36"/>
        </w:rPr>
      </w:pPr>
      <w:r w:rsidRPr="004301E7">
        <w:rPr>
          <w:b/>
          <w:sz w:val="36"/>
          <w:szCs w:val="36"/>
        </w:rPr>
        <w:t xml:space="preserve">ПРОГРАММА </w:t>
      </w:r>
    </w:p>
    <w:p w:rsidR="00BF3E4C" w:rsidRPr="004301E7" w:rsidRDefault="00BF3E4C" w:rsidP="00BF3E4C">
      <w:pPr>
        <w:autoSpaceDE w:val="0"/>
        <w:autoSpaceDN w:val="0"/>
        <w:adjustRightInd w:val="0"/>
        <w:spacing w:line="288" w:lineRule="auto"/>
        <w:jc w:val="center"/>
        <w:rPr>
          <w:b/>
          <w:sz w:val="36"/>
          <w:szCs w:val="36"/>
        </w:rPr>
      </w:pPr>
      <w:r>
        <w:rPr>
          <w:b/>
          <w:sz w:val="36"/>
          <w:szCs w:val="36"/>
        </w:rPr>
        <w:t xml:space="preserve">ПРЕДДИПЛОМНОЙ </w:t>
      </w:r>
      <w:r w:rsidRPr="004301E7">
        <w:rPr>
          <w:b/>
          <w:sz w:val="36"/>
          <w:szCs w:val="36"/>
        </w:rPr>
        <w:t>ПРАКТИКИ</w:t>
      </w:r>
    </w:p>
    <w:p w:rsidR="00BF3E4C" w:rsidRDefault="00BF3E4C" w:rsidP="00BF3E4C">
      <w:pPr>
        <w:autoSpaceDE w:val="0"/>
        <w:autoSpaceDN w:val="0"/>
        <w:adjustRightInd w:val="0"/>
        <w:spacing w:line="288" w:lineRule="auto"/>
        <w:jc w:val="center"/>
        <w:rPr>
          <w:b/>
          <w:sz w:val="36"/>
          <w:szCs w:val="36"/>
        </w:rPr>
      </w:pPr>
    </w:p>
    <w:p w:rsidR="00BF3E4C" w:rsidRPr="00450CDA" w:rsidRDefault="00BF3E4C" w:rsidP="00BF3E4C">
      <w:pPr>
        <w:autoSpaceDE w:val="0"/>
        <w:autoSpaceDN w:val="0"/>
        <w:adjustRightInd w:val="0"/>
        <w:spacing w:line="288" w:lineRule="auto"/>
        <w:jc w:val="center"/>
        <w:rPr>
          <w:sz w:val="28"/>
          <w:szCs w:val="28"/>
        </w:rPr>
      </w:pPr>
    </w:p>
    <w:p w:rsidR="00BF3E4C" w:rsidRDefault="00BF3E4C" w:rsidP="00BF3E4C">
      <w:pPr>
        <w:pStyle w:val="Normal11"/>
        <w:jc w:val="center"/>
        <w:rPr>
          <w:sz w:val="28"/>
          <w:szCs w:val="28"/>
        </w:rPr>
      </w:pPr>
      <w:r>
        <w:rPr>
          <w:sz w:val="28"/>
          <w:szCs w:val="28"/>
        </w:rPr>
        <w:t>Для направления 38.04.02  «Менеджмент»</w:t>
      </w:r>
    </w:p>
    <w:p w:rsidR="00BF3E4C" w:rsidRDefault="00BF3E4C" w:rsidP="00BF3E4C">
      <w:pPr>
        <w:pStyle w:val="Normal11"/>
        <w:jc w:val="center"/>
        <w:rPr>
          <w:sz w:val="28"/>
          <w:szCs w:val="28"/>
        </w:rPr>
      </w:pPr>
      <w:r>
        <w:rPr>
          <w:sz w:val="28"/>
          <w:szCs w:val="28"/>
        </w:rPr>
        <w:t xml:space="preserve">магистерская программа </w:t>
      </w:r>
    </w:p>
    <w:p w:rsidR="00BF3E4C" w:rsidRDefault="00BF3E4C" w:rsidP="00BF3E4C">
      <w:pPr>
        <w:pStyle w:val="Normal11"/>
        <w:jc w:val="center"/>
        <w:rPr>
          <w:sz w:val="28"/>
          <w:szCs w:val="28"/>
        </w:rPr>
      </w:pPr>
      <w:r>
        <w:rPr>
          <w:sz w:val="28"/>
          <w:szCs w:val="28"/>
        </w:rPr>
        <w:t>«Управление международным бизнесом»</w:t>
      </w:r>
    </w:p>
    <w:p w:rsidR="00BF3E4C" w:rsidRPr="00450CDA" w:rsidRDefault="00BF3E4C" w:rsidP="00BF3E4C">
      <w:pPr>
        <w:autoSpaceDE w:val="0"/>
        <w:autoSpaceDN w:val="0"/>
        <w:adjustRightInd w:val="0"/>
        <w:jc w:val="center"/>
        <w:rPr>
          <w:color w:val="000000"/>
          <w:spacing w:val="1"/>
          <w:sz w:val="28"/>
          <w:szCs w:val="28"/>
        </w:rPr>
      </w:pPr>
    </w:p>
    <w:p w:rsidR="00BF3E4C" w:rsidRPr="00450CDA" w:rsidRDefault="00BF3E4C" w:rsidP="00BF3E4C">
      <w:pPr>
        <w:autoSpaceDE w:val="0"/>
        <w:autoSpaceDN w:val="0"/>
        <w:adjustRightInd w:val="0"/>
        <w:spacing w:line="288" w:lineRule="auto"/>
        <w:jc w:val="center"/>
        <w:rPr>
          <w:sz w:val="28"/>
          <w:szCs w:val="28"/>
        </w:rPr>
      </w:pPr>
    </w:p>
    <w:p w:rsidR="00BF3E4C" w:rsidRPr="00450CDA" w:rsidRDefault="00BF3E4C" w:rsidP="00BF3E4C">
      <w:pPr>
        <w:autoSpaceDE w:val="0"/>
        <w:autoSpaceDN w:val="0"/>
        <w:adjustRightInd w:val="0"/>
        <w:jc w:val="center"/>
        <w:rPr>
          <w:i/>
          <w:sz w:val="28"/>
          <w:szCs w:val="28"/>
        </w:rPr>
      </w:pPr>
    </w:p>
    <w:p w:rsidR="00BF3E4C" w:rsidRPr="00450CDA" w:rsidRDefault="00BF3E4C" w:rsidP="00BF3E4C">
      <w:pPr>
        <w:autoSpaceDE w:val="0"/>
        <w:autoSpaceDN w:val="0"/>
        <w:adjustRightInd w:val="0"/>
        <w:jc w:val="center"/>
        <w:rPr>
          <w:i/>
          <w:sz w:val="28"/>
          <w:szCs w:val="28"/>
        </w:rPr>
      </w:pPr>
    </w:p>
    <w:p w:rsidR="00BF3E4C" w:rsidRPr="00450CDA" w:rsidRDefault="00BF3E4C" w:rsidP="00BF3E4C">
      <w:pPr>
        <w:autoSpaceDE w:val="0"/>
        <w:autoSpaceDN w:val="0"/>
        <w:adjustRightInd w:val="0"/>
        <w:spacing w:line="288" w:lineRule="auto"/>
        <w:jc w:val="center"/>
        <w:rPr>
          <w:sz w:val="28"/>
          <w:szCs w:val="28"/>
        </w:rPr>
      </w:pPr>
    </w:p>
    <w:p w:rsidR="00BF3E4C" w:rsidRPr="00450CDA" w:rsidRDefault="00BF3E4C" w:rsidP="00BF3E4C">
      <w:pPr>
        <w:autoSpaceDE w:val="0"/>
        <w:autoSpaceDN w:val="0"/>
        <w:adjustRightInd w:val="0"/>
        <w:spacing w:line="288" w:lineRule="auto"/>
        <w:jc w:val="center"/>
        <w:rPr>
          <w:sz w:val="28"/>
          <w:szCs w:val="28"/>
        </w:rPr>
      </w:pPr>
    </w:p>
    <w:p w:rsidR="00BF3E4C" w:rsidRPr="00450CDA" w:rsidRDefault="00BF3E4C" w:rsidP="00BF3E4C">
      <w:pPr>
        <w:autoSpaceDE w:val="0"/>
        <w:autoSpaceDN w:val="0"/>
        <w:adjustRightInd w:val="0"/>
        <w:spacing w:line="288" w:lineRule="auto"/>
        <w:jc w:val="center"/>
        <w:rPr>
          <w:sz w:val="28"/>
          <w:szCs w:val="28"/>
        </w:rPr>
      </w:pPr>
    </w:p>
    <w:p w:rsidR="00BF3E4C" w:rsidRDefault="00BF3E4C" w:rsidP="00BF3E4C">
      <w:pPr>
        <w:autoSpaceDE w:val="0"/>
        <w:autoSpaceDN w:val="0"/>
        <w:adjustRightInd w:val="0"/>
        <w:spacing w:line="288" w:lineRule="auto"/>
        <w:jc w:val="center"/>
        <w:rPr>
          <w:sz w:val="28"/>
          <w:szCs w:val="28"/>
        </w:rPr>
      </w:pPr>
    </w:p>
    <w:p w:rsidR="00BF3E4C" w:rsidRDefault="00BF3E4C" w:rsidP="00BF3E4C">
      <w:pPr>
        <w:autoSpaceDE w:val="0"/>
        <w:autoSpaceDN w:val="0"/>
        <w:adjustRightInd w:val="0"/>
        <w:spacing w:line="288" w:lineRule="auto"/>
        <w:jc w:val="center"/>
        <w:rPr>
          <w:sz w:val="28"/>
          <w:szCs w:val="28"/>
        </w:rPr>
      </w:pPr>
    </w:p>
    <w:p w:rsidR="00BF3E4C" w:rsidRPr="00450CDA" w:rsidRDefault="00BF3E4C" w:rsidP="00BF3E4C">
      <w:pPr>
        <w:autoSpaceDE w:val="0"/>
        <w:autoSpaceDN w:val="0"/>
        <w:adjustRightInd w:val="0"/>
        <w:spacing w:line="288" w:lineRule="auto"/>
        <w:jc w:val="center"/>
        <w:rPr>
          <w:sz w:val="28"/>
          <w:szCs w:val="28"/>
        </w:rPr>
      </w:pPr>
    </w:p>
    <w:p w:rsidR="00BF3E4C" w:rsidRDefault="00BF3E4C" w:rsidP="00BF3E4C">
      <w:pPr>
        <w:autoSpaceDE w:val="0"/>
        <w:autoSpaceDN w:val="0"/>
        <w:adjustRightInd w:val="0"/>
        <w:spacing w:line="288" w:lineRule="auto"/>
        <w:ind w:firstLine="0"/>
        <w:rPr>
          <w:sz w:val="28"/>
          <w:szCs w:val="28"/>
        </w:rPr>
      </w:pPr>
    </w:p>
    <w:p w:rsidR="00BF3E4C" w:rsidRPr="00450CDA" w:rsidRDefault="00BF3E4C" w:rsidP="00BF3E4C">
      <w:pPr>
        <w:autoSpaceDE w:val="0"/>
        <w:autoSpaceDN w:val="0"/>
        <w:adjustRightInd w:val="0"/>
        <w:spacing w:line="288" w:lineRule="auto"/>
        <w:jc w:val="center"/>
        <w:rPr>
          <w:sz w:val="28"/>
          <w:szCs w:val="28"/>
        </w:rPr>
      </w:pPr>
      <w:r w:rsidRPr="00450CDA">
        <w:rPr>
          <w:sz w:val="28"/>
          <w:szCs w:val="28"/>
        </w:rPr>
        <w:t>Москва</w:t>
      </w:r>
    </w:p>
    <w:p w:rsidR="00BF3E4C" w:rsidRPr="00450CDA" w:rsidRDefault="00BF3E4C" w:rsidP="00BF3E4C">
      <w:pPr>
        <w:autoSpaceDE w:val="0"/>
        <w:autoSpaceDN w:val="0"/>
        <w:adjustRightInd w:val="0"/>
        <w:spacing w:line="288" w:lineRule="auto"/>
        <w:jc w:val="center"/>
        <w:rPr>
          <w:sz w:val="28"/>
          <w:szCs w:val="28"/>
        </w:rPr>
      </w:pPr>
      <w:r w:rsidRPr="00450CDA">
        <w:rPr>
          <w:sz w:val="28"/>
          <w:szCs w:val="28"/>
        </w:rPr>
        <w:t>201</w:t>
      </w:r>
      <w:r>
        <w:rPr>
          <w:sz w:val="28"/>
          <w:szCs w:val="28"/>
        </w:rPr>
        <w:t>5</w:t>
      </w:r>
    </w:p>
    <w:p w:rsidR="00BF3E4C" w:rsidRPr="00BF3E4C" w:rsidRDefault="00BF3E4C" w:rsidP="00BF3E4C">
      <w:pPr>
        <w:pStyle w:val="1"/>
        <w:spacing w:line="360" w:lineRule="auto"/>
        <w:rPr>
          <w:color w:val="auto"/>
        </w:rPr>
      </w:pPr>
      <w:bookmarkStart w:id="6" w:name="_Toc137971119"/>
      <w:r w:rsidRPr="00BF3E4C">
        <w:rPr>
          <w:color w:val="auto"/>
        </w:rPr>
        <w:lastRenderedPageBreak/>
        <w:t>I.</w:t>
      </w:r>
      <w:r w:rsidRPr="00BF3E4C">
        <w:rPr>
          <w:color w:val="auto"/>
        </w:rPr>
        <w:tab/>
        <w:t>Цели, задачи и место преддипломной практики в реализации основной образовательной программы</w:t>
      </w:r>
      <w:bookmarkEnd w:id="6"/>
    </w:p>
    <w:p w:rsidR="00BF3E4C" w:rsidRDefault="00BF3E4C" w:rsidP="00BF3E4C">
      <w:pPr>
        <w:spacing w:line="360" w:lineRule="auto"/>
        <w:ind w:firstLine="709"/>
        <w:rPr>
          <w:sz w:val="28"/>
          <w:szCs w:val="28"/>
        </w:rPr>
      </w:pPr>
      <w:r w:rsidRPr="00E95E33">
        <w:rPr>
          <w:sz w:val="28"/>
          <w:szCs w:val="28"/>
        </w:rPr>
        <w:t>Ре</w:t>
      </w:r>
      <w:r>
        <w:rPr>
          <w:sz w:val="28"/>
          <w:szCs w:val="28"/>
        </w:rPr>
        <w:t>зультатом освоения О</w:t>
      </w:r>
      <w:r w:rsidRPr="00E95E33">
        <w:rPr>
          <w:sz w:val="28"/>
          <w:szCs w:val="28"/>
        </w:rPr>
        <w:t>П магистратуры должн</w:t>
      </w:r>
      <w:r>
        <w:rPr>
          <w:sz w:val="28"/>
          <w:szCs w:val="28"/>
        </w:rPr>
        <w:t>о</w:t>
      </w:r>
      <w:r w:rsidRPr="00E95E33">
        <w:rPr>
          <w:sz w:val="28"/>
          <w:szCs w:val="28"/>
        </w:rPr>
        <w:t xml:space="preserve"> стать получение </w:t>
      </w:r>
      <w:r>
        <w:rPr>
          <w:sz w:val="28"/>
          <w:szCs w:val="28"/>
        </w:rPr>
        <w:t xml:space="preserve">студентом </w:t>
      </w:r>
      <w:r w:rsidRPr="00E95E33">
        <w:rPr>
          <w:sz w:val="28"/>
          <w:szCs w:val="28"/>
        </w:rPr>
        <w:t>углубленных знаний, навыков и компетенций для успешной профессиональной деятельности</w:t>
      </w:r>
      <w:r>
        <w:rPr>
          <w:sz w:val="28"/>
          <w:szCs w:val="28"/>
        </w:rPr>
        <w:t>. При этом в</w:t>
      </w:r>
      <w:r w:rsidRPr="00083E44">
        <w:rPr>
          <w:sz w:val="28"/>
          <w:szCs w:val="28"/>
        </w:rPr>
        <w:t xml:space="preserve">ыпускник магистратуры </w:t>
      </w:r>
      <w:r>
        <w:rPr>
          <w:sz w:val="28"/>
          <w:szCs w:val="28"/>
        </w:rPr>
        <w:t xml:space="preserve">должен обладать не только </w:t>
      </w:r>
      <w:r w:rsidRPr="00083E44">
        <w:rPr>
          <w:sz w:val="28"/>
          <w:szCs w:val="28"/>
        </w:rPr>
        <w:t>фундаментальны</w:t>
      </w:r>
      <w:r>
        <w:rPr>
          <w:sz w:val="28"/>
          <w:szCs w:val="28"/>
        </w:rPr>
        <w:t>ми</w:t>
      </w:r>
      <w:r w:rsidRPr="00083E44">
        <w:rPr>
          <w:sz w:val="28"/>
          <w:szCs w:val="28"/>
        </w:rPr>
        <w:t xml:space="preserve"> и прикладны</w:t>
      </w:r>
      <w:r>
        <w:rPr>
          <w:sz w:val="28"/>
          <w:szCs w:val="28"/>
        </w:rPr>
        <w:t>ми</w:t>
      </w:r>
      <w:r w:rsidRPr="00083E44">
        <w:rPr>
          <w:sz w:val="28"/>
          <w:szCs w:val="28"/>
        </w:rPr>
        <w:t xml:space="preserve"> знани</w:t>
      </w:r>
      <w:r>
        <w:rPr>
          <w:sz w:val="28"/>
          <w:szCs w:val="28"/>
        </w:rPr>
        <w:t>ями, а глубокими специальными знаниями и навыками</w:t>
      </w:r>
      <w:r w:rsidRPr="00083E44">
        <w:rPr>
          <w:sz w:val="28"/>
          <w:szCs w:val="28"/>
        </w:rPr>
        <w:t xml:space="preserve"> </w:t>
      </w:r>
      <w:r>
        <w:rPr>
          <w:sz w:val="28"/>
          <w:szCs w:val="28"/>
        </w:rPr>
        <w:t xml:space="preserve">в </w:t>
      </w:r>
      <w:r w:rsidRPr="00083E44">
        <w:rPr>
          <w:sz w:val="28"/>
          <w:szCs w:val="28"/>
        </w:rPr>
        <w:t>соотве</w:t>
      </w:r>
      <w:r>
        <w:rPr>
          <w:sz w:val="28"/>
          <w:szCs w:val="28"/>
        </w:rPr>
        <w:t>т</w:t>
      </w:r>
      <w:r w:rsidRPr="00083E44">
        <w:rPr>
          <w:sz w:val="28"/>
          <w:szCs w:val="28"/>
        </w:rPr>
        <w:t>ствующей профильной направленности магистерской программы</w:t>
      </w:r>
      <w:r>
        <w:rPr>
          <w:sz w:val="28"/>
          <w:szCs w:val="28"/>
        </w:rPr>
        <w:t>.</w:t>
      </w:r>
      <w:r w:rsidRPr="00083E44">
        <w:rPr>
          <w:sz w:val="28"/>
          <w:szCs w:val="28"/>
        </w:rPr>
        <w:t xml:space="preserve"> </w:t>
      </w:r>
      <w:r>
        <w:rPr>
          <w:sz w:val="28"/>
          <w:szCs w:val="28"/>
        </w:rPr>
        <w:t xml:space="preserve">Это обусловлено необходимостью знания реалий функционирования компаний в существующих условиях микро и макросреды, а также интеграции России в мировое бизнес-сообщество. </w:t>
      </w:r>
    </w:p>
    <w:p w:rsidR="00BF3E4C" w:rsidRDefault="00BF3E4C" w:rsidP="00BF3E4C">
      <w:pPr>
        <w:spacing w:line="360" w:lineRule="auto"/>
        <w:ind w:firstLine="709"/>
        <w:rPr>
          <w:sz w:val="28"/>
          <w:szCs w:val="28"/>
        </w:rPr>
      </w:pPr>
      <w:r w:rsidRPr="005E7907">
        <w:rPr>
          <w:sz w:val="28"/>
          <w:szCs w:val="28"/>
        </w:rPr>
        <w:t>Пр</w:t>
      </w:r>
      <w:r>
        <w:rPr>
          <w:sz w:val="28"/>
          <w:szCs w:val="28"/>
        </w:rPr>
        <w:t>еддипломная</w:t>
      </w:r>
      <w:r w:rsidRPr="005E7907">
        <w:rPr>
          <w:sz w:val="28"/>
          <w:szCs w:val="28"/>
        </w:rPr>
        <w:t xml:space="preserve"> практика студента </w:t>
      </w:r>
      <w:r w:rsidRPr="00E95E33">
        <w:rPr>
          <w:sz w:val="28"/>
          <w:szCs w:val="28"/>
        </w:rPr>
        <w:t>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r>
        <w:rPr>
          <w:sz w:val="28"/>
          <w:szCs w:val="28"/>
        </w:rPr>
        <w:t xml:space="preserve"> </w:t>
      </w:r>
      <w:r w:rsidRPr="00E95E33">
        <w:rPr>
          <w:i/>
          <w:sz w:val="28"/>
          <w:szCs w:val="28"/>
        </w:rPr>
        <w:t>Ц</w:t>
      </w:r>
      <w:r w:rsidRPr="00B211F0">
        <w:rPr>
          <w:i/>
          <w:sz w:val="28"/>
          <w:szCs w:val="28"/>
        </w:rPr>
        <w:t>елью</w:t>
      </w:r>
      <w:r w:rsidRPr="005E7907">
        <w:rPr>
          <w:sz w:val="28"/>
          <w:szCs w:val="28"/>
        </w:rPr>
        <w:t xml:space="preserve"> </w:t>
      </w:r>
      <w:r>
        <w:rPr>
          <w:sz w:val="28"/>
          <w:szCs w:val="28"/>
        </w:rPr>
        <w:t xml:space="preserve">преддипломной практики </w:t>
      </w:r>
      <w:r w:rsidRPr="005E7907">
        <w:rPr>
          <w:sz w:val="28"/>
          <w:szCs w:val="28"/>
        </w:rPr>
        <w:t>является приобретен</w:t>
      </w:r>
      <w:r>
        <w:rPr>
          <w:sz w:val="28"/>
          <w:szCs w:val="28"/>
        </w:rPr>
        <w:t>ие</w:t>
      </w:r>
      <w:r w:rsidRPr="005E7907">
        <w:rPr>
          <w:sz w:val="28"/>
          <w:szCs w:val="28"/>
        </w:rPr>
        <w:t xml:space="preserve"> умений и навыков</w:t>
      </w:r>
      <w:r>
        <w:rPr>
          <w:sz w:val="28"/>
          <w:szCs w:val="28"/>
        </w:rPr>
        <w:t xml:space="preserve"> </w:t>
      </w:r>
      <w:r w:rsidRPr="00FF672A">
        <w:rPr>
          <w:sz w:val="28"/>
          <w:szCs w:val="28"/>
        </w:rPr>
        <w:t xml:space="preserve">организационно-управленческой деятельности в области </w:t>
      </w:r>
      <w:r w:rsidR="00F33AB3">
        <w:rPr>
          <w:sz w:val="28"/>
          <w:szCs w:val="28"/>
        </w:rPr>
        <w:t>международного</w:t>
      </w:r>
      <w:r>
        <w:rPr>
          <w:sz w:val="28"/>
          <w:szCs w:val="28"/>
        </w:rPr>
        <w:t xml:space="preserve"> менеджмента и их использование при решении проблемы, заявленной в качестве темы выпускной квалификационной работы (магистерской диссертации).</w:t>
      </w:r>
    </w:p>
    <w:p w:rsidR="00BF3E4C" w:rsidRDefault="00BF3E4C" w:rsidP="00BF3E4C">
      <w:pPr>
        <w:tabs>
          <w:tab w:val="left" w:pos="1080"/>
        </w:tabs>
        <w:spacing w:line="360" w:lineRule="auto"/>
        <w:ind w:firstLine="709"/>
        <w:rPr>
          <w:sz w:val="28"/>
          <w:szCs w:val="28"/>
        </w:rPr>
      </w:pPr>
      <w:r>
        <w:rPr>
          <w:sz w:val="28"/>
          <w:szCs w:val="28"/>
        </w:rPr>
        <w:t xml:space="preserve">В соответствии с данной целью преддипломная практика должна решать следующие </w:t>
      </w:r>
      <w:r w:rsidRPr="00B211F0">
        <w:rPr>
          <w:i/>
          <w:sz w:val="28"/>
          <w:szCs w:val="28"/>
        </w:rPr>
        <w:t>задачи</w:t>
      </w:r>
      <w:r>
        <w:rPr>
          <w:sz w:val="28"/>
          <w:szCs w:val="28"/>
        </w:rPr>
        <w:t>:</w:t>
      </w:r>
    </w:p>
    <w:p w:rsidR="00BF3E4C" w:rsidRDefault="00BF3E4C" w:rsidP="00BF3E4C">
      <w:pPr>
        <w:tabs>
          <w:tab w:val="left" w:pos="1080"/>
        </w:tabs>
        <w:spacing w:line="360" w:lineRule="auto"/>
        <w:ind w:firstLine="720"/>
        <w:rPr>
          <w:sz w:val="28"/>
          <w:szCs w:val="28"/>
        </w:rPr>
      </w:pPr>
      <w:r>
        <w:rPr>
          <w:sz w:val="28"/>
          <w:szCs w:val="28"/>
        </w:rPr>
        <w:t>- освоение всех вопросов, предусмотренных программой преддипломной практики, в организации, являющейся базой практики;</w:t>
      </w:r>
    </w:p>
    <w:p w:rsidR="00BF3E4C" w:rsidRDefault="00BF3E4C" w:rsidP="00BF3E4C">
      <w:pPr>
        <w:tabs>
          <w:tab w:val="left" w:pos="1080"/>
        </w:tabs>
        <w:spacing w:line="360" w:lineRule="auto"/>
        <w:ind w:firstLine="720"/>
        <w:rPr>
          <w:sz w:val="28"/>
          <w:szCs w:val="28"/>
        </w:rPr>
      </w:pPr>
      <w:r>
        <w:rPr>
          <w:sz w:val="28"/>
          <w:szCs w:val="28"/>
        </w:rPr>
        <w:t xml:space="preserve">- подготовка письменного отчета о результатах прохождения преддипломной практики. </w:t>
      </w:r>
    </w:p>
    <w:p w:rsidR="00BF3E4C" w:rsidRPr="00F33AB3" w:rsidRDefault="00BF3E4C" w:rsidP="00BF3E4C">
      <w:pPr>
        <w:pStyle w:val="a6"/>
        <w:tabs>
          <w:tab w:val="left" w:pos="360"/>
        </w:tabs>
        <w:spacing w:line="360" w:lineRule="auto"/>
        <w:ind w:firstLine="700"/>
        <w:rPr>
          <w:sz w:val="28"/>
          <w:szCs w:val="28"/>
        </w:rPr>
      </w:pPr>
      <w:r w:rsidRPr="00F33AB3">
        <w:rPr>
          <w:sz w:val="28"/>
          <w:szCs w:val="28"/>
        </w:rPr>
        <w:t xml:space="preserve">Программа преддипломной практики базируется на комплексе знаний, умений и навыков, полученных студентами при освоении всех циклов теоретического обучения, а также при проведении научно-исследовательской работы. Полученные студентами знания, умения и практические навыки в процессе практики могут быть использованы при прохождении итоговой государственной аттестации - </w:t>
      </w:r>
      <w:r w:rsidRPr="00F33AB3">
        <w:rPr>
          <w:sz w:val="28"/>
          <w:szCs w:val="28"/>
        </w:rPr>
        <w:lastRenderedPageBreak/>
        <w:t>написания выпускной квалификационной работы (магистерской диссертации) и сдачи государственного итогового экзамена.</w:t>
      </w:r>
    </w:p>
    <w:p w:rsidR="00BF3E4C" w:rsidRDefault="00BF3E4C" w:rsidP="00BF3E4C">
      <w:pPr>
        <w:pStyle w:val="44"/>
        <w:keepNext/>
        <w:keepLines/>
        <w:shd w:val="clear" w:color="auto" w:fill="auto"/>
        <w:tabs>
          <w:tab w:val="left" w:pos="360"/>
        </w:tabs>
        <w:spacing w:after="0" w:line="360" w:lineRule="auto"/>
        <w:ind w:firstLine="700"/>
        <w:jc w:val="both"/>
        <w:rPr>
          <w:rFonts w:ascii="Times New Roman" w:hAnsi="Times New Roman"/>
          <w:b w:val="0"/>
          <w:sz w:val="28"/>
          <w:szCs w:val="28"/>
        </w:rPr>
      </w:pPr>
      <w:bookmarkStart w:id="7" w:name="bookmark10"/>
      <w:r w:rsidRPr="005907CB">
        <w:rPr>
          <w:rStyle w:val="45"/>
          <w:rFonts w:ascii="Times New Roman" w:hAnsi="Times New Roman"/>
          <w:bCs/>
          <w:sz w:val="28"/>
          <w:szCs w:val="28"/>
        </w:rPr>
        <w:t>В совокупности с другими дисциплинами профессионального цикла ООП</w:t>
      </w:r>
      <w:r w:rsidRPr="005907CB">
        <w:rPr>
          <w:rFonts w:ascii="Times New Roman" w:hAnsi="Times New Roman"/>
          <w:b w:val="0"/>
          <w:sz w:val="28"/>
          <w:szCs w:val="28"/>
        </w:rPr>
        <w:t xml:space="preserve"> программа преддипломной практики обеспечивает формирование следующих компетенций магистра по направлению «Менеджмент»:</w:t>
      </w:r>
      <w:bookmarkEnd w:id="7"/>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к абстрактному мышлению, анализу, синтезу (ОК-1);</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действовать в нестандартных ситуациях, нести социальную и этическую ответственность за принятые решения (ОК-2);</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к саморазвитию, самореализации, использованию творческого потенциала (ОК-3).</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общепрофессиональными компетенциями (ОПК):</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 результате прохождения практики выпускник программы магистратуры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магистратуры:</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организационно-управленческая деятельность:</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управлять организациями, подразделениями, группами (командами) сотрудников, проектами и сетями (ПК-1);</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разрабатывать корпоративную стратегию, программы организационного развития и изменений и обеспечивать их реализацию (ПК-2);</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использовать современные методы управления корпоративными финансами для решения стратегических задач (ПК-3);</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аналитическая деятельность:</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lastRenderedPageBreak/>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владением методами экономического и стратегического анализа поведения экономических агентов и рынков в глобальной среде (ПК-5);</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использовать современные методы управления корпоративными финансами для решения стратегических задач (ПК-6);</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научно-исследовательская деятельность:</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представлять результаты проведенного исследования в виде научного отчета, статьи или доклада (ПК-8); </w:t>
      </w:r>
    </w:p>
    <w:p w:rsidR="00F33AB3" w:rsidRPr="00D855A5"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 xml:space="preserve">способностью обосновывать актуальность, теоретическую и практическую значимость избранной темы научного исследования (ПК-9); </w:t>
      </w:r>
    </w:p>
    <w:p w:rsidR="00F33AB3" w:rsidRPr="00F33AB3" w:rsidRDefault="00F33AB3" w:rsidP="00F33AB3">
      <w:pPr>
        <w:widowControl/>
        <w:snapToGrid/>
        <w:spacing w:after="200" w:line="276" w:lineRule="auto"/>
        <w:ind w:firstLine="567"/>
        <w:jc w:val="left"/>
        <w:rPr>
          <w:rFonts w:eastAsiaTheme="minorHAnsi"/>
          <w:sz w:val="28"/>
          <w:szCs w:val="22"/>
          <w:lang w:eastAsia="en-US"/>
        </w:rPr>
      </w:pPr>
      <w:r w:rsidRPr="00D855A5">
        <w:rPr>
          <w:rFonts w:eastAsiaTheme="minorHAnsi"/>
          <w:sz w:val="28"/>
          <w:szCs w:val="22"/>
          <w:lang w:eastAsia="en-US"/>
        </w:rPr>
        <w:t>способностью проводить самостоятельные исследования в соответствии с ра</w:t>
      </w:r>
      <w:r>
        <w:rPr>
          <w:rFonts w:eastAsiaTheme="minorHAnsi"/>
          <w:sz w:val="28"/>
          <w:szCs w:val="22"/>
          <w:lang w:eastAsia="en-US"/>
        </w:rPr>
        <w:t>зработанной программой (ПК-10).</w:t>
      </w:r>
    </w:p>
    <w:p w:rsidR="00BF3E4C" w:rsidRPr="00492785" w:rsidRDefault="00BF3E4C" w:rsidP="00BF3E4C">
      <w:pPr>
        <w:autoSpaceDE w:val="0"/>
        <w:autoSpaceDN w:val="0"/>
        <w:adjustRightInd w:val="0"/>
        <w:spacing w:line="360" w:lineRule="auto"/>
        <w:ind w:firstLine="720"/>
        <w:rPr>
          <w:sz w:val="28"/>
          <w:szCs w:val="28"/>
        </w:rPr>
      </w:pPr>
      <w:r w:rsidRPr="00492785">
        <w:rPr>
          <w:sz w:val="28"/>
          <w:szCs w:val="28"/>
        </w:rPr>
        <w:t xml:space="preserve">В результате прохождения производственной практики студент должен: </w:t>
      </w:r>
    </w:p>
    <w:p w:rsidR="00BF3E4C" w:rsidRPr="00492785" w:rsidRDefault="00BF3E4C" w:rsidP="00BF3E4C">
      <w:pPr>
        <w:autoSpaceDE w:val="0"/>
        <w:autoSpaceDN w:val="0"/>
        <w:adjustRightInd w:val="0"/>
        <w:spacing w:line="360" w:lineRule="auto"/>
        <w:ind w:firstLine="720"/>
        <w:rPr>
          <w:i/>
          <w:sz w:val="28"/>
          <w:szCs w:val="28"/>
        </w:rPr>
      </w:pPr>
      <w:r w:rsidRPr="00492785">
        <w:rPr>
          <w:i/>
          <w:sz w:val="28"/>
          <w:szCs w:val="28"/>
        </w:rPr>
        <w:t>уметь:</w:t>
      </w:r>
    </w:p>
    <w:p w:rsidR="00BF3E4C" w:rsidRDefault="00BF3E4C" w:rsidP="00BF3E4C">
      <w:pPr>
        <w:autoSpaceDE w:val="0"/>
        <w:autoSpaceDN w:val="0"/>
        <w:adjustRightInd w:val="0"/>
        <w:spacing w:line="360" w:lineRule="auto"/>
        <w:ind w:firstLine="720"/>
        <w:rPr>
          <w:sz w:val="28"/>
          <w:szCs w:val="28"/>
        </w:rPr>
      </w:pPr>
      <w:r w:rsidRPr="00492785">
        <w:rPr>
          <w:sz w:val="28"/>
          <w:szCs w:val="28"/>
        </w:rPr>
        <w:t>- п</w:t>
      </w:r>
      <w:r>
        <w:rPr>
          <w:sz w:val="28"/>
          <w:szCs w:val="28"/>
        </w:rPr>
        <w:t>роводить анализ и оценку инвестиционной и финансовой деятельности организации и их эффективности;</w:t>
      </w:r>
    </w:p>
    <w:p w:rsidR="00BF3E4C" w:rsidRDefault="00BF3E4C" w:rsidP="00BF3E4C">
      <w:pPr>
        <w:autoSpaceDE w:val="0"/>
        <w:autoSpaceDN w:val="0"/>
        <w:adjustRightInd w:val="0"/>
        <w:spacing w:line="360" w:lineRule="auto"/>
        <w:ind w:firstLine="720"/>
        <w:rPr>
          <w:sz w:val="28"/>
          <w:szCs w:val="28"/>
        </w:rPr>
      </w:pPr>
      <w:r>
        <w:rPr>
          <w:sz w:val="28"/>
          <w:szCs w:val="28"/>
        </w:rPr>
        <w:t xml:space="preserve">- проводить оценку эффективности </w:t>
      </w:r>
      <w:r w:rsidRPr="00FF672A">
        <w:rPr>
          <w:sz w:val="28"/>
          <w:szCs w:val="28"/>
        </w:rPr>
        <w:t xml:space="preserve">организационно-управленческой деятельности </w:t>
      </w:r>
      <w:r>
        <w:rPr>
          <w:sz w:val="28"/>
          <w:szCs w:val="28"/>
        </w:rPr>
        <w:t xml:space="preserve">организации </w:t>
      </w:r>
      <w:r w:rsidRPr="00FF672A">
        <w:rPr>
          <w:sz w:val="28"/>
          <w:szCs w:val="28"/>
        </w:rPr>
        <w:t>в области инвестиционного и</w:t>
      </w:r>
      <w:r>
        <w:rPr>
          <w:sz w:val="28"/>
          <w:szCs w:val="28"/>
        </w:rPr>
        <w:t xml:space="preserve"> финансового менеджмента</w:t>
      </w:r>
      <w:r w:rsidRPr="00492785">
        <w:rPr>
          <w:sz w:val="28"/>
          <w:szCs w:val="28"/>
        </w:rPr>
        <w:t xml:space="preserve">; </w:t>
      </w:r>
    </w:p>
    <w:p w:rsidR="00BF3E4C" w:rsidRDefault="00BF3E4C" w:rsidP="00BF3E4C">
      <w:pPr>
        <w:autoSpaceDE w:val="0"/>
        <w:autoSpaceDN w:val="0"/>
        <w:adjustRightInd w:val="0"/>
        <w:spacing w:line="360" w:lineRule="auto"/>
        <w:ind w:firstLine="720"/>
        <w:rPr>
          <w:sz w:val="28"/>
          <w:szCs w:val="28"/>
        </w:rPr>
      </w:pPr>
      <w:r>
        <w:rPr>
          <w:sz w:val="28"/>
          <w:szCs w:val="28"/>
        </w:rPr>
        <w:t xml:space="preserve">- разрабатывать рекомендации по улучшению </w:t>
      </w:r>
      <w:r w:rsidRPr="00FF672A">
        <w:rPr>
          <w:sz w:val="28"/>
          <w:szCs w:val="28"/>
        </w:rPr>
        <w:t>инвестиционного и</w:t>
      </w:r>
      <w:r>
        <w:rPr>
          <w:sz w:val="28"/>
          <w:szCs w:val="28"/>
        </w:rPr>
        <w:t xml:space="preserve"> финансового менеджмента для повышения эффективности деятельности организации и их внедрению;</w:t>
      </w:r>
    </w:p>
    <w:p w:rsidR="00BF3E4C" w:rsidRPr="00492785" w:rsidRDefault="00BF3E4C" w:rsidP="00BF3E4C">
      <w:pPr>
        <w:autoSpaceDE w:val="0"/>
        <w:autoSpaceDN w:val="0"/>
        <w:adjustRightInd w:val="0"/>
        <w:spacing w:line="360" w:lineRule="auto"/>
        <w:ind w:firstLine="720"/>
        <w:rPr>
          <w:sz w:val="28"/>
          <w:szCs w:val="28"/>
        </w:rPr>
      </w:pPr>
      <w:r>
        <w:rPr>
          <w:sz w:val="28"/>
          <w:szCs w:val="28"/>
        </w:rPr>
        <w:t xml:space="preserve">- обосновывать предлагаемые варианты решения проблемы, а также конкретные меры и мероприятия по улучшению </w:t>
      </w:r>
      <w:r w:rsidRPr="00FF672A">
        <w:rPr>
          <w:sz w:val="28"/>
          <w:szCs w:val="28"/>
        </w:rPr>
        <w:t xml:space="preserve">организационно-управленческой деятельности </w:t>
      </w:r>
      <w:r>
        <w:rPr>
          <w:sz w:val="28"/>
          <w:szCs w:val="28"/>
        </w:rPr>
        <w:t xml:space="preserve">организации </w:t>
      </w:r>
      <w:r w:rsidRPr="00FF672A">
        <w:rPr>
          <w:sz w:val="28"/>
          <w:szCs w:val="28"/>
        </w:rPr>
        <w:t>в области инвестиционного и</w:t>
      </w:r>
      <w:r>
        <w:rPr>
          <w:sz w:val="28"/>
          <w:szCs w:val="28"/>
        </w:rPr>
        <w:t xml:space="preserve"> финансового менеджмента;</w:t>
      </w:r>
    </w:p>
    <w:p w:rsidR="00BF3E4C" w:rsidRPr="00CC4675" w:rsidRDefault="00BF3E4C" w:rsidP="00BF3E4C">
      <w:pPr>
        <w:autoSpaceDE w:val="0"/>
        <w:autoSpaceDN w:val="0"/>
        <w:adjustRightInd w:val="0"/>
        <w:spacing w:line="360" w:lineRule="auto"/>
        <w:ind w:firstLine="720"/>
        <w:rPr>
          <w:i/>
          <w:sz w:val="28"/>
          <w:szCs w:val="28"/>
        </w:rPr>
      </w:pPr>
      <w:r w:rsidRPr="00CC4675">
        <w:rPr>
          <w:i/>
          <w:sz w:val="28"/>
          <w:szCs w:val="28"/>
        </w:rPr>
        <w:t>владеть:</w:t>
      </w:r>
    </w:p>
    <w:p w:rsidR="00BF3E4C" w:rsidRDefault="00BF3E4C" w:rsidP="00BF3E4C">
      <w:pPr>
        <w:autoSpaceDE w:val="0"/>
        <w:autoSpaceDN w:val="0"/>
        <w:adjustRightInd w:val="0"/>
        <w:spacing w:line="360" w:lineRule="auto"/>
        <w:ind w:firstLine="720"/>
        <w:rPr>
          <w:sz w:val="28"/>
          <w:szCs w:val="28"/>
        </w:rPr>
      </w:pPr>
      <w:r w:rsidRPr="00CC4675">
        <w:rPr>
          <w:sz w:val="28"/>
          <w:szCs w:val="28"/>
        </w:rPr>
        <w:t>-</w:t>
      </w:r>
      <w:r>
        <w:rPr>
          <w:sz w:val="28"/>
          <w:szCs w:val="28"/>
        </w:rPr>
        <w:t xml:space="preserve"> навыками анализа и оценки инвестиционной и финансовой деятельности </w:t>
      </w:r>
      <w:r>
        <w:rPr>
          <w:sz w:val="28"/>
          <w:szCs w:val="28"/>
        </w:rPr>
        <w:lastRenderedPageBreak/>
        <w:t>организации, их эффективности;</w:t>
      </w:r>
    </w:p>
    <w:p w:rsidR="00BF3E4C" w:rsidRDefault="00BF3E4C" w:rsidP="00BF3E4C">
      <w:pPr>
        <w:autoSpaceDE w:val="0"/>
        <w:autoSpaceDN w:val="0"/>
        <w:adjustRightInd w:val="0"/>
        <w:spacing w:line="360" w:lineRule="auto"/>
        <w:ind w:firstLine="720"/>
        <w:rPr>
          <w:sz w:val="28"/>
          <w:szCs w:val="28"/>
        </w:rPr>
      </w:pPr>
      <w:r>
        <w:rPr>
          <w:sz w:val="28"/>
          <w:szCs w:val="28"/>
        </w:rPr>
        <w:t xml:space="preserve">- методами оценки эффективности </w:t>
      </w:r>
      <w:r w:rsidRPr="00FF672A">
        <w:rPr>
          <w:sz w:val="28"/>
          <w:szCs w:val="28"/>
        </w:rPr>
        <w:t xml:space="preserve">организационно-управленческой деятельности </w:t>
      </w:r>
      <w:r>
        <w:rPr>
          <w:sz w:val="28"/>
          <w:szCs w:val="28"/>
        </w:rPr>
        <w:t xml:space="preserve">организации </w:t>
      </w:r>
      <w:r w:rsidRPr="00FF672A">
        <w:rPr>
          <w:sz w:val="28"/>
          <w:szCs w:val="28"/>
        </w:rPr>
        <w:t>в области инвестиционного и</w:t>
      </w:r>
      <w:r>
        <w:rPr>
          <w:sz w:val="28"/>
          <w:szCs w:val="28"/>
        </w:rPr>
        <w:t xml:space="preserve"> финансового менеджмента;</w:t>
      </w:r>
    </w:p>
    <w:p w:rsidR="00BF3E4C" w:rsidRDefault="00BF3E4C" w:rsidP="00BF3E4C">
      <w:pPr>
        <w:autoSpaceDE w:val="0"/>
        <w:autoSpaceDN w:val="0"/>
        <w:adjustRightInd w:val="0"/>
        <w:spacing w:line="360" w:lineRule="auto"/>
        <w:ind w:firstLine="720"/>
        <w:rPr>
          <w:sz w:val="28"/>
          <w:szCs w:val="28"/>
        </w:rPr>
      </w:pPr>
      <w:r>
        <w:rPr>
          <w:sz w:val="28"/>
          <w:szCs w:val="28"/>
        </w:rPr>
        <w:t xml:space="preserve">- навыками разработки предложений по улучшению </w:t>
      </w:r>
      <w:r w:rsidRPr="00FF672A">
        <w:rPr>
          <w:sz w:val="28"/>
          <w:szCs w:val="28"/>
        </w:rPr>
        <w:t>инвестиционного и</w:t>
      </w:r>
      <w:r>
        <w:rPr>
          <w:sz w:val="28"/>
          <w:szCs w:val="28"/>
        </w:rPr>
        <w:t xml:space="preserve"> финансового менеджмента в организации;</w:t>
      </w:r>
    </w:p>
    <w:p w:rsidR="00BF3E4C" w:rsidRPr="00492785" w:rsidRDefault="00BF3E4C" w:rsidP="00BF3E4C">
      <w:pPr>
        <w:autoSpaceDE w:val="0"/>
        <w:autoSpaceDN w:val="0"/>
        <w:adjustRightInd w:val="0"/>
        <w:spacing w:line="360" w:lineRule="auto"/>
        <w:ind w:firstLine="720"/>
        <w:rPr>
          <w:rFonts w:cs="Calibri"/>
          <w:sz w:val="28"/>
          <w:szCs w:val="28"/>
        </w:rPr>
      </w:pPr>
      <w:r>
        <w:rPr>
          <w:sz w:val="28"/>
          <w:szCs w:val="28"/>
        </w:rPr>
        <w:t>- способами и приемами обоснования</w:t>
      </w:r>
      <w:r w:rsidRPr="00025C35">
        <w:rPr>
          <w:sz w:val="28"/>
          <w:szCs w:val="28"/>
        </w:rPr>
        <w:t xml:space="preserve"> </w:t>
      </w:r>
      <w:r>
        <w:rPr>
          <w:sz w:val="28"/>
          <w:szCs w:val="28"/>
        </w:rPr>
        <w:t>предлагаемых вариантов решения проблемы.</w:t>
      </w:r>
    </w:p>
    <w:p w:rsidR="00BF3E4C" w:rsidRPr="00FA1761" w:rsidRDefault="00BF3E4C" w:rsidP="00BF3E4C">
      <w:pPr>
        <w:autoSpaceDE w:val="0"/>
        <w:autoSpaceDN w:val="0"/>
        <w:adjustRightInd w:val="0"/>
        <w:spacing w:line="360" w:lineRule="auto"/>
        <w:ind w:firstLine="720"/>
        <w:rPr>
          <w:rFonts w:cs="Calibri"/>
          <w:sz w:val="28"/>
          <w:szCs w:val="28"/>
        </w:rPr>
      </w:pPr>
    </w:p>
    <w:p w:rsidR="00BF3E4C" w:rsidRPr="00F33AB3" w:rsidRDefault="00BF3E4C" w:rsidP="00BF3E4C">
      <w:pPr>
        <w:pStyle w:val="1"/>
        <w:spacing w:line="360" w:lineRule="auto"/>
        <w:rPr>
          <w:rFonts w:ascii="Times New Roman" w:hAnsi="Times New Roman" w:cs="Times New Roman"/>
          <w:color w:val="auto"/>
        </w:rPr>
      </w:pPr>
      <w:bookmarkStart w:id="8" w:name="_Toc137971120"/>
      <w:r w:rsidRPr="00F33AB3">
        <w:rPr>
          <w:rFonts w:ascii="Times New Roman" w:hAnsi="Times New Roman" w:cs="Times New Roman"/>
          <w:color w:val="auto"/>
        </w:rPr>
        <w:t>II.</w:t>
      </w:r>
      <w:r w:rsidRPr="00F33AB3">
        <w:rPr>
          <w:rFonts w:ascii="Times New Roman" w:hAnsi="Times New Roman" w:cs="Times New Roman"/>
          <w:color w:val="auto"/>
        </w:rPr>
        <w:tab/>
        <w:t>Организация, порядок прохождения и руководство практикой</w:t>
      </w:r>
      <w:bookmarkEnd w:id="8"/>
    </w:p>
    <w:p w:rsidR="00BF3E4C" w:rsidRPr="00F33AB3" w:rsidRDefault="00BF3E4C" w:rsidP="00BF3E4C">
      <w:pPr>
        <w:spacing w:line="360" w:lineRule="auto"/>
        <w:ind w:firstLine="709"/>
        <w:rPr>
          <w:sz w:val="28"/>
          <w:szCs w:val="28"/>
        </w:rPr>
      </w:pPr>
      <w:r w:rsidRPr="00F33AB3">
        <w:rPr>
          <w:sz w:val="28"/>
          <w:szCs w:val="28"/>
        </w:rPr>
        <w:t>Преддипломная практика студентов проводится в соответствии с утвержденным учебным планом.</w:t>
      </w:r>
    </w:p>
    <w:p w:rsidR="00BF3E4C" w:rsidRPr="00F33AB3" w:rsidRDefault="00BF3E4C" w:rsidP="00BF3E4C">
      <w:pPr>
        <w:spacing w:line="360" w:lineRule="auto"/>
        <w:ind w:firstLine="709"/>
        <w:rPr>
          <w:sz w:val="28"/>
          <w:szCs w:val="28"/>
        </w:rPr>
      </w:pPr>
      <w:r w:rsidRPr="00F33AB3">
        <w:rPr>
          <w:sz w:val="28"/>
          <w:szCs w:val="28"/>
        </w:rPr>
        <w:t xml:space="preserve">Срок преддипломной практики </w:t>
      </w:r>
      <w:r w:rsidR="00293213">
        <w:rPr>
          <w:sz w:val="28"/>
          <w:szCs w:val="28"/>
        </w:rPr>
        <w:t>–</w:t>
      </w:r>
      <w:r w:rsidRPr="00F33AB3">
        <w:rPr>
          <w:sz w:val="28"/>
          <w:szCs w:val="28"/>
        </w:rPr>
        <w:t xml:space="preserve"> </w:t>
      </w:r>
      <w:r w:rsidR="00293213">
        <w:rPr>
          <w:sz w:val="28"/>
          <w:szCs w:val="28"/>
        </w:rPr>
        <w:t xml:space="preserve">8 </w:t>
      </w:r>
      <w:r w:rsidRPr="00F33AB3">
        <w:rPr>
          <w:sz w:val="28"/>
          <w:szCs w:val="28"/>
        </w:rPr>
        <w:t xml:space="preserve"> недель, объем - 1</w:t>
      </w:r>
      <w:r w:rsidR="00293213">
        <w:rPr>
          <w:sz w:val="28"/>
          <w:szCs w:val="28"/>
        </w:rPr>
        <w:t>2</w:t>
      </w:r>
      <w:r w:rsidRPr="00F33AB3">
        <w:rPr>
          <w:sz w:val="28"/>
          <w:szCs w:val="28"/>
        </w:rPr>
        <w:t xml:space="preserve"> зачетных единиц (</w:t>
      </w:r>
      <w:r w:rsidR="00293213">
        <w:rPr>
          <w:sz w:val="28"/>
          <w:szCs w:val="28"/>
        </w:rPr>
        <w:t>432</w:t>
      </w:r>
      <w:r w:rsidRPr="00F33AB3">
        <w:rPr>
          <w:sz w:val="28"/>
          <w:szCs w:val="28"/>
        </w:rPr>
        <w:t xml:space="preserve"> час</w:t>
      </w:r>
      <w:r w:rsidR="00293213">
        <w:rPr>
          <w:sz w:val="28"/>
          <w:szCs w:val="28"/>
        </w:rPr>
        <w:t>а</w:t>
      </w:r>
      <w:r w:rsidRPr="00F33AB3">
        <w:rPr>
          <w:sz w:val="28"/>
          <w:szCs w:val="28"/>
        </w:rPr>
        <w:t>), промежуточная аттестация в форме зачета</w:t>
      </w:r>
      <w:r w:rsidR="00293213">
        <w:rPr>
          <w:sz w:val="28"/>
          <w:szCs w:val="28"/>
        </w:rPr>
        <w:t xml:space="preserve"> с оценкой</w:t>
      </w:r>
      <w:r w:rsidRPr="00F33AB3">
        <w:rPr>
          <w:sz w:val="28"/>
          <w:szCs w:val="28"/>
        </w:rPr>
        <w:t>.</w:t>
      </w:r>
    </w:p>
    <w:p w:rsidR="00BF3E4C" w:rsidRPr="00F33AB3" w:rsidRDefault="00BF3E4C" w:rsidP="00BF3E4C">
      <w:pPr>
        <w:spacing w:line="360" w:lineRule="auto"/>
        <w:ind w:firstLine="709"/>
        <w:rPr>
          <w:sz w:val="28"/>
          <w:szCs w:val="28"/>
        </w:rPr>
      </w:pPr>
      <w:r w:rsidRPr="00F33AB3">
        <w:rPr>
          <w:sz w:val="28"/>
          <w:szCs w:val="28"/>
        </w:rPr>
        <w:t xml:space="preserve">Период прохождения преддипломной практики определяется приказом ректора </w:t>
      </w:r>
      <w:proofErr w:type="spellStart"/>
      <w:r w:rsidRPr="00F33AB3">
        <w:rPr>
          <w:sz w:val="28"/>
          <w:szCs w:val="28"/>
        </w:rPr>
        <w:t>Финуниверситета</w:t>
      </w:r>
      <w:proofErr w:type="spellEnd"/>
      <w:r w:rsidRPr="00F33AB3">
        <w:rPr>
          <w:sz w:val="28"/>
          <w:szCs w:val="28"/>
        </w:rPr>
        <w:t>.</w:t>
      </w:r>
    </w:p>
    <w:p w:rsidR="00BF3E4C" w:rsidRPr="00F33AB3" w:rsidRDefault="00BF3E4C" w:rsidP="00BF3E4C">
      <w:pPr>
        <w:spacing w:line="360" w:lineRule="auto"/>
        <w:ind w:firstLine="709"/>
        <w:rPr>
          <w:sz w:val="28"/>
          <w:szCs w:val="28"/>
        </w:rPr>
      </w:pPr>
      <w:r w:rsidRPr="00F33AB3">
        <w:rPr>
          <w:sz w:val="28"/>
          <w:szCs w:val="28"/>
        </w:rPr>
        <w:t>Требования, предъявляемые к базе прохождения преддипломной практики:</w:t>
      </w:r>
    </w:p>
    <w:p w:rsidR="00BF3E4C" w:rsidRPr="00F33AB3" w:rsidRDefault="00BF3E4C" w:rsidP="00BF3E4C">
      <w:pPr>
        <w:spacing w:line="360" w:lineRule="auto"/>
        <w:ind w:firstLine="709"/>
        <w:rPr>
          <w:sz w:val="28"/>
          <w:szCs w:val="28"/>
        </w:rPr>
      </w:pPr>
      <w:r w:rsidRPr="00F33AB3">
        <w:rPr>
          <w:sz w:val="28"/>
          <w:szCs w:val="28"/>
        </w:rPr>
        <w:t>1) статус:</w:t>
      </w:r>
    </w:p>
    <w:p w:rsidR="00BF3E4C" w:rsidRPr="00F33AB3" w:rsidRDefault="00BF3E4C" w:rsidP="00BF3E4C">
      <w:pPr>
        <w:spacing w:line="360" w:lineRule="auto"/>
        <w:ind w:firstLine="709"/>
        <w:rPr>
          <w:sz w:val="28"/>
          <w:szCs w:val="28"/>
        </w:rPr>
      </w:pPr>
      <w:r w:rsidRPr="00F33AB3">
        <w:rPr>
          <w:sz w:val="28"/>
          <w:szCs w:val="28"/>
        </w:rPr>
        <w:t>- организация (юридическое лицо), образованная в соответствии с законодательством Российской Федерации, а также иностранное юридическое лицо, созданное в соответствии с законодательством иностранного государства, и его филиал;</w:t>
      </w:r>
    </w:p>
    <w:p w:rsidR="00BF3E4C" w:rsidRPr="00F33AB3" w:rsidRDefault="00BF3E4C" w:rsidP="00BF3E4C">
      <w:pPr>
        <w:spacing w:line="360" w:lineRule="auto"/>
        <w:ind w:firstLine="709"/>
        <w:rPr>
          <w:sz w:val="28"/>
          <w:szCs w:val="28"/>
        </w:rPr>
      </w:pPr>
      <w:r w:rsidRPr="00F33AB3">
        <w:rPr>
          <w:sz w:val="28"/>
          <w:szCs w:val="28"/>
        </w:rPr>
        <w:t>2) сфера деятельности:</w:t>
      </w:r>
    </w:p>
    <w:p w:rsidR="00BF3E4C" w:rsidRPr="00F33AB3" w:rsidRDefault="00BF3E4C" w:rsidP="00BF3E4C">
      <w:pPr>
        <w:spacing w:line="360" w:lineRule="auto"/>
        <w:ind w:firstLine="709"/>
        <w:rPr>
          <w:sz w:val="28"/>
          <w:szCs w:val="28"/>
        </w:rPr>
      </w:pPr>
      <w:r w:rsidRPr="00F33AB3">
        <w:rPr>
          <w:sz w:val="28"/>
          <w:szCs w:val="28"/>
        </w:rPr>
        <w:t>- организация реального сектора экономики (осуществляющие следующие виды деятельности: промышленность, торговля, строительство, транспорт, сельское хозяйство и др.);</w:t>
      </w:r>
    </w:p>
    <w:p w:rsidR="00BF3E4C" w:rsidRPr="00F33AB3" w:rsidRDefault="00BF3E4C" w:rsidP="00BF3E4C">
      <w:pPr>
        <w:spacing w:line="360" w:lineRule="auto"/>
        <w:ind w:firstLine="709"/>
        <w:rPr>
          <w:sz w:val="28"/>
          <w:szCs w:val="28"/>
        </w:rPr>
      </w:pPr>
      <w:r w:rsidRPr="00F33AB3">
        <w:rPr>
          <w:sz w:val="28"/>
          <w:szCs w:val="28"/>
        </w:rPr>
        <w:t>- финансовый институт (негосударственные пенсионные фонды, коммерческие банки, инвестиционные фонды, страховые компании и др.);</w:t>
      </w:r>
    </w:p>
    <w:p w:rsidR="00BF3E4C" w:rsidRPr="00F33AB3" w:rsidRDefault="00BF3E4C" w:rsidP="00BF3E4C">
      <w:pPr>
        <w:spacing w:line="360" w:lineRule="auto"/>
        <w:ind w:firstLine="709"/>
        <w:rPr>
          <w:sz w:val="28"/>
          <w:szCs w:val="28"/>
        </w:rPr>
      </w:pPr>
      <w:r w:rsidRPr="00F33AB3">
        <w:rPr>
          <w:sz w:val="28"/>
          <w:szCs w:val="28"/>
        </w:rPr>
        <w:t>- государственное управление (органы государственной власти, связанные с осуществлением инвестиционной деятельности);</w:t>
      </w:r>
    </w:p>
    <w:p w:rsidR="00BF3E4C" w:rsidRPr="00F33AB3" w:rsidRDefault="00BF3E4C" w:rsidP="00BF3E4C">
      <w:pPr>
        <w:spacing w:line="360" w:lineRule="auto"/>
        <w:ind w:firstLine="709"/>
        <w:rPr>
          <w:sz w:val="28"/>
          <w:szCs w:val="28"/>
        </w:rPr>
      </w:pPr>
      <w:r w:rsidRPr="00F33AB3">
        <w:rPr>
          <w:sz w:val="28"/>
          <w:szCs w:val="28"/>
        </w:rPr>
        <w:lastRenderedPageBreak/>
        <w:t>3) организационно-правовая форма - любая;</w:t>
      </w:r>
    </w:p>
    <w:p w:rsidR="00BF3E4C" w:rsidRPr="00F33AB3" w:rsidRDefault="00BF3E4C" w:rsidP="00BF3E4C">
      <w:pPr>
        <w:spacing w:line="360" w:lineRule="auto"/>
        <w:ind w:firstLine="709"/>
        <w:rPr>
          <w:sz w:val="28"/>
          <w:szCs w:val="28"/>
        </w:rPr>
      </w:pPr>
      <w:r w:rsidRPr="00F33AB3">
        <w:rPr>
          <w:sz w:val="28"/>
          <w:szCs w:val="28"/>
        </w:rPr>
        <w:t>4) организация осуществляет инвестиционную деятельность;</w:t>
      </w:r>
    </w:p>
    <w:p w:rsidR="00BF3E4C" w:rsidRPr="00F33AB3" w:rsidRDefault="00BF3E4C" w:rsidP="00BF3E4C">
      <w:pPr>
        <w:spacing w:line="360" w:lineRule="auto"/>
        <w:ind w:firstLine="709"/>
        <w:rPr>
          <w:sz w:val="28"/>
          <w:szCs w:val="28"/>
        </w:rPr>
      </w:pPr>
      <w:r w:rsidRPr="00F33AB3">
        <w:rPr>
          <w:sz w:val="28"/>
          <w:szCs w:val="28"/>
        </w:rPr>
        <w:t>5) наличие структурного подразделения в организации, осуществляющего инвестиционный менеджмент (инвестиционного отдела/департамента). В случае его отсутствия, практика может осуществляться на тех рабочих местах, где выполняется инвестиционно-финансовая деятельность.</w:t>
      </w:r>
    </w:p>
    <w:p w:rsidR="00BF3E4C" w:rsidRPr="00F33AB3" w:rsidRDefault="00BF3E4C" w:rsidP="00BF3E4C">
      <w:pPr>
        <w:spacing w:line="360" w:lineRule="auto"/>
        <w:ind w:firstLine="709"/>
        <w:rPr>
          <w:sz w:val="28"/>
          <w:szCs w:val="28"/>
        </w:rPr>
      </w:pPr>
      <w:r w:rsidRPr="00F33AB3">
        <w:rPr>
          <w:sz w:val="28"/>
          <w:szCs w:val="28"/>
        </w:rPr>
        <w:t>Выбор базы практики осуществляется студентом самостоятельно по согласованию с кафедрой «Управления в международном бизнесе и индустрии туризма».</w:t>
      </w:r>
    </w:p>
    <w:p w:rsidR="00BF3E4C" w:rsidRPr="00F33AB3" w:rsidRDefault="00BF3E4C" w:rsidP="00BF3E4C">
      <w:pPr>
        <w:spacing w:line="360" w:lineRule="auto"/>
        <w:ind w:firstLine="709"/>
        <w:rPr>
          <w:sz w:val="28"/>
          <w:szCs w:val="28"/>
        </w:rPr>
      </w:pPr>
      <w:r w:rsidRPr="00F33AB3">
        <w:rPr>
          <w:sz w:val="28"/>
          <w:szCs w:val="28"/>
        </w:rPr>
        <w:t>База прохождения практики и утверждение руководителя практики от кафедры осуществляется приказом по ГУУ на основании заключенного ГУУ с организацией-базой практики договора или в отдельных случаях - на основании представляемого студентом гарантийного письма от организации-базы практики. Кроме руководителя практики от кафедры студенту назначается руководитель практики от организации-базы практики, который определяется руководителем организации.</w:t>
      </w:r>
    </w:p>
    <w:p w:rsidR="00BF3E4C" w:rsidRPr="00F33AB3" w:rsidRDefault="00BF3E4C" w:rsidP="00BF3E4C">
      <w:pPr>
        <w:spacing w:line="360" w:lineRule="auto"/>
        <w:ind w:firstLine="709"/>
        <w:rPr>
          <w:sz w:val="28"/>
          <w:szCs w:val="28"/>
        </w:rPr>
      </w:pPr>
      <w:r w:rsidRPr="00F33AB3">
        <w:rPr>
          <w:sz w:val="28"/>
          <w:szCs w:val="28"/>
        </w:rPr>
        <w:t>В период преддипломной практики студент может быть зачислен на вакантную должность при условии, что работа не противоречит требованиям программы практики. Зачисление студента на вакантную должность не освобождает его от выполнения программы преддипломной практики в полном объеме.</w:t>
      </w:r>
    </w:p>
    <w:p w:rsidR="00BF3E4C" w:rsidRPr="00F33AB3" w:rsidRDefault="00BF3E4C" w:rsidP="00BF3E4C">
      <w:pPr>
        <w:spacing w:line="360" w:lineRule="auto"/>
        <w:ind w:firstLine="709"/>
        <w:rPr>
          <w:sz w:val="28"/>
          <w:szCs w:val="28"/>
        </w:rPr>
      </w:pPr>
      <w:r w:rsidRPr="00F33AB3">
        <w:rPr>
          <w:sz w:val="28"/>
          <w:szCs w:val="28"/>
        </w:rPr>
        <w:t>Каждый студент вместе с руководителями практики (от кафедры и от организации-базы практики) составляет индивидуальный календарный план ее прохождения, включая все виды выполняемых работ, которые студент должен освоить, а также структурное подразделение организации и сроки выполнения. Это позволит иметь официальную возможность для ознакомления с деятельностью других структурных подразделений организации-базы практики.</w:t>
      </w:r>
    </w:p>
    <w:p w:rsidR="00BF3E4C" w:rsidRPr="00F33AB3" w:rsidRDefault="00BF3E4C" w:rsidP="00BF3E4C">
      <w:pPr>
        <w:spacing w:line="360" w:lineRule="auto"/>
        <w:ind w:firstLine="709"/>
        <w:rPr>
          <w:sz w:val="28"/>
          <w:szCs w:val="28"/>
        </w:rPr>
      </w:pPr>
      <w:r w:rsidRPr="00F33AB3">
        <w:rPr>
          <w:sz w:val="28"/>
          <w:szCs w:val="28"/>
        </w:rPr>
        <w:t>В период прохождения преддипломной практики каждый студент ведет дневник, в котором фиксируется выполненный объем и сроки работы. Дневник регулярно проверяется и подписывается руководителем от организации-базы практики.</w:t>
      </w:r>
    </w:p>
    <w:p w:rsidR="00BF3E4C" w:rsidRPr="00F33AB3" w:rsidRDefault="00BF3E4C" w:rsidP="00BF3E4C">
      <w:pPr>
        <w:spacing w:line="360" w:lineRule="auto"/>
        <w:ind w:firstLine="709"/>
        <w:rPr>
          <w:sz w:val="28"/>
          <w:szCs w:val="28"/>
        </w:rPr>
      </w:pPr>
      <w:r w:rsidRPr="00F33AB3">
        <w:rPr>
          <w:sz w:val="28"/>
          <w:szCs w:val="28"/>
        </w:rPr>
        <w:lastRenderedPageBreak/>
        <w:t>Руководитель практики от кафедры выполняет следующие функции:</w:t>
      </w:r>
    </w:p>
    <w:p w:rsidR="00BF3E4C" w:rsidRPr="00F33AB3" w:rsidRDefault="00BF3E4C" w:rsidP="00BF3E4C">
      <w:pPr>
        <w:tabs>
          <w:tab w:val="left" w:pos="1260"/>
        </w:tabs>
        <w:spacing w:line="360" w:lineRule="auto"/>
        <w:ind w:firstLine="720"/>
        <w:rPr>
          <w:sz w:val="28"/>
          <w:szCs w:val="28"/>
        </w:rPr>
      </w:pPr>
      <w:r w:rsidRPr="00F33AB3">
        <w:rPr>
          <w:sz w:val="28"/>
          <w:szCs w:val="28"/>
        </w:rPr>
        <w:t>- присутствует на собрании по преддипломной практике, которое проводится до начала установленного периода практики;</w:t>
      </w:r>
    </w:p>
    <w:p w:rsidR="00BF3E4C" w:rsidRPr="00F33AB3" w:rsidRDefault="00BF3E4C" w:rsidP="00BF3E4C">
      <w:pPr>
        <w:tabs>
          <w:tab w:val="left" w:pos="1260"/>
        </w:tabs>
        <w:spacing w:line="360" w:lineRule="auto"/>
        <w:ind w:firstLine="720"/>
        <w:rPr>
          <w:sz w:val="28"/>
          <w:szCs w:val="28"/>
        </w:rPr>
      </w:pPr>
      <w:r w:rsidRPr="00F33AB3">
        <w:rPr>
          <w:sz w:val="28"/>
          <w:szCs w:val="28"/>
        </w:rPr>
        <w:t>- консультирует студента при составлении календарно-тематического плана в соответствии с конкретными условиями и программой  практики;</w:t>
      </w:r>
    </w:p>
    <w:p w:rsidR="00BF3E4C" w:rsidRPr="00F33AB3" w:rsidRDefault="00BF3E4C" w:rsidP="00BF3E4C">
      <w:pPr>
        <w:tabs>
          <w:tab w:val="left" w:pos="1260"/>
        </w:tabs>
        <w:spacing w:line="360" w:lineRule="auto"/>
        <w:ind w:firstLine="720"/>
        <w:rPr>
          <w:sz w:val="28"/>
          <w:szCs w:val="28"/>
        </w:rPr>
      </w:pPr>
      <w:r w:rsidRPr="00F33AB3">
        <w:rPr>
          <w:sz w:val="28"/>
          <w:szCs w:val="28"/>
        </w:rPr>
        <w:t>- консультирует студентов по всем вопросам преддипломной практики;</w:t>
      </w:r>
    </w:p>
    <w:p w:rsidR="00BF3E4C" w:rsidRPr="00F33AB3" w:rsidRDefault="00BF3E4C" w:rsidP="00BF3E4C">
      <w:pPr>
        <w:tabs>
          <w:tab w:val="left" w:pos="1260"/>
        </w:tabs>
        <w:spacing w:line="360" w:lineRule="auto"/>
        <w:ind w:firstLine="720"/>
        <w:rPr>
          <w:sz w:val="28"/>
          <w:szCs w:val="28"/>
        </w:rPr>
      </w:pPr>
      <w:r w:rsidRPr="00F33AB3">
        <w:rPr>
          <w:sz w:val="28"/>
          <w:szCs w:val="28"/>
        </w:rPr>
        <w:t>- посещает организацию-базу практики;</w:t>
      </w:r>
    </w:p>
    <w:p w:rsidR="00BF3E4C" w:rsidRPr="00F33AB3" w:rsidRDefault="00BF3E4C" w:rsidP="00BF3E4C">
      <w:pPr>
        <w:tabs>
          <w:tab w:val="left" w:pos="1260"/>
        </w:tabs>
        <w:spacing w:line="360" w:lineRule="auto"/>
        <w:ind w:firstLine="720"/>
        <w:rPr>
          <w:sz w:val="28"/>
          <w:szCs w:val="28"/>
        </w:rPr>
      </w:pPr>
      <w:r w:rsidRPr="00F33AB3">
        <w:rPr>
          <w:sz w:val="28"/>
          <w:szCs w:val="28"/>
        </w:rPr>
        <w:t>- контролирует выполнение календарно-тематического плана и проверяет качество работы студента во время прохождения практики;</w:t>
      </w:r>
    </w:p>
    <w:p w:rsidR="00BF3E4C" w:rsidRPr="00F33AB3" w:rsidRDefault="00BF3E4C" w:rsidP="00BF3E4C">
      <w:pPr>
        <w:tabs>
          <w:tab w:val="left" w:pos="1260"/>
        </w:tabs>
        <w:spacing w:line="360" w:lineRule="auto"/>
        <w:ind w:firstLine="720"/>
        <w:rPr>
          <w:sz w:val="28"/>
          <w:szCs w:val="28"/>
        </w:rPr>
      </w:pPr>
      <w:r w:rsidRPr="00F33AB3">
        <w:rPr>
          <w:sz w:val="28"/>
          <w:szCs w:val="28"/>
        </w:rPr>
        <w:t>- осуществляет прием отчетов, контролирует их качество и оценивает выполненную работу.</w:t>
      </w:r>
    </w:p>
    <w:p w:rsidR="00BF3E4C" w:rsidRPr="00F33AB3" w:rsidRDefault="00BF3E4C" w:rsidP="00BF3E4C">
      <w:pPr>
        <w:spacing w:line="360" w:lineRule="auto"/>
        <w:ind w:firstLine="709"/>
        <w:rPr>
          <w:sz w:val="28"/>
          <w:szCs w:val="28"/>
        </w:rPr>
      </w:pPr>
      <w:r w:rsidRPr="00F33AB3">
        <w:rPr>
          <w:sz w:val="28"/>
          <w:szCs w:val="28"/>
        </w:rPr>
        <w:t>В функции руководителя практики от организации-базы практики входит:</w:t>
      </w:r>
    </w:p>
    <w:p w:rsidR="00BF3E4C" w:rsidRPr="00F33AB3" w:rsidRDefault="00BF3E4C" w:rsidP="00BF3E4C">
      <w:pPr>
        <w:spacing w:line="360" w:lineRule="auto"/>
        <w:ind w:firstLine="720"/>
        <w:rPr>
          <w:sz w:val="28"/>
          <w:szCs w:val="28"/>
        </w:rPr>
      </w:pPr>
      <w:r w:rsidRPr="00F33AB3">
        <w:rPr>
          <w:sz w:val="28"/>
          <w:szCs w:val="28"/>
        </w:rPr>
        <w:t>- подбор специалистов в каждом структурном подразделении, а также по виду работ и операций в соответствии с программой преддипломной практики, наблюдение за их работой с практикантами;</w:t>
      </w:r>
    </w:p>
    <w:p w:rsidR="00BF3E4C" w:rsidRPr="00F33AB3" w:rsidRDefault="00BF3E4C" w:rsidP="00BF3E4C">
      <w:pPr>
        <w:spacing w:line="360" w:lineRule="auto"/>
        <w:ind w:firstLine="720"/>
        <w:rPr>
          <w:sz w:val="28"/>
          <w:szCs w:val="28"/>
        </w:rPr>
      </w:pPr>
      <w:r w:rsidRPr="00F33AB3">
        <w:rPr>
          <w:sz w:val="28"/>
          <w:szCs w:val="28"/>
        </w:rPr>
        <w:t>- определение студента в структурное подразделение, на рабочее место (рабочие места) в соответствии с программой преддипломной практики;</w:t>
      </w:r>
    </w:p>
    <w:p w:rsidR="00BF3E4C" w:rsidRPr="00F33AB3" w:rsidRDefault="00BF3E4C" w:rsidP="00BF3E4C">
      <w:pPr>
        <w:spacing w:line="360" w:lineRule="auto"/>
        <w:ind w:firstLine="720"/>
        <w:rPr>
          <w:sz w:val="28"/>
          <w:szCs w:val="28"/>
        </w:rPr>
      </w:pPr>
      <w:r w:rsidRPr="00F33AB3">
        <w:rPr>
          <w:sz w:val="28"/>
          <w:szCs w:val="28"/>
        </w:rPr>
        <w:t>- обеспечение нормальных условий работы студента: предоставление рабочего места, оказание помощи в получении материала, организации консультаций и т.п.;</w:t>
      </w:r>
    </w:p>
    <w:p w:rsidR="00BF3E4C" w:rsidRPr="00F33AB3" w:rsidRDefault="00BF3E4C" w:rsidP="00BF3E4C">
      <w:pPr>
        <w:spacing w:line="360" w:lineRule="auto"/>
        <w:ind w:firstLine="720"/>
        <w:rPr>
          <w:sz w:val="28"/>
          <w:szCs w:val="28"/>
        </w:rPr>
      </w:pPr>
      <w:r w:rsidRPr="00F33AB3">
        <w:rPr>
          <w:sz w:val="28"/>
          <w:szCs w:val="28"/>
        </w:rPr>
        <w:t>- обеспечение надлежащей требовательности к студенту, как в отношении служебной дисциплины, так и в отношении выполнения программы практики;</w:t>
      </w:r>
    </w:p>
    <w:p w:rsidR="00BF3E4C" w:rsidRPr="00F33AB3" w:rsidRDefault="00BF3E4C" w:rsidP="00BF3E4C">
      <w:pPr>
        <w:spacing w:line="360" w:lineRule="auto"/>
        <w:ind w:firstLine="720"/>
        <w:rPr>
          <w:sz w:val="28"/>
          <w:szCs w:val="28"/>
        </w:rPr>
      </w:pPr>
      <w:r w:rsidRPr="00F33AB3">
        <w:rPr>
          <w:sz w:val="28"/>
          <w:szCs w:val="28"/>
        </w:rPr>
        <w:t>- составление отзыва о работе студента, в котором отмечается качество выполнения студентом программы преддипломной практики, его отношение к работе, инициативность, творческая активность, способность генерировать идеи, давать предложения и рекомендации, направленные на улучшение деятельности организации и повышение эффективности управления, трудовая дисциплина, овладение производственными навыками и др.;</w:t>
      </w:r>
    </w:p>
    <w:p w:rsidR="00BF3E4C" w:rsidRPr="00F33AB3" w:rsidRDefault="00BF3E4C" w:rsidP="00BF3E4C">
      <w:pPr>
        <w:spacing w:line="360" w:lineRule="auto"/>
        <w:ind w:firstLine="720"/>
        <w:rPr>
          <w:sz w:val="28"/>
          <w:szCs w:val="28"/>
        </w:rPr>
      </w:pPr>
      <w:r w:rsidRPr="00F33AB3">
        <w:rPr>
          <w:sz w:val="28"/>
          <w:szCs w:val="28"/>
        </w:rPr>
        <w:t>- проверка окончательного варианта отчета о прохождении преддипломной практики.</w:t>
      </w:r>
    </w:p>
    <w:p w:rsidR="00BF3E4C" w:rsidRPr="00F33AB3" w:rsidRDefault="00BF3E4C" w:rsidP="00F33AB3">
      <w:pPr>
        <w:pStyle w:val="1"/>
        <w:spacing w:line="360" w:lineRule="auto"/>
        <w:ind w:firstLine="709"/>
        <w:rPr>
          <w:rFonts w:ascii="Times New Roman" w:hAnsi="Times New Roman" w:cs="Times New Roman"/>
          <w:color w:val="auto"/>
        </w:rPr>
      </w:pPr>
      <w:bookmarkStart w:id="9" w:name="_Toc137971121"/>
      <w:r w:rsidRPr="00F33AB3">
        <w:rPr>
          <w:rFonts w:ascii="Times New Roman" w:hAnsi="Times New Roman" w:cs="Times New Roman"/>
          <w:color w:val="auto"/>
        </w:rPr>
        <w:lastRenderedPageBreak/>
        <w:t>III.</w:t>
      </w:r>
      <w:r w:rsidRPr="00F33AB3">
        <w:rPr>
          <w:rFonts w:ascii="Times New Roman" w:hAnsi="Times New Roman" w:cs="Times New Roman"/>
          <w:color w:val="auto"/>
        </w:rPr>
        <w:tab/>
        <w:t>Обязанности студента</w:t>
      </w:r>
      <w:bookmarkEnd w:id="9"/>
      <w:r w:rsidRPr="00F33AB3">
        <w:rPr>
          <w:rFonts w:ascii="Times New Roman" w:hAnsi="Times New Roman" w:cs="Times New Roman"/>
          <w:color w:val="auto"/>
        </w:rPr>
        <w:t>.</w:t>
      </w:r>
    </w:p>
    <w:p w:rsidR="00BF3E4C" w:rsidRPr="00F33AB3" w:rsidRDefault="00BF3E4C" w:rsidP="00BF3E4C">
      <w:pPr>
        <w:spacing w:line="360" w:lineRule="auto"/>
        <w:ind w:firstLine="709"/>
        <w:rPr>
          <w:sz w:val="28"/>
          <w:szCs w:val="28"/>
        </w:rPr>
      </w:pPr>
      <w:r w:rsidRPr="00F33AB3">
        <w:rPr>
          <w:sz w:val="28"/>
          <w:szCs w:val="28"/>
        </w:rPr>
        <w:t>Студент во время прохождения преддипломной практики обязан:</w:t>
      </w:r>
    </w:p>
    <w:p w:rsidR="00BF3E4C" w:rsidRPr="00F33AB3" w:rsidRDefault="00BF3E4C" w:rsidP="00BF3E4C">
      <w:pPr>
        <w:spacing w:line="360" w:lineRule="auto"/>
        <w:ind w:firstLine="720"/>
        <w:rPr>
          <w:sz w:val="28"/>
          <w:szCs w:val="28"/>
        </w:rPr>
      </w:pPr>
      <w:r w:rsidRPr="00F33AB3">
        <w:rPr>
          <w:sz w:val="28"/>
          <w:szCs w:val="28"/>
        </w:rPr>
        <w:t>- соблюдать действующий в организации-базе практики режим работы и правила техники безопасности;</w:t>
      </w:r>
    </w:p>
    <w:p w:rsidR="00BF3E4C" w:rsidRPr="00F33AB3" w:rsidRDefault="00BF3E4C" w:rsidP="00BF3E4C">
      <w:pPr>
        <w:spacing w:line="360" w:lineRule="auto"/>
        <w:ind w:firstLine="720"/>
        <w:rPr>
          <w:sz w:val="28"/>
          <w:szCs w:val="28"/>
        </w:rPr>
      </w:pPr>
      <w:r w:rsidRPr="00F33AB3">
        <w:rPr>
          <w:sz w:val="28"/>
          <w:szCs w:val="28"/>
        </w:rPr>
        <w:t>- изучить весь комплекс вопросов, предусмотренных программой практики;</w:t>
      </w:r>
    </w:p>
    <w:p w:rsidR="00BF3E4C" w:rsidRPr="00F33AB3" w:rsidRDefault="00BF3E4C" w:rsidP="00BF3E4C">
      <w:pPr>
        <w:spacing w:line="360" w:lineRule="auto"/>
        <w:ind w:firstLine="720"/>
        <w:rPr>
          <w:sz w:val="28"/>
          <w:szCs w:val="28"/>
        </w:rPr>
      </w:pPr>
      <w:r w:rsidRPr="00F33AB3">
        <w:rPr>
          <w:sz w:val="28"/>
          <w:szCs w:val="28"/>
        </w:rPr>
        <w:t>- самостоятельно выполнять профессиональные обязанности на рабочем месте в соответствии с программой прохождения практики;</w:t>
      </w:r>
    </w:p>
    <w:p w:rsidR="00BF3E4C" w:rsidRPr="00F33AB3" w:rsidRDefault="00BF3E4C" w:rsidP="00BF3E4C">
      <w:pPr>
        <w:spacing w:line="360" w:lineRule="auto"/>
        <w:ind w:firstLine="720"/>
        <w:rPr>
          <w:sz w:val="28"/>
          <w:szCs w:val="28"/>
        </w:rPr>
      </w:pPr>
      <w:r w:rsidRPr="00F33AB3">
        <w:rPr>
          <w:sz w:val="28"/>
          <w:szCs w:val="28"/>
        </w:rPr>
        <w:t>- ежедневно вести дневник по установленной форме, представляя его на проверку и подпись руководителю от организации-базы практики;</w:t>
      </w:r>
    </w:p>
    <w:p w:rsidR="00BF3E4C" w:rsidRPr="00F33AB3" w:rsidRDefault="00BF3E4C" w:rsidP="00BF3E4C">
      <w:pPr>
        <w:spacing w:line="360" w:lineRule="auto"/>
        <w:ind w:firstLine="720"/>
        <w:rPr>
          <w:sz w:val="28"/>
          <w:szCs w:val="28"/>
        </w:rPr>
      </w:pPr>
      <w:r w:rsidRPr="00F33AB3">
        <w:rPr>
          <w:sz w:val="28"/>
          <w:szCs w:val="28"/>
        </w:rPr>
        <w:t>- подготовить отчет о прохождении преддипломной практики и своевременно сдать его на проверку руководителям (от организации-базы практики и от кафедры);</w:t>
      </w:r>
    </w:p>
    <w:p w:rsidR="00BF3E4C" w:rsidRPr="00F33AB3" w:rsidRDefault="00BF3E4C" w:rsidP="00BF3E4C">
      <w:pPr>
        <w:spacing w:line="360" w:lineRule="auto"/>
        <w:ind w:firstLine="720"/>
        <w:rPr>
          <w:sz w:val="28"/>
          <w:szCs w:val="28"/>
        </w:rPr>
      </w:pPr>
      <w:r w:rsidRPr="00F33AB3">
        <w:rPr>
          <w:sz w:val="28"/>
          <w:szCs w:val="28"/>
        </w:rPr>
        <w:t>- завершить подготовку отчета о прохождении преддипломной практики с учетом замечаний руководителей практики и защитить его в установленные сроки;</w:t>
      </w:r>
    </w:p>
    <w:p w:rsidR="00BF3E4C" w:rsidRPr="00F33AB3" w:rsidRDefault="00BF3E4C" w:rsidP="00BF3E4C">
      <w:pPr>
        <w:spacing w:line="360" w:lineRule="auto"/>
        <w:ind w:firstLine="720"/>
        <w:rPr>
          <w:sz w:val="28"/>
          <w:szCs w:val="28"/>
        </w:rPr>
      </w:pPr>
      <w:r w:rsidRPr="00F33AB3">
        <w:rPr>
          <w:sz w:val="28"/>
          <w:szCs w:val="28"/>
        </w:rPr>
        <w:t>- выполнять указания руководителей практики от организации-базы практики и от кафедры;</w:t>
      </w:r>
    </w:p>
    <w:p w:rsidR="00BF3E4C" w:rsidRPr="00F33AB3" w:rsidRDefault="00BF3E4C" w:rsidP="00F33AB3">
      <w:pPr>
        <w:spacing w:line="360" w:lineRule="auto"/>
        <w:ind w:firstLine="720"/>
        <w:rPr>
          <w:sz w:val="28"/>
          <w:szCs w:val="28"/>
        </w:rPr>
      </w:pPr>
      <w:r w:rsidRPr="00F33AB3">
        <w:rPr>
          <w:sz w:val="28"/>
          <w:szCs w:val="28"/>
        </w:rPr>
        <w:t>- строго выполнять сроки и регламент прохождения преддипломной прак</w:t>
      </w:r>
      <w:bookmarkStart w:id="10" w:name="_Toc137971122"/>
      <w:r w:rsidR="00F33AB3" w:rsidRPr="00F33AB3">
        <w:rPr>
          <w:sz w:val="28"/>
          <w:szCs w:val="28"/>
        </w:rPr>
        <w:t>тики.</w:t>
      </w:r>
    </w:p>
    <w:p w:rsidR="00BF3E4C" w:rsidRPr="00F33AB3" w:rsidRDefault="00BF3E4C" w:rsidP="00BF3E4C">
      <w:pPr>
        <w:pStyle w:val="1"/>
        <w:spacing w:line="360" w:lineRule="auto"/>
        <w:rPr>
          <w:rFonts w:ascii="Times New Roman" w:hAnsi="Times New Roman" w:cs="Times New Roman"/>
          <w:color w:val="auto"/>
        </w:rPr>
      </w:pPr>
      <w:r w:rsidRPr="00F33AB3">
        <w:rPr>
          <w:rFonts w:ascii="Times New Roman" w:hAnsi="Times New Roman" w:cs="Times New Roman"/>
          <w:color w:val="auto"/>
        </w:rPr>
        <w:t>IV.</w:t>
      </w:r>
      <w:r w:rsidRPr="00F33AB3">
        <w:rPr>
          <w:rFonts w:ascii="Times New Roman" w:hAnsi="Times New Roman" w:cs="Times New Roman"/>
          <w:color w:val="auto"/>
        </w:rPr>
        <w:tab/>
        <w:t>Содержание преддипломной практики</w:t>
      </w:r>
      <w:bookmarkEnd w:id="10"/>
      <w:r w:rsidRPr="00F33AB3">
        <w:rPr>
          <w:rFonts w:ascii="Times New Roman" w:hAnsi="Times New Roman" w:cs="Times New Roman"/>
          <w:color w:val="auto"/>
        </w:rPr>
        <w:t>.</w:t>
      </w:r>
    </w:p>
    <w:p w:rsidR="00F33AB3" w:rsidRPr="00F33AB3" w:rsidRDefault="00F33AB3" w:rsidP="00F33AB3">
      <w:pPr>
        <w:pStyle w:val="ab"/>
        <w:shd w:val="clear" w:color="auto" w:fill="FFFFFF"/>
        <w:spacing w:line="360" w:lineRule="auto"/>
        <w:ind w:left="0" w:firstLine="720"/>
        <w:rPr>
          <w:bCs/>
          <w:sz w:val="28"/>
          <w:szCs w:val="28"/>
        </w:rPr>
      </w:pPr>
      <w:r w:rsidRPr="00F33AB3">
        <w:rPr>
          <w:sz w:val="28"/>
          <w:szCs w:val="28"/>
        </w:rPr>
        <w:t>Преддипломная</w:t>
      </w:r>
      <w:r w:rsidRPr="00F33AB3">
        <w:rPr>
          <w:bCs/>
          <w:sz w:val="28"/>
          <w:szCs w:val="28"/>
        </w:rPr>
        <w:t xml:space="preserve"> практика осуществляется в форме проведения реального исследовательского проекта, выполняемого студентом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 в которых она проводится. </w:t>
      </w:r>
    </w:p>
    <w:p w:rsidR="00F33AB3" w:rsidRDefault="00F33AB3" w:rsidP="00F33AB3">
      <w:pPr>
        <w:pStyle w:val="ab"/>
        <w:shd w:val="clear" w:color="auto" w:fill="FFFFFF"/>
        <w:spacing w:line="360" w:lineRule="auto"/>
        <w:ind w:left="0" w:firstLine="720"/>
        <w:rPr>
          <w:bCs/>
          <w:sz w:val="28"/>
          <w:szCs w:val="28"/>
        </w:rPr>
      </w:pPr>
      <w:r w:rsidRPr="00F33AB3">
        <w:rPr>
          <w:bCs/>
          <w:sz w:val="28"/>
          <w:szCs w:val="28"/>
        </w:rPr>
        <w:t>Работа магистрантов в период практики организуется в соответствии с логикой работы над магистерской диссертацией: выбор темы, определение проблемы, объекта и предмета исследования; формулирование цели и задач исследования; теоретический анализ литературы и исследований по проблеме, подбор не</w:t>
      </w:r>
      <w:r w:rsidRPr="00F33AB3">
        <w:rPr>
          <w:bCs/>
          <w:sz w:val="28"/>
          <w:szCs w:val="28"/>
        </w:rPr>
        <w:lastRenderedPageBreak/>
        <w:t>обходимых источников по теме (патентные материалы, научные отчеты, техническую документацию и др.); составление библиографии; формулирование рабочей гипотезы; выбор базы проведения исследования; определение комплекса методов исследования; проведение констатирующего эксперимента; анализ экспериментальных данных; оформление результатов исследования. Магистранты работают с первоисточниками, монографиями, авторефератами и диссертационными исследованиями, консультируются с научным руководителем и преподавателями.</w:t>
      </w:r>
    </w:p>
    <w:p w:rsidR="00293213" w:rsidRPr="000C466B" w:rsidRDefault="00293213" w:rsidP="00F33AB3">
      <w:pPr>
        <w:pStyle w:val="ab"/>
        <w:shd w:val="clear" w:color="auto" w:fill="FFFFFF"/>
        <w:spacing w:line="360" w:lineRule="auto"/>
        <w:ind w:left="0" w:firstLine="720"/>
        <w:rPr>
          <w:bCs/>
          <w:sz w:val="28"/>
          <w:szCs w:val="28"/>
        </w:rPr>
      </w:pPr>
    </w:p>
    <w:p w:rsidR="007A59C7" w:rsidRPr="00293213" w:rsidRDefault="007A59C7" w:rsidP="007A59C7">
      <w:pPr>
        <w:spacing w:line="360" w:lineRule="auto"/>
        <w:jc w:val="center"/>
        <w:rPr>
          <w:b/>
          <w:sz w:val="28"/>
          <w:szCs w:val="28"/>
        </w:rPr>
      </w:pPr>
      <w:r w:rsidRPr="00293213">
        <w:rPr>
          <w:b/>
          <w:sz w:val="28"/>
          <w:szCs w:val="28"/>
        </w:rPr>
        <w:t>Этапы преддипломной практики и их 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162"/>
        <w:gridCol w:w="3827"/>
        <w:gridCol w:w="1556"/>
        <w:gridCol w:w="1386"/>
      </w:tblGrid>
      <w:tr w:rsidR="007A59C7" w:rsidRPr="00E937EF" w:rsidTr="00C14BD8">
        <w:tc>
          <w:tcPr>
            <w:tcW w:w="53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lang w:val="en-US"/>
              </w:rPr>
              <w:t xml:space="preserve">N </w:t>
            </w:r>
            <w:proofErr w:type="spellStart"/>
            <w:r w:rsidRPr="00E937EF">
              <w:rPr>
                <w:sz w:val="28"/>
                <w:szCs w:val="28"/>
              </w:rPr>
              <w:t>п.п</w:t>
            </w:r>
            <w:proofErr w:type="spellEnd"/>
            <w:r w:rsidRPr="00E937EF">
              <w:rPr>
                <w:sz w:val="28"/>
                <w:szCs w:val="28"/>
              </w:rPr>
              <w:t>.</w:t>
            </w:r>
          </w:p>
        </w:tc>
        <w:tc>
          <w:tcPr>
            <w:tcW w:w="2162"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center"/>
              <w:rPr>
                <w:sz w:val="28"/>
                <w:szCs w:val="28"/>
              </w:rPr>
            </w:pPr>
          </w:p>
          <w:p w:rsidR="007A59C7" w:rsidRPr="00E937EF" w:rsidRDefault="007A59C7" w:rsidP="00C14BD8">
            <w:pPr>
              <w:pStyle w:val="15"/>
              <w:tabs>
                <w:tab w:val="left" w:pos="2340"/>
              </w:tabs>
              <w:spacing w:line="360" w:lineRule="auto"/>
              <w:ind w:left="0"/>
              <w:jc w:val="center"/>
              <w:rPr>
                <w:sz w:val="28"/>
                <w:szCs w:val="28"/>
              </w:rPr>
            </w:pPr>
            <w:r w:rsidRPr="00E937EF">
              <w:rPr>
                <w:sz w:val="28"/>
                <w:szCs w:val="28"/>
              </w:rPr>
              <w:t>Разделы (этапы) практики</w:t>
            </w:r>
          </w:p>
        </w:tc>
        <w:tc>
          <w:tcPr>
            <w:tcW w:w="3827"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Виды работ на практике, включая самостоятельную работу обучающихся</w:t>
            </w:r>
          </w:p>
        </w:tc>
        <w:tc>
          <w:tcPr>
            <w:tcW w:w="1556"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Формы текущего контроля</w:t>
            </w:r>
          </w:p>
        </w:tc>
        <w:tc>
          <w:tcPr>
            <w:tcW w:w="1386"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Продолжительность, трудоемкость в часах</w:t>
            </w:r>
          </w:p>
        </w:tc>
      </w:tr>
      <w:tr w:rsidR="007A59C7" w:rsidRPr="00E937EF" w:rsidTr="00C14BD8">
        <w:tc>
          <w:tcPr>
            <w:tcW w:w="53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lang w:val="en-US"/>
              </w:rPr>
              <w:t>1</w:t>
            </w:r>
            <w:r w:rsidRPr="00E937EF">
              <w:rPr>
                <w:sz w:val="28"/>
                <w:szCs w:val="28"/>
              </w:rPr>
              <w:t>.</w:t>
            </w:r>
          </w:p>
        </w:tc>
        <w:tc>
          <w:tcPr>
            <w:tcW w:w="216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Подготовительный этап</w:t>
            </w:r>
          </w:p>
        </w:tc>
        <w:tc>
          <w:tcPr>
            <w:tcW w:w="3827"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Определения направления исследования</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Разработка проекта индивидуального плана прохождения практики, графика выполнения исследования</w:t>
            </w:r>
          </w:p>
          <w:p w:rsidR="007A59C7" w:rsidRPr="00E937EF" w:rsidRDefault="007A59C7" w:rsidP="00C14BD8">
            <w:pPr>
              <w:spacing w:line="360" w:lineRule="auto"/>
              <w:rPr>
                <w:sz w:val="28"/>
                <w:szCs w:val="28"/>
              </w:rPr>
            </w:pPr>
            <w:r w:rsidRPr="00E937EF">
              <w:rPr>
                <w:sz w:val="28"/>
                <w:szCs w:val="28"/>
              </w:rPr>
              <w:t>Решение организационных вопросов.</w:t>
            </w:r>
          </w:p>
          <w:p w:rsidR="007A59C7" w:rsidRPr="00E937EF" w:rsidRDefault="007A59C7" w:rsidP="00C14BD8">
            <w:pPr>
              <w:spacing w:line="360" w:lineRule="auto"/>
              <w:rPr>
                <w:sz w:val="28"/>
                <w:szCs w:val="28"/>
                <w:lang w:eastAsia="en-US"/>
              </w:rPr>
            </w:pPr>
            <w:r w:rsidRPr="00E937EF">
              <w:rPr>
                <w:sz w:val="28"/>
                <w:szCs w:val="28"/>
              </w:rPr>
              <w:t>Обсуждение идеи магистерского исследования, проблемного поля исследования и основных подходов к решению проблемы в современной научной литературе. Выбор темы исследования.</w:t>
            </w:r>
          </w:p>
        </w:tc>
        <w:tc>
          <w:tcPr>
            <w:tcW w:w="1556"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Заполненный индивидуальный план прохождения практики</w:t>
            </w:r>
          </w:p>
        </w:tc>
        <w:tc>
          <w:tcPr>
            <w:tcW w:w="1386"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tc>
      </w:tr>
      <w:tr w:rsidR="007A59C7" w:rsidRPr="00E937EF" w:rsidTr="00C14BD8">
        <w:tc>
          <w:tcPr>
            <w:tcW w:w="53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lastRenderedPageBreak/>
              <w:t>2.</w:t>
            </w:r>
          </w:p>
        </w:tc>
        <w:tc>
          <w:tcPr>
            <w:tcW w:w="2162"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Основной этап</w:t>
            </w:r>
          </w:p>
          <w:p w:rsidR="007A59C7" w:rsidRPr="00E937EF" w:rsidRDefault="007A59C7" w:rsidP="00C14BD8">
            <w:pPr>
              <w:pStyle w:val="15"/>
              <w:tabs>
                <w:tab w:val="left" w:pos="-924"/>
              </w:tabs>
              <w:spacing w:line="360" w:lineRule="auto"/>
              <w:ind w:left="0"/>
              <w:jc w:val="both"/>
              <w:rPr>
                <w:i/>
                <w:sz w:val="28"/>
                <w:szCs w:val="28"/>
              </w:rPr>
            </w:pPr>
            <w:r w:rsidRPr="00E937EF">
              <w:rPr>
                <w:i/>
                <w:sz w:val="28"/>
                <w:szCs w:val="28"/>
              </w:rPr>
              <w:t>Планирование работы</w:t>
            </w: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p>
          <w:p w:rsidR="007A59C7" w:rsidRPr="00E937EF" w:rsidRDefault="007A59C7" w:rsidP="00C14BD8">
            <w:pPr>
              <w:pStyle w:val="15"/>
              <w:tabs>
                <w:tab w:val="left" w:pos="-924"/>
              </w:tabs>
              <w:spacing w:line="360" w:lineRule="auto"/>
              <w:ind w:left="0"/>
              <w:jc w:val="both"/>
              <w:rPr>
                <w:i/>
                <w:sz w:val="28"/>
                <w:szCs w:val="28"/>
              </w:rPr>
            </w:pPr>
            <w:r w:rsidRPr="00E937EF">
              <w:rPr>
                <w:i/>
                <w:sz w:val="28"/>
                <w:szCs w:val="28"/>
              </w:rPr>
              <w:t>Проведение работы</w:t>
            </w:r>
          </w:p>
        </w:tc>
        <w:tc>
          <w:tcPr>
            <w:tcW w:w="3827"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spacing w:line="360" w:lineRule="auto"/>
              <w:rPr>
                <w:sz w:val="28"/>
                <w:szCs w:val="28"/>
              </w:rPr>
            </w:pPr>
            <w:r w:rsidRPr="00E937EF">
              <w:rPr>
                <w:sz w:val="28"/>
                <w:szCs w:val="28"/>
              </w:rPr>
              <w:t xml:space="preserve">Тематическая консультация 1. Уточнение темы и методологии исследования. Составление плана работы над диссертацией. </w:t>
            </w:r>
          </w:p>
          <w:p w:rsidR="007A59C7" w:rsidRPr="00E937EF" w:rsidRDefault="007A59C7" w:rsidP="00C14BD8">
            <w:pPr>
              <w:spacing w:line="360" w:lineRule="auto"/>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Ознакомление с тематикой исследовательских работ в данной области.</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Тематическая консультация 2.</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Изучение теоретических аспектов рассматриваемой исследовательской проблемы. Корректировка плана 1 главы диссертации</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spacing w:line="360" w:lineRule="auto"/>
              <w:rPr>
                <w:sz w:val="28"/>
                <w:szCs w:val="28"/>
              </w:rPr>
            </w:pPr>
            <w:r w:rsidRPr="00E937EF">
              <w:rPr>
                <w:sz w:val="28"/>
                <w:szCs w:val="28"/>
              </w:rPr>
              <w:t>Проведение полевого исследования (сбор и обработка эмпирических данных)</w:t>
            </w:r>
          </w:p>
          <w:p w:rsidR="007A59C7" w:rsidRPr="00E937EF" w:rsidRDefault="007A59C7" w:rsidP="00C14BD8">
            <w:pPr>
              <w:spacing w:line="360" w:lineRule="auto"/>
              <w:rPr>
                <w:sz w:val="28"/>
                <w:szCs w:val="28"/>
              </w:rPr>
            </w:pPr>
            <w:r w:rsidRPr="00E937EF">
              <w:rPr>
                <w:sz w:val="28"/>
                <w:szCs w:val="28"/>
              </w:rPr>
              <w:t>Анализ полученных исследовательских результатов</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lang w:eastAsia="ru-RU"/>
              </w:rPr>
              <w:t>Выводы и рекомендации по результатам исследования</w:t>
            </w:r>
          </w:p>
          <w:p w:rsidR="007A59C7" w:rsidRPr="00E937EF" w:rsidRDefault="007A59C7" w:rsidP="00C14BD8">
            <w:pPr>
              <w:autoSpaceDE w:val="0"/>
              <w:autoSpaceDN w:val="0"/>
              <w:adjustRightInd w:val="0"/>
              <w:spacing w:line="360" w:lineRule="auto"/>
              <w:rPr>
                <w:sz w:val="28"/>
                <w:szCs w:val="28"/>
              </w:rPr>
            </w:pPr>
            <w:r w:rsidRPr="00E937EF">
              <w:rPr>
                <w:sz w:val="28"/>
                <w:szCs w:val="28"/>
              </w:rPr>
              <w:t>Изучение практики деятельности организаций в соответствии с темой магистерской диссертации</w:t>
            </w:r>
          </w:p>
          <w:p w:rsidR="007A59C7" w:rsidRPr="00E937EF" w:rsidRDefault="007A59C7" w:rsidP="00C14BD8">
            <w:pPr>
              <w:autoSpaceDE w:val="0"/>
              <w:autoSpaceDN w:val="0"/>
              <w:adjustRightInd w:val="0"/>
              <w:spacing w:line="360" w:lineRule="auto"/>
              <w:rPr>
                <w:sz w:val="28"/>
                <w:szCs w:val="28"/>
              </w:rPr>
            </w:pPr>
            <w:r w:rsidRPr="00E937EF">
              <w:rPr>
                <w:sz w:val="28"/>
                <w:szCs w:val="28"/>
              </w:rPr>
              <w:t>Тематическая консульта</w:t>
            </w:r>
            <w:r w:rsidRPr="00E937EF">
              <w:rPr>
                <w:sz w:val="28"/>
                <w:szCs w:val="28"/>
              </w:rPr>
              <w:lastRenderedPageBreak/>
              <w:t xml:space="preserve">ция 3. </w:t>
            </w:r>
          </w:p>
          <w:p w:rsidR="007A59C7" w:rsidRPr="00E937EF" w:rsidRDefault="007A59C7" w:rsidP="00C14BD8">
            <w:pPr>
              <w:autoSpaceDE w:val="0"/>
              <w:autoSpaceDN w:val="0"/>
              <w:adjustRightInd w:val="0"/>
              <w:spacing w:line="360" w:lineRule="auto"/>
              <w:rPr>
                <w:sz w:val="28"/>
                <w:szCs w:val="28"/>
                <w:lang w:eastAsia="en-US"/>
              </w:rPr>
            </w:pPr>
            <w:r w:rsidRPr="00E937EF">
              <w:rPr>
                <w:sz w:val="28"/>
                <w:szCs w:val="28"/>
              </w:rPr>
              <w:t xml:space="preserve">Работа с эмпирическими данными. Корректировка методики исследования. </w:t>
            </w:r>
          </w:p>
        </w:tc>
        <w:tc>
          <w:tcPr>
            <w:tcW w:w="1556"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lastRenderedPageBreak/>
              <w:t>Раздел отчета</w:t>
            </w:r>
          </w:p>
          <w:p w:rsidR="007A59C7" w:rsidRPr="00E937EF" w:rsidRDefault="007A59C7" w:rsidP="00C14BD8">
            <w:pPr>
              <w:pStyle w:val="15"/>
              <w:tabs>
                <w:tab w:val="left" w:pos="2340"/>
              </w:tabs>
              <w:spacing w:line="360" w:lineRule="auto"/>
              <w:ind w:left="0"/>
              <w:jc w:val="both"/>
              <w:rPr>
                <w:sz w:val="28"/>
                <w:szCs w:val="28"/>
                <w:lang w:eastAsia="ru-RU"/>
              </w:rPr>
            </w:pPr>
          </w:p>
          <w:p w:rsidR="007A59C7" w:rsidRPr="00E937EF" w:rsidRDefault="007A59C7" w:rsidP="00C14BD8">
            <w:pPr>
              <w:pStyle w:val="15"/>
              <w:tabs>
                <w:tab w:val="left" w:pos="2340"/>
              </w:tabs>
              <w:spacing w:line="360" w:lineRule="auto"/>
              <w:ind w:left="0"/>
              <w:jc w:val="both"/>
              <w:rPr>
                <w:sz w:val="28"/>
                <w:szCs w:val="28"/>
              </w:rPr>
            </w:pPr>
            <w:r>
              <w:rPr>
                <w:sz w:val="28"/>
                <w:szCs w:val="28"/>
                <w:lang w:eastAsia="ru-RU"/>
              </w:rPr>
              <w:t>Р</w:t>
            </w:r>
            <w:r w:rsidRPr="00E937EF">
              <w:rPr>
                <w:sz w:val="28"/>
                <w:szCs w:val="28"/>
                <w:lang w:eastAsia="ru-RU"/>
              </w:rPr>
              <w:t>азвернутый план диссертационной работы</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Раздел отчета. Реферативный обзор</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Статья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Раздел отчета</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Подготовка выступления на научном семинаре, конференции</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Статья</w:t>
            </w:r>
          </w:p>
          <w:p w:rsidR="007A59C7" w:rsidRPr="00E937EF" w:rsidRDefault="007A59C7" w:rsidP="00C14BD8">
            <w:pPr>
              <w:pStyle w:val="15"/>
              <w:tabs>
                <w:tab w:val="left" w:pos="2340"/>
              </w:tabs>
              <w:spacing w:line="360" w:lineRule="auto"/>
              <w:ind w:left="0"/>
              <w:jc w:val="both"/>
              <w:rPr>
                <w:sz w:val="28"/>
                <w:szCs w:val="28"/>
              </w:rPr>
            </w:pPr>
          </w:p>
        </w:tc>
        <w:tc>
          <w:tcPr>
            <w:tcW w:w="1386" w:type="dxa"/>
            <w:tcBorders>
              <w:top w:val="single" w:sz="4" w:space="0" w:color="auto"/>
              <w:left w:val="single" w:sz="4" w:space="0" w:color="auto"/>
              <w:bottom w:val="single" w:sz="4" w:space="0" w:color="auto"/>
              <w:right w:val="single" w:sz="4" w:space="0" w:color="auto"/>
            </w:tcBorders>
          </w:tcPr>
          <w:p w:rsidR="007A59C7" w:rsidRPr="007A59C7" w:rsidRDefault="007A59C7" w:rsidP="00C14BD8">
            <w:pPr>
              <w:pStyle w:val="15"/>
              <w:tabs>
                <w:tab w:val="left" w:pos="2340"/>
              </w:tabs>
              <w:spacing w:line="360" w:lineRule="auto"/>
              <w:ind w:left="0"/>
              <w:jc w:val="both"/>
              <w:rPr>
                <w:sz w:val="28"/>
                <w:szCs w:val="28"/>
                <w:lang w:val="en-US"/>
              </w:rPr>
            </w:pPr>
            <w:r>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7A59C7" w:rsidRDefault="007A59C7" w:rsidP="00C14BD8">
            <w:pPr>
              <w:pStyle w:val="15"/>
              <w:tabs>
                <w:tab w:val="left" w:pos="2340"/>
              </w:tabs>
              <w:spacing w:line="360" w:lineRule="auto"/>
              <w:ind w:left="0"/>
              <w:jc w:val="both"/>
              <w:rPr>
                <w:sz w:val="28"/>
                <w:szCs w:val="28"/>
              </w:rPr>
            </w:pPr>
            <w:r>
              <w:rPr>
                <w:sz w:val="28"/>
                <w:szCs w:val="28"/>
                <w:lang w:val="en-US"/>
              </w:rPr>
              <w:t>1</w:t>
            </w:r>
            <w:r w:rsidRPr="00E937EF">
              <w:rPr>
                <w:sz w:val="28"/>
                <w:szCs w:val="28"/>
              </w:rPr>
              <w:t xml:space="preserve"> недел</w:t>
            </w:r>
            <w:r>
              <w:rPr>
                <w:sz w:val="28"/>
                <w:szCs w:val="28"/>
              </w:rPr>
              <w:t>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tc>
      </w:tr>
      <w:tr w:rsidR="007A59C7" w:rsidRPr="00E937EF" w:rsidTr="00C14BD8">
        <w:tc>
          <w:tcPr>
            <w:tcW w:w="53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3.</w:t>
            </w:r>
          </w:p>
        </w:tc>
        <w:tc>
          <w:tcPr>
            <w:tcW w:w="2162" w:type="dxa"/>
            <w:tcBorders>
              <w:top w:val="single" w:sz="4" w:space="0" w:color="auto"/>
              <w:left w:val="single" w:sz="4" w:space="0" w:color="auto"/>
              <w:bottom w:val="single" w:sz="4" w:space="0" w:color="auto"/>
              <w:right w:val="single" w:sz="4" w:space="0" w:color="auto"/>
            </w:tcBorders>
            <w:hideMark/>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Заключительный этап</w:t>
            </w:r>
          </w:p>
        </w:tc>
        <w:tc>
          <w:tcPr>
            <w:tcW w:w="3827"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Описание выполненного исследования и полученных результатов</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Тематическая консультация 4. Генерирование идей и предложений для третьей главы магистерской диссертации.</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 xml:space="preserve">Подготовка и оформление отчета о практике. </w:t>
            </w:r>
          </w:p>
        </w:tc>
        <w:tc>
          <w:tcPr>
            <w:tcW w:w="1556"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 xml:space="preserve">Раздел отчета </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Эссе по основным идеям для третьей главы диссертации</w:t>
            </w:r>
          </w:p>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Отчет</w:t>
            </w:r>
          </w:p>
        </w:tc>
        <w:tc>
          <w:tcPr>
            <w:tcW w:w="1386" w:type="dxa"/>
            <w:tcBorders>
              <w:top w:val="single" w:sz="4" w:space="0" w:color="auto"/>
              <w:left w:val="single" w:sz="4" w:space="0" w:color="auto"/>
              <w:bottom w:val="single" w:sz="4" w:space="0" w:color="auto"/>
              <w:right w:val="single" w:sz="4" w:space="0" w:color="auto"/>
            </w:tcBorders>
          </w:tcPr>
          <w:p w:rsidR="007A59C7" w:rsidRPr="00E937EF" w:rsidRDefault="007A59C7" w:rsidP="00C14BD8">
            <w:pPr>
              <w:pStyle w:val="15"/>
              <w:tabs>
                <w:tab w:val="left" w:pos="2340"/>
              </w:tabs>
              <w:spacing w:line="360" w:lineRule="auto"/>
              <w:ind w:left="0"/>
              <w:jc w:val="both"/>
              <w:rPr>
                <w:sz w:val="28"/>
                <w:szCs w:val="28"/>
              </w:rPr>
            </w:pPr>
            <w:r w:rsidRPr="00E937EF">
              <w:rPr>
                <w:sz w:val="28"/>
                <w:szCs w:val="28"/>
              </w:rPr>
              <w:t>1 неделя,</w:t>
            </w: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C14BD8">
            <w:pPr>
              <w:pStyle w:val="15"/>
              <w:tabs>
                <w:tab w:val="left" w:pos="2340"/>
              </w:tabs>
              <w:spacing w:line="360" w:lineRule="auto"/>
              <w:ind w:left="0"/>
              <w:jc w:val="both"/>
              <w:rPr>
                <w:sz w:val="28"/>
                <w:szCs w:val="28"/>
              </w:rPr>
            </w:pPr>
          </w:p>
          <w:p w:rsidR="007A59C7" w:rsidRPr="00E937EF" w:rsidRDefault="007A59C7" w:rsidP="007A59C7">
            <w:pPr>
              <w:pStyle w:val="15"/>
              <w:tabs>
                <w:tab w:val="left" w:pos="2340"/>
              </w:tabs>
              <w:spacing w:line="360" w:lineRule="auto"/>
              <w:ind w:left="0"/>
              <w:jc w:val="both"/>
              <w:rPr>
                <w:sz w:val="28"/>
                <w:szCs w:val="28"/>
              </w:rPr>
            </w:pPr>
            <w:r>
              <w:rPr>
                <w:sz w:val="28"/>
                <w:szCs w:val="28"/>
              </w:rPr>
              <w:t>1 неделя</w:t>
            </w:r>
            <w:r w:rsidRPr="00E937EF">
              <w:rPr>
                <w:sz w:val="28"/>
                <w:szCs w:val="28"/>
              </w:rPr>
              <w:t xml:space="preserve"> </w:t>
            </w:r>
          </w:p>
        </w:tc>
      </w:tr>
    </w:tbl>
    <w:p w:rsidR="007A59C7" w:rsidRPr="007A59C7" w:rsidRDefault="007A59C7" w:rsidP="00F33AB3">
      <w:pPr>
        <w:pStyle w:val="ab"/>
        <w:shd w:val="clear" w:color="auto" w:fill="FFFFFF"/>
        <w:spacing w:line="360" w:lineRule="auto"/>
        <w:ind w:left="0" w:firstLine="720"/>
        <w:rPr>
          <w:bCs/>
          <w:sz w:val="28"/>
          <w:szCs w:val="28"/>
        </w:rPr>
      </w:pPr>
    </w:p>
    <w:p w:rsidR="00F33AB3" w:rsidRPr="00F33AB3" w:rsidRDefault="00F33AB3" w:rsidP="00F33AB3"/>
    <w:p w:rsidR="00BF3E4C" w:rsidRPr="00F33AB3" w:rsidRDefault="00BF3E4C" w:rsidP="00BF3E4C">
      <w:pPr>
        <w:pStyle w:val="1"/>
        <w:rPr>
          <w:rFonts w:ascii="Times New Roman" w:hAnsi="Times New Roman" w:cs="Times New Roman"/>
          <w:color w:val="auto"/>
        </w:rPr>
      </w:pPr>
      <w:bookmarkStart w:id="11" w:name="_Toc137971128"/>
      <w:r w:rsidRPr="00F33AB3">
        <w:rPr>
          <w:rFonts w:ascii="Times New Roman" w:hAnsi="Times New Roman" w:cs="Times New Roman"/>
          <w:color w:val="auto"/>
        </w:rPr>
        <w:t>V.</w:t>
      </w:r>
      <w:r w:rsidRPr="00F33AB3">
        <w:rPr>
          <w:rFonts w:ascii="Times New Roman" w:hAnsi="Times New Roman" w:cs="Times New Roman"/>
          <w:color w:val="auto"/>
        </w:rPr>
        <w:tab/>
        <w:t>Подготовка отчета о прохождении преддипломной практики.</w:t>
      </w:r>
      <w:bookmarkEnd w:id="11"/>
    </w:p>
    <w:p w:rsidR="00BF3E4C" w:rsidRPr="00F33AB3" w:rsidRDefault="00BF3E4C" w:rsidP="00BF3E4C">
      <w:pPr>
        <w:spacing w:line="360" w:lineRule="auto"/>
        <w:ind w:firstLine="709"/>
        <w:rPr>
          <w:sz w:val="28"/>
          <w:szCs w:val="28"/>
        </w:rPr>
      </w:pPr>
      <w:r w:rsidRPr="00F33AB3">
        <w:rPr>
          <w:sz w:val="28"/>
          <w:szCs w:val="28"/>
        </w:rPr>
        <w:t>Отчет о прохождении преддипломной практики составляется по мере изучения каждого раздела программы. В отчете должна быть отражена действующая в организации практика, ее критический анализ с позиции приобретенных студентом теоретических знаний, а также предложения по ее улучшению  с целью повышения эффективности деятельности организации.</w:t>
      </w:r>
    </w:p>
    <w:p w:rsidR="00BF3E4C" w:rsidRPr="00F33AB3" w:rsidRDefault="00BF3E4C" w:rsidP="00BF3E4C">
      <w:pPr>
        <w:spacing w:line="360" w:lineRule="auto"/>
        <w:ind w:firstLine="709"/>
        <w:rPr>
          <w:b/>
          <w:sz w:val="28"/>
          <w:szCs w:val="28"/>
        </w:rPr>
      </w:pPr>
      <w:r w:rsidRPr="00F33AB3">
        <w:rPr>
          <w:b/>
          <w:sz w:val="28"/>
          <w:szCs w:val="28"/>
        </w:rPr>
        <w:t>Отчет должен состоять из:</w:t>
      </w:r>
    </w:p>
    <w:p w:rsidR="00BF3E4C" w:rsidRPr="00F33AB3" w:rsidRDefault="00BF3E4C" w:rsidP="00F11F88">
      <w:pPr>
        <w:widowControl/>
        <w:numPr>
          <w:ilvl w:val="0"/>
          <w:numId w:val="45"/>
        </w:numPr>
        <w:tabs>
          <w:tab w:val="clear" w:pos="1429"/>
          <w:tab w:val="num" w:pos="0"/>
          <w:tab w:val="left" w:pos="1080"/>
        </w:tabs>
        <w:snapToGrid/>
        <w:spacing w:line="360" w:lineRule="auto"/>
        <w:ind w:left="0" w:firstLine="720"/>
        <w:rPr>
          <w:sz w:val="28"/>
          <w:szCs w:val="28"/>
        </w:rPr>
      </w:pPr>
      <w:r w:rsidRPr="00F33AB3">
        <w:rPr>
          <w:sz w:val="28"/>
          <w:szCs w:val="28"/>
        </w:rPr>
        <w:t xml:space="preserve">Титульного листа (приложение 1) с подписями руководителя практики от </w:t>
      </w:r>
      <w:proofErr w:type="spellStart"/>
      <w:r w:rsidRPr="00F33AB3">
        <w:rPr>
          <w:sz w:val="28"/>
          <w:szCs w:val="28"/>
        </w:rPr>
        <w:t>Финуниверситета</w:t>
      </w:r>
      <w:proofErr w:type="spellEnd"/>
      <w:r w:rsidRPr="00F33AB3">
        <w:rPr>
          <w:sz w:val="28"/>
          <w:szCs w:val="28"/>
        </w:rPr>
        <w:t>, а также руководителя от организации-базы практики (</w:t>
      </w:r>
      <w:r w:rsidRPr="00F33AB3">
        <w:rPr>
          <w:b/>
          <w:i/>
          <w:sz w:val="28"/>
          <w:szCs w:val="28"/>
        </w:rPr>
        <w:t>заверяется печатью организации-базы практики</w:t>
      </w:r>
      <w:r w:rsidRPr="00F33AB3">
        <w:rPr>
          <w:sz w:val="28"/>
          <w:szCs w:val="28"/>
        </w:rPr>
        <w:t xml:space="preserve">).  </w:t>
      </w:r>
    </w:p>
    <w:p w:rsidR="00BF3E4C" w:rsidRPr="00F33AB3" w:rsidRDefault="00BF3E4C" w:rsidP="00F11F88">
      <w:pPr>
        <w:widowControl/>
        <w:numPr>
          <w:ilvl w:val="0"/>
          <w:numId w:val="45"/>
        </w:numPr>
        <w:tabs>
          <w:tab w:val="clear" w:pos="1429"/>
          <w:tab w:val="num" w:pos="0"/>
          <w:tab w:val="left" w:pos="1080"/>
        </w:tabs>
        <w:snapToGrid/>
        <w:spacing w:line="360" w:lineRule="auto"/>
        <w:ind w:left="0" w:firstLine="720"/>
        <w:rPr>
          <w:sz w:val="28"/>
          <w:szCs w:val="28"/>
        </w:rPr>
      </w:pPr>
      <w:r w:rsidRPr="00F33AB3">
        <w:rPr>
          <w:sz w:val="28"/>
          <w:szCs w:val="28"/>
        </w:rPr>
        <w:t>Содержательной части, в которой должны быть:</w:t>
      </w:r>
    </w:p>
    <w:p w:rsidR="00BF3E4C" w:rsidRPr="00F33AB3" w:rsidRDefault="00BF3E4C" w:rsidP="00BF3E4C">
      <w:pPr>
        <w:tabs>
          <w:tab w:val="num" w:pos="0"/>
        </w:tabs>
        <w:spacing w:line="360" w:lineRule="auto"/>
        <w:ind w:firstLine="720"/>
        <w:rPr>
          <w:sz w:val="28"/>
          <w:szCs w:val="28"/>
        </w:rPr>
      </w:pPr>
      <w:r w:rsidRPr="00F33AB3">
        <w:rPr>
          <w:sz w:val="28"/>
          <w:szCs w:val="28"/>
        </w:rPr>
        <w:t xml:space="preserve"> - подробно рассмотрены все вопросы разделов, </w:t>
      </w:r>
    </w:p>
    <w:p w:rsidR="00BF3E4C" w:rsidRPr="00F33AB3" w:rsidRDefault="00BF3E4C" w:rsidP="00BF3E4C">
      <w:pPr>
        <w:tabs>
          <w:tab w:val="num" w:pos="0"/>
        </w:tabs>
        <w:spacing w:line="360" w:lineRule="auto"/>
        <w:ind w:firstLine="720"/>
        <w:rPr>
          <w:sz w:val="28"/>
          <w:szCs w:val="28"/>
        </w:rPr>
      </w:pPr>
      <w:r w:rsidRPr="00F33AB3">
        <w:rPr>
          <w:sz w:val="28"/>
          <w:szCs w:val="28"/>
        </w:rPr>
        <w:lastRenderedPageBreak/>
        <w:t xml:space="preserve">- приложены расчеты, </w:t>
      </w:r>
    </w:p>
    <w:p w:rsidR="00BF3E4C" w:rsidRPr="00F33AB3" w:rsidRDefault="00BF3E4C" w:rsidP="00BF3E4C">
      <w:pPr>
        <w:tabs>
          <w:tab w:val="num" w:pos="0"/>
        </w:tabs>
        <w:spacing w:line="360" w:lineRule="auto"/>
        <w:ind w:firstLine="720"/>
        <w:rPr>
          <w:sz w:val="28"/>
          <w:szCs w:val="28"/>
        </w:rPr>
      </w:pPr>
      <w:r w:rsidRPr="00F33AB3">
        <w:rPr>
          <w:sz w:val="28"/>
          <w:szCs w:val="28"/>
        </w:rPr>
        <w:t xml:space="preserve">- даны обоснования,  </w:t>
      </w:r>
    </w:p>
    <w:p w:rsidR="00BF3E4C" w:rsidRPr="00F33AB3" w:rsidRDefault="00BF3E4C" w:rsidP="00BF3E4C">
      <w:pPr>
        <w:tabs>
          <w:tab w:val="num" w:pos="0"/>
        </w:tabs>
        <w:spacing w:line="360" w:lineRule="auto"/>
        <w:ind w:firstLine="720"/>
        <w:rPr>
          <w:sz w:val="28"/>
          <w:szCs w:val="28"/>
        </w:rPr>
      </w:pPr>
      <w:r w:rsidRPr="00F33AB3">
        <w:rPr>
          <w:sz w:val="28"/>
          <w:szCs w:val="28"/>
        </w:rPr>
        <w:t>- сделаны выводы;</w:t>
      </w:r>
    </w:p>
    <w:p w:rsidR="00BF3E4C" w:rsidRPr="00F33AB3" w:rsidRDefault="00BF3E4C" w:rsidP="00BF3E4C">
      <w:pPr>
        <w:tabs>
          <w:tab w:val="num" w:pos="0"/>
        </w:tabs>
        <w:spacing w:line="360" w:lineRule="auto"/>
        <w:ind w:firstLine="720"/>
        <w:rPr>
          <w:sz w:val="28"/>
          <w:szCs w:val="28"/>
        </w:rPr>
      </w:pPr>
      <w:r w:rsidRPr="00F33AB3">
        <w:rPr>
          <w:sz w:val="28"/>
          <w:szCs w:val="28"/>
        </w:rPr>
        <w:t>- даны предложения.</w:t>
      </w:r>
    </w:p>
    <w:p w:rsidR="00BF3E4C" w:rsidRPr="00F33AB3" w:rsidRDefault="00BF3E4C" w:rsidP="00F11F88">
      <w:pPr>
        <w:widowControl/>
        <w:numPr>
          <w:ilvl w:val="0"/>
          <w:numId w:val="45"/>
        </w:numPr>
        <w:tabs>
          <w:tab w:val="clear" w:pos="1429"/>
          <w:tab w:val="num" w:pos="0"/>
        </w:tabs>
        <w:snapToGrid/>
        <w:spacing w:line="360" w:lineRule="auto"/>
        <w:ind w:left="0" w:firstLine="720"/>
        <w:rPr>
          <w:sz w:val="28"/>
          <w:szCs w:val="28"/>
        </w:rPr>
      </w:pPr>
      <w:r w:rsidRPr="00F33AB3">
        <w:rPr>
          <w:sz w:val="28"/>
          <w:szCs w:val="28"/>
        </w:rPr>
        <w:t>Приложения, которые включают различные документы, используемые в организации, а также содержащие информацию, на основании которой были сделаны расчеты (бухгалтерская отчетность; статистическая отчетность; бизнес-планы; материалы организации; скриншоты и др.).</w:t>
      </w:r>
    </w:p>
    <w:p w:rsidR="00BF3E4C" w:rsidRPr="00F33AB3" w:rsidRDefault="00BF3E4C" w:rsidP="00BF3E4C">
      <w:pPr>
        <w:spacing w:line="360" w:lineRule="auto"/>
        <w:ind w:firstLine="709"/>
        <w:rPr>
          <w:b/>
          <w:sz w:val="28"/>
          <w:szCs w:val="28"/>
        </w:rPr>
      </w:pPr>
      <w:r w:rsidRPr="00F33AB3">
        <w:rPr>
          <w:b/>
          <w:sz w:val="28"/>
          <w:szCs w:val="28"/>
        </w:rPr>
        <w:t>К отчету прилагаются:</w:t>
      </w:r>
    </w:p>
    <w:p w:rsidR="00BF3E4C" w:rsidRPr="00F33AB3" w:rsidRDefault="00BF3E4C" w:rsidP="00F11F88">
      <w:pPr>
        <w:widowControl/>
        <w:numPr>
          <w:ilvl w:val="0"/>
          <w:numId w:val="46"/>
        </w:numPr>
        <w:tabs>
          <w:tab w:val="clear" w:pos="2648"/>
          <w:tab w:val="num" w:pos="0"/>
          <w:tab w:val="left" w:pos="1080"/>
        </w:tabs>
        <w:snapToGrid/>
        <w:spacing w:line="360" w:lineRule="auto"/>
        <w:ind w:left="0" w:firstLine="720"/>
        <w:rPr>
          <w:sz w:val="28"/>
          <w:szCs w:val="28"/>
        </w:rPr>
      </w:pPr>
      <w:r w:rsidRPr="00F33AB3">
        <w:rPr>
          <w:sz w:val="28"/>
          <w:szCs w:val="28"/>
        </w:rPr>
        <w:t>Отзыв руководителя от организации-базы практики о работе студента  (</w:t>
      </w:r>
      <w:r w:rsidRPr="00F33AB3">
        <w:rPr>
          <w:b/>
          <w:i/>
          <w:sz w:val="28"/>
          <w:szCs w:val="28"/>
        </w:rPr>
        <w:t>заверяется печатью организации-базы практики</w:t>
      </w:r>
      <w:r w:rsidRPr="00F33AB3">
        <w:rPr>
          <w:sz w:val="28"/>
          <w:szCs w:val="28"/>
        </w:rPr>
        <w:t>).</w:t>
      </w:r>
    </w:p>
    <w:p w:rsidR="00BF3E4C" w:rsidRPr="00F33AB3" w:rsidRDefault="00BF3E4C" w:rsidP="00F11F88">
      <w:pPr>
        <w:widowControl/>
        <w:numPr>
          <w:ilvl w:val="0"/>
          <w:numId w:val="46"/>
        </w:numPr>
        <w:tabs>
          <w:tab w:val="clear" w:pos="2648"/>
          <w:tab w:val="num" w:pos="0"/>
          <w:tab w:val="left" w:pos="1080"/>
        </w:tabs>
        <w:snapToGrid/>
        <w:spacing w:line="360" w:lineRule="auto"/>
        <w:ind w:left="0" w:firstLine="720"/>
        <w:rPr>
          <w:b/>
          <w:i/>
          <w:sz w:val="28"/>
          <w:szCs w:val="28"/>
        </w:rPr>
      </w:pPr>
      <w:r w:rsidRPr="00F33AB3">
        <w:rPr>
          <w:sz w:val="28"/>
          <w:szCs w:val="28"/>
        </w:rPr>
        <w:t xml:space="preserve">Дневник прохождения практики (приложение 2), который подписывается руководителем от организации-базы практики и </w:t>
      </w:r>
      <w:r w:rsidRPr="00F33AB3">
        <w:rPr>
          <w:b/>
          <w:i/>
          <w:sz w:val="28"/>
          <w:szCs w:val="28"/>
        </w:rPr>
        <w:t>заверяется  печатью организации-базы практики.</w:t>
      </w:r>
    </w:p>
    <w:p w:rsidR="00BF3E4C" w:rsidRPr="00F33AB3" w:rsidRDefault="00BF3E4C" w:rsidP="00BF3E4C">
      <w:pPr>
        <w:tabs>
          <w:tab w:val="num" w:pos="0"/>
          <w:tab w:val="left" w:pos="1080"/>
        </w:tabs>
        <w:spacing w:line="360" w:lineRule="auto"/>
        <w:ind w:firstLine="720"/>
        <w:rPr>
          <w:sz w:val="28"/>
          <w:szCs w:val="28"/>
        </w:rPr>
      </w:pPr>
      <w:r w:rsidRPr="00F33AB3">
        <w:rPr>
          <w:sz w:val="28"/>
          <w:szCs w:val="28"/>
        </w:rPr>
        <w:t>Пример заполнения дневника прохождения практики приведен в приложении 3.</w:t>
      </w:r>
    </w:p>
    <w:p w:rsidR="00BF3E4C" w:rsidRPr="00F33AB3" w:rsidRDefault="00BF3E4C" w:rsidP="00BF3E4C">
      <w:pPr>
        <w:tabs>
          <w:tab w:val="num" w:pos="0"/>
          <w:tab w:val="left" w:pos="1080"/>
        </w:tabs>
        <w:spacing w:line="360" w:lineRule="auto"/>
        <w:ind w:firstLine="720"/>
        <w:rPr>
          <w:sz w:val="28"/>
          <w:szCs w:val="28"/>
        </w:rPr>
      </w:pPr>
      <w:r w:rsidRPr="00F33AB3">
        <w:rPr>
          <w:sz w:val="28"/>
          <w:szCs w:val="28"/>
        </w:rPr>
        <w:t>Все перечисленные материалы должны быть надлежащим образом оформлены:</w:t>
      </w:r>
    </w:p>
    <w:p w:rsidR="00BF3E4C" w:rsidRPr="00F33AB3" w:rsidRDefault="00BF3E4C" w:rsidP="00BF3E4C">
      <w:pPr>
        <w:tabs>
          <w:tab w:val="num" w:pos="0"/>
          <w:tab w:val="left" w:pos="1080"/>
        </w:tabs>
        <w:spacing w:line="360" w:lineRule="auto"/>
        <w:ind w:firstLine="720"/>
        <w:rPr>
          <w:sz w:val="28"/>
          <w:szCs w:val="28"/>
        </w:rPr>
      </w:pPr>
      <w:r w:rsidRPr="00F33AB3">
        <w:rPr>
          <w:sz w:val="28"/>
          <w:szCs w:val="28"/>
        </w:rPr>
        <w:t>- отчет сброшюрован;</w:t>
      </w:r>
    </w:p>
    <w:p w:rsidR="00BF3E4C" w:rsidRPr="00F33AB3" w:rsidRDefault="00BF3E4C" w:rsidP="00BF3E4C">
      <w:pPr>
        <w:tabs>
          <w:tab w:val="num" w:pos="0"/>
          <w:tab w:val="left" w:pos="1080"/>
        </w:tabs>
        <w:spacing w:line="360" w:lineRule="auto"/>
        <w:ind w:firstLine="720"/>
        <w:rPr>
          <w:sz w:val="28"/>
          <w:szCs w:val="28"/>
        </w:rPr>
      </w:pPr>
      <w:r w:rsidRPr="00F33AB3">
        <w:rPr>
          <w:sz w:val="28"/>
          <w:szCs w:val="28"/>
        </w:rPr>
        <w:t>- отзыв руководителя сдается в отдельном файле;</w:t>
      </w:r>
    </w:p>
    <w:p w:rsidR="00BF3E4C" w:rsidRPr="00F33AB3" w:rsidRDefault="00BF3E4C" w:rsidP="00BF3E4C">
      <w:pPr>
        <w:tabs>
          <w:tab w:val="num" w:pos="0"/>
          <w:tab w:val="left" w:pos="1080"/>
        </w:tabs>
        <w:spacing w:line="360" w:lineRule="auto"/>
        <w:ind w:firstLine="720"/>
        <w:rPr>
          <w:sz w:val="28"/>
          <w:szCs w:val="28"/>
        </w:rPr>
      </w:pPr>
      <w:r w:rsidRPr="00F33AB3">
        <w:rPr>
          <w:sz w:val="28"/>
          <w:szCs w:val="28"/>
        </w:rPr>
        <w:t xml:space="preserve">- дневник прохождения практики сдается в отдельном файле. </w:t>
      </w:r>
    </w:p>
    <w:p w:rsidR="00BF3E4C" w:rsidRPr="00F33AB3" w:rsidRDefault="00BF3E4C" w:rsidP="00293213">
      <w:pPr>
        <w:pStyle w:val="1"/>
        <w:ind w:firstLine="0"/>
        <w:rPr>
          <w:rFonts w:ascii="Times New Roman" w:hAnsi="Times New Roman" w:cs="Times New Roman"/>
          <w:color w:val="auto"/>
        </w:rPr>
      </w:pPr>
      <w:bookmarkStart w:id="12" w:name="_Toc137971129"/>
      <w:r w:rsidRPr="00F33AB3">
        <w:rPr>
          <w:rFonts w:ascii="Times New Roman" w:hAnsi="Times New Roman" w:cs="Times New Roman"/>
          <w:color w:val="auto"/>
        </w:rPr>
        <w:t>VI.</w:t>
      </w:r>
      <w:r w:rsidRPr="00F33AB3">
        <w:rPr>
          <w:rFonts w:ascii="Times New Roman" w:hAnsi="Times New Roman" w:cs="Times New Roman"/>
          <w:color w:val="auto"/>
        </w:rPr>
        <w:tab/>
        <w:t>Защита отчета о прохождении преддипломной практики.</w:t>
      </w:r>
      <w:bookmarkEnd w:id="12"/>
    </w:p>
    <w:p w:rsidR="00BF3E4C" w:rsidRPr="00F33AB3" w:rsidRDefault="00BF3E4C" w:rsidP="00BF3E4C">
      <w:pPr>
        <w:spacing w:line="360" w:lineRule="auto"/>
        <w:ind w:firstLine="709"/>
        <w:rPr>
          <w:sz w:val="28"/>
          <w:szCs w:val="28"/>
        </w:rPr>
      </w:pPr>
      <w:r w:rsidRPr="00F33AB3">
        <w:rPr>
          <w:sz w:val="28"/>
          <w:szCs w:val="28"/>
        </w:rPr>
        <w:t xml:space="preserve">По окончании преддипломной практики кафедра организует защиту отчета по практике. </w:t>
      </w:r>
    </w:p>
    <w:p w:rsidR="00BF3E4C" w:rsidRPr="00F33AB3" w:rsidRDefault="00BF3E4C" w:rsidP="00BF3E4C">
      <w:pPr>
        <w:spacing w:line="360" w:lineRule="auto"/>
        <w:ind w:firstLine="709"/>
        <w:rPr>
          <w:sz w:val="28"/>
          <w:szCs w:val="28"/>
        </w:rPr>
      </w:pPr>
      <w:r w:rsidRPr="00F33AB3">
        <w:rPr>
          <w:sz w:val="28"/>
          <w:szCs w:val="28"/>
        </w:rPr>
        <w:t>К защите отчета допускаются студенты, полностью выполнившие программу преддипломной практики и представившие руководителю от кафедры «</w:t>
      </w:r>
      <w:r w:rsidR="00293213">
        <w:rPr>
          <w:sz w:val="28"/>
          <w:szCs w:val="28"/>
        </w:rPr>
        <w:t>Управления в международном бизнесе и индустрии туризма</w:t>
      </w:r>
      <w:r w:rsidRPr="00F33AB3">
        <w:rPr>
          <w:sz w:val="28"/>
          <w:szCs w:val="28"/>
        </w:rPr>
        <w:t>» письменный отчет.</w:t>
      </w:r>
    </w:p>
    <w:p w:rsidR="00BF3E4C" w:rsidRPr="00F33AB3" w:rsidRDefault="00BF3E4C" w:rsidP="00BF3E4C">
      <w:pPr>
        <w:spacing w:line="360" w:lineRule="auto"/>
        <w:ind w:firstLine="709"/>
        <w:rPr>
          <w:sz w:val="28"/>
          <w:szCs w:val="28"/>
        </w:rPr>
      </w:pPr>
      <w:r w:rsidRPr="00F33AB3">
        <w:rPr>
          <w:sz w:val="28"/>
          <w:szCs w:val="28"/>
        </w:rPr>
        <w:t>Защита отчета принимается комиссией в составе не менее трех человек, в том числе руководитель практики от кафедры.</w:t>
      </w:r>
    </w:p>
    <w:p w:rsidR="00BF3E4C" w:rsidRPr="00F33AB3" w:rsidRDefault="00BF3E4C" w:rsidP="00BF3E4C">
      <w:pPr>
        <w:spacing w:line="360" w:lineRule="auto"/>
        <w:ind w:firstLine="709"/>
        <w:rPr>
          <w:sz w:val="28"/>
          <w:szCs w:val="28"/>
        </w:rPr>
      </w:pPr>
      <w:r w:rsidRPr="00F33AB3">
        <w:rPr>
          <w:sz w:val="28"/>
          <w:szCs w:val="28"/>
        </w:rPr>
        <w:lastRenderedPageBreak/>
        <w:t>В процессе защиты выявляется качественный уровень прохождения преддипломной практики, в том числе профессиональное владение вопросами всех разделов программы практики, видение студентом недостатков организационно-управленческой деятельности в области инвестиционного и финансового менеджмента, способность разрабатывать рекомендации по улучшению деятельности и повышению ее эффективности. Учитывается также качество оформления отчета, глубина излагаемых вопросов разделов программы практики.</w:t>
      </w:r>
    </w:p>
    <w:p w:rsidR="00BF3E4C" w:rsidRPr="00F33AB3" w:rsidRDefault="00BF3E4C" w:rsidP="00BF3E4C">
      <w:pPr>
        <w:spacing w:line="360" w:lineRule="auto"/>
        <w:ind w:firstLine="709"/>
        <w:rPr>
          <w:sz w:val="28"/>
          <w:szCs w:val="28"/>
        </w:rPr>
      </w:pPr>
      <w:r w:rsidRPr="00F33AB3">
        <w:rPr>
          <w:sz w:val="28"/>
          <w:szCs w:val="28"/>
        </w:rPr>
        <w:t>По результатам защиты отчета проводится промежуточная аттестация в форме зачета.</w:t>
      </w:r>
    </w:p>
    <w:p w:rsidR="00BF3E4C" w:rsidRPr="00F33AB3" w:rsidRDefault="00BF3E4C" w:rsidP="00BF3E4C">
      <w:pPr>
        <w:spacing w:line="360" w:lineRule="auto"/>
        <w:ind w:firstLine="709"/>
        <w:rPr>
          <w:sz w:val="28"/>
          <w:szCs w:val="28"/>
        </w:rPr>
      </w:pPr>
      <w:r w:rsidRPr="00F33AB3">
        <w:rPr>
          <w:sz w:val="28"/>
          <w:szCs w:val="28"/>
        </w:rPr>
        <w:t>Студенты, не защитившие отчет по преддипломной практике, не допускаются к государственной итоговой аттестации, как имеющие академическую задолженность.</w:t>
      </w:r>
    </w:p>
    <w:p w:rsidR="00BF3E4C" w:rsidRDefault="00BF3E4C" w:rsidP="00BF3E4C">
      <w:bookmarkStart w:id="13" w:name="_Toc137971130"/>
    </w:p>
    <w:p w:rsidR="00F33AB3" w:rsidRPr="00F33AB3" w:rsidRDefault="00F33AB3" w:rsidP="00BF3E4C">
      <w:pPr>
        <w:rPr>
          <w:b/>
          <w:sz w:val="32"/>
        </w:rPr>
      </w:pPr>
      <w:r w:rsidRPr="00F33AB3">
        <w:rPr>
          <w:b/>
          <w:sz w:val="32"/>
          <w:lang w:val="en-US"/>
        </w:rPr>
        <w:t>VII</w:t>
      </w:r>
      <w:r w:rsidRPr="000C466B">
        <w:rPr>
          <w:b/>
          <w:sz w:val="32"/>
        </w:rPr>
        <w:t xml:space="preserve"> </w:t>
      </w:r>
      <w:r w:rsidRPr="00F33AB3">
        <w:rPr>
          <w:b/>
          <w:sz w:val="32"/>
        </w:rPr>
        <w:t>Рекомендуемая литература:</w:t>
      </w:r>
    </w:p>
    <w:p w:rsidR="00BF3E4C" w:rsidRDefault="00BF3E4C" w:rsidP="00BF3E4C"/>
    <w:bookmarkEnd w:id="13"/>
    <w:p w:rsidR="00BF3E4C" w:rsidRPr="006C4871" w:rsidRDefault="00BF3E4C" w:rsidP="00BF3E4C">
      <w:pPr>
        <w:spacing w:line="360" w:lineRule="auto"/>
        <w:ind w:firstLine="0"/>
        <w:rPr>
          <w:b/>
          <w:sz w:val="28"/>
        </w:rPr>
      </w:pPr>
      <w:r w:rsidRPr="006C4871">
        <w:rPr>
          <w:b/>
          <w:sz w:val="28"/>
          <w:lang w:val="en-US"/>
        </w:rPr>
        <w:t>I</w:t>
      </w:r>
      <w:r w:rsidRPr="006C4871">
        <w:rPr>
          <w:b/>
          <w:sz w:val="28"/>
        </w:rPr>
        <w:t xml:space="preserve"> Законодательные и нормативные документы </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Гражданский кодекс Российской Федерации.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Федеральный закон Российской Федерации от 25.02.1999 № 39-ФЗ «Об инвестиционной деятельности в Российской Федерации, осуществляемой в форме капитальных вложений».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Федеральный закон Российской Федерации от 09.07.1999 № 160-ФЗ "Об иностранных инвестициях в Российской Федерации".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Федеральный закон Российской Федерации от 26.12.1995 № 208-ФЗ "Об акционерных обществах"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Федеральный закон Российской Федерации от 22.04.1996 № 39-ФЗ «О рынке ценных бумаг»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szCs w:val="28"/>
        </w:rPr>
        <w:t xml:space="preserve">Федеральный закон Российской Федерации  от 29.10.1998 № 164-ФЗ «О финансовой аренде (лизинге)» - </w:t>
      </w:r>
      <w:r w:rsidRPr="006C4871">
        <w:rPr>
          <w:sz w:val="28"/>
          <w:szCs w:val="28"/>
          <w:lang w:val="en-US"/>
        </w:rPr>
        <w:t>http</w:t>
      </w:r>
      <w:r w:rsidRPr="006C4871">
        <w:rPr>
          <w:sz w:val="28"/>
          <w:szCs w:val="28"/>
        </w:rPr>
        <w:t>://</w:t>
      </w:r>
      <w:r w:rsidRPr="006C4871">
        <w:rPr>
          <w:sz w:val="28"/>
          <w:szCs w:val="28"/>
          <w:lang w:val="en-US"/>
        </w:rPr>
        <w:t>www</w:t>
      </w:r>
      <w:r w:rsidRPr="006C4871">
        <w:rPr>
          <w:sz w:val="28"/>
          <w:szCs w:val="28"/>
        </w:rPr>
        <w:t>.</w:t>
      </w:r>
      <w:r w:rsidRPr="006C4871">
        <w:rPr>
          <w:sz w:val="28"/>
          <w:szCs w:val="28"/>
          <w:lang w:val="en-US"/>
        </w:rPr>
        <w:t>consultant</w:t>
      </w:r>
      <w:r w:rsidRPr="006C4871">
        <w:rPr>
          <w:sz w:val="28"/>
          <w:szCs w:val="28"/>
        </w:rPr>
        <w:t>/</w:t>
      </w:r>
      <w:r w:rsidRPr="006C4871">
        <w:rPr>
          <w:sz w:val="28"/>
          <w:szCs w:val="28"/>
          <w:lang w:val="en-US"/>
        </w:rPr>
        <w:t>online</w:t>
      </w:r>
      <w:r w:rsidRPr="006C4871">
        <w:rPr>
          <w:sz w:val="28"/>
          <w:szCs w:val="28"/>
        </w:rPr>
        <w:t>/</w:t>
      </w:r>
      <w:r w:rsidRPr="006C4871">
        <w:rPr>
          <w:sz w:val="28"/>
          <w:szCs w:val="28"/>
          <w:lang w:val="en-US"/>
        </w:rPr>
        <w:t>base</w:t>
      </w:r>
      <w:r w:rsidRPr="006C4871">
        <w:rPr>
          <w:sz w:val="28"/>
          <w:szCs w:val="28"/>
        </w:rPr>
        <w:t>/</w:t>
      </w:r>
    </w:p>
    <w:p w:rsidR="00BF3E4C" w:rsidRPr="006C4871" w:rsidRDefault="00BF3E4C" w:rsidP="00F11F88">
      <w:pPr>
        <w:widowControl/>
        <w:numPr>
          <w:ilvl w:val="1"/>
          <w:numId w:val="47"/>
        </w:numPr>
        <w:tabs>
          <w:tab w:val="left" w:pos="346"/>
        </w:tabs>
        <w:snapToGrid/>
        <w:spacing w:line="360" w:lineRule="auto"/>
        <w:ind w:left="360" w:firstLine="0"/>
        <w:rPr>
          <w:sz w:val="28"/>
          <w:szCs w:val="28"/>
        </w:rPr>
      </w:pPr>
      <w:r w:rsidRPr="006C4871">
        <w:rPr>
          <w:sz w:val="28"/>
        </w:rPr>
        <w:lastRenderedPageBreak/>
        <w:t>Методические</w:t>
      </w:r>
      <w:r w:rsidRPr="006C4871">
        <w:rPr>
          <w:sz w:val="28"/>
        </w:rPr>
        <w:tab/>
        <w:t xml:space="preserve"> рекомендации по оценке эффективности инвестиционных проектов и их отбору для финансирования (утверждены Госстроем России, Минэкономики РФ, Минфином РФ № ВК 477 от 21.06.99г.). - </w:t>
      </w:r>
      <w:hyperlink r:id="rId16" w:history="1">
        <w:r w:rsidRPr="006C4871">
          <w:rPr>
            <w:color w:val="0000FF"/>
            <w:sz w:val="28"/>
            <w:szCs w:val="28"/>
            <w:u w:val="single"/>
            <w:lang w:val="en-US"/>
          </w:rPr>
          <w:t>http</w:t>
        </w:r>
        <w:r w:rsidRPr="006C4871">
          <w:rPr>
            <w:color w:val="0000FF"/>
            <w:sz w:val="28"/>
            <w:szCs w:val="28"/>
            <w:u w:val="single"/>
          </w:rPr>
          <w:t>://</w:t>
        </w:r>
        <w:r w:rsidRPr="006C4871">
          <w:rPr>
            <w:color w:val="0000FF"/>
            <w:sz w:val="28"/>
            <w:szCs w:val="28"/>
            <w:u w:val="single"/>
            <w:lang w:val="en-US"/>
          </w:rPr>
          <w:t>www</w:t>
        </w:r>
        <w:r w:rsidRPr="006C4871">
          <w:rPr>
            <w:color w:val="0000FF"/>
            <w:sz w:val="28"/>
            <w:szCs w:val="28"/>
            <w:u w:val="single"/>
          </w:rPr>
          <w:t>.</w:t>
        </w:r>
        <w:r w:rsidRPr="006C4871">
          <w:rPr>
            <w:color w:val="0000FF"/>
            <w:sz w:val="28"/>
            <w:szCs w:val="28"/>
            <w:u w:val="single"/>
            <w:lang w:val="en-US"/>
          </w:rPr>
          <w:t>consultant</w:t>
        </w:r>
        <w:r w:rsidRPr="006C4871">
          <w:rPr>
            <w:color w:val="0000FF"/>
            <w:sz w:val="28"/>
            <w:szCs w:val="28"/>
            <w:u w:val="single"/>
          </w:rPr>
          <w:t>/</w:t>
        </w:r>
        <w:r w:rsidRPr="006C4871">
          <w:rPr>
            <w:color w:val="0000FF"/>
            <w:sz w:val="28"/>
            <w:szCs w:val="28"/>
            <w:u w:val="single"/>
            <w:lang w:val="en-US"/>
          </w:rPr>
          <w:t>online</w:t>
        </w:r>
        <w:r w:rsidRPr="006C4871">
          <w:rPr>
            <w:color w:val="0000FF"/>
            <w:sz w:val="28"/>
            <w:szCs w:val="28"/>
            <w:u w:val="single"/>
          </w:rPr>
          <w:t>/</w:t>
        </w:r>
        <w:r w:rsidRPr="006C4871">
          <w:rPr>
            <w:color w:val="0000FF"/>
            <w:sz w:val="28"/>
            <w:szCs w:val="28"/>
            <w:u w:val="single"/>
            <w:lang w:val="en-US"/>
          </w:rPr>
          <w:t>base</w:t>
        </w:r>
        <w:r w:rsidRPr="006C4871">
          <w:rPr>
            <w:color w:val="0000FF"/>
            <w:sz w:val="28"/>
            <w:szCs w:val="28"/>
            <w:u w:val="single"/>
          </w:rPr>
          <w:t>/</w:t>
        </w:r>
      </w:hyperlink>
    </w:p>
    <w:p w:rsidR="00BF3E4C" w:rsidRDefault="00BF3E4C" w:rsidP="00BF3E4C">
      <w:pPr>
        <w:spacing w:line="360" w:lineRule="auto"/>
        <w:ind w:left="360"/>
        <w:jc w:val="center"/>
        <w:rPr>
          <w:b/>
          <w:sz w:val="28"/>
        </w:rPr>
      </w:pPr>
    </w:p>
    <w:p w:rsidR="00BF3E4C" w:rsidRPr="006C4871" w:rsidRDefault="00BF3E4C" w:rsidP="00BF3E4C">
      <w:pPr>
        <w:spacing w:line="360" w:lineRule="auto"/>
        <w:ind w:left="360"/>
        <w:jc w:val="center"/>
        <w:rPr>
          <w:b/>
          <w:sz w:val="28"/>
          <w:szCs w:val="28"/>
        </w:rPr>
      </w:pPr>
      <w:r w:rsidRPr="006C4871">
        <w:rPr>
          <w:b/>
          <w:sz w:val="28"/>
          <w:lang w:val="en-US"/>
        </w:rPr>
        <w:t>II</w:t>
      </w:r>
      <w:r w:rsidRPr="006C4871">
        <w:rPr>
          <w:b/>
          <w:sz w:val="28"/>
        </w:rPr>
        <w:t xml:space="preserve"> Основная литература</w:t>
      </w:r>
    </w:p>
    <w:p w:rsidR="00BF3E4C" w:rsidRPr="006C4871" w:rsidRDefault="00BF3E4C" w:rsidP="00BF3E4C">
      <w:pPr>
        <w:tabs>
          <w:tab w:val="left" w:pos="346"/>
          <w:tab w:val="left" w:pos="375"/>
        </w:tabs>
        <w:spacing w:line="360" w:lineRule="auto"/>
        <w:ind w:left="426" w:hanging="426"/>
        <w:rPr>
          <w:sz w:val="28"/>
          <w:szCs w:val="28"/>
        </w:rPr>
      </w:pPr>
      <w:r w:rsidRPr="006C4871">
        <w:rPr>
          <w:color w:val="000000"/>
          <w:sz w:val="28"/>
          <w:szCs w:val="28"/>
        </w:rPr>
        <w:t xml:space="preserve">8. </w:t>
      </w:r>
      <w:proofErr w:type="spellStart"/>
      <w:r w:rsidRPr="006C4871">
        <w:rPr>
          <w:sz w:val="28"/>
          <w:szCs w:val="28"/>
        </w:rPr>
        <w:t>Лукасевич</w:t>
      </w:r>
      <w:proofErr w:type="spellEnd"/>
      <w:r w:rsidRPr="006C4871">
        <w:rPr>
          <w:sz w:val="28"/>
          <w:szCs w:val="28"/>
        </w:rPr>
        <w:t xml:space="preserve"> И.Я. Инвестиции: учебник.- М.: Вузовский учебник: ИНФРА-М, 2012.</w:t>
      </w:r>
    </w:p>
    <w:p w:rsidR="00BF3E4C" w:rsidRPr="006C4871" w:rsidRDefault="00BF3E4C" w:rsidP="00BF3E4C">
      <w:pPr>
        <w:tabs>
          <w:tab w:val="left" w:pos="346"/>
          <w:tab w:val="left" w:pos="375"/>
        </w:tabs>
        <w:spacing w:line="360" w:lineRule="auto"/>
        <w:ind w:left="426" w:hanging="426"/>
        <w:jc w:val="center"/>
        <w:rPr>
          <w:b/>
          <w:sz w:val="28"/>
          <w:szCs w:val="28"/>
        </w:rPr>
      </w:pPr>
      <w:r w:rsidRPr="006C4871">
        <w:rPr>
          <w:b/>
          <w:sz w:val="28"/>
          <w:szCs w:val="28"/>
          <w:lang w:val="en-US"/>
        </w:rPr>
        <w:t>III</w:t>
      </w:r>
      <w:r w:rsidRPr="006C4871">
        <w:rPr>
          <w:b/>
          <w:sz w:val="28"/>
          <w:szCs w:val="28"/>
        </w:rPr>
        <w:t xml:space="preserve"> Дополнительная литература</w:t>
      </w:r>
    </w:p>
    <w:p w:rsidR="00BF3E4C" w:rsidRPr="006C4871" w:rsidRDefault="00BF3E4C" w:rsidP="00BF3E4C">
      <w:pPr>
        <w:tabs>
          <w:tab w:val="left" w:pos="0"/>
        </w:tabs>
        <w:spacing w:line="360" w:lineRule="auto"/>
        <w:rPr>
          <w:sz w:val="28"/>
          <w:szCs w:val="28"/>
        </w:rPr>
      </w:pPr>
      <w:r w:rsidRPr="006C4871">
        <w:rPr>
          <w:sz w:val="28"/>
          <w:szCs w:val="28"/>
        </w:rPr>
        <w:t xml:space="preserve">9. </w:t>
      </w:r>
      <w:proofErr w:type="spellStart"/>
      <w:r w:rsidRPr="006C4871">
        <w:rPr>
          <w:sz w:val="28"/>
          <w:szCs w:val="28"/>
        </w:rPr>
        <w:t>Брейли</w:t>
      </w:r>
      <w:proofErr w:type="spellEnd"/>
      <w:r w:rsidRPr="006C4871">
        <w:rPr>
          <w:sz w:val="28"/>
          <w:szCs w:val="28"/>
        </w:rPr>
        <w:t xml:space="preserve"> Р., Майерс С. Принципы корпоративных финансов. — М.: Олимп Бизнес, 2012.</w:t>
      </w:r>
    </w:p>
    <w:p w:rsidR="00BF3E4C" w:rsidRPr="006C4871" w:rsidRDefault="00BF3E4C" w:rsidP="00BF3E4C">
      <w:pPr>
        <w:tabs>
          <w:tab w:val="left" w:pos="346"/>
          <w:tab w:val="left" w:pos="380"/>
        </w:tabs>
        <w:spacing w:line="360" w:lineRule="auto"/>
        <w:ind w:left="360" w:hanging="360"/>
        <w:rPr>
          <w:sz w:val="28"/>
          <w:szCs w:val="28"/>
        </w:rPr>
      </w:pPr>
      <w:r w:rsidRPr="006C4871">
        <w:rPr>
          <w:sz w:val="28"/>
          <w:szCs w:val="28"/>
        </w:rPr>
        <w:t xml:space="preserve">10. Ван </w:t>
      </w:r>
      <w:proofErr w:type="spellStart"/>
      <w:r w:rsidRPr="006C4871">
        <w:rPr>
          <w:sz w:val="28"/>
          <w:szCs w:val="28"/>
        </w:rPr>
        <w:t>Хорн</w:t>
      </w:r>
      <w:proofErr w:type="spellEnd"/>
      <w:r w:rsidRPr="006C4871">
        <w:rPr>
          <w:sz w:val="28"/>
          <w:szCs w:val="28"/>
        </w:rPr>
        <w:t xml:space="preserve"> Дж. К., </w:t>
      </w:r>
      <w:proofErr w:type="spellStart"/>
      <w:r w:rsidRPr="006C4871">
        <w:rPr>
          <w:sz w:val="28"/>
          <w:szCs w:val="28"/>
        </w:rPr>
        <w:t>Вахович</w:t>
      </w:r>
      <w:proofErr w:type="spellEnd"/>
      <w:r w:rsidRPr="006C4871">
        <w:rPr>
          <w:sz w:val="28"/>
          <w:szCs w:val="28"/>
        </w:rPr>
        <w:t xml:space="preserve"> Дж. М. Основы финансового менеджмента. - М.: ИД «Вильямс», 2010.</w:t>
      </w:r>
    </w:p>
    <w:p w:rsidR="00BF3E4C" w:rsidRPr="006C4871" w:rsidRDefault="00BF3E4C" w:rsidP="00BF3E4C">
      <w:pPr>
        <w:tabs>
          <w:tab w:val="left" w:pos="346"/>
        </w:tabs>
        <w:spacing w:line="360" w:lineRule="auto"/>
        <w:ind w:left="360" w:hanging="360"/>
        <w:rPr>
          <w:sz w:val="28"/>
          <w:szCs w:val="28"/>
        </w:rPr>
      </w:pPr>
      <w:r w:rsidRPr="006C4871">
        <w:rPr>
          <w:sz w:val="28"/>
          <w:szCs w:val="28"/>
        </w:rPr>
        <w:t xml:space="preserve">11. </w:t>
      </w:r>
      <w:proofErr w:type="spellStart"/>
      <w:r w:rsidRPr="006C4871">
        <w:rPr>
          <w:sz w:val="28"/>
          <w:szCs w:val="28"/>
        </w:rPr>
        <w:t>Гибсон</w:t>
      </w:r>
      <w:proofErr w:type="spellEnd"/>
      <w:r w:rsidRPr="006C4871">
        <w:rPr>
          <w:sz w:val="28"/>
          <w:szCs w:val="28"/>
        </w:rPr>
        <w:t xml:space="preserve"> Р. Формирование инвестиционного портфеля: управление финансовыми рисками. Пер. с англ. — М.: Альпина бизнес-Букс, 2008.</w:t>
      </w:r>
    </w:p>
    <w:p w:rsidR="00BF3E4C" w:rsidRPr="006C4871" w:rsidRDefault="00BF3E4C" w:rsidP="00BF3E4C">
      <w:pPr>
        <w:tabs>
          <w:tab w:val="left" w:pos="346"/>
        </w:tabs>
        <w:spacing w:line="360" w:lineRule="auto"/>
        <w:ind w:left="360" w:hanging="360"/>
        <w:rPr>
          <w:sz w:val="28"/>
          <w:szCs w:val="28"/>
        </w:rPr>
      </w:pPr>
      <w:r w:rsidRPr="006C4871">
        <w:rPr>
          <w:sz w:val="28"/>
          <w:szCs w:val="28"/>
        </w:rPr>
        <w:t xml:space="preserve">12. Инвестиционное дело: учебник/ В.М. </w:t>
      </w:r>
      <w:proofErr w:type="spellStart"/>
      <w:r w:rsidRPr="006C4871">
        <w:rPr>
          <w:sz w:val="28"/>
          <w:szCs w:val="28"/>
        </w:rPr>
        <w:t>Аскинадзи</w:t>
      </w:r>
      <w:proofErr w:type="spellEnd"/>
      <w:r w:rsidRPr="006C4871">
        <w:rPr>
          <w:sz w:val="28"/>
          <w:szCs w:val="28"/>
        </w:rPr>
        <w:t>, В.Ф. Максимова. - М.: Университетская книга, 2012.</w:t>
      </w:r>
    </w:p>
    <w:p w:rsidR="00BF3E4C" w:rsidRPr="006C4871" w:rsidRDefault="00BF3E4C" w:rsidP="00BF3E4C">
      <w:pPr>
        <w:tabs>
          <w:tab w:val="left" w:pos="346"/>
          <w:tab w:val="left" w:pos="380"/>
        </w:tabs>
        <w:spacing w:line="360" w:lineRule="auto"/>
        <w:ind w:left="360" w:hanging="360"/>
        <w:rPr>
          <w:sz w:val="28"/>
          <w:szCs w:val="28"/>
        </w:rPr>
      </w:pPr>
      <w:r w:rsidRPr="006C4871">
        <w:rPr>
          <w:sz w:val="28"/>
          <w:szCs w:val="28"/>
        </w:rPr>
        <w:t xml:space="preserve">13. Кузнецов Б.Т. Инвестиции: учебник. – М.: </w:t>
      </w:r>
      <w:proofErr w:type="spellStart"/>
      <w:r w:rsidRPr="006C4871">
        <w:rPr>
          <w:sz w:val="28"/>
          <w:szCs w:val="28"/>
        </w:rPr>
        <w:t>Юнити</w:t>
      </w:r>
      <w:proofErr w:type="spellEnd"/>
      <w:r w:rsidRPr="006C4871">
        <w:rPr>
          <w:sz w:val="28"/>
          <w:szCs w:val="28"/>
        </w:rPr>
        <w:t>-Дана, 2013.</w:t>
      </w:r>
    </w:p>
    <w:p w:rsidR="00BF3E4C" w:rsidRPr="006C4871" w:rsidRDefault="00BF3E4C" w:rsidP="00BF3E4C">
      <w:pPr>
        <w:tabs>
          <w:tab w:val="left" w:pos="346"/>
          <w:tab w:val="left" w:pos="380"/>
        </w:tabs>
        <w:spacing w:line="360" w:lineRule="auto"/>
        <w:ind w:left="360" w:hanging="360"/>
        <w:rPr>
          <w:sz w:val="28"/>
          <w:szCs w:val="28"/>
        </w:rPr>
      </w:pPr>
      <w:r w:rsidRPr="006C4871">
        <w:rPr>
          <w:sz w:val="28"/>
          <w:szCs w:val="28"/>
        </w:rPr>
        <w:t xml:space="preserve">14. Теплова Т.В. Инвестиции: учебник для бакалавров. - М.: </w:t>
      </w:r>
      <w:proofErr w:type="spellStart"/>
      <w:r w:rsidRPr="006C4871">
        <w:rPr>
          <w:sz w:val="28"/>
          <w:szCs w:val="28"/>
        </w:rPr>
        <w:t>Юрайт</w:t>
      </w:r>
      <w:proofErr w:type="spellEnd"/>
      <w:r w:rsidRPr="006C4871">
        <w:rPr>
          <w:sz w:val="28"/>
          <w:szCs w:val="28"/>
        </w:rPr>
        <w:t xml:space="preserve">, 2011.  </w:t>
      </w:r>
    </w:p>
    <w:p w:rsidR="00BF3E4C" w:rsidRPr="006C4871" w:rsidRDefault="00BF3E4C" w:rsidP="00BF3E4C">
      <w:pPr>
        <w:tabs>
          <w:tab w:val="left" w:pos="346"/>
        </w:tabs>
        <w:autoSpaceDE w:val="0"/>
        <w:autoSpaceDN w:val="0"/>
        <w:adjustRightInd w:val="0"/>
        <w:spacing w:line="360" w:lineRule="auto"/>
        <w:ind w:left="360" w:hanging="360"/>
        <w:rPr>
          <w:sz w:val="28"/>
          <w:szCs w:val="28"/>
        </w:rPr>
      </w:pPr>
      <w:r w:rsidRPr="006C4871">
        <w:rPr>
          <w:sz w:val="28"/>
          <w:szCs w:val="28"/>
        </w:rPr>
        <w:t xml:space="preserve">15. Шарп У.Ф., </w:t>
      </w:r>
      <w:proofErr w:type="spellStart"/>
      <w:r w:rsidRPr="006C4871">
        <w:rPr>
          <w:sz w:val="28"/>
          <w:szCs w:val="28"/>
        </w:rPr>
        <w:t>Александер</w:t>
      </w:r>
      <w:proofErr w:type="spellEnd"/>
      <w:r w:rsidRPr="006C4871">
        <w:rPr>
          <w:sz w:val="28"/>
          <w:szCs w:val="28"/>
        </w:rPr>
        <w:t xml:space="preserve"> </w:t>
      </w:r>
      <w:proofErr w:type="spellStart"/>
      <w:r w:rsidRPr="006C4871">
        <w:rPr>
          <w:sz w:val="28"/>
          <w:szCs w:val="28"/>
        </w:rPr>
        <w:t>Г.Дж</w:t>
      </w:r>
      <w:proofErr w:type="spellEnd"/>
      <w:r w:rsidRPr="006C4871">
        <w:rPr>
          <w:sz w:val="28"/>
          <w:szCs w:val="28"/>
        </w:rPr>
        <w:t xml:space="preserve">., </w:t>
      </w:r>
      <w:proofErr w:type="spellStart"/>
      <w:r w:rsidRPr="006C4871">
        <w:rPr>
          <w:sz w:val="28"/>
          <w:szCs w:val="28"/>
        </w:rPr>
        <w:t>Бейли</w:t>
      </w:r>
      <w:proofErr w:type="spellEnd"/>
      <w:r w:rsidRPr="006C4871">
        <w:rPr>
          <w:sz w:val="28"/>
          <w:szCs w:val="28"/>
        </w:rPr>
        <w:t xml:space="preserve"> </w:t>
      </w:r>
      <w:proofErr w:type="spellStart"/>
      <w:r w:rsidRPr="006C4871">
        <w:rPr>
          <w:sz w:val="28"/>
          <w:szCs w:val="28"/>
        </w:rPr>
        <w:t>Дж.В</w:t>
      </w:r>
      <w:proofErr w:type="spellEnd"/>
      <w:r w:rsidRPr="006C4871">
        <w:rPr>
          <w:sz w:val="28"/>
          <w:szCs w:val="28"/>
        </w:rPr>
        <w:t>. Инвестиции. — М.: ИНФРА-М, 2013.</w:t>
      </w:r>
    </w:p>
    <w:p w:rsidR="00BF3E4C" w:rsidRPr="006C4871" w:rsidRDefault="00BF3E4C" w:rsidP="00BF3E4C">
      <w:pPr>
        <w:tabs>
          <w:tab w:val="left" w:pos="346"/>
        </w:tabs>
        <w:autoSpaceDE w:val="0"/>
        <w:autoSpaceDN w:val="0"/>
        <w:adjustRightInd w:val="0"/>
        <w:spacing w:line="360" w:lineRule="auto"/>
        <w:ind w:hanging="360"/>
        <w:rPr>
          <w:sz w:val="28"/>
          <w:szCs w:val="28"/>
        </w:rPr>
      </w:pPr>
    </w:p>
    <w:p w:rsidR="00BF3E4C" w:rsidRPr="006C4871" w:rsidRDefault="00BF3E4C" w:rsidP="00BF3E4C"/>
    <w:p w:rsidR="00BF3E4C" w:rsidRDefault="00BF3E4C" w:rsidP="00BF3E4C">
      <w:pPr>
        <w:pStyle w:val="4"/>
      </w:pPr>
    </w:p>
    <w:p w:rsidR="00BF3E4C" w:rsidRDefault="00BF3E4C" w:rsidP="00BF3E4C">
      <w:pPr>
        <w:autoSpaceDE w:val="0"/>
        <w:autoSpaceDN w:val="0"/>
        <w:adjustRightInd w:val="0"/>
        <w:spacing w:line="360" w:lineRule="auto"/>
        <w:rPr>
          <w:sz w:val="28"/>
          <w:szCs w:val="28"/>
        </w:rPr>
      </w:pPr>
    </w:p>
    <w:p w:rsidR="00BF3E4C" w:rsidRDefault="00BF3E4C" w:rsidP="00BF3E4C">
      <w:pPr>
        <w:autoSpaceDE w:val="0"/>
        <w:autoSpaceDN w:val="0"/>
        <w:adjustRightInd w:val="0"/>
        <w:spacing w:line="360" w:lineRule="auto"/>
        <w:rPr>
          <w:sz w:val="28"/>
          <w:szCs w:val="28"/>
        </w:rPr>
      </w:pPr>
    </w:p>
    <w:p w:rsidR="00BF3E4C" w:rsidRPr="000C466B" w:rsidRDefault="00BF3E4C" w:rsidP="00BF3E4C"/>
    <w:p w:rsidR="00F33AB3" w:rsidRPr="000C466B" w:rsidRDefault="00F33AB3" w:rsidP="00BF3E4C"/>
    <w:p w:rsidR="00F33AB3" w:rsidRPr="000C466B" w:rsidRDefault="00F33AB3" w:rsidP="00BF3E4C"/>
    <w:p w:rsidR="00F33AB3" w:rsidRPr="000C466B" w:rsidRDefault="00F33AB3" w:rsidP="00BF3E4C"/>
    <w:p w:rsidR="00F33AB3" w:rsidRPr="000C466B" w:rsidRDefault="00F33AB3" w:rsidP="00BF3E4C"/>
    <w:p w:rsidR="00F33AB3" w:rsidRPr="000C466B" w:rsidRDefault="00F33AB3" w:rsidP="00BF3E4C"/>
    <w:p w:rsidR="00F33AB3" w:rsidRPr="000C466B" w:rsidRDefault="00F33AB3" w:rsidP="00BF3E4C"/>
    <w:p w:rsidR="00BF3E4C" w:rsidRDefault="00BF3E4C" w:rsidP="00BF3E4C"/>
    <w:p w:rsidR="003B05AC" w:rsidRDefault="003B05AC" w:rsidP="0071112A">
      <w:pPr>
        <w:ind w:firstLine="0"/>
        <w:rPr>
          <w:b/>
          <w:bCs/>
          <w:sz w:val="24"/>
          <w:szCs w:val="24"/>
        </w:rPr>
      </w:pPr>
    </w:p>
    <w:p w:rsidR="00F20266" w:rsidRDefault="00F20266" w:rsidP="008B6B10">
      <w:pPr>
        <w:ind w:firstLine="0"/>
        <w:jc w:val="right"/>
        <w:rPr>
          <w:b/>
          <w:bCs/>
          <w:sz w:val="24"/>
          <w:szCs w:val="24"/>
        </w:rPr>
      </w:pPr>
    </w:p>
    <w:p w:rsidR="00F20266" w:rsidRDefault="00F20266" w:rsidP="008B6B10">
      <w:pPr>
        <w:ind w:firstLine="0"/>
        <w:jc w:val="right"/>
        <w:rPr>
          <w:b/>
          <w:bCs/>
          <w:sz w:val="24"/>
          <w:szCs w:val="24"/>
        </w:rPr>
      </w:pPr>
    </w:p>
    <w:p w:rsidR="00F20266" w:rsidRDefault="00F20266" w:rsidP="00F20266">
      <w:pPr>
        <w:ind w:firstLine="0"/>
        <w:jc w:val="right"/>
        <w:rPr>
          <w:b/>
          <w:bCs/>
          <w:sz w:val="24"/>
          <w:szCs w:val="24"/>
        </w:rPr>
      </w:pPr>
      <w:r w:rsidRPr="008B6B10">
        <w:rPr>
          <w:b/>
          <w:bCs/>
          <w:sz w:val="24"/>
          <w:szCs w:val="24"/>
        </w:rPr>
        <w:t>ПРИЛОЖЕНИЕ</w:t>
      </w:r>
      <w:r>
        <w:rPr>
          <w:b/>
          <w:bCs/>
          <w:sz w:val="24"/>
          <w:szCs w:val="24"/>
        </w:rPr>
        <w:t xml:space="preserve"> </w:t>
      </w:r>
      <w:r w:rsidR="002D3443">
        <w:rPr>
          <w:b/>
          <w:bCs/>
          <w:sz w:val="24"/>
          <w:szCs w:val="24"/>
        </w:rPr>
        <w:t>9</w:t>
      </w:r>
    </w:p>
    <w:p w:rsidR="00F20266" w:rsidRDefault="00F20266" w:rsidP="00F20266">
      <w:pPr>
        <w:ind w:firstLine="0"/>
        <w:jc w:val="right"/>
        <w:rPr>
          <w:b/>
          <w:bCs/>
          <w:sz w:val="24"/>
          <w:szCs w:val="24"/>
        </w:rPr>
      </w:pPr>
    </w:p>
    <w:p w:rsidR="00F20266" w:rsidRDefault="00F20266" w:rsidP="00F20266">
      <w:pPr>
        <w:ind w:firstLine="0"/>
        <w:jc w:val="right"/>
        <w:rPr>
          <w:b/>
          <w:bCs/>
          <w:sz w:val="24"/>
          <w:szCs w:val="24"/>
        </w:rPr>
      </w:pPr>
    </w:p>
    <w:p w:rsidR="00F20266" w:rsidRDefault="00F20266" w:rsidP="00F20266">
      <w:pPr>
        <w:ind w:firstLine="0"/>
        <w:jc w:val="right"/>
        <w:rPr>
          <w:b/>
          <w:bCs/>
          <w:sz w:val="24"/>
          <w:szCs w:val="24"/>
        </w:rPr>
      </w:pPr>
    </w:p>
    <w:p w:rsidR="00F20266" w:rsidRPr="00F377B3" w:rsidRDefault="00F20266" w:rsidP="00F20266">
      <w:pPr>
        <w:jc w:val="center"/>
        <w:rPr>
          <w:b/>
          <w:sz w:val="24"/>
          <w:szCs w:val="24"/>
        </w:rPr>
      </w:pPr>
      <w:r w:rsidRPr="00F377B3">
        <w:rPr>
          <w:b/>
          <w:sz w:val="24"/>
          <w:szCs w:val="24"/>
        </w:rPr>
        <w:t>Аннотация рабочей программы практики</w:t>
      </w:r>
    </w:p>
    <w:p w:rsidR="00F20266" w:rsidRPr="00F377B3" w:rsidRDefault="00F20266" w:rsidP="00F20266">
      <w:pPr>
        <w:jc w:val="center"/>
        <w:rPr>
          <w:sz w:val="24"/>
          <w:szCs w:val="24"/>
          <w:u w:val="single"/>
        </w:rPr>
      </w:pPr>
      <w:r>
        <w:rPr>
          <w:sz w:val="24"/>
          <w:szCs w:val="24"/>
          <w:u w:val="single"/>
        </w:rPr>
        <w:t>Научно-исследовательская работа</w:t>
      </w:r>
    </w:p>
    <w:p w:rsidR="00F20266" w:rsidRDefault="00F20266" w:rsidP="00F20266">
      <w:pPr>
        <w:jc w:val="center"/>
        <w:rPr>
          <w:b/>
          <w:sz w:val="24"/>
          <w:szCs w:val="24"/>
        </w:rPr>
      </w:pPr>
      <w:r w:rsidRPr="00F377B3">
        <w:rPr>
          <w:b/>
          <w:sz w:val="24"/>
          <w:szCs w:val="24"/>
        </w:rPr>
        <w:t xml:space="preserve">образовательной программы магистратуры </w:t>
      </w:r>
    </w:p>
    <w:p w:rsidR="00F20266" w:rsidRPr="00F377B3" w:rsidRDefault="00F20266" w:rsidP="00F20266">
      <w:pPr>
        <w:jc w:val="center"/>
        <w:rPr>
          <w:sz w:val="24"/>
          <w:szCs w:val="24"/>
        </w:rPr>
      </w:pPr>
      <w:r w:rsidRPr="00F377B3">
        <w:rPr>
          <w:b/>
          <w:sz w:val="24"/>
          <w:szCs w:val="24"/>
        </w:rPr>
        <w:t>«Управление международн</w:t>
      </w:r>
      <w:r w:rsidR="00071CDC">
        <w:rPr>
          <w:b/>
          <w:sz w:val="24"/>
          <w:szCs w:val="24"/>
        </w:rPr>
        <w:t>ым</w:t>
      </w:r>
      <w:r w:rsidRPr="00F377B3">
        <w:rPr>
          <w:b/>
          <w:sz w:val="24"/>
          <w:szCs w:val="24"/>
        </w:rPr>
        <w:t xml:space="preserve"> бизнес</w:t>
      </w:r>
      <w:r w:rsidR="00071CDC">
        <w:rPr>
          <w:b/>
          <w:sz w:val="24"/>
          <w:szCs w:val="24"/>
        </w:rPr>
        <w:t>ом</w:t>
      </w:r>
      <w:r w:rsidRPr="00F377B3">
        <w:rPr>
          <w:b/>
          <w:sz w:val="24"/>
          <w:szCs w:val="24"/>
        </w:rPr>
        <w:t>»</w:t>
      </w:r>
    </w:p>
    <w:p w:rsidR="00F20266" w:rsidRPr="00E23B95" w:rsidRDefault="00F20266" w:rsidP="00F20266">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t>Способ и формы (формы) проведения практики</w:t>
            </w:r>
          </w:p>
        </w:tc>
        <w:tc>
          <w:tcPr>
            <w:tcW w:w="7478" w:type="dxa"/>
            <w:shd w:val="clear" w:color="auto" w:fill="auto"/>
          </w:tcPr>
          <w:p w:rsidR="00F20266" w:rsidRDefault="00F20266" w:rsidP="00BF3E4C">
            <w:pPr>
              <w:ind w:firstLine="0"/>
              <w:rPr>
                <w:sz w:val="24"/>
                <w:szCs w:val="24"/>
              </w:rPr>
            </w:pPr>
            <w:r w:rsidRPr="00482D76">
              <w:rPr>
                <w:sz w:val="24"/>
                <w:szCs w:val="24"/>
              </w:rPr>
              <w:t xml:space="preserve">Научно-исследовательская </w:t>
            </w:r>
            <w:r w:rsidR="002D3443">
              <w:rPr>
                <w:sz w:val="24"/>
                <w:szCs w:val="24"/>
              </w:rPr>
              <w:t>работа</w:t>
            </w:r>
            <w:r w:rsidRPr="00482D76">
              <w:rPr>
                <w:sz w:val="24"/>
                <w:szCs w:val="24"/>
              </w:rPr>
              <w:t xml:space="preserve"> проводится для очной формы, после прохождения соответствующих теоретических дисциплин.</w:t>
            </w:r>
          </w:p>
          <w:p w:rsidR="00F20266" w:rsidRPr="00E23B95" w:rsidRDefault="00F20266" w:rsidP="00BF3E4C">
            <w:pPr>
              <w:ind w:firstLine="0"/>
              <w:rPr>
                <w:sz w:val="24"/>
                <w:szCs w:val="24"/>
              </w:rPr>
            </w:pPr>
          </w:p>
        </w:tc>
      </w:tr>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t xml:space="preserve">Место практики в структуре </w:t>
            </w:r>
            <w:r>
              <w:rPr>
                <w:sz w:val="24"/>
                <w:szCs w:val="24"/>
              </w:rPr>
              <w:t>ОП</w:t>
            </w:r>
          </w:p>
        </w:tc>
        <w:tc>
          <w:tcPr>
            <w:tcW w:w="7478" w:type="dxa"/>
            <w:shd w:val="clear" w:color="auto" w:fill="auto"/>
          </w:tcPr>
          <w:p w:rsidR="00F20266" w:rsidRPr="00E23B95" w:rsidRDefault="00F20266" w:rsidP="002D3443">
            <w:pPr>
              <w:ind w:firstLine="0"/>
              <w:rPr>
                <w:sz w:val="24"/>
                <w:szCs w:val="24"/>
              </w:rPr>
            </w:pPr>
            <w:r w:rsidRPr="00482D76">
              <w:rPr>
                <w:sz w:val="24"/>
                <w:szCs w:val="24"/>
              </w:rPr>
              <w:t xml:space="preserve">Научно-исследовательская </w:t>
            </w:r>
            <w:r w:rsidR="002D3443">
              <w:rPr>
                <w:sz w:val="24"/>
                <w:szCs w:val="24"/>
              </w:rPr>
              <w:t>работа</w:t>
            </w:r>
            <w:r w:rsidRPr="00482D76">
              <w:rPr>
                <w:sz w:val="24"/>
                <w:szCs w:val="24"/>
              </w:rPr>
              <w:t xml:space="preserve"> способствует закреплению и углублению знаний, полученных при изучении профилирующих дисциплин, и приобретению навыков </w:t>
            </w:r>
            <w:r>
              <w:rPr>
                <w:sz w:val="24"/>
                <w:szCs w:val="24"/>
              </w:rPr>
              <w:t xml:space="preserve">научно-исследовательской работы и </w:t>
            </w:r>
            <w:r w:rsidRPr="00482D76">
              <w:rPr>
                <w:sz w:val="24"/>
                <w:szCs w:val="24"/>
              </w:rPr>
              <w:t xml:space="preserve"> обязательна для каждого магистранта</w:t>
            </w:r>
            <w:r>
              <w:rPr>
                <w:sz w:val="24"/>
                <w:szCs w:val="24"/>
              </w:rPr>
              <w:t>.</w:t>
            </w:r>
            <w:r w:rsidR="002D3443">
              <w:rPr>
                <w:sz w:val="24"/>
                <w:szCs w:val="24"/>
              </w:rPr>
              <w:t xml:space="preserve"> НИР проводится в течение всего процесса обучения, всего составляет 19 ЗЕТ. </w:t>
            </w:r>
          </w:p>
        </w:tc>
      </w:tr>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t>Компетенции, формируемые в результате прохождения практики</w:t>
            </w:r>
          </w:p>
        </w:tc>
        <w:tc>
          <w:tcPr>
            <w:tcW w:w="7478" w:type="dxa"/>
            <w:shd w:val="clear" w:color="auto" w:fill="auto"/>
          </w:tcPr>
          <w:p w:rsidR="002D3443" w:rsidRPr="002D3443" w:rsidRDefault="002D3443" w:rsidP="002D3443">
            <w:pPr>
              <w:widowControl/>
              <w:snapToGrid/>
              <w:ind w:firstLine="0"/>
              <w:rPr>
                <w:sz w:val="24"/>
                <w:szCs w:val="28"/>
              </w:rPr>
            </w:pPr>
            <w:r>
              <w:rPr>
                <w:sz w:val="24"/>
                <w:szCs w:val="28"/>
              </w:rPr>
              <w:t xml:space="preserve">  </w:t>
            </w:r>
            <w:r w:rsidRPr="002D3443">
              <w:rPr>
                <w:sz w:val="24"/>
                <w:szCs w:val="28"/>
              </w:rPr>
              <w:t xml:space="preserve">ОК-1, 3; </w:t>
            </w:r>
          </w:p>
          <w:p w:rsidR="002D3443" w:rsidRPr="002D3443" w:rsidRDefault="002D3443" w:rsidP="002D3443">
            <w:pPr>
              <w:widowControl/>
              <w:snapToGrid/>
              <w:ind w:firstLine="0"/>
              <w:rPr>
                <w:sz w:val="24"/>
                <w:szCs w:val="28"/>
              </w:rPr>
            </w:pPr>
            <w:r>
              <w:rPr>
                <w:sz w:val="24"/>
                <w:szCs w:val="28"/>
              </w:rPr>
              <w:t xml:space="preserve">  </w:t>
            </w:r>
            <w:r w:rsidRPr="002D3443">
              <w:rPr>
                <w:sz w:val="24"/>
                <w:szCs w:val="28"/>
              </w:rPr>
              <w:t xml:space="preserve">ОПК-1, 2, 3; </w:t>
            </w:r>
          </w:p>
          <w:p w:rsidR="002D3443" w:rsidRPr="00482D76" w:rsidRDefault="002D3443" w:rsidP="0071112A">
            <w:pPr>
              <w:pStyle w:val="ab"/>
              <w:widowControl/>
              <w:snapToGrid/>
              <w:ind w:left="175" w:firstLine="0"/>
              <w:rPr>
                <w:sz w:val="24"/>
                <w:szCs w:val="28"/>
              </w:rPr>
            </w:pPr>
            <w:r w:rsidRPr="002D3443">
              <w:rPr>
                <w:sz w:val="24"/>
                <w:szCs w:val="28"/>
              </w:rPr>
              <w:t>ПК-1, 2, 3, 4, 5, 6, 7, 8, 9, 10, 11</w:t>
            </w:r>
          </w:p>
        </w:tc>
      </w:tr>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t xml:space="preserve">Ожидаемые результаты обучения при прохождении практики </w:t>
            </w:r>
          </w:p>
        </w:tc>
        <w:tc>
          <w:tcPr>
            <w:tcW w:w="7478" w:type="dxa"/>
            <w:shd w:val="clear" w:color="auto" w:fill="auto"/>
          </w:tcPr>
          <w:p w:rsidR="00F20266" w:rsidRPr="00482D76" w:rsidRDefault="00F20266" w:rsidP="00BF3E4C">
            <w:pPr>
              <w:rPr>
                <w:sz w:val="24"/>
                <w:szCs w:val="24"/>
              </w:rPr>
            </w:pPr>
            <w:r w:rsidRPr="00482D76">
              <w:rPr>
                <w:sz w:val="24"/>
                <w:szCs w:val="24"/>
              </w:rPr>
              <w:t xml:space="preserve">В результате </w:t>
            </w:r>
            <w:r w:rsidR="002D3443">
              <w:rPr>
                <w:sz w:val="24"/>
                <w:szCs w:val="24"/>
              </w:rPr>
              <w:t>выполнения НИР</w:t>
            </w:r>
            <w:r w:rsidRPr="00482D76">
              <w:rPr>
                <w:sz w:val="24"/>
                <w:szCs w:val="24"/>
              </w:rPr>
              <w:t xml:space="preserve"> магистрант должен:</w:t>
            </w:r>
          </w:p>
          <w:p w:rsidR="00F20266" w:rsidRPr="00482D76" w:rsidRDefault="00F20266" w:rsidP="00BF3E4C">
            <w:pPr>
              <w:rPr>
                <w:sz w:val="24"/>
                <w:szCs w:val="24"/>
              </w:rPr>
            </w:pPr>
            <w:r w:rsidRPr="00482D76">
              <w:rPr>
                <w:sz w:val="24"/>
                <w:szCs w:val="24"/>
              </w:rPr>
              <w:t>- владеть навыками самостоятельного</w:t>
            </w:r>
            <w:r>
              <w:rPr>
                <w:sz w:val="24"/>
                <w:szCs w:val="24"/>
              </w:rPr>
              <w:t xml:space="preserve"> планирования и проведения научных ис</w:t>
            </w:r>
            <w:r w:rsidRPr="00482D76">
              <w:rPr>
                <w:sz w:val="24"/>
                <w:szCs w:val="24"/>
              </w:rPr>
              <w:t>следований, требующих широкого образования в соот</w:t>
            </w:r>
            <w:r>
              <w:rPr>
                <w:sz w:val="24"/>
                <w:szCs w:val="24"/>
              </w:rPr>
              <w:t>ветствующем на</w:t>
            </w:r>
            <w:r w:rsidRPr="00482D76">
              <w:rPr>
                <w:sz w:val="24"/>
                <w:szCs w:val="24"/>
              </w:rPr>
              <w:t>правлении системного анализа и управления;</w:t>
            </w:r>
          </w:p>
          <w:p w:rsidR="00F20266" w:rsidRPr="00482D76" w:rsidRDefault="00F20266" w:rsidP="00BF3E4C">
            <w:pPr>
              <w:rPr>
                <w:sz w:val="24"/>
                <w:szCs w:val="24"/>
              </w:rPr>
            </w:pPr>
            <w:r w:rsidRPr="00482D76">
              <w:rPr>
                <w:sz w:val="24"/>
                <w:szCs w:val="24"/>
              </w:rPr>
              <w:t>- формулировать и решать задачи, возникающие в ходе научно-исследовательской деятельности и требующие углубленных профессиональных знаний в области системного анализа и принципов управления;</w:t>
            </w:r>
          </w:p>
          <w:p w:rsidR="00F20266" w:rsidRPr="00482D76" w:rsidRDefault="00F20266" w:rsidP="00BF3E4C">
            <w:pPr>
              <w:rPr>
                <w:sz w:val="24"/>
                <w:szCs w:val="24"/>
              </w:rPr>
            </w:pPr>
            <w:r w:rsidRPr="00482D76">
              <w:rPr>
                <w:sz w:val="24"/>
                <w:szCs w:val="24"/>
              </w:rPr>
              <w:t>- выбирать необходимые методы иссл</w:t>
            </w:r>
            <w:r>
              <w:rPr>
                <w:sz w:val="24"/>
                <w:szCs w:val="24"/>
              </w:rPr>
              <w:t>едований, модифицировать сущест</w:t>
            </w:r>
            <w:r w:rsidRPr="00482D76">
              <w:rPr>
                <w:sz w:val="24"/>
                <w:szCs w:val="24"/>
              </w:rPr>
              <w:t>вующие и разрабатывать новые методы, исходя из задач кон</w:t>
            </w:r>
            <w:r>
              <w:rPr>
                <w:sz w:val="24"/>
                <w:szCs w:val="24"/>
              </w:rPr>
              <w:t>кретного исследо</w:t>
            </w:r>
            <w:r w:rsidRPr="00482D76">
              <w:rPr>
                <w:sz w:val="24"/>
                <w:szCs w:val="24"/>
              </w:rPr>
              <w:t>вания;</w:t>
            </w:r>
          </w:p>
          <w:p w:rsidR="00F20266" w:rsidRPr="00482D76" w:rsidRDefault="00F20266" w:rsidP="00BF3E4C">
            <w:pPr>
              <w:rPr>
                <w:sz w:val="24"/>
                <w:szCs w:val="24"/>
              </w:rPr>
            </w:pPr>
            <w:r w:rsidRPr="00482D76">
              <w:rPr>
                <w:sz w:val="24"/>
                <w:szCs w:val="24"/>
              </w:rPr>
              <w:t>- обрабатывать полученные результаты, анализировать и осмысливать их с учетом данных, имеющихся в литературе;</w:t>
            </w:r>
          </w:p>
          <w:p w:rsidR="00F20266" w:rsidRPr="00482D76" w:rsidRDefault="00F20266" w:rsidP="00BF3E4C">
            <w:pPr>
              <w:rPr>
                <w:sz w:val="24"/>
                <w:szCs w:val="24"/>
              </w:rPr>
            </w:pPr>
            <w:r w:rsidRPr="00482D76">
              <w:rPr>
                <w:sz w:val="24"/>
                <w:szCs w:val="24"/>
              </w:rPr>
              <w:t>- вести библиографическую работу с</w:t>
            </w:r>
            <w:r>
              <w:rPr>
                <w:sz w:val="24"/>
                <w:szCs w:val="24"/>
              </w:rPr>
              <w:t xml:space="preserve"> привлечением современных инфор</w:t>
            </w:r>
            <w:r w:rsidRPr="00482D76">
              <w:rPr>
                <w:sz w:val="24"/>
                <w:szCs w:val="24"/>
              </w:rPr>
              <w:t>мационных технологий;</w:t>
            </w:r>
          </w:p>
          <w:p w:rsidR="00F20266" w:rsidRPr="00482D76" w:rsidRDefault="00F20266" w:rsidP="00BF3E4C">
            <w:pPr>
              <w:rPr>
                <w:sz w:val="24"/>
                <w:szCs w:val="24"/>
              </w:rPr>
            </w:pPr>
            <w:r w:rsidRPr="00482D76">
              <w:rPr>
                <w:sz w:val="24"/>
                <w:szCs w:val="24"/>
              </w:rPr>
              <w:t xml:space="preserve">- представлять итоги проделанной работы, полученные в результате </w:t>
            </w:r>
            <w:proofErr w:type="gramStart"/>
            <w:r w:rsidRPr="00482D76">
              <w:rPr>
                <w:sz w:val="24"/>
                <w:szCs w:val="24"/>
              </w:rPr>
              <w:t>про-хождения</w:t>
            </w:r>
            <w:proofErr w:type="gramEnd"/>
            <w:r w:rsidRPr="00482D76">
              <w:rPr>
                <w:sz w:val="24"/>
                <w:szCs w:val="24"/>
              </w:rPr>
              <w:t xml:space="preserve"> практики, в виде рефератов (обзор литературы), статей, оформл</w:t>
            </w:r>
            <w:r>
              <w:rPr>
                <w:sz w:val="24"/>
                <w:szCs w:val="24"/>
              </w:rPr>
              <w:t>ен</w:t>
            </w:r>
            <w:r w:rsidRPr="00482D76">
              <w:rPr>
                <w:sz w:val="24"/>
                <w:szCs w:val="24"/>
              </w:rPr>
              <w:t>ных в соответствии с имеющимися требов</w:t>
            </w:r>
            <w:r>
              <w:rPr>
                <w:sz w:val="24"/>
                <w:szCs w:val="24"/>
              </w:rPr>
              <w:t>аниями, с привлечением современ</w:t>
            </w:r>
            <w:r w:rsidRPr="00482D76">
              <w:rPr>
                <w:sz w:val="24"/>
                <w:szCs w:val="24"/>
              </w:rPr>
              <w:t>ных средств редактирования и печати;</w:t>
            </w:r>
          </w:p>
          <w:p w:rsidR="00F20266" w:rsidRPr="00E23B95" w:rsidRDefault="00F20266" w:rsidP="00BF3E4C">
            <w:pPr>
              <w:rPr>
                <w:sz w:val="24"/>
                <w:szCs w:val="24"/>
              </w:rPr>
            </w:pPr>
            <w:r w:rsidRPr="00482D76">
              <w:rPr>
                <w:sz w:val="24"/>
                <w:szCs w:val="24"/>
              </w:rPr>
              <w:t>- владеть методами презентации науч</w:t>
            </w:r>
            <w:r>
              <w:rPr>
                <w:sz w:val="24"/>
                <w:szCs w:val="24"/>
              </w:rPr>
              <w:t>ных результатов на научных семи</w:t>
            </w:r>
            <w:r w:rsidRPr="00482D76">
              <w:rPr>
                <w:sz w:val="24"/>
                <w:szCs w:val="24"/>
              </w:rPr>
              <w:t>нарах и конференциях с привлечением современных технических средств.</w:t>
            </w:r>
          </w:p>
        </w:tc>
      </w:tr>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t>Содержание практики</w:t>
            </w:r>
          </w:p>
        </w:tc>
        <w:tc>
          <w:tcPr>
            <w:tcW w:w="7478" w:type="dxa"/>
            <w:shd w:val="clear" w:color="auto" w:fill="auto"/>
          </w:tcPr>
          <w:p w:rsidR="00F20266" w:rsidRDefault="00F20266" w:rsidP="00BF3E4C">
            <w:pPr>
              <w:widowControl/>
              <w:snapToGrid/>
              <w:ind w:left="34" w:firstLine="0"/>
              <w:jc w:val="left"/>
              <w:rPr>
                <w:sz w:val="24"/>
                <w:szCs w:val="24"/>
              </w:rPr>
            </w:pPr>
            <w:r w:rsidRPr="00482D76">
              <w:rPr>
                <w:sz w:val="24"/>
                <w:szCs w:val="24"/>
              </w:rPr>
              <w:t xml:space="preserve">Научная работа магистранта </w:t>
            </w:r>
            <w:r>
              <w:rPr>
                <w:sz w:val="24"/>
                <w:szCs w:val="24"/>
              </w:rPr>
              <w:t>носит</w:t>
            </w:r>
            <w:r w:rsidRPr="00482D76">
              <w:rPr>
                <w:sz w:val="24"/>
                <w:szCs w:val="24"/>
              </w:rPr>
              <w:t xml:space="preserve"> исследовательский и поисковый характер. Исследование должно представлять собой анализ структур и функций управления. </w:t>
            </w:r>
          </w:p>
          <w:p w:rsidR="00F20266" w:rsidRPr="00482D76" w:rsidRDefault="00F20266" w:rsidP="00BF3E4C">
            <w:pPr>
              <w:widowControl/>
              <w:snapToGrid/>
              <w:ind w:left="34" w:firstLine="0"/>
              <w:jc w:val="left"/>
              <w:rPr>
                <w:sz w:val="24"/>
                <w:szCs w:val="24"/>
              </w:rPr>
            </w:pPr>
            <w:r w:rsidRPr="00482D76">
              <w:rPr>
                <w:sz w:val="24"/>
                <w:szCs w:val="24"/>
              </w:rPr>
              <w:t>Научно-исследовательская практика осуществляется в форме проведения реального исследовательского проекта, выполняемого в рамках утвержденной темы научного исследования, интересов и возможно</w:t>
            </w:r>
            <w:r w:rsidRPr="00482D76">
              <w:rPr>
                <w:sz w:val="24"/>
                <w:szCs w:val="24"/>
              </w:rPr>
              <w:lastRenderedPageBreak/>
              <w:t xml:space="preserve">стей подразделений, в которых она проводится. </w:t>
            </w:r>
          </w:p>
          <w:p w:rsidR="00F20266" w:rsidRPr="00482D76" w:rsidRDefault="00F20266" w:rsidP="00BF3E4C">
            <w:pPr>
              <w:widowControl/>
              <w:snapToGrid/>
              <w:ind w:left="34" w:firstLine="0"/>
              <w:jc w:val="left"/>
              <w:rPr>
                <w:sz w:val="24"/>
                <w:szCs w:val="24"/>
              </w:rPr>
            </w:pPr>
            <w:r w:rsidRPr="00482D76">
              <w:rPr>
                <w:sz w:val="24"/>
                <w:szCs w:val="24"/>
              </w:rPr>
              <w:t>Тема исследовательского проекта может быть определена как само</w:t>
            </w:r>
            <w:r>
              <w:rPr>
                <w:sz w:val="24"/>
                <w:szCs w:val="24"/>
              </w:rPr>
              <w:t>стоя</w:t>
            </w:r>
            <w:r w:rsidRPr="00482D76">
              <w:rPr>
                <w:sz w:val="24"/>
                <w:szCs w:val="24"/>
              </w:rPr>
              <w:t>тельная часть научно-исследовательской работы, выполняемой в рамках научного направления института.</w:t>
            </w:r>
          </w:p>
          <w:p w:rsidR="0071112A" w:rsidRPr="00B14B41" w:rsidRDefault="0071112A" w:rsidP="0071112A">
            <w:pPr>
              <w:ind w:firstLine="34"/>
              <w:rPr>
                <w:sz w:val="24"/>
                <w:szCs w:val="24"/>
              </w:rPr>
            </w:pPr>
            <w:r w:rsidRPr="00B14B41">
              <w:rPr>
                <w:sz w:val="24"/>
                <w:szCs w:val="24"/>
              </w:rPr>
              <w:t>Деятельность магистранта практики предусматривает несколько этапов:</w:t>
            </w:r>
          </w:p>
          <w:p w:rsidR="0071112A" w:rsidRPr="00B14B41" w:rsidRDefault="0071112A" w:rsidP="0071112A">
            <w:pPr>
              <w:ind w:firstLine="34"/>
              <w:rPr>
                <w:sz w:val="24"/>
                <w:szCs w:val="24"/>
              </w:rPr>
            </w:pPr>
            <w:r w:rsidRPr="00B14B41">
              <w:rPr>
                <w:sz w:val="24"/>
                <w:szCs w:val="24"/>
              </w:rPr>
              <w:t>Этап 1 - Исследование теоретических проблем в рамках пр</w:t>
            </w:r>
            <w:r>
              <w:rPr>
                <w:sz w:val="24"/>
                <w:szCs w:val="24"/>
              </w:rPr>
              <w:t>ограммы магистерской подготовки.</w:t>
            </w:r>
          </w:p>
          <w:p w:rsidR="0071112A" w:rsidRPr="00B14B41" w:rsidRDefault="0071112A" w:rsidP="0071112A">
            <w:pPr>
              <w:ind w:firstLine="34"/>
              <w:rPr>
                <w:sz w:val="24"/>
                <w:szCs w:val="24"/>
              </w:rPr>
            </w:pPr>
            <w:r w:rsidRPr="00B14B41">
              <w:rPr>
                <w:sz w:val="24"/>
                <w:szCs w:val="24"/>
              </w:rPr>
              <w:t xml:space="preserve">Этап 2 – Исследование практики деятельности предприятий и организаций в соответствии с </w:t>
            </w:r>
            <w:r>
              <w:rPr>
                <w:sz w:val="24"/>
                <w:szCs w:val="24"/>
              </w:rPr>
              <w:t>темой магистерской  диссертации.</w:t>
            </w:r>
          </w:p>
          <w:p w:rsidR="0071112A" w:rsidRDefault="0071112A" w:rsidP="0071112A">
            <w:pPr>
              <w:widowControl/>
              <w:snapToGrid/>
              <w:ind w:left="34" w:firstLine="0"/>
              <w:jc w:val="left"/>
              <w:rPr>
                <w:sz w:val="24"/>
                <w:szCs w:val="24"/>
              </w:rPr>
            </w:pPr>
            <w:r w:rsidRPr="00B14B41">
              <w:rPr>
                <w:sz w:val="24"/>
                <w:szCs w:val="24"/>
              </w:rPr>
              <w:t>Эт</w:t>
            </w:r>
            <w:r>
              <w:rPr>
                <w:sz w:val="24"/>
                <w:szCs w:val="24"/>
              </w:rPr>
              <w:t>ап - 3 Заключительный этап.</w:t>
            </w:r>
          </w:p>
          <w:p w:rsidR="00F20266" w:rsidRPr="00E23B95" w:rsidRDefault="00F20266" w:rsidP="00BF3E4C">
            <w:pPr>
              <w:ind w:firstLine="34"/>
              <w:rPr>
                <w:sz w:val="24"/>
                <w:szCs w:val="24"/>
              </w:rPr>
            </w:pPr>
          </w:p>
        </w:tc>
      </w:tr>
      <w:tr w:rsidR="00F20266" w:rsidRPr="00E23B95" w:rsidTr="00BF3E4C">
        <w:tc>
          <w:tcPr>
            <w:tcW w:w="2093" w:type="dxa"/>
            <w:shd w:val="clear" w:color="auto" w:fill="auto"/>
          </w:tcPr>
          <w:p w:rsidR="00F20266" w:rsidRPr="00E23B95" w:rsidRDefault="00F20266" w:rsidP="00BF3E4C">
            <w:pPr>
              <w:rPr>
                <w:sz w:val="24"/>
                <w:szCs w:val="24"/>
              </w:rPr>
            </w:pPr>
            <w:r w:rsidRPr="00E23B95">
              <w:rPr>
                <w:sz w:val="24"/>
                <w:szCs w:val="24"/>
              </w:rPr>
              <w:lastRenderedPageBreak/>
              <w:t>Форма отчетности по практике</w:t>
            </w:r>
          </w:p>
        </w:tc>
        <w:tc>
          <w:tcPr>
            <w:tcW w:w="7478" w:type="dxa"/>
            <w:shd w:val="clear" w:color="auto" w:fill="auto"/>
          </w:tcPr>
          <w:p w:rsidR="00F20266" w:rsidRPr="00B85675" w:rsidRDefault="00F20266" w:rsidP="00BF3E4C">
            <w:pPr>
              <w:ind w:firstLine="34"/>
              <w:rPr>
                <w:sz w:val="24"/>
                <w:szCs w:val="24"/>
              </w:rPr>
            </w:pPr>
            <w:r w:rsidRPr="00B85675">
              <w:rPr>
                <w:sz w:val="24"/>
                <w:szCs w:val="24"/>
              </w:rPr>
              <w:t>По итогам практики студент предоставляет:</w:t>
            </w:r>
          </w:p>
          <w:p w:rsidR="00F20266" w:rsidRPr="00B85675" w:rsidRDefault="00F20266" w:rsidP="00BF3E4C">
            <w:pPr>
              <w:ind w:firstLine="34"/>
              <w:rPr>
                <w:sz w:val="24"/>
                <w:szCs w:val="24"/>
              </w:rPr>
            </w:pPr>
            <w:r w:rsidRPr="00B85675">
              <w:rPr>
                <w:sz w:val="24"/>
                <w:szCs w:val="24"/>
              </w:rPr>
              <w:t>- список библиографии по теме магистерской диссертации;</w:t>
            </w:r>
          </w:p>
          <w:p w:rsidR="00F20266" w:rsidRPr="00B85675" w:rsidRDefault="00F20266" w:rsidP="00BF3E4C">
            <w:pPr>
              <w:ind w:firstLine="34"/>
              <w:rPr>
                <w:sz w:val="24"/>
                <w:szCs w:val="24"/>
              </w:rPr>
            </w:pPr>
            <w:r w:rsidRPr="00B85675">
              <w:rPr>
                <w:sz w:val="24"/>
                <w:szCs w:val="24"/>
              </w:rPr>
              <w:t>- письменный отчет;</w:t>
            </w:r>
          </w:p>
          <w:p w:rsidR="00F20266" w:rsidRPr="00E23B95" w:rsidRDefault="00F20266" w:rsidP="00BF3E4C">
            <w:pPr>
              <w:ind w:firstLine="34"/>
              <w:rPr>
                <w:sz w:val="24"/>
                <w:szCs w:val="24"/>
              </w:rPr>
            </w:pPr>
            <w:r>
              <w:rPr>
                <w:sz w:val="24"/>
                <w:szCs w:val="24"/>
              </w:rPr>
              <w:t xml:space="preserve">- текст подготовленной статьи. </w:t>
            </w:r>
          </w:p>
        </w:tc>
      </w:tr>
    </w:tbl>
    <w:p w:rsidR="00F20266" w:rsidRDefault="00F20266" w:rsidP="008B6B10">
      <w:pPr>
        <w:ind w:firstLine="0"/>
        <w:jc w:val="right"/>
        <w:rPr>
          <w:b/>
          <w:bCs/>
          <w:sz w:val="24"/>
          <w:szCs w:val="24"/>
        </w:rPr>
      </w:pPr>
    </w:p>
    <w:p w:rsidR="00F20266" w:rsidRDefault="00F20266" w:rsidP="008B6B10">
      <w:pPr>
        <w:ind w:firstLine="0"/>
        <w:jc w:val="right"/>
        <w:rPr>
          <w:b/>
          <w:bCs/>
          <w:sz w:val="24"/>
          <w:szCs w:val="24"/>
        </w:rPr>
      </w:pPr>
    </w:p>
    <w:p w:rsidR="00F20266" w:rsidRDefault="00F20266" w:rsidP="008B6B10">
      <w:pPr>
        <w:ind w:firstLine="0"/>
        <w:jc w:val="right"/>
        <w:rPr>
          <w:b/>
          <w:bCs/>
          <w:sz w:val="24"/>
          <w:szCs w:val="24"/>
        </w:rPr>
      </w:pPr>
    </w:p>
    <w:p w:rsidR="00F20266" w:rsidRDefault="00F20266"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2D3443" w:rsidRDefault="002D3443" w:rsidP="008B6B10">
      <w:pPr>
        <w:ind w:firstLine="0"/>
        <w:jc w:val="right"/>
        <w:rPr>
          <w:b/>
          <w:bCs/>
          <w:sz w:val="24"/>
          <w:szCs w:val="24"/>
        </w:rPr>
      </w:pPr>
    </w:p>
    <w:p w:rsidR="00F20266" w:rsidRDefault="00F20266" w:rsidP="008B6B10">
      <w:pPr>
        <w:ind w:firstLine="0"/>
        <w:jc w:val="right"/>
        <w:rPr>
          <w:b/>
          <w:bCs/>
          <w:sz w:val="24"/>
          <w:szCs w:val="24"/>
        </w:rPr>
      </w:pPr>
    </w:p>
    <w:p w:rsidR="00F20266" w:rsidRDefault="00F20266" w:rsidP="008B6B10">
      <w:pPr>
        <w:ind w:firstLine="0"/>
        <w:jc w:val="right"/>
        <w:rPr>
          <w:b/>
          <w:bCs/>
          <w:sz w:val="24"/>
          <w:szCs w:val="24"/>
        </w:rPr>
      </w:pPr>
    </w:p>
    <w:p w:rsidR="00CE77D6" w:rsidRDefault="00CE77D6" w:rsidP="0071112A">
      <w:pPr>
        <w:ind w:firstLine="0"/>
        <w:jc w:val="center"/>
        <w:rPr>
          <w:b/>
          <w:bCs/>
          <w:sz w:val="24"/>
          <w:szCs w:val="24"/>
        </w:rPr>
      </w:pPr>
    </w:p>
    <w:p w:rsidR="008B6B10" w:rsidRPr="00653808" w:rsidRDefault="008B6B10" w:rsidP="008B6B10">
      <w:pPr>
        <w:jc w:val="center"/>
        <w:rPr>
          <w:sz w:val="26"/>
          <w:szCs w:val="26"/>
        </w:rPr>
      </w:pPr>
      <w:r w:rsidRPr="00653808">
        <w:rPr>
          <w:sz w:val="26"/>
          <w:szCs w:val="26"/>
        </w:rPr>
        <w:t>МИНИСТЕРСТВО ОБРАЗОВАНИЯ И НАУКИ РОССИЙСКОЙ ФЕДЕРАЦИИ</w:t>
      </w:r>
    </w:p>
    <w:p w:rsidR="008B6B10" w:rsidRDefault="008B6B10" w:rsidP="008B6B10">
      <w:pPr>
        <w:jc w:val="center"/>
      </w:pPr>
    </w:p>
    <w:p w:rsidR="008B6B10" w:rsidRPr="00653808" w:rsidRDefault="008B6B10" w:rsidP="008B6B10">
      <w:pPr>
        <w:jc w:val="center"/>
        <w:rPr>
          <w:sz w:val="28"/>
          <w:szCs w:val="28"/>
        </w:rPr>
      </w:pPr>
      <w:r w:rsidRPr="00653808">
        <w:rPr>
          <w:sz w:val="28"/>
          <w:szCs w:val="28"/>
        </w:rPr>
        <w:t>Государственный университет управления</w:t>
      </w:r>
    </w:p>
    <w:p w:rsidR="008B6B10" w:rsidRPr="00653808" w:rsidRDefault="008B6B10" w:rsidP="008B6B10">
      <w:pPr>
        <w:jc w:val="center"/>
        <w:rPr>
          <w:sz w:val="28"/>
          <w:szCs w:val="28"/>
        </w:rPr>
      </w:pPr>
      <w:r w:rsidRPr="00653808">
        <w:rPr>
          <w:sz w:val="28"/>
          <w:szCs w:val="28"/>
        </w:rPr>
        <w:t xml:space="preserve">Институт управления </w:t>
      </w:r>
      <w:r>
        <w:rPr>
          <w:sz w:val="28"/>
          <w:szCs w:val="28"/>
        </w:rPr>
        <w:t>персоналом, социальных и бизнес-коммуникаций</w:t>
      </w:r>
    </w:p>
    <w:p w:rsidR="008B6B10" w:rsidRPr="00653808" w:rsidRDefault="008B6B10" w:rsidP="008B6B10">
      <w:pPr>
        <w:rPr>
          <w:sz w:val="28"/>
          <w:szCs w:val="28"/>
        </w:rPr>
      </w:pPr>
    </w:p>
    <w:p w:rsidR="008B6B10" w:rsidRPr="00653808" w:rsidRDefault="008B6B10" w:rsidP="008B6B10">
      <w:pPr>
        <w:jc w:val="right"/>
        <w:rPr>
          <w:sz w:val="28"/>
          <w:szCs w:val="28"/>
        </w:rPr>
      </w:pPr>
    </w:p>
    <w:p w:rsidR="008B6B10" w:rsidRPr="00653808" w:rsidRDefault="008B6B10" w:rsidP="008B6B10">
      <w:pPr>
        <w:jc w:val="right"/>
        <w:rPr>
          <w:sz w:val="28"/>
          <w:szCs w:val="28"/>
        </w:rPr>
      </w:pPr>
    </w:p>
    <w:p w:rsidR="008B6B10" w:rsidRPr="00653808" w:rsidRDefault="008B6B10" w:rsidP="008B6B10">
      <w:pPr>
        <w:jc w:val="right"/>
        <w:rPr>
          <w:sz w:val="28"/>
          <w:szCs w:val="28"/>
        </w:rPr>
      </w:pPr>
    </w:p>
    <w:p w:rsidR="008B6B10" w:rsidRPr="00653808" w:rsidRDefault="008B6B10" w:rsidP="008B6B10">
      <w:pPr>
        <w:jc w:val="right"/>
        <w:rPr>
          <w:sz w:val="28"/>
          <w:szCs w:val="28"/>
        </w:rPr>
      </w:pPr>
      <w:r w:rsidRPr="00653808">
        <w:rPr>
          <w:sz w:val="28"/>
          <w:szCs w:val="28"/>
        </w:rPr>
        <w:t>УТВЕРЖДАЮ</w:t>
      </w:r>
    </w:p>
    <w:p w:rsidR="008B6B10" w:rsidRPr="00653808" w:rsidRDefault="008B6B10" w:rsidP="008B6B10">
      <w:pPr>
        <w:jc w:val="right"/>
        <w:rPr>
          <w:sz w:val="28"/>
          <w:szCs w:val="28"/>
        </w:rPr>
      </w:pPr>
      <w:r w:rsidRPr="00653808">
        <w:rPr>
          <w:sz w:val="28"/>
          <w:szCs w:val="28"/>
        </w:rPr>
        <w:t>_________________________</w:t>
      </w:r>
    </w:p>
    <w:p w:rsidR="008B6B10" w:rsidRPr="00653808" w:rsidRDefault="008B6B10" w:rsidP="008B6B10">
      <w:pPr>
        <w:jc w:val="right"/>
        <w:rPr>
          <w:sz w:val="28"/>
          <w:szCs w:val="28"/>
        </w:rPr>
      </w:pPr>
    </w:p>
    <w:p w:rsidR="008B6B10" w:rsidRPr="00653808" w:rsidRDefault="008B6B10" w:rsidP="008B6B10">
      <w:pPr>
        <w:jc w:val="right"/>
        <w:rPr>
          <w:sz w:val="28"/>
          <w:szCs w:val="28"/>
        </w:rPr>
      </w:pPr>
      <w:r>
        <w:rPr>
          <w:sz w:val="28"/>
          <w:szCs w:val="28"/>
        </w:rPr>
        <w:t>«____»______________</w:t>
      </w:r>
      <w:r w:rsidR="00B61EF5">
        <w:rPr>
          <w:sz w:val="28"/>
          <w:szCs w:val="28"/>
        </w:rPr>
        <w:t>2015</w:t>
      </w:r>
      <w:r w:rsidRPr="00653808">
        <w:rPr>
          <w:sz w:val="28"/>
          <w:szCs w:val="28"/>
        </w:rPr>
        <w:t>.</w:t>
      </w:r>
    </w:p>
    <w:p w:rsidR="008B6B10" w:rsidRPr="00653808" w:rsidRDefault="008B6B10" w:rsidP="008B6B10">
      <w:pPr>
        <w:jc w:val="right"/>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Default="008B6B10" w:rsidP="002D3443">
      <w:pPr>
        <w:jc w:val="center"/>
        <w:rPr>
          <w:b/>
          <w:sz w:val="28"/>
          <w:szCs w:val="28"/>
        </w:rPr>
      </w:pPr>
      <w:r w:rsidRPr="00653808">
        <w:rPr>
          <w:b/>
          <w:sz w:val="28"/>
          <w:szCs w:val="28"/>
        </w:rPr>
        <w:t xml:space="preserve">Программа </w:t>
      </w:r>
      <w:r w:rsidR="002D3443">
        <w:rPr>
          <w:b/>
          <w:sz w:val="28"/>
          <w:szCs w:val="28"/>
        </w:rPr>
        <w:t>НИР</w:t>
      </w:r>
    </w:p>
    <w:p w:rsidR="002D3443" w:rsidRPr="002D3443" w:rsidRDefault="002D3443" w:rsidP="002D3443">
      <w:pPr>
        <w:jc w:val="center"/>
        <w:rPr>
          <w:b/>
          <w:sz w:val="28"/>
          <w:szCs w:val="28"/>
        </w:rPr>
      </w:pPr>
    </w:p>
    <w:p w:rsidR="008B6B10" w:rsidRPr="00653808" w:rsidRDefault="008B6B10" w:rsidP="008B6B10">
      <w:pPr>
        <w:jc w:val="center"/>
        <w:rPr>
          <w:sz w:val="28"/>
          <w:szCs w:val="28"/>
        </w:rPr>
      </w:pPr>
      <w:r w:rsidRPr="00653808">
        <w:rPr>
          <w:sz w:val="28"/>
          <w:szCs w:val="28"/>
        </w:rPr>
        <w:t>Наименование магистерской программы</w:t>
      </w:r>
    </w:p>
    <w:p w:rsidR="008B6B10" w:rsidRPr="00653808" w:rsidRDefault="008B6B10" w:rsidP="008B6B10">
      <w:pPr>
        <w:jc w:val="center"/>
        <w:rPr>
          <w:i/>
          <w:sz w:val="28"/>
          <w:szCs w:val="28"/>
        </w:rPr>
      </w:pPr>
      <w:r>
        <w:rPr>
          <w:i/>
          <w:sz w:val="28"/>
          <w:szCs w:val="28"/>
        </w:rPr>
        <w:t>Управление международн</w:t>
      </w:r>
      <w:r w:rsidR="00071CDC">
        <w:rPr>
          <w:i/>
          <w:sz w:val="28"/>
          <w:szCs w:val="28"/>
        </w:rPr>
        <w:t>ым</w:t>
      </w:r>
      <w:r>
        <w:rPr>
          <w:i/>
          <w:sz w:val="28"/>
          <w:szCs w:val="28"/>
        </w:rPr>
        <w:t xml:space="preserve"> бизнес</w:t>
      </w:r>
      <w:r w:rsidR="00071CDC">
        <w:rPr>
          <w:i/>
          <w:sz w:val="28"/>
          <w:szCs w:val="28"/>
        </w:rPr>
        <w:t>ом</w:t>
      </w:r>
      <w:bookmarkStart w:id="14" w:name="_GoBack"/>
      <w:bookmarkEnd w:id="14"/>
    </w:p>
    <w:p w:rsidR="008B6B10" w:rsidRPr="00653808" w:rsidRDefault="008B6B10" w:rsidP="008B6B10">
      <w:pPr>
        <w:jc w:val="center"/>
        <w:rPr>
          <w:sz w:val="28"/>
          <w:szCs w:val="28"/>
        </w:rPr>
      </w:pPr>
    </w:p>
    <w:p w:rsidR="008B6B10" w:rsidRPr="00653808" w:rsidRDefault="008B6B10" w:rsidP="008B6B10">
      <w:pPr>
        <w:jc w:val="center"/>
        <w:rPr>
          <w:sz w:val="28"/>
          <w:szCs w:val="28"/>
        </w:rPr>
      </w:pPr>
      <w:r w:rsidRPr="00653808">
        <w:rPr>
          <w:sz w:val="28"/>
          <w:szCs w:val="28"/>
        </w:rPr>
        <w:t>Направление подготовки</w:t>
      </w:r>
    </w:p>
    <w:p w:rsidR="008B6B10" w:rsidRPr="00653808" w:rsidRDefault="008B6B10" w:rsidP="008B6B10">
      <w:pPr>
        <w:jc w:val="center"/>
        <w:rPr>
          <w:i/>
          <w:sz w:val="28"/>
          <w:szCs w:val="28"/>
        </w:rPr>
      </w:pPr>
      <w:r w:rsidRPr="00653808">
        <w:rPr>
          <w:i/>
          <w:sz w:val="28"/>
          <w:szCs w:val="28"/>
        </w:rPr>
        <w:t>Менеджмент</w:t>
      </w: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r w:rsidRPr="00653808">
        <w:rPr>
          <w:sz w:val="28"/>
          <w:szCs w:val="28"/>
        </w:rPr>
        <w:t>Квалификация (степень) выпускника</w:t>
      </w:r>
    </w:p>
    <w:p w:rsidR="008B6B10" w:rsidRPr="00200FD0" w:rsidRDefault="008B6B10" w:rsidP="008B6B10">
      <w:pPr>
        <w:jc w:val="center"/>
        <w:rPr>
          <w:i/>
          <w:sz w:val="28"/>
          <w:szCs w:val="28"/>
        </w:rPr>
      </w:pPr>
      <w:r w:rsidRPr="00200FD0">
        <w:rPr>
          <w:i/>
          <w:sz w:val="28"/>
          <w:szCs w:val="28"/>
        </w:rPr>
        <w:t>Магистр</w:t>
      </w: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Pr="00653808" w:rsidRDefault="008B6B10" w:rsidP="008B6B10">
      <w:pPr>
        <w:jc w:val="center"/>
        <w:rPr>
          <w:sz w:val="28"/>
          <w:szCs w:val="28"/>
        </w:rPr>
      </w:pPr>
    </w:p>
    <w:p w:rsidR="008B6B10" w:rsidRDefault="008B6B10" w:rsidP="008B6B10">
      <w:pPr>
        <w:jc w:val="center"/>
        <w:rPr>
          <w:sz w:val="28"/>
          <w:szCs w:val="28"/>
        </w:rPr>
      </w:pPr>
    </w:p>
    <w:p w:rsidR="008B6B10" w:rsidRPr="00653808" w:rsidRDefault="008B6B10" w:rsidP="008B6B10">
      <w:pPr>
        <w:jc w:val="center"/>
        <w:rPr>
          <w:sz w:val="28"/>
          <w:szCs w:val="28"/>
        </w:rPr>
      </w:pPr>
      <w:r w:rsidRPr="00653808">
        <w:rPr>
          <w:sz w:val="28"/>
          <w:szCs w:val="28"/>
        </w:rPr>
        <w:t>Москва</w:t>
      </w:r>
    </w:p>
    <w:p w:rsidR="008B6B10" w:rsidRDefault="00B61EF5" w:rsidP="008B6B10">
      <w:pPr>
        <w:jc w:val="center"/>
        <w:rPr>
          <w:sz w:val="28"/>
          <w:szCs w:val="28"/>
        </w:rPr>
      </w:pPr>
      <w:r>
        <w:rPr>
          <w:sz w:val="28"/>
          <w:szCs w:val="28"/>
        </w:rPr>
        <w:t>2015</w:t>
      </w:r>
      <w:r w:rsidR="008B6B10" w:rsidRPr="00653808">
        <w:rPr>
          <w:sz w:val="28"/>
          <w:szCs w:val="28"/>
        </w:rPr>
        <w:t>г.</w:t>
      </w:r>
    </w:p>
    <w:p w:rsidR="0071112A" w:rsidRDefault="0071112A" w:rsidP="008B6B10">
      <w:pPr>
        <w:jc w:val="center"/>
        <w:rPr>
          <w:sz w:val="28"/>
          <w:szCs w:val="28"/>
        </w:rPr>
      </w:pPr>
    </w:p>
    <w:p w:rsidR="002F6316" w:rsidRPr="002F6316" w:rsidRDefault="002F6316" w:rsidP="002F6316">
      <w:pPr>
        <w:widowControl/>
        <w:snapToGrid/>
        <w:ind w:firstLine="709"/>
        <w:rPr>
          <w:sz w:val="28"/>
          <w:szCs w:val="28"/>
        </w:rPr>
      </w:pPr>
    </w:p>
    <w:p w:rsidR="002F6316" w:rsidRPr="002F6316" w:rsidRDefault="002F6316" w:rsidP="002F6316">
      <w:pPr>
        <w:widowControl/>
        <w:snapToGrid/>
        <w:ind w:firstLine="709"/>
        <w:rPr>
          <w:b/>
          <w:bCs/>
          <w:sz w:val="28"/>
          <w:szCs w:val="28"/>
        </w:rPr>
      </w:pPr>
      <w:r w:rsidRPr="002F6316">
        <w:rPr>
          <w:b/>
          <w:sz w:val="28"/>
          <w:szCs w:val="28"/>
        </w:rPr>
        <w:lastRenderedPageBreak/>
        <w:t xml:space="preserve">1.1 </w:t>
      </w:r>
      <w:r w:rsidRPr="002F6316">
        <w:rPr>
          <w:b/>
          <w:bCs/>
          <w:sz w:val="28"/>
          <w:szCs w:val="28"/>
        </w:rPr>
        <w:t xml:space="preserve">Цель и задачи научно-исследовательской </w:t>
      </w:r>
      <w:r w:rsidR="0071112A">
        <w:rPr>
          <w:b/>
          <w:bCs/>
          <w:sz w:val="28"/>
          <w:szCs w:val="28"/>
        </w:rPr>
        <w:t>работы</w:t>
      </w:r>
    </w:p>
    <w:p w:rsidR="002F6316" w:rsidRPr="002F6316" w:rsidRDefault="002F6316" w:rsidP="002F6316">
      <w:pPr>
        <w:widowControl/>
        <w:snapToGrid/>
        <w:ind w:firstLine="0"/>
        <w:rPr>
          <w:sz w:val="28"/>
          <w:szCs w:val="28"/>
        </w:rPr>
      </w:pPr>
    </w:p>
    <w:p w:rsidR="002F6316" w:rsidRPr="002F6316" w:rsidRDefault="002F6316" w:rsidP="002F6316">
      <w:pPr>
        <w:widowControl/>
        <w:snapToGrid/>
        <w:spacing w:line="360" w:lineRule="auto"/>
        <w:ind w:firstLine="720"/>
        <w:rPr>
          <w:sz w:val="28"/>
          <w:szCs w:val="28"/>
        </w:rPr>
      </w:pPr>
      <w:r w:rsidRPr="002F6316">
        <w:rPr>
          <w:sz w:val="28"/>
          <w:szCs w:val="28"/>
        </w:rPr>
        <w:t xml:space="preserve">Цели и задачи практики определяются соответствующими ФГОС ВО, примерными программами практики, рекомендуемыми соответствующими учебно-методическими объединениями (УМО). </w:t>
      </w:r>
    </w:p>
    <w:p w:rsidR="002F6316" w:rsidRPr="002F6316" w:rsidRDefault="002F6316" w:rsidP="002F6316">
      <w:pPr>
        <w:widowControl/>
        <w:snapToGrid/>
        <w:spacing w:line="360" w:lineRule="auto"/>
        <w:ind w:firstLine="709"/>
        <w:rPr>
          <w:sz w:val="28"/>
          <w:szCs w:val="28"/>
        </w:rPr>
      </w:pPr>
      <w:r w:rsidRPr="002F6316">
        <w:rPr>
          <w:sz w:val="28"/>
          <w:szCs w:val="28"/>
        </w:rPr>
        <w:t>Научно-исследовательская практика (далее - НИ</w:t>
      </w:r>
      <w:r w:rsidR="0071112A">
        <w:rPr>
          <w:sz w:val="28"/>
          <w:szCs w:val="28"/>
        </w:rPr>
        <w:t>Р</w:t>
      </w:r>
      <w:r w:rsidRPr="002F6316">
        <w:rPr>
          <w:sz w:val="28"/>
          <w:szCs w:val="28"/>
        </w:rPr>
        <w:t xml:space="preserve">) магистрантов имеет целью расширение профессиональных знаний, полученных ими в процессе обучения, и формирование практических умений и навыков ведения самостоятельной научной работы, а также должна предусматривать: </w:t>
      </w:r>
    </w:p>
    <w:p w:rsidR="002F6316" w:rsidRPr="002F6316" w:rsidRDefault="002F6316" w:rsidP="002F6316">
      <w:pPr>
        <w:widowControl/>
        <w:snapToGrid/>
        <w:spacing w:line="360" w:lineRule="auto"/>
        <w:ind w:firstLine="709"/>
        <w:rPr>
          <w:sz w:val="28"/>
          <w:szCs w:val="28"/>
        </w:rPr>
      </w:pPr>
      <w:r w:rsidRPr="002F6316">
        <w:rPr>
          <w:sz w:val="28"/>
          <w:szCs w:val="28"/>
        </w:rPr>
        <w:t xml:space="preserve">- закрепление, углубление и дополнение теоретических знаний, полученных при изучении специальных дисциплин; </w:t>
      </w:r>
    </w:p>
    <w:p w:rsidR="002F6316" w:rsidRPr="002F6316" w:rsidRDefault="002F6316" w:rsidP="002F6316">
      <w:pPr>
        <w:widowControl/>
        <w:snapToGrid/>
        <w:spacing w:line="360" w:lineRule="auto"/>
        <w:ind w:firstLine="709"/>
        <w:rPr>
          <w:sz w:val="28"/>
          <w:szCs w:val="28"/>
        </w:rPr>
      </w:pPr>
      <w:r w:rsidRPr="002F6316">
        <w:rPr>
          <w:sz w:val="28"/>
          <w:szCs w:val="28"/>
        </w:rPr>
        <w:t xml:space="preserve">- приобретение опыта управленческой, организационной и воспитательной работы в коллективе; </w:t>
      </w:r>
    </w:p>
    <w:p w:rsidR="002F6316" w:rsidRPr="002F6316" w:rsidRDefault="002F6316" w:rsidP="002F6316">
      <w:pPr>
        <w:widowControl/>
        <w:snapToGrid/>
        <w:spacing w:line="360" w:lineRule="auto"/>
        <w:ind w:firstLine="709"/>
        <w:rPr>
          <w:sz w:val="28"/>
          <w:szCs w:val="28"/>
        </w:rPr>
      </w:pPr>
      <w:r w:rsidRPr="002F6316">
        <w:rPr>
          <w:sz w:val="28"/>
          <w:szCs w:val="28"/>
        </w:rPr>
        <w:t xml:space="preserve">- сбор материала для выполнения научно-исследовательской работы студента (НИРС); </w:t>
      </w:r>
    </w:p>
    <w:p w:rsidR="002F6316" w:rsidRPr="002F6316" w:rsidRDefault="002F6316" w:rsidP="002F6316">
      <w:pPr>
        <w:widowControl/>
        <w:snapToGrid/>
        <w:spacing w:line="360" w:lineRule="auto"/>
        <w:ind w:firstLine="709"/>
        <w:rPr>
          <w:sz w:val="28"/>
          <w:szCs w:val="28"/>
        </w:rPr>
      </w:pPr>
      <w:r w:rsidRPr="002F6316">
        <w:rPr>
          <w:sz w:val="28"/>
          <w:szCs w:val="28"/>
        </w:rPr>
        <w:t>- сбор материала - для написания выпускной работы магистра.</w:t>
      </w:r>
    </w:p>
    <w:p w:rsidR="002F6316" w:rsidRPr="002F6316" w:rsidRDefault="002F6316" w:rsidP="002F6316">
      <w:pPr>
        <w:widowControl/>
        <w:snapToGrid/>
        <w:spacing w:line="360" w:lineRule="auto"/>
        <w:ind w:firstLine="709"/>
        <w:rPr>
          <w:sz w:val="28"/>
          <w:szCs w:val="28"/>
        </w:rPr>
      </w:pPr>
      <w:r w:rsidRPr="002F6316">
        <w:rPr>
          <w:sz w:val="28"/>
          <w:szCs w:val="28"/>
        </w:rPr>
        <w:t xml:space="preserve">Основными задачами НИП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 </w:t>
      </w:r>
    </w:p>
    <w:p w:rsidR="002F6316" w:rsidRPr="002F6316" w:rsidRDefault="002F6316" w:rsidP="002F6316">
      <w:pPr>
        <w:widowControl/>
        <w:snapToGrid/>
        <w:spacing w:line="360" w:lineRule="auto"/>
        <w:ind w:firstLine="709"/>
        <w:contextualSpacing/>
        <w:jc w:val="left"/>
        <w:rPr>
          <w:sz w:val="28"/>
          <w:szCs w:val="28"/>
        </w:rPr>
      </w:pPr>
      <w:r w:rsidRPr="002F6316">
        <w:rPr>
          <w:sz w:val="28"/>
          <w:szCs w:val="28"/>
        </w:rPr>
        <w:t xml:space="preserve">В результате прохождения практики выпускник должен обладать следующими </w:t>
      </w:r>
      <w:r w:rsidRPr="002F6316">
        <w:rPr>
          <w:b/>
          <w:sz w:val="28"/>
          <w:szCs w:val="28"/>
        </w:rPr>
        <w:t>общекультурными компетенциями:</w:t>
      </w:r>
    </w:p>
    <w:p w:rsidR="002F6316" w:rsidRPr="002F6316" w:rsidRDefault="002F6316" w:rsidP="002F6316">
      <w:pPr>
        <w:widowControl/>
        <w:snapToGrid/>
        <w:spacing w:line="360" w:lineRule="auto"/>
        <w:ind w:firstLine="709"/>
        <w:contextualSpacing/>
        <w:jc w:val="left"/>
        <w:rPr>
          <w:sz w:val="28"/>
          <w:szCs w:val="28"/>
        </w:rPr>
      </w:pPr>
      <w:r w:rsidRPr="002F6316">
        <w:rPr>
          <w:sz w:val="28"/>
          <w:szCs w:val="28"/>
        </w:rPr>
        <w:t>способностью к абстрактному мышлению, анализу, синтезу (ОК-1);</w:t>
      </w:r>
    </w:p>
    <w:p w:rsidR="002F6316" w:rsidRPr="002F6316" w:rsidRDefault="002F6316" w:rsidP="002F6316">
      <w:pPr>
        <w:widowControl/>
        <w:autoSpaceDE w:val="0"/>
        <w:autoSpaceDN w:val="0"/>
        <w:snapToGrid/>
        <w:spacing w:line="360" w:lineRule="auto"/>
        <w:ind w:firstLine="709"/>
        <w:rPr>
          <w:sz w:val="28"/>
          <w:szCs w:val="28"/>
        </w:rPr>
      </w:pPr>
      <w:r w:rsidRPr="002F6316">
        <w:rPr>
          <w:sz w:val="28"/>
          <w:szCs w:val="28"/>
        </w:rPr>
        <w:t>готовностью действовать в нестандартных ситуациях, нести социальную и этическую ответственность за принятые решения (ОК-2);</w:t>
      </w:r>
    </w:p>
    <w:p w:rsidR="002F6316" w:rsidRPr="002F6316" w:rsidRDefault="002F6316" w:rsidP="002F6316">
      <w:pPr>
        <w:widowControl/>
        <w:autoSpaceDE w:val="0"/>
        <w:autoSpaceDN w:val="0"/>
        <w:snapToGrid/>
        <w:spacing w:line="360" w:lineRule="auto"/>
        <w:ind w:firstLine="709"/>
        <w:rPr>
          <w:sz w:val="28"/>
          <w:szCs w:val="28"/>
        </w:rPr>
      </w:pPr>
      <w:r w:rsidRPr="002F6316">
        <w:rPr>
          <w:sz w:val="28"/>
          <w:szCs w:val="28"/>
        </w:rPr>
        <w:t>готовностью к саморазвитию, самореализации, использованию творческого потенциала (ОК-3).</w:t>
      </w:r>
    </w:p>
    <w:p w:rsidR="002F6316" w:rsidRPr="002F6316" w:rsidRDefault="002F6316" w:rsidP="002F6316">
      <w:pPr>
        <w:widowControl/>
        <w:suppressAutoHyphens/>
        <w:snapToGrid/>
        <w:spacing w:line="360" w:lineRule="auto"/>
        <w:ind w:firstLine="709"/>
        <w:rPr>
          <w:b/>
          <w:bCs/>
          <w:color w:val="FF0000"/>
          <w:sz w:val="28"/>
          <w:szCs w:val="28"/>
          <w:lang w:eastAsia="x-none"/>
        </w:rPr>
      </w:pPr>
      <w:r w:rsidRPr="002F6316">
        <w:rPr>
          <w:b/>
          <w:bCs/>
          <w:sz w:val="28"/>
          <w:szCs w:val="28"/>
          <w:lang w:val="x-none" w:eastAsia="x-none"/>
        </w:rPr>
        <w:t>общепрофессиональными компетенциями (ОПК)</w:t>
      </w:r>
      <w:r w:rsidRPr="002F6316">
        <w:rPr>
          <w:b/>
          <w:bCs/>
          <w:sz w:val="28"/>
          <w:szCs w:val="28"/>
          <w:lang w:eastAsia="x-none"/>
        </w:rPr>
        <w:t>:</w:t>
      </w:r>
    </w:p>
    <w:p w:rsidR="002F6316" w:rsidRPr="002F6316" w:rsidRDefault="002F6316" w:rsidP="002F6316">
      <w:pPr>
        <w:widowControl/>
        <w:snapToGrid/>
        <w:spacing w:line="360" w:lineRule="auto"/>
        <w:ind w:firstLine="709"/>
        <w:contextualSpacing/>
        <w:rPr>
          <w:b/>
          <w:sz w:val="28"/>
          <w:szCs w:val="28"/>
        </w:rPr>
      </w:pPr>
      <w:r w:rsidRPr="002F6316">
        <w:rPr>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2F6316" w:rsidRPr="002F6316" w:rsidRDefault="002F6316" w:rsidP="002F6316">
      <w:pPr>
        <w:widowControl/>
        <w:snapToGrid/>
        <w:spacing w:line="360" w:lineRule="auto"/>
        <w:ind w:firstLine="709"/>
        <w:contextualSpacing/>
        <w:rPr>
          <w:sz w:val="28"/>
          <w:szCs w:val="28"/>
        </w:rPr>
      </w:pPr>
      <w:r w:rsidRPr="002F6316">
        <w:rPr>
          <w:sz w:val="28"/>
          <w:szCs w:val="28"/>
        </w:rPr>
        <w:lastRenderedPageBreak/>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2F6316" w:rsidRPr="002F6316" w:rsidRDefault="002F6316" w:rsidP="002F6316">
      <w:pPr>
        <w:widowControl/>
        <w:snapToGrid/>
        <w:spacing w:line="360" w:lineRule="auto"/>
        <w:ind w:firstLine="709"/>
        <w:contextualSpacing/>
        <w:rPr>
          <w:sz w:val="28"/>
          <w:szCs w:val="28"/>
        </w:rPr>
      </w:pPr>
      <w:r w:rsidRPr="002F6316">
        <w:rPr>
          <w:sz w:val="28"/>
          <w:szCs w:val="28"/>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2F6316" w:rsidRPr="002F6316" w:rsidRDefault="002F6316" w:rsidP="002F6316">
      <w:pPr>
        <w:widowControl/>
        <w:tabs>
          <w:tab w:val="num" w:pos="643"/>
        </w:tabs>
        <w:suppressAutoHyphens/>
        <w:snapToGrid/>
        <w:spacing w:line="360" w:lineRule="auto"/>
        <w:ind w:firstLine="709"/>
        <w:rPr>
          <w:color w:val="000000"/>
          <w:sz w:val="28"/>
          <w:szCs w:val="28"/>
          <w:lang w:val="x-none" w:eastAsia="x-none"/>
        </w:rPr>
      </w:pPr>
      <w:r w:rsidRPr="002F6316">
        <w:rPr>
          <w:bCs/>
          <w:sz w:val="28"/>
          <w:szCs w:val="28"/>
          <w:lang w:eastAsia="x-none"/>
        </w:rPr>
        <w:t>В результате прохождения практики</w:t>
      </w:r>
      <w:r w:rsidRPr="002F6316">
        <w:rPr>
          <w:b/>
          <w:bCs/>
          <w:sz w:val="28"/>
          <w:szCs w:val="28"/>
          <w:lang w:eastAsia="x-none"/>
        </w:rPr>
        <w:t xml:space="preserve"> </w:t>
      </w:r>
      <w:r w:rsidRPr="002F6316">
        <w:rPr>
          <w:sz w:val="28"/>
          <w:szCs w:val="28"/>
          <w:lang w:val="x-none" w:eastAsia="x-none"/>
        </w:rPr>
        <w:t xml:space="preserve">выпускник программы магистратуры должен обладать </w:t>
      </w:r>
      <w:r w:rsidRPr="002F6316">
        <w:rPr>
          <w:b/>
          <w:bCs/>
          <w:sz w:val="28"/>
          <w:szCs w:val="28"/>
          <w:lang w:val="x-none" w:eastAsia="x-none"/>
        </w:rPr>
        <w:t xml:space="preserve">профессиональными компетенциями (ПК), </w:t>
      </w:r>
      <w:r w:rsidRPr="002F6316">
        <w:rPr>
          <w:sz w:val="28"/>
          <w:szCs w:val="28"/>
          <w:lang w:val="x-none" w:eastAsia="x-none"/>
        </w:rPr>
        <w:t xml:space="preserve">соответствующими виду (видам) профессиональной деятельности, </w:t>
      </w:r>
      <w:r w:rsidRPr="002F6316">
        <w:rPr>
          <w:rFonts w:cs="TimesET"/>
          <w:color w:val="000000"/>
          <w:sz w:val="28"/>
          <w:szCs w:val="28"/>
          <w:lang w:val="x-none" w:eastAsia="x-none"/>
        </w:rPr>
        <w:t>на который (которые) ориентирована</w:t>
      </w:r>
      <w:r w:rsidRPr="002F6316">
        <w:rPr>
          <w:color w:val="000000"/>
          <w:sz w:val="28"/>
          <w:szCs w:val="28"/>
          <w:lang w:val="x-none" w:eastAsia="x-none"/>
        </w:rPr>
        <w:t xml:space="preserve"> </w:t>
      </w:r>
      <w:r w:rsidRPr="002F6316">
        <w:rPr>
          <w:rFonts w:cs="TimesET"/>
          <w:color w:val="000000"/>
          <w:sz w:val="28"/>
          <w:szCs w:val="28"/>
          <w:lang w:val="x-none" w:eastAsia="x-none"/>
        </w:rPr>
        <w:t>программа магистратуры</w:t>
      </w:r>
      <w:r w:rsidRPr="002F6316">
        <w:rPr>
          <w:color w:val="000000"/>
          <w:sz w:val="28"/>
          <w:szCs w:val="28"/>
          <w:lang w:val="x-none" w:eastAsia="x-none"/>
        </w:rPr>
        <w:t>:</w:t>
      </w:r>
    </w:p>
    <w:p w:rsidR="002F6316" w:rsidRPr="002F6316" w:rsidRDefault="002F6316" w:rsidP="002F6316">
      <w:pPr>
        <w:widowControl/>
        <w:snapToGrid/>
        <w:spacing w:line="360" w:lineRule="auto"/>
        <w:ind w:firstLine="709"/>
        <w:rPr>
          <w:b/>
          <w:sz w:val="28"/>
          <w:szCs w:val="28"/>
        </w:rPr>
      </w:pPr>
      <w:r w:rsidRPr="002F6316">
        <w:rPr>
          <w:b/>
          <w:sz w:val="28"/>
          <w:szCs w:val="28"/>
        </w:rPr>
        <w:t>организационно-управленческая деятельность:</w:t>
      </w:r>
    </w:p>
    <w:p w:rsidR="002F6316" w:rsidRPr="002F6316" w:rsidRDefault="002F6316" w:rsidP="002F6316">
      <w:pPr>
        <w:widowControl/>
        <w:snapToGrid/>
        <w:spacing w:line="360" w:lineRule="auto"/>
        <w:ind w:firstLine="709"/>
        <w:rPr>
          <w:bCs/>
          <w:iCs/>
          <w:sz w:val="28"/>
          <w:szCs w:val="28"/>
          <w:lang w:val="x-none" w:eastAsia="x-none"/>
        </w:rPr>
      </w:pPr>
      <w:r w:rsidRPr="002F6316">
        <w:rPr>
          <w:bCs/>
          <w:iCs/>
          <w:sz w:val="28"/>
          <w:szCs w:val="28"/>
          <w:lang w:val="x-none" w:eastAsia="x-none"/>
        </w:rPr>
        <w:t>способ</w:t>
      </w:r>
      <w:r w:rsidRPr="002F6316">
        <w:rPr>
          <w:bCs/>
          <w:iCs/>
          <w:sz w:val="28"/>
          <w:szCs w:val="28"/>
          <w:lang w:eastAsia="x-none"/>
        </w:rPr>
        <w:t xml:space="preserve">ностью </w:t>
      </w:r>
      <w:r w:rsidRPr="002F6316">
        <w:rPr>
          <w:bCs/>
          <w:iCs/>
          <w:sz w:val="28"/>
          <w:szCs w:val="28"/>
          <w:lang w:val="x-none" w:eastAsia="x-none"/>
        </w:rPr>
        <w:t>управлять</w:t>
      </w:r>
      <w:r w:rsidRPr="002F6316">
        <w:rPr>
          <w:bCs/>
          <w:iCs/>
          <w:sz w:val="28"/>
          <w:szCs w:val="28"/>
          <w:lang w:eastAsia="x-none"/>
        </w:rPr>
        <w:t xml:space="preserve"> </w:t>
      </w:r>
      <w:r w:rsidRPr="002F6316">
        <w:rPr>
          <w:bCs/>
          <w:iCs/>
          <w:sz w:val="28"/>
          <w:szCs w:val="28"/>
          <w:lang w:val="x-none" w:eastAsia="x-none"/>
        </w:rPr>
        <w:t>организациями, подразделениями, группами (командами) сотрудников, проектами и сетями (ПК-1);</w:t>
      </w:r>
    </w:p>
    <w:p w:rsidR="002F6316" w:rsidRPr="002F6316" w:rsidRDefault="002F6316" w:rsidP="002F6316">
      <w:pPr>
        <w:widowControl/>
        <w:snapToGrid/>
        <w:spacing w:line="360" w:lineRule="auto"/>
        <w:ind w:firstLine="709"/>
        <w:rPr>
          <w:bCs/>
          <w:iCs/>
          <w:sz w:val="28"/>
          <w:szCs w:val="28"/>
          <w:lang w:val="x-none" w:eastAsia="x-none"/>
        </w:rPr>
      </w:pPr>
      <w:r w:rsidRPr="002F6316">
        <w:rPr>
          <w:bCs/>
          <w:iCs/>
          <w:sz w:val="28"/>
          <w:szCs w:val="28"/>
          <w:lang w:val="x-none" w:eastAsia="x-none"/>
        </w:rPr>
        <w:t>способ</w:t>
      </w:r>
      <w:r w:rsidRPr="002F6316">
        <w:rPr>
          <w:bCs/>
          <w:iCs/>
          <w:sz w:val="28"/>
          <w:szCs w:val="28"/>
          <w:lang w:eastAsia="x-none"/>
        </w:rPr>
        <w:t xml:space="preserve">ностью </w:t>
      </w:r>
      <w:r w:rsidRPr="002F6316">
        <w:rPr>
          <w:bCs/>
          <w:iCs/>
          <w:sz w:val="28"/>
          <w:szCs w:val="28"/>
          <w:lang w:val="x-none" w:eastAsia="x-none"/>
        </w:rPr>
        <w:t>разрабатывать</w:t>
      </w:r>
      <w:r w:rsidRPr="002F6316">
        <w:rPr>
          <w:bCs/>
          <w:iCs/>
          <w:sz w:val="28"/>
          <w:szCs w:val="28"/>
          <w:lang w:eastAsia="x-none"/>
        </w:rPr>
        <w:t xml:space="preserve"> </w:t>
      </w:r>
      <w:r w:rsidRPr="002F6316">
        <w:rPr>
          <w:bCs/>
          <w:iCs/>
          <w:sz w:val="28"/>
          <w:szCs w:val="28"/>
          <w:lang w:val="x-none" w:eastAsia="x-none"/>
        </w:rPr>
        <w:t>корпоративную</w:t>
      </w:r>
      <w:r w:rsidRPr="002F6316">
        <w:rPr>
          <w:bCs/>
          <w:iCs/>
          <w:sz w:val="28"/>
          <w:szCs w:val="28"/>
          <w:lang w:eastAsia="x-none"/>
        </w:rPr>
        <w:t xml:space="preserve"> </w:t>
      </w:r>
      <w:r w:rsidRPr="002F6316">
        <w:rPr>
          <w:bCs/>
          <w:iCs/>
          <w:sz w:val="28"/>
          <w:szCs w:val="28"/>
          <w:lang w:val="x-none" w:eastAsia="x-none"/>
        </w:rPr>
        <w:t>стратегию</w:t>
      </w:r>
      <w:r w:rsidRPr="002F6316">
        <w:rPr>
          <w:bCs/>
          <w:iCs/>
          <w:sz w:val="28"/>
          <w:szCs w:val="28"/>
          <w:lang w:eastAsia="x-none"/>
        </w:rPr>
        <w:t xml:space="preserve">, </w:t>
      </w:r>
      <w:r w:rsidRPr="002F6316">
        <w:rPr>
          <w:bCs/>
          <w:iCs/>
          <w:sz w:val="28"/>
          <w:szCs w:val="28"/>
          <w:lang w:val="x-none" w:eastAsia="x-none"/>
        </w:rPr>
        <w:t>программы</w:t>
      </w:r>
      <w:r w:rsidRPr="002F6316">
        <w:rPr>
          <w:bCs/>
          <w:iCs/>
          <w:sz w:val="28"/>
          <w:szCs w:val="28"/>
          <w:lang w:eastAsia="x-none"/>
        </w:rPr>
        <w:t xml:space="preserve"> </w:t>
      </w:r>
      <w:r w:rsidRPr="002F6316">
        <w:rPr>
          <w:bCs/>
          <w:iCs/>
          <w:sz w:val="28"/>
          <w:szCs w:val="28"/>
          <w:lang w:val="x-none" w:eastAsia="x-none"/>
        </w:rPr>
        <w:t>организационного</w:t>
      </w:r>
      <w:r w:rsidRPr="002F6316">
        <w:rPr>
          <w:bCs/>
          <w:iCs/>
          <w:sz w:val="28"/>
          <w:szCs w:val="28"/>
          <w:lang w:eastAsia="x-none"/>
        </w:rPr>
        <w:t xml:space="preserve"> </w:t>
      </w:r>
      <w:r w:rsidRPr="002F6316">
        <w:rPr>
          <w:bCs/>
          <w:iCs/>
          <w:sz w:val="28"/>
          <w:szCs w:val="28"/>
          <w:lang w:val="x-none" w:eastAsia="x-none"/>
        </w:rPr>
        <w:t>развития и изменений и обеспечивать</w:t>
      </w:r>
      <w:r w:rsidRPr="002F6316">
        <w:rPr>
          <w:bCs/>
          <w:iCs/>
          <w:sz w:val="28"/>
          <w:szCs w:val="28"/>
          <w:lang w:eastAsia="x-none"/>
        </w:rPr>
        <w:t xml:space="preserve"> </w:t>
      </w:r>
      <w:r w:rsidRPr="002F6316">
        <w:rPr>
          <w:bCs/>
          <w:iCs/>
          <w:sz w:val="28"/>
          <w:szCs w:val="28"/>
          <w:lang w:val="x-none" w:eastAsia="x-none"/>
        </w:rPr>
        <w:t>их</w:t>
      </w:r>
      <w:r w:rsidRPr="002F6316">
        <w:rPr>
          <w:bCs/>
          <w:iCs/>
          <w:sz w:val="28"/>
          <w:szCs w:val="28"/>
          <w:lang w:eastAsia="x-none"/>
        </w:rPr>
        <w:t xml:space="preserve"> </w:t>
      </w:r>
      <w:r w:rsidRPr="002F6316">
        <w:rPr>
          <w:bCs/>
          <w:iCs/>
          <w:sz w:val="28"/>
          <w:szCs w:val="28"/>
          <w:lang w:val="x-none" w:eastAsia="x-none"/>
        </w:rPr>
        <w:t>реализацию</w:t>
      </w:r>
      <w:r w:rsidRPr="002F6316">
        <w:rPr>
          <w:bCs/>
          <w:iCs/>
          <w:sz w:val="28"/>
          <w:szCs w:val="28"/>
          <w:lang w:eastAsia="x-none"/>
        </w:rPr>
        <w:t xml:space="preserve"> </w:t>
      </w:r>
      <w:r w:rsidRPr="002F6316">
        <w:rPr>
          <w:bCs/>
          <w:iCs/>
          <w:sz w:val="28"/>
          <w:szCs w:val="28"/>
          <w:lang w:val="x-none" w:eastAsia="x-none"/>
        </w:rPr>
        <w:t>(ПК-2);</w:t>
      </w:r>
    </w:p>
    <w:p w:rsidR="002F6316" w:rsidRPr="002F6316" w:rsidRDefault="002F6316" w:rsidP="002F6316">
      <w:pPr>
        <w:widowControl/>
        <w:snapToGrid/>
        <w:spacing w:line="360" w:lineRule="auto"/>
        <w:ind w:firstLine="709"/>
        <w:rPr>
          <w:bCs/>
          <w:iCs/>
          <w:sz w:val="28"/>
          <w:szCs w:val="28"/>
          <w:lang w:val="x-none" w:eastAsia="x-none"/>
        </w:rPr>
      </w:pPr>
      <w:r w:rsidRPr="002F6316">
        <w:rPr>
          <w:bCs/>
          <w:iCs/>
          <w:sz w:val="28"/>
          <w:szCs w:val="28"/>
          <w:lang w:eastAsia="x-none"/>
        </w:rPr>
        <w:t>способностью использовать современные методы управления корпоративными финансами для решения стратегических задач (ПК-3);</w:t>
      </w:r>
    </w:p>
    <w:p w:rsidR="002F6316" w:rsidRPr="002F6316" w:rsidRDefault="002F6316" w:rsidP="002F6316">
      <w:pPr>
        <w:widowControl/>
        <w:snapToGrid/>
        <w:spacing w:line="360" w:lineRule="auto"/>
        <w:ind w:firstLine="709"/>
        <w:rPr>
          <w:b/>
          <w:sz w:val="28"/>
          <w:szCs w:val="28"/>
        </w:rPr>
      </w:pPr>
      <w:r w:rsidRPr="002F6316">
        <w:rPr>
          <w:b/>
          <w:sz w:val="28"/>
          <w:szCs w:val="28"/>
        </w:rPr>
        <w:t>аналитическая деятельность:</w:t>
      </w:r>
    </w:p>
    <w:p w:rsidR="002F6316" w:rsidRPr="002F6316" w:rsidRDefault="002F6316" w:rsidP="002F6316">
      <w:pPr>
        <w:widowControl/>
        <w:snapToGrid/>
        <w:spacing w:line="360" w:lineRule="auto"/>
        <w:ind w:firstLine="709"/>
        <w:rPr>
          <w:sz w:val="28"/>
          <w:szCs w:val="28"/>
        </w:rPr>
      </w:pPr>
      <w:r w:rsidRPr="002F6316">
        <w:rPr>
          <w:sz w:val="28"/>
          <w:szCs w:val="28"/>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2F6316" w:rsidRPr="002F6316" w:rsidRDefault="002F6316" w:rsidP="002F6316">
      <w:pPr>
        <w:widowControl/>
        <w:snapToGrid/>
        <w:spacing w:line="360" w:lineRule="auto"/>
        <w:ind w:firstLine="709"/>
        <w:rPr>
          <w:sz w:val="28"/>
          <w:szCs w:val="28"/>
        </w:rPr>
      </w:pPr>
      <w:r w:rsidRPr="002F6316">
        <w:rPr>
          <w:sz w:val="28"/>
          <w:szCs w:val="28"/>
        </w:rPr>
        <w:t>владением методами экономического и стратегического анализа поведения экономических агентов и рынков в глобальной среде (ПК-5);</w:t>
      </w:r>
    </w:p>
    <w:p w:rsidR="002F6316" w:rsidRPr="002F6316" w:rsidRDefault="002F6316" w:rsidP="002F6316">
      <w:pPr>
        <w:widowControl/>
        <w:snapToGrid/>
        <w:spacing w:line="360" w:lineRule="auto"/>
        <w:ind w:firstLine="709"/>
        <w:rPr>
          <w:bCs/>
          <w:iCs/>
          <w:sz w:val="28"/>
          <w:szCs w:val="28"/>
          <w:lang w:val="x-none" w:eastAsia="x-none"/>
        </w:rPr>
      </w:pPr>
      <w:r w:rsidRPr="002F6316">
        <w:rPr>
          <w:bCs/>
          <w:iCs/>
          <w:sz w:val="28"/>
          <w:szCs w:val="28"/>
          <w:lang w:eastAsia="x-none"/>
        </w:rPr>
        <w:t xml:space="preserve">способностью </w:t>
      </w:r>
      <w:r w:rsidRPr="002F6316">
        <w:rPr>
          <w:bCs/>
          <w:iCs/>
          <w:sz w:val="28"/>
          <w:szCs w:val="28"/>
          <w:lang w:val="x-none" w:eastAsia="x-none"/>
        </w:rPr>
        <w:t>использовать</w:t>
      </w:r>
      <w:r w:rsidRPr="002F6316">
        <w:rPr>
          <w:bCs/>
          <w:iCs/>
          <w:sz w:val="28"/>
          <w:szCs w:val="28"/>
          <w:lang w:eastAsia="x-none"/>
        </w:rPr>
        <w:t xml:space="preserve"> </w:t>
      </w:r>
      <w:r w:rsidRPr="002F6316">
        <w:rPr>
          <w:bCs/>
          <w:iCs/>
          <w:sz w:val="28"/>
          <w:szCs w:val="28"/>
          <w:lang w:val="x-none" w:eastAsia="x-none"/>
        </w:rPr>
        <w:t>современные</w:t>
      </w:r>
      <w:r w:rsidRPr="002F6316">
        <w:rPr>
          <w:bCs/>
          <w:iCs/>
          <w:sz w:val="28"/>
          <w:szCs w:val="28"/>
          <w:lang w:eastAsia="x-none"/>
        </w:rPr>
        <w:t xml:space="preserve"> </w:t>
      </w:r>
      <w:r w:rsidRPr="002F6316">
        <w:rPr>
          <w:bCs/>
          <w:iCs/>
          <w:sz w:val="28"/>
          <w:szCs w:val="28"/>
          <w:lang w:val="x-none" w:eastAsia="x-none"/>
        </w:rPr>
        <w:t>методы</w:t>
      </w:r>
      <w:r w:rsidRPr="002F6316">
        <w:rPr>
          <w:bCs/>
          <w:iCs/>
          <w:sz w:val="28"/>
          <w:szCs w:val="28"/>
          <w:lang w:eastAsia="x-none"/>
        </w:rPr>
        <w:t xml:space="preserve"> </w:t>
      </w:r>
      <w:r w:rsidRPr="002F6316">
        <w:rPr>
          <w:bCs/>
          <w:iCs/>
          <w:sz w:val="28"/>
          <w:szCs w:val="28"/>
          <w:lang w:val="x-none" w:eastAsia="x-none"/>
        </w:rPr>
        <w:t>управления</w:t>
      </w:r>
      <w:r w:rsidRPr="002F6316">
        <w:rPr>
          <w:bCs/>
          <w:iCs/>
          <w:sz w:val="28"/>
          <w:szCs w:val="28"/>
          <w:lang w:eastAsia="x-none"/>
        </w:rPr>
        <w:t xml:space="preserve"> </w:t>
      </w:r>
      <w:r w:rsidRPr="002F6316">
        <w:rPr>
          <w:bCs/>
          <w:iCs/>
          <w:sz w:val="28"/>
          <w:szCs w:val="28"/>
          <w:lang w:val="x-none" w:eastAsia="x-none"/>
        </w:rPr>
        <w:t>корпоративными</w:t>
      </w:r>
      <w:r w:rsidRPr="002F6316">
        <w:rPr>
          <w:bCs/>
          <w:iCs/>
          <w:sz w:val="28"/>
          <w:szCs w:val="28"/>
          <w:lang w:eastAsia="x-none"/>
        </w:rPr>
        <w:t xml:space="preserve"> </w:t>
      </w:r>
      <w:r w:rsidRPr="002F6316">
        <w:rPr>
          <w:bCs/>
          <w:iCs/>
          <w:sz w:val="28"/>
          <w:szCs w:val="28"/>
          <w:lang w:val="x-none" w:eastAsia="x-none"/>
        </w:rPr>
        <w:t>финансами</w:t>
      </w:r>
      <w:r w:rsidRPr="002F6316">
        <w:rPr>
          <w:bCs/>
          <w:iCs/>
          <w:sz w:val="28"/>
          <w:szCs w:val="28"/>
          <w:lang w:eastAsia="x-none"/>
        </w:rPr>
        <w:t xml:space="preserve"> </w:t>
      </w:r>
      <w:r w:rsidRPr="002F6316">
        <w:rPr>
          <w:bCs/>
          <w:iCs/>
          <w:sz w:val="28"/>
          <w:szCs w:val="28"/>
          <w:lang w:val="x-none" w:eastAsia="x-none"/>
        </w:rPr>
        <w:t>для</w:t>
      </w:r>
      <w:r w:rsidRPr="002F6316">
        <w:rPr>
          <w:bCs/>
          <w:iCs/>
          <w:sz w:val="28"/>
          <w:szCs w:val="28"/>
          <w:lang w:eastAsia="x-none"/>
        </w:rPr>
        <w:t xml:space="preserve"> </w:t>
      </w:r>
      <w:r w:rsidRPr="002F6316">
        <w:rPr>
          <w:bCs/>
          <w:iCs/>
          <w:sz w:val="28"/>
          <w:szCs w:val="28"/>
          <w:lang w:val="x-none" w:eastAsia="x-none"/>
        </w:rPr>
        <w:t>решения</w:t>
      </w:r>
      <w:r w:rsidRPr="002F6316">
        <w:rPr>
          <w:bCs/>
          <w:iCs/>
          <w:sz w:val="28"/>
          <w:szCs w:val="28"/>
          <w:lang w:eastAsia="x-none"/>
        </w:rPr>
        <w:t xml:space="preserve"> </w:t>
      </w:r>
      <w:r w:rsidRPr="002F6316">
        <w:rPr>
          <w:bCs/>
          <w:iCs/>
          <w:sz w:val="28"/>
          <w:szCs w:val="28"/>
          <w:lang w:val="x-none" w:eastAsia="x-none"/>
        </w:rPr>
        <w:t>стратегических</w:t>
      </w:r>
      <w:r w:rsidRPr="002F6316">
        <w:rPr>
          <w:bCs/>
          <w:iCs/>
          <w:sz w:val="28"/>
          <w:szCs w:val="28"/>
          <w:lang w:eastAsia="x-none"/>
        </w:rPr>
        <w:t xml:space="preserve"> </w:t>
      </w:r>
      <w:r w:rsidRPr="002F6316">
        <w:rPr>
          <w:bCs/>
          <w:iCs/>
          <w:sz w:val="28"/>
          <w:szCs w:val="28"/>
          <w:lang w:val="x-none" w:eastAsia="x-none"/>
        </w:rPr>
        <w:t>задач (ПК-</w:t>
      </w:r>
      <w:r w:rsidRPr="002F6316">
        <w:rPr>
          <w:bCs/>
          <w:iCs/>
          <w:sz w:val="28"/>
          <w:szCs w:val="28"/>
          <w:lang w:eastAsia="x-none"/>
        </w:rPr>
        <w:t>6</w:t>
      </w:r>
      <w:r w:rsidRPr="002F6316">
        <w:rPr>
          <w:bCs/>
          <w:iCs/>
          <w:sz w:val="28"/>
          <w:szCs w:val="28"/>
          <w:lang w:val="x-none" w:eastAsia="x-none"/>
        </w:rPr>
        <w:t>);</w:t>
      </w:r>
    </w:p>
    <w:p w:rsidR="002F6316" w:rsidRPr="002F6316" w:rsidRDefault="002F6316" w:rsidP="002F6316">
      <w:pPr>
        <w:widowControl/>
        <w:snapToGrid/>
        <w:spacing w:line="360" w:lineRule="auto"/>
        <w:ind w:firstLine="709"/>
        <w:rPr>
          <w:b/>
          <w:sz w:val="28"/>
          <w:szCs w:val="28"/>
        </w:rPr>
      </w:pPr>
      <w:r w:rsidRPr="002F6316">
        <w:rPr>
          <w:b/>
          <w:sz w:val="28"/>
          <w:szCs w:val="28"/>
        </w:rPr>
        <w:t>научно-исследовательская деятельность:</w:t>
      </w:r>
    </w:p>
    <w:p w:rsidR="002F6316" w:rsidRPr="002F6316" w:rsidRDefault="002F6316" w:rsidP="002F6316">
      <w:pPr>
        <w:widowControl/>
        <w:autoSpaceDE w:val="0"/>
        <w:autoSpaceDN w:val="0"/>
        <w:snapToGrid/>
        <w:spacing w:line="360" w:lineRule="auto"/>
        <w:ind w:firstLine="709"/>
        <w:rPr>
          <w:sz w:val="28"/>
          <w:szCs w:val="28"/>
        </w:rPr>
      </w:pPr>
      <w:r w:rsidRPr="002F6316">
        <w:rPr>
          <w:sz w:val="28"/>
          <w:szCs w:val="28"/>
        </w:rPr>
        <w:t xml:space="preserve">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 </w:t>
      </w:r>
    </w:p>
    <w:p w:rsidR="002F6316" w:rsidRPr="002F6316" w:rsidRDefault="002F6316" w:rsidP="002F6316">
      <w:pPr>
        <w:widowControl/>
        <w:autoSpaceDE w:val="0"/>
        <w:autoSpaceDN w:val="0"/>
        <w:snapToGrid/>
        <w:spacing w:line="360" w:lineRule="auto"/>
        <w:ind w:firstLine="709"/>
        <w:rPr>
          <w:sz w:val="28"/>
          <w:szCs w:val="28"/>
        </w:rPr>
      </w:pPr>
      <w:r w:rsidRPr="002F6316">
        <w:rPr>
          <w:sz w:val="28"/>
          <w:szCs w:val="28"/>
        </w:rPr>
        <w:lastRenderedPageBreak/>
        <w:t xml:space="preserve">способностью представлять результаты проведенного исследования в виде научного отчета, статьи или доклада (ПК-8); </w:t>
      </w:r>
    </w:p>
    <w:p w:rsidR="002F6316" w:rsidRPr="002F6316" w:rsidRDefault="002F6316" w:rsidP="002F6316">
      <w:pPr>
        <w:widowControl/>
        <w:autoSpaceDE w:val="0"/>
        <w:autoSpaceDN w:val="0"/>
        <w:snapToGrid/>
        <w:spacing w:line="360" w:lineRule="auto"/>
        <w:ind w:firstLine="709"/>
        <w:rPr>
          <w:color w:val="FF0000"/>
          <w:sz w:val="28"/>
          <w:szCs w:val="28"/>
        </w:rPr>
      </w:pPr>
      <w:r w:rsidRPr="002F6316">
        <w:rPr>
          <w:sz w:val="28"/>
          <w:szCs w:val="28"/>
        </w:rPr>
        <w:t xml:space="preserve">способностью обосновывать актуальность, теоретическую и практическую значимость избранной темы научного исследования (ПК-9); </w:t>
      </w:r>
    </w:p>
    <w:p w:rsidR="002F6316" w:rsidRPr="002F6316" w:rsidRDefault="002F6316" w:rsidP="002F6316">
      <w:pPr>
        <w:widowControl/>
        <w:snapToGrid/>
        <w:ind w:firstLine="0"/>
        <w:rPr>
          <w:b/>
          <w:sz w:val="28"/>
          <w:szCs w:val="28"/>
        </w:rPr>
      </w:pPr>
      <w:r w:rsidRPr="002F6316">
        <w:rPr>
          <w:sz w:val="28"/>
          <w:szCs w:val="28"/>
        </w:rPr>
        <w:t>способностью проводить самостоятельные исследования в соответствии с разработанной программой (ПК-10)</w:t>
      </w:r>
    </w:p>
    <w:p w:rsidR="002F6316" w:rsidRPr="002F6316" w:rsidRDefault="002F6316" w:rsidP="002F6316">
      <w:pPr>
        <w:widowControl/>
        <w:snapToGrid/>
        <w:ind w:firstLine="0"/>
        <w:rPr>
          <w:b/>
          <w:sz w:val="28"/>
          <w:szCs w:val="28"/>
        </w:rPr>
      </w:pPr>
    </w:p>
    <w:p w:rsidR="002F6316" w:rsidRPr="002F6316" w:rsidRDefault="002F6316" w:rsidP="002F6316">
      <w:pPr>
        <w:widowControl/>
        <w:snapToGrid/>
        <w:ind w:firstLine="0"/>
        <w:rPr>
          <w:b/>
          <w:sz w:val="28"/>
          <w:szCs w:val="28"/>
        </w:rPr>
      </w:pPr>
    </w:p>
    <w:p w:rsidR="002F6316" w:rsidRPr="002F6316" w:rsidRDefault="002F6316" w:rsidP="002F6316">
      <w:pPr>
        <w:widowControl/>
        <w:snapToGrid/>
        <w:ind w:firstLine="709"/>
        <w:rPr>
          <w:b/>
          <w:sz w:val="28"/>
          <w:szCs w:val="28"/>
        </w:rPr>
      </w:pPr>
      <w:r w:rsidRPr="002F6316">
        <w:rPr>
          <w:b/>
          <w:sz w:val="28"/>
          <w:szCs w:val="28"/>
        </w:rPr>
        <w:t>1.2 Место проведения  научно-исследовательской практики</w:t>
      </w:r>
    </w:p>
    <w:p w:rsidR="002F6316" w:rsidRPr="002F6316" w:rsidRDefault="002F6316" w:rsidP="002F6316">
      <w:pPr>
        <w:widowControl/>
        <w:snapToGrid/>
        <w:ind w:firstLine="709"/>
        <w:rPr>
          <w:b/>
          <w:sz w:val="28"/>
          <w:szCs w:val="28"/>
        </w:rPr>
      </w:pPr>
    </w:p>
    <w:p w:rsidR="002F6316" w:rsidRPr="002F6316" w:rsidRDefault="002F6316" w:rsidP="002F6316">
      <w:pPr>
        <w:widowControl/>
        <w:snapToGrid/>
        <w:spacing w:line="360" w:lineRule="auto"/>
        <w:ind w:firstLine="709"/>
        <w:rPr>
          <w:sz w:val="28"/>
          <w:szCs w:val="28"/>
        </w:rPr>
      </w:pPr>
      <w:r w:rsidRPr="002F6316">
        <w:rPr>
          <w:sz w:val="28"/>
          <w:szCs w:val="28"/>
        </w:rPr>
        <w:t>Места прохождения практики должны подбираться в соответствии с выбранной темой исследования и предусматривать возможность получения магистрантом необходимой информации для анализа текущей ситуации и написания в последующем магистерской диссертации. Аттестация по итогам практики производится на выпускающей кафедре комиссией в составе руководителей практики от кафедры и предприятия и представителей выпускающей кафедры. По результатам практики магистрантом должен быть составлен отчет в соответствующей форме.</w:t>
      </w:r>
    </w:p>
    <w:p w:rsidR="002F6316" w:rsidRPr="002F6316" w:rsidRDefault="002F6316" w:rsidP="002F6316">
      <w:pPr>
        <w:widowControl/>
        <w:snapToGrid/>
        <w:spacing w:line="360" w:lineRule="auto"/>
        <w:ind w:firstLine="709"/>
        <w:rPr>
          <w:sz w:val="28"/>
          <w:szCs w:val="28"/>
        </w:rPr>
      </w:pPr>
      <w:r w:rsidRPr="002F6316">
        <w:rPr>
          <w:sz w:val="28"/>
          <w:szCs w:val="28"/>
        </w:rPr>
        <w:t xml:space="preserve">НИП проводится на выпускающей кафедре управления в международном бизнесе и индустрии туризма, осуществляющей подготовку магистров, в научных подразделениях вуза, а также на договорных началах в других организациях, предприятиях и учреждениях, ведущих научно-исследовательскую деятельность. </w:t>
      </w:r>
    </w:p>
    <w:p w:rsidR="002F6316" w:rsidRPr="002F6316" w:rsidRDefault="002F6316" w:rsidP="002F6316">
      <w:pPr>
        <w:widowControl/>
        <w:snapToGrid/>
        <w:spacing w:line="360" w:lineRule="auto"/>
        <w:ind w:firstLine="709"/>
        <w:rPr>
          <w:sz w:val="28"/>
          <w:szCs w:val="28"/>
        </w:rPr>
      </w:pPr>
      <w:r w:rsidRPr="002F6316">
        <w:rPr>
          <w:sz w:val="28"/>
          <w:szCs w:val="28"/>
        </w:rPr>
        <w:t xml:space="preserve">Местом прохождения практики могут быть предприятия различных форм собственности, осуществляющих свою деятельность в областях, связанных с направлением (профилем) обучения магистрантов. Оформление студента на практику происходит на основе  следующих документов: </w:t>
      </w:r>
    </w:p>
    <w:p w:rsidR="002F6316" w:rsidRPr="002F6316" w:rsidRDefault="002F6316" w:rsidP="002F6316">
      <w:pPr>
        <w:widowControl/>
        <w:snapToGrid/>
        <w:spacing w:line="360" w:lineRule="auto"/>
        <w:ind w:firstLine="709"/>
        <w:rPr>
          <w:sz w:val="28"/>
          <w:szCs w:val="28"/>
        </w:rPr>
      </w:pPr>
      <w:r w:rsidRPr="002F6316">
        <w:rPr>
          <w:sz w:val="28"/>
          <w:szCs w:val="28"/>
        </w:rPr>
        <w:t xml:space="preserve">- приказа о направлении на практику, договор с предприятием о подготовке магистра; </w:t>
      </w:r>
    </w:p>
    <w:p w:rsidR="002F6316" w:rsidRPr="002F6316" w:rsidRDefault="002F6316" w:rsidP="002F6316">
      <w:pPr>
        <w:widowControl/>
        <w:snapToGrid/>
        <w:spacing w:line="360" w:lineRule="auto"/>
        <w:ind w:firstLine="709"/>
        <w:rPr>
          <w:sz w:val="24"/>
          <w:szCs w:val="24"/>
        </w:rPr>
      </w:pPr>
      <w:r w:rsidRPr="002F6316">
        <w:rPr>
          <w:sz w:val="28"/>
          <w:szCs w:val="28"/>
        </w:rPr>
        <w:t>- договора о прохождении практики или письма с предприятия, подтверждающего согласие руководства принять магистранта на практику и обеспечить условия для прохождения практики.</w:t>
      </w:r>
      <w:r w:rsidRPr="002F6316">
        <w:rPr>
          <w:sz w:val="24"/>
          <w:szCs w:val="24"/>
        </w:rPr>
        <w:t xml:space="preserve"> </w:t>
      </w:r>
    </w:p>
    <w:p w:rsidR="002F6316" w:rsidRPr="002F6316" w:rsidRDefault="002F6316" w:rsidP="002F6316">
      <w:pPr>
        <w:widowControl/>
        <w:snapToGrid/>
        <w:spacing w:line="360" w:lineRule="auto"/>
        <w:ind w:firstLine="709"/>
        <w:rPr>
          <w:sz w:val="28"/>
          <w:szCs w:val="28"/>
        </w:rPr>
      </w:pPr>
      <w:r w:rsidRPr="002F6316">
        <w:rPr>
          <w:sz w:val="28"/>
          <w:szCs w:val="28"/>
        </w:rPr>
        <w:lastRenderedPageBreak/>
        <w:t>Места для практики, исходя из условий ее прохождения магистрам, подбираются, как правило, на предприятиях и в организациях, расположенных в г. Москве. При наличии мотивированных аргументов допускается проведение практики в других регионах Российской Федерации или за рубежом.</w:t>
      </w:r>
    </w:p>
    <w:p w:rsidR="002F6316" w:rsidRPr="002F6316" w:rsidRDefault="002F6316" w:rsidP="002F6316">
      <w:pPr>
        <w:widowControl/>
        <w:snapToGrid/>
        <w:spacing w:line="360" w:lineRule="auto"/>
        <w:ind w:firstLine="709"/>
        <w:rPr>
          <w:sz w:val="28"/>
          <w:szCs w:val="28"/>
        </w:rPr>
      </w:pPr>
      <w:r w:rsidRPr="002F6316">
        <w:rPr>
          <w:sz w:val="28"/>
          <w:szCs w:val="28"/>
        </w:rPr>
        <w:t xml:space="preserve">При наличии вакантных должностей студенты могут зачисляться на них, если работа соответствует требованиям программы практики. </w:t>
      </w:r>
    </w:p>
    <w:p w:rsidR="002F6316" w:rsidRPr="002F6316" w:rsidRDefault="002F6316" w:rsidP="002F6316">
      <w:pPr>
        <w:widowControl/>
        <w:snapToGrid/>
        <w:ind w:firstLine="709"/>
        <w:rPr>
          <w:b/>
          <w:sz w:val="28"/>
          <w:szCs w:val="28"/>
        </w:rPr>
      </w:pPr>
    </w:p>
    <w:p w:rsidR="002F6316" w:rsidRPr="002F6316" w:rsidRDefault="002F6316" w:rsidP="002F6316">
      <w:pPr>
        <w:widowControl/>
        <w:snapToGrid/>
        <w:ind w:firstLine="709"/>
        <w:rPr>
          <w:b/>
          <w:sz w:val="28"/>
          <w:szCs w:val="28"/>
        </w:rPr>
      </w:pPr>
    </w:p>
    <w:p w:rsidR="002F6316" w:rsidRPr="002F6316" w:rsidRDefault="002F6316" w:rsidP="002F6316">
      <w:pPr>
        <w:widowControl/>
        <w:snapToGrid/>
        <w:ind w:firstLine="709"/>
        <w:rPr>
          <w:b/>
          <w:sz w:val="28"/>
          <w:szCs w:val="28"/>
        </w:rPr>
      </w:pPr>
      <w:r w:rsidRPr="002F6316">
        <w:rPr>
          <w:b/>
          <w:sz w:val="28"/>
          <w:szCs w:val="28"/>
        </w:rPr>
        <w:t>1.3 Руководство и контроль за прохождением практики</w:t>
      </w:r>
    </w:p>
    <w:p w:rsidR="002F6316" w:rsidRPr="002F6316" w:rsidRDefault="002F6316" w:rsidP="002F6316">
      <w:pPr>
        <w:widowControl/>
        <w:snapToGrid/>
        <w:ind w:firstLine="709"/>
        <w:rPr>
          <w:sz w:val="28"/>
          <w:szCs w:val="28"/>
        </w:rPr>
      </w:pPr>
    </w:p>
    <w:p w:rsidR="002F6316" w:rsidRPr="002F6316" w:rsidRDefault="002F6316" w:rsidP="002F6316">
      <w:pPr>
        <w:widowControl/>
        <w:snapToGrid/>
        <w:spacing w:line="360" w:lineRule="auto"/>
        <w:ind w:firstLine="709"/>
        <w:rPr>
          <w:sz w:val="24"/>
          <w:szCs w:val="24"/>
        </w:rPr>
      </w:pPr>
      <w:r w:rsidRPr="002F6316">
        <w:rPr>
          <w:sz w:val="28"/>
          <w:szCs w:val="28"/>
        </w:rPr>
        <w:t>Общее руководство и контроль за прохождением НИП магистрантами осуществляет руководитель магистерской программы «Управление в международном бизнесе».</w:t>
      </w:r>
      <w:r w:rsidRPr="002F6316">
        <w:rPr>
          <w:sz w:val="24"/>
          <w:szCs w:val="24"/>
        </w:rPr>
        <w:t xml:space="preserve">  </w:t>
      </w:r>
    </w:p>
    <w:p w:rsidR="002F6316" w:rsidRPr="002F6316" w:rsidRDefault="002F6316" w:rsidP="002F6316">
      <w:pPr>
        <w:widowControl/>
        <w:snapToGrid/>
        <w:spacing w:line="360" w:lineRule="auto"/>
        <w:ind w:firstLine="709"/>
        <w:rPr>
          <w:sz w:val="28"/>
          <w:szCs w:val="28"/>
        </w:rPr>
      </w:pPr>
      <w:r w:rsidRPr="002F6316">
        <w:rPr>
          <w:sz w:val="28"/>
          <w:szCs w:val="28"/>
        </w:rPr>
        <w:t xml:space="preserve">Непосредственное руководство и контроль за выполнением плана практики студента осуществляет научный руководитель. </w:t>
      </w:r>
    </w:p>
    <w:p w:rsidR="002F6316" w:rsidRPr="002F6316" w:rsidRDefault="002F6316" w:rsidP="002F6316">
      <w:pPr>
        <w:widowControl/>
        <w:snapToGrid/>
        <w:spacing w:line="360" w:lineRule="auto"/>
        <w:ind w:firstLine="709"/>
        <w:rPr>
          <w:sz w:val="28"/>
          <w:szCs w:val="28"/>
        </w:rPr>
      </w:pPr>
      <w:r w:rsidRPr="002F6316">
        <w:rPr>
          <w:sz w:val="28"/>
          <w:szCs w:val="28"/>
        </w:rPr>
        <w:t xml:space="preserve">Научный руководитель магистранта: </w:t>
      </w:r>
    </w:p>
    <w:p w:rsidR="002F6316" w:rsidRPr="002F6316" w:rsidRDefault="002F6316" w:rsidP="002F6316">
      <w:pPr>
        <w:widowControl/>
        <w:snapToGrid/>
        <w:spacing w:line="360" w:lineRule="auto"/>
        <w:ind w:firstLine="709"/>
        <w:rPr>
          <w:sz w:val="28"/>
          <w:szCs w:val="28"/>
        </w:rPr>
      </w:pPr>
      <w:r w:rsidRPr="002F6316">
        <w:rPr>
          <w:sz w:val="28"/>
          <w:szCs w:val="28"/>
        </w:rPr>
        <w:t>- согласовывает программу НИП и календарные сроки ее проведения с научным руководителем программы подготовки магистров;</w:t>
      </w:r>
    </w:p>
    <w:p w:rsidR="002F6316" w:rsidRPr="002F6316" w:rsidRDefault="002F6316" w:rsidP="002F6316">
      <w:pPr>
        <w:widowControl/>
        <w:snapToGrid/>
        <w:spacing w:line="360" w:lineRule="auto"/>
        <w:ind w:firstLine="709"/>
        <w:rPr>
          <w:sz w:val="28"/>
          <w:szCs w:val="28"/>
        </w:rPr>
      </w:pPr>
      <w:r w:rsidRPr="002F6316">
        <w:rPr>
          <w:sz w:val="28"/>
          <w:szCs w:val="28"/>
        </w:rPr>
        <w:t>- проводит необходимые организационные мероприятия по выполнению программы практики;</w:t>
      </w:r>
    </w:p>
    <w:p w:rsidR="002F6316" w:rsidRPr="002F6316" w:rsidRDefault="002F6316" w:rsidP="002F6316">
      <w:pPr>
        <w:widowControl/>
        <w:snapToGrid/>
        <w:spacing w:line="360" w:lineRule="auto"/>
        <w:ind w:firstLine="709"/>
        <w:rPr>
          <w:sz w:val="28"/>
          <w:szCs w:val="28"/>
        </w:rPr>
      </w:pPr>
      <w:r w:rsidRPr="002F6316">
        <w:rPr>
          <w:sz w:val="28"/>
          <w:szCs w:val="28"/>
        </w:rPr>
        <w:t>- осуществляет постановку задач по самостоятельной работе магистрантов в период практики, оказывает консультационную помощь;</w:t>
      </w:r>
    </w:p>
    <w:p w:rsidR="002F6316" w:rsidRPr="002F6316" w:rsidRDefault="002F6316" w:rsidP="002F6316">
      <w:pPr>
        <w:widowControl/>
        <w:snapToGrid/>
        <w:spacing w:line="360" w:lineRule="auto"/>
        <w:ind w:firstLine="709"/>
        <w:rPr>
          <w:sz w:val="28"/>
          <w:szCs w:val="28"/>
        </w:rPr>
      </w:pPr>
      <w:r w:rsidRPr="002F6316">
        <w:rPr>
          <w:sz w:val="28"/>
          <w:szCs w:val="28"/>
        </w:rPr>
        <w:t xml:space="preserve">- организует защиту отчетов магистрантов по практике на кафедре. </w:t>
      </w:r>
    </w:p>
    <w:p w:rsidR="002F6316" w:rsidRPr="002F6316" w:rsidRDefault="002F6316" w:rsidP="002F6316">
      <w:pPr>
        <w:widowControl/>
        <w:snapToGrid/>
        <w:spacing w:line="360" w:lineRule="auto"/>
        <w:ind w:firstLine="709"/>
        <w:rPr>
          <w:sz w:val="28"/>
          <w:szCs w:val="28"/>
        </w:rPr>
      </w:pPr>
      <w:r w:rsidRPr="002F6316">
        <w:rPr>
          <w:sz w:val="28"/>
          <w:szCs w:val="28"/>
        </w:rPr>
        <w:t xml:space="preserve">Руководитель практики магистрантов  от предприятия: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 подбирает опытных специалистов в качестве руководителей практики магистрантов; </w:t>
      </w:r>
    </w:p>
    <w:p w:rsidR="002F6316" w:rsidRPr="002F6316" w:rsidRDefault="002F6316" w:rsidP="002F6316">
      <w:pPr>
        <w:widowControl/>
        <w:snapToGrid/>
        <w:spacing w:line="360" w:lineRule="auto"/>
        <w:ind w:firstLine="709"/>
        <w:rPr>
          <w:sz w:val="28"/>
          <w:szCs w:val="28"/>
        </w:rPr>
      </w:pPr>
      <w:r w:rsidRPr="002F6316">
        <w:rPr>
          <w:sz w:val="28"/>
          <w:szCs w:val="28"/>
        </w:rPr>
        <w:t xml:space="preserve">- совместно с руководителем практики от университета организует и контролирует организацию практики магистрантов; </w:t>
      </w:r>
    </w:p>
    <w:p w:rsidR="002F6316" w:rsidRPr="002F6316" w:rsidRDefault="002F6316" w:rsidP="002F6316">
      <w:pPr>
        <w:widowControl/>
        <w:snapToGrid/>
        <w:spacing w:line="360" w:lineRule="auto"/>
        <w:ind w:firstLine="709"/>
        <w:rPr>
          <w:sz w:val="28"/>
          <w:szCs w:val="28"/>
        </w:rPr>
      </w:pPr>
      <w:r w:rsidRPr="002F6316">
        <w:rPr>
          <w:sz w:val="28"/>
          <w:szCs w:val="28"/>
        </w:rPr>
        <w:t>- организует совместно с руководителем практики от университета чтение лекций, докладов, проведение семинаров и консультаций ведущими специалиста</w:t>
      </w:r>
      <w:r w:rsidRPr="002F6316">
        <w:rPr>
          <w:sz w:val="28"/>
          <w:szCs w:val="28"/>
        </w:rPr>
        <w:lastRenderedPageBreak/>
        <w:t xml:space="preserve">ми предприятия по новым направлениям науки, техники и культуры, проводит экскурсии внутри предприятия;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-контролирует соблюдение практикантами производственной дисциплины и сообщает в университет о всех случаях нарушения магистрами правил внутреннего трудового распорядка и наложенных на них дисциплинарных взысканий; </w:t>
      </w:r>
    </w:p>
    <w:p w:rsidR="002F6316" w:rsidRPr="002F6316" w:rsidRDefault="002F6316" w:rsidP="002F6316">
      <w:pPr>
        <w:widowControl/>
        <w:snapToGrid/>
        <w:spacing w:line="360" w:lineRule="auto"/>
        <w:ind w:firstLine="709"/>
        <w:rPr>
          <w:sz w:val="28"/>
          <w:szCs w:val="28"/>
        </w:rPr>
      </w:pPr>
      <w:r w:rsidRPr="002F6316">
        <w:rPr>
          <w:sz w:val="28"/>
          <w:szCs w:val="28"/>
        </w:rPr>
        <w:t xml:space="preserve">- осуществляет учет работы магистров-практикантов; </w:t>
      </w:r>
    </w:p>
    <w:p w:rsidR="002F6316" w:rsidRPr="002F6316" w:rsidRDefault="002F6316" w:rsidP="002F6316">
      <w:pPr>
        <w:widowControl/>
        <w:snapToGrid/>
        <w:spacing w:line="360" w:lineRule="auto"/>
        <w:ind w:firstLine="709"/>
        <w:rPr>
          <w:sz w:val="28"/>
          <w:szCs w:val="28"/>
        </w:rPr>
      </w:pPr>
      <w:r w:rsidRPr="002F6316">
        <w:rPr>
          <w:sz w:val="28"/>
          <w:szCs w:val="28"/>
        </w:rPr>
        <w:t xml:space="preserve">- организует совместно с руководителем практики от университета перемещение магистров по рабочим местам; </w:t>
      </w:r>
    </w:p>
    <w:p w:rsidR="002F6316" w:rsidRPr="002F6316" w:rsidRDefault="002F6316" w:rsidP="002F6316">
      <w:pPr>
        <w:widowControl/>
        <w:snapToGrid/>
        <w:spacing w:line="360" w:lineRule="auto"/>
        <w:ind w:firstLine="709"/>
        <w:rPr>
          <w:sz w:val="28"/>
          <w:szCs w:val="28"/>
        </w:rPr>
      </w:pPr>
      <w:r w:rsidRPr="002F6316">
        <w:rPr>
          <w:sz w:val="28"/>
          <w:szCs w:val="28"/>
        </w:rPr>
        <w:t xml:space="preserve">- отчитывается перед руководством предприятия за организацию и проведение практики. </w:t>
      </w:r>
    </w:p>
    <w:p w:rsidR="002F6316" w:rsidRPr="002F6316" w:rsidRDefault="002F6316" w:rsidP="002F6316">
      <w:pPr>
        <w:widowControl/>
        <w:snapToGrid/>
        <w:spacing w:line="360" w:lineRule="auto"/>
        <w:ind w:firstLine="709"/>
        <w:rPr>
          <w:sz w:val="28"/>
          <w:szCs w:val="28"/>
        </w:rPr>
      </w:pPr>
      <w:r w:rsidRPr="002F6316">
        <w:rPr>
          <w:sz w:val="28"/>
          <w:szCs w:val="28"/>
        </w:rPr>
        <w:t>Отзыв руководителя практики от предприятия должен отражать следующие моменты:</w:t>
      </w:r>
    </w:p>
    <w:p w:rsidR="002F6316" w:rsidRPr="002F6316" w:rsidRDefault="002F6316" w:rsidP="002F6316">
      <w:pPr>
        <w:widowControl/>
        <w:snapToGrid/>
        <w:spacing w:line="360" w:lineRule="auto"/>
        <w:ind w:firstLine="709"/>
        <w:rPr>
          <w:sz w:val="28"/>
          <w:szCs w:val="28"/>
        </w:rPr>
      </w:pPr>
      <w:r w:rsidRPr="002F6316">
        <w:rPr>
          <w:sz w:val="28"/>
          <w:szCs w:val="28"/>
        </w:rPr>
        <w:t xml:space="preserve">- характеристика магистранта,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w:t>
      </w:r>
    </w:p>
    <w:p w:rsidR="002F6316" w:rsidRPr="002F6316" w:rsidRDefault="002F6316" w:rsidP="002F6316">
      <w:pPr>
        <w:widowControl/>
        <w:snapToGrid/>
        <w:spacing w:line="360" w:lineRule="auto"/>
        <w:ind w:firstLine="709"/>
        <w:rPr>
          <w:sz w:val="28"/>
          <w:szCs w:val="28"/>
        </w:rPr>
      </w:pPr>
      <w:r w:rsidRPr="002F6316">
        <w:rPr>
          <w:sz w:val="28"/>
          <w:szCs w:val="28"/>
        </w:rPr>
        <w:t xml:space="preserve">- характеристика магистранта, как специалиста, овладевшего определенным набором профессиональных компетенций; способность к организаторской, управленческой, научно-исследовательской деятельности, к творческому мышлению, инициативность и дисциплинированность; </w:t>
      </w:r>
    </w:p>
    <w:p w:rsidR="002F6316" w:rsidRPr="002F6316" w:rsidRDefault="002F6316" w:rsidP="002F6316">
      <w:pPr>
        <w:widowControl/>
        <w:snapToGrid/>
        <w:spacing w:line="360" w:lineRule="auto"/>
        <w:ind w:firstLine="709"/>
        <w:rPr>
          <w:sz w:val="28"/>
          <w:szCs w:val="28"/>
        </w:rPr>
      </w:pPr>
      <w:r w:rsidRPr="002F6316">
        <w:rPr>
          <w:sz w:val="28"/>
          <w:szCs w:val="28"/>
        </w:rPr>
        <w:t xml:space="preserve">- отражены направления дальнейшего совершенствования, недостатки и пробелы в подготовке магистранта; </w:t>
      </w:r>
    </w:p>
    <w:p w:rsidR="002F6316" w:rsidRPr="002F6316" w:rsidRDefault="002F6316" w:rsidP="002F6316">
      <w:pPr>
        <w:widowControl/>
        <w:snapToGrid/>
        <w:spacing w:line="360" w:lineRule="auto"/>
        <w:ind w:firstLine="709"/>
        <w:rPr>
          <w:sz w:val="28"/>
          <w:szCs w:val="28"/>
        </w:rPr>
      </w:pPr>
      <w:r w:rsidRPr="002F6316">
        <w:rPr>
          <w:sz w:val="28"/>
          <w:szCs w:val="28"/>
        </w:rPr>
        <w:t>- дается оценка выполнения магистрантом программы практики  в баллах.</w:t>
      </w:r>
    </w:p>
    <w:p w:rsidR="002F6316" w:rsidRPr="002F6316" w:rsidRDefault="002F6316" w:rsidP="002F6316">
      <w:pPr>
        <w:widowControl/>
        <w:snapToGrid/>
        <w:ind w:firstLine="709"/>
        <w:rPr>
          <w:b/>
          <w:sz w:val="28"/>
          <w:szCs w:val="28"/>
        </w:rPr>
      </w:pPr>
    </w:p>
    <w:p w:rsidR="002F6316" w:rsidRPr="002F6316" w:rsidRDefault="002F6316" w:rsidP="002F6316">
      <w:pPr>
        <w:widowControl/>
        <w:snapToGrid/>
        <w:ind w:firstLine="567"/>
        <w:jc w:val="left"/>
        <w:rPr>
          <w:b/>
          <w:sz w:val="28"/>
          <w:szCs w:val="28"/>
        </w:rPr>
      </w:pPr>
      <w:r w:rsidRPr="002F6316">
        <w:rPr>
          <w:b/>
          <w:sz w:val="28"/>
          <w:szCs w:val="28"/>
        </w:rPr>
        <w:t>1.4 Права и обязанности магистрантов-практикантов:</w:t>
      </w:r>
    </w:p>
    <w:p w:rsidR="002F6316" w:rsidRPr="002F6316" w:rsidRDefault="002F6316" w:rsidP="002F6316">
      <w:pPr>
        <w:widowControl/>
        <w:snapToGrid/>
        <w:ind w:firstLine="567"/>
        <w:jc w:val="left"/>
        <w:rPr>
          <w:b/>
          <w:sz w:val="28"/>
          <w:szCs w:val="28"/>
        </w:rPr>
      </w:pPr>
    </w:p>
    <w:p w:rsidR="002F6316" w:rsidRPr="002F6316" w:rsidRDefault="002F6316" w:rsidP="002F6316">
      <w:pPr>
        <w:widowControl/>
        <w:snapToGrid/>
        <w:spacing w:line="360" w:lineRule="auto"/>
        <w:ind w:firstLine="567"/>
        <w:jc w:val="left"/>
        <w:rPr>
          <w:sz w:val="28"/>
          <w:szCs w:val="28"/>
        </w:rPr>
      </w:pPr>
      <w:r w:rsidRPr="002F6316">
        <w:rPr>
          <w:sz w:val="28"/>
          <w:szCs w:val="28"/>
        </w:rPr>
        <w:t>Магистр-практикант обязан:</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Своевременно выполнять все  виды работ, предусмотренные программой  практики.</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lastRenderedPageBreak/>
        <w:t>Проявлять  себя как начинающий  специалист,  обладающий высокими моральными качествами, общественной активностью,  глубоким  интересом к работе.</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Быть образцом организованности, дисциплинированности и трудолюбия.</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Вести дневник практики по прилагаемой форме.</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 xml:space="preserve">Направление на практику выдается магистру после его ознакомления с программой практики и методическими указаниями, а также его обязательного собеседования с руководителем практики, который делает отметку своей подписью в дневнике практики о проведенном собеседовании. </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Магистр должен поставить в известность научного руководителя  о месте и времени  прохождения  практики.</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Магистр ведет дневник практики, а по окончании практики составляет отчет о ее прохождении, приложив к отчету документы, указанные в программе практики по соответствующей специализации, а также характеристики.</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По завершении практики магистр обязан в течение недели представить отчетную документацию, на основании которой руководители практики оценивают общий объем выполненной работы и степень ее эффективности и значимости: дневник прохождения практики, отчет о практике, отзыв-характеристику с указанием занимаемой должности и оценкой своих должностных обязанностей.</w:t>
      </w:r>
    </w:p>
    <w:p w:rsidR="002F6316" w:rsidRPr="002F6316" w:rsidRDefault="002F6316" w:rsidP="00F11F88">
      <w:pPr>
        <w:widowControl/>
        <w:numPr>
          <w:ilvl w:val="0"/>
          <w:numId w:val="15"/>
        </w:numPr>
        <w:snapToGrid/>
        <w:spacing w:line="360" w:lineRule="auto"/>
        <w:ind w:left="709"/>
        <w:jc w:val="left"/>
        <w:rPr>
          <w:sz w:val="28"/>
          <w:szCs w:val="28"/>
        </w:rPr>
      </w:pPr>
      <w:r w:rsidRPr="002F6316">
        <w:rPr>
          <w:sz w:val="28"/>
          <w:szCs w:val="28"/>
        </w:rPr>
        <w:t>По результатам научно-исследовательской практики магистры представляют к печати, подготовленные ими статьи, готовят выступления на научные и научно-практические конференции и семинары.</w:t>
      </w:r>
    </w:p>
    <w:p w:rsidR="002F6316" w:rsidRPr="002F6316" w:rsidRDefault="002F6316" w:rsidP="002F6316">
      <w:pPr>
        <w:widowControl/>
        <w:snapToGrid/>
        <w:spacing w:line="360" w:lineRule="auto"/>
        <w:ind w:left="709" w:firstLine="0"/>
        <w:rPr>
          <w:sz w:val="28"/>
          <w:szCs w:val="28"/>
        </w:rPr>
      </w:pPr>
    </w:p>
    <w:p w:rsidR="002F6316" w:rsidRPr="002F6316" w:rsidRDefault="002F6316" w:rsidP="002F6316">
      <w:pPr>
        <w:widowControl/>
        <w:snapToGrid/>
        <w:spacing w:line="360" w:lineRule="auto"/>
        <w:ind w:left="567" w:firstLine="0"/>
        <w:rPr>
          <w:sz w:val="28"/>
          <w:szCs w:val="28"/>
        </w:rPr>
      </w:pPr>
      <w:r w:rsidRPr="002F6316">
        <w:rPr>
          <w:sz w:val="28"/>
          <w:szCs w:val="28"/>
        </w:rPr>
        <w:t>Магистры - практиканты имеют право:</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Применять теоретические знания, полученные  в Институте, в решении конкретных практических задач.</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По всем вопросам, возникающим в процессе практики, обращаться к руководителям практики Института, администрации и сотрудникам учреждения / организации /предприятия.</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lastRenderedPageBreak/>
        <w:t>Вносить  предложения  по  совершенствованию организации практики.</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Принимать  участие  в обсуждении вопросов практики на  совещаниях и конференциях в Институте и учреждении.</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Пользоваться  библиотекой, информационными  фондами, услугами учебных, научных и других подразделений Института.</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 xml:space="preserve">Перед началом практики магистр должен получить направление директора института на практику, программу и методические указания по организации и прохождению научно-исследовательской практике. </w:t>
      </w:r>
    </w:p>
    <w:p w:rsidR="002F6316" w:rsidRPr="002F6316" w:rsidRDefault="002F6316" w:rsidP="00F11F88">
      <w:pPr>
        <w:widowControl/>
        <w:numPr>
          <w:ilvl w:val="0"/>
          <w:numId w:val="16"/>
        </w:numPr>
        <w:snapToGrid/>
        <w:spacing w:line="360" w:lineRule="auto"/>
        <w:ind w:left="709"/>
        <w:jc w:val="left"/>
        <w:rPr>
          <w:sz w:val="28"/>
          <w:szCs w:val="28"/>
        </w:rPr>
      </w:pPr>
      <w:r w:rsidRPr="002F6316">
        <w:rPr>
          <w:sz w:val="28"/>
          <w:szCs w:val="28"/>
        </w:rPr>
        <w:t>По всем вопросам организации и прохождения практики магистр получает консультацию у специалиста по учебно-воспитательной работе.</w:t>
      </w:r>
    </w:p>
    <w:p w:rsidR="002F6316" w:rsidRPr="002F6316" w:rsidRDefault="002F6316" w:rsidP="002F6316">
      <w:pPr>
        <w:widowControl/>
        <w:snapToGrid/>
        <w:ind w:firstLine="0"/>
        <w:rPr>
          <w:b/>
          <w:sz w:val="28"/>
          <w:szCs w:val="28"/>
        </w:rPr>
      </w:pPr>
    </w:p>
    <w:p w:rsidR="002F6316" w:rsidRPr="002F6316" w:rsidRDefault="002F6316" w:rsidP="002F6316">
      <w:pPr>
        <w:widowControl/>
        <w:snapToGrid/>
        <w:ind w:firstLine="709"/>
        <w:rPr>
          <w:b/>
          <w:sz w:val="28"/>
          <w:szCs w:val="28"/>
        </w:rPr>
      </w:pPr>
      <w:r w:rsidRPr="002F6316">
        <w:rPr>
          <w:b/>
          <w:sz w:val="28"/>
          <w:szCs w:val="28"/>
        </w:rPr>
        <w:t>1.5 Сроки и продолжительность практики.</w:t>
      </w:r>
    </w:p>
    <w:p w:rsidR="002F6316" w:rsidRPr="002F6316" w:rsidRDefault="002F6316" w:rsidP="002F6316">
      <w:pPr>
        <w:widowControl/>
        <w:snapToGrid/>
        <w:ind w:firstLine="709"/>
        <w:rPr>
          <w:b/>
          <w:sz w:val="28"/>
          <w:szCs w:val="28"/>
        </w:rPr>
      </w:pPr>
    </w:p>
    <w:p w:rsidR="002F6316" w:rsidRPr="002F6316" w:rsidRDefault="002F6316" w:rsidP="002F6316">
      <w:pPr>
        <w:widowControl/>
        <w:snapToGrid/>
        <w:spacing w:line="360" w:lineRule="auto"/>
        <w:ind w:firstLine="709"/>
        <w:rPr>
          <w:sz w:val="28"/>
          <w:szCs w:val="28"/>
        </w:rPr>
      </w:pPr>
      <w:r w:rsidRPr="002F6316">
        <w:rPr>
          <w:sz w:val="28"/>
          <w:szCs w:val="28"/>
        </w:rPr>
        <w:t xml:space="preserve">Сроки и продолжительность практики устанавливаются в соответствии с учебным планом и годовым календарным учебным графиком, согласно которому НИП предусмотрена во первом, </w:t>
      </w:r>
      <w:proofErr w:type="gramStart"/>
      <w:r w:rsidRPr="002F6316">
        <w:rPr>
          <w:sz w:val="28"/>
          <w:szCs w:val="28"/>
        </w:rPr>
        <w:t>втором  и</w:t>
      </w:r>
      <w:proofErr w:type="gramEnd"/>
      <w:r w:rsidRPr="002F6316">
        <w:rPr>
          <w:sz w:val="28"/>
          <w:szCs w:val="28"/>
        </w:rPr>
        <w:t xml:space="preserve"> третьем семестрах продолжительностью 4 4/6 недель.</w:t>
      </w:r>
    </w:p>
    <w:p w:rsidR="002F6316" w:rsidRPr="002F6316" w:rsidRDefault="002F6316" w:rsidP="002F6316">
      <w:pPr>
        <w:widowControl/>
        <w:snapToGrid/>
        <w:ind w:firstLine="709"/>
        <w:rPr>
          <w:b/>
          <w:sz w:val="28"/>
          <w:szCs w:val="28"/>
        </w:rPr>
      </w:pPr>
    </w:p>
    <w:p w:rsidR="002F6316" w:rsidRPr="002F6316" w:rsidRDefault="002F6316" w:rsidP="002F6316">
      <w:pPr>
        <w:widowControl/>
        <w:snapToGrid/>
        <w:ind w:firstLine="709"/>
        <w:rPr>
          <w:b/>
          <w:bCs/>
          <w:sz w:val="28"/>
          <w:szCs w:val="28"/>
        </w:rPr>
      </w:pPr>
      <w:r w:rsidRPr="002F6316">
        <w:rPr>
          <w:b/>
          <w:sz w:val="28"/>
          <w:szCs w:val="28"/>
        </w:rPr>
        <w:t xml:space="preserve">1.6 Содержание научно-исследовательской </w:t>
      </w:r>
      <w:r w:rsidRPr="002F6316">
        <w:rPr>
          <w:b/>
          <w:bCs/>
          <w:sz w:val="28"/>
          <w:szCs w:val="28"/>
        </w:rPr>
        <w:t>практики</w:t>
      </w:r>
    </w:p>
    <w:p w:rsidR="002F6316" w:rsidRPr="002F6316" w:rsidRDefault="002F6316" w:rsidP="002F6316">
      <w:pPr>
        <w:widowControl/>
        <w:snapToGrid/>
        <w:ind w:firstLine="709"/>
        <w:rPr>
          <w:b/>
          <w:bCs/>
          <w:sz w:val="28"/>
          <w:szCs w:val="28"/>
        </w:rPr>
      </w:pPr>
    </w:p>
    <w:p w:rsidR="002F6316" w:rsidRPr="002F6316" w:rsidRDefault="002F6316" w:rsidP="002F6316">
      <w:pPr>
        <w:widowControl/>
        <w:snapToGrid/>
        <w:spacing w:line="360" w:lineRule="auto"/>
        <w:ind w:firstLine="0"/>
        <w:rPr>
          <w:sz w:val="28"/>
          <w:szCs w:val="28"/>
        </w:rPr>
      </w:pPr>
      <w:r w:rsidRPr="002F6316">
        <w:rPr>
          <w:b/>
          <w:bCs/>
          <w:sz w:val="28"/>
          <w:szCs w:val="28"/>
        </w:rPr>
        <w:t xml:space="preserve">        </w:t>
      </w:r>
      <w:r w:rsidRPr="002F6316">
        <w:rPr>
          <w:sz w:val="28"/>
          <w:szCs w:val="28"/>
        </w:rPr>
        <w:t xml:space="preserve">Содержание НИП определяется требованиями ФГОС ВО с учетом интересов и возможностей подразделений, в которых она проводится. В процессе прохождения НИП магистранту необходимо овладеть: </w:t>
      </w:r>
    </w:p>
    <w:p w:rsidR="002F6316" w:rsidRPr="002F6316" w:rsidRDefault="002F6316" w:rsidP="002F6316">
      <w:pPr>
        <w:widowControl/>
        <w:snapToGrid/>
        <w:spacing w:line="360" w:lineRule="auto"/>
        <w:ind w:firstLine="709"/>
        <w:rPr>
          <w:sz w:val="28"/>
          <w:szCs w:val="28"/>
        </w:rPr>
      </w:pPr>
      <w:r w:rsidRPr="002F6316">
        <w:rPr>
          <w:sz w:val="28"/>
          <w:szCs w:val="28"/>
        </w:rPr>
        <w:t>- методами исследования и проведения экспериментальных работ и правилами использования исследовательского инструментария;</w:t>
      </w:r>
    </w:p>
    <w:p w:rsidR="002F6316" w:rsidRPr="002F6316" w:rsidRDefault="002F6316" w:rsidP="002F6316">
      <w:pPr>
        <w:widowControl/>
        <w:snapToGrid/>
        <w:spacing w:line="360" w:lineRule="auto"/>
        <w:ind w:firstLine="709"/>
        <w:rPr>
          <w:sz w:val="28"/>
          <w:szCs w:val="28"/>
        </w:rPr>
      </w:pPr>
      <w:r w:rsidRPr="002F6316">
        <w:rPr>
          <w:sz w:val="28"/>
          <w:szCs w:val="28"/>
        </w:rPr>
        <w:t xml:space="preserve">- методами анализа и обработки экспериментальных и эмпирических данных, средствами и способами обработки данных; </w:t>
      </w:r>
    </w:p>
    <w:p w:rsidR="002F6316" w:rsidRPr="002F6316" w:rsidRDefault="002F6316" w:rsidP="002F6316">
      <w:pPr>
        <w:widowControl/>
        <w:snapToGrid/>
        <w:spacing w:line="360" w:lineRule="auto"/>
        <w:ind w:firstLine="709"/>
        <w:rPr>
          <w:sz w:val="28"/>
          <w:szCs w:val="28"/>
        </w:rPr>
      </w:pPr>
      <w:r w:rsidRPr="002F6316">
        <w:rPr>
          <w:sz w:val="28"/>
          <w:szCs w:val="28"/>
        </w:rPr>
        <w:t xml:space="preserve">- научно-теоретическими подходами отечественных и зарубежных ученых по изучаемой проблеме, методами анализа данных, накопленных в научной отрасли по теме исследования;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 способами организации, планирования, и реализации научных работ, знаниями по оформлению результатов научно-исследовательской работы. </w:t>
      </w:r>
    </w:p>
    <w:p w:rsidR="002F6316" w:rsidRPr="002F6316" w:rsidRDefault="002F6316" w:rsidP="002F6316">
      <w:pPr>
        <w:widowControl/>
        <w:snapToGrid/>
        <w:spacing w:line="360" w:lineRule="auto"/>
        <w:ind w:firstLine="709"/>
        <w:rPr>
          <w:sz w:val="28"/>
          <w:szCs w:val="28"/>
        </w:rPr>
      </w:pPr>
      <w:r w:rsidRPr="002F6316">
        <w:rPr>
          <w:sz w:val="28"/>
          <w:szCs w:val="28"/>
        </w:rPr>
        <w:lastRenderedPageBreak/>
        <w:t>В ходе научно-исследовательской практики магистры знакомятся с об-</w:t>
      </w:r>
      <w:proofErr w:type="spellStart"/>
      <w:r w:rsidRPr="002F6316">
        <w:rPr>
          <w:sz w:val="28"/>
          <w:szCs w:val="28"/>
        </w:rPr>
        <w:t>щими</w:t>
      </w:r>
      <w:proofErr w:type="spellEnd"/>
      <w:r w:rsidRPr="002F6316">
        <w:rPr>
          <w:sz w:val="28"/>
          <w:szCs w:val="28"/>
        </w:rPr>
        <w:t xml:space="preserve"> принципами организационно-</w:t>
      </w:r>
      <w:proofErr w:type="gramStart"/>
      <w:r w:rsidRPr="002F6316">
        <w:rPr>
          <w:sz w:val="28"/>
          <w:szCs w:val="28"/>
        </w:rPr>
        <w:t>исследовательской  работы</w:t>
      </w:r>
      <w:proofErr w:type="gramEnd"/>
      <w:r w:rsidRPr="002F6316">
        <w:rPr>
          <w:sz w:val="28"/>
          <w:szCs w:val="28"/>
        </w:rPr>
        <w:t xml:space="preserve">, исследовательскими методами. Магистры-практиканты приобретают опыт исследовательской деятельности, в процессе которой апробируют и реализуют  свои научные идеи и замыслы, собирают научно-исследовательский материал, анализируют и обобщают результаты проведенного исследования, представляемые затем в рамках выпускной квалификационной работы – магистерской диссертации. </w:t>
      </w:r>
    </w:p>
    <w:p w:rsidR="002F6316" w:rsidRPr="002F6316" w:rsidRDefault="002F6316" w:rsidP="002F6316">
      <w:pPr>
        <w:widowControl/>
        <w:snapToGrid/>
        <w:spacing w:line="360" w:lineRule="auto"/>
        <w:ind w:firstLine="709"/>
        <w:rPr>
          <w:sz w:val="28"/>
          <w:szCs w:val="28"/>
        </w:rPr>
      </w:pPr>
      <w:r w:rsidRPr="002F6316">
        <w:rPr>
          <w:sz w:val="28"/>
          <w:szCs w:val="28"/>
        </w:rPr>
        <w:t>Работа магистрантов в период практики организуется в соответствии с логикой работы над магистерской диссертацией: выбор темы, определение проблемы, объекта и предмета исследования; формулирование цели и задач исследования; теоретический анализ литературы и исследований по проблеме, подбор необходимых источников по теме (патентные материалы, научные отчеты, техническую документацию и др.); составление библиографии; формулирование рабочей гипотезы; выбор базы проведения исследования; определение комплекса методов исследования; проведение констатирующего эксперимента; анализ экспериментальных данных; оформление результатов исследования. Магистранты работают с первоисточниками, монографиями, авторефератами и диссертационными исследованиями, консультируются с научным руководителем и преподавателями.</w:t>
      </w:r>
    </w:p>
    <w:p w:rsidR="002F6316" w:rsidRPr="002F6316" w:rsidRDefault="002F6316" w:rsidP="002F6316">
      <w:pPr>
        <w:widowControl/>
        <w:snapToGrid/>
        <w:spacing w:line="360" w:lineRule="auto"/>
        <w:ind w:firstLine="709"/>
        <w:rPr>
          <w:sz w:val="28"/>
          <w:szCs w:val="28"/>
        </w:rPr>
      </w:pPr>
      <w:r w:rsidRPr="002F6316">
        <w:rPr>
          <w:sz w:val="28"/>
          <w:szCs w:val="28"/>
        </w:rPr>
        <w:t>За время практики магистр должен сформулировать в окончательном виде тему магистерской диссертации по профилю своего направления подготовки из числа актуальных научных проблем, разрабатываемых в подразделении, и согласовать ее с руководителем программы подготовки магистров.</w:t>
      </w:r>
    </w:p>
    <w:p w:rsidR="002F6316" w:rsidRPr="002F6316" w:rsidRDefault="002F6316" w:rsidP="002F6316">
      <w:pPr>
        <w:widowControl/>
        <w:snapToGrid/>
        <w:spacing w:line="360" w:lineRule="auto"/>
        <w:ind w:firstLine="709"/>
        <w:rPr>
          <w:sz w:val="28"/>
          <w:szCs w:val="28"/>
        </w:rPr>
      </w:pPr>
      <w:r w:rsidRPr="002F6316">
        <w:rPr>
          <w:sz w:val="28"/>
          <w:szCs w:val="28"/>
        </w:rPr>
        <w:t xml:space="preserve">Важной составляющей содержания научно-исследовательской практики являются сбор и обработка фактического материала и статистических данных, анализ соответствующих теме характеристик организации, где магистр </w:t>
      </w:r>
      <w:proofErr w:type="gramStart"/>
      <w:r w:rsidRPr="002F6316">
        <w:rPr>
          <w:sz w:val="28"/>
          <w:szCs w:val="28"/>
        </w:rPr>
        <w:t>маги-</w:t>
      </w:r>
      <w:proofErr w:type="spellStart"/>
      <w:r w:rsidRPr="002F6316">
        <w:rPr>
          <w:sz w:val="28"/>
          <w:szCs w:val="28"/>
        </w:rPr>
        <w:t>стратуры</w:t>
      </w:r>
      <w:proofErr w:type="spellEnd"/>
      <w:proofErr w:type="gramEnd"/>
      <w:r w:rsidRPr="002F6316">
        <w:rPr>
          <w:sz w:val="28"/>
          <w:szCs w:val="28"/>
        </w:rPr>
        <w:t xml:space="preserve"> проходит практику и собирается внедрять или апробировать полученные в магистерской диссертации результаты.</w:t>
      </w:r>
    </w:p>
    <w:p w:rsidR="002F6316" w:rsidRPr="002F6316" w:rsidRDefault="002F6316" w:rsidP="002F6316">
      <w:pPr>
        <w:widowControl/>
        <w:snapToGrid/>
        <w:spacing w:line="360" w:lineRule="auto"/>
        <w:ind w:firstLine="709"/>
        <w:rPr>
          <w:sz w:val="28"/>
          <w:szCs w:val="28"/>
        </w:rPr>
      </w:pPr>
      <w:r w:rsidRPr="002F6316">
        <w:rPr>
          <w:sz w:val="28"/>
          <w:szCs w:val="28"/>
        </w:rPr>
        <w:t>Основными видами работ, выполняемых магистрами в период практики, являются:</w:t>
      </w:r>
    </w:p>
    <w:p w:rsidR="002F6316" w:rsidRPr="002F6316" w:rsidRDefault="002F6316" w:rsidP="00F11F88">
      <w:pPr>
        <w:widowControl/>
        <w:numPr>
          <w:ilvl w:val="0"/>
          <w:numId w:val="20"/>
        </w:numPr>
        <w:snapToGrid/>
        <w:spacing w:line="360" w:lineRule="auto"/>
        <w:jc w:val="left"/>
        <w:rPr>
          <w:sz w:val="28"/>
          <w:szCs w:val="28"/>
        </w:rPr>
      </w:pPr>
      <w:r w:rsidRPr="002F6316">
        <w:rPr>
          <w:sz w:val="28"/>
          <w:szCs w:val="28"/>
        </w:rPr>
        <w:t>организационная работа;</w:t>
      </w:r>
    </w:p>
    <w:p w:rsidR="002F6316" w:rsidRPr="002F6316" w:rsidRDefault="002F6316" w:rsidP="00F11F88">
      <w:pPr>
        <w:widowControl/>
        <w:numPr>
          <w:ilvl w:val="0"/>
          <w:numId w:val="20"/>
        </w:numPr>
        <w:snapToGrid/>
        <w:spacing w:line="360" w:lineRule="auto"/>
        <w:jc w:val="left"/>
        <w:rPr>
          <w:sz w:val="28"/>
          <w:szCs w:val="28"/>
        </w:rPr>
      </w:pPr>
      <w:r w:rsidRPr="002F6316">
        <w:rPr>
          <w:sz w:val="28"/>
          <w:szCs w:val="28"/>
        </w:rPr>
        <w:lastRenderedPageBreak/>
        <w:t>теоретическая работа, направленная на обоснование, выбор теоретико-методической базы планируемого исследования;</w:t>
      </w:r>
    </w:p>
    <w:p w:rsidR="002F6316" w:rsidRPr="002F6316" w:rsidRDefault="002F6316" w:rsidP="00F11F88">
      <w:pPr>
        <w:widowControl/>
        <w:numPr>
          <w:ilvl w:val="0"/>
          <w:numId w:val="20"/>
        </w:numPr>
        <w:snapToGrid/>
        <w:spacing w:line="360" w:lineRule="auto"/>
        <w:jc w:val="left"/>
        <w:rPr>
          <w:sz w:val="28"/>
          <w:szCs w:val="28"/>
        </w:rPr>
      </w:pPr>
      <w:r w:rsidRPr="002F6316">
        <w:rPr>
          <w:sz w:val="28"/>
          <w:szCs w:val="28"/>
        </w:rPr>
        <w:t>практическая работа, связанная с организацией и проведением собственного исследования, сбора эмпирических данных;</w:t>
      </w:r>
    </w:p>
    <w:p w:rsidR="002F6316" w:rsidRPr="002F6316" w:rsidRDefault="002F6316" w:rsidP="00F11F88">
      <w:pPr>
        <w:widowControl/>
        <w:numPr>
          <w:ilvl w:val="0"/>
          <w:numId w:val="20"/>
        </w:numPr>
        <w:snapToGrid/>
        <w:spacing w:line="360" w:lineRule="auto"/>
        <w:jc w:val="left"/>
        <w:rPr>
          <w:sz w:val="28"/>
          <w:szCs w:val="28"/>
        </w:rPr>
      </w:pPr>
      <w:r w:rsidRPr="002F6316">
        <w:rPr>
          <w:sz w:val="28"/>
          <w:szCs w:val="28"/>
        </w:rPr>
        <w:t>обобщение полученных научных результатов.</w:t>
      </w:r>
    </w:p>
    <w:p w:rsidR="002F6316" w:rsidRPr="002F6316" w:rsidRDefault="002F6316" w:rsidP="002F6316">
      <w:pPr>
        <w:widowControl/>
        <w:snapToGrid/>
        <w:spacing w:line="360" w:lineRule="auto"/>
        <w:ind w:left="1429" w:firstLine="0"/>
        <w:rPr>
          <w:sz w:val="28"/>
          <w:szCs w:val="28"/>
        </w:rPr>
      </w:pPr>
    </w:p>
    <w:p w:rsidR="002F6316" w:rsidRPr="002F6316" w:rsidRDefault="002F6316" w:rsidP="002F6316">
      <w:pPr>
        <w:widowControl/>
        <w:snapToGrid/>
        <w:spacing w:line="360" w:lineRule="auto"/>
        <w:ind w:firstLine="709"/>
        <w:rPr>
          <w:sz w:val="28"/>
          <w:szCs w:val="28"/>
        </w:rPr>
      </w:pPr>
      <w:r w:rsidRPr="002F6316">
        <w:rPr>
          <w:b/>
          <w:sz w:val="28"/>
          <w:szCs w:val="28"/>
        </w:rPr>
        <w:t>Организационная работа.</w:t>
      </w:r>
      <w:r w:rsidRPr="002F6316">
        <w:rPr>
          <w:sz w:val="28"/>
          <w:szCs w:val="28"/>
        </w:rPr>
        <w:t xml:space="preserve"> Участие в установочном и заключительном со-</w:t>
      </w:r>
      <w:proofErr w:type="spellStart"/>
      <w:r w:rsidRPr="002F6316">
        <w:rPr>
          <w:sz w:val="28"/>
          <w:szCs w:val="28"/>
        </w:rPr>
        <w:t>браниях</w:t>
      </w:r>
      <w:proofErr w:type="spellEnd"/>
      <w:r w:rsidRPr="002F6316">
        <w:rPr>
          <w:sz w:val="28"/>
          <w:szCs w:val="28"/>
        </w:rPr>
        <w:t xml:space="preserve"> и </w:t>
      </w:r>
      <w:proofErr w:type="gramStart"/>
      <w:r w:rsidRPr="002F6316">
        <w:rPr>
          <w:sz w:val="28"/>
          <w:szCs w:val="28"/>
        </w:rPr>
        <w:t>консультациях  по</w:t>
      </w:r>
      <w:proofErr w:type="gramEnd"/>
      <w:r w:rsidRPr="002F6316">
        <w:rPr>
          <w:sz w:val="28"/>
          <w:szCs w:val="28"/>
        </w:rPr>
        <w:t xml:space="preserve"> практике, подготовка отчетной документации по итогам практики, обеспечение уровня подготовленности магистров в </w:t>
      </w:r>
      <w:proofErr w:type="spellStart"/>
      <w:r w:rsidRPr="002F6316">
        <w:rPr>
          <w:sz w:val="28"/>
          <w:szCs w:val="28"/>
        </w:rPr>
        <w:t>соответ-ствии</w:t>
      </w:r>
      <w:proofErr w:type="spellEnd"/>
      <w:r w:rsidRPr="002F6316">
        <w:rPr>
          <w:sz w:val="28"/>
          <w:szCs w:val="28"/>
        </w:rPr>
        <w:t xml:space="preserve"> с программами института; Подготовка  и сдача отчетной  документации о прохождении педагогической  практики.</w:t>
      </w:r>
    </w:p>
    <w:p w:rsidR="002F6316" w:rsidRPr="002F6316" w:rsidRDefault="002F6316" w:rsidP="002F6316">
      <w:pPr>
        <w:widowControl/>
        <w:snapToGrid/>
        <w:spacing w:line="360" w:lineRule="auto"/>
        <w:ind w:firstLine="709"/>
        <w:rPr>
          <w:sz w:val="28"/>
          <w:szCs w:val="28"/>
        </w:rPr>
      </w:pPr>
      <w:r w:rsidRPr="002F6316">
        <w:rPr>
          <w:b/>
          <w:sz w:val="28"/>
          <w:szCs w:val="28"/>
        </w:rPr>
        <w:t>Теоретическая работа</w:t>
      </w:r>
      <w:r w:rsidRPr="002F6316">
        <w:rPr>
          <w:sz w:val="28"/>
          <w:szCs w:val="28"/>
        </w:rPr>
        <w:t xml:space="preserve"> предполагает ознакомление с научной </w:t>
      </w:r>
      <w:proofErr w:type="spellStart"/>
      <w:r w:rsidRPr="002F6316">
        <w:rPr>
          <w:sz w:val="28"/>
          <w:szCs w:val="28"/>
        </w:rPr>
        <w:t>литерату</w:t>
      </w:r>
      <w:proofErr w:type="spellEnd"/>
      <w:r w:rsidRPr="002F6316">
        <w:rPr>
          <w:sz w:val="28"/>
          <w:szCs w:val="28"/>
        </w:rPr>
        <w:t xml:space="preserve">-рой по заявленной и утвержденной теме исследования с целью обоснованного </w:t>
      </w:r>
      <w:proofErr w:type="gramStart"/>
      <w:r w:rsidRPr="002F6316">
        <w:rPr>
          <w:sz w:val="28"/>
          <w:szCs w:val="28"/>
        </w:rPr>
        <w:t>выбора  теоретической</w:t>
      </w:r>
      <w:proofErr w:type="gramEnd"/>
      <w:r w:rsidRPr="002F6316">
        <w:rPr>
          <w:sz w:val="28"/>
          <w:szCs w:val="28"/>
        </w:rPr>
        <w:t xml:space="preserve"> базы предстоящей работы; обзор основных направлений научной деятельности по теме магистерской диссертации; методического и практического инструментария исследования, постановке целей и задач исследования, формулирования гипотез, разработки плана проведения исследовательских мероприятий.</w:t>
      </w:r>
    </w:p>
    <w:p w:rsidR="002F6316" w:rsidRPr="002F6316" w:rsidRDefault="002F6316" w:rsidP="002F6316">
      <w:pPr>
        <w:widowControl/>
        <w:snapToGrid/>
        <w:spacing w:line="360" w:lineRule="auto"/>
        <w:ind w:firstLine="709"/>
        <w:rPr>
          <w:sz w:val="28"/>
          <w:szCs w:val="28"/>
        </w:rPr>
      </w:pPr>
      <w:r w:rsidRPr="002F6316">
        <w:rPr>
          <w:b/>
          <w:sz w:val="28"/>
          <w:szCs w:val="28"/>
        </w:rPr>
        <w:t>Практическая работа</w:t>
      </w:r>
      <w:r w:rsidRPr="002F6316">
        <w:rPr>
          <w:sz w:val="28"/>
          <w:szCs w:val="28"/>
        </w:rPr>
        <w:t xml:space="preserve"> Разработка основных направлений теоретической  концепции научного исследования по теме магистерской диссертации. Написание реферативного обзора по теме магистерской диссертации.</w:t>
      </w:r>
    </w:p>
    <w:p w:rsidR="002F6316" w:rsidRPr="002F6316" w:rsidRDefault="002F6316" w:rsidP="002F6316">
      <w:pPr>
        <w:widowControl/>
        <w:snapToGrid/>
        <w:spacing w:line="360" w:lineRule="auto"/>
        <w:ind w:firstLine="709"/>
        <w:rPr>
          <w:sz w:val="28"/>
          <w:szCs w:val="28"/>
        </w:rPr>
      </w:pPr>
      <w:r w:rsidRPr="002F6316">
        <w:rPr>
          <w:sz w:val="28"/>
          <w:szCs w:val="28"/>
        </w:rPr>
        <w:t>Организации, проведении и контроле исследовательских процедур, сборе первичных эмпирических данных, их предварительном анализе. Установление  окончательной  темы исследования магистерской диссертации. Составление  плана исследования по магистерской диссертации. Составление библиографии по теме магистерской диссертации.</w:t>
      </w:r>
    </w:p>
    <w:p w:rsidR="002F6316" w:rsidRDefault="002F6316" w:rsidP="002F6316">
      <w:pPr>
        <w:widowControl/>
        <w:snapToGrid/>
        <w:spacing w:line="360" w:lineRule="auto"/>
        <w:ind w:firstLine="709"/>
        <w:rPr>
          <w:sz w:val="28"/>
          <w:szCs w:val="28"/>
        </w:rPr>
      </w:pPr>
      <w:r w:rsidRPr="002F6316">
        <w:rPr>
          <w:b/>
          <w:sz w:val="28"/>
          <w:szCs w:val="28"/>
        </w:rPr>
        <w:t xml:space="preserve">Обобщение </w:t>
      </w:r>
      <w:r w:rsidRPr="002F6316">
        <w:rPr>
          <w:sz w:val="28"/>
          <w:szCs w:val="28"/>
        </w:rPr>
        <w:t>полученных результатов включает научную интерпретацию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практике. Написание  научных ста</w:t>
      </w:r>
      <w:r w:rsidRPr="002F6316">
        <w:rPr>
          <w:sz w:val="28"/>
          <w:szCs w:val="28"/>
        </w:rPr>
        <w:lastRenderedPageBreak/>
        <w:t>тей по теме  магистерской диссертации. Выступление  на научной  конференции по  теме  магистерского исследования.</w:t>
      </w:r>
    </w:p>
    <w:p w:rsidR="002F6316" w:rsidRPr="002F6316" w:rsidRDefault="002F6316" w:rsidP="002F6316">
      <w:pPr>
        <w:widowControl/>
        <w:snapToGrid/>
        <w:spacing w:line="360" w:lineRule="auto"/>
        <w:ind w:firstLine="709"/>
        <w:rPr>
          <w:sz w:val="28"/>
          <w:szCs w:val="28"/>
        </w:rPr>
      </w:pPr>
    </w:p>
    <w:p w:rsidR="002F6316" w:rsidRPr="002F6316" w:rsidRDefault="002F6316" w:rsidP="002F6316">
      <w:pPr>
        <w:widowControl/>
        <w:snapToGrid/>
        <w:ind w:left="1287" w:firstLine="0"/>
        <w:jc w:val="center"/>
        <w:rPr>
          <w:b/>
          <w:sz w:val="28"/>
          <w:szCs w:val="28"/>
        </w:rPr>
      </w:pPr>
      <w:r w:rsidRPr="002F6316">
        <w:rPr>
          <w:b/>
          <w:sz w:val="28"/>
          <w:szCs w:val="28"/>
        </w:rPr>
        <w:t xml:space="preserve">Этапы и содержание  практики           </w:t>
      </w:r>
      <w:r w:rsidRPr="002F6316">
        <w:rPr>
          <w:sz w:val="28"/>
          <w:szCs w:val="28"/>
        </w:rPr>
        <w:t>Таблица 2</w:t>
      </w:r>
    </w:p>
    <w:p w:rsidR="002F6316" w:rsidRPr="002F6316" w:rsidRDefault="002F6316" w:rsidP="002F6316">
      <w:pPr>
        <w:widowControl/>
        <w:snapToGrid/>
        <w:ind w:left="1287" w:firstLine="0"/>
        <w:jc w:val="left"/>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5432"/>
      </w:tblGrid>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Этап</w:t>
            </w:r>
          </w:p>
        </w:tc>
        <w:tc>
          <w:tcPr>
            <w:tcW w:w="5432"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 xml:space="preserve">Содержание </w:t>
            </w:r>
          </w:p>
        </w:tc>
      </w:tr>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1. Начальный этап</w:t>
            </w:r>
          </w:p>
          <w:p w:rsidR="002F6316" w:rsidRPr="002F6316" w:rsidRDefault="002F6316" w:rsidP="002F6316">
            <w:pPr>
              <w:widowControl/>
              <w:snapToGrid/>
              <w:ind w:firstLine="0"/>
              <w:jc w:val="left"/>
              <w:rPr>
                <w:b/>
                <w:sz w:val="28"/>
                <w:szCs w:val="28"/>
              </w:rPr>
            </w:pPr>
          </w:p>
          <w:p w:rsidR="002F6316" w:rsidRPr="002F6316" w:rsidRDefault="002F6316" w:rsidP="002F6316">
            <w:pPr>
              <w:widowControl/>
              <w:snapToGrid/>
              <w:ind w:firstLine="0"/>
              <w:jc w:val="left"/>
              <w:rPr>
                <w:b/>
                <w:sz w:val="28"/>
                <w:szCs w:val="28"/>
              </w:rPr>
            </w:pPr>
            <w:r w:rsidRPr="002F6316">
              <w:rPr>
                <w:b/>
                <w:sz w:val="28"/>
                <w:szCs w:val="28"/>
              </w:rPr>
              <w:t>1. 1Проведение установочной конференции</w:t>
            </w:r>
          </w:p>
        </w:tc>
        <w:tc>
          <w:tcPr>
            <w:tcW w:w="5432" w:type="dxa"/>
            <w:shd w:val="clear" w:color="auto" w:fill="auto"/>
          </w:tcPr>
          <w:p w:rsidR="002F6316" w:rsidRPr="002F6316" w:rsidRDefault="002F6316" w:rsidP="002F6316">
            <w:pPr>
              <w:widowControl/>
              <w:snapToGrid/>
              <w:ind w:firstLine="0"/>
              <w:jc w:val="left"/>
              <w:rPr>
                <w:b/>
                <w:sz w:val="28"/>
                <w:szCs w:val="28"/>
              </w:rPr>
            </w:pPr>
          </w:p>
          <w:p w:rsidR="002F6316" w:rsidRPr="002F6316" w:rsidRDefault="002F6316" w:rsidP="002F6316">
            <w:pPr>
              <w:widowControl/>
              <w:snapToGrid/>
              <w:ind w:firstLine="0"/>
              <w:jc w:val="left"/>
              <w:rPr>
                <w:b/>
                <w:sz w:val="28"/>
                <w:szCs w:val="28"/>
              </w:rPr>
            </w:pPr>
          </w:p>
          <w:p w:rsidR="002F6316" w:rsidRPr="002F6316" w:rsidRDefault="002F6316" w:rsidP="00F11F88">
            <w:pPr>
              <w:widowControl/>
              <w:numPr>
                <w:ilvl w:val="0"/>
                <w:numId w:val="21"/>
              </w:numPr>
              <w:snapToGrid/>
              <w:ind w:left="709"/>
              <w:jc w:val="left"/>
              <w:rPr>
                <w:sz w:val="28"/>
                <w:szCs w:val="28"/>
              </w:rPr>
            </w:pPr>
            <w:r w:rsidRPr="002F6316">
              <w:rPr>
                <w:sz w:val="28"/>
                <w:szCs w:val="28"/>
              </w:rPr>
              <w:t>ставятся цели и задачи практики;</w:t>
            </w:r>
          </w:p>
          <w:p w:rsidR="002F6316" w:rsidRPr="002F6316" w:rsidRDefault="002F6316" w:rsidP="00F11F88">
            <w:pPr>
              <w:widowControl/>
              <w:numPr>
                <w:ilvl w:val="0"/>
                <w:numId w:val="21"/>
              </w:numPr>
              <w:snapToGrid/>
              <w:ind w:left="709"/>
              <w:jc w:val="left"/>
              <w:rPr>
                <w:sz w:val="28"/>
                <w:szCs w:val="28"/>
              </w:rPr>
            </w:pPr>
            <w:r w:rsidRPr="002F6316">
              <w:rPr>
                <w:sz w:val="28"/>
                <w:szCs w:val="28"/>
              </w:rPr>
              <w:t>излагаются основные направления деятельности магистров;</w:t>
            </w:r>
          </w:p>
          <w:p w:rsidR="002F6316" w:rsidRPr="002F6316" w:rsidRDefault="002F6316" w:rsidP="00F11F88">
            <w:pPr>
              <w:widowControl/>
              <w:numPr>
                <w:ilvl w:val="0"/>
                <w:numId w:val="21"/>
              </w:numPr>
              <w:snapToGrid/>
              <w:ind w:left="709"/>
              <w:jc w:val="left"/>
              <w:rPr>
                <w:sz w:val="28"/>
                <w:szCs w:val="28"/>
              </w:rPr>
            </w:pPr>
            <w:r w:rsidRPr="002F6316">
              <w:rPr>
                <w:sz w:val="28"/>
                <w:szCs w:val="28"/>
              </w:rPr>
              <w:t>доводится система заданий, подлежащих обязательному выполнению в ходе практики;</w:t>
            </w:r>
          </w:p>
          <w:p w:rsidR="002F6316" w:rsidRPr="002F6316" w:rsidRDefault="002F6316" w:rsidP="00F11F88">
            <w:pPr>
              <w:widowControl/>
              <w:numPr>
                <w:ilvl w:val="0"/>
                <w:numId w:val="21"/>
              </w:numPr>
              <w:snapToGrid/>
              <w:ind w:left="709"/>
              <w:jc w:val="left"/>
              <w:rPr>
                <w:sz w:val="28"/>
                <w:szCs w:val="28"/>
              </w:rPr>
            </w:pPr>
            <w:r w:rsidRPr="002F6316">
              <w:rPr>
                <w:sz w:val="28"/>
                <w:szCs w:val="28"/>
              </w:rPr>
              <w:t>вручается пакет документации по практике и объясняется порядок ее ведения, оформление и представление руководителям практики;</w:t>
            </w:r>
          </w:p>
          <w:p w:rsidR="002F6316" w:rsidRPr="002F6316" w:rsidRDefault="002F6316" w:rsidP="00F11F88">
            <w:pPr>
              <w:widowControl/>
              <w:numPr>
                <w:ilvl w:val="0"/>
                <w:numId w:val="21"/>
              </w:numPr>
              <w:snapToGrid/>
              <w:ind w:left="709"/>
              <w:jc w:val="left"/>
              <w:rPr>
                <w:sz w:val="28"/>
                <w:szCs w:val="28"/>
              </w:rPr>
            </w:pPr>
            <w:r w:rsidRPr="002F6316">
              <w:rPr>
                <w:sz w:val="28"/>
                <w:szCs w:val="28"/>
              </w:rPr>
              <w:t>представляется график консультации и посещение групповыми руководителями организации, на базе которых проводится практика;</w:t>
            </w:r>
          </w:p>
          <w:p w:rsidR="002F6316" w:rsidRPr="002F6316" w:rsidRDefault="002F6316" w:rsidP="00F11F88">
            <w:pPr>
              <w:widowControl/>
              <w:numPr>
                <w:ilvl w:val="0"/>
                <w:numId w:val="21"/>
              </w:numPr>
              <w:snapToGrid/>
              <w:ind w:left="709"/>
              <w:jc w:val="left"/>
              <w:rPr>
                <w:sz w:val="28"/>
                <w:szCs w:val="28"/>
              </w:rPr>
            </w:pPr>
            <w:r w:rsidRPr="002F6316">
              <w:rPr>
                <w:sz w:val="28"/>
                <w:szCs w:val="28"/>
              </w:rPr>
              <w:t>осуществляется распределение магистров на практику в соответствии с заключенными договорами;</w:t>
            </w:r>
          </w:p>
          <w:p w:rsidR="002F6316" w:rsidRPr="002F6316" w:rsidRDefault="002F6316" w:rsidP="00F11F88">
            <w:pPr>
              <w:widowControl/>
              <w:numPr>
                <w:ilvl w:val="0"/>
                <w:numId w:val="21"/>
              </w:numPr>
              <w:snapToGrid/>
              <w:ind w:left="709"/>
              <w:jc w:val="left"/>
              <w:rPr>
                <w:sz w:val="28"/>
                <w:szCs w:val="28"/>
              </w:rPr>
            </w:pPr>
            <w:r w:rsidRPr="002F6316">
              <w:rPr>
                <w:sz w:val="28"/>
                <w:szCs w:val="28"/>
              </w:rPr>
              <w:t>доводятся до сведения права и обязанности магистра-практиканта;</w:t>
            </w:r>
          </w:p>
          <w:p w:rsidR="002F6316" w:rsidRPr="002F6316" w:rsidRDefault="002F6316" w:rsidP="00F11F88">
            <w:pPr>
              <w:widowControl/>
              <w:numPr>
                <w:ilvl w:val="0"/>
                <w:numId w:val="21"/>
              </w:numPr>
              <w:snapToGrid/>
              <w:ind w:left="709"/>
              <w:jc w:val="left"/>
              <w:rPr>
                <w:i/>
                <w:sz w:val="28"/>
                <w:szCs w:val="28"/>
              </w:rPr>
            </w:pPr>
            <w:r w:rsidRPr="002F6316">
              <w:rPr>
                <w:sz w:val="28"/>
                <w:szCs w:val="28"/>
              </w:rPr>
              <w:t>происходит представление руководителя практики.</w:t>
            </w:r>
          </w:p>
        </w:tc>
      </w:tr>
      <w:tr w:rsidR="002F6316" w:rsidRPr="002F6316" w:rsidTr="003502EC">
        <w:tc>
          <w:tcPr>
            <w:tcW w:w="4207" w:type="dxa"/>
            <w:shd w:val="clear" w:color="auto" w:fill="auto"/>
          </w:tcPr>
          <w:p w:rsidR="002F6316" w:rsidRPr="002F6316" w:rsidRDefault="002F6316" w:rsidP="002F6316">
            <w:pPr>
              <w:widowControl/>
              <w:snapToGrid/>
              <w:ind w:firstLine="0"/>
              <w:jc w:val="left"/>
              <w:rPr>
                <w:sz w:val="28"/>
                <w:szCs w:val="28"/>
              </w:rPr>
            </w:pPr>
            <w:r w:rsidRPr="002F6316">
              <w:rPr>
                <w:b/>
                <w:sz w:val="28"/>
                <w:szCs w:val="28"/>
              </w:rPr>
              <w:t>1.2 Подготовка магистров к практике</w:t>
            </w:r>
          </w:p>
        </w:tc>
        <w:tc>
          <w:tcPr>
            <w:tcW w:w="5432" w:type="dxa"/>
            <w:shd w:val="clear" w:color="auto" w:fill="auto"/>
          </w:tcPr>
          <w:p w:rsidR="002F6316" w:rsidRPr="002F6316" w:rsidRDefault="002F6316" w:rsidP="002F6316">
            <w:pPr>
              <w:widowControl/>
              <w:snapToGrid/>
              <w:ind w:firstLine="0"/>
              <w:jc w:val="left"/>
              <w:rPr>
                <w:i/>
                <w:sz w:val="28"/>
                <w:szCs w:val="28"/>
              </w:rPr>
            </w:pPr>
          </w:p>
          <w:p w:rsidR="002F6316" w:rsidRPr="002F6316" w:rsidRDefault="002F6316" w:rsidP="00F11F88">
            <w:pPr>
              <w:widowControl/>
              <w:numPr>
                <w:ilvl w:val="0"/>
                <w:numId w:val="22"/>
              </w:numPr>
              <w:snapToGrid/>
              <w:ind w:left="709"/>
              <w:jc w:val="left"/>
              <w:rPr>
                <w:sz w:val="28"/>
                <w:szCs w:val="28"/>
              </w:rPr>
            </w:pPr>
            <w:r w:rsidRPr="002F6316">
              <w:rPr>
                <w:sz w:val="28"/>
                <w:szCs w:val="28"/>
              </w:rPr>
              <w:t>чтение лекций по наиболее сложным и актуальным проблемам теории и практики, в свете подготовки магистров к практике;</w:t>
            </w:r>
          </w:p>
          <w:p w:rsidR="002F6316" w:rsidRPr="002F6316" w:rsidRDefault="002F6316" w:rsidP="00F11F88">
            <w:pPr>
              <w:widowControl/>
              <w:numPr>
                <w:ilvl w:val="0"/>
                <w:numId w:val="22"/>
              </w:numPr>
              <w:snapToGrid/>
              <w:ind w:left="709"/>
              <w:jc w:val="left"/>
              <w:rPr>
                <w:sz w:val="28"/>
                <w:szCs w:val="28"/>
              </w:rPr>
            </w:pPr>
            <w:r w:rsidRPr="002F6316">
              <w:rPr>
                <w:sz w:val="28"/>
                <w:szCs w:val="28"/>
              </w:rPr>
              <w:t>проведение индивидуальных и групповых консультаций.</w:t>
            </w:r>
          </w:p>
        </w:tc>
      </w:tr>
      <w:tr w:rsidR="002F6316" w:rsidRPr="002F6316" w:rsidTr="003502EC">
        <w:tc>
          <w:tcPr>
            <w:tcW w:w="4207" w:type="dxa"/>
            <w:shd w:val="clear" w:color="auto" w:fill="auto"/>
          </w:tcPr>
          <w:p w:rsidR="002F6316" w:rsidRPr="002F6316" w:rsidRDefault="002F6316" w:rsidP="002F6316">
            <w:pPr>
              <w:widowControl/>
              <w:snapToGrid/>
              <w:ind w:firstLine="0"/>
              <w:jc w:val="left"/>
              <w:rPr>
                <w:sz w:val="28"/>
                <w:szCs w:val="28"/>
              </w:rPr>
            </w:pPr>
            <w:r w:rsidRPr="002F6316">
              <w:rPr>
                <w:b/>
                <w:sz w:val="28"/>
                <w:szCs w:val="28"/>
              </w:rPr>
              <w:t>1.3  Подготовка групповых руководителей практики</w:t>
            </w:r>
          </w:p>
          <w:p w:rsidR="002F6316" w:rsidRPr="002F6316" w:rsidRDefault="002F6316" w:rsidP="002F6316">
            <w:pPr>
              <w:widowControl/>
              <w:snapToGrid/>
              <w:ind w:firstLine="0"/>
              <w:jc w:val="left"/>
              <w:rPr>
                <w:b/>
                <w:sz w:val="28"/>
                <w:szCs w:val="28"/>
              </w:rPr>
            </w:pPr>
          </w:p>
        </w:tc>
        <w:tc>
          <w:tcPr>
            <w:tcW w:w="5432" w:type="dxa"/>
            <w:shd w:val="clear" w:color="auto" w:fill="auto"/>
          </w:tcPr>
          <w:p w:rsidR="002F6316" w:rsidRPr="002F6316" w:rsidRDefault="002F6316" w:rsidP="00F11F88">
            <w:pPr>
              <w:widowControl/>
              <w:numPr>
                <w:ilvl w:val="0"/>
                <w:numId w:val="28"/>
              </w:numPr>
              <w:snapToGrid/>
              <w:jc w:val="left"/>
              <w:rPr>
                <w:sz w:val="28"/>
                <w:szCs w:val="28"/>
              </w:rPr>
            </w:pPr>
            <w:r w:rsidRPr="002F6316">
              <w:rPr>
                <w:sz w:val="28"/>
                <w:szCs w:val="28"/>
              </w:rPr>
              <w:t>проведение административного совещания;</w:t>
            </w:r>
          </w:p>
          <w:p w:rsidR="002F6316" w:rsidRPr="002F6316" w:rsidRDefault="002F6316" w:rsidP="00F11F88">
            <w:pPr>
              <w:widowControl/>
              <w:numPr>
                <w:ilvl w:val="0"/>
                <w:numId w:val="23"/>
              </w:numPr>
              <w:snapToGrid/>
              <w:ind w:left="709"/>
              <w:jc w:val="left"/>
              <w:rPr>
                <w:sz w:val="28"/>
                <w:szCs w:val="28"/>
              </w:rPr>
            </w:pPr>
            <w:r w:rsidRPr="002F6316">
              <w:rPr>
                <w:sz w:val="28"/>
                <w:szCs w:val="28"/>
              </w:rPr>
              <w:t>проведение инструктивно-методических занятий;</w:t>
            </w:r>
          </w:p>
          <w:p w:rsidR="002F6316" w:rsidRPr="002F6316" w:rsidRDefault="002F6316" w:rsidP="00F11F88">
            <w:pPr>
              <w:widowControl/>
              <w:numPr>
                <w:ilvl w:val="0"/>
                <w:numId w:val="23"/>
              </w:numPr>
              <w:snapToGrid/>
              <w:ind w:left="709"/>
              <w:jc w:val="left"/>
              <w:rPr>
                <w:sz w:val="28"/>
                <w:szCs w:val="28"/>
              </w:rPr>
            </w:pPr>
            <w:r w:rsidRPr="002F6316">
              <w:rPr>
                <w:sz w:val="28"/>
                <w:szCs w:val="28"/>
              </w:rPr>
              <w:t>чтение лекций.</w:t>
            </w:r>
          </w:p>
          <w:p w:rsidR="002F6316" w:rsidRPr="002F6316" w:rsidRDefault="002F6316" w:rsidP="002F6316">
            <w:pPr>
              <w:widowControl/>
              <w:snapToGrid/>
              <w:ind w:firstLine="0"/>
              <w:jc w:val="left"/>
              <w:rPr>
                <w:b/>
                <w:sz w:val="28"/>
                <w:szCs w:val="28"/>
              </w:rPr>
            </w:pPr>
          </w:p>
        </w:tc>
      </w:tr>
      <w:tr w:rsidR="002F6316" w:rsidRPr="002F6316" w:rsidTr="003502EC">
        <w:tc>
          <w:tcPr>
            <w:tcW w:w="4207" w:type="dxa"/>
            <w:shd w:val="clear" w:color="auto" w:fill="auto"/>
          </w:tcPr>
          <w:p w:rsidR="002F6316" w:rsidRPr="002F6316" w:rsidRDefault="002F6316" w:rsidP="002F6316">
            <w:pPr>
              <w:widowControl/>
              <w:snapToGrid/>
              <w:ind w:firstLine="0"/>
              <w:jc w:val="left"/>
              <w:rPr>
                <w:sz w:val="28"/>
                <w:szCs w:val="28"/>
              </w:rPr>
            </w:pPr>
          </w:p>
          <w:p w:rsidR="002F6316" w:rsidRPr="002F6316" w:rsidRDefault="002F6316" w:rsidP="002F6316">
            <w:pPr>
              <w:widowControl/>
              <w:snapToGrid/>
              <w:ind w:firstLine="0"/>
              <w:jc w:val="left"/>
              <w:rPr>
                <w:b/>
                <w:sz w:val="28"/>
                <w:szCs w:val="28"/>
              </w:rPr>
            </w:pPr>
            <w:r w:rsidRPr="002F6316">
              <w:rPr>
                <w:b/>
                <w:sz w:val="28"/>
                <w:szCs w:val="28"/>
              </w:rPr>
              <w:t xml:space="preserve">  2. Основной этап</w:t>
            </w:r>
          </w:p>
          <w:p w:rsidR="002F6316" w:rsidRPr="002F6316" w:rsidRDefault="002F6316" w:rsidP="002F6316">
            <w:pPr>
              <w:widowControl/>
              <w:snapToGrid/>
              <w:ind w:firstLine="0"/>
              <w:jc w:val="left"/>
              <w:rPr>
                <w:b/>
                <w:sz w:val="28"/>
                <w:szCs w:val="28"/>
              </w:rPr>
            </w:pPr>
          </w:p>
          <w:p w:rsidR="002F6316" w:rsidRPr="002F6316" w:rsidRDefault="002F6316" w:rsidP="002F6316">
            <w:pPr>
              <w:widowControl/>
              <w:snapToGrid/>
              <w:ind w:left="142" w:firstLine="0"/>
              <w:jc w:val="left"/>
              <w:rPr>
                <w:b/>
                <w:sz w:val="28"/>
                <w:szCs w:val="28"/>
              </w:rPr>
            </w:pPr>
            <w:r w:rsidRPr="002F6316">
              <w:rPr>
                <w:b/>
                <w:sz w:val="28"/>
                <w:szCs w:val="28"/>
              </w:rPr>
              <w:t>2.1  Общее знакомство с организацией, на базе которой проводится практика:</w:t>
            </w:r>
          </w:p>
          <w:p w:rsidR="002F6316" w:rsidRPr="002F6316" w:rsidRDefault="002F6316" w:rsidP="002F6316">
            <w:pPr>
              <w:widowControl/>
              <w:snapToGrid/>
              <w:ind w:left="426" w:firstLine="0"/>
              <w:rPr>
                <w:b/>
                <w:i/>
                <w:sz w:val="28"/>
                <w:szCs w:val="28"/>
              </w:rPr>
            </w:pPr>
          </w:p>
          <w:p w:rsidR="002F6316" w:rsidRPr="002F6316" w:rsidRDefault="002F6316" w:rsidP="002F6316">
            <w:pPr>
              <w:widowControl/>
              <w:snapToGrid/>
              <w:ind w:left="709" w:firstLine="0"/>
              <w:rPr>
                <w:b/>
                <w:sz w:val="28"/>
                <w:szCs w:val="28"/>
              </w:rPr>
            </w:pPr>
          </w:p>
        </w:tc>
        <w:tc>
          <w:tcPr>
            <w:tcW w:w="5432" w:type="dxa"/>
            <w:shd w:val="clear" w:color="auto" w:fill="auto"/>
          </w:tcPr>
          <w:p w:rsidR="002F6316" w:rsidRPr="002F6316" w:rsidRDefault="002F6316" w:rsidP="002F6316">
            <w:pPr>
              <w:widowControl/>
              <w:snapToGrid/>
              <w:ind w:left="505" w:firstLine="0"/>
              <w:rPr>
                <w:sz w:val="28"/>
                <w:szCs w:val="28"/>
              </w:rPr>
            </w:pPr>
          </w:p>
          <w:p w:rsidR="002F6316" w:rsidRPr="002F6316" w:rsidRDefault="002F6316" w:rsidP="002F6316">
            <w:pPr>
              <w:widowControl/>
              <w:snapToGrid/>
              <w:ind w:left="505" w:firstLine="0"/>
              <w:rPr>
                <w:sz w:val="28"/>
                <w:szCs w:val="28"/>
              </w:rPr>
            </w:pPr>
          </w:p>
          <w:p w:rsidR="002F6316" w:rsidRPr="002F6316" w:rsidRDefault="002F6316" w:rsidP="002F6316">
            <w:pPr>
              <w:widowControl/>
              <w:snapToGrid/>
              <w:ind w:left="505" w:firstLine="0"/>
              <w:rPr>
                <w:sz w:val="28"/>
                <w:szCs w:val="28"/>
              </w:rPr>
            </w:pPr>
          </w:p>
          <w:p w:rsidR="002F6316" w:rsidRPr="002F6316" w:rsidRDefault="002F6316" w:rsidP="00F11F88">
            <w:pPr>
              <w:widowControl/>
              <w:numPr>
                <w:ilvl w:val="0"/>
                <w:numId w:val="25"/>
              </w:numPr>
              <w:snapToGrid/>
              <w:ind w:left="505"/>
              <w:jc w:val="left"/>
              <w:rPr>
                <w:sz w:val="28"/>
                <w:szCs w:val="28"/>
              </w:rPr>
            </w:pPr>
            <w:r w:rsidRPr="002F6316">
              <w:rPr>
                <w:sz w:val="28"/>
                <w:szCs w:val="28"/>
              </w:rPr>
              <w:t xml:space="preserve">Представление коллегам по работе; </w:t>
            </w:r>
          </w:p>
          <w:p w:rsidR="002F6316" w:rsidRPr="002F6316" w:rsidRDefault="002F6316" w:rsidP="00F11F88">
            <w:pPr>
              <w:widowControl/>
              <w:numPr>
                <w:ilvl w:val="0"/>
                <w:numId w:val="25"/>
              </w:numPr>
              <w:snapToGrid/>
              <w:ind w:left="505"/>
              <w:jc w:val="left"/>
              <w:rPr>
                <w:i/>
                <w:sz w:val="28"/>
                <w:szCs w:val="28"/>
              </w:rPr>
            </w:pPr>
            <w:r w:rsidRPr="002F6316">
              <w:rPr>
                <w:sz w:val="28"/>
                <w:szCs w:val="28"/>
              </w:rPr>
              <w:t>Изучение имеющейся документации, регламентирующей профессиональную деятельность, а также его функциональных обязанностей и их информационное и материальное обеспечение.</w:t>
            </w:r>
          </w:p>
          <w:p w:rsidR="002F6316" w:rsidRPr="002F6316" w:rsidRDefault="002F6316" w:rsidP="002F6316">
            <w:pPr>
              <w:widowControl/>
              <w:snapToGrid/>
              <w:ind w:left="505" w:firstLine="0"/>
              <w:jc w:val="left"/>
              <w:rPr>
                <w:b/>
                <w:sz w:val="28"/>
                <w:szCs w:val="28"/>
              </w:rPr>
            </w:pPr>
          </w:p>
        </w:tc>
      </w:tr>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2.2  Содержательная сторона работы:</w:t>
            </w:r>
          </w:p>
        </w:tc>
        <w:tc>
          <w:tcPr>
            <w:tcW w:w="5432" w:type="dxa"/>
            <w:shd w:val="clear" w:color="auto" w:fill="auto"/>
          </w:tcPr>
          <w:p w:rsidR="002F6316" w:rsidRPr="002F6316" w:rsidRDefault="002F6316" w:rsidP="00F11F88">
            <w:pPr>
              <w:widowControl/>
              <w:numPr>
                <w:ilvl w:val="0"/>
                <w:numId w:val="24"/>
              </w:numPr>
              <w:snapToGrid/>
              <w:ind w:left="505"/>
              <w:jc w:val="left"/>
              <w:rPr>
                <w:sz w:val="28"/>
                <w:szCs w:val="28"/>
              </w:rPr>
            </w:pPr>
            <w:r w:rsidRPr="002F6316">
              <w:rPr>
                <w:sz w:val="28"/>
                <w:szCs w:val="28"/>
              </w:rPr>
              <w:t xml:space="preserve">Наблюдение за юридической работой, подготовка и пробное исполнение обязанностей менеджера; </w:t>
            </w:r>
          </w:p>
          <w:p w:rsidR="002F6316" w:rsidRPr="002F6316" w:rsidRDefault="002F6316" w:rsidP="00F11F88">
            <w:pPr>
              <w:widowControl/>
              <w:numPr>
                <w:ilvl w:val="0"/>
                <w:numId w:val="24"/>
              </w:numPr>
              <w:snapToGrid/>
              <w:ind w:left="505"/>
              <w:jc w:val="left"/>
              <w:rPr>
                <w:i/>
                <w:sz w:val="28"/>
                <w:szCs w:val="28"/>
              </w:rPr>
            </w:pPr>
            <w:r w:rsidRPr="002F6316">
              <w:rPr>
                <w:sz w:val="28"/>
                <w:szCs w:val="28"/>
              </w:rPr>
              <w:t>Анализ работы за первую неделю практики.</w:t>
            </w:r>
          </w:p>
          <w:p w:rsidR="002F6316" w:rsidRPr="002F6316" w:rsidRDefault="002F6316" w:rsidP="002F6316">
            <w:pPr>
              <w:widowControl/>
              <w:snapToGrid/>
              <w:ind w:left="505" w:firstLine="0"/>
              <w:jc w:val="left"/>
              <w:rPr>
                <w:b/>
                <w:sz w:val="28"/>
                <w:szCs w:val="28"/>
              </w:rPr>
            </w:pPr>
          </w:p>
        </w:tc>
      </w:tr>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2.3 Самостоятельная работа</w:t>
            </w:r>
          </w:p>
          <w:p w:rsidR="002F6316" w:rsidRPr="002F6316" w:rsidRDefault="002F6316" w:rsidP="002F6316">
            <w:pPr>
              <w:widowControl/>
              <w:snapToGrid/>
              <w:ind w:firstLine="0"/>
              <w:jc w:val="left"/>
              <w:rPr>
                <w:b/>
                <w:sz w:val="28"/>
                <w:szCs w:val="28"/>
              </w:rPr>
            </w:pPr>
          </w:p>
        </w:tc>
        <w:tc>
          <w:tcPr>
            <w:tcW w:w="5432" w:type="dxa"/>
            <w:shd w:val="clear" w:color="auto" w:fill="auto"/>
          </w:tcPr>
          <w:p w:rsidR="002F6316" w:rsidRPr="002F6316" w:rsidRDefault="002F6316" w:rsidP="00F11F88">
            <w:pPr>
              <w:widowControl/>
              <w:numPr>
                <w:ilvl w:val="0"/>
                <w:numId w:val="25"/>
              </w:numPr>
              <w:snapToGrid/>
              <w:ind w:left="505"/>
              <w:jc w:val="left"/>
              <w:rPr>
                <w:sz w:val="28"/>
                <w:szCs w:val="28"/>
              </w:rPr>
            </w:pPr>
            <w:r w:rsidRPr="002F6316">
              <w:rPr>
                <w:sz w:val="28"/>
                <w:szCs w:val="28"/>
              </w:rPr>
              <w:t>Ознакомление с нормативными правовыми  актами  в области менеджмента.</w:t>
            </w:r>
          </w:p>
          <w:p w:rsidR="002F6316" w:rsidRPr="002F6316" w:rsidRDefault="002F6316" w:rsidP="002F6316">
            <w:pPr>
              <w:widowControl/>
              <w:snapToGrid/>
              <w:ind w:left="505" w:firstLine="0"/>
              <w:jc w:val="left"/>
              <w:rPr>
                <w:b/>
                <w:sz w:val="28"/>
                <w:szCs w:val="28"/>
              </w:rPr>
            </w:pPr>
          </w:p>
        </w:tc>
      </w:tr>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 xml:space="preserve">3. Заключительный этап </w:t>
            </w:r>
          </w:p>
          <w:p w:rsidR="002F6316" w:rsidRPr="002F6316" w:rsidRDefault="002F6316" w:rsidP="002F6316">
            <w:pPr>
              <w:widowControl/>
              <w:snapToGrid/>
              <w:ind w:firstLine="0"/>
              <w:jc w:val="left"/>
              <w:rPr>
                <w:b/>
                <w:sz w:val="28"/>
                <w:szCs w:val="28"/>
              </w:rPr>
            </w:pPr>
          </w:p>
          <w:p w:rsidR="002F6316" w:rsidRPr="002F6316" w:rsidRDefault="002F6316" w:rsidP="002F6316">
            <w:pPr>
              <w:widowControl/>
              <w:snapToGrid/>
              <w:ind w:firstLine="0"/>
              <w:jc w:val="left"/>
              <w:rPr>
                <w:b/>
                <w:sz w:val="28"/>
                <w:szCs w:val="28"/>
              </w:rPr>
            </w:pPr>
            <w:r w:rsidRPr="002F6316">
              <w:rPr>
                <w:b/>
                <w:sz w:val="28"/>
                <w:szCs w:val="28"/>
              </w:rPr>
              <w:t>3.1 Подготовка, оформление и представление магистрами</w:t>
            </w:r>
            <w:r w:rsidRPr="002F6316">
              <w:rPr>
                <w:sz w:val="28"/>
                <w:szCs w:val="28"/>
              </w:rPr>
              <w:t xml:space="preserve"> </w:t>
            </w:r>
            <w:r w:rsidRPr="002F6316">
              <w:rPr>
                <w:b/>
                <w:sz w:val="28"/>
                <w:szCs w:val="28"/>
              </w:rPr>
              <w:t>отчетной документации по практике</w:t>
            </w:r>
          </w:p>
        </w:tc>
        <w:tc>
          <w:tcPr>
            <w:tcW w:w="5432" w:type="dxa"/>
            <w:shd w:val="clear" w:color="auto" w:fill="auto"/>
          </w:tcPr>
          <w:p w:rsidR="002F6316" w:rsidRPr="002F6316" w:rsidRDefault="002F6316" w:rsidP="002F6316">
            <w:pPr>
              <w:widowControl/>
              <w:snapToGrid/>
              <w:ind w:firstLine="0"/>
              <w:rPr>
                <w:sz w:val="28"/>
                <w:szCs w:val="28"/>
              </w:rPr>
            </w:pPr>
            <w:r w:rsidRPr="002F6316">
              <w:rPr>
                <w:sz w:val="28"/>
                <w:szCs w:val="28"/>
              </w:rPr>
              <w:t>По окончании каждой практики и обсуждения ее результатов в группе магистр т представляет в деканат и на кафедру:</w:t>
            </w:r>
          </w:p>
          <w:p w:rsidR="002F6316" w:rsidRPr="002F6316" w:rsidRDefault="002F6316" w:rsidP="00F11F88">
            <w:pPr>
              <w:widowControl/>
              <w:numPr>
                <w:ilvl w:val="0"/>
                <w:numId w:val="26"/>
              </w:numPr>
              <w:snapToGrid/>
              <w:ind w:left="709"/>
              <w:jc w:val="left"/>
              <w:rPr>
                <w:sz w:val="28"/>
                <w:szCs w:val="28"/>
              </w:rPr>
            </w:pPr>
            <w:r w:rsidRPr="002F6316">
              <w:rPr>
                <w:sz w:val="28"/>
                <w:szCs w:val="28"/>
              </w:rPr>
              <w:t>дневник практики, заверенный руководителем организации, где магистр проходил практику;</w:t>
            </w:r>
          </w:p>
          <w:p w:rsidR="002F6316" w:rsidRPr="002F6316" w:rsidRDefault="002F6316" w:rsidP="00F11F88">
            <w:pPr>
              <w:widowControl/>
              <w:numPr>
                <w:ilvl w:val="0"/>
                <w:numId w:val="26"/>
              </w:numPr>
              <w:snapToGrid/>
              <w:ind w:left="709"/>
              <w:jc w:val="left"/>
              <w:rPr>
                <w:sz w:val="28"/>
                <w:szCs w:val="28"/>
              </w:rPr>
            </w:pPr>
            <w:r w:rsidRPr="002F6316">
              <w:rPr>
                <w:sz w:val="28"/>
                <w:szCs w:val="28"/>
              </w:rPr>
              <w:t>подробную характеристику о прохождении практики и выполнении ее программы за подписью у руководителя практики;</w:t>
            </w:r>
          </w:p>
          <w:p w:rsidR="002F6316" w:rsidRPr="002F6316" w:rsidRDefault="002F6316" w:rsidP="00F11F88">
            <w:pPr>
              <w:widowControl/>
              <w:numPr>
                <w:ilvl w:val="0"/>
                <w:numId w:val="26"/>
              </w:numPr>
              <w:snapToGrid/>
              <w:ind w:left="709"/>
              <w:jc w:val="left"/>
              <w:rPr>
                <w:sz w:val="28"/>
                <w:szCs w:val="28"/>
              </w:rPr>
            </w:pPr>
            <w:r w:rsidRPr="002F6316">
              <w:rPr>
                <w:sz w:val="28"/>
                <w:szCs w:val="28"/>
              </w:rPr>
              <w:t>отчет о практике, содержащий анализ и обобщение работы организации или подразделения, где проходил практику в соответствии со своей специализацией;</w:t>
            </w:r>
          </w:p>
          <w:p w:rsidR="002F6316" w:rsidRPr="002F6316" w:rsidRDefault="002F6316" w:rsidP="00F11F88">
            <w:pPr>
              <w:widowControl/>
              <w:numPr>
                <w:ilvl w:val="0"/>
                <w:numId w:val="26"/>
              </w:numPr>
              <w:snapToGrid/>
              <w:ind w:left="709"/>
              <w:jc w:val="left"/>
              <w:rPr>
                <w:i/>
                <w:sz w:val="28"/>
                <w:szCs w:val="28"/>
              </w:rPr>
            </w:pPr>
            <w:r w:rsidRPr="002F6316">
              <w:rPr>
                <w:sz w:val="28"/>
                <w:szCs w:val="28"/>
              </w:rPr>
              <w:t>все виды материалов, подготовленные и заверенные руководителем практики.</w:t>
            </w:r>
          </w:p>
          <w:p w:rsidR="002F6316" w:rsidRPr="002F6316" w:rsidRDefault="002F6316" w:rsidP="002F6316">
            <w:pPr>
              <w:widowControl/>
              <w:snapToGrid/>
              <w:ind w:firstLine="0"/>
              <w:jc w:val="left"/>
              <w:rPr>
                <w:b/>
                <w:sz w:val="28"/>
                <w:szCs w:val="28"/>
              </w:rPr>
            </w:pPr>
          </w:p>
        </w:tc>
      </w:tr>
      <w:tr w:rsidR="002F6316" w:rsidRPr="002F6316" w:rsidTr="003502EC">
        <w:tc>
          <w:tcPr>
            <w:tcW w:w="4207" w:type="dxa"/>
            <w:shd w:val="clear" w:color="auto" w:fill="auto"/>
          </w:tcPr>
          <w:p w:rsidR="002F6316" w:rsidRPr="002F6316" w:rsidRDefault="002F6316" w:rsidP="002F6316">
            <w:pPr>
              <w:widowControl/>
              <w:snapToGrid/>
              <w:ind w:firstLine="0"/>
              <w:jc w:val="left"/>
              <w:rPr>
                <w:b/>
                <w:sz w:val="28"/>
                <w:szCs w:val="28"/>
              </w:rPr>
            </w:pPr>
            <w:r w:rsidRPr="002F6316">
              <w:rPr>
                <w:b/>
                <w:sz w:val="28"/>
                <w:szCs w:val="28"/>
              </w:rPr>
              <w:t>3.2 Подведение итогов практики</w:t>
            </w:r>
          </w:p>
        </w:tc>
        <w:tc>
          <w:tcPr>
            <w:tcW w:w="5432" w:type="dxa"/>
            <w:shd w:val="clear" w:color="auto" w:fill="auto"/>
          </w:tcPr>
          <w:p w:rsidR="002F6316" w:rsidRPr="002F6316" w:rsidRDefault="002F6316" w:rsidP="00F11F88">
            <w:pPr>
              <w:widowControl/>
              <w:numPr>
                <w:ilvl w:val="0"/>
                <w:numId w:val="27"/>
              </w:numPr>
              <w:snapToGrid/>
              <w:jc w:val="left"/>
              <w:rPr>
                <w:sz w:val="28"/>
                <w:szCs w:val="28"/>
              </w:rPr>
            </w:pPr>
            <w:r w:rsidRPr="002F6316">
              <w:rPr>
                <w:sz w:val="28"/>
                <w:szCs w:val="28"/>
              </w:rPr>
              <w:t>проверка и оценка результатов практики руководителями практики;</w:t>
            </w:r>
          </w:p>
          <w:p w:rsidR="002F6316" w:rsidRPr="002F6316" w:rsidRDefault="002F6316" w:rsidP="00F11F88">
            <w:pPr>
              <w:widowControl/>
              <w:numPr>
                <w:ilvl w:val="0"/>
                <w:numId w:val="27"/>
              </w:numPr>
              <w:snapToGrid/>
              <w:jc w:val="left"/>
              <w:rPr>
                <w:sz w:val="28"/>
                <w:szCs w:val="28"/>
              </w:rPr>
            </w:pPr>
            <w:r w:rsidRPr="002F6316">
              <w:rPr>
                <w:sz w:val="28"/>
                <w:szCs w:val="28"/>
              </w:rPr>
              <w:t>проведение итоговой (научно-практической) конференции на факультете;</w:t>
            </w:r>
          </w:p>
          <w:p w:rsidR="002F6316" w:rsidRPr="002F6316" w:rsidRDefault="002F6316" w:rsidP="00F11F88">
            <w:pPr>
              <w:widowControl/>
              <w:numPr>
                <w:ilvl w:val="0"/>
                <w:numId w:val="27"/>
              </w:numPr>
              <w:snapToGrid/>
              <w:jc w:val="left"/>
              <w:rPr>
                <w:sz w:val="28"/>
                <w:szCs w:val="28"/>
              </w:rPr>
            </w:pPr>
            <w:r w:rsidRPr="002F6316">
              <w:rPr>
                <w:sz w:val="28"/>
                <w:szCs w:val="28"/>
              </w:rPr>
              <w:lastRenderedPageBreak/>
              <w:t>обсуждение результатов практики на заседании выпускающей кафедры.</w:t>
            </w:r>
          </w:p>
        </w:tc>
      </w:tr>
    </w:tbl>
    <w:p w:rsidR="002F6316" w:rsidRPr="002F6316" w:rsidRDefault="002F6316" w:rsidP="002F6316">
      <w:pPr>
        <w:widowControl/>
        <w:snapToGrid/>
        <w:ind w:left="1287" w:firstLine="0"/>
        <w:jc w:val="left"/>
        <w:rPr>
          <w:b/>
          <w:sz w:val="28"/>
          <w:szCs w:val="28"/>
        </w:rPr>
      </w:pPr>
    </w:p>
    <w:p w:rsidR="002F6316" w:rsidRPr="002F6316" w:rsidRDefault="002F6316" w:rsidP="002F6316">
      <w:pPr>
        <w:widowControl/>
        <w:snapToGrid/>
        <w:spacing w:line="360" w:lineRule="auto"/>
        <w:ind w:firstLine="0"/>
        <w:rPr>
          <w:sz w:val="28"/>
          <w:szCs w:val="28"/>
        </w:rPr>
      </w:pPr>
    </w:p>
    <w:p w:rsidR="002F6316" w:rsidRPr="002F6316" w:rsidRDefault="002F6316" w:rsidP="002F6316">
      <w:pPr>
        <w:widowControl/>
        <w:snapToGrid/>
        <w:ind w:firstLine="709"/>
        <w:rPr>
          <w:b/>
          <w:sz w:val="28"/>
          <w:szCs w:val="28"/>
        </w:rPr>
      </w:pPr>
    </w:p>
    <w:p w:rsidR="002F6316" w:rsidRPr="002F6316" w:rsidRDefault="002F6316" w:rsidP="002F6316">
      <w:pPr>
        <w:widowControl/>
        <w:snapToGrid/>
        <w:spacing w:line="360" w:lineRule="auto"/>
        <w:ind w:firstLine="0"/>
        <w:jc w:val="center"/>
        <w:rPr>
          <w:sz w:val="28"/>
          <w:szCs w:val="28"/>
        </w:rPr>
      </w:pPr>
      <w:r w:rsidRPr="002F6316">
        <w:rPr>
          <w:b/>
          <w:sz w:val="28"/>
          <w:szCs w:val="28"/>
        </w:rPr>
        <w:t>1.7  Научно-исследовательские и научно-производственные технологии, используемые на практике.</w:t>
      </w:r>
    </w:p>
    <w:p w:rsidR="002F6316" w:rsidRPr="002F6316" w:rsidRDefault="002F6316" w:rsidP="002F6316">
      <w:pPr>
        <w:widowControl/>
        <w:snapToGrid/>
        <w:spacing w:line="360" w:lineRule="auto"/>
        <w:ind w:firstLine="708"/>
        <w:rPr>
          <w:sz w:val="28"/>
          <w:szCs w:val="28"/>
        </w:rPr>
      </w:pPr>
      <w:r w:rsidRPr="002F6316">
        <w:rPr>
          <w:sz w:val="28"/>
          <w:szCs w:val="28"/>
        </w:rPr>
        <w:t>Научно-исследовательские и научно-производственные технологии, используемые обучающими при выполнении различных видов работ на практике должны опираться на применение системного подхода к изучению конкретных явлений, событий, фактов с учётом основных теоретических положений рыночной экономики, современных теорий менеджмента.</w:t>
      </w:r>
    </w:p>
    <w:p w:rsidR="002F6316" w:rsidRPr="002F6316" w:rsidRDefault="002F6316" w:rsidP="002F6316">
      <w:pPr>
        <w:widowControl/>
        <w:snapToGrid/>
        <w:spacing w:line="360" w:lineRule="auto"/>
        <w:ind w:firstLine="708"/>
        <w:rPr>
          <w:sz w:val="28"/>
          <w:szCs w:val="28"/>
        </w:rPr>
      </w:pPr>
      <w:r w:rsidRPr="002F6316">
        <w:rPr>
          <w:sz w:val="28"/>
          <w:szCs w:val="28"/>
        </w:rPr>
        <w:t xml:space="preserve">В качестве инструмента исследования должны использоваться метода и принципы структурного, системного и экспертного анализов, социологических опросов, аналитического и структурно-динамического моделирования, факторного анализа, реинжиниринга, </w:t>
      </w:r>
      <w:proofErr w:type="gramStart"/>
      <w:r w:rsidRPr="002F6316">
        <w:rPr>
          <w:sz w:val="28"/>
          <w:szCs w:val="28"/>
        </w:rPr>
        <w:t>графо-аналитического</w:t>
      </w:r>
      <w:proofErr w:type="gramEnd"/>
      <w:r w:rsidRPr="002F6316">
        <w:rPr>
          <w:sz w:val="28"/>
          <w:szCs w:val="28"/>
        </w:rPr>
        <w:t xml:space="preserve"> структурирования. </w:t>
      </w:r>
    </w:p>
    <w:p w:rsidR="002F6316" w:rsidRPr="002F6316" w:rsidRDefault="002F6316" w:rsidP="002F6316">
      <w:pPr>
        <w:widowControl/>
        <w:snapToGrid/>
        <w:spacing w:line="360" w:lineRule="auto"/>
        <w:ind w:firstLine="708"/>
        <w:rPr>
          <w:sz w:val="28"/>
          <w:szCs w:val="28"/>
        </w:rPr>
      </w:pPr>
      <w:r w:rsidRPr="002F6316">
        <w:rPr>
          <w:sz w:val="28"/>
          <w:szCs w:val="28"/>
        </w:rPr>
        <w:t>Для исследования бизнес-процессов объекта практики должны быть использованы соответствующие информационные технологии.</w:t>
      </w:r>
    </w:p>
    <w:p w:rsidR="002F6316" w:rsidRPr="002F6316" w:rsidRDefault="002F6316" w:rsidP="002F6316">
      <w:pPr>
        <w:widowControl/>
        <w:snapToGrid/>
        <w:spacing w:line="360" w:lineRule="auto"/>
        <w:ind w:firstLine="708"/>
        <w:rPr>
          <w:sz w:val="28"/>
          <w:szCs w:val="28"/>
        </w:rPr>
      </w:pPr>
    </w:p>
    <w:p w:rsidR="002F6316" w:rsidRPr="002F6316" w:rsidRDefault="002F6316" w:rsidP="002F6316">
      <w:pPr>
        <w:widowControl/>
        <w:snapToGrid/>
        <w:spacing w:line="360" w:lineRule="auto"/>
        <w:ind w:firstLine="0"/>
        <w:jc w:val="center"/>
        <w:rPr>
          <w:b/>
          <w:sz w:val="28"/>
          <w:szCs w:val="28"/>
        </w:rPr>
      </w:pPr>
      <w:r w:rsidRPr="002F6316">
        <w:rPr>
          <w:b/>
          <w:sz w:val="28"/>
          <w:szCs w:val="28"/>
        </w:rPr>
        <w:t>1.8 Учебно-методическое обеспечение самостоятельной работы студентов на практике.</w:t>
      </w:r>
    </w:p>
    <w:p w:rsidR="002F6316" w:rsidRPr="002F6316" w:rsidRDefault="002F6316" w:rsidP="002F6316">
      <w:pPr>
        <w:widowControl/>
        <w:snapToGrid/>
        <w:spacing w:line="360" w:lineRule="auto"/>
        <w:ind w:firstLine="708"/>
        <w:rPr>
          <w:sz w:val="28"/>
          <w:szCs w:val="28"/>
        </w:rPr>
      </w:pPr>
      <w:r w:rsidRPr="002F6316">
        <w:rPr>
          <w:sz w:val="28"/>
          <w:szCs w:val="28"/>
        </w:rPr>
        <w:t>Для проведения квалификационного экономического анализа требуется достаточно полный теоретический и фактический материал. Однако следует помнить, что собирание материала, даже очень обширного, накопление его само по себе не даёт ещё гарантии основательности последующего анализа и обоснованности выводов. Нужно не только добросовестно описывать факты, но и оценивать отношение фактического материала к определённой научной концепции (теории), определять и выражать количественно динамику показателей работы транспортных и транспортно-логистических предприятий. Только фактический материал, пропущенный сквозь призму теоретической концепции, позволяет сделать объективную оценку существующего состояния рассматриваемого объекта и обосно</w:t>
      </w:r>
      <w:r w:rsidRPr="002F6316">
        <w:rPr>
          <w:sz w:val="28"/>
          <w:szCs w:val="28"/>
        </w:rPr>
        <w:lastRenderedPageBreak/>
        <w:t>вать необходимость совершенствования системы управления его деятельностью. Разработке этой части следует уделить серьёзное внимание. Магистрант должен умело использовать методы диагностики транспортных комплексов и с помощью этих методов обосновать объективную необходимость совершенствования существующей системы управления транспортом.</w:t>
      </w:r>
    </w:p>
    <w:p w:rsidR="002F6316" w:rsidRPr="002F6316" w:rsidRDefault="002F6316" w:rsidP="002F6316">
      <w:pPr>
        <w:widowControl/>
        <w:autoSpaceDE w:val="0"/>
        <w:autoSpaceDN w:val="0"/>
        <w:adjustRightInd w:val="0"/>
        <w:snapToGrid/>
        <w:spacing w:line="360" w:lineRule="auto"/>
        <w:ind w:firstLine="708"/>
        <w:rPr>
          <w:sz w:val="28"/>
          <w:szCs w:val="28"/>
        </w:rPr>
      </w:pPr>
      <w:r w:rsidRPr="002F6316">
        <w:rPr>
          <w:sz w:val="28"/>
          <w:szCs w:val="28"/>
        </w:rPr>
        <w:t>В результате прохождения практики магистрант должен:</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владеть навыками самостоятельного планирования и проведения науч</w:t>
      </w:r>
      <w:r w:rsidRPr="002F6316">
        <w:rPr>
          <w:sz w:val="28"/>
          <w:szCs w:val="28"/>
        </w:rPr>
        <w:softHyphen/>
        <w:t>ных исследований, требующих широкого образования в соответствующем на</w:t>
      </w:r>
      <w:r w:rsidRPr="002F6316">
        <w:rPr>
          <w:sz w:val="28"/>
          <w:szCs w:val="28"/>
        </w:rPr>
        <w:softHyphen/>
        <w:t>правлении системного анализа и управления;</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формулировать и решать задачи, возникающие в ходе научно-исследовательской деятельности и требующие углубленных профессиональных знаний в области системного анализа и принципов управления;</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выбирать необходимые методы исследований, модифицировать сущест</w:t>
      </w:r>
      <w:r w:rsidRPr="002F6316">
        <w:rPr>
          <w:sz w:val="28"/>
          <w:szCs w:val="28"/>
        </w:rPr>
        <w:softHyphen/>
        <w:t>вующие и разрабатывать новые методы, исходя из задач конкретного исследо</w:t>
      </w:r>
      <w:r w:rsidRPr="002F6316">
        <w:rPr>
          <w:sz w:val="28"/>
          <w:szCs w:val="28"/>
        </w:rPr>
        <w:softHyphen/>
        <w:t>вания;</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обрабатывать полученные результаты, анализировать и осмысливать их с учетом данных, имеющихся в литературе;</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вести библиографическую работу с привлечением современных инфор</w:t>
      </w:r>
      <w:r w:rsidRPr="002F6316">
        <w:rPr>
          <w:sz w:val="28"/>
          <w:szCs w:val="28"/>
        </w:rPr>
        <w:softHyphen/>
        <w:t>мационных технологий;</w:t>
      </w:r>
    </w:p>
    <w:p w:rsidR="002F6316" w:rsidRPr="002F6316" w:rsidRDefault="002F6316" w:rsidP="002F6316">
      <w:pPr>
        <w:widowControl/>
        <w:autoSpaceDE w:val="0"/>
        <w:autoSpaceDN w:val="0"/>
        <w:adjustRightInd w:val="0"/>
        <w:snapToGrid/>
        <w:spacing w:line="360" w:lineRule="auto"/>
        <w:ind w:firstLine="0"/>
        <w:rPr>
          <w:sz w:val="28"/>
          <w:szCs w:val="28"/>
        </w:rPr>
      </w:pPr>
      <w:r w:rsidRPr="002F6316">
        <w:rPr>
          <w:sz w:val="28"/>
          <w:szCs w:val="28"/>
        </w:rPr>
        <w:t>- представлять итоги проделанной работы, полученные в результате про</w:t>
      </w:r>
      <w:r w:rsidRPr="002F6316">
        <w:rPr>
          <w:sz w:val="28"/>
          <w:szCs w:val="28"/>
        </w:rPr>
        <w:softHyphen/>
        <w:t>хождения практики, в виде рефератов (обзор литературы), статей, оформлен</w:t>
      </w:r>
      <w:r w:rsidRPr="002F6316">
        <w:rPr>
          <w:sz w:val="28"/>
          <w:szCs w:val="28"/>
        </w:rPr>
        <w:softHyphen/>
        <w:t>ных в соответствии с имеющимися требованиями, с привлечением современ</w:t>
      </w:r>
      <w:r w:rsidRPr="002F6316">
        <w:rPr>
          <w:sz w:val="28"/>
          <w:szCs w:val="28"/>
        </w:rPr>
        <w:softHyphen/>
        <w:t>ных средств редактирования и печати;</w:t>
      </w:r>
    </w:p>
    <w:p w:rsidR="002F6316" w:rsidRPr="002F6316" w:rsidRDefault="002F6316" w:rsidP="002F6316">
      <w:pPr>
        <w:widowControl/>
        <w:snapToGrid/>
        <w:spacing w:line="360" w:lineRule="auto"/>
        <w:ind w:firstLine="0"/>
        <w:rPr>
          <w:sz w:val="28"/>
          <w:szCs w:val="28"/>
        </w:rPr>
      </w:pPr>
      <w:r w:rsidRPr="002F6316">
        <w:rPr>
          <w:sz w:val="28"/>
          <w:szCs w:val="28"/>
        </w:rPr>
        <w:t>- владеть методами презентации научных результатов на научных семи</w:t>
      </w:r>
      <w:r w:rsidRPr="002F6316">
        <w:rPr>
          <w:sz w:val="28"/>
          <w:szCs w:val="28"/>
        </w:rPr>
        <w:softHyphen/>
        <w:t>нарах и конференциях с привлечением современных технических средств.</w:t>
      </w:r>
    </w:p>
    <w:p w:rsidR="002F6316" w:rsidRPr="002F6316" w:rsidRDefault="002F6316" w:rsidP="002F6316">
      <w:pPr>
        <w:widowControl/>
        <w:snapToGrid/>
        <w:spacing w:line="360" w:lineRule="auto"/>
        <w:ind w:firstLine="0"/>
        <w:jc w:val="center"/>
        <w:rPr>
          <w:b/>
          <w:sz w:val="28"/>
          <w:szCs w:val="28"/>
        </w:rPr>
      </w:pPr>
      <w:r w:rsidRPr="002F6316">
        <w:rPr>
          <w:b/>
          <w:sz w:val="28"/>
          <w:szCs w:val="28"/>
        </w:rPr>
        <w:t>1.9. Учебно-методическое и информационное обеспечение практики.</w:t>
      </w:r>
    </w:p>
    <w:p w:rsidR="002F6316" w:rsidRPr="002F6316" w:rsidRDefault="002F6316" w:rsidP="002F6316">
      <w:pPr>
        <w:widowControl/>
        <w:snapToGrid/>
        <w:spacing w:line="360" w:lineRule="auto"/>
        <w:ind w:firstLine="708"/>
        <w:rPr>
          <w:sz w:val="28"/>
          <w:szCs w:val="28"/>
        </w:rPr>
      </w:pPr>
      <w:r w:rsidRPr="002F6316">
        <w:rPr>
          <w:sz w:val="28"/>
          <w:szCs w:val="28"/>
        </w:rPr>
        <w:t>Основной литературой используемой на практике являются: программа практики, научная и практическая литература по вопросам указанным в задании на практику, Интернет-ресурсы.</w:t>
      </w:r>
    </w:p>
    <w:p w:rsidR="002F6316" w:rsidRPr="002F6316" w:rsidRDefault="002F6316" w:rsidP="002F6316">
      <w:pPr>
        <w:widowControl/>
        <w:snapToGrid/>
        <w:spacing w:line="360" w:lineRule="auto"/>
        <w:ind w:firstLine="708"/>
        <w:rPr>
          <w:sz w:val="28"/>
          <w:szCs w:val="28"/>
        </w:rPr>
      </w:pPr>
    </w:p>
    <w:p w:rsidR="002F6316" w:rsidRPr="002F6316" w:rsidRDefault="002F6316" w:rsidP="002F6316">
      <w:pPr>
        <w:widowControl/>
        <w:snapToGrid/>
        <w:spacing w:line="360" w:lineRule="auto"/>
        <w:ind w:firstLine="709"/>
        <w:jc w:val="left"/>
        <w:rPr>
          <w:b/>
          <w:sz w:val="28"/>
          <w:szCs w:val="28"/>
        </w:rPr>
      </w:pPr>
      <w:r w:rsidRPr="002F6316">
        <w:rPr>
          <w:b/>
          <w:sz w:val="28"/>
          <w:szCs w:val="28"/>
        </w:rPr>
        <w:t>1.10 Материально-техническое обеспечение практики.</w:t>
      </w:r>
    </w:p>
    <w:p w:rsidR="002F6316" w:rsidRPr="002F6316" w:rsidRDefault="002F6316" w:rsidP="002F6316">
      <w:pPr>
        <w:widowControl/>
        <w:snapToGrid/>
        <w:spacing w:line="360" w:lineRule="auto"/>
        <w:ind w:firstLine="708"/>
        <w:rPr>
          <w:sz w:val="28"/>
          <w:szCs w:val="28"/>
        </w:rPr>
      </w:pPr>
      <w:r w:rsidRPr="002F6316">
        <w:rPr>
          <w:sz w:val="28"/>
          <w:szCs w:val="28"/>
        </w:rPr>
        <w:lastRenderedPageBreak/>
        <w:t>Материально- техническое обеспечение включает рабочее место на предприятии – объекте практики, оборудованное учебной мебелью, имеющее доступ к базам данных предприятия и сети Интернет, при этом необходимо учитывать специфику деятельности предприятия в каждом конкретном случае.</w:t>
      </w:r>
    </w:p>
    <w:p w:rsidR="002F6316" w:rsidRPr="002F6316" w:rsidRDefault="002F6316" w:rsidP="002F6316">
      <w:pPr>
        <w:widowControl/>
        <w:snapToGrid/>
        <w:ind w:firstLine="0"/>
        <w:rPr>
          <w:b/>
          <w:sz w:val="28"/>
          <w:szCs w:val="28"/>
        </w:rPr>
      </w:pPr>
    </w:p>
    <w:p w:rsidR="002F6316" w:rsidRPr="002F6316" w:rsidRDefault="002F6316" w:rsidP="002F6316">
      <w:pPr>
        <w:widowControl/>
        <w:snapToGrid/>
        <w:ind w:firstLine="709"/>
        <w:rPr>
          <w:b/>
          <w:bCs/>
          <w:sz w:val="28"/>
          <w:szCs w:val="28"/>
        </w:rPr>
      </w:pPr>
      <w:r w:rsidRPr="002F6316">
        <w:rPr>
          <w:b/>
          <w:sz w:val="28"/>
          <w:szCs w:val="28"/>
        </w:rPr>
        <w:t xml:space="preserve">1.11 Подведение </w:t>
      </w:r>
      <w:r w:rsidRPr="002F6316">
        <w:rPr>
          <w:b/>
          <w:bCs/>
          <w:sz w:val="28"/>
          <w:szCs w:val="28"/>
        </w:rPr>
        <w:t xml:space="preserve">итогов научно-исследовательской </w:t>
      </w:r>
      <w:r w:rsidR="000C466B">
        <w:rPr>
          <w:b/>
          <w:bCs/>
          <w:sz w:val="28"/>
          <w:szCs w:val="28"/>
        </w:rPr>
        <w:t>работы</w:t>
      </w:r>
    </w:p>
    <w:p w:rsidR="002F6316" w:rsidRPr="002F6316" w:rsidRDefault="002F6316" w:rsidP="002F6316">
      <w:pPr>
        <w:widowControl/>
        <w:snapToGrid/>
        <w:ind w:firstLine="709"/>
        <w:rPr>
          <w:b/>
          <w:bCs/>
          <w:sz w:val="28"/>
          <w:szCs w:val="28"/>
        </w:rPr>
      </w:pPr>
    </w:p>
    <w:p w:rsidR="002F6316" w:rsidRPr="002F6316" w:rsidRDefault="002F6316" w:rsidP="002F6316">
      <w:pPr>
        <w:widowControl/>
        <w:snapToGrid/>
        <w:spacing w:line="360" w:lineRule="auto"/>
        <w:ind w:firstLine="709"/>
        <w:rPr>
          <w:sz w:val="28"/>
          <w:szCs w:val="28"/>
        </w:rPr>
      </w:pPr>
      <w:r w:rsidRPr="002F6316">
        <w:rPr>
          <w:sz w:val="28"/>
          <w:szCs w:val="28"/>
        </w:rPr>
        <w:t>По окончании НИ</w:t>
      </w:r>
      <w:r w:rsidR="000C466B">
        <w:rPr>
          <w:sz w:val="28"/>
          <w:szCs w:val="28"/>
        </w:rPr>
        <w:t xml:space="preserve">Р </w:t>
      </w:r>
      <w:r w:rsidRPr="002F6316">
        <w:rPr>
          <w:sz w:val="28"/>
          <w:szCs w:val="28"/>
        </w:rPr>
        <w:t>магистрант заполняет индивидуальный план магистранта в соответствующем разделе.</w:t>
      </w:r>
    </w:p>
    <w:p w:rsidR="002F6316" w:rsidRPr="002F6316" w:rsidRDefault="002F6316" w:rsidP="002F6316">
      <w:pPr>
        <w:widowControl/>
        <w:snapToGrid/>
        <w:spacing w:line="360" w:lineRule="auto"/>
        <w:ind w:firstLine="709"/>
        <w:rPr>
          <w:sz w:val="28"/>
          <w:szCs w:val="28"/>
        </w:rPr>
      </w:pPr>
      <w:r w:rsidRPr="002F6316">
        <w:rPr>
          <w:sz w:val="28"/>
          <w:szCs w:val="28"/>
        </w:rPr>
        <w:t xml:space="preserve">Аттестация по итогам НИП проводится на выпускающей кафедре и по итогам аттестации магистранту выставляется оценка. </w:t>
      </w:r>
    </w:p>
    <w:p w:rsidR="002F6316" w:rsidRPr="002F6316" w:rsidRDefault="002F6316" w:rsidP="002F6316">
      <w:pPr>
        <w:widowControl/>
        <w:snapToGrid/>
        <w:spacing w:line="360" w:lineRule="auto"/>
        <w:ind w:firstLine="709"/>
        <w:rPr>
          <w:sz w:val="28"/>
          <w:szCs w:val="28"/>
        </w:rPr>
      </w:pPr>
      <w:r w:rsidRPr="002F6316">
        <w:rPr>
          <w:sz w:val="28"/>
          <w:szCs w:val="28"/>
        </w:rPr>
        <w:t xml:space="preserve">По окончании практики магистрант, не позднее 10 дней после завершения практики, сдает зачет комиссии, назначенной выпускающей кафедрой. В состав комиссии входят руководитель практики от университета, руководитель магистерской программы, руководитель практики от предприятия.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При оценке итогов работы студента принимается во внимание характеристика, данная ему руководителем практики от предприятия.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Магистранты, не выполнившие программы практики без уважительных причин или получившие неудовлетворительную оценку, могут быть отчислены из университета как имеющие академическую задолженность в порядке, предусмотренном Уставом университета и действующим Положением. </w:t>
      </w:r>
    </w:p>
    <w:p w:rsidR="002F6316" w:rsidRPr="002F6316" w:rsidRDefault="002F6316" w:rsidP="002F6316">
      <w:pPr>
        <w:widowControl/>
        <w:snapToGrid/>
        <w:spacing w:line="360" w:lineRule="auto"/>
        <w:ind w:firstLine="709"/>
        <w:rPr>
          <w:sz w:val="28"/>
          <w:szCs w:val="28"/>
        </w:rPr>
      </w:pPr>
      <w:r w:rsidRPr="002F6316">
        <w:rPr>
          <w:bCs/>
          <w:sz w:val="28"/>
          <w:szCs w:val="28"/>
        </w:rPr>
        <w:t xml:space="preserve">В </w:t>
      </w:r>
      <w:r w:rsidRPr="002F6316">
        <w:rPr>
          <w:sz w:val="28"/>
          <w:szCs w:val="28"/>
        </w:rPr>
        <w:t xml:space="preserve">случае невыполнения магистрантом программы практики по уважительным причинам решением руководителя магистерской программы определяется индивидуальная программа ее прохождения.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В качестве основной формы и вида отчетности устанавливается  письменный отчет. Форма контроля прохождения практики - дифференцированный зачет. Оценка по научно-исследовательской практике приравниваются к </w:t>
      </w:r>
      <w:proofErr w:type="gramStart"/>
      <w:r w:rsidRPr="002F6316">
        <w:rPr>
          <w:sz w:val="28"/>
          <w:szCs w:val="28"/>
        </w:rPr>
        <w:t>оценкам  по</w:t>
      </w:r>
      <w:proofErr w:type="gramEnd"/>
      <w:r w:rsidRPr="002F6316">
        <w:rPr>
          <w:sz w:val="28"/>
          <w:szCs w:val="28"/>
        </w:rPr>
        <w:t xml:space="preserve"> теоретическому обучению и выставляется магистранту комиссией, созданной на кафедре экономики и организации производства, по итогам рассмотрения отчета по практике. </w:t>
      </w:r>
    </w:p>
    <w:p w:rsidR="002F6316" w:rsidRPr="002F6316" w:rsidRDefault="002F6316" w:rsidP="002F6316">
      <w:pPr>
        <w:widowControl/>
        <w:snapToGrid/>
        <w:spacing w:line="360" w:lineRule="auto"/>
        <w:ind w:firstLine="709"/>
        <w:rPr>
          <w:sz w:val="28"/>
          <w:szCs w:val="28"/>
        </w:rPr>
      </w:pPr>
      <w:r w:rsidRPr="002F6316">
        <w:rPr>
          <w:sz w:val="28"/>
          <w:szCs w:val="28"/>
        </w:rPr>
        <w:lastRenderedPageBreak/>
        <w:t xml:space="preserve">Отчет должен содержать сведения о конкретно выполненной студентом научно-исследовательской работе в период практики. Он может содержать следующие разделы: </w:t>
      </w:r>
    </w:p>
    <w:p w:rsidR="002F6316" w:rsidRPr="002F6316" w:rsidRDefault="002F6316" w:rsidP="002F6316">
      <w:pPr>
        <w:widowControl/>
        <w:snapToGrid/>
        <w:spacing w:line="360" w:lineRule="auto"/>
        <w:ind w:firstLine="709"/>
        <w:rPr>
          <w:sz w:val="28"/>
          <w:szCs w:val="28"/>
        </w:rPr>
      </w:pPr>
      <w:r w:rsidRPr="002F6316">
        <w:rPr>
          <w:sz w:val="28"/>
          <w:szCs w:val="28"/>
        </w:rPr>
        <w:t xml:space="preserve">- цель научной работы; </w:t>
      </w:r>
    </w:p>
    <w:p w:rsidR="002F6316" w:rsidRPr="002F6316" w:rsidRDefault="002F6316" w:rsidP="002F6316">
      <w:pPr>
        <w:widowControl/>
        <w:snapToGrid/>
        <w:spacing w:line="360" w:lineRule="auto"/>
        <w:ind w:firstLine="709"/>
        <w:rPr>
          <w:sz w:val="28"/>
          <w:szCs w:val="28"/>
        </w:rPr>
      </w:pPr>
      <w:r w:rsidRPr="002F6316">
        <w:rPr>
          <w:sz w:val="28"/>
          <w:szCs w:val="28"/>
        </w:rPr>
        <w:t xml:space="preserve">- предмет исследования; </w:t>
      </w:r>
    </w:p>
    <w:p w:rsidR="002F6316" w:rsidRPr="002F6316" w:rsidRDefault="002F6316" w:rsidP="002F6316">
      <w:pPr>
        <w:widowControl/>
        <w:snapToGrid/>
        <w:spacing w:line="360" w:lineRule="auto"/>
        <w:ind w:firstLine="709"/>
        <w:rPr>
          <w:sz w:val="28"/>
          <w:szCs w:val="28"/>
        </w:rPr>
      </w:pPr>
      <w:r w:rsidRPr="002F6316">
        <w:rPr>
          <w:sz w:val="28"/>
          <w:szCs w:val="28"/>
        </w:rPr>
        <w:t xml:space="preserve">- методика получения информации; </w:t>
      </w:r>
    </w:p>
    <w:p w:rsidR="002F6316" w:rsidRPr="002F6316" w:rsidRDefault="002F6316" w:rsidP="002F6316">
      <w:pPr>
        <w:widowControl/>
        <w:snapToGrid/>
        <w:spacing w:line="360" w:lineRule="auto"/>
        <w:ind w:firstLine="709"/>
        <w:rPr>
          <w:sz w:val="28"/>
          <w:szCs w:val="28"/>
        </w:rPr>
      </w:pPr>
      <w:r w:rsidRPr="002F6316">
        <w:rPr>
          <w:sz w:val="28"/>
          <w:szCs w:val="28"/>
        </w:rPr>
        <w:t xml:space="preserve">- анализ полученных результатов; </w:t>
      </w:r>
    </w:p>
    <w:p w:rsidR="002F6316" w:rsidRPr="002F6316" w:rsidRDefault="002F6316" w:rsidP="002F6316">
      <w:pPr>
        <w:widowControl/>
        <w:snapToGrid/>
        <w:spacing w:line="360" w:lineRule="auto"/>
        <w:ind w:firstLine="709"/>
        <w:rPr>
          <w:sz w:val="28"/>
          <w:szCs w:val="28"/>
        </w:rPr>
      </w:pPr>
      <w:r w:rsidRPr="002F6316">
        <w:rPr>
          <w:sz w:val="28"/>
          <w:szCs w:val="28"/>
        </w:rPr>
        <w:t xml:space="preserve">- выводы в предложения; </w:t>
      </w:r>
    </w:p>
    <w:p w:rsidR="002F6316" w:rsidRPr="002F6316" w:rsidRDefault="002F6316" w:rsidP="002F6316">
      <w:pPr>
        <w:widowControl/>
        <w:snapToGrid/>
        <w:spacing w:line="360" w:lineRule="auto"/>
        <w:ind w:firstLine="709"/>
        <w:rPr>
          <w:sz w:val="28"/>
          <w:szCs w:val="28"/>
        </w:rPr>
      </w:pPr>
      <w:r w:rsidRPr="002F6316">
        <w:rPr>
          <w:sz w:val="28"/>
          <w:szCs w:val="28"/>
        </w:rPr>
        <w:t>- список использованных источников и литературы.</w:t>
      </w:r>
    </w:p>
    <w:p w:rsidR="002F6316" w:rsidRPr="002F6316" w:rsidRDefault="002F6316" w:rsidP="002F6316">
      <w:pPr>
        <w:widowControl/>
        <w:snapToGrid/>
        <w:ind w:firstLine="709"/>
        <w:jc w:val="center"/>
        <w:rPr>
          <w:sz w:val="28"/>
          <w:szCs w:val="28"/>
        </w:rPr>
      </w:pPr>
    </w:p>
    <w:p w:rsidR="002F6316" w:rsidRPr="002F6316" w:rsidRDefault="002F6316" w:rsidP="002F6316">
      <w:pPr>
        <w:widowControl/>
        <w:ind w:firstLine="0"/>
        <w:rPr>
          <w:sz w:val="24"/>
          <w:szCs w:val="24"/>
        </w:rPr>
      </w:pPr>
    </w:p>
    <w:p w:rsidR="002F6316" w:rsidRPr="002F6316" w:rsidRDefault="002F6316" w:rsidP="002F6316">
      <w:pPr>
        <w:widowControl/>
        <w:ind w:firstLine="540"/>
        <w:rPr>
          <w:sz w:val="24"/>
          <w:szCs w:val="24"/>
        </w:rPr>
      </w:pPr>
    </w:p>
    <w:p w:rsidR="002F6316" w:rsidRPr="002F6316" w:rsidRDefault="002F6316" w:rsidP="002F6316">
      <w:pPr>
        <w:widowControl/>
        <w:ind w:firstLine="540"/>
        <w:rPr>
          <w:sz w:val="24"/>
          <w:szCs w:val="24"/>
        </w:rPr>
      </w:pPr>
    </w:p>
    <w:p w:rsidR="002F6316" w:rsidRPr="002F6316" w:rsidRDefault="002F6316" w:rsidP="002F6316">
      <w:pPr>
        <w:widowControl/>
        <w:snapToGrid/>
        <w:ind w:firstLine="0"/>
        <w:jc w:val="center"/>
        <w:rPr>
          <w:b/>
          <w:sz w:val="32"/>
          <w:szCs w:val="32"/>
        </w:rPr>
      </w:pPr>
      <w:r w:rsidRPr="002F6316">
        <w:rPr>
          <w:b/>
          <w:sz w:val="32"/>
          <w:szCs w:val="32"/>
        </w:rPr>
        <w:t>Список использованной литературы</w:t>
      </w:r>
    </w:p>
    <w:p w:rsidR="002F6316" w:rsidRPr="002F6316" w:rsidRDefault="002F6316" w:rsidP="002F6316">
      <w:pPr>
        <w:widowControl/>
        <w:snapToGrid/>
        <w:ind w:firstLine="0"/>
        <w:jc w:val="center"/>
        <w:rPr>
          <w:b/>
          <w:sz w:val="28"/>
          <w:szCs w:val="28"/>
          <w:highlight w:val="yellow"/>
        </w:rPr>
      </w:pPr>
    </w:p>
    <w:p w:rsidR="002F6316" w:rsidRPr="002F6316" w:rsidRDefault="002F6316" w:rsidP="002F6316">
      <w:pPr>
        <w:widowControl/>
        <w:snapToGrid/>
        <w:ind w:firstLine="0"/>
        <w:jc w:val="center"/>
        <w:rPr>
          <w:b/>
          <w:sz w:val="28"/>
          <w:szCs w:val="28"/>
          <w:highlight w:val="yellow"/>
        </w:rPr>
      </w:pPr>
    </w:p>
    <w:p w:rsidR="002F6316" w:rsidRPr="002F6316" w:rsidRDefault="002F6316" w:rsidP="002F6316">
      <w:pPr>
        <w:widowControl/>
        <w:ind w:firstLine="540"/>
        <w:rPr>
          <w:sz w:val="28"/>
          <w:szCs w:val="28"/>
        </w:rPr>
      </w:pPr>
      <w:r w:rsidRPr="002F6316">
        <w:rPr>
          <w:sz w:val="28"/>
          <w:szCs w:val="28"/>
        </w:rPr>
        <w:t>1.</w:t>
      </w:r>
      <w:r w:rsidRPr="002F6316">
        <w:rPr>
          <w:sz w:val="28"/>
          <w:szCs w:val="28"/>
        </w:rPr>
        <w:tab/>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F6316">
        <w:rPr>
          <w:sz w:val="28"/>
          <w:szCs w:val="28"/>
        </w:rPr>
        <w:t>бакалавриата</w:t>
      </w:r>
      <w:proofErr w:type="spellEnd"/>
      <w:r w:rsidRPr="002F6316">
        <w:rPr>
          <w:sz w:val="28"/>
          <w:szCs w:val="28"/>
        </w:rPr>
        <w:t xml:space="preserve">, программам </w:t>
      </w:r>
      <w:proofErr w:type="spellStart"/>
      <w:r w:rsidRPr="002F6316">
        <w:rPr>
          <w:sz w:val="28"/>
          <w:szCs w:val="28"/>
        </w:rPr>
        <w:t>специалитета</w:t>
      </w:r>
      <w:proofErr w:type="spellEnd"/>
      <w:r w:rsidRPr="002F6316">
        <w:rPr>
          <w:sz w:val="28"/>
          <w:szCs w:val="28"/>
        </w:rPr>
        <w:t>, программам магистратуры». Приказ Министерства образования и науки Российской Федерации от 19 декабря 2013 г.№1367- hpр://минобрнауки.рф</w:t>
      </w:r>
    </w:p>
    <w:p w:rsidR="002F6316" w:rsidRPr="002F6316" w:rsidRDefault="002F6316" w:rsidP="002F6316">
      <w:pPr>
        <w:widowControl/>
        <w:ind w:firstLine="540"/>
        <w:rPr>
          <w:sz w:val="28"/>
          <w:szCs w:val="28"/>
        </w:rPr>
      </w:pPr>
      <w:r w:rsidRPr="002F6316">
        <w:rPr>
          <w:sz w:val="28"/>
          <w:szCs w:val="28"/>
        </w:rPr>
        <w:t>2.</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38.02.04 «Государственное и муниципальное управление». Уровень ВО - </w:t>
      </w:r>
      <w:proofErr w:type="spellStart"/>
      <w:r w:rsidRPr="002F6316">
        <w:rPr>
          <w:sz w:val="28"/>
          <w:szCs w:val="28"/>
        </w:rPr>
        <w:t>бакалавриат</w:t>
      </w:r>
      <w:proofErr w:type="spellEnd"/>
      <w:r w:rsidRPr="002F6316">
        <w:rPr>
          <w:sz w:val="28"/>
          <w:szCs w:val="28"/>
        </w:rPr>
        <w:t xml:space="preserve">. Утвержден приказом Министерства образования и науки </w:t>
      </w:r>
      <w:proofErr w:type="spellStart"/>
      <w:r w:rsidRPr="002F6316">
        <w:rPr>
          <w:sz w:val="28"/>
          <w:szCs w:val="28"/>
        </w:rPr>
        <w:t>Россий¬ской</w:t>
      </w:r>
      <w:proofErr w:type="spellEnd"/>
      <w:r w:rsidRPr="002F6316">
        <w:rPr>
          <w:sz w:val="28"/>
          <w:szCs w:val="28"/>
        </w:rPr>
        <w:t xml:space="preserve"> Федерации 10 декабря 2014 г. №</w:t>
      </w:r>
      <w:proofErr w:type="gramStart"/>
      <w:r w:rsidRPr="002F6316">
        <w:rPr>
          <w:sz w:val="28"/>
          <w:szCs w:val="28"/>
        </w:rPr>
        <w:t>1567.-</w:t>
      </w:r>
      <w:proofErr w:type="gramEnd"/>
      <w:r w:rsidRPr="002F6316">
        <w:rPr>
          <w:sz w:val="28"/>
          <w:szCs w:val="28"/>
        </w:rPr>
        <w:t>hhр://</w:t>
      </w:r>
      <w:proofErr w:type="spellStart"/>
      <w:r w:rsidRPr="002F6316">
        <w:rPr>
          <w:sz w:val="28"/>
          <w:szCs w:val="28"/>
        </w:rPr>
        <w:t>минобрнауки.рф</w:t>
      </w:r>
      <w:proofErr w:type="spellEnd"/>
    </w:p>
    <w:p w:rsidR="002F6316" w:rsidRPr="002F6316" w:rsidRDefault="002F6316" w:rsidP="002F6316">
      <w:pPr>
        <w:widowControl/>
        <w:ind w:firstLine="540"/>
        <w:rPr>
          <w:sz w:val="28"/>
          <w:szCs w:val="28"/>
        </w:rPr>
      </w:pPr>
      <w:r w:rsidRPr="002F6316">
        <w:rPr>
          <w:sz w:val="28"/>
          <w:szCs w:val="28"/>
        </w:rPr>
        <w:t>3.</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38.02.02 «Менеджмент». Уровень ВО - </w:t>
      </w:r>
      <w:proofErr w:type="spellStart"/>
      <w:r w:rsidRPr="002F6316">
        <w:rPr>
          <w:sz w:val="28"/>
          <w:szCs w:val="28"/>
        </w:rPr>
        <w:t>бакалавриат</w:t>
      </w:r>
      <w:proofErr w:type="spellEnd"/>
      <w:r w:rsidRPr="002F6316">
        <w:rPr>
          <w:sz w:val="28"/>
          <w:szCs w:val="28"/>
        </w:rPr>
        <w:t xml:space="preserve"> (проект). - hhр://минобрнауки.рф</w:t>
      </w:r>
    </w:p>
    <w:p w:rsidR="002F6316" w:rsidRPr="002F6316" w:rsidRDefault="002F6316" w:rsidP="002F6316">
      <w:pPr>
        <w:widowControl/>
        <w:ind w:firstLine="540"/>
        <w:rPr>
          <w:sz w:val="28"/>
          <w:szCs w:val="28"/>
        </w:rPr>
      </w:pPr>
      <w:r w:rsidRPr="002F6316">
        <w:rPr>
          <w:sz w:val="28"/>
          <w:szCs w:val="28"/>
        </w:rPr>
        <w:t>4.</w:t>
      </w:r>
      <w:r w:rsidRPr="002F6316">
        <w:rPr>
          <w:sz w:val="28"/>
          <w:szCs w:val="28"/>
        </w:rPr>
        <w:tab/>
        <w:t xml:space="preserve"> Федеральный государственный стандарт высшего профессионального образования по направлению подготовки 38.04.02 «Менеджмент». Уровень ВО - магистратура (проект). - hhр://минобрнауки.рф</w:t>
      </w:r>
    </w:p>
    <w:p w:rsidR="002F6316" w:rsidRPr="002F6316" w:rsidRDefault="002F6316" w:rsidP="002F6316">
      <w:pPr>
        <w:widowControl/>
        <w:ind w:firstLine="540"/>
        <w:rPr>
          <w:sz w:val="28"/>
          <w:szCs w:val="28"/>
        </w:rPr>
      </w:pPr>
      <w:r w:rsidRPr="002F6316">
        <w:rPr>
          <w:sz w:val="28"/>
          <w:szCs w:val="28"/>
        </w:rPr>
        <w:t>5.</w:t>
      </w:r>
      <w:r w:rsidRPr="002F6316">
        <w:rPr>
          <w:sz w:val="28"/>
          <w:szCs w:val="28"/>
        </w:rPr>
        <w:tab/>
        <w:t xml:space="preserve"> .ГОСТ 7.1-2003. Библиографическая запись. Библиографическое описание. Общие требования и правила составления. - М.: Изд-во стандартов, 2004.</w:t>
      </w:r>
    </w:p>
    <w:p w:rsidR="002F6316" w:rsidRPr="002F6316" w:rsidRDefault="002F6316" w:rsidP="002F6316">
      <w:pPr>
        <w:widowControl/>
        <w:ind w:firstLine="540"/>
        <w:rPr>
          <w:sz w:val="28"/>
          <w:szCs w:val="28"/>
        </w:rPr>
      </w:pPr>
      <w:r w:rsidRPr="002F6316">
        <w:rPr>
          <w:sz w:val="28"/>
          <w:szCs w:val="28"/>
        </w:rPr>
        <w:t>6.</w:t>
      </w:r>
      <w:r w:rsidRPr="002F6316">
        <w:rPr>
          <w:sz w:val="28"/>
          <w:szCs w:val="28"/>
        </w:rPr>
        <w:tab/>
        <w:t xml:space="preserve"> </w:t>
      </w:r>
      <w:proofErr w:type="spellStart"/>
      <w:r w:rsidRPr="002F6316">
        <w:rPr>
          <w:sz w:val="28"/>
          <w:szCs w:val="28"/>
        </w:rPr>
        <w:t>Звонников</w:t>
      </w:r>
      <w:proofErr w:type="spellEnd"/>
      <w:r w:rsidRPr="002F6316">
        <w:rPr>
          <w:sz w:val="28"/>
          <w:szCs w:val="28"/>
        </w:rPr>
        <w:t xml:space="preserve"> В.И., </w:t>
      </w:r>
      <w:proofErr w:type="spellStart"/>
      <w:r w:rsidRPr="002F6316">
        <w:rPr>
          <w:sz w:val="28"/>
          <w:szCs w:val="28"/>
        </w:rPr>
        <w:t>Челышкова</w:t>
      </w:r>
      <w:proofErr w:type="spellEnd"/>
      <w:r w:rsidRPr="002F6316">
        <w:rPr>
          <w:sz w:val="28"/>
          <w:szCs w:val="28"/>
        </w:rPr>
        <w:t xml:space="preserve"> М.Б. Оценка качества результатов обучения при аттестации (</w:t>
      </w:r>
      <w:proofErr w:type="spellStart"/>
      <w:r w:rsidRPr="002F6316">
        <w:rPr>
          <w:sz w:val="28"/>
          <w:szCs w:val="28"/>
        </w:rPr>
        <w:t>компетентностный</w:t>
      </w:r>
      <w:proofErr w:type="spellEnd"/>
      <w:r w:rsidRPr="002F6316">
        <w:rPr>
          <w:sz w:val="28"/>
          <w:szCs w:val="28"/>
        </w:rPr>
        <w:t xml:space="preserve"> подход).- М.:Логос,2012.</w:t>
      </w:r>
    </w:p>
    <w:p w:rsidR="002F6316" w:rsidRPr="002F6316" w:rsidRDefault="002F6316" w:rsidP="002F6316">
      <w:pPr>
        <w:widowControl/>
        <w:ind w:firstLine="540"/>
        <w:rPr>
          <w:sz w:val="28"/>
          <w:szCs w:val="28"/>
        </w:rPr>
      </w:pPr>
      <w:r w:rsidRPr="002F6316">
        <w:rPr>
          <w:sz w:val="28"/>
          <w:szCs w:val="28"/>
        </w:rPr>
        <w:t>7.</w:t>
      </w:r>
      <w:r w:rsidRPr="002F6316">
        <w:rPr>
          <w:sz w:val="28"/>
          <w:szCs w:val="28"/>
        </w:rPr>
        <w:tab/>
        <w:t xml:space="preserve"> Методические рекомендации по разработке оценочных средств для промежуточной и итоговой аттестации обучающихся [Текст] / Государственный университет управления, Учебно-научный центр аккредитации образовательных программ и обеспечения деятельности УМО; [сост.: </w:t>
      </w:r>
      <w:proofErr w:type="spellStart"/>
      <w:r w:rsidRPr="002F6316">
        <w:rPr>
          <w:sz w:val="28"/>
          <w:szCs w:val="28"/>
        </w:rPr>
        <w:t>Л.А.Думанская</w:t>
      </w:r>
      <w:proofErr w:type="spellEnd"/>
      <w:r w:rsidRPr="002F6316">
        <w:rPr>
          <w:sz w:val="28"/>
          <w:szCs w:val="28"/>
        </w:rPr>
        <w:t xml:space="preserve">, В.И. </w:t>
      </w:r>
      <w:proofErr w:type="spellStart"/>
      <w:r w:rsidRPr="002F6316">
        <w:rPr>
          <w:sz w:val="28"/>
          <w:szCs w:val="28"/>
        </w:rPr>
        <w:t>Звонников</w:t>
      </w:r>
      <w:proofErr w:type="spellEnd"/>
      <w:r w:rsidRPr="002F6316">
        <w:rPr>
          <w:sz w:val="28"/>
          <w:szCs w:val="28"/>
        </w:rPr>
        <w:t xml:space="preserve">, М.Б. </w:t>
      </w:r>
      <w:proofErr w:type="spellStart"/>
      <w:r w:rsidRPr="002F6316">
        <w:rPr>
          <w:sz w:val="28"/>
          <w:szCs w:val="28"/>
        </w:rPr>
        <w:t>Челышкова</w:t>
      </w:r>
      <w:proofErr w:type="spellEnd"/>
      <w:r w:rsidRPr="002F6316">
        <w:rPr>
          <w:sz w:val="28"/>
          <w:szCs w:val="28"/>
        </w:rPr>
        <w:t xml:space="preserve"> / </w:t>
      </w:r>
      <w:proofErr w:type="spellStart"/>
      <w:r w:rsidRPr="002F6316">
        <w:rPr>
          <w:sz w:val="28"/>
          <w:szCs w:val="28"/>
        </w:rPr>
        <w:t>под.ред</w:t>
      </w:r>
      <w:proofErr w:type="spellEnd"/>
      <w:r w:rsidRPr="002F6316">
        <w:rPr>
          <w:sz w:val="28"/>
          <w:szCs w:val="28"/>
        </w:rPr>
        <w:t xml:space="preserve">. В.И. </w:t>
      </w:r>
      <w:proofErr w:type="spellStart"/>
      <w:proofErr w:type="gramStart"/>
      <w:r w:rsidRPr="002F6316">
        <w:rPr>
          <w:sz w:val="28"/>
          <w:szCs w:val="28"/>
        </w:rPr>
        <w:t>Звонникова</w:t>
      </w:r>
      <w:proofErr w:type="spellEnd"/>
      <w:r w:rsidRPr="002F6316">
        <w:rPr>
          <w:sz w:val="28"/>
          <w:szCs w:val="28"/>
        </w:rPr>
        <w:t xml:space="preserve"> ]</w:t>
      </w:r>
      <w:proofErr w:type="gramEnd"/>
      <w:r w:rsidRPr="002F6316">
        <w:rPr>
          <w:sz w:val="28"/>
          <w:szCs w:val="28"/>
        </w:rPr>
        <w:t>-М.: ГУУ, 2015.</w:t>
      </w:r>
    </w:p>
    <w:p w:rsidR="002F6316" w:rsidRPr="002F6316" w:rsidRDefault="002F6316" w:rsidP="002F6316">
      <w:pPr>
        <w:widowControl/>
        <w:ind w:firstLine="540"/>
        <w:rPr>
          <w:sz w:val="28"/>
          <w:szCs w:val="28"/>
        </w:rPr>
      </w:pPr>
      <w:r w:rsidRPr="002F6316">
        <w:rPr>
          <w:sz w:val="28"/>
          <w:szCs w:val="28"/>
        </w:rPr>
        <w:lastRenderedPageBreak/>
        <w:t>8.</w:t>
      </w:r>
      <w:r w:rsidRPr="002F6316">
        <w:rPr>
          <w:sz w:val="28"/>
          <w:szCs w:val="28"/>
        </w:rPr>
        <w:tab/>
        <w:t xml:space="preserve"> Методические рекомендации по разработке рабочих программ учебных дисциплин в соответствии с требованиями ФГОС ВО / Государственный университет управления, Учебно-методическое объединение по образованию в области менеджмента; [сост.: В.В. Борисова, М.Б. </w:t>
      </w:r>
      <w:proofErr w:type="spellStart"/>
      <w:r w:rsidRPr="002F6316">
        <w:rPr>
          <w:sz w:val="28"/>
          <w:szCs w:val="28"/>
        </w:rPr>
        <w:t>Челышкова</w:t>
      </w:r>
      <w:proofErr w:type="spellEnd"/>
      <w:r w:rsidRPr="002F6316">
        <w:rPr>
          <w:sz w:val="28"/>
          <w:szCs w:val="28"/>
        </w:rPr>
        <w:t>]. - М.: ГУУ, 2015.</w:t>
      </w:r>
    </w:p>
    <w:p w:rsidR="00B85675" w:rsidRDefault="002F6316" w:rsidP="002F6316">
      <w:pPr>
        <w:widowControl/>
        <w:ind w:firstLine="540"/>
        <w:rPr>
          <w:sz w:val="28"/>
          <w:szCs w:val="28"/>
        </w:rPr>
      </w:pPr>
      <w:r w:rsidRPr="002F6316">
        <w:rPr>
          <w:sz w:val="28"/>
          <w:szCs w:val="28"/>
        </w:rPr>
        <w:t>9.</w:t>
      </w:r>
      <w:r w:rsidRPr="002F6316">
        <w:rPr>
          <w:sz w:val="28"/>
          <w:szCs w:val="28"/>
        </w:rPr>
        <w:tab/>
        <w:t xml:space="preserve"> Положение о порядке проведения практики обучающихся в Санкт-Петербургском филиале ГУ — ВШЭ.</w:t>
      </w: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Default="00222D66" w:rsidP="002F6316">
      <w:pPr>
        <w:widowControl/>
        <w:ind w:firstLine="540"/>
        <w:rPr>
          <w:sz w:val="28"/>
          <w:szCs w:val="28"/>
        </w:rPr>
      </w:pPr>
    </w:p>
    <w:p w:rsidR="00222D66" w:rsidRPr="002F6316" w:rsidRDefault="00222D66" w:rsidP="002F6316">
      <w:pPr>
        <w:widowControl/>
        <w:ind w:firstLine="540"/>
        <w:rPr>
          <w:sz w:val="24"/>
          <w:szCs w:val="24"/>
        </w:rPr>
      </w:pPr>
    </w:p>
    <w:p w:rsidR="00B85675" w:rsidRDefault="00B85675" w:rsidP="008B6B10">
      <w:pPr>
        <w:spacing w:line="360" w:lineRule="auto"/>
        <w:ind w:firstLine="708"/>
        <w:jc w:val="right"/>
        <w:rPr>
          <w:b/>
          <w:sz w:val="24"/>
          <w:szCs w:val="24"/>
        </w:rPr>
      </w:pPr>
    </w:p>
    <w:p w:rsidR="00B85675" w:rsidRDefault="00B85675" w:rsidP="00B85675">
      <w:pPr>
        <w:ind w:firstLine="0"/>
        <w:jc w:val="left"/>
        <w:rPr>
          <w:b/>
          <w:bCs/>
          <w:sz w:val="24"/>
          <w:szCs w:val="24"/>
        </w:rPr>
      </w:pPr>
    </w:p>
    <w:p w:rsidR="00B85675" w:rsidRDefault="00B85675"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0D0FCA" w:rsidRDefault="000D0FCA" w:rsidP="00B85675">
      <w:pPr>
        <w:spacing w:line="360" w:lineRule="auto"/>
        <w:ind w:firstLine="708"/>
        <w:jc w:val="left"/>
        <w:rPr>
          <w:b/>
          <w:sz w:val="24"/>
          <w:szCs w:val="24"/>
        </w:rPr>
      </w:pPr>
    </w:p>
    <w:p w:rsidR="00B85675" w:rsidRDefault="00B85675" w:rsidP="008B6B10">
      <w:pPr>
        <w:spacing w:line="360" w:lineRule="auto"/>
        <w:ind w:firstLine="708"/>
        <w:jc w:val="right"/>
        <w:rPr>
          <w:b/>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2F6316" w:rsidRDefault="002F6316" w:rsidP="002F6316">
      <w:pPr>
        <w:widowControl/>
        <w:spacing w:line="360" w:lineRule="auto"/>
        <w:ind w:firstLine="0"/>
        <w:rPr>
          <w:sz w:val="24"/>
          <w:szCs w:val="24"/>
        </w:rPr>
      </w:pPr>
    </w:p>
    <w:p w:rsidR="008B6B10" w:rsidRPr="008B6B10" w:rsidRDefault="008B6B10" w:rsidP="00764680">
      <w:pPr>
        <w:spacing w:line="360" w:lineRule="auto"/>
        <w:ind w:firstLine="0"/>
        <w:jc w:val="left"/>
        <w:rPr>
          <w:b/>
          <w:sz w:val="24"/>
          <w:szCs w:val="24"/>
        </w:rPr>
      </w:pPr>
    </w:p>
    <w:sectPr w:rsidR="008B6B10" w:rsidRPr="008B6B10" w:rsidSect="006B01AA">
      <w:footerReference w:type="even" r:id="rId17"/>
      <w:footerReference w:type="default" r:id="rId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A8" w:rsidRDefault="00E01AA8">
      <w:r>
        <w:separator/>
      </w:r>
    </w:p>
  </w:endnote>
  <w:endnote w:type="continuationSeparator" w:id="0">
    <w:p w:rsidR="00E01AA8" w:rsidRDefault="00E0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6" w:rsidRDefault="00865166">
    <w:pPr>
      <w:pStyle w:val="a4"/>
      <w:jc w:val="right"/>
    </w:pPr>
    <w:r>
      <w:fldChar w:fldCharType="begin"/>
    </w:r>
    <w:r>
      <w:instrText xml:space="preserve"> PAGE   \* MERGEFORMAT </w:instrText>
    </w:r>
    <w:r>
      <w:fldChar w:fldCharType="separate"/>
    </w:r>
    <w:r w:rsidR="00071CDC">
      <w:rPr>
        <w:noProof/>
      </w:rPr>
      <w:t>26</w:t>
    </w:r>
    <w:r>
      <w:rPr>
        <w:noProof/>
      </w:rPr>
      <w:fldChar w:fldCharType="end"/>
    </w:r>
  </w:p>
  <w:p w:rsidR="00865166" w:rsidRDefault="00865166" w:rsidP="00004A1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6" w:rsidRDefault="00865166" w:rsidP="003502EC">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65166" w:rsidRDefault="00865166" w:rsidP="003502E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6" w:rsidRDefault="00865166" w:rsidP="003502EC">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71CDC">
      <w:rPr>
        <w:rStyle w:val="af1"/>
        <w:noProof/>
      </w:rPr>
      <w:t>144</w:t>
    </w:r>
    <w:r>
      <w:rPr>
        <w:rStyle w:val="af1"/>
      </w:rPr>
      <w:fldChar w:fldCharType="end"/>
    </w:r>
  </w:p>
  <w:p w:rsidR="00865166" w:rsidRDefault="00865166" w:rsidP="003502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A8" w:rsidRDefault="00E01AA8">
      <w:r>
        <w:separator/>
      </w:r>
    </w:p>
  </w:footnote>
  <w:footnote w:type="continuationSeparator" w:id="0">
    <w:p w:rsidR="00E01AA8" w:rsidRDefault="00E01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5C46426"/>
    <w:multiLevelType w:val="hybridMultilevel"/>
    <w:tmpl w:val="B4A6EE2C"/>
    <w:lvl w:ilvl="0" w:tplc="5818FD54">
      <w:start w:val="1"/>
      <w:numFmt w:val="bullet"/>
      <w:lvlText w:val=""/>
      <w:lvlJc w:val="left"/>
      <w:pPr>
        <w:ind w:left="1222" w:hanging="360"/>
      </w:pPr>
      <w:rPr>
        <w:rFonts w:ascii="Symbol" w:hAnsi="Symbol" w:hint="default"/>
        <w:sz w:val="28"/>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15:restartNumberingAfterBreak="0">
    <w:nsid w:val="084C0521"/>
    <w:multiLevelType w:val="hybridMultilevel"/>
    <w:tmpl w:val="C4160634"/>
    <w:lvl w:ilvl="0" w:tplc="5818FD54">
      <w:start w:val="1"/>
      <w:numFmt w:val="bullet"/>
      <w:lvlText w:val=""/>
      <w:lvlJc w:val="left"/>
      <w:pPr>
        <w:ind w:left="1222" w:hanging="360"/>
      </w:pPr>
      <w:rPr>
        <w:rFonts w:ascii="Symbol" w:hAnsi="Symbol"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FAE2962"/>
    <w:multiLevelType w:val="hybridMultilevel"/>
    <w:tmpl w:val="BDDAE1E0"/>
    <w:lvl w:ilvl="0" w:tplc="D79035E8">
      <w:start w:val="1"/>
      <w:numFmt w:val="decimal"/>
      <w:lvlText w:val="%1."/>
      <w:lvlJc w:val="left"/>
      <w:pPr>
        <w:tabs>
          <w:tab w:val="num" w:pos="2648"/>
        </w:tabs>
        <w:ind w:left="2648" w:hanging="123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10856E96"/>
    <w:multiLevelType w:val="hybridMultilevel"/>
    <w:tmpl w:val="6DB892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943672"/>
    <w:multiLevelType w:val="hybridMultilevel"/>
    <w:tmpl w:val="CDA236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1FB21BE4"/>
    <w:multiLevelType w:val="hybridMultilevel"/>
    <w:tmpl w:val="AEDEF3BA"/>
    <w:lvl w:ilvl="0" w:tplc="AF06E8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06212D7"/>
    <w:multiLevelType w:val="hybridMultilevel"/>
    <w:tmpl w:val="787E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D2B1D"/>
    <w:multiLevelType w:val="hybridMultilevel"/>
    <w:tmpl w:val="70725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A1193"/>
    <w:multiLevelType w:val="hybridMultilevel"/>
    <w:tmpl w:val="EFD2DDEC"/>
    <w:lvl w:ilvl="0" w:tplc="FFFFFFFF">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64547"/>
    <w:multiLevelType w:val="multilevel"/>
    <w:tmpl w:val="DD1616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89249E"/>
    <w:multiLevelType w:val="hybridMultilevel"/>
    <w:tmpl w:val="DAB04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A76499"/>
    <w:multiLevelType w:val="hybridMultilevel"/>
    <w:tmpl w:val="2A987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75E52"/>
    <w:multiLevelType w:val="hybridMultilevel"/>
    <w:tmpl w:val="60B2E4C8"/>
    <w:lvl w:ilvl="0" w:tplc="FFFFFFFF">
      <w:numFmt w:val="bullet"/>
      <w:lvlText w:val="•"/>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95BE7"/>
    <w:multiLevelType w:val="hybridMultilevel"/>
    <w:tmpl w:val="F4061744"/>
    <w:lvl w:ilvl="0" w:tplc="B0E02314">
      <w:start w:val="1"/>
      <w:numFmt w:val="bullet"/>
      <w:lvlText w:val="-"/>
      <w:lvlJc w:val="left"/>
      <w:pPr>
        <w:ind w:left="720" w:hanging="360"/>
      </w:pPr>
      <w:rPr>
        <w:rFonts w:ascii="Calibri" w:eastAsia="Times New Roman"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B3D09"/>
    <w:multiLevelType w:val="hybridMultilevel"/>
    <w:tmpl w:val="A210CE24"/>
    <w:lvl w:ilvl="0" w:tplc="187A5C1A">
      <w:start w:val="1"/>
      <w:numFmt w:val="bullet"/>
      <w:lvlText w:val=""/>
      <w:lvlJc w:val="left"/>
      <w:pPr>
        <w:tabs>
          <w:tab w:val="num" w:pos="681"/>
        </w:tabs>
        <w:ind w:left="681"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822F8E"/>
    <w:multiLevelType w:val="hybridMultilevel"/>
    <w:tmpl w:val="305C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115AF"/>
    <w:multiLevelType w:val="hybridMultilevel"/>
    <w:tmpl w:val="069CD5C4"/>
    <w:lvl w:ilvl="0" w:tplc="FFFFFFFF">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050C9E"/>
    <w:multiLevelType w:val="hybridMultilevel"/>
    <w:tmpl w:val="5AA877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B2C425A"/>
    <w:multiLevelType w:val="hybridMultilevel"/>
    <w:tmpl w:val="DEE21218"/>
    <w:lvl w:ilvl="0" w:tplc="F9561A3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4D3CDD"/>
    <w:multiLevelType w:val="hybridMultilevel"/>
    <w:tmpl w:val="6E24F7B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45BF69A5"/>
    <w:multiLevelType w:val="hybridMultilevel"/>
    <w:tmpl w:val="5FBAFDBA"/>
    <w:lvl w:ilvl="0" w:tplc="B0E02314">
      <w:start w:val="1"/>
      <w:numFmt w:val="bullet"/>
      <w:lvlText w:val="-"/>
      <w:lvlJc w:val="left"/>
      <w:pPr>
        <w:ind w:left="720" w:hanging="360"/>
      </w:pPr>
      <w:rPr>
        <w:rFonts w:ascii="Calibri" w:eastAsia="Times New Roman"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BB3DD0"/>
    <w:multiLevelType w:val="hybridMultilevel"/>
    <w:tmpl w:val="1AEE7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665C63"/>
    <w:multiLevelType w:val="hybridMultilevel"/>
    <w:tmpl w:val="22C680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855511"/>
    <w:multiLevelType w:val="hybridMultilevel"/>
    <w:tmpl w:val="861A07AE"/>
    <w:lvl w:ilvl="0" w:tplc="FFFFFFFF">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466F99"/>
    <w:multiLevelType w:val="hybridMultilevel"/>
    <w:tmpl w:val="750837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41053F"/>
    <w:multiLevelType w:val="hybridMultilevel"/>
    <w:tmpl w:val="F08CDC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EF6572"/>
    <w:multiLevelType w:val="hybridMultilevel"/>
    <w:tmpl w:val="2C4A889C"/>
    <w:lvl w:ilvl="0" w:tplc="DEA613AE">
      <w:start w:val="1"/>
      <w:numFmt w:val="bullet"/>
      <w:lvlText w:val=""/>
      <w:lvlJc w:val="left"/>
      <w:pPr>
        <w:tabs>
          <w:tab w:val="num" w:pos="540"/>
        </w:tabs>
        <w:ind w:left="1980"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543F3AFE"/>
    <w:multiLevelType w:val="hybridMultilevel"/>
    <w:tmpl w:val="D52EC14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E97159"/>
    <w:multiLevelType w:val="hybridMultilevel"/>
    <w:tmpl w:val="7E364CC4"/>
    <w:lvl w:ilvl="0" w:tplc="5818FD5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F9605F"/>
    <w:multiLevelType w:val="hybridMultilevel"/>
    <w:tmpl w:val="D2A46B82"/>
    <w:lvl w:ilvl="0" w:tplc="DEA613AE">
      <w:start w:val="1"/>
      <w:numFmt w:val="bullet"/>
      <w:lvlText w:val=""/>
      <w:lvlJc w:val="left"/>
      <w:pPr>
        <w:tabs>
          <w:tab w:val="num" w:pos="1918"/>
        </w:tabs>
        <w:ind w:left="1918" w:hanging="1170"/>
      </w:pPr>
      <w:rPr>
        <w:rFonts w:ascii="Symbol" w:hAnsi="Symbol" w:cs="Symbol" w:hint="default"/>
        <w:color w:val="auto"/>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abstractNum w:abstractNumId="32" w15:restartNumberingAfterBreak="0">
    <w:nsid w:val="5B452302"/>
    <w:multiLevelType w:val="hybridMultilevel"/>
    <w:tmpl w:val="106EC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851391"/>
    <w:multiLevelType w:val="hybridMultilevel"/>
    <w:tmpl w:val="9D067010"/>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15:restartNumberingAfterBreak="0">
    <w:nsid w:val="5E7C12F7"/>
    <w:multiLevelType w:val="hybridMultilevel"/>
    <w:tmpl w:val="5F5A770C"/>
    <w:lvl w:ilvl="0" w:tplc="5818FD54">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92599F"/>
    <w:multiLevelType w:val="hybridMultilevel"/>
    <w:tmpl w:val="90F8DC7C"/>
    <w:lvl w:ilvl="0" w:tplc="FFFFFFFF">
      <w:numFmt w:val="bullet"/>
      <w:lvlText w:val="•"/>
      <w:lvlJc w:val="left"/>
      <w:pPr>
        <w:ind w:left="862" w:hanging="360"/>
      </w:pPr>
      <w:rPr>
        <w:rFonts w:ascii="Arial" w:hAnsi="Arial"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60E6204E"/>
    <w:multiLevelType w:val="hybridMultilevel"/>
    <w:tmpl w:val="2E4A276A"/>
    <w:lvl w:ilvl="0" w:tplc="FFFFFFFF">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0B61BE"/>
    <w:multiLevelType w:val="hybridMultilevel"/>
    <w:tmpl w:val="21FC0700"/>
    <w:lvl w:ilvl="0" w:tplc="5818FD54">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4C2BFC"/>
    <w:multiLevelType w:val="hybridMultilevel"/>
    <w:tmpl w:val="477E07AC"/>
    <w:lvl w:ilvl="0" w:tplc="B0E02314">
      <w:start w:val="1"/>
      <w:numFmt w:val="bullet"/>
      <w:lvlText w:val="-"/>
      <w:lvlJc w:val="left"/>
      <w:pPr>
        <w:ind w:left="720" w:hanging="360"/>
      </w:pPr>
      <w:rPr>
        <w:rFonts w:ascii="Calibri" w:eastAsia="Times New Roman"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127AF"/>
    <w:multiLevelType w:val="multilevel"/>
    <w:tmpl w:val="1D4431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B37634C"/>
    <w:multiLevelType w:val="hybridMultilevel"/>
    <w:tmpl w:val="08D43100"/>
    <w:lvl w:ilvl="0" w:tplc="DD082B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15:restartNumberingAfterBreak="0">
    <w:nsid w:val="70181505"/>
    <w:multiLevelType w:val="hybridMultilevel"/>
    <w:tmpl w:val="4DD2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C14493"/>
    <w:multiLevelType w:val="hybridMultilevel"/>
    <w:tmpl w:val="EAF078C2"/>
    <w:lvl w:ilvl="0" w:tplc="5818FD54">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5824F5"/>
    <w:multiLevelType w:val="hybridMultilevel"/>
    <w:tmpl w:val="EB62AD82"/>
    <w:lvl w:ilvl="0" w:tplc="5818FD54">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73578ED"/>
    <w:multiLevelType w:val="multilevel"/>
    <w:tmpl w:val="C854CC60"/>
    <w:lvl w:ilvl="0">
      <w:start w:val="1"/>
      <w:numFmt w:val="decimal"/>
      <w:pStyle w:val="a"/>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5" w15:restartNumberingAfterBreak="0">
    <w:nsid w:val="7AB673B6"/>
    <w:multiLevelType w:val="multilevel"/>
    <w:tmpl w:val="A7EA3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97DB1"/>
    <w:multiLevelType w:val="hybridMultilevel"/>
    <w:tmpl w:val="7D3251A2"/>
    <w:lvl w:ilvl="0" w:tplc="B48274F8">
      <w:start w:val="1"/>
      <w:numFmt w:val="decimal"/>
      <w:lvlText w:val="%1."/>
      <w:lvlJc w:val="left"/>
      <w:pPr>
        <w:tabs>
          <w:tab w:val="num" w:pos="900"/>
        </w:tabs>
        <w:ind w:left="900" w:hanging="360"/>
      </w:pPr>
      <w:rPr>
        <w:rFonts w:hint="default"/>
      </w:rPr>
    </w:lvl>
    <w:lvl w:ilvl="1" w:tplc="FF10AEC0">
      <w:numFmt w:val="bullet"/>
      <w:lvlText w:val="-"/>
      <w:lvlJc w:val="left"/>
      <w:pPr>
        <w:tabs>
          <w:tab w:val="num" w:pos="2010"/>
        </w:tabs>
        <w:ind w:left="2010" w:hanging="750"/>
      </w:pPr>
      <w:rPr>
        <w:rFonts w:ascii="Times New Roman" w:eastAsia="Times New Roman" w:hAnsi="Times New Roman"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15:restartNumberingAfterBreak="0">
    <w:nsid w:val="7F622416"/>
    <w:multiLevelType w:val="hybridMultilevel"/>
    <w:tmpl w:val="0F1E5298"/>
    <w:lvl w:ilvl="0" w:tplc="1C06647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0"/>
    <w:lvlOverride w:ilvl="0">
      <w:lvl w:ilvl="0">
        <w:numFmt w:val="bullet"/>
        <w:lvlText w:val="•"/>
        <w:legacy w:legacy="1" w:legacySpace="0" w:legacyIndent="360"/>
        <w:lvlJc w:val="left"/>
        <w:rPr>
          <w:rFonts w:ascii="Arial" w:hAnsi="Arial" w:cs="Arial" w:hint="default"/>
        </w:rPr>
      </w:lvl>
    </w:lvlOverride>
  </w:num>
  <w:num w:numId="4">
    <w:abstractNumId w:val="16"/>
  </w:num>
  <w:num w:numId="5">
    <w:abstractNumId w:val="12"/>
  </w:num>
  <w:num w:numId="6">
    <w:abstractNumId w:val="8"/>
  </w:num>
  <w:num w:numId="7">
    <w:abstractNumId w:val="47"/>
  </w:num>
  <w:num w:numId="8">
    <w:abstractNumId w:val="46"/>
  </w:num>
  <w:num w:numId="9">
    <w:abstractNumId w:val="26"/>
  </w:num>
  <w:num w:numId="10">
    <w:abstractNumId w:val="27"/>
  </w:num>
  <w:num w:numId="11">
    <w:abstractNumId w:val="40"/>
  </w:num>
  <w:num w:numId="12">
    <w:abstractNumId w:val="32"/>
  </w:num>
  <w:num w:numId="13">
    <w:abstractNumId w:val="5"/>
  </w:num>
  <w:num w:numId="14">
    <w:abstractNumId w:val="45"/>
  </w:num>
  <w:num w:numId="15">
    <w:abstractNumId w:val="24"/>
  </w:num>
  <w:num w:numId="16">
    <w:abstractNumId w:val="29"/>
  </w:num>
  <w:num w:numId="17">
    <w:abstractNumId w:val="19"/>
  </w:num>
  <w:num w:numId="18">
    <w:abstractNumId w:val="11"/>
  </w:num>
  <w:num w:numId="19">
    <w:abstractNumId w:val="39"/>
  </w:num>
  <w:num w:numId="20">
    <w:abstractNumId w:val="23"/>
  </w:num>
  <w:num w:numId="21">
    <w:abstractNumId w:val="34"/>
  </w:num>
  <w:num w:numId="22">
    <w:abstractNumId w:val="42"/>
  </w:num>
  <w:num w:numId="23">
    <w:abstractNumId w:val="37"/>
  </w:num>
  <w:num w:numId="24">
    <w:abstractNumId w:val="43"/>
  </w:num>
  <w:num w:numId="25">
    <w:abstractNumId w:val="3"/>
  </w:num>
  <w:num w:numId="26">
    <w:abstractNumId w:val="2"/>
  </w:num>
  <w:num w:numId="27">
    <w:abstractNumId w:val="30"/>
  </w:num>
  <w:num w:numId="28">
    <w:abstractNumId w:val="41"/>
  </w:num>
  <w:num w:numId="29">
    <w:abstractNumId w:val="38"/>
  </w:num>
  <w:num w:numId="30">
    <w:abstractNumId w:val="22"/>
  </w:num>
  <w:num w:numId="31">
    <w:abstractNumId w:val="15"/>
  </w:num>
  <w:num w:numId="32">
    <w:abstractNumId w:val="36"/>
  </w:num>
  <w:num w:numId="33">
    <w:abstractNumId w:val="35"/>
  </w:num>
  <w:num w:numId="34">
    <w:abstractNumId w:val="20"/>
  </w:num>
  <w:num w:numId="35">
    <w:abstractNumId w:val="18"/>
  </w:num>
  <w:num w:numId="36">
    <w:abstractNumId w:val="10"/>
  </w:num>
  <w:num w:numId="37">
    <w:abstractNumId w:val="31"/>
  </w:num>
  <w:num w:numId="38">
    <w:abstractNumId w:val="14"/>
  </w:num>
  <w:num w:numId="39">
    <w:abstractNumId w:val="25"/>
  </w:num>
  <w:num w:numId="40">
    <w:abstractNumId w:val="17"/>
  </w:num>
  <w:num w:numId="41">
    <w:abstractNumId w:val="9"/>
  </w:num>
  <w:num w:numId="42">
    <w:abstractNumId w:val="13"/>
  </w:num>
  <w:num w:numId="43">
    <w:abstractNumId w:val="33"/>
  </w:num>
  <w:num w:numId="44">
    <w:abstractNumId w:val="21"/>
  </w:num>
  <w:num w:numId="45">
    <w:abstractNumId w:val="6"/>
  </w:num>
  <w:num w:numId="46">
    <w:abstractNumId w:val="4"/>
  </w:num>
  <w:num w:numId="47">
    <w:abstractNumId w:val="1"/>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EF"/>
    <w:rsid w:val="00004A19"/>
    <w:rsid w:val="000244C1"/>
    <w:rsid w:val="00025604"/>
    <w:rsid w:val="00045F06"/>
    <w:rsid w:val="00071CDC"/>
    <w:rsid w:val="000752A8"/>
    <w:rsid w:val="00077961"/>
    <w:rsid w:val="0009191C"/>
    <w:rsid w:val="000A3A31"/>
    <w:rsid w:val="000A4F27"/>
    <w:rsid w:val="000A5C23"/>
    <w:rsid w:val="000B15B0"/>
    <w:rsid w:val="000B5B6A"/>
    <w:rsid w:val="000C466B"/>
    <w:rsid w:val="000C4F1D"/>
    <w:rsid w:val="000C67C5"/>
    <w:rsid w:val="000D0FCA"/>
    <w:rsid w:val="000D23D3"/>
    <w:rsid w:val="000E1C82"/>
    <w:rsid w:val="000E29AF"/>
    <w:rsid w:val="000F7A00"/>
    <w:rsid w:val="0010369D"/>
    <w:rsid w:val="00110B50"/>
    <w:rsid w:val="00113076"/>
    <w:rsid w:val="00131ED2"/>
    <w:rsid w:val="00142CC2"/>
    <w:rsid w:val="001464A6"/>
    <w:rsid w:val="00153E68"/>
    <w:rsid w:val="001720E8"/>
    <w:rsid w:val="001925A3"/>
    <w:rsid w:val="001934A1"/>
    <w:rsid w:val="001D05DD"/>
    <w:rsid w:val="001E52A1"/>
    <w:rsid w:val="001F237C"/>
    <w:rsid w:val="001F5730"/>
    <w:rsid w:val="00205913"/>
    <w:rsid w:val="0021748E"/>
    <w:rsid w:val="00222D66"/>
    <w:rsid w:val="00256D8C"/>
    <w:rsid w:val="002601A0"/>
    <w:rsid w:val="00271689"/>
    <w:rsid w:val="00286CC9"/>
    <w:rsid w:val="00293213"/>
    <w:rsid w:val="002978B5"/>
    <w:rsid w:val="002A74B3"/>
    <w:rsid w:val="002B1AE9"/>
    <w:rsid w:val="002C0C8F"/>
    <w:rsid w:val="002D3443"/>
    <w:rsid w:val="002D4A55"/>
    <w:rsid w:val="002D7041"/>
    <w:rsid w:val="002E561C"/>
    <w:rsid w:val="002E6170"/>
    <w:rsid w:val="002E7B43"/>
    <w:rsid w:val="002F09AB"/>
    <w:rsid w:val="002F0CE5"/>
    <w:rsid w:val="002F6316"/>
    <w:rsid w:val="00302A95"/>
    <w:rsid w:val="00305DD9"/>
    <w:rsid w:val="003124DF"/>
    <w:rsid w:val="00332D2D"/>
    <w:rsid w:val="003502EC"/>
    <w:rsid w:val="00390F1D"/>
    <w:rsid w:val="003928F3"/>
    <w:rsid w:val="00397266"/>
    <w:rsid w:val="003B05AC"/>
    <w:rsid w:val="003B1EDA"/>
    <w:rsid w:val="003B54A7"/>
    <w:rsid w:val="003C5ECD"/>
    <w:rsid w:val="003D4B9D"/>
    <w:rsid w:val="003D4FC5"/>
    <w:rsid w:val="004052C4"/>
    <w:rsid w:val="00414CDC"/>
    <w:rsid w:val="00431CB4"/>
    <w:rsid w:val="00446467"/>
    <w:rsid w:val="00457420"/>
    <w:rsid w:val="00463614"/>
    <w:rsid w:val="00463DAF"/>
    <w:rsid w:val="00464239"/>
    <w:rsid w:val="00481B55"/>
    <w:rsid w:val="00482D76"/>
    <w:rsid w:val="00495ECC"/>
    <w:rsid w:val="004964DC"/>
    <w:rsid w:val="004A3ADF"/>
    <w:rsid w:val="004A4C3D"/>
    <w:rsid w:val="004B3F66"/>
    <w:rsid w:val="004C3216"/>
    <w:rsid w:val="004D112D"/>
    <w:rsid w:val="004D4D0C"/>
    <w:rsid w:val="004E5218"/>
    <w:rsid w:val="00520F71"/>
    <w:rsid w:val="00524511"/>
    <w:rsid w:val="00525E09"/>
    <w:rsid w:val="005316B2"/>
    <w:rsid w:val="00532D54"/>
    <w:rsid w:val="00542693"/>
    <w:rsid w:val="00543757"/>
    <w:rsid w:val="0054434D"/>
    <w:rsid w:val="00554B98"/>
    <w:rsid w:val="00561EEF"/>
    <w:rsid w:val="00575013"/>
    <w:rsid w:val="00576B80"/>
    <w:rsid w:val="00581F45"/>
    <w:rsid w:val="00582E7A"/>
    <w:rsid w:val="005B28BD"/>
    <w:rsid w:val="005C2714"/>
    <w:rsid w:val="005C6D57"/>
    <w:rsid w:val="005D5E67"/>
    <w:rsid w:val="005D67D0"/>
    <w:rsid w:val="005E5194"/>
    <w:rsid w:val="005F4039"/>
    <w:rsid w:val="0061653A"/>
    <w:rsid w:val="00616E8E"/>
    <w:rsid w:val="00646B86"/>
    <w:rsid w:val="0065522C"/>
    <w:rsid w:val="00671381"/>
    <w:rsid w:val="0068790E"/>
    <w:rsid w:val="00693C94"/>
    <w:rsid w:val="006B01AA"/>
    <w:rsid w:val="006C6C0E"/>
    <w:rsid w:val="006D2560"/>
    <w:rsid w:val="006D3D4D"/>
    <w:rsid w:val="006E20A6"/>
    <w:rsid w:val="00710C3A"/>
    <w:rsid w:val="0071112A"/>
    <w:rsid w:val="00730852"/>
    <w:rsid w:val="007330BE"/>
    <w:rsid w:val="00744121"/>
    <w:rsid w:val="00747CB0"/>
    <w:rsid w:val="00750AEC"/>
    <w:rsid w:val="00764680"/>
    <w:rsid w:val="007671E2"/>
    <w:rsid w:val="00773CD3"/>
    <w:rsid w:val="007A2F51"/>
    <w:rsid w:val="007A59C7"/>
    <w:rsid w:val="007B321F"/>
    <w:rsid w:val="007B4AAC"/>
    <w:rsid w:val="007E3A3D"/>
    <w:rsid w:val="007F19AA"/>
    <w:rsid w:val="008318B7"/>
    <w:rsid w:val="00855088"/>
    <w:rsid w:val="00865166"/>
    <w:rsid w:val="008651F9"/>
    <w:rsid w:val="008668BB"/>
    <w:rsid w:val="00870A69"/>
    <w:rsid w:val="00885593"/>
    <w:rsid w:val="00887006"/>
    <w:rsid w:val="008B269B"/>
    <w:rsid w:val="008B6B10"/>
    <w:rsid w:val="008C0518"/>
    <w:rsid w:val="008C598B"/>
    <w:rsid w:val="008D17D5"/>
    <w:rsid w:val="008D4464"/>
    <w:rsid w:val="008F2D9E"/>
    <w:rsid w:val="008F53D2"/>
    <w:rsid w:val="008F7F7C"/>
    <w:rsid w:val="00907C0B"/>
    <w:rsid w:val="00910BDB"/>
    <w:rsid w:val="00920D0E"/>
    <w:rsid w:val="00923E9B"/>
    <w:rsid w:val="0092478C"/>
    <w:rsid w:val="00927C11"/>
    <w:rsid w:val="009436EF"/>
    <w:rsid w:val="00943B2D"/>
    <w:rsid w:val="00944A9A"/>
    <w:rsid w:val="009557F4"/>
    <w:rsid w:val="00960DBC"/>
    <w:rsid w:val="009832EB"/>
    <w:rsid w:val="009A2FAD"/>
    <w:rsid w:val="009A61A6"/>
    <w:rsid w:val="009D1836"/>
    <w:rsid w:val="009F39E5"/>
    <w:rsid w:val="00A05091"/>
    <w:rsid w:val="00A065F2"/>
    <w:rsid w:val="00A07004"/>
    <w:rsid w:val="00A21C16"/>
    <w:rsid w:val="00A231EC"/>
    <w:rsid w:val="00A31C4A"/>
    <w:rsid w:val="00A33E15"/>
    <w:rsid w:val="00A41390"/>
    <w:rsid w:val="00A41455"/>
    <w:rsid w:val="00A56A9B"/>
    <w:rsid w:val="00A724D4"/>
    <w:rsid w:val="00A8501D"/>
    <w:rsid w:val="00A86B38"/>
    <w:rsid w:val="00A93C65"/>
    <w:rsid w:val="00A96B89"/>
    <w:rsid w:val="00AA3F2E"/>
    <w:rsid w:val="00AB7CEA"/>
    <w:rsid w:val="00AD2A53"/>
    <w:rsid w:val="00AE16BB"/>
    <w:rsid w:val="00AE4359"/>
    <w:rsid w:val="00AF2DDD"/>
    <w:rsid w:val="00B12620"/>
    <w:rsid w:val="00B141ED"/>
    <w:rsid w:val="00B14B41"/>
    <w:rsid w:val="00B61EF5"/>
    <w:rsid w:val="00B74AC9"/>
    <w:rsid w:val="00B74D13"/>
    <w:rsid w:val="00B77A0F"/>
    <w:rsid w:val="00B85675"/>
    <w:rsid w:val="00B903F1"/>
    <w:rsid w:val="00BA0DE5"/>
    <w:rsid w:val="00BA573C"/>
    <w:rsid w:val="00BB1B4A"/>
    <w:rsid w:val="00BF12C3"/>
    <w:rsid w:val="00BF3E4C"/>
    <w:rsid w:val="00C04608"/>
    <w:rsid w:val="00C14BD8"/>
    <w:rsid w:val="00C22CEC"/>
    <w:rsid w:val="00C31A3F"/>
    <w:rsid w:val="00C35340"/>
    <w:rsid w:val="00C43242"/>
    <w:rsid w:val="00C72AC2"/>
    <w:rsid w:val="00C73581"/>
    <w:rsid w:val="00C85C54"/>
    <w:rsid w:val="00C94543"/>
    <w:rsid w:val="00CA2641"/>
    <w:rsid w:val="00CA492D"/>
    <w:rsid w:val="00CA4D0A"/>
    <w:rsid w:val="00CB1F2E"/>
    <w:rsid w:val="00CD16D7"/>
    <w:rsid w:val="00CD4D6C"/>
    <w:rsid w:val="00CE5FB6"/>
    <w:rsid w:val="00CE77D6"/>
    <w:rsid w:val="00CF1F4C"/>
    <w:rsid w:val="00CF501B"/>
    <w:rsid w:val="00D20165"/>
    <w:rsid w:val="00D219D3"/>
    <w:rsid w:val="00D22046"/>
    <w:rsid w:val="00D27FAC"/>
    <w:rsid w:val="00D306F8"/>
    <w:rsid w:val="00D347C3"/>
    <w:rsid w:val="00D3630A"/>
    <w:rsid w:val="00D430AD"/>
    <w:rsid w:val="00D472F0"/>
    <w:rsid w:val="00D530C4"/>
    <w:rsid w:val="00D535C5"/>
    <w:rsid w:val="00D60427"/>
    <w:rsid w:val="00D80FFF"/>
    <w:rsid w:val="00D855A5"/>
    <w:rsid w:val="00D86BA1"/>
    <w:rsid w:val="00DC051A"/>
    <w:rsid w:val="00DD436F"/>
    <w:rsid w:val="00E01AA8"/>
    <w:rsid w:val="00E25E8B"/>
    <w:rsid w:val="00E42098"/>
    <w:rsid w:val="00E54783"/>
    <w:rsid w:val="00E637EF"/>
    <w:rsid w:val="00E6412A"/>
    <w:rsid w:val="00E80BF6"/>
    <w:rsid w:val="00E81C0E"/>
    <w:rsid w:val="00EA5AC6"/>
    <w:rsid w:val="00EA6612"/>
    <w:rsid w:val="00EA6F66"/>
    <w:rsid w:val="00EC3A42"/>
    <w:rsid w:val="00EC4447"/>
    <w:rsid w:val="00ED4ACC"/>
    <w:rsid w:val="00EE375F"/>
    <w:rsid w:val="00EF4B62"/>
    <w:rsid w:val="00F0081B"/>
    <w:rsid w:val="00F01E43"/>
    <w:rsid w:val="00F1009B"/>
    <w:rsid w:val="00F11F88"/>
    <w:rsid w:val="00F12E3A"/>
    <w:rsid w:val="00F135A2"/>
    <w:rsid w:val="00F13BDD"/>
    <w:rsid w:val="00F20266"/>
    <w:rsid w:val="00F20371"/>
    <w:rsid w:val="00F31D17"/>
    <w:rsid w:val="00F33AB3"/>
    <w:rsid w:val="00F34D9A"/>
    <w:rsid w:val="00F53835"/>
    <w:rsid w:val="00F800D7"/>
    <w:rsid w:val="00F8574C"/>
    <w:rsid w:val="00FA0E05"/>
    <w:rsid w:val="00FB0BCE"/>
    <w:rsid w:val="00FB1F54"/>
    <w:rsid w:val="00FC0FDA"/>
    <w:rsid w:val="00FC7B25"/>
    <w:rsid w:val="00FD40F3"/>
    <w:rsid w:val="00FE50CC"/>
    <w:rsid w:val="00FE784C"/>
    <w:rsid w:val="00FF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9523AC0-569F-4F1F-899E-F9B1A18B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BDB"/>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F3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457420"/>
    <w:pPr>
      <w:keepNext/>
      <w:widowControl/>
      <w:autoSpaceDE w:val="0"/>
      <w:autoSpaceDN w:val="0"/>
      <w:adjustRightInd w:val="0"/>
      <w:snapToGrid/>
      <w:spacing w:line="360" w:lineRule="auto"/>
      <w:ind w:firstLine="720"/>
      <w:jc w:val="right"/>
      <w:outlineLvl w:val="1"/>
    </w:pPr>
    <w:rPr>
      <w:rFonts w:ascii="Courier New" w:hAnsi="Courier New" w:cs="Courier New"/>
      <w:sz w:val="28"/>
      <w:szCs w:val="28"/>
    </w:rPr>
  </w:style>
  <w:style w:type="paragraph" w:styleId="3">
    <w:name w:val="heading 3"/>
    <w:basedOn w:val="a0"/>
    <w:next w:val="a0"/>
    <w:link w:val="30"/>
    <w:autoRedefine/>
    <w:uiPriority w:val="99"/>
    <w:qFormat/>
    <w:rsid w:val="00BF3E4C"/>
    <w:pPr>
      <w:keepNext/>
      <w:widowControl/>
      <w:snapToGrid/>
      <w:spacing w:before="240" w:after="120"/>
      <w:ind w:left="1457" w:hanging="720"/>
      <w:contextualSpacing/>
      <w:jc w:val="left"/>
      <w:outlineLvl w:val="2"/>
    </w:pPr>
    <w:rPr>
      <w:rFonts w:eastAsia="Calibri"/>
      <w:b/>
      <w:bCs/>
      <w:i/>
      <w:sz w:val="30"/>
      <w:szCs w:val="30"/>
    </w:rPr>
  </w:style>
  <w:style w:type="paragraph" w:styleId="4">
    <w:name w:val="heading 4"/>
    <w:basedOn w:val="a0"/>
    <w:next w:val="a0"/>
    <w:link w:val="40"/>
    <w:uiPriority w:val="99"/>
    <w:unhideWhenUsed/>
    <w:qFormat/>
    <w:rsid w:val="00BF3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BF3E4C"/>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FA0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0"/>
    <w:uiPriority w:val="99"/>
    <w:rsid w:val="00FA0E05"/>
    <w:pPr>
      <w:autoSpaceDE w:val="0"/>
      <w:autoSpaceDN w:val="0"/>
      <w:adjustRightInd w:val="0"/>
      <w:snapToGrid/>
      <w:spacing w:line="494" w:lineRule="exact"/>
      <w:ind w:firstLine="0"/>
      <w:jc w:val="center"/>
    </w:pPr>
    <w:rPr>
      <w:sz w:val="24"/>
      <w:szCs w:val="24"/>
    </w:rPr>
  </w:style>
  <w:style w:type="paragraph" w:customStyle="1" w:styleId="Style1">
    <w:name w:val="Style1"/>
    <w:basedOn w:val="a0"/>
    <w:uiPriority w:val="99"/>
    <w:rsid w:val="00FA0E05"/>
    <w:pPr>
      <w:autoSpaceDE w:val="0"/>
      <w:autoSpaceDN w:val="0"/>
      <w:adjustRightInd w:val="0"/>
      <w:snapToGrid/>
      <w:spacing w:line="422" w:lineRule="exact"/>
      <w:ind w:firstLine="0"/>
      <w:jc w:val="center"/>
    </w:pPr>
    <w:rPr>
      <w:sz w:val="24"/>
      <w:szCs w:val="24"/>
    </w:rPr>
  </w:style>
  <w:style w:type="paragraph" w:customStyle="1" w:styleId="Style2">
    <w:name w:val="Style2"/>
    <w:basedOn w:val="a0"/>
    <w:uiPriority w:val="99"/>
    <w:rsid w:val="00FA0E05"/>
    <w:pPr>
      <w:autoSpaceDE w:val="0"/>
      <w:autoSpaceDN w:val="0"/>
      <w:adjustRightInd w:val="0"/>
      <w:snapToGrid/>
      <w:spacing w:line="421" w:lineRule="exact"/>
      <w:ind w:firstLine="0"/>
      <w:jc w:val="center"/>
    </w:pPr>
    <w:rPr>
      <w:sz w:val="24"/>
      <w:szCs w:val="24"/>
    </w:rPr>
  </w:style>
  <w:style w:type="paragraph" w:customStyle="1" w:styleId="Style3">
    <w:name w:val="Style3"/>
    <w:basedOn w:val="a0"/>
    <w:uiPriority w:val="99"/>
    <w:rsid w:val="00FA0E05"/>
    <w:pPr>
      <w:autoSpaceDE w:val="0"/>
      <w:autoSpaceDN w:val="0"/>
      <w:adjustRightInd w:val="0"/>
      <w:snapToGrid/>
      <w:spacing w:line="494" w:lineRule="exact"/>
      <w:ind w:hanging="173"/>
      <w:jc w:val="left"/>
    </w:pPr>
    <w:rPr>
      <w:sz w:val="24"/>
      <w:szCs w:val="24"/>
    </w:rPr>
  </w:style>
  <w:style w:type="paragraph" w:customStyle="1" w:styleId="Style5">
    <w:name w:val="Style5"/>
    <w:basedOn w:val="a0"/>
    <w:uiPriority w:val="99"/>
    <w:rsid w:val="00FA0E05"/>
    <w:pPr>
      <w:autoSpaceDE w:val="0"/>
      <w:autoSpaceDN w:val="0"/>
      <w:adjustRightInd w:val="0"/>
      <w:snapToGrid/>
      <w:ind w:firstLine="0"/>
      <w:jc w:val="left"/>
    </w:pPr>
    <w:rPr>
      <w:sz w:val="24"/>
      <w:szCs w:val="24"/>
    </w:rPr>
  </w:style>
  <w:style w:type="paragraph" w:customStyle="1" w:styleId="Style6">
    <w:name w:val="Style6"/>
    <w:basedOn w:val="a0"/>
    <w:uiPriority w:val="99"/>
    <w:rsid w:val="00FA0E05"/>
    <w:pPr>
      <w:autoSpaceDE w:val="0"/>
      <w:autoSpaceDN w:val="0"/>
      <w:adjustRightInd w:val="0"/>
      <w:snapToGrid/>
      <w:ind w:firstLine="0"/>
      <w:jc w:val="left"/>
    </w:pPr>
    <w:rPr>
      <w:sz w:val="24"/>
      <w:szCs w:val="24"/>
    </w:rPr>
  </w:style>
  <w:style w:type="paragraph" w:customStyle="1" w:styleId="Style7">
    <w:name w:val="Style7"/>
    <w:basedOn w:val="a0"/>
    <w:uiPriority w:val="99"/>
    <w:rsid w:val="00FA0E05"/>
    <w:pPr>
      <w:autoSpaceDE w:val="0"/>
      <w:autoSpaceDN w:val="0"/>
      <w:adjustRightInd w:val="0"/>
      <w:snapToGrid/>
      <w:ind w:firstLine="0"/>
      <w:jc w:val="left"/>
    </w:pPr>
    <w:rPr>
      <w:sz w:val="24"/>
      <w:szCs w:val="24"/>
    </w:rPr>
  </w:style>
  <w:style w:type="character" w:customStyle="1" w:styleId="FontStyle11">
    <w:name w:val="Font Style11"/>
    <w:basedOn w:val="a1"/>
    <w:uiPriority w:val="99"/>
    <w:rsid w:val="00FA0E05"/>
    <w:rPr>
      <w:rFonts w:ascii="Times New Roman" w:hAnsi="Times New Roman" w:cs="Times New Roman"/>
      <w:sz w:val="22"/>
      <w:szCs w:val="22"/>
    </w:rPr>
  </w:style>
  <w:style w:type="character" w:customStyle="1" w:styleId="FontStyle12">
    <w:name w:val="Font Style12"/>
    <w:basedOn w:val="a1"/>
    <w:uiPriority w:val="99"/>
    <w:rsid w:val="00FA0E05"/>
    <w:rPr>
      <w:rFonts w:ascii="Times New Roman" w:hAnsi="Times New Roman" w:cs="Times New Roman"/>
      <w:b/>
      <w:bCs/>
      <w:sz w:val="22"/>
      <w:szCs w:val="22"/>
    </w:rPr>
  </w:style>
  <w:style w:type="character" w:customStyle="1" w:styleId="FontStyle13">
    <w:name w:val="Font Style13"/>
    <w:basedOn w:val="a1"/>
    <w:uiPriority w:val="99"/>
    <w:rsid w:val="00FA0E05"/>
    <w:rPr>
      <w:rFonts w:ascii="Times New Roman" w:hAnsi="Times New Roman" w:cs="Times New Roman"/>
      <w:b/>
      <w:bCs/>
      <w:sz w:val="26"/>
      <w:szCs w:val="26"/>
    </w:rPr>
  </w:style>
  <w:style w:type="character" w:customStyle="1" w:styleId="FontStyle14">
    <w:name w:val="Font Style14"/>
    <w:basedOn w:val="a1"/>
    <w:uiPriority w:val="99"/>
    <w:rsid w:val="00FA0E05"/>
    <w:rPr>
      <w:rFonts w:ascii="Times New Roman" w:hAnsi="Times New Roman" w:cs="Times New Roman"/>
      <w:sz w:val="26"/>
      <w:szCs w:val="26"/>
    </w:rPr>
  </w:style>
  <w:style w:type="paragraph" w:customStyle="1" w:styleId="Style20">
    <w:name w:val="Style20"/>
    <w:basedOn w:val="a0"/>
    <w:uiPriority w:val="99"/>
    <w:rsid w:val="00C94543"/>
    <w:pPr>
      <w:autoSpaceDE w:val="0"/>
      <w:autoSpaceDN w:val="0"/>
      <w:adjustRightInd w:val="0"/>
      <w:snapToGrid/>
      <w:spacing w:line="199" w:lineRule="exact"/>
      <w:ind w:firstLine="504"/>
    </w:pPr>
    <w:rPr>
      <w:sz w:val="24"/>
      <w:szCs w:val="24"/>
    </w:rPr>
  </w:style>
  <w:style w:type="character" w:customStyle="1" w:styleId="FontStyle155">
    <w:name w:val="Font Style155"/>
    <w:uiPriority w:val="99"/>
    <w:rsid w:val="00C94543"/>
    <w:rPr>
      <w:rFonts w:ascii="Times New Roman" w:hAnsi="Times New Roman" w:cs="Times New Roman"/>
      <w:sz w:val="16"/>
      <w:szCs w:val="16"/>
    </w:rPr>
  </w:style>
  <w:style w:type="paragraph" w:customStyle="1" w:styleId="Style14">
    <w:name w:val="Style14"/>
    <w:basedOn w:val="a0"/>
    <w:uiPriority w:val="99"/>
    <w:rsid w:val="00C94543"/>
    <w:pPr>
      <w:autoSpaceDE w:val="0"/>
      <w:autoSpaceDN w:val="0"/>
      <w:adjustRightInd w:val="0"/>
      <w:snapToGrid/>
      <w:spacing w:line="206" w:lineRule="exact"/>
      <w:ind w:firstLine="0"/>
      <w:jc w:val="left"/>
    </w:pPr>
    <w:rPr>
      <w:sz w:val="24"/>
      <w:szCs w:val="24"/>
    </w:rPr>
  </w:style>
  <w:style w:type="character" w:customStyle="1" w:styleId="FontStyle153">
    <w:name w:val="Font Style153"/>
    <w:uiPriority w:val="99"/>
    <w:rsid w:val="00C94543"/>
    <w:rPr>
      <w:rFonts w:ascii="Times New Roman" w:hAnsi="Times New Roman" w:cs="Times New Roman"/>
      <w:b/>
      <w:bCs/>
      <w:sz w:val="16"/>
      <w:szCs w:val="16"/>
    </w:rPr>
  </w:style>
  <w:style w:type="paragraph" w:customStyle="1" w:styleId="a">
    <w:name w:val="список с точками"/>
    <w:basedOn w:val="a0"/>
    <w:uiPriority w:val="99"/>
    <w:rsid w:val="00D472F0"/>
    <w:pPr>
      <w:widowControl/>
      <w:numPr>
        <w:numId w:val="1"/>
      </w:numPr>
      <w:tabs>
        <w:tab w:val="num" w:pos="681"/>
      </w:tabs>
      <w:snapToGrid/>
      <w:spacing w:line="312" w:lineRule="auto"/>
      <w:ind w:left="681" w:hanging="255"/>
    </w:pPr>
    <w:rPr>
      <w:sz w:val="24"/>
      <w:szCs w:val="24"/>
    </w:rPr>
  </w:style>
  <w:style w:type="paragraph" w:styleId="a4">
    <w:name w:val="footer"/>
    <w:basedOn w:val="a0"/>
    <w:link w:val="a5"/>
    <w:uiPriority w:val="99"/>
    <w:unhideWhenUsed/>
    <w:rsid w:val="00F1009B"/>
    <w:pPr>
      <w:tabs>
        <w:tab w:val="center" w:pos="4677"/>
        <w:tab w:val="right" w:pos="9355"/>
      </w:tabs>
    </w:pPr>
  </w:style>
  <w:style w:type="character" w:customStyle="1" w:styleId="a5">
    <w:name w:val="Нижний колонтитул Знак"/>
    <w:basedOn w:val="a1"/>
    <w:link w:val="a4"/>
    <w:uiPriority w:val="99"/>
    <w:rsid w:val="00F1009B"/>
    <w:rPr>
      <w:rFonts w:ascii="Times New Roman" w:eastAsia="Times New Roman" w:hAnsi="Times New Roman" w:cs="Times New Roman"/>
      <w:sz w:val="20"/>
      <w:szCs w:val="20"/>
      <w:lang w:eastAsia="ru-RU"/>
    </w:rPr>
  </w:style>
  <w:style w:type="character" w:customStyle="1" w:styleId="longtext">
    <w:name w:val="long_text"/>
    <w:basedOn w:val="a1"/>
    <w:rsid w:val="00887006"/>
    <w:rPr>
      <w:rFonts w:cs="Times New Roman"/>
    </w:rPr>
  </w:style>
  <w:style w:type="character" w:customStyle="1" w:styleId="20">
    <w:name w:val="Заголовок 2 Знак"/>
    <w:basedOn w:val="a1"/>
    <w:link w:val="2"/>
    <w:uiPriority w:val="99"/>
    <w:rsid w:val="00457420"/>
    <w:rPr>
      <w:rFonts w:ascii="Courier New" w:eastAsia="Times New Roman" w:hAnsi="Courier New" w:cs="Courier New"/>
      <w:sz w:val="28"/>
      <w:szCs w:val="28"/>
      <w:lang w:eastAsia="ru-RU"/>
    </w:rPr>
  </w:style>
  <w:style w:type="paragraph" w:styleId="a6">
    <w:name w:val="Body Text"/>
    <w:basedOn w:val="a0"/>
    <w:link w:val="a7"/>
    <w:uiPriority w:val="99"/>
    <w:rsid w:val="00457420"/>
    <w:pPr>
      <w:widowControl/>
      <w:snapToGrid/>
      <w:ind w:firstLine="0"/>
      <w:jc w:val="left"/>
    </w:pPr>
    <w:rPr>
      <w:sz w:val="24"/>
      <w:szCs w:val="24"/>
    </w:rPr>
  </w:style>
  <w:style w:type="character" w:customStyle="1" w:styleId="a7">
    <w:name w:val="Основной текст Знак"/>
    <w:basedOn w:val="a1"/>
    <w:link w:val="a6"/>
    <w:uiPriority w:val="99"/>
    <w:rsid w:val="00457420"/>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8B6B10"/>
    <w:pPr>
      <w:spacing w:after="120" w:line="480" w:lineRule="auto"/>
      <w:ind w:left="283"/>
    </w:pPr>
  </w:style>
  <w:style w:type="character" w:customStyle="1" w:styleId="22">
    <w:name w:val="Основной текст с отступом 2 Знак"/>
    <w:basedOn w:val="a1"/>
    <w:link w:val="21"/>
    <w:uiPriority w:val="99"/>
    <w:semiHidden/>
    <w:rsid w:val="008B6B10"/>
    <w:rPr>
      <w:rFonts w:ascii="Times New Roman" w:eastAsia="Times New Roman" w:hAnsi="Times New Roman" w:cs="Times New Roman"/>
      <w:sz w:val="20"/>
      <w:szCs w:val="20"/>
      <w:lang w:eastAsia="ru-RU"/>
    </w:rPr>
  </w:style>
  <w:style w:type="paragraph" w:customStyle="1" w:styleId="a8">
    <w:name w:val="Для таблиц"/>
    <w:basedOn w:val="a0"/>
    <w:rsid w:val="008B6B10"/>
    <w:pPr>
      <w:widowControl/>
      <w:snapToGrid/>
      <w:ind w:firstLine="0"/>
      <w:jc w:val="left"/>
    </w:pPr>
    <w:rPr>
      <w:sz w:val="24"/>
      <w:szCs w:val="24"/>
    </w:rPr>
  </w:style>
  <w:style w:type="paragraph" w:styleId="a9">
    <w:name w:val="Normal (Web)"/>
    <w:basedOn w:val="a0"/>
    <w:uiPriority w:val="99"/>
    <w:rsid w:val="008B6B10"/>
    <w:pPr>
      <w:widowControl/>
      <w:snapToGrid/>
      <w:spacing w:before="100" w:beforeAutospacing="1" w:after="100" w:afterAutospacing="1"/>
      <w:ind w:firstLine="0"/>
      <w:jc w:val="left"/>
    </w:pPr>
    <w:rPr>
      <w:sz w:val="24"/>
      <w:szCs w:val="24"/>
    </w:rPr>
  </w:style>
  <w:style w:type="character" w:customStyle="1" w:styleId="aa">
    <w:name w:val="Основной текст + Курсив"/>
    <w:rsid w:val="002978B5"/>
    <w:rPr>
      <w:rFonts w:ascii="Times New Roman" w:hAnsi="Times New Roman" w:cs="Times New Roman"/>
      <w:i/>
      <w:iCs/>
      <w:sz w:val="22"/>
      <w:szCs w:val="22"/>
      <w:u w:val="none"/>
      <w:shd w:val="clear" w:color="auto" w:fill="FFFFFF"/>
    </w:rPr>
  </w:style>
  <w:style w:type="paragraph" w:styleId="ab">
    <w:name w:val="List Paragraph"/>
    <w:basedOn w:val="a0"/>
    <w:uiPriority w:val="99"/>
    <w:qFormat/>
    <w:rsid w:val="002F09AB"/>
    <w:pPr>
      <w:ind w:left="720"/>
      <w:contextualSpacing/>
    </w:pPr>
  </w:style>
  <w:style w:type="table" w:styleId="ac">
    <w:name w:val="Table Grid"/>
    <w:basedOn w:val="a2"/>
    <w:uiPriority w:val="59"/>
    <w:rsid w:val="0092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nhideWhenUsed/>
    <w:rsid w:val="00AE16BB"/>
    <w:pPr>
      <w:tabs>
        <w:tab w:val="center" w:pos="4677"/>
        <w:tab w:val="right" w:pos="9355"/>
      </w:tabs>
    </w:pPr>
  </w:style>
  <w:style w:type="character" w:customStyle="1" w:styleId="ae">
    <w:name w:val="Верхний колонтитул Знак"/>
    <w:basedOn w:val="a1"/>
    <w:link w:val="ad"/>
    <w:rsid w:val="00AE16BB"/>
    <w:rPr>
      <w:rFonts w:ascii="Times New Roman" w:eastAsia="Times New Roman" w:hAnsi="Times New Roman" w:cs="Times New Roman"/>
      <w:sz w:val="20"/>
      <w:szCs w:val="20"/>
      <w:lang w:eastAsia="ru-RU"/>
    </w:rPr>
  </w:style>
  <w:style w:type="paragraph" w:styleId="af">
    <w:name w:val="Body Text Indent"/>
    <w:basedOn w:val="a0"/>
    <w:link w:val="af0"/>
    <w:uiPriority w:val="99"/>
    <w:unhideWhenUsed/>
    <w:rsid w:val="00AE16BB"/>
    <w:pPr>
      <w:spacing w:after="120"/>
      <w:ind w:left="283"/>
    </w:pPr>
  </w:style>
  <w:style w:type="character" w:customStyle="1" w:styleId="af0">
    <w:name w:val="Основной текст с отступом Знак"/>
    <w:basedOn w:val="a1"/>
    <w:link w:val="af"/>
    <w:uiPriority w:val="99"/>
    <w:rsid w:val="00AE16BB"/>
    <w:rPr>
      <w:rFonts w:ascii="Times New Roman" w:eastAsia="Times New Roman" w:hAnsi="Times New Roman" w:cs="Times New Roman"/>
      <w:sz w:val="20"/>
      <w:szCs w:val="20"/>
      <w:lang w:eastAsia="ru-RU"/>
    </w:rPr>
  </w:style>
  <w:style w:type="numbering" w:customStyle="1" w:styleId="11">
    <w:name w:val="Нет списка1"/>
    <w:next w:val="a3"/>
    <w:uiPriority w:val="99"/>
    <w:semiHidden/>
    <w:unhideWhenUsed/>
    <w:rsid w:val="00AE16BB"/>
  </w:style>
  <w:style w:type="paragraph" w:customStyle="1" w:styleId="12">
    <w:name w:val="Основной текст1"/>
    <w:basedOn w:val="a0"/>
    <w:rsid w:val="00AE16BB"/>
    <w:pPr>
      <w:widowControl/>
      <w:snapToGrid/>
      <w:spacing w:after="120"/>
      <w:ind w:firstLine="0"/>
      <w:jc w:val="left"/>
    </w:pPr>
    <w:rPr>
      <w:smallCaps/>
      <w:snapToGrid w:val="0"/>
      <w:sz w:val="28"/>
    </w:rPr>
  </w:style>
  <w:style w:type="character" w:customStyle="1" w:styleId="41">
    <w:name w:val="Основной текст + Полужирный4"/>
    <w:rsid w:val="00AE16BB"/>
    <w:rPr>
      <w:rFonts w:ascii="Times New Roman" w:hAnsi="Times New Roman" w:cs="Times New Roman"/>
      <w:b/>
      <w:bCs/>
      <w:spacing w:val="0"/>
      <w:sz w:val="22"/>
      <w:szCs w:val="22"/>
    </w:rPr>
  </w:style>
  <w:style w:type="character" w:customStyle="1" w:styleId="31">
    <w:name w:val="Основной текст + Полужирный3"/>
    <w:rsid w:val="00AE16BB"/>
    <w:rPr>
      <w:rFonts w:ascii="Times New Roman" w:hAnsi="Times New Roman" w:cs="Times New Roman"/>
      <w:b/>
      <w:bCs/>
      <w:spacing w:val="0"/>
      <w:sz w:val="22"/>
      <w:szCs w:val="22"/>
    </w:rPr>
  </w:style>
  <w:style w:type="character" w:customStyle="1" w:styleId="23">
    <w:name w:val="Основной текст (2)_"/>
    <w:link w:val="210"/>
    <w:rsid w:val="00AE16BB"/>
    <w:rPr>
      <w:sz w:val="25"/>
      <w:szCs w:val="25"/>
      <w:shd w:val="clear" w:color="auto" w:fill="FFFFFF"/>
    </w:rPr>
  </w:style>
  <w:style w:type="paragraph" w:customStyle="1" w:styleId="210">
    <w:name w:val="Основной текст (2)1"/>
    <w:basedOn w:val="a0"/>
    <w:link w:val="23"/>
    <w:rsid w:val="00AE16BB"/>
    <w:pPr>
      <w:widowControl/>
      <w:shd w:val="clear" w:color="auto" w:fill="FFFFFF"/>
      <w:snapToGrid/>
      <w:spacing w:after="660" w:line="240" w:lineRule="atLeast"/>
      <w:ind w:hanging="540"/>
      <w:jc w:val="left"/>
    </w:pPr>
    <w:rPr>
      <w:rFonts w:asciiTheme="minorHAnsi" w:eastAsiaTheme="minorHAnsi" w:hAnsiTheme="minorHAnsi" w:cstheme="minorBidi"/>
      <w:sz w:val="25"/>
      <w:szCs w:val="25"/>
      <w:lang w:eastAsia="en-US"/>
    </w:rPr>
  </w:style>
  <w:style w:type="character" w:styleId="af1">
    <w:name w:val="page number"/>
    <w:basedOn w:val="a1"/>
    <w:uiPriority w:val="99"/>
    <w:rsid w:val="00AE16BB"/>
  </w:style>
  <w:style w:type="character" w:customStyle="1" w:styleId="af2">
    <w:name w:val="Основной текст_"/>
    <w:link w:val="13"/>
    <w:locked/>
    <w:rsid w:val="00AE16BB"/>
    <w:rPr>
      <w:sz w:val="23"/>
      <w:szCs w:val="23"/>
      <w:shd w:val="clear" w:color="auto" w:fill="FFFFFF"/>
    </w:rPr>
  </w:style>
  <w:style w:type="paragraph" w:customStyle="1" w:styleId="13">
    <w:name w:val="Основной текст1"/>
    <w:basedOn w:val="a0"/>
    <w:link w:val="af2"/>
    <w:rsid w:val="00AE16BB"/>
    <w:pPr>
      <w:widowControl/>
      <w:shd w:val="clear" w:color="auto" w:fill="FFFFFF"/>
      <w:snapToGrid/>
      <w:spacing w:line="398" w:lineRule="exact"/>
      <w:ind w:firstLine="0"/>
      <w:jc w:val="right"/>
    </w:pPr>
    <w:rPr>
      <w:rFonts w:asciiTheme="minorHAnsi" w:eastAsiaTheme="minorHAnsi" w:hAnsiTheme="minorHAnsi" w:cstheme="minorBidi"/>
      <w:sz w:val="23"/>
      <w:szCs w:val="23"/>
      <w:lang w:eastAsia="en-US"/>
    </w:rPr>
  </w:style>
  <w:style w:type="character" w:customStyle="1" w:styleId="32">
    <w:name w:val="Основной текст (3)_"/>
    <w:link w:val="33"/>
    <w:locked/>
    <w:rsid w:val="00AE16BB"/>
    <w:rPr>
      <w:sz w:val="24"/>
      <w:szCs w:val="24"/>
      <w:shd w:val="clear" w:color="auto" w:fill="FFFFFF"/>
    </w:rPr>
  </w:style>
  <w:style w:type="paragraph" w:customStyle="1" w:styleId="33">
    <w:name w:val="Основной текст (3)"/>
    <w:basedOn w:val="a0"/>
    <w:link w:val="32"/>
    <w:rsid w:val="00AE16BB"/>
    <w:pPr>
      <w:widowControl/>
      <w:shd w:val="clear" w:color="auto" w:fill="FFFFFF"/>
      <w:snapToGrid/>
      <w:spacing w:line="293" w:lineRule="exact"/>
      <w:ind w:firstLine="480"/>
    </w:pPr>
    <w:rPr>
      <w:rFonts w:asciiTheme="minorHAnsi" w:eastAsiaTheme="minorHAnsi" w:hAnsiTheme="minorHAnsi" w:cstheme="minorBidi"/>
      <w:sz w:val="24"/>
      <w:szCs w:val="24"/>
      <w:lang w:eastAsia="en-US"/>
    </w:rPr>
  </w:style>
  <w:style w:type="character" w:customStyle="1" w:styleId="12pt">
    <w:name w:val="Основной текст + 12 pt"/>
    <w:rsid w:val="00AE16BB"/>
    <w:rPr>
      <w:b w:val="0"/>
      <w:bCs w:val="0"/>
      <w:i w:val="0"/>
      <w:iCs w:val="0"/>
      <w:smallCaps w:val="0"/>
      <w:strike w:val="0"/>
      <w:dstrike w:val="0"/>
      <w:spacing w:val="0"/>
      <w:sz w:val="24"/>
      <w:szCs w:val="24"/>
      <w:u w:val="none"/>
      <w:effect w:val="none"/>
      <w:shd w:val="clear" w:color="auto" w:fill="FFFFFF"/>
    </w:rPr>
  </w:style>
  <w:style w:type="numbering" w:customStyle="1" w:styleId="24">
    <w:name w:val="Нет списка2"/>
    <w:next w:val="a3"/>
    <w:uiPriority w:val="99"/>
    <w:semiHidden/>
    <w:unhideWhenUsed/>
    <w:rsid w:val="002F6316"/>
  </w:style>
  <w:style w:type="paragraph" w:customStyle="1" w:styleId="Iauiue">
    <w:name w:val="Iau?iue"/>
    <w:rsid w:val="00A0700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c"/>
    <w:uiPriority w:val="59"/>
    <w:rsid w:val="0092478C"/>
    <w:pPr>
      <w:spacing w:after="0" w:line="240" w:lineRule="auto"/>
      <w:jc w:val="both"/>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c"/>
    <w:uiPriority w:val="59"/>
    <w:rsid w:val="00D8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rsid w:val="00F135A2"/>
    <w:rPr>
      <w:color w:val="0000FF"/>
      <w:u w:val="single"/>
    </w:rPr>
  </w:style>
  <w:style w:type="paragraph" w:styleId="af4">
    <w:name w:val="No Spacing"/>
    <w:uiPriority w:val="99"/>
    <w:qFormat/>
    <w:rsid w:val="00F135A2"/>
    <w:pPr>
      <w:spacing w:after="0" w:line="240" w:lineRule="auto"/>
    </w:pPr>
    <w:rPr>
      <w:rFonts w:ascii="Calibri" w:eastAsia="Calibri" w:hAnsi="Calibri" w:cs="Calibri"/>
    </w:rPr>
  </w:style>
  <w:style w:type="paragraph" w:customStyle="1" w:styleId="15">
    <w:name w:val="Абзац списка1"/>
    <w:basedOn w:val="a0"/>
    <w:rsid w:val="00F135A2"/>
    <w:pPr>
      <w:widowControl/>
      <w:snapToGrid/>
      <w:ind w:left="720" w:firstLine="0"/>
      <w:jc w:val="left"/>
    </w:pPr>
    <w:rPr>
      <w:lang w:eastAsia="en-US"/>
    </w:rPr>
  </w:style>
  <w:style w:type="character" w:customStyle="1" w:styleId="10">
    <w:name w:val="Заголовок 1 Знак"/>
    <w:basedOn w:val="a1"/>
    <w:link w:val="1"/>
    <w:uiPriority w:val="99"/>
    <w:rsid w:val="00BF3E4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1"/>
    <w:link w:val="4"/>
    <w:uiPriority w:val="99"/>
    <w:rsid w:val="00BF3E4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9"/>
    <w:rsid w:val="00BF3E4C"/>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1"/>
    <w:link w:val="3"/>
    <w:uiPriority w:val="99"/>
    <w:rsid w:val="00BF3E4C"/>
    <w:rPr>
      <w:rFonts w:ascii="Times New Roman" w:eastAsia="Calibri" w:hAnsi="Times New Roman" w:cs="Times New Roman"/>
      <w:b/>
      <w:bCs/>
      <w:i/>
      <w:sz w:val="30"/>
      <w:szCs w:val="30"/>
      <w:lang w:eastAsia="ru-RU"/>
    </w:rPr>
  </w:style>
  <w:style w:type="paragraph" w:styleId="af5">
    <w:name w:val="Title"/>
    <w:basedOn w:val="a0"/>
    <w:link w:val="af6"/>
    <w:uiPriority w:val="99"/>
    <w:qFormat/>
    <w:rsid w:val="00BF3E4C"/>
    <w:pPr>
      <w:widowControl/>
      <w:snapToGrid/>
      <w:spacing w:before="120" w:after="120"/>
      <w:ind w:firstLine="709"/>
      <w:jc w:val="center"/>
    </w:pPr>
    <w:rPr>
      <w:rFonts w:eastAsia="Calibri"/>
      <w:sz w:val="24"/>
      <w:szCs w:val="24"/>
    </w:rPr>
  </w:style>
  <w:style w:type="character" w:customStyle="1" w:styleId="af6">
    <w:name w:val="Название Знак"/>
    <w:basedOn w:val="a1"/>
    <w:link w:val="af5"/>
    <w:uiPriority w:val="99"/>
    <w:rsid w:val="00BF3E4C"/>
    <w:rPr>
      <w:rFonts w:ascii="Times New Roman" w:eastAsia="Calibri" w:hAnsi="Times New Roman" w:cs="Times New Roman"/>
      <w:sz w:val="24"/>
      <w:szCs w:val="24"/>
      <w:lang w:eastAsia="ru-RU"/>
    </w:rPr>
  </w:style>
  <w:style w:type="paragraph" w:customStyle="1" w:styleId="Normal1">
    <w:name w:val="Normal1"/>
    <w:uiPriority w:val="99"/>
    <w:rsid w:val="00BF3E4C"/>
    <w:pPr>
      <w:spacing w:after="0" w:line="240" w:lineRule="auto"/>
    </w:pPr>
    <w:rPr>
      <w:rFonts w:ascii="Times New Roman" w:eastAsia="Times New Roman" w:hAnsi="Times New Roman" w:cs="Times New Roman"/>
      <w:sz w:val="20"/>
      <w:szCs w:val="20"/>
      <w:lang w:eastAsia="ru-RU"/>
    </w:rPr>
  </w:style>
  <w:style w:type="paragraph" w:styleId="34">
    <w:name w:val="Body Text 3"/>
    <w:basedOn w:val="a0"/>
    <w:link w:val="35"/>
    <w:uiPriority w:val="99"/>
    <w:rsid w:val="00BF3E4C"/>
    <w:pPr>
      <w:widowControl/>
      <w:autoSpaceDE w:val="0"/>
      <w:autoSpaceDN w:val="0"/>
      <w:snapToGrid/>
      <w:ind w:firstLine="0"/>
      <w:jc w:val="center"/>
    </w:pPr>
    <w:rPr>
      <w:rFonts w:eastAsia="Calibri"/>
      <w:i/>
      <w:iCs/>
      <w:sz w:val="28"/>
      <w:szCs w:val="28"/>
    </w:rPr>
  </w:style>
  <w:style w:type="character" w:customStyle="1" w:styleId="35">
    <w:name w:val="Основной текст 3 Знак"/>
    <w:basedOn w:val="a1"/>
    <w:link w:val="34"/>
    <w:uiPriority w:val="99"/>
    <w:rsid w:val="00BF3E4C"/>
    <w:rPr>
      <w:rFonts w:ascii="Times New Roman" w:eastAsia="Calibri" w:hAnsi="Times New Roman" w:cs="Times New Roman"/>
      <w:i/>
      <w:iCs/>
      <w:sz w:val="28"/>
      <w:szCs w:val="28"/>
      <w:lang w:eastAsia="ru-RU"/>
    </w:rPr>
  </w:style>
  <w:style w:type="paragraph" w:customStyle="1" w:styleId="BodyText21">
    <w:name w:val="Body Text 21"/>
    <w:basedOn w:val="Normal1"/>
    <w:uiPriority w:val="99"/>
    <w:rsid w:val="00BF3E4C"/>
    <w:pPr>
      <w:spacing w:line="360" w:lineRule="auto"/>
      <w:ind w:firstLine="720"/>
      <w:jc w:val="both"/>
    </w:pPr>
    <w:rPr>
      <w:rFonts w:ascii="Arial" w:hAnsi="Arial"/>
      <w:sz w:val="24"/>
    </w:rPr>
  </w:style>
  <w:style w:type="paragraph" w:styleId="af7">
    <w:name w:val="Subtitle"/>
    <w:basedOn w:val="a0"/>
    <w:link w:val="af8"/>
    <w:uiPriority w:val="99"/>
    <w:qFormat/>
    <w:rsid w:val="00BF3E4C"/>
    <w:pPr>
      <w:widowControl/>
      <w:snapToGrid/>
      <w:spacing w:before="120" w:after="120"/>
      <w:ind w:firstLine="0"/>
      <w:jc w:val="center"/>
    </w:pPr>
    <w:rPr>
      <w:rFonts w:eastAsia="Calibri"/>
      <w:b/>
    </w:rPr>
  </w:style>
  <w:style w:type="character" w:customStyle="1" w:styleId="af8">
    <w:name w:val="Подзаголовок Знак"/>
    <w:basedOn w:val="a1"/>
    <w:link w:val="af7"/>
    <w:uiPriority w:val="99"/>
    <w:rsid w:val="00BF3E4C"/>
    <w:rPr>
      <w:rFonts w:ascii="Times New Roman" w:eastAsia="Calibri" w:hAnsi="Times New Roman" w:cs="Times New Roman"/>
      <w:b/>
      <w:sz w:val="20"/>
      <w:szCs w:val="20"/>
      <w:lang w:eastAsia="ru-RU"/>
    </w:rPr>
  </w:style>
  <w:style w:type="paragraph" w:customStyle="1" w:styleId="16">
    <w:name w:val="Стиль1"/>
    <w:basedOn w:val="2"/>
    <w:uiPriority w:val="99"/>
    <w:rsid w:val="00BF3E4C"/>
    <w:pPr>
      <w:autoSpaceDE/>
      <w:autoSpaceDN/>
      <w:adjustRightInd/>
      <w:spacing w:before="240" w:after="120"/>
      <w:contextualSpacing/>
      <w:jc w:val="both"/>
    </w:pPr>
    <w:rPr>
      <w:rFonts w:ascii="Times New Roman" w:eastAsia="Calibri" w:hAnsi="Times New Roman" w:cs="Times New Roman"/>
      <w:b/>
      <w:bCs/>
      <w:iCs/>
      <w:szCs w:val="30"/>
    </w:rPr>
  </w:style>
  <w:style w:type="paragraph" w:customStyle="1" w:styleId="26">
    <w:name w:val="Стиль2"/>
    <w:basedOn w:val="a0"/>
    <w:uiPriority w:val="99"/>
    <w:rsid w:val="00BF3E4C"/>
    <w:pPr>
      <w:widowControl/>
      <w:snapToGrid/>
      <w:ind w:firstLine="0"/>
      <w:jc w:val="left"/>
    </w:pPr>
    <w:rPr>
      <w:b/>
      <w:bCs/>
      <w:i/>
      <w:sz w:val="28"/>
      <w:szCs w:val="24"/>
    </w:rPr>
  </w:style>
  <w:style w:type="paragraph" w:customStyle="1" w:styleId="36">
    <w:name w:val="Стиль Заголовок 3 + не курсив"/>
    <w:basedOn w:val="3"/>
    <w:autoRedefine/>
    <w:uiPriority w:val="99"/>
    <w:rsid w:val="00BF3E4C"/>
  </w:style>
  <w:style w:type="paragraph" w:styleId="17">
    <w:name w:val="toc 1"/>
    <w:basedOn w:val="a0"/>
    <w:next w:val="a0"/>
    <w:autoRedefine/>
    <w:uiPriority w:val="99"/>
    <w:semiHidden/>
    <w:rsid w:val="00BF3E4C"/>
    <w:pPr>
      <w:widowControl/>
      <w:tabs>
        <w:tab w:val="left" w:pos="540"/>
        <w:tab w:val="right" w:leader="dot" w:pos="9060"/>
      </w:tabs>
      <w:snapToGrid/>
      <w:spacing w:after="120"/>
      <w:ind w:firstLine="0"/>
      <w:jc w:val="left"/>
    </w:pPr>
    <w:rPr>
      <w:sz w:val="24"/>
      <w:szCs w:val="24"/>
    </w:rPr>
  </w:style>
  <w:style w:type="paragraph" w:styleId="27">
    <w:name w:val="toc 2"/>
    <w:basedOn w:val="a0"/>
    <w:next w:val="a0"/>
    <w:autoRedefine/>
    <w:uiPriority w:val="99"/>
    <w:semiHidden/>
    <w:rsid w:val="00BF3E4C"/>
    <w:pPr>
      <w:widowControl/>
      <w:tabs>
        <w:tab w:val="left" w:pos="960"/>
        <w:tab w:val="right" w:leader="dot" w:pos="9060"/>
      </w:tabs>
      <w:snapToGrid/>
      <w:ind w:left="1080" w:hanging="720"/>
      <w:jc w:val="left"/>
    </w:pPr>
    <w:rPr>
      <w:sz w:val="24"/>
      <w:szCs w:val="24"/>
    </w:rPr>
  </w:style>
  <w:style w:type="paragraph" w:styleId="37">
    <w:name w:val="toc 3"/>
    <w:basedOn w:val="a0"/>
    <w:next w:val="a0"/>
    <w:autoRedefine/>
    <w:uiPriority w:val="99"/>
    <w:semiHidden/>
    <w:rsid w:val="00BF3E4C"/>
    <w:pPr>
      <w:widowControl/>
      <w:tabs>
        <w:tab w:val="right" w:leader="dot" w:pos="9060"/>
      </w:tabs>
      <w:snapToGrid/>
      <w:spacing w:line="360" w:lineRule="auto"/>
      <w:ind w:left="540" w:firstLine="0"/>
      <w:jc w:val="left"/>
    </w:pPr>
    <w:rPr>
      <w:noProof/>
      <w:sz w:val="28"/>
      <w:szCs w:val="28"/>
    </w:rPr>
  </w:style>
  <w:style w:type="paragraph" w:styleId="42">
    <w:name w:val="toc 4"/>
    <w:basedOn w:val="a0"/>
    <w:next w:val="a0"/>
    <w:autoRedefine/>
    <w:uiPriority w:val="99"/>
    <w:semiHidden/>
    <w:rsid w:val="00BF3E4C"/>
    <w:pPr>
      <w:widowControl/>
      <w:tabs>
        <w:tab w:val="right" w:leader="dot" w:pos="9060"/>
      </w:tabs>
      <w:snapToGrid/>
      <w:ind w:firstLine="0"/>
      <w:jc w:val="left"/>
    </w:pPr>
    <w:rPr>
      <w:sz w:val="24"/>
      <w:szCs w:val="24"/>
    </w:rPr>
  </w:style>
  <w:style w:type="paragraph" w:styleId="51">
    <w:name w:val="toc 5"/>
    <w:basedOn w:val="a0"/>
    <w:next w:val="a0"/>
    <w:autoRedefine/>
    <w:uiPriority w:val="99"/>
    <w:semiHidden/>
    <w:rsid w:val="00BF3E4C"/>
    <w:pPr>
      <w:widowControl/>
      <w:tabs>
        <w:tab w:val="right" w:leader="dot" w:pos="9060"/>
      </w:tabs>
      <w:snapToGrid/>
      <w:spacing w:after="120"/>
      <w:ind w:firstLine="0"/>
      <w:jc w:val="left"/>
    </w:pPr>
    <w:rPr>
      <w:sz w:val="24"/>
      <w:szCs w:val="24"/>
    </w:rPr>
  </w:style>
  <w:style w:type="paragraph" w:styleId="af9">
    <w:name w:val="footnote text"/>
    <w:basedOn w:val="a0"/>
    <w:link w:val="afa"/>
    <w:uiPriority w:val="99"/>
    <w:semiHidden/>
    <w:rsid w:val="00BF3E4C"/>
    <w:pPr>
      <w:widowControl/>
      <w:snapToGrid/>
      <w:ind w:firstLine="0"/>
      <w:jc w:val="left"/>
    </w:pPr>
    <w:rPr>
      <w:rFonts w:eastAsia="Calibri"/>
    </w:rPr>
  </w:style>
  <w:style w:type="character" w:customStyle="1" w:styleId="afa">
    <w:name w:val="Текст сноски Знак"/>
    <w:basedOn w:val="a1"/>
    <w:link w:val="af9"/>
    <w:uiPriority w:val="99"/>
    <w:semiHidden/>
    <w:rsid w:val="00BF3E4C"/>
    <w:rPr>
      <w:rFonts w:ascii="Times New Roman" w:eastAsia="Calibri" w:hAnsi="Times New Roman" w:cs="Times New Roman"/>
      <w:sz w:val="20"/>
      <w:szCs w:val="20"/>
      <w:lang w:eastAsia="ru-RU"/>
    </w:rPr>
  </w:style>
  <w:style w:type="character" w:styleId="afb">
    <w:name w:val="footnote reference"/>
    <w:basedOn w:val="a1"/>
    <w:uiPriority w:val="99"/>
    <w:semiHidden/>
    <w:rsid w:val="00BF3E4C"/>
    <w:rPr>
      <w:rFonts w:cs="Times New Roman"/>
      <w:vertAlign w:val="superscript"/>
    </w:rPr>
  </w:style>
  <w:style w:type="character" w:customStyle="1" w:styleId="43">
    <w:name w:val="Заголовок №4_"/>
    <w:link w:val="44"/>
    <w:uiPriority w:val="99"/>
    <w:locked/>
    <w:rsid w:val="00BF3E4C"/>
    <w:rPr>
      <w:b/>
      <w:sz w:val="27"/>
      <w:shd w:val="clear" w:color="auto" w:fill="FFFFFF"/>
    </w:rPr>
  </w:style>
  <w:style w:type="paragraph" w:customStyle="1" w:styleId="44">
    <w:name w:val="Заголовок №4"/>
    <w:basedOn w:val="a0"/>
    <w:link w:val="43"/>
    <w:uiPriority w:val="99"/>
    <w:rsid w:val="00BF3E4C"/>
    <w:pPr>
      <w:widowControl/>
      <w:shd w:val="clear" w:color="auto" w:fill="FFFFFF"/>
      <w:snapToGrid/>
      <w:spacing w:after="240" w:line="322" w:lineRule="exact"/>
      <w:ind w:firstLine="0"/>
      <w:jc w:val="center"/>
      <w:outlineLvl w:val="3"/>
    </w:pPr>
    <w:rPr>
      <w:rFonts w:asciiTheme="minorHAnsi" w:eastAsiaTheme="minorHAnsi" w:hAnsiTheme="minorHAnsi" w:cstheme="minorBidi"/>
      <w:b/>
      <w:sz w:val="27"/>
      <w:szCs w:val="22"/>
      <w:lang w:eastAsia="en-US"/>
    </w:rPr>
  </w:style>
  <w:style w:type="paragraph" w:customStyle="1" w:styleId="Normal11">
    <w:name w:val="Normal11"/>
    <w:uiPriority w:val="99"/>
    <w:rsid w:val="00BF3E4C"/>
    <w:pPr>
      <w:spacing w:after="0" w:line="240" w:lineRule="auto"/>
    </w:pPr>
    <w:rPr>
      <w:rFonts w:ascii="Times New Roman" w:eastAsia="Times New Roman" w:hAnsi="Times New Roman" w:cs="Times New Roman"/>
      <w:sz w:val="20"/>
      <w:szCs w:val="20"/>
      <w:lang w:eastAsia="ru-RU"/>
    </w:rPr>
  </w:style>
  <w:style w:type="paragraph" w:customStyle="1" w:styleId="18">
    <w:name w:val="Обычный1"/>
    <w:uiPriority w:val="99"/>
    <w:rsid w:val="00BF3E4C"/>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uiPriority w:val="99"/>
    <w:rsid w:val="00BF3E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5">
    <w:name w:val="Заголовок №4 + Не полужирный"/>
    <w:uiPriority w:val="99"/>
    <w:rsid w:val="00BF3E4C"/>
    <w:rPr>
      <w:b/>
      <w:sz w:val="27"/>
      <w:shd w:val="clear" w:color="auto" w:fill="FFFFFF"/>
    </w:rPr>
  </w:style>
  <w:style w:type="character" w:styleId="afc">
    <w:name w:val="FollowedHyperlink"/>
    <w:basedOn w:val="a1"/>
    <w:uiPriority w:val="99"/>
    <w:rsid w:val="00BF3E4C"/>
    <w:rPr>
      <w:rFonts w:cs="Times New Roman"/>
      <w:color w:val="800080"/>
      <w:u w:val="single"/>
    </w:rPr>
  </w:style>
  <w:style w:type="paragraph" w:styleId="afd">
    <w:name w:val="Balloon Text"/>
    <w:basedOn w:val="a0"/>
    <w:link w:val="afe"/>
    <w:uiPriority w:val="99"/>
    <w:rsid w:val="00BF3E4C"/>
    <w:pPr>
      <w:widowControl/>
      <w:snapToGrid/>
      <w:ind w:firstLine="0"/>
      <w:jc w:val="left"/>
    </w:pPr>
    <w:rPr>
      <w:rFonts w:ascii="Tahoma" w:eastAsia="Calibri" w:hAnsi="Tahoma"/>
      <w:sz w:val="16"/>
      <w:szCs w:val="16"/>
    </w:rPr>
  </w:style>
  <w:style w:type="character" w:customStyle="1" w:styleId="afe">
    <w:name w:val="Текст выноски Знак"/>
    <w:basedOn w:val="a1"/>
    <w:link w:val="afd"/>
    <w:uiPriority w:val="99"/>
    <w:rsid w:val="00BF3E4C"/>
    <w:rPr>
      <w:rFonts w:ascii="Tahoma" w:eastAsia="Calibri"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086">
      <w:bodyDiv w:val="1"/>
      <w:marLeft w:val="0"/>
      <w:marRight w:val="0"/>
      <w:marTop w:val="0"/>
      <w:marBottom w:val="0"/>
      <w:divBdr>
        <w:top w:val="none" w:sz="0" w:space="0" w:color="auto"/>
        <w:left w:val="none" w:sz="0" w:space="0" w:color="auto"/>
        <w:bottom w:val="none" w:sz="0" w:space="0" w:color="auto"/>
        <w:right w:val="none" w:sz="0" w:space="0" w:color="auto"/>
      </w:divBdr>
    </w:div>
    <w:div w:id="95251113">
      <w:bodyDiv w:val="1"/>
      <w:marLeft w:val="0"/>
      <w:marRight w:val="0"/>
      <w:marTop w:val="0"/>
      <w:marBottom w:val="0"/>
      <w:divBdr>
        <w:top w:val="none" w:sz="0" w:space="0" w:color="auto"/>
        <w:left w:val="none" w:sz="0" w:space="0" w:color="auto"/>
        <w:bottom w:val="none" w:sz="0" w:space="0" w:color="auto"/>
        <w:right w:val="none" w:sz="0" w:space="0" w:color="auto"/>
      </w:divBdr>
    </w:div>
    <w:div w:id="196747617">
      <w:bodyDiv w:val="1"/>
      <w:marLeft w:val="0"/>
      <w:marRight w:val="0"/>
      <w:marTop w:val="0"/>
      <w:marBottom w:val="0"/>
      <w:divBdr>
        <w:top w:val="none" w:sz="0" w:space="0" w:color="auto"/>
        <w:left w:val="none" w:sz="0" w:space="0" w:color="auto"/>
        <w:bottom w:val="none" w:sz="0" w:space="0" w:color="auto"/>
        <w:right w:val="none" w:sz="0" w:space="0" w:color="auto"/>
      </w:divBdr>
    </w:div>
    <w:div w:id="391583608">
      <w:bodyDiv w:val="1"/>
      <w:marLeft w:val="0"/>
      <w:marRight w:val="0"/>
      <w:marTop w:val="0"/>
      <w:marBottom w:val="0"/>
      <w:divBdr>
        <w:top w:val="none" w:sz="0" w:space="0" w:color="auto"/>
        <w:left w:val="none" w:sz="0" w:space="0" w:color="auto"/>
        <w:bottom w:val="none" w:sz="0" w:space="0" w:color="auto"/>
        <w:right w:val="none" w:sz="0" w:space="0" w:color="auto"/>
      </w:divBdr>
    </w:div>
    <w:div w:id="447161914">
      <w:bodyDiv w:val="1"/>
      <w:marLeft w:val="0"/>
      <w:marRight w:val="0"/>
      <w:marTop w:val="0"/>
      <w:marBottom w:val="0"/>
      <w:divBdr>
        <w:top w:val="none" w:sz="0" w:space="0" w:color="auto"/>
        <w:left w:val="none" w:sz="0" w:space="0" w:color="auto"/>
        <w:bottom w:val="none" w:sz="0" w:space="0" w:color="auto"/>
        <w:right w:val="none" w:sz="0" w:space="0" w:color="auto"/>
      </w:divBdr>
    </w:div>
    <w:div w:id="524633434">
      <w:bodyDiv w:val="1"/>
      <w:marLeft w:val="0"/>
      <w:marRight w:val="0"/>
      <w:marTop w:val="0"/>
      <w:marBottom w:val="0"/>
      <w:divBdr>
        <w:top w:val="none" w:sz="0" w:space="0" w:color="auto"/>
        <w:left w:val="none" w:sz="0" w:space="0" w:color="auto"/>
        <w:bottom w:val="none" w:sz="0" w:space="0" w:color="auto"/>
        <w:right w:val="none" w:sz="0" w:space="0" w:color="auto"/>
      </w:divBdr>
    </w:div>
    <w:div w:id="615254282">
      <w:bodyDiv w:val="1"/>
      <w:marLeft w:val="0"/>
      <w:marRight w:val="0"/>
      <w:marTop w:val="0"/>
      <w:marBottom w:val="0"/>
      <w:divBdr>
        <w:top w:val="none" w:sz="0" w:space="0" w:color="auto"/>
        <w:left w:val="none" w:sz="0" w:space="0" w:color="auto"/>
        <w:bottom w:val="none" w:sz="0" w:space="0" w:color="auto"/>
        <w:right w:val="none" w:sz="0" w:space="0" w:color="auto"/>
      </w:divBdr>
    </w:div>
    <w:div w:id="634991774">
      <w:bodyDiv w:val="1"/>
      <w:marLeft w:val="0"/>
      <w:marRight w:val="0"/>
      <w:marTop w:val="0"/>
      <w:marBottom w:val="0"/>
      <w:divBdr>
        <w:top w:val="none" w:sz="0" w:space="0" w:color="auto"/>
        <w:left w:val="none" w:sz="0" w:space="0" w:color="auto"/>
        <w:bottom w:val="none" w:sz="0" w:space="0" w:color="auto"/>
        <w:right w:val="none" w:sz="0" w:space="0" w:color="auto"/>
      </w:divBdr>
    </w:div>
    <w:div w:id="655450229">
      <w:bodyDiv w:val="1"/>
      <w:marLeft w:val="0"/>
      <w:marRight w:val="0"/>
      <w:marTop w:val="0"/>
      <w:marBottom w:val="0"/>
      <w:divBdr>
        <w:top w:val="none" w:sz="0" w:space="0" w:color="auto"/>
        <w:left w:val="none" w:sz="0" w:space="0" w:color="auto"/>
        <w:bottom w:val="none" w:sz="0" w:space="0" w:color="auto"/>
        <w:right w:val="none" w:sz="0" w:space="0" w:color="auto"/>
      </w:divBdr>
    </w:div>
    <w:div w:id="684677807">
      <w:bodyDiv w:val="1"/>
      <w:marLeft w:val="0"/>
      <w:marRight w:val="0"/>
      <w:marTop w:val="0"/>
      <w:marBottom w:val="0"/>
      <w:divBdr>
        <w:top w:val="none" w:sz="0" w:space="0" w:color="auto"/>
        <w:left w:val="none" w:sz="0" w:space="0" w:color="auto"/>
        <w:bottom w:val="none" w:sz="0" w:space="0" w:color="auto"/>
        <w:right w:val="none" w:sz="0" w:space="0" w:color="auto"/>
      </w:divBdr>
    </w:div>
    <w:div w:id="1473405013">
      <w:bodyDiv w:val="1"/>
      <w:marLeft w:val="0"/>
      <w:marRight w:val="0"/>
      <w:marTop w:val="0"/>
      <w:marBottom w:val="0"/>
      <w:divBdr>
        <w:top w:val="none" w:sz="0" w:space="0" w:color="auto"/>
        <w:left w:val="none" w:sz="0" w:space="0" w:color="auto"/>
        <w:bottom w:val="none" w:sz="0" w:space="0" w:color="auto"/>
        <w:right w:val="none" w:sz="0" w:space="0" w:color="auto"/>
      </w:divBdr>
    </w:div>
    <w:div w:id="1578400604">
      <w:bodyDiv w:val="1"/>
      <w:marLeft w:val="0"/>
      <w:marRight w:val="0"/>
      <w:marTop w:val="0"/>
      <w:marBottom w:val="0"/>
      <w:divBdr>
        <w:top w:val="none" w:sz="0" w:space="0" w:color="auto"/>
        <w:left w:val="none" w:sz="0" w:space="0" w:color="auto"/>
        <w:bottom w:val="none" w:sz="0" w:space="0" w:color="auto"/>
        <w:right w:val="none" w:sz="0" w:space="0" w:color="auto"/>
      </w:divBdr>
    </w:div>
    <w:div w:id="1812677242">
      <w:bodyDiv w:val="1"/>
      <w:marLeft w:val="0"/>
      <w:marRight w:val="0"/>
      <w:marTop w:val="0"/>
      <w:marBottom w:val="0"/>
      <w:divBdr>
        <w:top w:val="none" w:sz="0" w:space="0" w:color="auto"/>
        <w:left w:val="none" w:sz="0" w:space="0" w:color="auto"/>
        <w:bottom w:val="none" w:sz="0" w:space="0" w:color="auto"/>
        <w:right w:val="none" w:sz="0" w:space="0" w:color="auto"/>
      </w:divBdr>
    </w:div>
    <w:div w:id="1968899882">
      <w:bodyDiv w:val="1"/>
      <w:marLeft w:val="0"/>
      <w:marRight w:val="0"/>
      <w:marTop w:val="0"/>
      <w:marBottom w:val="0"/>
      <w:divBdr>
        <w:top w:val="none" w:sz="0" w:space="0" w:color="auto"/>
        <w:left w:val="none" w:sz="0" w:space="0" w:color="auto"/>
        <w:bottom w:val="none" w:sz="0" w:space="0" w:color="auto"/>
        <w:right w:val="none" w:sz="0" w:space="0" w:color="auto"/>
      </w:divBdr>
    </w:div>
    <w:div w:id="20188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Excel_97-20031.xls"/><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online/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lib.sfi.komi.com/ft/301-000187.pdf" TargetMode="External"/><Relationship Id="rId10" Type="http://schemas.openxmlformats.org/officeDocument/2006/relationships/package" Target="embeddings/_____Microsoft_Excel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iblioclub.ru/book/103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9214-5B32-4D25-94A0-E64A968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145</Pages>
  <Words>36349</Words>
  <Characters>207190</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Карпачева Наталья Эдуардовна</cp:lastModifiedBy>
  <cp:revision>7</cp:revision>
  <dcterms:created xsi:type="dcterms:W3CDTF">2016-05-24T07:32:00Z</dcterms:created>
  <dcterms:modified xsi:type="dcterms:W3CDTF">2016-09-14T12:05:00Z</dcterms:modified>
</cp:coreProperties>
</file>